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D89" w14:textId="237597F2" w:rsidR="00072B66" w:rsidRDefault="002B1C35" w:rsidP="002B1C35">
      <w:pPr>
        <w:pStyle w:val="Heading1"/>
        <w:pBdr>
          <w:bottom w:val="single" w:sz="4" w:space="1" w:color="auto"/>
        </w:pBdr>
        <w:tabs>
          <w:tab w:val="center" w:pos="4513"/>
          <w:tab w:val="right" w:pos="9026"/>
        </w:tabs>
        <w:rPr>
          <w:rFonts w:asciiTheme="minorHAnsi" w:hAnsiTheme="minorHAnsi"/>
          <w:sz w:val="52"/>
          <w:szCs w:val="52"/>
          <w:lang w:val="en-US"/>
        </w:rPr>
      </w:pPr>
      <w:bookmarkStart w:id="0" w:name="_Toc467598506"/>
      <w:r>
        <w:rPr>
          <w:rFonts w:asciiTheme="minorHAnsi" w:hAnsiTheme="minorHAnsi"/>
          <w:sz w:val="52"/>
          <w:szCs w:val="52"/>
          <w:lang w:val="en-US"/>
        </w:rPr>
        <w:tab/>
      </w:r>
      <w:bookmarkStart w:id="1" w:name="_Toc44418637"/>
      <w:r w:rsidR="00955985" w:rsidRPr="00E90B27">
        <w:rPr>
          <w:rFonts w:asciiTheme="minorHAnsi" w:hAnsiTheme="minorHAnsi"/>
          <w:sz w:val="52"/>
          <w:szCs w:val="52"/>
          <w:lang w:val="en-US"/>
        </w:rPr>
        <w:t>A GUIDE TO SKY MUSTER</w:t>
      </w:r>
      <w:r w:rsidR="00C44BFC">
        <w:rPr>
          <w:rFonts w:asciiTheme="minorHAnsi" w:hAnsiTheme="minorHAnsi"/>
          <w:sz w:val="52"/>
          <w:szCs w:val="52"/>
          <w:lang w:val="en-US"/>
        </w:rPr>
        <w:t xml:space="preserve"> </w:t>
      </w:r>
      <w:r w:rsidR="00955985" w:rsidRPr="00E90B27">
        <w:rPr>
          <w:rFonts w:asciiTheme="minorHAnsi" w:hAnsiTheme="minorHAnsi"/>
          <w:sz w:val="52"/>
          <w:szCs w:val="52"/>
          <w:lang w:val="en-US"/>
        </w:rPr>
        <w:t>SERVICES</w:t>
      </w:r>
      <w:bookmarkEnd w:id="0"/>
      <w:bookmarkEnd w:id="1"/>
      <w:r>
        <w:rPr>
          <w:rFonts w:asciiTheme="minorHAnsi" w:hAnsiTheme="minorHAnsi"/>
          <w:sz w:val="52"/>
          <w:szCs w:val="52"/>
          <w:lang w:val="en-US"/>
        </w:rPr>
        <w:tab/>
      </w:r>
    </w:p>
    <w:p w14:paraId="7152DFB9" w14:textId="77777777" w:rsidR="00330A14" w:rsidRPr="00330A14" w:rsidRDefault="00330A14" w:rsidP="00330A14">
      <w:pPr>
        <w:rPr>
          <w:lang w:val="en-US"/>
        </w:rPr>
      </w:pPr>
    </w:p>
    <w:p w14:paraId="12FFA854" w14:textId="77777777" w:rsidR="00330A14" w:rsidRDefault="00330A14" w:rsidP="00592C87">
      <w:pPr>
        <w:autoSpaceDE w:val="0"/>
        <w:autoSpaceDN w:val="0"/>
        <w:adjustRightInd w:val="0"/>
        <w:spacing w:after="0" w:line="240" w:lineRule="auto"/>
        <w:jc w:val="center"/>
        <w:rPr>
          <w:lang w:val="en-US"/>
        </w:rPr>
      </w:pPr>
      <w:r>
        <w:rPr>
          <w:rFonts w:cs="GothamBold"/>
          <w:b/>
          <w:bCs/>
          <w:noProof/>
          <w:sz w:val="21"/>
          <w:szCs w:val="21"/>
          <w:lang w:val="en-IE" w:eastAsia="en-IE"/>
        </w:rPr>
        <w:drawing>
          <wp:inline distT="0" distB="0" distL="0" distR="0" wp14:anchorId="022603A9" wp14:editId="6CAB7F09">
            <wp:extent cx="4618763" cy="3596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4492" cy="3608889"/>
                    </a:xfrm>
                    <a:prstGeom prst="rect">
                      <a:avLst/>
                    </a:prstGeom>
                    <a:noFill/>
                    <a:ln>
                      <a:noFill/>
                    </a:ln>
                  </pic:spPr>
                </pic:pic>
              </a:graphicData>
            </a:graphic>
          </wp:inline>
        </w:drawing>
      </w:r>
    </w:p>
    <w:p w14:paraId="0EC131EE" w14:textId="77777777" w:rsidR="00330A14" w:rsidRDefault="00330A14" w:rsidP="00592C87">
      <w:pPr>
        <w:autoSpaceDE w:val="0"/>
        <w:autoSpaceDN w:val="0"/>
        <w:adjustRightInd w:val="0"/>
        <w:spacing w:after="0" w:line="240" w:lineRule="auto"/>
        <w:jc w:val="center"/>
        <w:rPr>
          <w:lang w:val="en-US"/>
        </w:rPr>
      </w:pPr>
    </w:p>
    <w:p w14:paraId="684EC744" w14:textId="135DC0FC" w:rsidR="00592C87" w:rsidRDefault="0066240D" w:rsidP="00592C87">
      <w:pPr>
        <w:autoSpaceDE w:val="0"/>
        <w:autoSpaceDN w:val="0"/>
        <w:adjustRightInd w:val="0"/>
        <w:spacing w:after="0" w:line="240" w:lineRule="auto"/>
        <w:jc w:val="center"/>
        <w:rPr>
          <w:lang w:val="en-US"/>
        </w:rPr>
      </w:pPr>
      <w:r>
        <w:rPr>
          <w:lang w:val="en-US"/>
        </w:rPr>
        <w:t>THIRD</w:t>
      </w:r>
      <w:r w:rsidRPr="0081553E">
        <w:rPr>
          <w:lang w:val="en-US"/>
        </w:rPr>
        <w:t xml:space="preserve"> </w:t>
      </w:r>
      <w:r w:rsidR="00955985" w:rsidRPr="0081553E">
        <w:rPr>
          <w:lang w:val="en-US"/>
        </w:rPr>
        <w:t>EDITION</w:t>
      </w:r>
      <w:r w:rsidR="004A40A9">
        <w:rPr>
          <w:lang w:val="en-US"/>
        </w:rPr>
        <w:t xml:space="preserve"> - </w:t>
      </w:r>
      <w:r w:rsidR="004A40A9" w:rsidRPr="004A40A9">
        <w:rPr>
          <w:lang w:val="en-US"/>
        </w:rPr>
        <w:t>Published July 2020</w:t>
      </w:r>
    </w:p>
    <w:p w14:paraId="34530595" w14:textId="1E61A619" w:rsidR="004A40A9" w:rsidRDefault="004A40A9" w:rsidP="00592C87">
      <w:pPr>
        <w:autoSpaceDE w:val="0"/>
        <w:autoSpaceDN w:val="0"/>
        <w:adjustRightInd w:val="0"/>
        <w:spacing w:after="0" w:line="240" w:lineRule="auto"/>
        <w:jc w:val="center"/>
        <w:rPr>
          <w:lang w:val="en-US"/>
        </w:rPr>
      </w:pPr>
      <w:r>
        <w:rPr>
          <w:lang w:val="en-US"/>
        </w:rPr>
        <w:t>SECOND EDITION – Published November 2016</w:t>
      </w:r>
    </w:p>
    <w:p w14:paraId="7EB156D5" w14:textId="78D28C7A" w:rsidR="004A40A9" w:rsidRDefault="004A40A9" w:rsidP="00592C87">
      <w:pPr>
        <w:autoSpaceDE w:val="0"/>
        <w:autoSpaceDN w:val="0"/>
        <w:adjustRightInd w:val="0"/>
        <w:spacing w:after="0" w:line="240" w:lineRule="auto"/>
        <w:jc w:val="center"/>
        <w:rPr>
          <w:lang w:val="en-US"/>
        </w:rPr>
      </w:pPr>
      <w:r>
        <w:rPr>
          <w:lang w:val="en-US"/>
        </w:rPr>
        <w:t>FIRST EDITION – Published April 2016</w:t>
      </w:r>
    </w:p>
    <w:p w14:paraId="313F5757" w14:textId="77777777" w:rsidR="00B00A44" w:rsidRPr="0081553E" w:rsidRDefault="00B00A44" w:rsidP="00592C87">
      <w:pPr>
        <w:autoSpaceDE w:val="0"/>
        <w:autoSpaceDN w:val="0"/>
        <w:adjustRightInd w:val="0"/>
        <w:spacing w:before="240" w:after="0" w:line="240" w:lineRule="auto"/>
        <w:rPr>
          <w:rFonts w:cs="GothamBold"/>
          <w:b/>
          <w:bCs/>
        </w:rPr>
      </w:pPr>
      <w:r w:rsidRPr="0081553E">
        <w:rPr>
          <w:rFonts w:cs="GothamBold"/>
          <w:b/>
          <w:bCs/>
        </w:rPr>
        <w:t>Australian Communications</w:t>
      </w:r>
    </w:p>
    <w:p w14:paraId="66068410" w14:textId="77777777" w:rsidR="00B00A44" w:rsidRPr="0081553E" w:rsidRDefault="00B00A44" w:rsidP="00B00A44">
      <w:pPr>
        <w:autoSpaceDE w:val="0"/>
        <w:autoSpaceDN w:val="0"/>
        <w:adjustRightInd w:val="0"/>
        <w:spacing w:after="0" w:line="240" w:lineRule="auto"/>
        <w:rPr>
          <w:rFonts w:cs="GothamBold"/>
          <w:b/>
          <w:bCs/>
        </w:rPr>
      </w:pPr>
      <w:r w:rsidRPr="0081553E">
        <w:rPr>
          <w:rFonts w:cs="GothamBold"/>
          <w:b/>
          <w:bCs/>
        </w:rPr>
        <w:t>Consumer Action Network</w:t>
      </w:r>
    </w:p>
    <w:p w14:paraId="23054363" w14:textId="77777777" w:rsidR="00B00A44" w:rsidRPr="0081553E" w:rsidRDefault="00B00A44" w:rsidP="004C6520">
      <w:pPr>
        <w:autoSpaceDE w:val="0"/>
        <w:autoSpaceDN w:val="0"/>
        <w:adjustRightInd w:val="0"/>
        <w:spacing w:before="240" w:after="0" w:line="240" w:lineRule="auto"/>
        <w:rPr>
          <w:rFonts w:cs="GothamBook"/>
        </w:rPr>
      </w:pPr>
      <w:r w:rsidRPr="0081553E">
        <w:rPr>
          <w:rFonts w:cs="GothamBook"/>
        </w:rPr>
        <w:t>WEBSITE: accan.org.au</w:t>
      </w:r>
    </w:p>
    <w:p w14:paraId="1BF7042F" w14:textId="77777777" w:rsidR="00B00A44" w:rsidRPr="00330A14" w:rsidRDefault="00B00A44" w:rsidP="00B00A44">
      <w:pPr>
        <w:autoSpaceDE w:val="0"/>
        <w:autoSpaceDN w:val="0"/>
        <w:adjustRightInd w:val="0"/>
        <w:spacing w:after="0" w:line="240" w:lineRule="auto"/>
        <w:rPr>
          <w:rFonts w:cs="GothamBook"/>
          <w:vertAlign w:val="subscript"/>
        </w:rPr>
      </w:pPr>
      <w:r w:rsidRPr="0081553E">
        <w:rPr>
          <w:rFonts w:cs="GothamBook"/>
        </w:rPr>
        <w:t>EMAIL: info@accan.org.au</w:t>
      </w:r>
    </w:p>
    <w:p w14:paraId="6E684308" w14:textId="77777777" w:rsidR="00B00A44" w:rsidRPr="0081553E" w:rsidRDefault="00B00A44" w:rsidP="00B00A44">
      <w:pPr>
        <w:autoSpaceDE w:val="0"/>
        <w:autoSpaceDN w:val="0"/>
        <w:adjustRightInd w:val="0"/>
        <w:spacing w:after="0" w:line="240" w:lineRule="auto"/>
        <w:rPr>
          <w:rFonts w:cs="GothamBook"/>
        </w:rPr>
      </w:pPr>
      <w:r w:rsidRPr="0081553E">
        <w:rPr>
          <w:rFonts w:cs="GothamBook"/>
        </w:rPr>
        <w:t>FACEBOOK: facebook.com/</w:t>
      </w:r>
      <w:proofErr w:type="spellStart"/>
      <w:r w:rsidRPr="0081553E">
        <w:rPr>
          <w:rFonts w:cs="GothamBook"/>
        </w:rPr>
        <w:t>accanau</w:t>
      </w:r>
      <w:proofErr w:type="spellEnd"/>
    </w:p>
    <w:p w14:paraId="30E08072" w14:textId="77777777" w:rsidR="00B00A44" w:rsidRPr="0081553E" w:rsidRDefault="00B00A44" w:rsidP="00B00A44">
      <w:pPr>
        <w:autoSpaceDE w:val="0"/>
        <w:autoSpaceDN w:val="0"/>
        <w:adjustRightInd w:val="0"/>
        <w:spacing w:after="0" w:line="240" w:lineRule="auto"/>
        <w:rPr>
          <w:rFonts w:cs="GothamBook"/>
        </w:rPr>
      </w:pPr>
      <w:r w:rsidRPr="0081553E">
        <w:rPr>
          <w:rFonts w:cs="GothamBook"/>
        </w:rPr>
        <w:t>TWITTER: twitter.com/</w:t>
      </w:r>
      <w:proofErr w:type="spellStart"/>
      <w:r w:rsidRPr="0081553E">
        <w:rPr>
          <w:rFonts w:cs="GothamBook"/>
        </w:rPr>
        <w:t>accan_au</w:t>
      </w:r>
      <w:proofErr w:type="spellEnd"/>
    </w:p>
    <w:p w14:paraId="2FAC56AE" w14:textId="77777777" w:rsidR="00B00A44" w:rsidRPr="0081553E" w:rsidRDefault="00B00A44" w:rsidP="00B00A44">
      <w:pPr>
        <w:autoSpaceDE w:val="0"/>
        <w:autoSpaceDN w:val="0"/>
        <w:adjustRightInd w:val="0"/>
        <w:spacing w:after="0" w:line="240" w:lineRule="auto"/>
        <w:rPr>
          <w:rFonts w:cs="GothamBook"/>
        </w:rPr>
      </w:pPr>
      <w:r w:rsidRPr="0081553E">
        <w:rPr>
          <w:rFonts w:cs="GothamBook"/>
        </w:rPr>
        <w:t>TELEPHONE: +61 (0)2 9288 4000</w:t>
      </w:r>
    </w:p>
    <w:p w14:paraId="01860CB5" w14:textId="77777777" w:rsidR="00B00A44" w:rsidRPr="0081553E" w:rsidRDefault="00B00A44" w:rsidP="004C6520">
      <w:pPr>
        <w:autoSpaceDE w:val="0"/>
        <w:autoSpaceDN w:val="0"/>
        <w:adjustRightInd w:val="0"/>
        <w:spacing w:before="240" w:after="0" w:line="240" w:lineRule="auto"/>
        <w:rPr>
          <w:rFonts w:cs="GothamBook"/>
        </w:rPr>
      </w:pPr>
      <w:r w:rsidRPr="0081553E">
        <w:rPr>
          <w:rFonts w:cs="GothamBook"/>
        </w:rPr>
        <w:t>ACCAN is the peak body that represents all consumers on</w:t>
      </w:r>
      <w:r>
        <w:rPr>
          <w:rFonts w:cs="GothamBook"/>
        </w:rPr>
        <w:t xml:space="preserve"> </w:t>
      </w:r>
      <w:r w:rsidRPr="0081553E">
        <w:rPr>
          <w:rFonts w:cs="GothamBook"/>
        </w:rPr>
        <w:t xml:space="preserve">communications issues </w:t>
      </w:r>
      <w:proofErr w:type="gramStart"/>
      <w:r w:rsidRPr="0081553E">
        <w:rPr>
          <w:rFonts w:cs="GothamBook"/>
        </w:rPr>
        <w:t xml:space="preserve">including </w:t>
      </w:r>
      <w:r>
        <w:rPr>
          <w:rFonts w:cs="GothamBook"/>
        </w:rPr>
        <w:t xml:space="preserve"> t</w:t>
      </w:r>
      <w:r w:rsidRPr="0081553E">
        <w:rPr>
          <w:rFonts w:cs="GothamBook"/>
        </w:rPr>
        <w:t>elecommunications</w:t>
      </w:r>
      <w:proofErr w:type="gramEnd"/>
      <w:r w:rsidRPr="0081553E">
        <w:rPr>
          <w:rFonts w:cs="GothamBook"/>
        </w:rPr>
        <w:t>, broadband</w:t>
      </w:r>
      <w:r>
        <w:rPr>
          <w:rFonts w:cs="GothamBook"/>
        </w:rPr>
        <w:t xml:space="preserve"> </w:t>
      </w:r>
      <w:r w:rsidRPr="0081553E">
        <w:rPr>
          <w:rFonts w:cs="GothamBook"/>
        </w:rPr>
        <w:t>and emerging new services. We provide a strong, unified voice to</w:t>
      </w:r>
      <w:r>
        <w:rPr>
          <w:rFonts w:cs="GothamBook"/>
        </w:rPr>
        <w:t xml:space="preserve"> </w:t>
      </w:r>
      <w:r w:rsidRPr="0081553E">
        <w:rPr>
          <w:rFonts w:cs="GothamBook"/>
        </w:rPr>
        <w:t>industry and government as we work towards availability, accessibility</w:t>
      </w:r>
      <w:r>
        <w:rPr>
          <w:rFonts w:cs="GothamBook"/>
        </w:rPr>
        <w:t xml:space="preserve"> </w:t>
      </w:r>
      <w:r w:rsidRPr="0081553E">
        <w:rPr>
          <w:rFonts w:cs="GothamBook"/>
        </w:rPr>
        <w:t>and affordability of communications services for all Australians.</w:t>
      </w:r>
    </w:p>
    <w:p w14:paraId="0EA237C6" w14:textId="77777777" w:rsidR="00B00A44" w:rsidRPr="0081553E" w:rsidRDefault="00B00A44" w:rsidP="004C6520">
      <w:pPr>
        <w:autoSpaceDE w:val="0"/>
        <w:autoSpaceDN w:val="0"/>
        <w:adjustRightInd w:val="0"/>
        <w:spacing w:before="240" w:after="0" w:line="240" w:lineRule="auto"/>
        <w:rPr>
          <w:rFonts w:cs="GothamBook"/>
          <w:i/>
        </w:rPr>
      </w:pPr>
      <w:r w:rsidRPr="0081553E">
        <w:rPr>
          <w:rFonts w:cs="GothamBook"/>
          <w:i/>
        </w:rPr>
        <w:t xml:space="preserve">This work is copyright, licensed under the Creative Commons Attribution 3.0 Australia Licence. You are free to cite, copy, communicate and adapt this work, so long as you attribute “Australian Communications Consumer Action Network”. To view a copy of this license, visit http://creativecommons.org/licenses/by/3.0/au. This guide has been prepared </w:t>
      </w:r>
      <w:proofErr w:type="gramStart"/>
      <w:r w:rsidRPr="0081553E">
        <w:rPr>
          <w:rFonts w:cs="GothamBook"/>
          <w:i/>
        </w:rPr>
        <w:t>on the basis</w:t>
      </w:r>
      <w:r w:rsidR="00C44BFC">
        <w:rPr>
          <w:rFonts w:cs="GothamBook"/>
          <w:i/>
        </w:rPr>
        <w:t xml:space="preserve"> </w:t>
      </w:r>
      <w:r w:rsidRPr="0081553E">
        <w:rPr>
          <w:rFonts w:cs="GothamBook"/>
          <w:i/>
        </w:rPr>
        <w:t>of</w:t>
      </w:r>
      <w:proofErr w:type="gramEnd"/>
      <w:r w:rsidRPr="0081553E">
        <w:rPr>
          <w:rFonts w:cs="GothamBook"/>
          <w:i/>
        </w:rPr>
        <w:t xml:space="preserve"> information available at the time of publishing. Information is subject to change and further refinement. Check for current information with service providers when making decision about phone or broadband services.</w:t>
      </w:r>
    </w:p>
    <w:p w14:paraId="0F6A643D" w14:textId="77777777" w:rsidR="00955985" w:rsidRPr="0081553E" w:rsidRDefault="00955985" w:rsidP="00B2464B">
      <w:pPr>
        <w:pStyle w:val="Heading1"/>
      </w:pPr>
      <w:r w:rsidRPr="0081553E">
        <w:rPr>
          <w:lang w:val="en-US"/>
        </w:rPr>
        <w:br w:type="page"/>
      </w:r>
      <w:bookmarkStart w:id="2" w:name="_Toc467598507"/>
      <w:bookmarkStart w:id="3" w:name="_Toc44418638"/>
      <w:r w:rsidRPr="0081553E">
        <w:lastRenderedPageBreak/>
        <w:t>CONTENTS</w:t>
      </w:r>
      <w:bookmarkEnd w:id="2"/>
      <w:bookmarkEnd w:id="3"/>
    </w:p>
    <w:p w14:paraId="7F943304" w14:textId="77777777" w:rsidR="00955985" w:rsidRPr="0081553E" w:rsidRDefault="00955985" w:rsidP="00955985">
      <w:pPr>
        <w:autoSpaceDE w:val="0"/>
        <w:autoSpaceDN w:val="0"/>
        <w:adjustRightInd w:val="0"/>
        <w:spacing w:after="0" w:line="240" w:lineRule="auto"/>
        <w:rPr>
          <w:rFonts w:cs="GothamBold"/>
          <w:b/>
          <w:bCs/>
        </w:rPr>
      </w:pPr>
    </w:p>
    <w:p w14:paraId="2128627C" w14:textId="0D7B27A9" w:rsidR="00BD736F" w:rsidRDefault="00EF2076">
      <w:pPr>
        <w:pStyle w:val="TOC1"/>
        <w:tabs>
          <w:tab w:val="right" w:leader="dot" w:pos="9016"/>
        </w:tabs>
        <w:rPr>
          <w:rFonts w:eastAsiaTheme="minorEastAsia"/>
          <w:noProof/>
          <w:lang w:eastAsia="en-AU"/>
        </w:rPr>
      </w:pPr>
      <w:r>
        <w:rPr>
          <w:rFonts w:cs="GothamBlack"/>
          <w:sz w:val="26"/>
          <w:szCs w:val="26"/>
        </w:rPr>
        <w:fldChar w:fldCharType="begin"/>
      </w:r>
      <w:r>
        <w:rPr>
          <w:rFonts w:cs="GothamBlack"/>
          <w:sz w:val="26"/>
          <w:szCs w:val="26"/>
        </w:rPr>
        <w:instrText xml:space="preserve"> TOC \o "1-2" \h \z \u </w:instrText>
      </w:r>
      <w:r>
        <w:rPr>
          <w:rFonts w:cs="GothamBlack"/>
          <w:sz w:val="26"/>
          <w:szCs w:val="26"/>
        </w:rPr>
        <w:fldChar w:fldCharType="separate"/>
      </w:r>
      <w:hyperlink w:anchor="_Toc44418637" w:history="1">
        <w:r w:rsidR="00BD736F" w:rsidRPr="00922B9F">
          <w:rPr>
            <w:rStyle w:val="Hyperlink"/>
            <w:noProof/>
            <w:lang w:val="en-US"/>
          </w:rPr>
          <w:t>A GUIDE TO SKY MUSTER SERVICES</w:t>
        </w:r>
        <w:r w:rsidR="00BD736F">
          <w:rPr>
            <w:noProof/>
            <w:webHidden/>
          </w:rPr>
          <w:tab/>
        </w:r>
        <w:r w:rsidR="00BD736F">
          <w:rPr>
            <w:noProof/>
            <w:webHidden/>
          </w:rPr>
          <w:fldChar w:fldCharType="begin"/>
        </w:r>
        <w:r w:rsidR="00BD736F">
          <w:rPr>
            <w:noProof/>
            <w:webHidden/>
          </w:rPr>
          <w:instrText xml:space="preserve"> PAGEREF _Toc44418637 \h </w:instrText>
        </w:r>
        <w:r w:rsidR="00BD736F">
          <w:rPr>
            <w:noProof/>
            <w:webHidden/>
          </w:rPr>
        </w:r>
        <w:r w:rsidR="00BD736F">
          <w:rPr>
            <w:noProof/>
            <w:webHidden/>
          </w:rPr>
          <w:fldChar w:fldCharType="separate"/>
        </w:r>
        <w:r w:rsidR="00BD736F">
          <w:rPr>
            <w:noProof/>
            <w:webHidden/>
          </w:rPr>
          <w:t>1</w:t>
        </w:r>
        <w:r w:rsidR="00BD736F">
          <w:rPr>
            <w:noProof/>
            <w:webHidden/>
          </w:rPr>
          <w:fldChar w:fldCharType="end"/>
        </w:r>
      </w:hyperlink>
    </w:p>
    <w:p w14:paraId="2556EBF7" w14:textId="1F6A8EE4" w:rsidR="00BD736F" w:rsidRDefault="00D40542">
      <w:pPr>
        <w:pStyle w:val="TOC1"/>
        <w:tabs>
          <w:tab w:val="right" w:leader="dot" w:pos="9016"/>
        </w:tabs>
        <w:rPr>
          <w:rFonts w:eastAsiaTheme="minorEastAsia"/>
          <w:noProof/>
          <w:lang w:eastAsia="en-AU"/>
        </w:rPr>
      </w:pPr>
      <w:hyperlink w:anchor="_Toc44418638" w:history="1">
        <w:r w:rsidR="00BD736F" w:rsidRPr="00922B9F">
          <w:rPr>
            <w:rStyle w:val="Hyperlink"/>
            <w:noProof/>
          </w:rPr>
          <w:t>CONTENTS</w:t>
        </w:r>
        <w:r w:rsidR="00BD736F">
          <w:rPr>
            <w:noProof/>
            <w:webHidden/>
          </w:rPr>
          <w:tab/>
        </w:r>
        <w:r w:rsidR="00BD736F">
          <w:rPr>
            <w:noProof/>
            <w:webHidden/>
          </w:rPr>
          <w:fldChar w:fldCharType="begin"/>
        </w:r>
        <w:r w:rsidR="00BD736F">
          <w:rPr>
            <w:noProof/>
            <w:webHidden/>
          </w:rPr>
          <w:instrText xml:space="preserve"> PAGEREF _Toc44418638 \h </w:instrText>
        </w:r>
        <w:r w:rsidR="00BD736F">
          <w:rPr>
            <w:noProof/>
            <w:webHidden/>
          </w:rPr>
        </w:r>
        <w:r w:rsidR="00BD736F">
          <w:rPr>
            <w:noProof/>
            <w:webHidden/>
          </w:rPr>
          <w:fldChar w:fldCharType="separate"/>
        </w:r>
        <w:r w:rsidR="00BD736F">
          <w:rPr>
            <w:noProof/>
            <w:webHidden/>
          </w:rPr>
          <w:t>2</w:t>
        </w:r>
        <w:r w:rsidR="00BD736F">
          <w:rPr>
            <w:noProof/>
            <w:webHidden/>
          </w:rPr>
          <w:fldChar w:fldCharType="end"/>
        </w:r>
      </w:hyperlink>
    </w:p>
    <w:p w14:paraId="12A7300F" w14:textId="22E332F5" w:rsidR="00BD736F" w:rsidRDefault="00D40542">
      <w:pPr>
        <w:pStyle w:val="TOC1"/>
        <w:tabs>
          <w:tab w:val="right" w:leader="dot" w:pos="9016"/>
        </w:tabs>
        <w:rPr>
          <w:rFonts w:eastAsiaTheme="minorEastAsia"/>
          <w:noProof/>
          <w:lang w:eastAsia="en-AU"/>
        </w:rPr>
      </w:pPr>
      <w:hyperlink w:anchor="_Toc44418639" w:history="1">
        <w:r w:rsidR="00BD736F" w:rsidRPr="00922B9F">
          <w:rPr>
            <w:rStyle w:val="Hyperlink"/>
            <w:noProof/>
          </w:rPr>
          <w:t>The Basics</w:t>
        </w:r>
        <w:r w:rsidR="00BD736F">
          <w:rPr>
            <w:noProof/>
            <w:webHidden/>
          </w:rPr>
          <w:tab/>
        </w:r>
        <w:r w:rsidR="00BD736F">
          <w:rPr>
            <w:noProof/>
            <w:webHidden/>
          </w:rPr>
          <w:fldChar w:fldCharType="begin"/>
        </w:r>
        <w:r w:rsidR="00BD736F">
          <w:rPr>
            <w:noProof/>
            <w:webHidden/>
          </w:rPr>
          <w:instrText xml:space="preserve"> PAGEREF _Toc44418639 \h </w:instrText>
        </w:r>
        <w:r w:rsidR="00BD736F">
          <w:rPr>
            <w:noProof/>
            <w:webHidden/>
          </w:rPr>
        </w:r>
        <w:r w:rsidR="00BD736F">
          <w:rPr>
            <w:noProof/>
            <w:webHidden/>
          </w:rPr>
          <w:fldChar w:fldCharType="separate"/>
        </w:r>
        <w:r w:rsidR="00BD736F">
          <w:rPr>
            <w:noProof/>
            <w:webHidden/>
          </w:rPr>
          <w:t>4</w:t>
        </w:r>
        <w:r w:rsidR="00BD736F">
          <w:rPr>
            <w:noProof/>
            <w:webHidden/>
          </w:rPr>
          <w:fldChar w:fldCharType="end"/>
        </w:r>
      </w:hyperlink>
    </w:p>
    <w:p w14:paraId="32EB744F" w14:textId="0630EA3E" w:rsidR="00BD736F" w:rsidRDefault="00D40542">
      <w:pPr>
        <w:pStyle w:val="TOC2"/>
        <w:tabs>
          <w:tab w:val="right" w:leader="dot" w:pos="9016"/>
        </w:tabs>
        <w:rPr>
          <w:rFonts w:eastAsiaTheme="minorEastAsia"/>
          <w:noProof/>
          <w:lang w:eastAsia="en-AU"/>
        </w:rPr>
      </w:pPr>
      <w:hyperlink w:anchor="_Toc44418640" w:history="1">
        <w:r w:rsidR="00BD736F" w:rsidRPr="00922B9F">
          <w:rPr>
            <w:rStyle w:val="Hyperlink"/>
            <w:noProof/>
          </w:rPr>
          <w:t>Am I eligible for services?</w:t>
        </w:r>
        <w:r w:rsidR="00BD736F">
          <w:rPr>
            <w:noProof/>
            <w:webHidden/>
          </w:rPr>
          <w:tab/>
        </w:r>
        <w:r w:rsidR="00BD736F">
          <w:rPr>
            <w:noProof/>
            <w:webHidden/>
          </w:rPr>
          <w:fldChar w:fldCharType="begin"/>
        </w:r>
        <w:r w:rsidR="00BD736F">
          <w:rPr>
            <w:noProof/>
            <w:webHidden/>
          </w:rPr>
          <w:instrText xml:space="preserve"> PAGEREF _Toc44418640 \h </w:instrText>
        </w:r>
        <w:r w:rsidR="00BD736F">
          <w:rPr>
            <w:noProof/>
            <w:webHidden/>
          </w:rPr>
        </w:r>
        <w:r w:rsidR="00BD736F">
          <w:rPr>
            <w:noProof/>
            <w:webHidden/>
          </w:rPr>
          <w:fldChar w:fldCharType="separate"/>
        </w:r>
        <w:r w:rsidR="00BD736F">
          <w:rPr>
            <w:noProof/>
            <w:webHidden/>
          </w:rPr>
          <w:t>4</w:t>
        </w:r>
        <w:r w:rsidR="00BD736F">
          <w:rPr>
            <w:noProof/>
            <w:webHidden/>
          </w:rPr>
          <w:fldChar w:fldCharType="end"/>
        </w:r>
      </w:hyperlink>
    </w:p>
    <w:p w14:paraId="0DD9D1C5" w14:textId="76E735C6" w:rsidR="00BD736F" w:rsidRDefault="00D40542">
      <w:pPr>
        <w:pStyle w:val="TOC2"/>
        <w:tabs>
          <w:tab w:val="right" w:leader="dot" w:pos="9016"/>
        </w:tabs>
        <w:rPr>
          <w:rFonts w:eastAsiaTheme="minorEastAsia"/>
          <w:noProof/>
          <w:lang w:eastAsia="en-AU"/>
        </w:rPr>
      </w:pPr>
      <w:hyperlink w:anchor="_Toc44418641" w:history="1">
        <w:r w:rsidR="00BD736F" w:rsidRPr="00922B9F">
          <w:rPr>
            <w:rStyle w:val="Hyperlink"/>
            <w:noProof/>
          </w:rPr>
          <w:t>What if my address is not on the nbn website but I think it should be?</w:t>
        </w:r>
        <w:r w:rsidR="00BD736F">
          <w:rPr>
            <w:noProof/>
            <w:webHidden/>
          </w:rPr>
          <w:tab/>
        </w:r>
        <w:r w:rsidR="00BD736F">
          <w:rPr>
            <w:noProof/>
            <w:webHidden/>
          </w:rPr>
          <w:fldChar w:fldCharType="begin"/>
        </w:r>
        <w:r w:rsidR="00BD736F">
          <w:rPr>
            <w:noProof/>
            <w:webHidden/>
          </w:rPr>
          <w:instrText xml:space="preserve"> PAGEREF _Toc44418641 \h </w:instrText>
        </w:r>
        <w:r w:rsidR="00BD736F">
          <w:rPr>
            <w:noProof/>
            <w:webHidden/>
          </w:rPr>
        </w:r>
        <w:r w:rsidR="00BD736F">
          <w:rPr>
            <w:noProof/>
            <w:webHidden/>
          </w:rPr>
          <w:fldChar w:fldCharType="separate"/>
        </w:r>
        <w:r w:rsidR="00BD736F">
          <w:rPr>
            <w:noProof/>
            <w:webHidden/>
          </w:rPr>
          <w:t>4</w:t>
        </w:r>
        <w:r w:rsidR="00BD736F">
          <w:rPr>
            <w:noProof/>
            <w:webHidden/>
          </w:rPr>
          <w:fldChar w:fldCharType="end"/>
        </w:r>
      </w:hyperlink>
    </w:p>
    <w:p w14:paraId="78512896" w14:textId="745D1B11" w:rsidR="00BD736F" w:rsidRDefault="00D40542">
      <w:pPr>
        <w:pStyle w:val="TOC2"/>
        <w:tabs>
          <w:tab w:val="right" w:leader="dot" w:pos="9016"/>
        </w:tabs>
        <w:rPr>
          <w:rFonts w:eastAsiaTheme="minorEastAsia"/>
          <w:noProof/>
          <w:lang w:eastAsia="en-AU"/>
        </w:rPr>
      </w:pPr>
      <w:hyperlink w:anchor="_Toc44418642" w:history="1">
        <w:r w:rsidR="00BD736F" w:rsidRPr="00922B9F">
          <w:rPr>
            <w:rStyle w:val="Hyperlink"/>
            <w:noProof/>
          </w:rPr>
          <w:t>How do satellite broadband services work?</w:t>
        </w:r>
        <w:r w:rsidR="00BD736F">
          <w:rPr>
            <w:noProof/>
            <w:webHidden/>
          </w:rPr>
          <w:tab/>
        </w:r>
        <w:r w:rsidR="00BD736F">
          <w:rPr>
            <w:noProof/>
            <w:webHidden/>
          </w:rPr>
          <w:fldChar w:fldCharType="begin"/>
        </w:r>
        <w:r w:rsidR="00BD736F">
          <w:rPr>
            <w:noProof/>
            <w:webHidden/>
          </w:rPr>
          <w:instrText xml:space="preserve"> PAGEREF _Toc44418642 \h </w:instrText>
        </w:r>
        <w:r w:rsidR="00BD736F">
          <w:rPr>
            <w:noProof/>
            <w:webHidden/>
          </w:rPr>
        </w:r>
        <w:r w:rsidR="00BD736F">
          <w:rPr>
            <w:noProof/>
            <w:webHidden/>
          </w:rPr>
          <w:fldChar w:fldCharType="separate"/>
        </w:r>
        <w:r w:rsidR="00BD736F">
          <w:rPr>
            <w:noProof/>
            <w:webHidden/>
          </w:rPr>
          <w:t>4</w:t>
        </w:r>
        <w:r w:rsidR="00BD736F">
          <w:rPr>
            <w:noProof/>
            <w:webHidden/>
          </w:rPr>
          <w:fldChar w:fldCharType="end"/>
        </w:r>
      </w:hyperlink>
    </w:p>
    <w:p w14:paraId="5C8F0145" w14:textId="55F91FD2" w:rsidR="00BD736F" w:rsidRDefault="00D40542">
      <w:pPr>
        <w:pStyle w:val="TOC2"/>
        <w:tabs>
          <w:tab w:val="right" w:leader="dot" w:pos="9016"/>
        </w:tabs>
        <w:rPr>
          <w:rFonts w:eastAsiaTheme="minorEastAsia"/>
          <w:noProof/>
          <w:lang w:eastAsia="en-AU"/>
        </w:rPr>
      </w:pPr>
      <w:hyperlink w:anchor="_Toc44418643" w:history="1">
        <w:r w:rsidR="00BD736F" w:rsidRPr="00922B9F">
          <w:rPr>
            <w:rStyle w:val="Hyperlink"/>
            <w:noProof/>
          </w:rPr>
          <w:t>What is the difference between Sky Muster and Sky Muster Plus?</w:t>
        </w:r>
        <w:r w:rsidR="00BD736F">
          <w:rPr>
            <w:noProof/>
            <w:webHidden/>
          </w:rPr>
          <w:tab/>
        </w:r>
        <w:r w:rsidR="00BD736F">
          <w:rPr>
            <w:noProof/>
            <w:webHidden/>
          </w:rPr>
          <w:fldChar w:fldCharType="begin"/>
        </w:r>
        <w:r w:rsidR="00BD736F">
          <w:rPr>
            <w:noProof/>
            <w:webHidden/>
          </w:rPr>
          <w:instrText xml:space="preserve"> PAGEREF _Toc44418643 \h </w:instrText>
        </w:r>
        <w:r w:rsidR="00BD736F">
          <w:rPr>
            <w:noProof/>
            <w:webHidden/>
          </w:rPr>
        </w:r>
        <w:r w:rsidR="00BD736F">
          <w:rPr>
            <w:noProof/>
            <w:webHidden/>
          </w:rPr>
          <w:fldChar w:fldCharType="separate"/>
        </w:r>
        <w:r w:rsidR="00BD736F">
          <w:rPr>
            <w:noProof/>
            <w:webHidden/>
          </w:rPr>
          <w:t>4</w:t>
        </w:r>
        <w:r w:rsidR="00BD736F">
          <w:rPr>
            <w:noProof/>
            <w:webHidden/>
          </w:rPr>
          <w:fldChar w:fldCharType="end"/>
        </w:r>
      </w:hyperlink>
    </w:p>
    <w:p w14:paraId="75309ACA" w14:textId="3936CBCA" w:rsidR="00BD736F" w:rsidRDefault="00D40542">
      <w:pPr>
        <w:pStyle w:val="TOC2"/>
        <w:tabs>
          <w:tab w:val="right" w:leader="dot" w:pos="9016"/>
        </w:tabs>
        <w:rPr>
          <w:rFonts w:eastAsiaTheme="minorEastAsia"/>
          <w:noProof/>
          <w:lang w:eastAsia="en-AU"/>
        </w:rPr>
      </w:pPr>
      <w:hyperlink w:anchor="_Toc44418644" w:history="1">
        <w:r w:rsidR="00BD736F" w:rsidRPr="00922B9F">
          <w:rPr>
            <w:rStyle w:val="Hyperlink"/>
            <w:noProof/>
          </w:rPr>
          <w:t>How do I order a service?</w:t>
        </w:r>
        <w:r w:rsidR="00BD736F">
          <w:rPr>
            <w:noProof/>
            <w:webHidden/>
          </w:rPr>
          <w:tab/>
        </w:r>
        <w:r w:rsidR="00BD736F">
          <w:rPr>
            <w:noProof/>
            <w:webHidden/>
          </w:rPr>
          <w:fldChar w:fldCharType="begin"/>
        </w:r>
        <w:r w:rsidR="00BD736F">
          <w:rPr>
            <w:noProof/>
            <w:webHidden/>
          </w:rPr>
          <w:instrText xml:space="preserve"> PAGEREF _Toc44418644 \h </w:instrText>
        </w:r>
        <w:r w:rsidR="00BD736F">
          <w:rPr>
            <w:noProof/>
            <w:webHidden/>
          </w:rPr>
        </w:r>
        <w:r w:rsidR="00BD736F">
          <w:rPr>
            <w:noProof/>
            <w:webHidden/>
          </w:rPr>
          <w:fldChar w:fldCharType="separate"/>
        </w:r>
        <w:r w:rsidR="00BD736F">
          <w:rPr>
            <w:noProof/>
            <w:webHidden/>
          </w:rPr>
          <w:t>5</w:t>
        </w:r>
        <w:r w:rsidR="00BD736F">
          <w:rPr>
            <w:noProof/>
            <w:webHidden/>
          </w:rPr>
          <w:fldChar w:fldCharType="end"/>
        </w:r>
      </w:hyperlink>
    </w:p>
    <w:p w14:paraId="64AF38B5" w14:textId="711FD758" w:rsidR="00BD736F" w:rsidRDefault="00D40542">
      <w:pPr>
        <w:pStyle w:val="TOC2"/>
        <w:tabs>
          <w:tab w:val="right" w:leader="dot" w:pos="9016"/>
        </w:tabs>
        <w:rPr>
          <w:rFonts w:eastAsiaTheme="minorEastAsia"/>
          <w:noProof/>
          <w:lang w:eastAsia="en-AU"/>
        </w:rPr>
      </w:pPr>
      <w:hyperlink w:anchor="_Toc44418645" w:history="1">
        <w:r w:rsidR="00BD736F" w:rsidRPr="00922B9F">
          <w:rPr>
            <w:rStyle w:val="Hyperlink"/>
            <w:noProof/>
          </w:rPr>
          <w:t>What services will work over Sky Muster?</w:t>
        </w:r>
        <w:r w:rsidR="00BD736F">
          <w:rPr>
            <w:noProof/>
            <w:webHidden/>
          </w:rPr>
          <w:tab/>
        </w:r>
        <w:r w:rsidR="00BD736F">
          <w:rPr>
            <w:noProof/>
            <w:webHidden/>
          </w:rPr>
          <w:fldChar w:fldCharType="begin"/>
        </w:r>
        <w:r w:rsidR="00BD736F">
          <w:rPr>
            <w:noProof/>
            <w:webHidden/>
          </w:rPr>
          <w:instrText xml:space="preserve"> PAGEREF _Toc44418645 \h </w:instrText>
        </w:r>
        <w:r w:rsidR="00BD736F">
          <w:rPr>
            <w:noProof/>
            <w:webHidden/>
          </w:rPr>
        </w:r>
        <w:r w:rsidR="00BD736F">
          <w:rPr>
            <w:noProof/>
            <w:webHidden/>
          </w:rPr>
          <w:fldChar w:fldCharType="separate"/>
        </w:r>
        <w:r w:rsidR="00BD736F">
          <w:rPr>
            <w:noProof/>
            <w:webHidden/>
          </w:rPr>
          <w:t>5</w:t>
        </w:r>
        <w:r w:rsidR="00BD736F">
          <w:rPr>
            <w:noProof/>
            <w:webHidden/>
          </w:rPr>
          <w:fldChar w:fldCharType="end"/>
        </w:r>
      </w:hyperlink>
    </w:p>
    <w:p w14:paraId="311F6560" w14:textId="5349EA5D" w:rsidR="00BD736F" w:rsidRDefault="00D40542">
      <w:pPr>
        <w:pStyle w:val="TOC1"/>
        <w:tabs>
          <w:tab w:val="right" w:leader="dot" w:pos="9016"/>
        </w:tabs>
        <w:rPr>
          <w:rFonts w:eastAsiaTheme="minorEastAsia"/>
          <w:noProof/>
          <w:lang w:eastAsia="en-AU"/>
        </w:rPr>
      </w:pPr>
      <w:hyperlink w:anchor="_Toc44418646" w:history="1">
        <w:r w:rsidR="00BD736F" w:rsidRPr="00922B9F">
          <w:rPr>
            <w:rStyle w:val="Hyperlink"/>
            <w:noProof/>
          </w:rPr>
          <w:t>IMPORTANT QUESTIONS TO CONSIDER AND ASK YOUR PROVIDER</w:t>
        </w:r>
        <w:r w:rsidR="00BD736F">
          <w:rPr>
            <w:noProof/>
            <w:webHidden/>
          </w:rPr>
          <w:tab/>
        </w:r>
        <w:r w:rsidR="00BD736F">
          <w:rPr>
            <w:noProof/>
            <w:webHidden/>
          </w:rPr>
          <w:fldChar w:fldCharType="begin"/>
        </w:r>
        <w:r w:rsidR="00BD736F">
          <w:rPr>
            <w:noProof/>
            <w:webHidden/>
          </w:rPr>
          <w:instrText xml:space="preserve"> PAGEREF _Toc44418646 \h </w:instrText>
        </w:r>
        <w:r w:rsidR="00BD736F">
          <w:rPr>
            <w:noProof/>
            <w:webHidden/>
          </w:rPr>
        </w:r>
        <w:r w:rsidR="00BD736F">
          <w:rPr>
            <w:noProof/>
            <w:webHidden/>
          </w:rPr>
          <w:fldChar w:fldCharType="separate"/>
        </w:r>
        <w:r w:rsidR="00BD736F">
          <w:rPr>
            <w:noProof/>
            <w:webHidden/>
          </w:rPr>
          <w:t>6</w:t>
        </w:r>
        <w:r w:rsidR="00BD736F">
          <w:rPr>
            <w:noProof/>
            <w:webHidden/>
          </w:rPr>
          <w:fldChar w:fldCharType="end"/>
        </w:r>
      </w:hyperlink>
    </w:p>
    <w:p w14:paraId="1C80E3C0" w14:textId="1D2CEC92" w:rsidR="00BD736F" w:rsidRDefault="00D40542">
      <w:pPr>
        <w:pStyle w:val="TOC2"/>
        <w:tabs>
          <w:tab w:val="right" w:leader="dot" w:pos="9016"/>
        </w:tabs>
        <w:rPr>
          <w:rFonts w:eastAsiaTheme="minorEastAsia"/>
          <w:noProof/>
          <w:lang w:eastAsia="en-AU"/>
        </w:rPr>
      </w:pPr>
      <w:hyperlink w:anchor="_Toc44418647" w:history="1">
        <w:r w:rsidR="00BD736F" w:rsidRPr="00922B9F">
          <w:rPr>
            <w:rStyle w:val="Hyperlink"/>
            <w:noProof/>
          </w:rPr>
          <w:t>Will nbn be offering services for children’s education and community use?</w:t>
        </w:r>
        <w:r w:rsidR="00BD736F">
          <w:rPr>
            <w:noProof/>
            <w:webHidden/>
          </w:rPr>
          <w:tab/>
        </w:r>
        <w:r w:rsidR="00BD736F">
          <w:rPr>
            <w:noProof/>
            <w:webHidden/>
          </w:rPr>
          <w:fldChar w:fldCharType="begin"/>
        </w:r>
        <w:r w:rsidR="00BD736F">
          <w:rPr>
            <w:noProof/>
            <w:webHidden/>
          </w:rPr>
          <w:instrText xml:space="preserve"> PAGEREF _Toc44418647 \h </w:instrText>
        </w:r>
        <w:r w:rsidR="00BD736F">
          <w:rPr>
            <w:noProof/>
            <w:webHidden/>
          </w:rPr>
        </w:r>
        <w:r w:rsidR="00BD736F">
          <w:rPr>
            <w:noProof/>
            <w:webHidden/>
          </w:rPr>
          <w:fldChar w:fldCharType="separate"/>
        </w:r>
        <w:r w:rsidR="00BD736F">
          <w:rPr>
            <w:noProof/>
            <w:webHidden/>
          </w:rPr>
          <w:t>7</w:t>
        </w:r>
        <w:r w:rsidR="00BD736F">
          <w:rPr>
            <w:noProof/>
            <w:webHidden/>
          </w:rPr>
          <w:fldChar w:fldCharType="end"/>
        </w:r>
      </w:hyperlink>
    </w:p>
    <w:p w14:paraId="17AE085B" w14:textId="695013C0" w:rsidR="00BD736F" w:rsidRDefault="00D40542">
      <w:pPr>
        <w:pStyle w:val="TOC2"/>
        <w:tabs>
          <w:tab w:val="right" w:leader="dot" w:pos="9016"/>
        </w:tabs>
        <w:rPr>
          <w:rFonts w:eastAsiaTheme="minorEastAsia"/>
          <w:noProof/>
          <w:lang w:eastAsia="en-AU"/>
        </w:rPr>
      </w:pPr>
      <w:hyperlink w:anchor="_Toc44418648" w:history="1">
        <w:r w:rsidR="00BD736F" w:rsidRPr="00922B9F">
          <w:rPr>
            <w:rStyle w:val="Hyperlink"/>
            <w:noProof/>
          </w:rPr>
          <w:t>What do I do if something goes wrong?</w:t>
        </w:r>
        <w:r w:rsidR="00BD736F">
          <w:rPr>
            <w:noProof/>
            <w:webHidden/>
          </w:rPr>
          <w:tab/>
        </w:r>
        <w:r w:rsidR="00BD736F">
          <w:rPr>
            <w:noProof/>
            <w:webHidden/>
          </w:rPr>
          <w:fldChar w:fldCharType="begin"/>
        </w:r>
        <w:r w:rsidR="00BD736F">
          <w:rPr>
            <w:noProof/>
            <w:webHidden/>
          </w:rPr>
          <w:instrText xml:space="preserve"> PAGEREF _Toc44418648 \h </w:instrText>
        </w:r>
        <w:r w:rsidR="00BD736F">
          <w:rPr>
            <w:noProof/>
            <w:webHidden/>
          </w:rPr>
        </w:r>
        <w:r w:rsidR="00BD736F">
          <w:rPr>
            <w:noProof/>
            <w:webHidden/>
          </w:rPr>
          <w:fldChar w:fldCharType="separate"/>
        </w:r>
        <w:r w:rsidR="00BD736F">
          <w:rPr>
            <w:noProof/>
            <w:webHidden/>
          </w:rPr>
          <w:t>7</w:t>
        </w:r>
        <w:r w:rsidR="00BD736F">
          <w:rPr>
            <w:noProof/>
            <w:webHidden/>
          </w:rPr>
          <w:fldChar w:fldCharType="end"/>
        </w:r>
      </w:hyperlink>
    </w:p>
    <w:p w14:paraId="0A83491A" w14:textId="4851800C" w:rsidR="00BD736F" w:rsidRDefault="00D40542">
      <w:pPr>
        <w:pStyle w:val="TOC2"/>
        <w:tabs>
          <w:tab w:val="right" w:leader="dot" w:pos="9016"/>
        </w:tabs>
        <w:rPr>
          <w:rFonts w:eastAsiaTheme="minorEastAsia"/>
          <w:noProof/>
          <w:lang w:eastAsia="en-AU"/>
        </w:rPr>
      </w:pPr>
      <w:hyperlink w:anchor="_Toc44418649" w:history="1">
        <w:r w:rsidR="00BD736F" w:rsidRPr="00922B9F">
          <w:rPr>
            <w:rStyle w:val="Hyperlink"/>
            <w:noProof/>
          </w:rPr>
          <w:t>I am due to get satellite, but I would rather have fixed wireless. What are my options for alternative nbn networks?</w:t>
        </w:r>
        <w:r w:rsidR="00BD736F">
          <w:rPr>
            <w:noProof/>
            <w:webHidden/>
          </w:rPr>
          <w:tab/>
        </w:r>
        <w:r w:rsidR="00BD736F">
          <w:rPr>
            <w:noProof/>
            <w:webHidden/>
          </w:rPr>
          <w:fldChar w:fldCharType="begin"/>
        </w:r>
        <w:r w:rsidR="00BD736F">
          <w:rPr>
            <w:noProof/>
            <w:webHidden/>
          </w:rPr>
          <w:instrText xml:space="preserve"> PAGEREF _Toc44418649 \h </w:instrText>
        </w:r>
        <w:r w:rsidR="00BD736F">
          <w:rPr>
            <w:noProof/>
            <w:webHidden/>
          </w:rPr>
        </w:r>
        <w:r w:rsidR="00BD736F">
          <w:rPr>
            <w:noProof/>
            <w:webHidden/>
          </w:rPr>
          <w:fldChar w:fldCharType="separate"/>
        </w:r>
        <w:r w:rsidR="00BD736F">
          <w:rPr>
            <w:noProof/>
            <w:webHidden/>
          </w:rPr>
          <w:t>7</w:t>
        </w:r>
        <w:r w:rsidR="00BD736F">
          <w:rPr>
            <w:noProof/>
            <w:webHidden/>
          </w:rPr>
          <w:fldChar w:fldCharType="end"/>
        </w:r>
      </w:hyperlink>
    </w:p>
    <w:p w14:paraId="69982D34" w14:textId="11ADDB81" w:rsidR="00BD736F" w:rsidRDefault="00D40542">
      <w:pPr>
        <w:pStyle w:val="TOC1"/>
        <w:tabs>
          <w:tab w:val="right" w:leader="dot" w:pos="9016"/>
        </w:tabs>
        <w:rPr>
          <w:rFonts w:eastAsiaTheme="minorEastAsia"/>
          <w:noProof/>
          <w:lang w:eastAsia="en-AU"/>
        </w:rPr>
      </w:pPr>
      <w:hyperlink w:anchor="_Toc44418650" w:history="1">
        <w:r w:rsidR="00BD736F" w:rsidRPr="00922B9F">
          <w:rPr>
            <w:rStyle w:val="Hyperlink"/>
            <w:noProof/>
          </w:rPr>
          <w:t>What to expect from a Sky Muster broadband service</w:t>
        </w:r>
        <w:r w:rsidR="00BD736F">
          <w:rPr>
            <w:noProof/>
            <w:webHidden/>
          </w:rPr>
          <w:tab/>
        </w:r>
        <w:r w:rsidR="00BD736F">
          <w:rPr>
            <w:noProof/>
            <w:webHidden/>
          </w:rPr>
          <w:fldChar w:fldCharType="begin"/>
        </w:r>
        <w:r w:rsidR="00BD736F">
          <w:rPr>
            <w:noProof/>
            <w:webHidden/>
          </w:rPr>
          <w:instrText xml:space="preserve"> PAGEREF _Toc44418650 \h </w:instrText>
        </w:r>
        <w:r w:rsidR="00BD736F">
          <w:rPr>
            <w:noProof/>
            <w:webHidden/>
          </w:rPr>
        </w:r>
        <w:r w:rsidR="00BD736F">
          <w:rPr>
            <w:noProof/>
            <w:webHidden/>
          </w:rPr>
          <w:fldChar w:fldCharType="separate"/>
        </w:r>
        <w:r w:rsidR="00BD736F">
          <w:rPr>
            <w:noProof/>
            <w:webHidden/>
          </w:rPr>
          <w:t>8</w:t>
        </w:r>
        <w:r w:rsidR="00BD736F">
          <w:rPr>
            <w:noProof/>
            <w:webHidden/>
          </w:rPr>
          <w:fldChar w:fldCharType="end"/>
        </w:r>
      </w:hyperlink>
    </w:p>
    <w:p w14:paraId="0E0B1E07" w14:textId="13054829" w:rsidR="00BD736F" w:rsidRDefault="00D40542">
      <w:pPr>
        <w:pStyle w:val="TOC2"/>
        <w:tabs>
          <w:tab w:val="right" w:leader="dot" w:pos="9016"/>
        </w:tabs>
        <w:rPr>
          <w:rFonts w:eastAsiaTheme="minorEastAsia"/>
          <w:noProof/>
          <w:lang w:eastAsia="en-AU"/>
        </w:rPr>
      </w:pPr>
      <w:hyperlink w:anchor="_Toc44418651" w:history="1">
        <w:r w:rsidR="00BD736F" w:rsidRPr="00922B9F">
          <w:rPr>
            <w:rStyle w:val="Hyperlink"/>
            <w:noProof/>
          </w:rPr>
          <w:t>Are there things I will not be able to do?</w:t>
        </w:r>
        <w:r w:rsidR="00BD736F">
          <w:rPr>
            <w:noProof/>
            <w:webHidden/>
          </w:rPr>
          <w:tab/>
        </w:r>
        <w:r w:rsidR="00BD736F">
          <w:rPr>
            <w:noProof/>
            <w:webHidden/>
          </w:rPr>
          <w:fldChar w:fldCharType="begin"/>
        </w:r>
        <w:r w:rsidR="00BD736F">
          <w:rPr>
            <w:noProof/>
            <w:webHidden/>
          </w:rPr>
          <w:instrText xml:space="preserve"> PAGEREF _Toc44418651 \h </w:instrText>
        </w:r>
        <w:r w:rsidR="00BD736F">
          <w:rPr>
            <w:noProof/>
            <w:webHidden/>
          </w:rPr>
        </w:r>
        <w:r w:rsidR="00BD736F">
          <w:rPr>
            <w:noProof/>
            <w:webHidden/>
          </w:rPr>
          <w:fldChar w:fldCharType="separate"/>
        </w:r>
        <w:r w:rsidR="00BD736F">
          <w:rPr>
            <w:noProof/>
            <w:webHidden/>
          </w:rPr>
          <w:t>8</w:t>
        </w:r>
        <w:r w:rsidR="00BD736F">
          <w:rPr>
            <w:noProof/>
            <w:webHidden/>
          </w:rPr>
          <w:fldChar w:fldCharType="end"/>
        </w:r>
      </w:hyperlink>
    </w:p>
    <w:p w14:paraId="5B8BA8DD" w14:textId="1CBED4C4" w:rsidR="00BD736F" w:rsidRDefault="00D40542">
      <w:pPr>
        <w:pStyle w:val="TOC2"/>
        <w:tabs>
          <w:tab w:val="right" w:leader="dot" w:pos="9016"/>
        </w:tabs>
        <w:rPr>
          <w:rFonts w:eastAsiaTheme="minorEastAsia"/>
          <w:noProof/>
          <w:lang w:eastAsia="en-AU"/>
        </w:rPr>
      </w:pPr>
      <w:hyperlink w:anchor="_Toc44418652" w:history="1">
        <w:r w:rsidR="00BD736F" w:rsidRPr="00922B9F">
          <w:rPr>
            <w:rStyle w:val="Hyperlink"/>
            <w:noProof/>
          </w:rPr>
          <w:t>Will Sky Muster work during all weather conditions?</w:t>
        </w:r>
        <w:r w:rsidR="00BD736F">
          <w:rPr>
            <w:noProof/>
            <w:webHidden/>
          </w:rPr>
          <w:tab/>
        </w:r>
        <w:r w:rsidR="00BD736F">
          <w:rPr>
            <w:noProof/>
            <w:webHidden/>
          </w:rPr>
          <w:fldChar w:fldCharType="begin"/>
        </w:r>
        <w:r w:rsidR="00BD736F">
          <w:rPr>
            <w:noProof/>
            <w:webHidden/>
          </w:rPr>
          <w:instrText xml:space="preserve"> PAGEREF _Toc44418652 \h </w:instrText>
        </w:r>
        <w:r w:rsidR="00BD736F">
          <w:rPr>
            <w:noProof/>
            <w:webHidden/>
          </w:rPr>
        </w:r>
        <w:r w:rsidR="00BD736F">
          <w:rPr>
            <w:noProof/>
            <w:webHidden/>
          </w:rPr>
          <w:fldChar w:fldCharType="separate"/>
        </w:r>
        <w:r w:rsidR="00BD736F">
          <w:rPr>
            <w:noProof/>
            <w:webHidden/>
          </w:rPr>
          <w:t>8</w:t>
        </w:r>
        <w:r w:rsidR="00BD736F">
          <w:rPr>
            <w:noProof/>
            <w:webHidden/>
          </w:rPr>
          <w:fldChar w:fldCharType="end"/>
        </w:r>
      </w:hyperlink>
    </w:p>
    <w:p w14:paraId="17DA1A94" w14:textId="3B734729" w:rsidR="00BD736F" w:rsidRDefault="00D40542">
      <w:pPr>
        <w:pStyle w:val="TOC2"/>
        <w:tabs>
          <w:tab w:val="right" w:leader="dot" w:pos="9016"/>
        </w:tabs>
        <w:rPr>
          <w:rFonts w:eastAsiaTheme="minorEastAsia"/>
          <w:noProof/>
          <w:lang w:eastAsia="en-AU"/>
        </w:rPr>
      </w:pPr>
      <w:hyperlink w:anchor="_Toc44418653" w:history="1">
        <w:r w:rsidR="00BD736F" w:rsidRPr="00922B9F">
          <w:rPr>
            <w:rStyle w:val="Hyperlink"/>
            <w:noProof/>
          </w:rPr>
          <w:t>What speeds can I expect?</w:t>
        </w:r>
        <w:r w:rsidR="00BD736F">
          <w:rPr>
            <w:noProof/>
            <w:webHidden/>
          </w:rPr>
          <w:tab/>
        </w:r>
        <w:r w:rsidR="00BD736F">
          <w:rPr>
            <w:noProof/>
            <w:webHidden/>
          </w:rPr>
          <w:fldChar w:fldCharType="begin"/>
        </w:r>
        <w:r w:rsidR="00BD736F">
          <w:rPr>
            <w:noProof/>
            <w:webHidden/>
          </w:rPr>
          <w:instrText xml:space="preserve"> PAGEREF _Toc44418653 \h </w:instrText>
        </w:r>
        <w:r w:rsidR="00BD736F">
          <w:rPr>
            <w:noProof/>
            <w:webHidden/>
          </w:rPr>
        </w:r>
        <w:r w:rsidR="00BD736F">
          <w:rPr>
            <w:noProof/>
            <w:webHidden/>
          </w:rPr>
          <w:fldChar w:fldCharType="separate"/>
        </w:r>
        <w:r w:rsidR="00BD736F">
          <w:rPr>
            <w:noProof/>
            <w:webHidden/>
          </w:rPr>
          <w:t>8</w:t>
        </w:r>
        <w:r w:rsidR="00BD736F">
          <w:rPr>
            <w:noProof/>
            <w:webHidden/>
          </w:rPr>
          <w:fldChar w:fldCharType="end"/>
        </w:r>
      </w:hyperlink>
    </w:p>
    <w:p w14:paraId="253A4FA6" w14:textId="5577502D" w:rsidR="00BD736F" w:rsidRDefault="00D40542">
      <w:pPr>
        <w:pStyle w:val="TOC1"/>
        <w:tabs>
          <w:tab w:val="right" w:leader="dot" w:pos="9016"/>
        </w:tabs>
        <w:rPr>
          <w:rFonts w:eastAsiaTheme="minorEastAsia"/>
          <w:noProof/>
          <w:lang w:eastAsia="en-AU"/>
        </w:rPr>
      </w:pPr>
      <w:hyperlink w:anchor="_Toc44418654" w:history="1">
        <w:r w:rsidR="00BD736F" w:rsidRPr="00922B9F">
          <w:rPr>
            <w:rStyle w:val="Hyperlink"/>
            <w:noProof/>
          </w:rPr>
          <w:t>Choosing a retail service provider</w:t>
        </w:r>
        <w:r w:rsidR="00BD736F">
          <w:rPr>
            <w:noProof/>
            <w:webHidden/>
          </w:rPr>
          <w:tab/>
        </w:r>
        <w:r w:rsidR="00BD736F">
          <w:rPr>
            <w:noProof/>
            <w:webHidden/>
          </w:rPr>
          <w:fldChar w:fldCharType="begin"/>
        </w:r>
        <w:r w:rsidR="00BD736F">
          <w:rPr>
            <w:noProof/>
            <w:webHidden/>
          </w:rPr>
          <w:instrText xml:space="preserve"> PAGEREF _Toc44418654 \h </w:instrText>
        </w:r>
        <w:r w:rsidR="00BD736F">
          <w:rPr>
            <w:noProof/>
            <w:webHidden/>
          </w:rPr>
        </w:r>
        <w:r w:rsidR="00BD736F">
          <w:rPr>
            <w:noProof/>
            <w:webHidden/>
          </w:rPr>
          <w:fldChar w:fldCharType="separate"/>
        </w:r>
        <w:r w:rsidR="00BD736F">
          <w:rPr>
            <w:noProof/>
            <w:webHidden/>
          </w:rPr>
          <w:t>10</w:t>
        </w:r>
        <w:r w:rsidR="00BD736F">
          <w:rPr>
            <w:noProof/>
            <w:webHidden/>
          </w:rPr>
          <w:fldChar w:fldCharType="end"/>
        </w:r>
      </w:hyperlink>
    </w:p>
    <w:p w14:paraId="490E4967" w14:textId="43848D68" w:rsidR="00BD736F" w:rsidRDefault="00D40542">
      <w:pPr>
        <w:pStyle w:val="TOC2"/>
        <w:tabs>
          <w:tab w:val="right" w:leader="dot" w:pos="9016"/>
        </w:tabs>
        <w:rPr>
          <w:rFonts w:eastAsiaTheme="minorEastAsia"/>
          <w:noProof/>
          <w:lang w:eastAsia="en-AU"/>
        </w:rPr>
      </w:pPr>
      <w:hyperlink w:anchor="_Toc44418655" w:history="1">
        <w:r w:rsidR="00BD736F" w:rsidRPr="00922B9F">
          <w:rPr>
            <w:rStyle w:val="Hyperlink"/>
            <w:noProof/>
          </w:rPr>
          <w:t>Will there be a difference in the level of performance between providers?</w:t>
        </w:r>
        <w:r w:rsidR="00BD736F">
          <w:rPr>
            <w:noProof/>
            <w:webHidden/>
          </w:rPr>
          <w:tab/>
        </w:r>
        <w:r w:rsidR="00BD736F">
          <w:rPr>
            <w:noProof/>
            <w:webHidden/>
          </w:rPr>
          <w:fldChar w:fldCharType="begin"/>
        </w:r>
        <w:r w:rsidR="00BD736F">
          <w:rPr>
            <w:noProof/>
            <w:webHidden/>
          </w:rPr>
          <w:instrText xml:space="preserve"> PAGEREF _Toc44418655 \h </w:instrText>
        </w:r>
        <w:r w:rsidR="00BD736F">
          <w:rPr>
            <w:noProof/>
            <w:webHidden/>
          </w:rPr>
        </w:r>
        <w:r w:rsidR="00BD736F">
          <w:rPr>
            <w:noProof/>
            <w:webHidden/>
          </w:rPr>
          <w:fldChar w:fldCharType="separate"/>
        </w:r>
        <w:r w:rsidR="00BD736F">
          <w:rPr>
            <w:noProof/>
            <w:webHidden/>
          </w:rPr>
          <w:t>10</w:t>
        </w:r>
        <w:r w:rsidR="00BD736F">
          <w:rPr>
            <w:noProof/>
            <w:webHidden/>
          </w:rPr>
          <w:fldChar w:fldCharType="end"/>
        </w:r>
      </w:hyperlink>
    </w:p>
    <w:p w14:paraId="4422D3CD" w14:textId="1C3A3733" w:rsidR="00BD736F" w:rsidRDefault="00D40542">
      <w:pPr>
        <w:pStyle w:val="TOC2"/>
        <w:tabs>
          <w:tab w:val="right" w:leader="dot" w:pos="9016"/>
        </w:tabs>
        <w:rPr>
          <w:rFonts w:eastAsiaTheme="minorEastAsia"/>
          <w:noProof/>
          <w:lang w:eastAsia="en-AU"/>
        </w:rPr>
      </w:pPr>
      <w:hyperlink w:anchor="_Toc44418656" w:history="1">
        <w:r w:rsidR="00BD736F" w:rsidRPr="00922B9F">
          <w:rPr>
            <w:rStyle w:val="Hyperlink"/>
            <w:noProof/>
          </w:rPr>
          <w:t>How can I compare providers?</w:t>
        </w:r>
        <w:r w:rsidR="00BD736F">
          <w:rPr>
            <w:noProof/>
            <w:webHidden/>
          </w:rPr>
          <w:tab/>
        </w:r>
        <w:r w:rsidR="00BD736F">
          <w:rPr>
            <w:noProof/>
            <w:webHidden/>
          </w:rPr>
          <w:fldChar w:fldCharType="begin"/>
        </w:r>
        <w:r w:rsidR="00BD736F">
          <w:rPr>
            <w:noProof/>
            <w:webHidden/>
          </w:rPr>
          <w:instrText xml:space="preserve"> PAGEREF _Toc44418656 \h </w:instrText>
        </w:r>
        <w:r w:rsidR="00BD736F">
          <w:rPr>
            <w:noProof/>
            <w:webHidden/>
          </w:rPr>
        </w:r>
        <w:r w:rsidR="00BD736F">
          <w:rPr>
            <w:noProof/>
            <w:webHidden/>
          </w:rPr>
          <w:fldChar w:fldCharType="separate"/>
        </w:r>
        <w:r w:rsidR="00BD736F">
          <w:rPr>
            <w:noProof/>
            <w:webHidden/>
          </w:rPr>
          <w:t>10</w:t>
        </w:r>
        <w:r w:rsidR="00BD736F">
          <w:rPr>
            <w:noProof/>
            <w:webHidden/>
          </w:rPr>
          <w:fldChar w:fldCharType="end"/>
        </w:r>
      </w:hyperlink>
    </w:p>
    <w:p w14:paraId="07244215" w14:textId="0CD5BF66" w:rsidR="00BD736F" w:rsidRDefault="00D40542">
      <w:pPr>
        <w:pStyle w:val="TOC1"/>
        <w:tabs>
          <w:tab w:val="right" w:leader="dot" w:pos="9016"/>
        </w:tabs>
        <w:rPr>
          <w:rFonts w:eastAsiaTheme="minorEastAsia"/>
          <w:noProof/>
          <w:lang w:eastAsia="en-AU"/>
        </w:rPr>
      </w:pPr>
      <w:hyperlink w:anchor="_Toc44418657" w:history="1">
        <w:r w:rsidR="00BD736F" w:rsidRPr="00922B9F">
          <w:rPr>
            <w:rStyle w:val="Hyperlink"/>
            <w:noProof/>
          </w:rPr>
          <w:t>Choosing a plan that suits your needs</w:t>
        </w:r>
        <w:r w:rsidR="00BD736F">
          <w:rPr>
            <w:noProof/>
            <w:webHidden/>
          </w:rPr>
          <w:tab/>
        </w:r>
        <w:r w:rsidR="00BD736F">
          <w:rPr>
            <w:noProof/>
            <w:webHidden/>
          </w:rPr>
          <w:fldChar w:fldCharType="begin"/>
        </w:r>
        <w:r w:rsidR="00BD736F">
          <w:rPr>
            <w:noProof/>
            <w:webHidden/>
          </w:rPr>
          <w:instrText xml:space="preserve"> PAGEREF _Toc44418657 \h </w:instrText>
        </w:r>
        <w:r w:rsidR="00BD736F">
          <w:rPr>
            <w:noProof/>
            <w:webHidden/>
          </w:rPr>
        </w:r>
        <w:r w:rsidR="00BD736F">
          <w:rPr>
            <w:noProof/>
            <w:webHidden/>
          </w:rPr>
          <w:fldChar w:fldCharType="separate"/>
        </w:r>
        <w:r w:rsidR="00BD736F">
          <w:rPr>
            <w:noProof/>
            <w:webHidden/>
          </w:rPr>
          <w:t>11</w:t>
        </w:r>
        <w:r w:rsidR="00BD736F">
          <w:rPr>
            <w:noProof/>
            <w:webHidden/>
          </w:rPr>
          <w:fldChar w:fldCharType="end"/>
        </w:r>
      </w:hyperlink>
    </w:p>
    <w:p w14:paraId="1507D49B" w14:textId="79A53D58" w:rsidR="00BD736F" w:rsidRDefault="00D40542">
      <w:pPr>
        <w:pStyle w:val="TOC2"/>
        <w:tabs>
          <w:tab w:val="right" w:leader="dot" w:pos="9016"/>
        </w:tabs>
        <w:rPr>
          <w:rFonts w:eastAsiaTheme="minorEastAsia"/>
          <w:noProof/>
          <w:lang w:eastAsia="en-AU"/>
        </w:rPr>
      </w:pPr>
      <w:hyperlink w:anchor="_Toc44418658" w:history="1">
        <w:r w:rsidR="00BD736F" w:rsidRPr="00922B9F">
          <w:rPr>
            <w:rStyle w:val="Hyperlink"/>
            <w:noProof/>
          </w:rPr>
          <w:t>The key things to look out for in a plan:</w:t>
        </w:r>
        <w:r w:rsidR="00BD736F">
          <w:rPr>
            <w:noProof/>
            <w:webHidden/>
          </w:rPr>
          <w:tab/>
        </w:r>
        <w:r w:rsidR="00BD736F">
          <w:rPr>
            <w:noProof/>
            <w:webHidden/>
          </w:rPr>
          <w:fldChar w:fldCharType="begin"/>
        </w:r>
        <w:r w:rsidR="00BD736F">
          <w:rPr>
            <w:noProof/>
            <w:webHidden/>
          </w:rPr>
          <w:instrText xml:space="preserve"> PAGEREF _Toc44418658 \h </w:instrText>
        </w:r>
        <w:r w:rsidR="00BD736F">
          <w:rPr>
            <w:noProof/>
            <w:webHidden/>
          </w:rPr>
        </w:r>
        <w:r w:rsidR="00BD736F">
          <w:rPr>
            <w:noProof/>
            <w:webHidden/>
          </w:rPr>
          <w:fldChar w:fldCharType="separate"/>
        </w:r>
        <w:r w:rsidR="00BD736F">
          <w:rPr>
            <w:noProof/>
            <w:webHidden/>
          </w:rPr>
          <w:t>11</w:t>
        </w:r>
        <w:r w:rsidR="00BD736F">
          <w:rPr>
            <w:noProof/>
            <w:webHidden/>
          </w:rPr>
          <w:fldChar w:fldCharType="end"/>
        </w:r>
      </w:hyperlink>
    </w:p>
    <w:p w14:paraId="687401E4" w14:textId="57E7512C" w:rsidR="00BD736F" w:rsidRDefault="00D40542">
      <w:pPr>
        <w:pStyle w:val="TOC1"/>
        <w:tabs>
          <w:tab w:val="right" w:leader="dot" w:pos="9016"/>
        </w:tabs>
        <w:rPr>
          <w:rFonts w:eastAsiaTheme="minorEastAsia"/>
          <w:noProof/>
          <w:lang w:eastAsia="en-AU"/>
        </w:rPr>
      </w:pPr>
      <w:hyperlink w:anchor="_Toc44418659" w:history="1">
        <w:r w:rsidR="00BD736F" w:rsidRPr="00922B9F">
          <w:rPr>
            <w:rStyle w:val="Hyperlink"/>
            <w:noProof/>
          </w:rPr>
          <w:t>Voice services</w:t>
        </w:r>
        <w:r w:rsidR="00BD736F">
          <w:rPr>
            <w:noProof/>
            <w:webHidden/>
          </w:rPr>
          <w:tab/>
        </w:r>
        <w:r w:rsidR="00BD736F">
          <w:rPr>
            <w:noProof/>
            <w:webHidden/>
          </w:rPr>
          <w:fldChar w:fldCharType="begin"/>
        </w:r>
        <w:r w:rsidR="00BD736F">
          <w:rPr>
            <w:noProof/>
            <w:webHidden/>
          </w:rPr>
          <w:instrText xml:space="preserve"> PAGEREF _Toc44418659 \h </w:instrText>
        </w:r>
        <w:r w:rsidR="00BD736F">
          <w:rPr>
            <w:noProof/>
            <w:webHidden/>
          </w:rPr>
        </w:r>
        <w:r w:rsidR="00BD736F">
          <w:rPr>
            <w:noProof/>
            <w:webHidden/>
          </w:rPr>
          <w:fldChar w:fldCharType="separate"/>
        </w:r>
        <w:r w:rsidR="00BD736F">
          <w:rPr>
            <w:noProof/>
            <w:webHidden/>
          </w:rPr>
          <w:t>15</w:t>
        </w:r>
        <w:r w:rsidR="00BD736F">
          <w:rPr>
            <w:noProof/>
            <w:webHidden/>
          </w:rPr>
          <w:fldChar w:fldCharType="end"/>
        </w:r>
      </w:hyperlink>
    </w:p>
    <w:p w14:paraId="457981E3" w14:textId="0639B446" w:rsidR="00BD736F" w:rsidRDefault="00D40542">
      <w:pPr>
        <w:pStyle w:val="TOC2"/>
        <w:tabs>
          <w:tab w:val="right" w:leader="dot" w:pos="9016"/>
        </w:tabs>
        <w:rPr>
          <w:rFonts w:eastAsiaTheme="minorEastAsia"/>
          <w:noProof/>
          <w:lang w:eastAsia="en-AU"/>
        </w:rPr>
      </w:pPr>
      <w:hyperlink w:anchor="_Toc44418660" w:history="1">
        <w:r w:rsidR="00BD736F" w:rsidRPr="00922B9F">
          <w:rPr>
            <w:rStyle w:val="Hyperlink"/>
            <w:noProof/>
          </w:rPr>
          <w:t>What is VoIP?</w:t>
        </w:r>
        <w:r w:rsidR="00BD736F">
          <w:rPr>
            <w:noProof/>
            <w:webHidden/>
          </w:rPr>
          <w:tab/>
        </w:r>
        <w:r w:rsidR="00BD736F">
          <w:rPr>
            <w:noProof/>
            <w:webHidden/>
          </w:rPr>
          <w:fldChar w:fldCharType="begin"/>
        </w:r>
        <w:r w:rsidR="00BD736F">
          <w:rPr>
            <w:noProof/>
            <w:webHidden/>
          </w:rPr>
          <w:instrText xml:space="preserve"> PAGEREF _Toc44418660 \h </w:instrText>
        </w:r>
        <w:r w:rsidR="00BD736F">
          <w:rPr>
            <w:noProof/>
            <w:webHidden/>
          </w:rPr>
        </w:r>
        <w:r w:rsidR="00BD736F">
          <w:rPr>
            <w:noProof/>
            <w:webHidden/>
          </w:rPr>
          <w:fldChar w:fldCharType="separate"/>
        </w:r>
        <w:r w:rsidR="00BD736F">
          <w:rPr>
            <w:noProof/>
            <w:webHidden/>
          </w:rPr>
          <w:t>15</w:t>
        </w:r>
        <w:r w:rsidR="00BD736F">
          <w:rPr>
            <w:noProof/>
            <w:webHidden/>
          </w:rPr>
          <w:fldChar w:fldCharType="end"/>
        </w:r>
      </w:hyperlink>
    </w:p>
    <w:p w14:paraId="6178B72E" w14:textId="6EF6D6FD" w:rsidR="00BD736F" w:rsidRDefault="00D40542">
      <w:pPr>
        <w:pStyle w:val="TOC2"/>
        <w:tabs>
          <w:tab w:val="right" w:leader="dot" w:pos="9016"/>
        </w:tabs>
        <w:rPr>
          <w:rFonts w:eastAsiaTheme="minorEastAsia"/>
          <w:noProof/>
          <w:lang w:eastAsia="en-AU"/>
        </w:rPr>
      </w:pPr>
      <w:hyperlink w:anchor="_Toc44418661" w:history="1">
        <w:r w:rsidR="00BD736F" w:rsidRPr="00922B9F">
          <w:rPr>
            <w:rStyle w:val="Hyperlink"/>
            <w:noProof/>
          </w:rPr>
          <w:t>What costs are associated with VoIP?</w:t>
        </w:r>
        <w:r w:rsidR="00BD736F">
          <w:rPr>
            <w:noProof/>
            <w:webHidden/>
          </w:rPr>
          <w:tab/>
        </w:r>
        <w:r w:rsidR="00BD736F">
          <w:rPr>
            <w:noProof/>
            <w:webHidden/>
          </w:rPr>
          <w:fldChar w:fldCharType="begin"/>
        </w:r>
        <w:r w:rsidR="00BD736F">
          <w:rPr>
            <w:noProof/>
            <w:webHidden/>
          </w:rPr>
          <w:instrText xml:space="preserve"> PAGEREF _Toc44418661 \h </w:instrText>
        </w:r>
        <w:r w:rsidR="00BD736F">
          <w:rPr>
            <w:noProof/>
            <w:webHidden/>
          </w:rPr>
        </w:r>
        <w:r w:rsidR="00BD736F">
          <w:rPr>
            <w:noProof/>
            <w:webHidden/>
          </w:rPr>
          <w:fldChar w:fldCharType="separate"/>
        </w:r>
        <w:r w:rsidR="00BD736F">
          <w:rPr>
            <w:noProof/>
            <w:webHidden/>
          </w:rPr>
          <w:t>15</w:t>
        </w:r>
        <w:r w:rsidR="00BD736F">
          <w:rPr>
            <w:noProof/>
            <w:webHidden/>
          </w:rPr>
          <w:fldChar w:fldCharType="end"/>
        </w:r>
      </w:hyperlink>
    </w:p>
    <w:p w14:paraId="6F18581E" w14:textId="66B99B79" w:rsidR="00BD736F" w:rsidRDefault="00D40542">
      <w:pPr>
        <w:pStyle w:val="TOC2"/>
        <w:tabs>
          <w:tab w:val="right" w:leader="dot" w:pos="9016"/>
        </w:tabs>
        <w:rPr>
          <w:rFonts w:eastAsiaTheme="minorEastAsia"/>
          <w:noProof/>
          <w:lang w:eastAsia="en-AU"/>
        </w:rPr>
      </w:pPr>
      <w:hyperlink w:anchor="_Toc44418662" w:history="1">
        <w:r w:rsidR="00BD736F" w:rsidRPr="00922B9F">
          <w:rPr>
            <w:rStyle w:val="Hyperlink"/>
            <w:noProof/>
          </w:rPr>
          <w:t>Can I contact Triple Zero (000) and 106 Emergency Call Services using VoIP?</w:t>
        </w:r>
        <w:r w:rsidR="00BD736F">
          <w:rPr>
            <w:noProof/>
            <w:webHidden/>
          </w:rPr>
          <w:tab/>
        </w:r>
        <w:r w:rsidR="00BD736F">
          <w:rPr>
            <w:noProof/>
            <w:webHidden/>
          </w:rPr>
          <w:fldChar w:fldCharType="begin"/>
        </w:r>
        <w:r w:rsidR="00BD736F">
          <w:rPr>
            <w:noProof/>
            <w:webHidden/>
          </w:rPr>
          <w:instrText xml:space="preserve"> PAGEREF _Toc44418662 \h </w:instrText>
        </w:r>
        <w:r w:rsidR="00BD736F">
          <w:rPr>
            <w:noProof/>
            <w:webHidden/>
          </w:rPr>
        </w:r>
        <w:r w:rsidR="00BD736F">
          <w:rPr>
            <w:noProof/>
            <w:webHidden/>
          </w:rPr>
          <w:fldChar w:fldCharType="separate"/>
        </w:r>
        <w:r w:rsidR="00BD736F">
          <w:rPr>
            <w:noProof/>
            <w:webHidden/>
          </w:rPr>
          <w:t>15</w:t>
        </w:r>
        <w:r w:rsidR="00BD736F">
          <w:rPr>
            <w:noProof/>
            <w:webHidden/>
          </w:rPr>
          <w:fldChar w:fldCharType="end"/>
        </w:r>
      </w:hyperlink>
    </w:p>
    <w:p w14:paraId="13F97322" w14:textId="656AB232" w:rsidR="00BD736F" w:rsidRDefault="00D40542">
      <w:pPr>
        <w:pStyle w:val="TOC2"/>
        <w:tabs>
          <w:tab w:val="right" w:leader="dot" w:pos="9016"/>
        </w:tabs>
        <w:rPr>
          <w:rFonts w:eastAsiaTheme="minorEastAsia"/>
          <w:noProof/>
          <w:lang w:eastAsia="en-AU"/>
        </w:rPr>
      </w:pPr>
      <w:hyperlink w:anchor="_Toc44418663" w:history="1">
        <w:r w:rsidR="00BD736F" w:rsidRPr="00922B9F">
          <w:rPr>
            <w:rStyle w:val="Hyperlink"/>
            <w:noProof/>
          </w:rPr>
          <w:t>Can I get priority assistance services?</w:t>
        </w:r>
        <w:r w:rsidR="00BD736F">
          <w:rPr>
            <w:noProof/>
            <w:webHidden/>
          </w:rPr>
          <w:tab/>
        </w:r>
        <w:r w:rsidR="00BD736F">
          <w:rPr>
            <w:noProof/>
            <w:webHidden/>
          </w:rPr>
          <w:fldChar w:fldCharType="begin"/>
        </w:r>
        <w:r w:rsidR="00BD736F">
          <w:rPr>
            <w:noProof/>
            <w:webHidden/>
          </w:rPr>
          <w:instrText xml:space="preserve"> PAGEREF _Toc44418663 \h </w:instrText>
        </w:r>
        <w:r w:rsidR="00BD736F">
          <w:rPr>
            <w:noProof/>
            <w:webHidden/>
          </w:rPr>
        </w:r>
        <w:r w:rsidR="00BD736F">
          <w:rPr>
            <w:noProof/>
            <w:webHidden/>
          </w:rPr>
          <w:fldChar w:fldCharType="separate"/>
        </w:r>
        <w:r w:rsidR="00BD736F">
          <w:rPr>
            <w:noProof/>
            <w:webHidden/>
          </w:rPr>
          <w:t>16</w:t>
        </w:r>
        <w:r w:rsidR="00BD736F">
          <w:rPr>
            <w:noProof/>
            <w:webHidden/>
          </w:rPr>
          <w:fldChar w:fldCharType="end"/>
        </w:r>
      </w:hyperlink>
    </w:p>
    <w:p w14:paraId="63C2991F" w14:textId="30073C98" w:rsidR="00BD736F" w:rsidRDefault="00D40542">
      <w:pPr>
        <w:pStyle w:val="TOC2"/>
        <w:tabs>
          <w:tab w:val="right" w:leader="dot" w:pos="9016"/>
        </w:tabs>
        <w:rPr>
          <w:rFonts w:eastAsiaTheme="minorEastAsia"/>
          <w:noProof/>
          <w:lang w:eastAsia="en-AU"/>
        </w:rPr>
      </w:pPr>
      <w:hyperlink w:anchor="_Toc44418664" w:history="1">
        <w:r w:rsidR="00BD736F" w:rsidRPr="00922B9F">
          <w:rPr>
            <w:rStyle w:val="Hyperlink"/>
            <w:noProof/>
          </w:rPr>
          <w:t>Can I use disability equipment over VoIP?</w:t>
        </w:r>
        <w:r w:rsidR="00BD736F">
          <w:rPr>
            <w:noProof/>
            <w:webHidden/>
          </w:rPr>
          <w:tab/>
        </w:r>
        <w:r w:rsidR="00BD736F">
          <w:rPr>
            <w:noProof/>
            <w:webHidden/>
          </w:rPr>
          <w:fldChar w:fldCharType="begin"/>
        </w:r>
        <w:r w:rsidR="00BD736F">
          <w:rPr>
            <w:noProof/>
            <w:webHidden/>
          </w:rPr>
          <w:instrText xml:space="preserve"> PAGEREF _Toc44418664 \h </w:instrText>
        </w:r>
        <w:r w:rsidR="00BD736F">
          <w:rPr>
            <w:noProof/>
            <w:webHidden/>
          </w:rPr>
        </w:r>
        <w:r w:rsidR="00BD736F">
          <w:rPr>
            <w:noProof/>
            <w:webHidden/>
          </w:rPr>
          <w:fldChar w:fldCharType="separate"/>
        </w:r>
        <w:r w:rsidR="00BD736F">
          <w:rPr>
            <w:noProof/>
            <w:webHidden/>
          </w:rPr>
          <w:t>16</w:t>
        </w:r>
        <w:r w:rsidR="00BD736F">
          <w:rPr>
            <w:noProof/>
            <w:webHidden/>
          </w:rPr>
          <w:fldChar w:fldCharType="end"/>
        </w:r>
      </w:hyperlink>
    </w:p>
    <w:p w14:paraId="3B7915D3" w14:textId="2E032265" w:rsidR="00BD736F" w:rsidRDefault="00D40542">
      <w:pPr>
        <w:pStyle w:val="TOC2"/>
        <w:tabs>
          <w:tab w:val="right" w:leader="dot" w:pos="9016"/>
        </w:tabs>
        <w:rPr>
          <w:rFonts w:eastAsiaTheme="minorEastAsia"/>
          <w:noProof/>
          <w:lang w:eastAsia="en-AU"/>
        </w:rPr>
      </w:pPr>
      <w:hyperlink w:anchor="_Toc44418665" w:history="1">
        <w:r w:rsidR="00BD736F" w:rsidRPr="00922B9F">
          <w:rPr>
            <w:rStyle w:val="Hyperlink"/>
            <w:noProof/>
          </w:rPr>
          <w:t>Can I keep my number with a VoIP service?</w:t>
        </w:r>
        <w:r w:rsidR="00BD736F">
          <w:rPr>
            <w:noProof/>
            <w:webHidden/>
          </w:rPr>
          <w:tab/>
        </w:r>
        <w:r w:rsidR="00BD736F">
          <w:rPr>
            <w:noProof/>
            <w:webHidden/>
          </w:rPr>
          <w:fldChar w:fldCharType="begin"/>
        </w:r>
        <w:r w:rsidR="00BD736F">
          <w:rPr>
            <w:noProof/>
            <w:webHidden/>
          </w:rPr>
          <w:instrText xml:space="preserve"> PAGEREF _Toc44418665 \h </w:instrText>
        </w:r>
        <w:r w:rsidR="00BD736F">
          <w:rPr>
            <w:noProof/>
            <w:webHidden/>
          </w:rPr>
        </w:r>
        <w:r w:rsidR="00BD736F">
          <w:rPr>
            <w:noProof/>
            <w:webHidden/>
          </w:rPr>
          <w:fldChar w:fldCharType="separate"/>
        </w:r>
        <w:r w:rsidR="00BD736F">
          <w:rPr>
            <w:noProof/>
            <w:webHidden/>
          </w:rPr>
          <w:t>16</w:t>
        </w:r>
        <w:r w:rsidR="00BD736F">
          <w:rPr>
            <w:noProof/>
            <w:webHidden/>
          </w:rPr>
          <w:fldChar w:fldCharType="end"/>
        </w:r>
      </w:hyperlink>
    </w:p>
    <w:p w14:paraId="2F471825" w14:textId="2EA79B09" w:rsidR="00BD736F" w:rsidRDefault="00D40542">
      <w:pPr>
        <w:pStyle w:val="TOC2"/>
        <w:tabs>
          <w:tab w:val="right" w:leader="dot" w:pos="9016"/>
        </w:tabs>
        <w:rPr>
          <w:rFonts w:eastAsiaTheme="minorEastAsia"/>
          <w:noProof/>
          <w:lang w:eastAsia="en-AU"/>
        </w:rPr>
      </w:pPr>
      <w:hyperlink w:anchor="_Toc44418666" w:history="1">
        <w:r w:rsidR="00BD736F" w:rsidRPr="00922B9F">
          <w:rPr>
            <w:rStyle w:val="Hyperlink"/>
            <w:noProof/>
          </w:rPr>
          <w:t>Will there be a difference in the quality of service between VoIP and my current voice service?</w:t>
        </w:r>
        <w:r w:rsidR="00BD736F">
          <w:rPr>
            <w:noProof/>
            <w:webHidden/>
          </w:rPr>
          <w:tab/>
        </w:r>
        <w:r w:rsidR="00BD736F">
          <w:rPr>
            <w:noProof/>
            <w:webHidden/>
          </w:rPr>
          <w:fldChar w:fldCharType="begin"/>
        </w:r>
        <w:r w:rsidR="00BD736F">
          <w:rPr>
            <w:noProof/>
            <w:webHidden/>
          </w:rPr>
          <w:instrText xml:space="preserve"> PAGEREF _Toc44418666 \h </w:instrText>
        </w:r>
        <w:r w:rsidR="00BD736F">
          <w:rPr>
            <w:noProof/>
            <w:webHidden/>
          </w:rPr>
        </w:r>
        <w:r w:rsidR="00BD736F">
          <w:rPr>
            <w:noProof/>
            <w:webHidden/>
          </w:rPr>
          <w:fldChar w:fldCharType="separate"/>
        </w:r>
        <w:r w:rsidR="00BD736F">
          <w:rPr>
            <w:noProof/>
            <w:webHidden/>
          </w:rPr>
          <w:t>16</w:t>
        </w:r>
        <w:r w:rsidR="00BD736F">
          <w:rPr>
            <w:noProof/>
            <w:webHidden/>
          </w:rPr>
          <w:fldChar w:fldCharType="end"/>
        </w:r>
      </w:hyperlink>
    </w:p>
    <w:p w14:paraId="55760AC6" w14:textId="451B135C" w:rsidR="00BD736F" w:rsidRDefault="00D40542">
      <w:pPr>
        <w:pStyle w:val="TOC2"/>
        <w:tabs>
          <w:tab w:val="right" w:leader="dot" w:pos="9016"/>
        </w:tabs>
        <w:rPr>
          <w:rFonts w:eastAsiaTheme="minorEastAsia"/>
          <w:noProof/>
          <w:lang w:eastAsia="en-AU"/>
        </w:rPr>
      </w:pPr>
      <w:hyperlink w:anchor="_Toc44418667" w:history="1">
        <w:r w:rsidR="00BD736F" w:rsidRPr="00922B9F">
          <w:rPr>
            <w:rStyle w:val="Hyperlink"/>
            <w:noProof/>
          </w:rPr>
          <w:t>Can I bundle Sky Muster services with my current voice service?</w:t>
        </w:r>
        <w:r w:rsidR="00BD736F">
          <w:rPr>
            <w:noProof/>
            <w:webHidden/>
          </w:rPr>
          <w:tab/>
        </w:r>
        <w:r w:rsidR="00BD736F">
          <w:rPr>
            <w:noProof/>
            <w:webHidden/>
          </w:rPr>
          <w:fldChar w:fldCharType="begin"/>
        </w:r>
        <w:r w:rsidR="00BD736F">
          <w:rPr>
            <w:noProof/>
            <w:webHidden/>
          </w:rPr>
          <w:instrText xml:space="preserve"> PAGEREF _Toc44418667 \h </w:instrText>
        </w:r>
        <w:r w:rsidR="00BD736F">
          <w:rPr>
            <w:noProof/>
            <w:webHidden/>
          </w:rPr>
        </w:r>
        <w:r w:rsidR="00BD736F">
          <w:rPr>
            <w:noProof/>
            <w:webHidden/>
          </w:rPr>
          <w:fldChar w:fldCharType="separate"/>
        </w:r>
        <w:r w:rsidR="00BD736F">
          <w:rPr>
            <w:noProof/>
            <w:webHidden/>
          </w:rPr>
          <w:t>16</w:t>
        </w:r>
        <w:r w:rsidR="00BD736F">
          <w:rPr>
            <w:noProof/>
            <w:webHidden/>
          </w:rPr>
          <w:fldChar w:fldCharType="end"/>
        </w:r>
      </w:hyperlink>
    </w:p>
    <w:p w14:paraId="2C8824C6" w14:textId="70D651C1" w:rsidR="00BD736F" w:rsidRDefault="00D40542">
      <w:pPr>
        <w:pStyle w:val="TOC2"/>
        <w:tabs>
          <w:tab w:val="right" w:leader="dot" w:pos="9016"/>
        </w:tabs>
        <w:rPr>
          <w:rFonts w:eastAsiaTheme="minorEastAsia"/>
          <w:noProof/>
          <w:lang w:eastAsia="en-AU"/>
        </w:rPr>
      </w:pPr>
      <w:hyperlink w:anchor="_Toc44418668" w:history="1">
        <w:r w:rsidR="00BD736F" w:rsidRPr="00922B9F">
          <w:rPr>
            <w:rStyle w:val="Hyperlink"/>
            <w:noProof/>
          </w:rPr>
          <w:t>Can I just get a VoIP service and not a broadband plan?</w:t>
        </w:r>
        <w:r w:rsidR="00BD736F">
          <w:rPr>
            <w:noProof/>
            <w:webHidden/>
          </w:rPr>
          <w:tab/>
        </w:r>
        <w:r w:rsidR="00BD736F">
          <w:rPr>
            <w:noProof/>
            <w:webHidden/>
          </w:rPr>
          <w:fldChar w:fldCharType="begin"/>
        </w:r>
        <w:r w:rsidR="00BD736F">
          <w:rPr>
            <w:noProof/>
            <w:webHidden/>
          </w:rPr>
          <w:instrText xml:space="preserve"> PAGEREF _Toc44418668 \h </w:instrText>
        </w:r>
        <w:r w:rsidR="00BD736F">
          <w:rPr>
            <w:noProof/>
            <w:webHidden/>
          </w:rPr>
        </w:r>
        <w:r w:rsidR="00BD736F">
          <w:rPr>
            <w:noProof/>
            <w:webHidden/>
          </w:rPr>
          <w:fldChar w:fldCharType="separate"/>
        </w:r>
        <w:r w:rsidR="00BD736F">
          <w:rPr>
            <w:noProof/>
            <w:webHidden/>
          </w:rPr>
          <w:t>16</w:t>
        </w:r>
        <w:r w:rsidR="00BD736F">
          <w:rPr>
            <w:noProof/>
            <w:webHidden/>
          </w:rPr>
          <w:fldChar w:fldCharType="end"/>
        </w:r>
      </w:hyperlink>
    </w:p>
    <w:p w14:paraId="7DF78768" w14:textId="1EC0ABAE" w:rsidR="00BD736F" w:rsidRDefault="00D40542">
      <w:pPr>
        <w:pStyle w:val="TOC1"/>
        <w:tabs>
          <w:tab w:val="right" w:leader="dot" w:pos="9016"/>
        </w:tabs>
        <w:rPr>
          <w:rFonts w:eastAsiaTheme="minorEastAsia"/>
          <w:noProof/>
          <w:lang w:eastAsia="en-AU"/>
        </w:rPr>
      </w:pPr>
      <w:hyperlink w:anchor="_Toc44418669" w:history="1">
        <w:r w:rsidR="00BD736F" w:rsidRPr="00922B9F">
          <w:rPr>
            <w:rStyle w:val="Hyperlink"/>
            <w:noProof/>
          </w:rPr>
          <w:t>Getting Connected</w:t>
        </w:r>
        <w:r w:rsidR="00BD736F">
          <w:rPr>
            <w:noProof/>
            <w:webHidden/>
          </w:rPr>
          <w:tab/>
        </w:r>
        <w:r w:rsidR="00BD736F">
          <w:rPr>
            <w:noProof/>
            <w:webHidden/>
          </w:rPr>
          <w:fldChar w:fldCharType="begin"/>
        </w:r>
        <w:r w:rsidR="00BD736F">
          <w:rPr>
            <w:noProof/>
            <w:webHidden/>
          </w:rPr>
          <w:instrText xml:space="preserve"> PAGEREF _Toc44418669 \h </w:instrText>
        </w:r>
        <w:r w:rsidR="00BD736F">
          <w:rPr>
            <w:noProof/>
            <w:webHidden/>
          </w:rPr>
        </w:r>
        <w:r w:rsidR="00BD736F">
          <w:rPr>
            <w:noProof/>
            <w:webHidden/>
          </w:rPr>
          <w:fldChar w:fldCharType="separate"/>
        </w:r>
        <w:r w:rsidR="00BD736F">
          <w:rPr>
            <w:noProof/>
            <w:webHidden/>
          </w:rPr>
          <w:t>17</w:t>
        </w:r>
        <w:r w:rsidR="00BD736F">
          <w:rPr>
            <w:noProof/>
            <w:webHidden/>
          </w:rPr>
          <w:fldChar w:fldCharType="end"/>
        </w:r>
      </w:hyperlink>
    </w:p>
    <w:p w14:paraId="1C12ABED" w14:textId="1A101F02" w:rsidR="00BD736F" w:rsidRDefault="00D40542">
      <w:pPr>
        <w:pStyle w:val="TOC2"/>
        <w:tabs>
          <w:tab w:val="right" w:leader="dot" w:pos="9016"/>
        </w:tabs>
        <w:rPr>
          <w:rFonts w:eastAsiaTheme="minorEastAsia"/>
          <w:noProof/>
          <w:lang w:eastAsia="en-AU"/>
        </w:rPr>
      </w:pPr>
      <w:hyperlink w:anchor="_Toc44418670" w:history="1">
        <w:r w:rsidR="00BD736F" w:rsidRPr="00922B9F">
          <w:rPr>
            <w:rStyle w:val="Hyperlink"/>
            <w:noProof/>
          </w:rPr>
          <w:t>What rules must my internet provider follow?</w:t>
        </w:r>
        <w:r w:rsidR="00BD736F">
          <w:rPr>
            <w:noProof/>
            <w:webHidden/>
          </w:rPr>
          <w:tab/>
        </w:r>
        <w:r w:rsidR="00BD736F">
          <w:rPr>
            <w:noProof/>
            <w:webHidden/>
          </w:rPr>
          <w:fldChar w:fldCharType="begin"/>
        </w:r>
        <w:r w:rsidR="00BD736F">
          <w:rPr>
            <w:noProof/>
            <w:webHidden/>
          </w:rPr>
          <w:instrText xml:space="preserve"> PAGEREF _Toc44418670 \h </w:instrText>
        </w:r>
        <w:r w:rsidR="00BD736F">
          <w:rPr>
            <w:noProof/>
            <w:webHidden/>
          </w:rPr>
        </w:r>
        <w:r w:rsidR="00BD736F">
          <w:rPr>
            <w:noProof/>
            <w:webHidden/>
          </w:rPr>
          <w:fldChar w:fldCharType="separate"/>
        </w:r>
        <w:r w:rsidR="00BD736F">
          <w:rPr>
            <w:noProof/>
            <w:webHidden/>
          </w:rPr>
          <w:t>17</w:t>
        </w:r>
        <w:r w:rsidR="00BD736F">
          <w:rPr>
            <w:noProof/>
            <w:webHidden/>
          </w:rPr>
          <w:fldChar w:fldCharType="end"/>
        </w:r>
      </w:hyperlink>
    </w:p>
    <w:p w14:paraId="135A626A" w14:textId="03433DBD" w:rsidR="00BD736F" w:rsidRDefault="00D40542">
      <w:pPr>
        <w:pStyle w:val="TOC2"/>
        <w:tabs>
          <w:tab w:val="right" w:leader="dot" w:pos="9016"/>
        </w:tabs>
        <w:rPr>
          <w:rFonts w:eastAsiaTheme="minorEastAsia"/>
          <w:noProof/>
          <w:lang w:eastAsia="en-AU"/>
        </w:rPr>
      </w:pPr>
      <w:hyperlink w:anchor="_Toc44418671" w:history="1">
        <w:r w:rsidR="00BD736F" w:rsidRPr="00922B9F">
          <w:rPr>
            <w:rStyle w:val="Hyperlink"/>
            <w:noProof/>
          </w:rPr>
          <w:t>Do I contact nbn about a connection?</w:t>
        </w:r>
        <w:r w:rsidR="00BD736F">
          <w:rPr>
            <w:noProof/>
            <w:webHidden/>
          </w:rPr>
          <w:tab/>
        </w:r>
        <w:r w:rsidR="00BD736F">
          <w:rPr>
            <w:noProof/>
            <w:webHidden/>
          </w:rPr>
          <w:fldChar w:fldCharType="begin"/>
        </w:r>
        <w:r w:rsidR="00BD736F">
          <w:rPr>
            <w:noProof/>
            <w:webHidden/>
          </w:rPr>
          <w:instrText xml:space="preserve"> PAGEREF _Toc44418671 \h </w:instrText>
        </w:r>
        <w:r w:rsidR="00BD736F">
          <w:rPr>
            <w:noProof/>
            <w:webHidden/>
          </w:rPr>
        </w:r>
        <w:r w:rsidR="00BD736F">
          <w:rPr>
            <w:noProof/>
            <w:webHidden/>
          </w:rPr>
          <w:fldChar w:fldCharType="separate"/>
        </w:r>
        <w:r w:rsidR="00BD736F">
          <w:rPr>
            <w:noProof/>
            <w:webHidden/>
          </w:rPr>
          <w:t>17</w:t>
        </w:r>
        <w:r w:rsidR="00BD736F">
          <w:rPr>
            <w:noProof/>
            <w:webHidden/>
          </w:rPr>
          <w:fldChar w:fldCharType="end"/>
        </w:r>
      </w:hyperlink>
    </w:p>
    <w:p w14:paraId="0D7E42A5" w14:textId="60810814" w:rsidR="00BD736F" w:rsidRDefault="00D40542">
      <w:pPr>
        <w:pStyle w:val="TOC2"/>
        <w:tabs>
          <w:tab w:val="right" w:leader="dot" w:pos="9016"/>
        </w:tabs>
        <w:rPr>
          <w:rFonts w:eastAsiaTheme="minorEastAsia"/>
          <w:noProof/>
          <w:lang w:eastAsia="en-AU"/>
        </w:rPr>
      </w:pPr>
      <w:hyperlink w:anchor="_Toc44418672" w:history="1">
        <w:r w:rsidR="00BD736F" w:rsidRPr="00922B9F">
          <w:rPr>
            <w:rStyle w:val="Hyperlink"/>
            <w:noProof/>
          </w:rPr>
          <w:t>What is the process for getting connected?</w:t>
        </w:r>
        <w:r w:rsidR="00BD736F">
          <w:rPr>
            <w:noProof/>
            <w:webHidden/>
          </w:rPr>
          <w:tab/>
        </w:r>
        <w:r w:rsidR="00BD736F">
          <w:rPr>
            <w:noProof/>
            <w:webHidden/>
          </w:rPr>
          <w:fldChar w:fldCharType="begin"/>
        </w:r>
        <w:r w:rsidR="00BD736F">
          <w:rPr>
            <w:noProof/>
            <w:webHidden/>
          </w:rPr>
          <w:instrText xml:space="preserve"> PAGEREF _Toc44418672 \h </w:instrText>
        </w:r>
        <w:r w:rsidR="00BD736F">
          <w:rPr>
            <w:noProof/>
            <w:webHidden/>
          </w:rPr>
        </w:r>
        <w:r w:rsidR="00BD736F">
          <w:rPr>
            <w:noProof/>
            <w:webHidden/>
          </w:rPr>
          <w:fldChar w:fldCharType="separate"/>
        </w:r>
        <w:r w:rsidR="00BD736F">
          <w:rPr>
            <w:noProof/>
            <w:webHidden/>
          </w:rPr>
          <w:t>17</w:t>
        </w:r>
        <w:r w:rsidR="00BD736F">
          <w:rPr>
            <w:noProof/>
            <w:webHidden/>
          </w:rPr>
          <w:fldChar w:fldCharType="end"/>
        </w:r>
      </w:hyperlink>
    </w:p>
    <w:p w14:paraId="3FCF6804" w14:textId="3A9034B3" w:rsidR="00BD736F" w:rsidRDefault="00D40542">
      <w:pPr>
        <w:pStyle w:val="TOC2"/>
        <w:tabs>
          <w:tab w:val="right" w:leader="dot" w:pos="9016"/>
        </w:tabs>
        <w:rPr>
          <w:rFonts w:eastAsiaTheme="minorEastAsia"/>
          <w:noProof/>
          <w:lang w:eastAsia="en-AU"/>
        </w:rPr>
      </w:pPr>
      <w:hyperlink w:anchor="_Toc44418673" w:history="1">
        <w:r w:rsidR="00BD736F" w:rsidRPr="00922B9F">
          <w:rPr>
            <w:rStyle w:val="Hyperlink"/>
            <w:noProof/>
          </w:rPr>
          <w:t>How do I prepare for the installation?</w:t>
        </w:r>
        <w:r w:rsidR="00BD736F">
          <w:rPr>
            <w:noProof/>
            <w:webHidden/>
          </w:rPr>
          <w:tab/>
        </w:r>
        <w:r w:rsidR="00BD736F">
          <w:rPr>
            <w:noProof/>
            <w:webHidden/>
          </w:rPr>
          <w:fldChar w:fldCharType="begin"/>
        </w:r>
        <w:r w:rsidR="00BD736F">
          <w:rPr>
            <w:noProof/>
            <w:webHidden/>
          </w:rPr>
          <w:instrText xml:space="preserve"> PAGEREF _Toc44418673 \h </w:instrText>
        </w:r>
        <w:r w:rsidR="00BD736F">
          <w:rPr>
            <w:noProof/>
            <w:webHidden/>
          </w:rPr>
        </w:r>
        <w:r w:rsidR="00BD736F">
          <w:rPr>
            <w:noProof/>
            <w:webHidden/>
          </w:rPr>
          <w:fldChar w:fldCharType="separate"/>
        </w:r>
        <w:r w:rsidR="00BD736F">
          <w:rPr>
            <w:noProof/>
            <w:webHidden/>
          </w:rPr>
          <w:t>18</w:t>
        </w:r>
        <w:r w:rsidR="00BD736F">
          <w:rPr>
            <w:noProof/>
            <w:webHidden/>
          </w:rPr>
          <w:fldChar w:fldCharType="end"/>
        </w:r>
      </w:hyperlink>
    </w:p>
    <w:p w14:paraId="12D64483" w14:textId="54FE4FA1" w:rsidR="00BD736F" w:rsidRDefault="00D40542">
      <w:pPr>
        <w:pStyle w:val="TOC2"/>
        <w:tabs>
          <w:tab w:val="right" w:leader="dot" w:pos="9016"/>
        </w:tabs>
        <w:rPr>
          <w:rFonts w:eastAsiaTheme="minorEastAsia"/>
          <w:noProof/>
          <w:lang w:eastAsia="en-AU"/>
        </w:rPr>
      </w:pPr>
      <w:hyperlink w:anchor="_Toc44418674" w:history="1">
        <w:r w:rsidR="00BD736F" w:rsidRPr="00922B9F">
          <w:rPr>
            <w:rStyle w:val="Hyperlink"/>
            <w:noProof/>
          </w:rPr>
          <w:t>What happens on installation day?</w:t>
        </w:r>
        <w:r w:rsidR="00BD736F">
          <w:rPr>
            <w:noProof/>
            <w:webHidden/>
          </w:rPr>
          <w:tab/>
        </w:r>
        <w:r w:rsidR="00BD736F">
          <w:rPr>
            <w:noProof/>
            <w:webHidden/>
          </w:rPr>
          <w:fldChar w:fldCharType="begin"/>
        </w:r>
        <w:r w:rsidR="00BD736F">
          <w:rPr>
            <w:noProof/>
            <w:webHidden/>
          </w:rPr>
          <w:instrText xml:space="preserve"> PAGEREF _Toc44418674 \h </w:instrText>
        </w:r>
        <w:r w:rsidR="00BD736F">
          <w:rPr>
            <w:noProof/>
            <w:webHidden/>
          </w:rPr>
        </w:r>
        <w:r w:rsidR="00BD736F">
          <w:rPr>
            <w:noProof/>
            <w:webHidden/>
          </w:rPr>
          <w:fldChar w:fldCharType="separate"/>
        </w:r>
        <w:r w:rsidR="00BD736F">
          <w:rPr>
            <w:noProof/>
            <w:webHidden/>
          </w:rPr>
          <w:t>19</w:t>
        </w:r>
        <w:r w:rsidR="00BD736F">
          <w:rPr>
            <w:noProof/>
            <w:webHidden/>
          </w:rPr>
          <w:fldChar w:fldCharType="end"/>
        </w:r>
      </w:hyperlink>
    </w:p>
    <w:p w14:paraId="410F0E03" w14:textId="2E42DDD4" w:rsidR="00BD736F" w:rsidRDefault="00D40542">
      <w:pPr>
        <w:pStyle w:val="TOC2"/>
        <w:tabs>
          <w:tab w:val="right" w:leader="dot" w:pos="9016"/>
        </w:tabs>
        <w:rPr>
          <w:rFonts w:eastAsiaTheme="minorEastAsia"/>
          <w:noProof/>
          <w:lang w:eastAsia="en-AU"/>
        </w:rPr>
      </w:pPr>
      <w:hyperlink w:anchor="_Toc44418675" w:history="1">
        <w:r w:rsidR="00BD736F" w:rsidRPr="00922B9F">
          <w:rPr>
            <w:rStyle w:val="Hyperlink"/>
            <w:noProof/>
          </w:rPr>
          <w:t>How big are the satellite dishes?</w:t>
        </w:r>
        <w:r w:rsidR="00BD736F">
          <w:rPr>
            <w:noProof/>
            <w:webHidden/>
          </w:rPr>
          <w:tab/>
        </w:r>
        <w:r w:rsidR="00BD736F">
          <w:rPr>
            <w:noProof/>
            <w:webHidden/>
          </w:rPr>
          <w:fldChar w:fldCharType="begin"/>
        </w:r>
        <w:r w:rsidR="00BD736F">
          <w:rPr>
            <w:noProof/>
            <w:webHidden/>
          </w:rPr>
          <w:instrText xml:space="preserve"> PAGEREF _Toc44418675 \h </w:instrText>
        </w:r>
        <w:r w:rsidR="00BD736F">
          <w:rPr>
            <w:noProof/>
            <w:webHidden/>
          </w:rPr>
        </w:r>
        <w:r w:rsidR="00BD736F">
          <w:rPr>
            <w:noProof/>
            <w:webHidden/>
          </w:rPr>
          <w:fldChar w:fldCharType="separate"/>
        </w:r>
        <w:r w:rsidR="00BD736F">
          <w:rPr>
            <w:noProof/>
            <w:webHidden/>
          </w:rPr>
          <w:t>19</w:t>
        </w:r>
        <w:r w:rsidR="00BD736F">
          <w:rPr>
            <w:noProof/>
            <w:webHidden/>
          </w:rPr>
          <w:fldChar w:fldCharType="end"/>
        </w:r>
      </w:hyperlink>
    </w:p>
    <w:p w14:paraId="79995A4F" w14:textId="725643D2" w:rsidR="00BD736F" w:rsidRDefault="00D40542">
      <w:pPr>
        <w:pStyle w:val="TOC2"/>
        <w:tabs>
          <w:tab w:val="right" w:leader="dot" w:pos="9016"/>
        </w:tabs>
        <w:rPr>
          <w:rFonts w:eastAsiaTheme="minorEastAsia"/>
          <w:noProof/>
          <w:lang w:eastAsia="en-AU"/>
        </w:rPr>
      </w:pPr>
      <w:hyperlink w:anchor="_Toc44418676" w:history="1">
        <w:r w:rsidR="00BD736F" w:rsidRPr="00922B9F">
          <w:rPr>
            <w:rStyle w:val="Hyperlink"/>
            <w:noProof/>
          </w:rPr>
          <w:t>Is there a waiting list available to see how long it takes to get a service before signing up?</w:t>
        </w:r>
        <w:r w:rsidR="00BD736F">
          <w:rPr>
            <w:noProof/>
            <w:webHidden/>
          </w:rPr>
          <w:tab/>
        </w:r>
        <w:r w:rsidR="00BD736F">
          <w:rPr>
            <w:noProof/>
            <w:webHidden/>
          </w:rPr>
          <w:fldChar w:fldCharType="begin"/>
        </w:r>
        <w:r w:rsidR="00BD736F">
          <w:rPr>
            <w:noProof/>
            <w:webHidden/>
          </w:rPr>
          <w:instrText xml:space="preserve"> PAGEREF _Toc44418676 \h </w:instrText>
        </w:r>
        <w:r w:rsidR="00BD736F">
          <w:rPr>
            <w:noProof/>
            <w:webHidden/>
          </w:rPr>
        </w:r>
        <w:r w:rsidR="00BD736F">
          <w:rPr>
            <w:noProof/>
            <w:webHidden/>
          </w:rPr>
          <w:fldChar w:fldCharType="separate"/>
        </w:r>
        <w:r w:rsidR="00BD736F">
          <w:rPr>
            <w:noProof/>
            <w:webHidden/>
          </w:rPr>
          <w:t>20</w:t>
        </w:r>
        <w:r w:rsidR="00BD736F">
          <w:rPr>
            <w:noProof/>
            <w:webHidden/>
          </w:rPr>
          <w:fldChar w:fldCharType="end"/>
        </w:r>
      </w:hyperlink>
    </w:p>
    <w:p w14:paraId="0B2A8502" w14:textId="35FFFA38" w:rsidR="00BD736F" w:rsidRDefault="00D40542">
      <w:pPr>
        <w:pStyle w:val="TOC2"/>
        <w:tabs>
          <w:tab w:val="right" w:leader="dot" w:pos="9016"/>
        </w:tabs>
        <w:rPr>
          <w:rFonts w:eastAsiaTheme="minorEastAsia"/>
          <w:noProof/>
          <w:lang w:eastAsia="en-AU"/>
        </w:rPr>
      </w:pPr>
      <w:hyperlink w:anchor="_Toc44418677" w:history="1">
        <w:r w:rsidR="00BD736F" w:rsidRPr="00922B9F">
          <w:rPr>
            <w:rStyle w:val="Hyperlink"/>
            <w:noProof/>
          </w:rPr>
          <w:t>Can I use my current equipment?</w:t>
        </w:r>
        <w:r w:rsidR="00BD736F">
          <w:rPr>
            <w:noProof/>
            <w:webHidden/>
          </w:rPr>
          <w:tab/>
        </w:r>
        <w:r w:rsidR="00BD736F">
          <w:rPr>
            <w:noProof/>
            <w:webHidden/>
          </w:rPr>
          <w:fldChar w:fldCharType="begin"/>
        </w:r>
        <w:r w:rsidR="00BD736F">
          <w:rPr>
            <w:noProof/>
            <w:webHidden/>
          </w:rPr>
          <w:instrText xml:space="preserve"> PAGEREF _Toc44418677 \h </w:instrText>
        </w:r>
        <w:r w:rsidR="00BD736F">
          <w:rPr>
            <w:noProof/>
            <w:webHidden/>
          </w:rPr>
        </w:r>
        <w:r w:rsidR="00BD736F">
          <w:rPr>
            <w:noProof/>
            <w:webHidden/>
          </w:rPr>
          <w:fldChar w:fldCharType="separate"/>
        </w:r>
        <w:r w:rsidR="00BD736F">
          <w:rPr>
            <w:noProof/>
            <w:webHidden/>
          </w:rPr>
          <w:t>20</w:t>
        </w:r>
        <w:r w:rsidR="00BD736F">
          <w:rPr>
            <w:noProof/>
            <w:webHidden/>
          </w:rPr>
          <w:fldChar w:fldCharType="end"/>
        </w:r>
      </w:hyperlink>
    </w:p>
    <w:p w14:paraId="793D5E63" w14:textId="4EAEE77F" w:rsidR="00BD736F" w:rsidRDefault="00D40542">
      <w:pPr>
        <w:pStyle w:val="TOC2"/>
        <w:tabs>
          <w:tab w:val="right" w:leader="dot" w:pos="9016"/>
        </w:tabs>
        <w:rPr>
          <w:rFonts w:eastAsiaTheme="minorEastAsia"/>
          <w:noProof/>
          <w:lang w:eastAsia="en-AU"/>
        </w:rPr>
      </w:pPr>
      <w:hyperlink w:anchor="_Toc44418678" w:history="1">
        <w:r w:rsidR="00BD736F" w:rsidRPr="00922B9F">
          <w:rPr>
            <w:rStyle w:val="Hyperlink"/>
            <w:noProof/>
          </w:rPr>
          <w:t>What power is required to run the equipment?</w:t>
        </w:r>
        <w:r w:rsidR="00BD736F">
          <w:rPr>
            <w:noProof/>
            <w:webHidden/>
          </w:rPr>
          <w:tab/>
        </w:r>
        <w:r w:rsidR="00BD736F">
          <w:rPr>
            <w:noProof/>
            <w:webHidden/>
          </w:rPr>
          <w:fldChar w:fldCharType="begin"/>
        </w:r>
        <w:r w:rsidR="00BD736F">
          <w:rPr>
            <w:noProof/>
            <w:webHidden/>
          </w:rPr>
          <w:instrText xml:space="preserve"> PAGEREF _Toc44418678 \h </w:instrText>
        </w:r>
        <w:r w:rsidR="00BD736F">
          <w:rPr>
            <w:noProof/>
            <w:webHidden/>
          </w:rPr>
        </w:r>
        <w:r w:rsidR="00BD736F">
          <w:rPr>
            <w:noProof/>
            <w:webHidden/>
          </w:rPr>
          <w:fldChar w:fldCharType="separate"/>
        </w:r>
        <w:r w:rsidR="00BD736F">
          <w:rPr>
            <w:noProof/>
            <w:webHidden/>
          </w:rPr>
          <w:t>20</w:t>
        </w:r>
        <w:r w:rsidR="00BD736F">
          <w:rPr>
            <w:noProof/>
            <w:webHidden/>
          </w:rPr>
          <w:fldChar w:fldCharType="end"/>
        </w:r>
      </w:hyperlink>
    </w:p>
    <w:p w14:paraId="425AF2CD" w14:textId="5A2752BF" w:rsidR="00BD736F" w:rsidRDefault="00D40542">
      <w:pPr>
        <w:pStyle w:val="TOC2"/>
        <w:tabs>
          <w:tab w:val="right" w:leader="dot" w:pos="9016"/>
        </w:tabs>
        <w:rPr>
          <w:rFonts w:eastAsiaTheme="minorEastAsia"/>
          <w:noProof/>
          <w:lang w:eastAsia="en-AU"/>
        </w:rPr>
      </w:pPr>
      <w:hyperlink w:anchor="_Toc44418679" w:history="1">
        <w:r w:rsidR="00BD736F" w:rsidRPr="00922B9F">
          <w:rPr>
            <w:rStyle w:val="Hyperlink"/>
            <w:noProof/>
          </w:rPr>
          <w:t>What if my house is not a standard installation?</w:t>
        </w:r>
        <w:r w:rsidR="00BD736F">
          <w:rPr>
            <w:noProof/>
            <w:webHidden/>
          </w:rPr>
          <w:tab/>
        </w:r>
        <w:r w:rsidR="00BD736F">
          <w:rPr>
            <w:noProof/>
            <w:webHidden/>
          </w:rPr>
          <w:fldChar w:fldCharType="begin"/>
        </w:r>
        <w:r w:rsidR="00BD736F">
          <w:rPr>
            <w:noProof/>
            <w:webHidden/>
          </w:rPr>
          <w:instrText xml:space="preserve"> PAGEREF _Toc44418679 \h </w:instrText>
        </w:r>
        <w:r w:rsidR="00BD736F">
          <w:rPr>
            <w:noProof/>
            <w:webHidden/>
          </w:rPr>
        </w:r>
        <w:r w:rsidR="00BD736F">
          <w:rPr>
            <w:noProof/>
            <w:webHidden/>
          </w:rPr>
          <w:fldChar w:fldCharType="separate"/>
        </w:r>
        <w:r w:rsidR="00BD736F">
          <w:rPr>
            <w:noProof/>
            <w:webHidden/>
          </w:rPr>
          <w:t>20</w:t>
        </w:r>
        <w:r w:rsidR="00BD736F">
          <w:rPr>
            <w:noProof/>
            <w:webHidden/>
          </w:rPr>
          <w:fldChar w:fldCharType="end"/>
        </w:r>
      </w:hyperlink>
    </w:p>
    <w:p w14:paraId="36217F9C" w14:textId="76F03307" w:rsidR="00BD736F" w:rsidRDefault="00D40542">
      <w:pPr>
        <w:pStyle w:val="TOC1"/>
        <w:tabs>
          <w:tab w:val="right" w:leader="dot" w:pos="9016"/>
        </w:tabs>
        <w:rPr>
          <w:rFonts w:eastAsiaTheme="minorEastAsia"/>
          <w:noProof/>
          <w:lang w:eastAsia="en-AU"/>
        </w:rPr>
      </w:pPr>
      <w:hyperlink w:anchor="_Toc44418680" w:history="1">
        <w:r w:rsidR="00BD736F" w:rsidRPr="00922B9F">
          <w:rPr>
            <w:rStyle w:val="Hyperlink"/>
            <w:noProof/>
          </w:rPr>
          <w:t>Interruptions, faults and repairs</w:t>
        </w:r>
        <w:r w:rsidR="00BD736F">
          <w:rPr>
            <w:noProof/>
            <w:webHidden/>
          </w:rPr>
          <w:tab/>
        </w:r>
        <w:r w:rsidR="00BD736F">
          <w:rPr>
            <w:noProof/>
            <w:webHidden/>
          </w:rPr>
          <w:fldChar w:fldCharType="begin"/>
        </w:r>
        <w:r w:rsidR="00BD736F">
          <w:rPr>
            <w:noProof/>
            <w:webHidden/>
          </w:rPr>
          <w:instrText xml:space="preserve"> PAGEREF _Toc44418680 \h </w:instrText>
        </w:r>
        <w:r w:rsidR="00BD736F">
          <w:rPr>
            <w:noProof/>
            <w:webHidden/>
          </w:rPr>
        </w:r>
        <w:r w:rsidR="00BD736F">
          <w:rPr>
            <w:noProof/>
            <w:webHidden/>
          </w:rPr>
          <w:fldChar w:fldCharType="separate"/>
        </w:r>
        <w:r w:rsidR="00BD736F">
          <w:rPr>
            <w:noProof/>
            <w:webHidden/>
          </w:rPr>
          <w:t>21</w:t>
        </w:r>
        <w:r w:rsidR="00BD736F">
          <w:rPr>
            <w:noProof/>
            <w:webHidden/>
          </w:rPr>
          <w:fldChar w:fldCharType="end"/>
        </w:r>
      </w:hyperlink>
    </w:p>
    <w:p w14:paraId="3E29550B" w14:textId="1EA90208" w:rsidR="00BD736F" w:rsidRDefault="00D40542">
      <w:pPr>
        <w:pStyle w:val="TOC2"/>
        <w:tabs>
          <w:tab w:val="right" w:leader="dot" w:pos="9016"/>
        </w:tabs>
        <w:rPr>
          <w:rFonts w:eastAsiaTheme="minorEastAsia"/>
          <w:noProof/>
          <w:lang w:eastAsia="en-AU"/>
        </w:rPr>
      </w:pPr>
      <w:hyperlink w:anchor="_Toc44418681" w:history="1">
        <w:r w:rsidR="00BD736F" w:rsidRPr="00922B9F">
          <w:rPr>
            <w:rStyle w:val="Hyperlink"/>
            <w:noProof/>
          </w:rPr>
          <w:t>What if the service stops working?</w:t>
        </w:r>
        <w:r w:rsidR="00BD736F">
          <w:rPr>
            <w:noProof/>
            <w:webHidden/>
          </w:rPr>
          <w:tab/>
        </w:r>
        <w:r w:rsidR="00BD736F">
          <w:rPr>
            <w:noProof/>
            <w:webHidden/>
          </w:rPr>
          <w:fldChar w:fldCharType="begin"/>
        </w:r>
        <w:r w:rsidR="00BD736F">
          <w:rPr>
            <w:noProof/>
            <w:webHidden/>
          </w:rPr>
          <w:instrText xml:space="preserve"> PAGEREF _Toc44418681 \h </w:instrText>
        </w:r>
        <w:r w:rsidR="00BD736F">
          <w:rPr>
            <w:noProof/>
            <w:webHidden/>
          </w:rPr>
        </w:r>
        <w:r w:rsidR="00BD736F">
          <w:rPr>
            <w:noProof/>
            <w:webHidden/>
          </w:rPr>
          <w:fldChar w:fldCharType="separate"/>
        </w:r>
        <w:r w:rsidR="00BD736F">
          <w:rPr>
            <w:noProof/>
            <w:webHidden/>
          </w:rPr>
          <w:t>21</w:t>
        </w:r>
        <w:r w:rsidR="00BD736F">
          <w:rPr>
            <w:noProof/>
            <w:webHidden/>
          </w:rPr>
          <w:fldChar w:fldCharType="end"/>
        </w:r>
      </w:hyperlink>
    </w:p>
    <w:p w14:paraId="52B06AE0" w14:textId="1A6AD6D2" w:rsidR="00BD736F" w:rsidRDefault="00D40542">
      <w:pPr>
        <w:pStyle w:val="TOC2"/>
        <w:tabs>
          <w:tab w:val="right" w:leader="dot" w:pos="9016"/>
        </w:tabs>
        <w:rPr>
          <w:rFonts w:eastAsiaTheme="minorEastAsia"/>
          <w:noProof/>
          <w:lang w:eastAsia="en-AU"/>
        </w:rPr>
      </w:pPr>
      <w:hyperlink w:anchor="_Toc44418682" w:history="1">
        <w:r w:rsidR="00BD736F" w:rsidRPr="00922B9F">
          <w:rPr>
            <w:rStyle w:val="Hyperlink"/>
            <w:noProof/>
          </w:rPr>
          <w:t>Who is responsible for services; nbn or the service provider?</w:t>
        </w:r>
        <w:r w:rsidR="00BD736F">
          <w:rPr>
            <w:noProof/>
            <w:webHidden/>
          </w:rPr>
          <w:tab/>
        </w:r>
        <w:r w:rsidR="00BD736F">
          <w:rPr>
            <w:noProof/>
            <w:webHidden/>
          </w:rPr>
          <w:fldChar w:fldCharType="begin"/>
        </w:r>
        <w:r w:rsidR="00BD736F">
          <w:rPr>
            <w:noProof/>
            <w:webHidden/>
          </w:rPr>
          <w:instrText xml:space="preserve"> PAGEREF _Toc44418682 \h </w:instrText>
        </w:r>
        <w:r w:rsidR="00BD736F">
          <w:rPr>
            <w:noProof/>
            <w:webHidden/>
          </w:rPr>
        </w:r>
        <w:r w:rsidR="00BD736F">
          <w:rPr>
            <w:noProof/>
            <w:webHidden/>
          </w:rPr>
          <w:fldChar w:fldCharType="separate"/>
        </w:r>
        <w:r w:rsidR="00BD736F">
          <w:rPr>
            <w:noProof/>
            <w:webHidden/>
          </w:rPr>
          <w:t>21</w:t>
        </w:r>
        <w:r w:rsidR="00BD736F">
          <w:rPr>
            <w:noProof/>
            <w:webHidden/>
          </w:rPr>
          <w:fldChar w:fldCharType="end"/>
        </w:r>
      </w:hyperlink>
    </w:p>
    <w:p w14:paraId="5500F215" w14:textId="254FF3C2" w:rsidR="00BD736F" w:rsidRDefault="00D40542">
      <w:pPr>
        <w:pStyle w:val="TOC2"/>
        <w:tabs>
          <w:tab w:val="right" w:leader="dot" w:pos="9016"/>
        </w:tabs>
        <w:rPr>
          <w:rFonts w:eastAsiaTheme="minorEastAsia"/>
          <w:noProof/>
          <w:lang w:eastAsia="en-AU"/>
        </w:rPr>
      </w:pPr>
      <w:hyperlink w:anchor="_Toc44418683" w:history="1">
        <w:r w:rsidR="00BD736F" w:rsidRPr="00922B9F">
          <w:rPr>
            <w:rStyle w:val="Hyperlink"/>
            <w:noProof/>
          </w:rPr>
          <w:t>What if I don’t get the speeds and performance that I was expecting?</w:t>
        </w:r>
        <w:r w:rsidR="00BD736F">
          <w:rPr>
            <w:noProof/>
            <w:webHidden/>
          </w:rPr>
          <w:tab/>
        </w:r>
        <w:r w:rsidR="00BD736F">
          <w:rPr>
            <w:noProof/>
            <w:webHidden/>
          </w:rPr>
          <w:fldChar w:fldCharType="begin"/>
        </w:r>
        <w:r w:rsidR="00BD736F">
          <w:rPr>
            <w:noProof/>
            <w:webHidden/>
          </w:rPr>
          <w:instrText xml:space="preserve"> PAGEREF _Toc44418683 \h </w:instrText>
        </w:r>
        <w:r w:rsidR="00BD736F">
          <w:rPr>
            <w:noProof/>
            <w:webHidden/>
          </w:rPr>
        </w:r>
        <w:r w:rsidR="00BD736F">
          <w:rPr>
            <w:noProof/>
            <w:webHidden/>
          </w:rPr>
          <w:fldChar w:fldCharType="separate"/>
        </w:r>
        <w:r w:rsidR="00BD736F">
          <w:rPr>
            <w:noProof/>
            <w:webHidden/>
          </w:rPr>
          <w:t>21</w:t>
        </w:r>
        <w:r w:rsidR="00BD736F">
          <w:rPr>
            <w:noProof/>
            <w:webHidden/>
          </w:rPr>
          <w:fldChar w:fldCharType="end"/>
        </w:r>
      </w:hyperlink>
    </w:p>
    <w:p w14:paraId="20540040" w14:textId="794C8D95" w:rsidR="00BD736F" w:rsidRDefault="00D40542">
      <w:pPr>
        <w:pStyle w:val="TOC2"/>
        <w:tabs>
          <w:tab w:val="right" w:leader="dot" w:pos="9016"/>
        </w:tabs>
        <w:rPr>
          <w:rFonts w:eastAsiaTheme="minorEastAsia"/>
          <w:noProof/>
          <w:lang w:eastAsia="en-AU"/>
        </w:rPr>
      </w:pPr>
      <w:hyperlink w:anchor="_Toc44418684" w:history="1">
        <w:r w:rsidR="00BD736F" w:rsidRPr="00922B9F">
          <w:rPr>
            <w:rStyle w:val="Hyperlink"/>
            <w:noProof/>
          </w:rPr>
          <w:t>Is there equipment that I can purchase that will improve my experience of the service?</w:t>
        </w:r>
        <w:r w:rsidR="00BD736F">
          <w:rPr>
            <w:noProof/>
            <w:webHidden/>
          </w:rPr>
          <w:tab/>
        </w:r>
        <w:r w:rsidR="00BD736F">
          <w:rPr>
            <w:noProof/>
            <w:webHidden/>
          </w:rPr>
          <w:fldChar w:fldCharType="begin"/>
        </w:r>
        <w:r w:rsidR="00BD736F">
          <w:rPr>
            <w:noProof/>
            <w:webHidden/>
          </w:rPr>
          <w:instrText xml:space="preserve"> PAGEREF _Toc44418684 \h </w:instrText>
        </w:r>
        <w:r w:rsidR="00BD736F">
          <w:rPr>
            <w:noProof/>
            <w:webHidden/>
          </w:rPr>
        </w:r>
        <w:r w:rsidR="00BD736F">
          <w:rPr>
            <w:noProof/>
            <w:webHidden/>
          </w:rPr>
          <w:fldChar w:fldCharType="separate"/>
        </w:r>
        <w:r w:rsidR="00BD736F">
          <w:rPr>
            <w:noProof/>
            <w:webHidden/>
          </w:rPr>
          <w:t>21</w:t>
        </w:r>
        <w:r w:rsidR="00BD736F">
          <w:rPr>
            <w:noProof/>
            <w:webHidden/>
          </w:rPr>
          <w:fldChar w:fldCharType="end"/>
        </w:r>
      </w:hyperlink>
    </w:p>
    <w:p w14:paraId="519A4AF3" w14:textId="080F9D7F" w:rsidR="00BD736F" w:rsidRDefault="00D40542">
      <w:pPr>
        <w:pStyle w:val="TOC2"/>
        <w:tabs>
          <w:tab w:val="right" w:leader="dot" w:pos="9016"/>
        </w:tabs>
        <w:rPr>
          <w:rFonts w:eastAsiaTheme="minorEastAsia"/>
          <w:noProof/>
          <w:lang w:eastAsia="en-AU"/>
        </w:rPr>
      </w:pPr>
      <w:hyperlink w:anchor="_Toc44418685" w:history="1">
        <w:r w:rsidR="00BD736F" w:rsidRPr="00922B9F">
          <w:rPr>
            <w:rStyle w:val="Hyperlink"/>
            <w:noProof/>
          </w:rPr>
          <w:t>What if the dish or wiring gets damaged?</w:t>
        </w:r>
        <w:r w:rsidR="00BD736F">
          <w:rPr>
            <w:noProof/>
            <w:webHidden/>
          </w:rPr>
          <w:tab/>
        </w:r>
        <w:r w:rsidR="00BD736F">
          <w:rPr>
            <w:noProof/>
            <w:webHidden/>
          </w:rPr>
          <w:fldChar w:fldCharType="begin"/>
        </w:r>
        <w:r w:rsidR="00BD736F">
          <w:rPr>
            <w:noProof/>
            <w:webHidden/>
          </w:rPr>
          <w:instrText xml:space="preserve"> PAGEREF _Toc44418685 \h </w:instrText>
        </w:r>
        <w:r w:rsidR="00BD736F">
          <w:rPr>
            <w:noProof/>
            <w:webHidden/>
          </w:rPr>
        </w:r>
        <w:r w:rsidR="00BD736F">
          <w:rPr>
            <w:noProof/>
            <w:webHidden/>
          </w:rPr>
          <w:fldChar w:fldCharType="separate"/>
        </w:r>
        <w:r w:rsidR="00BD736F">
          <w:rPr>
            <w:noProof/>
            <w:webHidden/>
          </w:rPr>
          <w:t>21</w:t>
        </w:r>
        <w:r w:rsidR="00BD736F">
          <w:rPr>
            <w:noProof/>
            <w:webHidden/>
          </w:rPr>
          <w:fldChar w:fldCharType="end"/>
        </w:r>
      </w:hyperlink>
    </w:p>
    <w:p w14:paraId="273A32DB" w14:textId="2FD90DD5" w:rsidR="00BD736F" w:rsidRDefault="00D40542">
      <w:pPr>
        <w:pStyle w:val="TOC2"/>
        <w:tabs>
          <w:tab w:val="right" w:leader="dot" w:pos="9016"/>
        </w:tabs>
        <w:rPr>
          <w:rFonts w:eastAsiaTheme="minorEastAsia"/>
          <w:noProof/>
          <w:lang w:eastAsia="en-AU"/>
        </w:rPr>
      </w:pPr>
      <w:hyperlink w:anchor="_Toc44418686" w:history="1">
        <w:r w:rsidR="00BD736F" w:rsidRPr="00922B9F">
          <w:rPr>
            <w:rStyle w:val="Hyperlink"/>
            <w:noProof/>
          </w:rPr>
          <w:t>What are my consumer rights?</w:t>
        </w:r>
        <w:r w:rsidR="00BD736F">
          <w:rPr>
            <w:noProof/>
            <w:webHidden/>
          </w:rPr>
          <w:tab/>
        </w:r>
        <w:r w:rsidR="00BD736F">
          <w:rPr>
            <w:noProof/>
            <w:webHidden/>
          </w:rPr>
          <w:fldChar w:fldCharType="begin"/>
        </w:r>
        <w:r w:rsidR="00BD736F">
          <w:rPr>
            <w:noProof/>
            <w:webHidden/>
          </w:rPr>
          <w:instrText xml:space="preserve"> PAGEREF _Toc44418686 \h </w:instrText>
        </w:r>
        <w:r w:rsidR="00BD736F">
          <w:rPr>
            <w:noProof/>
            <w:webHidden/>
          </w:rPr>
        </w:r>
        <w:r w:rsidR="00BD736F">
          <w:rPr>
            <w:noProof/>
            <w:webHidden/>
          </w:rPr>
          <w:fldChar w:fldCharType="separate"/>
        </w:r>
        <w:r w:rsidR="00BD736F">
          <w:rPr>
            <w:noProof/>
            <w:webHidden/>
          </w:rPr>
          <w:t>22</w:t>
        </w:r>
        <w:r w:rsidR="00BD736F">
          <w:rPr>
            <w:noProof/>
            <w:webHidden/>
          </w:rPr>
          <w:fldChar w:fldCharType="end"/>
        </w:r>
      </w:hyperlink>
    </w:p>
    <w:p w14:paraId="7EBDC895" w14:textId="31AED935" w:rsidR="00BD736F" w:rsidRDefault="00D40542">
      <w:pPr>
        <w:pStyle w:val="TOC1"/>
        <w:tabs>
          <w:tab w:val="right" w:leader="dot" w:pos="9016"/>
        </w:tabs>
        <w:rPr>
          <w:rFonts w:eastAsiaTheme="minorEastAsia"/>
          <w:noProof/>
          <w:lang w:eastAsia="en-AU"/>
        </w:rPr>
      </w:pPr>
      <w:hyperlink w:anchor="_Toc44418687" w:history="1">
        <w:r w:rsidR="00BD736F" w:rsidRPr="00922B9F">
          <w:rPr>
            <w:rStyle w:val="Hyperlink"/>
            <w:noProof/>
          </w:rPr>
          <w:t>Remote and Isolated Communities and Distance Education</w:t>
        </w:r>
        <w:r w:rsidR="00BD736F">
          <w:rPr>
            <w:noProof/>
            <w:webHidden/>
          </w:rPr>
          <w:tab/>
        </w:r>
        <w:r w:rsidR="00BD736F">
          <w:rPr>
            <w:noProof/>
            <w:webHidden/>
          </w:rPr>
          <w:fldChar w:fldCharType="begin"/>
        </w:r>
        <w:r w:rsidR="00BD736F">
          <w:rPr>
            <w:noProof/>
            <w:webHidden/>
          </w:rPr>
          <w:instrText xml:space="preserve"> PAGEREF _Toc44418687 \h </w:instrText>
        </w:r>
        <w:r w:rsidR="00BD736F">
          <w:rPr>
            <w:noProof/>
            <w:webHidden/>
          </w:rPr>
        </w:r>
        <w:r w:rsidR="00BD736F">
          <w:rPr>
            <w:noProof/>
            <w:webHidden/>
          </w:rPr>
          <w:fldChar w:fldCharType="separate"/>
        </w:r>
        <w:r w:rsidR="00BD736F">
          <w:rPr>
            <w:noProof/>
            <w:webHidden/>
          </w:rPr>
          <w:t>24</w:t>
        </w:r>
        <w:r w:rsidR="00BD736F">
          <w:rPr>
            <w:noProof/>
            <w:webHidden/>
          </w:rPr>
          <w:fldChar w:fldCharType="end"/>
        </w:r>
      </w:hyperlink>
    </w:p>
    <w:p w14:paraId="51C4F1D7" w14:textId="0346A513" w:rsidR="00BD736F" w:rsidRDefault="00D40542">
      <w:pPr>
        <w:pStyle w:val="TOC2"/>
        <w:tabs>
          <w:tab w:val="right" w:leader="dot" w:pos="9016"/>
        </w:tabs>
        <w:rPr>
          <w:rFonts w:eastAsiaTheme="minorEastAsia"/>
          <w:noProof/>
          <w:lang w:eastAsia="en-AU"/>
        </w:rPr>
      </w:pPr>
      <w:hyperlink w:anchor="_Toc44418688" w:history="1">
        <w:r w:rsidR="00BD736F" w:rsidRPr="00922B9F">
          <w:rPr>
            <w:rStyle w:val="Hyperlink"/>
            <w:noProof/>
          </w:rPr>
          <w:t>My child receives distance education, what service will they receive and when?</w:t>
        </w:r>
        <w:r w:rsidR="00BD736F">
          <w:rPr>
            <w:noProof/>
            <w:webHidden/>
          </w:rPr>
          <w:tab/>
        </w:r>
        <w:r w:rsidR="00BD736F">
          <w:rPr>
            <w:noProof/>
            <w:webHidden/>
          </w:rPr>
          <w:fldChar w:fldCharType="begin"/>
        </w:r>
        <w:r w:rsidR="00BD736F">
          <w:rPr>
            <w:noProof/>
            <w:webHidden/>
          </w:rPr>
          <w:instrText xml:space="preserve"> PAGEREF _Toc44418688 \h </w:instrText>
        </w:r>
        <w:r w:rsidR="00BD736F">
          <w:rPr>
            <w:noProof/>
            <w:webHidden/>
          </w:rPr>
        </w:r>
        <w:r w:rsidR="00BD736F">
          <w:rPr>
            <w:noProof/>
            <w:webHidden/>
          </w:rPr>
          <w:fldChar w:fldCharType="separate"/>
        </w:r>
        <w:r w:rsidR="00BD736F">
          <w:rPr>
            <w:noProof/>
            <w:webHidden/>
          </w:rPr>
          <w:t>24</w:t>
        </w:r>
        <w:r w:rsidR="00BD736F">
          <w:rPr>
            <w:noProof/>
            <w:webHidden/>
          </w:rPr>
          <w:fldChar w:fldCharType="end"/>
        </w:r>
      </w:hyperlink>
    </w:p>
    <w:p w14:paraId="0B7EACBC" w14:textId="1CE2501C" w:rsidR="00BD736F" w:rsidRDefault="00D40542">
      <w:pPr>
        <w:pStyle w:val="TOC2"/>
        <w:tabs>
          <w:tab w:val="right" w:leader="dot" w:pos="9016"/>
        </w:tabs>
        <w:rPr>
          <w:rFonts w:eastAsiaTheme="minorEastAsia"/>
          <w:noProof/>
          <w:lang w:eastAsia="en-AU"/>
        </w:rPr>
      </w:pPr>
      <w:hyperlink w:anchor="_Toc44418689" w:history="1">
        <w:r w:rsidR="00BD736F" w:rsidRPr="00922B9F">
          <w:rPr>
            <w:rStyle w:val="Hyperlink"/>
            <w:noProof/>
          </w:rPr>
          <w:t>Is this available for other education services, such as university?</w:t>
        </w:r>
        <w:r w:rsidR="00BD736F">
          <w:rPr>
            <w:noProof/>
            <w:webHidden/>
          </w:rPr>
          <w:tab/>
        </w:r>
        <w:r w:rsidR="00BD736F">
          <w:rPr>
            <w:noProof/>
            <w:webHidden/>
          </w:rPr>
          <w:fldChar w:fldCharType="begin"/>
        </w:r>
        <w:r w:rsidR="00BD736F">
          <w:rPr>
            <w:noProof/>
            <w:webHidden/>
          </w:rPr>
          <w:instrText xml:space="preserve"> PAGEREF _Toc44418689 \h </w:instrText>
        </w:r>
        <w:r w:rsidR="00BD736F">
          <w:rPr>
            <w:noProof/>
            <w:webHidden/>
          </w:rPr>
        </w:r>
        <w:r w:rsidR="00BD736F">
          <w:rPr>
            <w:noProof/>
            <w:webHidden/>
          </w:rPr>
          <w:fldChar w:fldCharType="separate"/>
        </w:r>
        <w:r w:rsidR="00BD736F">
          <w:rPr>
            <w:noProof/>
            <w:webHidden/>
          </w:rPr>
          <w:t>24</w:t>
        </w:r>
        <w:r w:rsidR="00BD736F">
          <w:rPr>
            <w:noProof/>
            <w:webHidden/>
          </w:rPr>
          <w:fldChar w:fldCharType="end"/>
        </w:r>
      </w:hyperlink>
    </w:p>
    <w:p w14:paraId="15B563CB" w14:textId="582E8AED" w:rsidR="00BD736F" w:rsidRDefault="00D40542">
      <w:pPr>
        <w:pStyle w:val="TOC2"/>
        <w:tabs>
          <w:tab w:val="right" w:leader="dot" w:pos="9016"/>
        </w:tabs>
        <w:rPr>
          <w:rFonts w:eastAsiaTheme="minorEastAsia"/>
          <w:noProof/>
          <w:lang w:eastAsia="en-AU"/>
        </w:rPr>
      </w:pPr>
      <w:hyperlink w:anchor="_Toc44418690" w:history="1">
        <w:r w:rsidR="00BD736F" w:rsidRPr="00922B9F">
          <w:rPr>
            <w:rStyle w:val="Hyperlink"/>
            <w:noProof/>
          </w:rPr>
          <w:t>Is this available with Sky Muster Plus?</w:t>
        </w:r>
        <w:r w:rsidR="00BD736F">
          <w:rPr>
            <w:noProof/>
            <w:webHidden/>
          </w:rPr>
          <w:tab/>
        </w:r>
        <w:r w:rsidR="00BD736F">
          <w:rPr>
            <w:noProof/>
            <w:webHidden/>
          </w:rPr>
          <w:fldChar w:fldCharType="begin"/>
        </w:r>
        <w:r w:rsidR="00BD736F">
          <w:rPr>
            <w:noProof/>
            <w:webHidden/>
          </w:rPr>
          <w:instrText xml:space="preserve"> PAGEREF _Toc44418690 \h </w:instrText>
        </w:r>
        <w:r w:rsidR="00BD736F">
          <w:rPr>
            <w:noProof/>
            <w:webHidden/>
          </w:rPr>
        </w:r>
        <w:r w:rsidR="00BD736F">
          <w:rPr>
            <w:noProof/>
            <w:webHidden/>
          </w:rPr>
          <w:fldChar w:fldCharType="separate"/>
        </w:r>
        <w:r w:rsidR="00BD736F">
          <w:rPr>
            <w:noProof/>
            <w:webHidden/>
          </w:rPr>
          <w:t>25</w:t>
        </w:r>
        <w:r w:rsidR="00BD736F">
          <w:rPr>
            <w:noProof/>
            <w:webHidden/>
          </w:rPr>
          <w:fldChar w:fldCharType="end"/>
        </w:r>
      </w:hyperlink>
    </w:p>
    <w:p w14:paraId="6AC21EC3" w14:textId="558376C5" w:rsidR="00BD736F" w:rsidRDefault="00D40542">
      <w:pPr>
        <w:pStyle w:val="TOC1"/>
        <w:tabs>
          <w:tab w:val="right" w:leader="dot" w:pos="9016"/>
        </w:tabs>
        <w:rPr>
          <w:rFonts w:eastAsiaTheme="minorEastAsia"/>
          <w:noProof/>
          <w:lang w:eastAsia="en-AU"/>
        </w:rPr>
      </w:pPr>
      <w:hyperlink w:anchor="_Toc44418691" w:history="1">
        <w:r w:rsidR="00BD736F" w:rsidRPr="00922B9F">
          <w:rPr>
            <w:rStyle w:val="Hyperlink"/>
            <w:noProof/>
          </w:rPr>
          <w:t>Who to contact, complaints and further information</w:t>
        </w:r>
        <w:r w:rsidR="00BD736F">
          <w:rPr>
            <w:noProof/>
            <w:webHidden/>
          </w:rPr>
          <w:tab/>
        </w:r>
        <w:r w:rsidR="00BD736F">
          <w:rPr>
            <w:noProof/>
            <w:webHidden/>
          </w:rPr>
          <w:fldChar w:fldCharType="begin"/>
        </w:r>
        <w:r w:rsidR="00BD736F">
          <w:rPr>
            <w:noProof/>
            <w:webHidden/>
          </w:rPr>
          <w:instrText xml:space="preserve"> PAGEREF _Toc44418691 \h </w:instrText>
        </w:r>
        <w:r w:rsidR="00BD736F">
          <w:rPr>
            <w:noProof/>
            <w:webHidden/>
          </w:rPr>
        </w:r>
        <w:r w:rsidR="00BD736F">
          <w:rPr>
            <w:noProof/>
            <w:webHidden/>
          </w:rPr>
          <w:fldChar w:fldCharType="separate"/>
        </w:r>
        <w:r w:rsidR="00BD736F">
          <w:rPr>
            <w:noProof/>
            <w:webHidden/>
          </w:rPr>
          <w:t>26</w:t>
        </w:r>
        <w:r w:rsidR="00BD736F">
          <w:rPr>
            <w:noProof/>
            <w:webHidden/>
          </w:rPr>
          <w:fldChar w:fldCharType="end"/>
        </w:r>
      </w:hyperlink>
    </w:p>
    <w:p w14:paraId="34230BA3" w14:textId="0D8A5CCA" w:rsidR="00BD736F" w:rsidRDefault="00D40542">
      <w:pPr>
        <w:pStyle w:val="TOC2"/>
        <w:tabs>
          <w:tab w:val="right" w:leader="dot" w:pos="9016"/>
        </w:tabs>
        <w:rPr>
          <w:rFonts w:eastAsiaTheme="minorEastAsia"/>
          <w:noProof/>
          <w:lang w:eastAsia="en-AU"/>
        </w:rPr>
      </w:pPr>
      <w:hyperlink w:anchor="_Toc44418692" w:history="1">
        <w:r w:rsidR="00BD736F" w:rsidRPr="00922B9F">
          <w:rPr>
            <w:rStyle w:val="Hyperlink"/>
            <w:noProof/>
          </w:rPr>
          <w:t>How to effectively complain and ensure your rights</w:t>
        </w:r>
        <w:r w:rsidR="00BD736F">
          <w:rPr>
            <w:noProof/>
            <w:webHidden/>
          </w:rPr>
          <w:tab/>
        </w:r>
        <w:r w:rsidR="00BD736F">
          <w:rPr>
            <w:noProof/>
            <w:webHidden/>
          </w:rPr>
          <w:fldChar w:fldCharType="begin"/>
        </w:r>
        <w:r w:rsidR="00BD736F">
          <w:rPr>
            <w:noProof/>
            <w:webHidden/>
          </w:rPr>
          <w:instrText xml:space="preserve"> PAGEREF _Toc44418692 \h </w:instrText>
        </w:r>
        <w:r w:rsidR="00BD736F">
          <w:rPr>
            <w:noProof/>
            <w:webHidden/>
          </w:rPr>
        </w:r>
        <w:r w:rsidR="00BD736F">
          <w:rPr>
            <w:noProof/>
            <w:webHidden/>
          </w:rPr>
          <w:fldChar w:fldCharType="separate"/>
        </w:r>
        <w:r w:rsidR="00BD736F">
          <w:rPr>
            <w:noProof/>
            <w:webHidden/>
          </w:rPr>
          <w:t>29</w:t>
        </w:r>
        <w:r w:rsidR="00BD736F">
          <w:rPr>
            <w:noProof/>
            <w:webHidden/>
          </w:rPr>
          <w:fldChar w:fldCharType="end"/>
        </w:r>
      </w:hyperlink>
    </w:p>
    <w:p w14:paraId="3F823C2A" w14:textId="419DA901" w:rsidR="00BD736F" w:rsidRDefault="00D40542">
      <w:pPr>
        <w:pStyle w:val="TOC2"/>
        <w:tabs>
          <w:tab w:val="right" w:leader="dot" w:pos="9016"/>
        </w:tabs>
        <w:rPr>
          <w:rFonts w:eastAsiaTheme="minorEastAsia"/>
          <w:noProof/>
          <w:lang w:eastAsia="en-AU"/>
        </w:rPr>
      </w:pPr>
      <w:hyperlink w:anchor="_Toc44418693" w:history="1">
        <w:r w:rsidR="00BD736F" w:rsidRPr="00922B9F">
          <w:rPr>
            <w:rStyle w:val="Hyperlink"/>
            <w:noProof/>
          </w:rPr>
          <w:t>Where do I get more information?</w:t>
        </w:r>
        <w:r w:rsidR="00BD736F">
          <w:rPr>
            <w:noProof/>
            <w:webHidden/>
          </w:rPr>
          <w:tab/>
        </w:r>
        <w:r w:rsidR="00BD736F">
          <w:rPr>
            <w:noProof/>
            <w:webHidden/>
          </w:rPr>
          <w:fldChar w:fldCharType="begin"/>
        </w:r>
        <w:r w:rsidR="00BD736F">
          <w:rPr>
            <w:noProof/>
            <w:webHidden/>
          </w:rPr>
          <w:instrText xml:space="preserve"> PAGEREF _Toc44418693 \h </w:instrText>
        </w:r>
        <w:r w:rsidR="00BD736F">
          <w:rPr>
            <w:noProof/>
            <w:webHidden/>
          </w:rPr>
        </w:r>
        <w:r w:rsidR="00BD736F">
          <w:rPr>
            <w:noProof/>
            <w:webHidden/>
          </w:rPr>
          <w:fldChar w:fldCharType="separate"/>
        </w:r>
        <w:r w:rsidR="00BD736F">
          <w:rPr>
            <w:noProof/>
            <w:webHidden/>
          </w:rPr>
          <w:t>29</w:t>
        </w:r>
        <w:r w:rsidR="00BD736F">
          <w:rPr>
            <w:noProof/>
            <w:webHidden/>
          </w:rPr>
          <w:fldChar w:fldCharType="end"/>
        </w:r>
      </w:hyperlink>
    </w:p>
    <w:p w14:paraId="024AE9D5" w14:textId="782CDA65" w:rsidR="00BD736F" w:rsidRDefault="00D40542">
      <w:pPr>
        <w:pStyle w:val="TOC1"/>
        <w:tabs>
          <w:tab w:val="right" w:leader="dot" w:pos="9016"/>
        </w:tabs>
        <w:rPr>
          <w:rFonts w:eastAsiaTheme="minorEastAsia"/>
          <w:noProof/>
          <w:lang w:eastAsia="en-AU"/>
        </w:rPr>
      </w:pPr>
      <w:hyperlink w:anchor="_Toc44418694" w:history="1">
        <w:r w:rsidR="00BD736F" w:rsidRPr="00922B9F">
          <w:rPr>
            <w:rStyle w:val="Hyperlink"/>
            <w:noProof/>
          </w:rPr>
          <w:t>Privacy and Security</w:t>
        </w:r>
        <w:r w:rsidR="00BD736F">
          <w:rPr>
            <w:noProof/>
            <w:webHidden/>
          </w:rPr>
          <w:tab/>
        </w:r>
        <w:r w:rsidR="00BD736F">
          <w:rPr>
            <w:noProof/>
            <w:webHidden/>
          </w:rPr>
          <w:fldChar w:fldCharType="begin"/>
        </w:r>
        <w:r w:rsidR="00BD736F">
          <w:rPr>
            <w:noProof/>
            <w:webHidden/>
          </w:rPr>
          <w:instrText xml:space="preserve"> PAGEREF _Toc44418694 \h </w:instrText>
        </w:r>
        <w:r w:rsidR="00BD736F">
          <w:rPr>
            <w:noProof/>
            <w:webHidden/>
          </w:rPr>
        </w:r>
        <w:r w:rsidR="00BD736F">
          <w:rPr>
            <w:noProof/>
            <w:webHidden/>
          </w:rPr>
          <w:fldChar w:fldCharType="separate"/>
        </w:r>
        <w:r w:rsidR="00BD736F">
          <w:rPr>
            <w:noProof/>
            <w:webHidden/>
          </w:rPr>
          <w:t>30</w:t>
        </w:r>
        <w:r w:rsidR="00BD736F">
          <w:rPr>
            <w:noProof/>
            <w:webHidden/>
          </w:rPr>
          <w:fldChar w:fldCharType="end"/>
        </w:r>
      </w:hyperlink>
    </w:p>
    <w:p w14:paraId="1BA37CDB" w14:textId="5329A099" w:rsidR="00955985" w:rsidRPr="0081553E" w:rsidRDefault="00EF2076">
      <w:pPr>
        <w:rPr>
          <w:lang w:val="en-US"/>
        </w:rPr>
      </w:pPr>
      <w:r>
        <w:rPr>
          <w:rFonts w:cs="GothamBlack"/>
          <w:sz w:val="26"/>
          <w:szCs w:val="26"/>
        </w:rPr>
        <w:fldChar w:fldCharType="end"/>
      </w:r>
      <w:r w:rsidR="00955985" w:rsidRPr="0081553E">
        <w:rPr>
          <w:lang w:val="en-US"/>
        </w:rPr>
        <w:br w:type="page"/>
      </w:r>
    </w:p>
    <w:p w14:paraId="69F9A3EA" w14:textId="7ABE9D97" w:rsidR="00BB7C58" w:rsidRPr="00684DD6" w:rsidRDefault="00BB7C58" w:rsidP="00BB7C58">
      <w:pPr>
        <w:pStyle w:val="Heading1"/>
        <w:rPr>
          <w:sz w:val="44"/>
        </w:rPr>
      </w:pPr>
      <w:bookmarkStart w:id="4" w:name="_Toc44418639"/>
      <w:r w:rsidRPr="00684DD6">
        <w:rPr>
          <w:sz w:val="44"/>
        </w:rPr>
        <w:t xml:space="preserve">The </w:t>
      </w:r>
      <w:r w:rsidR="006B425F">
        <w:rPr>
          <w:sz w:val="44"/>
        </w:rPr>
        <w:t>b</w:t>
      </w:r>
      <w:r w:rsidRPr="00684DD6">
        <w:rPr>
          <w:sz w:val="44"/>
        </w:rPr>
        <w:t>asics</w:t>
      </w:r>
      <w:bookmarkEnd w:id="4"/>
    </w:p>
    <w:p w14:paraId="2912375A" w14:textId="58504AD5" w:rsidR="00C472FA" w:rsidRDefault="00C472FA" w:rsidP="00C472FA">
      <w:pPr>
        <w:pStyle w:val="introtextaccan"/>
        <w:rPr>
          <w:rFonts w:asciiTheme="minorHAnsi" w:hAnsiTheme="minorHAnsi"/>
        </w:rPr>
      </w:pPr>
      <w:r w:rsidRPr="0081553E">
        <w:rPr>
          <w:rFonts w:asciiTheme="minorHAnsi" w:hAnsiTheme="minorHAnsi"/>
        </w:rPr>
        <w:t>Sky Muster</w:t>
      </w:r>
      <w:r w:rsidR="00491B16">
        <w:rPr>
          <w:rFonts w:asciiTheme="minorHAnsi" w:hAnsiTheme="minorHAnsi"/>
        </w:rPr>
        <w:t xml:space="preserve"> and Sky Muster Plus</w:t>
      </w:r>
      <w:r w:rsidRPr="0081553E">
        <w:rPr>
          <w:rFonts w:asciiTheme="minorHAnsi" w:hAnsiTheme="minorHAnsi"/>
        </w:rPr>
        <w:t xml:space="preserve"> (or </w:t>
      </w:r>
      <w:proofErr w:type="spellStart"/>
      <w:r w:rsidRPr="0081553E">
        <w:rPr>
          <w:rFonts w:asciiTheme="minorHAnsi" w:hAnsiTheme="minorHAnsi"/>
        </w:rPr>
        <w:t>nbn’s</w:t>
      </w:r>
      <w:proofErr w:type="spellEnd"/>
      <w:r w:rsidRPr="0081553E">
        <w:rPr>
          <w:rFonts w:asciiTheme="minorHAnsi" w:hAnsiTheme="minorHAnsi"/>
        </w:rPr>
        <w:t xml:space="preserve"> Satellite Service</w:t>
      </w:r>
      <w:r w:rsidR="005F5C6C">
        <w:rPr>
          <w:rFonts w:asciiTheme="minorHAnsi" w:hAnsiTheme="minorHAnsi"/>
        </w:rPr>
        <w:t>s</w:t>
      </w:r>
      <w:r w:rsidRPr="0081553E">
        <w:rPr>
          <w:rFonts w:asciiTheme="minorHAnsi" w:hAnsiTheme="minorHAnsi"/>
        </w:rPr>
        <w:t>) provide fast broadband coverage to three per cent (or around 4</w:t>
      </w:r>
      <w:r w:rsidR="00491B16">
        <w:rPr>
          <w:rFonts w:asciiTheme="minorHAnsi" w:hAnsiTheme="minorHAnsi"/>
        </w:rPr>
        <w:t>30</w:t>
      </w:r>
      <w:r w:rsidRPr="0081553E">
        <w:rPr>
          <w:rFonts w:asciiTheme="minorHAnsi" w:hAnsiTheme="minorHAnsi"/>
        </w:rPr>
        <w:t>,000) of homes and small businesses across regional</w:t>
      </w:r>
      <w:r w:rsidR="00E46DC2">
        <w:rPr>
          <w:rFonts w:asciiTheme="minorHAnsi" w:hAnsiTheme="minorHAnsi"/>
        </w:rPr>
        <w:t>, rural</w:t>
      </w:r>
      <w:r w:rsidRPr="0081553E">
        <w:rPr>
          <w:rFonts w:asciiTheme="minorHAnsi" w:hAnsiTheme="minorHAnsi"/>
        </w:rPr>
        <w:t xml:space="preserve"> and remote Australia and its islands.</w:t>
      </w:r>
    </w:p>
    <w:p w14:paraId="3AE24E63" w14:textId="37DBB069" w:rsidR="00C472FA" w:rsidRPr="00684DD6" w:rsidRDefault="00C472FA" w:rsidP="00684DD6">
      <w:pPr>
        <w:pStyle w:val="Heading2"/>
      </w:pPr>
      <w:bookmarkStart w:id="5" w:name="_Toc44418640"/>
      <w:r w:rsidRPr="00684DD6">
        <w:t xml:space="preserve">Am I eligible for </w:t>
      </w:r>
      <w:r w:rsidR="005F5C6C">
        <w:t xml:space="preserve">nbn Sky Muster </w:t>
      </w:r>
      <w:r w:rsidRPr="00684DD6">
        <w:t>services?</w:t>
      </w:r>
      <w:bookmarkEnd w:id="5"/>
    </w:p>
    <w:p w14:paraId="16E60BE0" w14:textId="5C200976" w:rsidR="00C472FA" w:rsidRPr="0081553E" w:rsidRDefault="00C472FA" w:rsidP="00C472FA">
      <w:pPr>
        <w:pStyle w:val="NormalWeb"/>
        <w:rPr>
          <w:rFonts w:asciiTheme="minorHAnsi" w:hAnsiTheme="minorHAnsi"/>
        </w:rPr>
      </w:pPr>
      <w:r w:rsidRPr="0081553E">
        <w:rPr>
          <w:rFonts w:asciiTheme="minorHAnsi" w:hAnsiTheme="minorHAnsi"/>
        </w:rPr>
        <w:t xml:space="preserve">Eligibility to obtain these services can be checked on the </w:t>
      </w:r>
      <w:hyperlink r:id="rId9" w:tgtFrame="_blank" w:tooltip="Visit the nbn website [opens in a new window]" w:history="1">
        <w:r w:rsidRPr="0081553E">
          <w:rPr>
            <w:rStyle w:val="Hyperlink"/>
            <w:rFonts w:asciiTheme="minorHAnsi" w:hAnsiTheme="minorHAnsi"/>
          </w:rPr>
          <w:t>nbn website</w:t>
        </w:r>
      </w:hyperlink>
      <w:r w:rsidRPr="0081553E">
        <w:rPr>
          <w:rFonts w:asciiTheme="minorHAnsi" w:hAnsiTheme="minorHAnsi"/>
        </w:rPr>
        <w:t>.</w:t>
      </w:r>
    </w:p>
    <w:p w14:paraId="61B1B2C2" w14:textId="5417D484" w:rsidR="00C472FA" w:rsidRPr="0081553E" w:rsidRDefault="00C472FA" w:rsidP="00684DD6">
      <w:pPr>
        <w:pStyle w:val="Heading2"/>
      </w:pPr>
      <w:bookmarkStart w:id="6" w:name="_Toc44418641"/>
      <w:r w:rsidRPr="0081553E">
        <w:t>What if my address is not on the nbn website but I think it should be?</w:t>
      </w:r>
      <w:bookmarkEnd w:id="6"/>
    </w:p>
    <w:p w14:paraId="7923A90B" w14:textId="0572DA59" w:rsidR="00C472FA" w:rsidRPr="0081553E" w:rsidRDefault="00C472FA" w:rsidP="00C472FA">
      <w:pPr>
        <w:pStyle w:val="NormalWeb"/>
        <w:rPr>
          <w:rFonts w:asciiTheme="minorHAnsi" w:hAnsiTheme="minorHAnsi"/>
        </w:rPr>
      </w:pPr>
      <w:r w:rsidRPr="0081553E">
        <w:rPr>
          <w:rFonts w:asciiTheme="minorHAnsi" w:hAnsiTheme="minorHAnsi"/>
        </w:rPr>
        <w:t xml:space="preserve">You should contact a </w:t>
      </w:r>
      <w:r w:rsidR="007508A2">
        <w:rPr>
          <w:rFonts w:asciiTheme="minorHAnsi" w:hAnsiTheme="minorHAnsi"/>
        </w:rPr>
        <w:t>r</w:t>
      </w:r>
      <w:r w:rsidRPr="0081553E">
        <w:rPr>
          <w:rFonts w:asciiTheme="minorHAnsi" w:hAnsiTheme="minorHAnsi"/>
        </w:rPr>
        <w:t xml:space="preserve">etail </w:t>
      </w:r>
      <w:r w:rsidR="007508A2">
        <w:rPr>
          <w:rFonts w:asciiTheme="minorHAnsi" w:hAnsiTheme="minorHAnsi"/>
        </w:rPr>
        <w:t>s</w:t>
      </w:r>
      <w:r w:rsidRPr="0081553E">
        <w:rPr>
          <w:rFonts w:asciiTheme="minorHAnsi" w:hAnsiTheme="minorHAnsi"/>
        </w:rPr>
        <w:t xml:space="preserve">ervice </w:t>
      </w:r>
      <w:r w:rsidR="007508A2">
        <w:rPr>
          <w:rFonts w:asciiTheme="minorHAnsi" w:hAnsiTheme="minorHAnsi"/>
        </w:rPr>
        <w:t>p</w:t>
      </w:r>
      <w:r w:rsidRPr="0081553E">
        <w:rPr>
          <w:rFonts w:asciiTheme="minorHAnsi" w:hAnsiTheme="minorHAnsi"/>
        </w:rPr>
        <w:t>rovider (RSP)</w:t>
      </w:r>
      <w:r w:rsidR="00E46DC2">
        <w:rPr>
          <w:rFonts w:asciiTheme="minorHAnsi" w:hAnsiTheme="minorHAnsi"/>
        </w:rPr>
        <w:t>, also known as a telco</w:t>
      </w:r>
      <w:r w:rsidR="002E793E">
        <w:rPr>
          <w:rFonts w:asciiTheme="minorHAnsi" w:hAnsiTheme="minorHAnsi"/>
        </w:rPr>
        <w:t xml:space="preserve"> or internet provider</w:t>
      </w:r>
      <w:r w:rsidR="00E46DC2">
        <w:rPr>
          <w:rFonts w:asciiTheme="minorHAnsi" w:hAnsiTheme="minorHAnsi"/>
        </w:rPr>
        <w:t>,</w:t>
      </w:r>
      <w:r w:rsidRPr="0081553E">
        <w:rPr>
          <w:rFonts w:asciiTheme="minorHAnsi" w:hAnsiTheme="minorHAnsi"/>
        </w:rPr>
        <w:t xml:space="preserve"> and discuss your eligibility with them.</w:t>
      </w:r>
    </w:p>
    <w:p w14:paraId="681912C4" w14:textId="77777777" w:rsidR="00C472FA" w:rsidRPr="0081553E" w:rsidRDefault="00C472FA" w:rsidP="00684DD6">
      <w:pPr>
        <w:pStyle w:val="Heading2"/>
      </w:pPr>
      <w:bookmarkStart w:id="7" w:name="_Toc44418642"/>
      <w:r w:rsidRPr="0081553E">
        <w:t>How do satellite broadband services work?</w:t>
      </w:r>
      <w:bookmarkEnd w:id="7"/>
    </w:p>
    <w:p w14:paraId="24F1C824" w14:textId="1CC3FC8B" w:rsidR="00C472FA" w:rsidRPr="0081553E" w:rsidRDefault="00C472FA" w:rsidP="00C472FA">
      <w:pPr>
        <w:pStyle w:val="NormalWeb"/>
        <w:rPr>
          <w:rFonts w:asciiTheme="minorHAnsi" w:hAnsiTheme="minorHAnsi"/>
        </w:rPr>
      </w:pPr>
      <w:r w:rsidRPr="0081553E">
        <w:rPr>
          <w:rFonts w:asciiTheme="minorHAnsi" w:hAnsiTheme="minorHAnsi"/>
        </w:rPr>
        <w:t xml:space="preserve">The Sky Muster satellites provide a connection between </w:t>
      </w:r>
      <w:r w:rsidR="00E46DC2">
        <w:rPr>
          <w:rFonts w:asciiTheme="minorHAnsi" w:hAnsiTheme="minorHAnsi"/>
        </w:rPr>
        <w:t>homes and businesses</w:t>
      </w:r>
      <w:r w:rsidR="00E46DC2" w:rsidRPr="0081553E">
        <w:rPr>
          <w:rFonts w:asciiTheme="minorHAnsi" w:hAnsiTheme="minorHAnsi"/>
        </w:rPr>
        <w:t xml:space="preserve"> and</w:t>
      </w:r>
      <w:r w:rsidRPr="0081553E">
        <w:rPr>
          <w:rFonts w:asciiTheme="minorHAnsi" w:hAnsiTheme="minorHAnsi"/>
        </w:rPr>
        <w:t xml:space="preserve"> RSPs. When you </w:t>
      </w:r>
      <w:r w:rsidR="00E46DC2">
        <w:rPr>
          <w:rFonts w:asciiTheme="minorHAnsi" w:hAnsiTheme="minorHAnsi"/>
        </w:rPr>
        <w:t>try to connect to the internet</w:t>
      </w:r>
      <w:r w:rsidRPr="0081553E">
        <w:rPr>
          <w:rFonts w:asciiTheme="minorHAnsi" w:hAnsiTheme="minorHAnsi"/>
        </w:rPr>
        <w:t xml:space="preserve"> from your </w:t>
      </w:r>
      <w:r w:rsidR="00E46DC2">
        <w:rPr>
          <w:rFonts w:asciiTheme="minorHAnsi" w:hAnsiTheme="minorHAnsi"/>
        </w:rPr>
        <w:t>home or business</w:t>
      </w:r>
      <w:r w:rsidR="00E46DC2" w:rsidRPr="0081553E">
        <w:rPr>
          <w:rFonts w:asciiTheme="minorHAnsi" w:hAnsiTheme="minorHAnsi"/>
        </w:rPr>
        <w:t xml:space="preserve"> the</w:t>
      </w:r>
      <w:r w:rsidRPr="0081553E">
        <w:rPr>
          <w:rFonts w:asciiTheme="minorHAnsi" w:hAnsiTheme="minorHAnsi"/>
        </w:rPr>
        <w:t xml:space="preserve"> request is sent from your satellite dish to the satellite 35,786kms above the equator. The signal then travels to one of </w:t>
      </w:r>
      <w:proofErr w:type="spellStart"/>
      <w:r w:rsidRPr="0081553E">
        <w:rPr>
          <w:rFonts w:asciiTheme="minorHAnsi" w:hAnsiTheme="minorHAnsi"/>
        </w:rPr>
        <w:t>nbn’s</w:t>
      </w:r>
      <w:proofErr w:type="spellEnd"/>
      <w:r w:rsidRPr="0081553E">
        <w:rPr>
          <w:rFonts w:asciiTheme="minorHAnsi" w:hAnsiTheme="minorHAnsi"/>
        </w:rPr>
        <w:t xml:space="preserve"> ground stations which connect to your RSP</w:t>
      </w:r>
      <w:r w:rsidR="00E46DC2">
        <w:rPr>
          <w:rFonts w:asciiTheme="minorHAnsi" w:hAnsiTheme="minorHAnsi"/>
        </w:rPr>
        <w:t>,</w:t>
      </w:r>
      <w:r w:rsidRPr="0081553E">
        <w:rPr>
          <w:rFonts w:asciiTheme="minorHAnsi" w:hAnsiTheme="minorHAnsi"/>
        </w:rPr>
        <w:t xml:space="preserve"> and finally the internet. </w:t>
      </w:r>
    </w:p>
    <w:p w14:paraId="6A97C5DF" w14:textId="3A2B6035" w:rsidR="00C472FA" w:rsidRDefault="00C472FA" w:rsidP="00C472FA">
      <w:pPr>
        <w:pStyle w:val="NormalWeb"/>
        <w:rPr>
          <w:rFonts w:asciiTheme="minorHAnsi" w:hAnsiTheme="minorHAnsi"/>
        </w:rPr>
      </w:pPr>
      <w:r w:rsidRPr="0081553E">
        <w:rPr>
          <w:rFonts w:asciiTheme="minorHAnsi" w:hAnsiTheme="minorHAnsi"/>
        </w:rPr>
        <w:t>To find out more information</w:t>
      </w:r>
      <w:r w:rsidR="000B789E">
        <w:rPr>
          <w:rFonts w:asciiTheme="minorHAnsi" w:hAnsiTheme="minorHAnsi"/>
        </w:rPr>
        <w:t>,</w:t>
      </w:r>
      <w:r w:rsidRPr="0081553E">
        <w:rPr>
          <w:rFonts w:asciiTheme="minorHAnsi" w:hAnsiTheme="minorHAnsi"/>
        </w:rPr>
        <w:t xml:space="preserve"> </w:t>
      </w:r>
      <w:r w:rsidR="000B789E">
        <w:rPr>
          <w:rFonts w:asciiTheme="minorHAnsi" w:hAnsiTheme="minorHAnsi"/>
        </w:rPr>
        <w:t>read</w:t>
      </w:r>
      <w:r w:rsidR="000B789E" w:rsidRPr="00153AFE">
        <w:rPr>
          <w:rFonts w:asciiTheme="minorHAnsi" w:hAnsiTheme="minorHAnsi"/>
        </w:rPr>
        <w:t xml:space="preserve"> </w:t>
      </w:r>
      <w:r w:rsidRPr="00153AFE">
        <w:rPr>
          <w:rFonts w:asciiTheme="minorHAnsi" w:hAnsiTheme="minorHAnsi"/>
        </w:rPr>
        <w:t>‘</w:t>
      </w:r>
      <w:hyperlink w:anchor="_What_to_expect" w:tgtFrame="_self" w:history="1">
        <w:r w:rsidRPr="00153AFE">
          <w:rPr>
            <w:rStyle w:val="Hyperlink"/>
            <w:rFonts w:asciiTheme="minorHAnsi" w:hAnsiTheme="minorHAnsi"/>
          </w:rPr>
          <w:t>What to expect from a Sky Muster br</w:t>
        </w:r>
        <w:r w:rsidRPr="00153AFE">
          <w:rPr>
            <w:rStyle w:val="Hyperlink"/>
            <w:rFonts w:asciiTheme="minorHAnsi" w:hAnsiTheme="minorHAnsi"/>
          </w:rPr>
          <w:t>o</w:t>
        </w:r>
        <w:r w:rsidRPr="00153AFE">
          <w:rPr>
            <w:rStyle w:val="Hyperlink"/>
            <w:rFonts w:asciiTheme="minorHAnsi" w:hAnsiTheme="minorHAnsi"/>
          </w:rPr>
          <w:t>adband service</w:t>
        </w:r>
      </w:hyperlink>
      <w:r w:rsidRPr="00F43148">
        <w:rPr>
          <w:rFonts w:asciiTheme="minorHAnsi" w:hAnsiTheme="minorHAnsi"/>
        </w:rPr>
        <w:t>’</w:t>
      </w:r>
      <w:r w:rsidR="00E90B27" w:rsidRPr="00F43148">
        <w:rPr>
          <w:rFonts w:asciiTheme="minorHAnsi" w:hAnsiTheme="minorHAnsi"/>
        </w:rPr>
        <w:t>.</w:t>
      </w:r>
    </w:p>
    <w:p w14:paraId="5B8EF013" w14:textId="77777777" w:rsidR="00B2464B" w:rsidRPr="0081553E" w:rsidRDefault="00B2464B" w:rsidP="00C472FA">
      <w:pPr>
        <w:pStyle w:val="NormalWeb"/>
        <w:rPr>
          <w:rFonts w:asciiTheme="minorHAnsi" w:hAnsiTheme="minorHAnsi"/>
        </w:rPr>
      </w:pPr>
      <w:r>
        <w:rPr>
          <w:rFonts w:asciiTheme="minorHAnsi" w:hAnsiTheme="minorHAnsi"/>
          <w:noProof/>
          <w:lang w:val="en-IE" w:eastAsia="en-IE"/>
        </w:rPr>
        <w:drawing>
          <wp:inline distT="0" distB="0" distL="0" distR="0" wp14:anchorId="0049DD44" wp14:editId="2CBA1DAC">
            <wp:extent cx="5731510" cy="2441575"/>
            <wp:effectExtent l="0" t="0" r="2540" b="0"/>
            <wp:docPr id="3" name="Picture 3" descr="Cloud labelled Internet connects to circle labelled Retail Service Provider, then connects to a satellite dish labelled 'nbn gateway', this connects to a satellite in the sky labelled 'Sky Muster', this connects to a house iwth satellite dish on roof labelled 'nbn satellite dish'.  House also displays small illustration of standard nbn equipment.&#10;&#10;*figure courtesy of nbn " title="Graphic showing how nbn satellite RSP connection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 nbn satellite RSP connection-0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441575"/>
                    </a:xfrm>
                    <a:prstGeom prst="rect">
                      <a:avLst/>
                    </a:prstGeom>
                  </pic:spPr>
                </pic:pic>
              </a:graphicData>
            </a:graphic>
          </wp:inline>
        </w:drawing>
      </w:r>
    </w:p>
    <w:p w14:paraId="164655A9" w14:textId="77777777" w:rsidR="00554FF1" w:rsidRPr="00F43148" w:rsidRDefault="00554FF1" w:rsidP="00153AFE">
      <w:pPr>
        <w:pStyle w:val="Heading2"/>
      </w:pPr>
      <w:bookmarkStart w:id="8" w:name="_Toc44418643"/>
      <w:r w:rsidRPr="00F43148">
        <w:t>What is the difference between Sky Muster and Sky Muster Plus?</w:t>
      </w:r>
      <w:bookmarkEnd w:id="8"/>
    </w:p>
    <w:p w14:paraId="2350E3D4" w14:textId="172FB73E" w:rsidR="00554FF1" w:rsidRPr="00554FF1" w:rsidRDefault="00554FF1" w:rsidP="00554FF1">
      <w:r w:rsidRPr="00554FF1">
        <w:t xml:space="preserve">The difference between Sky Muster and Sky Muster Plus is how the data is metered. </w:t>
      </w:r>
      <w:r w:rsidR="00535F44">
        <w:t xml:space="preserve">With Sky Muster </w:t>
      </w:r>
      <w:r w:rsidR="000B789E">
        <w:t xml:space="preserve">plans </w:t>
      </w:r>
      <w:r w:rsidR="00535F44">
        <w:t xml:space="preserve">all activities are </w:t>
      </w:r>
      <w:proofErr w:type="gramStart"/>
      <w:r w:rsidR="00535F44">
        <w:t>metered</w:t>
      </w:r>
      <w:r w:rsidR="008D4E40">
        <w:t>, and</w:t>
      </w:r>
      <w:proofErr w:type="gramEnd"/>
      <w:r w:rsidR="008D4E40">
        <w:t xml:space="preserve"> use your plan data allowance.</w:t>
      </w:r>
      <w:r w:rsidR="00535F44">
        <w:t xml:space="preserve"> For</w:t>
      </w:r>
      <w:r w:rsidRPr="00554FF1">
        <w:t xml:space="preserve"> Sky Muster Plus</w:t>
      </w:r>
      <w:r w:rsidR="000B789E">
        <w:t xml:space="preserve"> plans</w:t>
      </w:r>
      <w:r w:rsidRPr="00554FF1">
        <w:t xml:space="preserve"> you use the monthly metered data allowance for video streaming and virtual private network (VPN) traffic</w:t>
      </w:r>
      <w:r w:rsidR="00535F44">
        <w:t xml:space="preserve"> only</w:t>
      </w:r>
      <w:r w:rsidRPr="00554FF1">
        <w:t>, and everything else is unmetered</w:t>
      </w:r>
      <w:r w:rsidR="008D4E40">
        <w:t xml:space="preserve"> and </w:t>
      </w:r>
      <w:r w:rsidR="000B789E">
        <w:t>does not</w:t>
      </w:r>
      <w:r w:rsidR="008D4E40">
        <w:t xml:space="preserve"> </w:t>
      </w:r>
      <w:r w:rsidR="000B789E">
        <w:t>count towards</w:t>
      </w:r>
      <w:r w:rsidR="008D4E40">
        <w:t xml:space="preserve"> your plan</w:t>
      </w:r>
      <w:r w:rsidR="000B789E">
        <w:t>’s</w:t>
      </w:r>
      <w:r w:rsidR="008D4E40">
        <w:t xml:space="preserve"> data allowance</w:t>
      </w:r>
      <w:r w:rsidRPr="00554FF1">
        <w:t xml:space="preserve">. </w:t>
      </w:r>
    </w:p>
    <w:p w14:paraId="7140EEAA" w14:textId="650E217E" w:rsidR="00554FF1" w:rsidRPr="00554FF1" w:rsidRDefault="000B789E" w:rsidP="00554FF1">
      <w:r>
        <w:t>M</w:t>
      </w:r>
      <w:r w:rsidR="00554FF1" w:rsidRPr="00554FF1">
        <w:t>etered video streaming</w:t>
      </w:r>
      <w:r>
        <w:t xml:space="preserve"> can</w:t>
      </w:r>
      <w:r w:rsidR="00554FF1" w:rsidRPr="00554FF1">
        <w:t xml:space="preserve"> include</w:t>
      </w:r>
      <w:r>
        <w:t xml:space="preserve"> </w:t>
      </w:r>
      <w:r w:rsidR="00554FF1" w:rsidRPr="00554FF1">
        <w:t>Netflix, ABC iView, Stan and YouTube.</w:t>
      </w:r>
      <w:r>
        <w:t xml:space="preserve"> If you use products like </w:t>
      </w:r>
      <w:r w:rsidRPr="00554FF1">
        <w:t xml:space="preserve">Nord VPN, Norton Secure VPN or VPNs owned by </w:t>
      </w:r>
      <w:r>
        <w:t xml:space="preserve">your workplace to access the internet, any data used </w:t>
      </w:r>
      <w:r w:rsidR="002E793E">
        <w:t>will be metred.</w:t>
      </w:r>
    </w:p>
    <w:p w14:paraId="6310E7DE" w14:textId="51139129" w:rsidR="00554FF1" w:rsidRPr="00554FF1" w:rsidRDefault="00554FF1" w:rsidP="00554FF1">
      <w:r w:rsidRPr="00554FF1">
        <w:t>Video streaming on certain social media platforms, such as Facebook, Twitter and Instagram are not metered</w:t>
      </w:r>
      <w:r w:rsidR="002E793E">
        <w:t>. V</w:t>
      </w:r>
      <w:r w:rsidRPr="00554FF1">
        <w:t xml:space="preserve">ideo calling applications </w:t>
      </w:r>
      <w:r w:rsidR="00D96991">
        <w:t xml:space="preserve">such as FaceTime, </w:t>
      </w:r>
      <w:r w:rsidR="00842A07">
        <w:t xml:space="preserve">Skype, </w:t>
      </w:r>
      <w:r w:rsidR="00D96991">
        <w:t>WhatsApp and Zoom</w:t>
      </w:r>
      <w:r w:rsidR="00D96991" w:rsidRPr="00554FF1">
        <w:t xml:space="preserve"> </w:t>
      </w:r>
      <w:r w:rsidRPr="00554FF1">
        <w:t xml:space="preserve">are </w:t>
      </w:r>
      <w:r w:rsidR="00535F44">
        <w:t xml:space="preserve">also </w:t>
      </w:r>
      <w:r w:rsidRPr="00554FF1">
        <w:t xml:space="preserve">unmetered. </w:t>
      </w:r>
    </w:p>
    <w:tbl>
      <w:tblPr>
        <w:tblStyle w:val="GridTable4-Accent1"/>
        <w:tblW w:w="0" w:type="auto"/>
        <w:tblLook w:val="04A0" w:firstRow="1" w:lastRow="0" w:firstColumn="1" w:lastColumn="0" w:noHBand="0" w:noVBand="1"/>
      </w:tblPr>
      <w:tblGrid>
        <w:gridCol w:w="2405"/>
        <w:gridCol w:w="2693"/>
        <w:gridCol w:w="3918"/>
      </w:tblGrid>
      <w:tr w:rsidR="008C0FA5" w:rsidRPr="00554FF1" w14:paraId="12E5A4F7" w14:textId="77777777" w:rsidTr="0015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9C1015" w14:textId="77777777" w:rsidR="00554FF1" w:rsidRPr="00554FF1" w:rsidRDefault="00554FF1" w:rsidP="00554FF1">
            <w:pPr>
              <w:spacing w:after="200" w:line="276" w:lineRule="auto"/>
            </w:pPr>
          </w:p>
        </w:tc>
        <w:tc>
          <w:tcPr>
            <w:tcW w:w="2693" w:type="dxa"/>
          </w:tcPr>
          <w:p w14:paraId="7021C6B3" w14:textId="080D23C8" w:rsidR="00554FF1" w:rsidRPr="00554FF1" w:rsidRDefault="00554FF1" w:rsidP="00554FF1">
            <w:pPr>
              <w:spacing w:after="200" w:line="276" w:lineRule="auto"/>
              <w:cnfStyle w:val="100000000000" w:firstRow="1" w:lastRow="0" w:firstColumn="0" w:lastColumn="0" w:oddVBand="0" w:evenVBand="0" w:oddHBand="0" w:evenHBand="0" w:firstRowFirstColumn="0" w:firstRowLastColumn="0" w:lastRowFirstColumn="0" w:lastRowLastColumn="0"/>
            </w:pPr>
            <w:r w:rsidRPr="00554FF1">
              <w:t>Sky Muster</w:t>
            </w:r>
          </w:p>
        </w:tc>
        <w:tc>
          <w:tcPr>
            <w:tcW w:w="3918" w:type="dxa"/>
          </w:tcPr>
          <w:p w14:paraId="5AD0AF65" w14:textId="3CEC9638" w:rsidR="00554FF1" w:rsidRPr="00554FF1" w:rsidRDefault="00554FF1" w:rsidP="00554FF1">
            <w:pPr>
              <w:spacing w:after="200" w:line="276" w:lineRule="auto"/>
              <w:cnfStyle w:val="100000000000" w:firstRow="1" w:lastRow="0" w:firstColumn="0" w:lastColumn="0" w:oddVBand="0" w:evenVBand="0" w:oddHBand="0" w:evenHBand="0" w:firstRowFirstColumn="0" w:firstRowLastColumn="0" w:lastRowFirstColumn="0" w:lastRowLastColumn="0"/>
            </w:pPr>
            <w:r w:rsidRPr="00554FF1">
              <w:t>Sky Muster Plus</w:t>
            </w:r>
          </w:p>
        </w:tc>
      </w:tr>
      <w:tr w:rsidR="008C0FA5" w:rsidRPr="00554FF1" w14:paraId="7EED6D28" w14:textId="77777777" w:rsidTr="0015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7F253C" w14:textId="724265A3" w:rsidR="008C0FA5" w:rsidRPr="00554FF1" w:rsidRDefault="008C0FA5" w:rsidP="00554FF1">
            <w:r>
              <w:t>Speeds</w:t>
            </w:r>
          </w:p>
        </w:tc>
        <w:tc>
          <w:tcPr>
            <w:tcW w:w="2693" w:type="dxa"/>
          </w:tcPr>
          <w:p w14:paraId="3EC41D41" w14:textId="150C2213" w:rsidR="008C0FA5" w:rsidRDefault="008C0FA5" w:rsidP="00554FF1">
            <w:pPr>
              <w:cnfStyle w:val="000000100000" w:firstRow="0" w:lastRow="0" w:firstColumn="0" w:lastColumn="0" w:oddVBand="0" w:evenVBand="0" w:oddHBand="1" w:evenHBand="0" w:firstRowFirstColumn="0" w:firstRowLastColumn="0" w:lastRowFirstColumn="0" w:lastRowLastColumn="0"/>
            </w:pPr>
            <w:r>
              <w:t>Two wholesale speed tiers are available, 12/1 Mbps and 25/5 Mbps</w:t>
            </w:r>
          </w:p>
        </w:tc>
        <w:tc>
          <w:tcPr>
            <w:tcW w:w="3918" w:type="dxa"/>
          </w:tcPr>
          <w:p w14:paraId="04A311C5" w14:textId="08740F07" w:rsidR="008C0FA5" w:rsidRPr="00554FF1" w:rsidRDefault="008C0FA5" w:rsidP="00554FF1">
            <w:pPr>
              <w:cnfStyle w:val="000000100000" w:firstRow="0" w:lastRow="0" w:firstColumn="0" w:lastColumn="0" w:oddVBand="0" w:evenVBand="0" w:oddHBand="1" w:evenHBand="0" w:firstRowFirstColumn="0" w:firstRowLastColumn="0" w:lastRowFirstColumn="0" w:lastRowLastColumn="0"/>
            </w:pPr>
            <w:r>
              <w:t>25/5 Mbps</w:t>
            </w:r>
          </w:p>
        </w:tc>
      </w:tr>
      <w:tr w:rsidR="008C0FA5" w:rsidRPr="00554FF1" w14:paraId="1795834A" w14:textId="77777777" w:rsidTr="00153AFE">
        <w:tc>
          <w:tcPr>
            <w:cnfStyle w:val="001000000000" w:firstRow="0" w:lastRow="0" w:firstColumn="1" w:lastColumn="0" w:oddVBand="0" w:evenVBand="0" w:oddHBand="0" w:evenHBand="0" w:firstRowFirstColumn="0" w:firstRowLastColumn="0" w:lastRowFirstColumn="0" w:lastRowLastColumn="0"/>
            <w:tcW w:w="2405" w:type="dxa"/>
          </w:tcPr>
          <w:p w14:paraId="69F87527" w14:textId="77777777" w:rsidR="00554FF1" w:rsidRPr="00554FF1" w:rsidRDefault="00554FF1" w:rsidP="00554FF1">
            <w:pPr>
              <w:spacing w:after="200" w:line="276" w:lineRule="auto"/>
            </w:pPr>
            <w:r w:rsidRPr="00554FF1">
              <w:t>Monthly metered data allowance (includes upload and download data)</w:t>
            </w:r>
          </w:p>
        </w:tc>
        <w:tc>
          <w:tcPr>
            <w:tcW w:w="2693" w:type="dxa"/>
          </w:tcPr>
          <w:p w14:paraId="7BB338B3" w14:textId="76B4A091" w:rsidR="00554FF1" w:rsidRPr="00554FF1" w:rsidRDefault="002E793E" w:rsidP="00554FF1">
            <w:pPr>
              <w:spacing w:after="200" w:line="276" w:lineRule="auto"/>
              <w:cnfStyle w:val="000000000000" w:firstRow="0" w:lastRow="0" w:firstColumn="0" w:lastColumn="0" w:oddVBand="0" w:evenVBand="0" w:oddHBand="0" w:evenHBand="0" w:firstRowFirstColumn="0" w:firstRowLastColumn="0" w:lastRowFirstColumn="0" w:lastRowLastColumn="0"/>
            </w:pPr>
            <w:r>
              <w:t>Contact</w:t>
            </w:r>
            <w:r w:rsidR="00554FF1">
              <w:t xml:space="preserve"> your internet provider for available plans</w:t>
            </w:r>
            <w:r w:rsidR="00554FF1" w:rsidRPr="00554FF1">
              <w:t>.</w:t>
            </w:r>
          </w:p>
        </w:tc>
        <w:tc>
          <w:tcPr>
            <w:tcW w:w="3918" w:type="dxa"/>
          </w:tcPr>
          <w:p w14:paraId="25931B92" w14:textId="0A80D03E" w:rsidR="00554FF1" w:rsidRPr="00554FF1" w:rsidRDefault="00842A07" w:rsidP="00554FF1">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Can be between </w:t>
            </w:r>
            <w:r w:rsidR="00554FF1" w:rsidRPr="00554FF1">
              <w:t>25 GB - 150 GB</w:t>
            </w:r>
            <w:r w:rsidR="000F24B5">
              <w:t xml:space="preserve"> </w:t>
            </w:r>
            <w:r w:rsidR="00535F44">
              <w:t>p</w:t>
            </w:r>
            <w:r w:rsidR="000F24B5">
              <w:t>eak and off peak</w:t>
            </w:r>
            <w:r w:rsidR="00554FF1" w:rsidRPr="00554FF1">
              <w:t>.</w:t>
            </w:r>
            <w:r>
              <w:t xml:space="preserve"> </w:t>
            </w:r>
            <w:r w:rsidR="002E793E">
              <w:t>Contact</w:t>
            </w:r>
            <w:r>
              <w:t xml:space="preserve"> you</w:t>
            </w:r>
            <w:r w:rsidR="000F24B5">
              <w:t>r</w:t>
            </w:r>
            <w:r>
              <w:t xml:space="preserve"> internet provider for available plans</w:t>
            </w:r>
            <w:r w:rsidR="00535F44">
              <w:t>.</w:t>
            </w:r>
          </w:p>
        </w:tc>
      </w:tr>
      <w:tr w:rsidR="008C0FA5" w:rsidRPr="00554FF1" w14:paraId="09395DEC" w14:textId="77777777" w:rsidTr="0015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DDA59CA" w14:textId="77777777" w:rsidR="00554FF1" w:rsidRPr="00554FF1" w:rsidRDefault="00554FF1" w:rsidP="00554FF1">
            <w:pPr>
              <w:spacing w:after="200" w:line="276" w:lineRule="auto"/>
            </w:pPr>
            <w:r w:rsidRPr="00554FF1">
              <w:t>Data top ups</w:t>
            </w:r>
          </w:p>
        </w:tc>
        <w:tc>
          <w:tcPr>
            <w:tcW w:w="2693" w:type="dxa"/>
          </w:tcPr>
          <w:p w14:paraId="1CB38528" w14:textId="7B398DF5" w:rsidR="00554FF1" w:rsidRPr="00554FF1" w:rsidRDefault="002E793E" w:rsidP="00554FF1">
            <w:pPr>
              <w:spacing w:after="200" w:line="276" w:lineRule="auto"/>
              <w:cnfStyle w:val="000000100000" w:firstRow="0" w:lastRow="0" w:firstColumn="0" w:lastColumn="0" w:oddVBand="0" w:evenVBand="0" w:oddHBand="1" w:evenHBand="0" w:firstRowFirstColumn="0" w:firstRowLastColumn="0" w:lastRowFirstColumn="0" w:lastRowLastColumn="0"/>
            </w:pPr>
            <w:r>
              <w:t>Some</w:t>
            </w:r>
            <w:r w:rsidR="00554FF1" w:rsidRPr="00554FF1">
              <w:t xml:space="preserve"> internet provider</w:t>
            </w:r>
            <w:r>
              <w:t xml:space="preserve">s allow </w:t>
            </w:r>
            <w:r w:rsidR="00554FF1" w:rsidRPr="00554FF1">
              <w:t>data top-ups</w:t>
            </w:r>
            <w:r>
              <w:t xml:space="preserve"> if you use </w:t>
            </w:r>
            <w:r w:rsidR="00F21A6A">
              <w:t>all</w:t>
            </w:r>
            <w:r>
              <w:t xml:space="preserve"> your metred data allowance for the month. Speak to your internet service provider to learn more.</w:t>
            </w:r>
          </w:p>
        </w:tc>
        <w:tc>
          <w:tcPr>
            <w:tcW w:w="3918" w:type="dxa"/>
          </w:tcPr>
          <w:p w14:paraId="2E082327" w14:textId="77777777" w:rsidR="00554FF1" w:rsidRPr="00554FF1" w:rsidRDefault="00554FF1" w:rsidP="00554FF1">
            <w:pPr>
              <w:spacing w:after="200" w:line="276" w:lineRule="auto"/>
              <w:cnfStyle w:val="000000100000" w:firstRow="0" w:lastRow="0" w:firstColumn="0" w:lastColumn="0" w:oddVBand="0" w:evenVBand="0" w:oddHBand="1" w:evenHBand="0" w:firstRowFirstColumn="0" w:firstRowLastColumn="0" w:lastRowFirstColumn="0" w:lastRowLastColumn="0"/>
            </w:pPr>
            <w:r w:rsidRPr="00554FF1">
              <w:t>If you run out of metered data during the month, data top-ups may be available. Speak to your internet service provider about data top-ups.</w:t>
            </w:r>
          </w:p>
        </w:tc>
      </w:tr>
      <w:tr w:rsidR="008C0FA5" w:rsidRPr="00554FF1" w14:paraId="3DB93497" w14:textId="77777777" w:rsidTr="00153AFE">
        <w:tc>
          <w:tcPr>
            <w:cnfStyle w:val="001000000000" w:firstRow="0" w:lastRow="0" w:firstColumn="1" w:lastColumn="0" w:oddVBand="0" w:evenVBand="0" w:oddHBand="0" w:evenHBand="0" w:firstRowFirstColumn="0" w:firstRowLastColumn="0" w:lastRowFirstColumn="0" w:lastRowLastColumn="0"/>
            <w:tcW w:w="2405" w:type="dxa"/>
          </w:tcPr>
          <w:p w14:paraId="78D4D689" w14:textId="77777777" w:rsidR="00554FF1" w:rsidRPr="00554FF1" w:rsidRDefault="00554FF1" w:rsidP="00554FF1">
            <w:pPr>
              <w:spacing w:after="200" w:line="276" w:lineRule="auto"/>
            </w:pPr>
            <w:r w:rsidRPr="00554FF1">
              <w:t>Metered activities</w:t>
            </w:r>
          </w:p>
        </w:tc>
        <w:tc>
          <w:tcPr>
            <w:tcW w:w="2693" w:type="dxa"/>
          </w:tcPr>
          <w:p w14:paraId="183741A1" w14:textId="6A07E531" w:rsidR="00554FF1" w:rsidRPr="00554FF1" w:rsidRDefault="00554FF1" w:rsidP="00554FF1">
            <w:pPr>
              <w:spacing w:after="200" w:line="276" w:lineRule="auto"/>
              <w:cnfStyle w:val="000000000000" w:firstRow="0" w:lastRow="0" w:firstColumn="0" w:lastColumn="0" w:oddVBand="0" w:evenVBand="0" w:oddHBand="0" w:evenHBand="0" w:firstRowFirstColumn="0" w:firstRowLastColumn="0" w:lastRowFirstColumn="0" w:lastRowLastColumn="0"/>
            </w:pPr>
            <w:r w:rsidRPr="00554FF1">
              <w:t xml:space="preserve">All online activities are metered </w:t>
            </w:r>
            <w:r w:rsidR="00F21A6A">
              <w:t>by nbn.</w:t>
            </w:r>
          </w:p>
        </w:tc>
        <w:tc>
          <w:tcPr>
            <w:tcW w:w="3918" w:type="dxa"/>
          </w:tcPr>
          <w:p w14:paraId="1ADD7AB5" w14:textId="77777777" w:rsidR="00554FF1" w:rsidRPr="00554FF1" w:rsidRDefault="00554FF1" w:rsidP="00554FF1">
            <w:pPr>
              <w:spacing w:after="200" w:line="276" w:lineRule="auto"/>
              <w:cnfStyle w:val="000000000000" w:firstRow="0" w:lastRow="0" w:firstColumn="0" w:lastColumn="0" w:oddVBand="0" w:evenVBand="0" w:oddHBand="0" w:evenHBand="0" w:firstRowFirstColumn="0" w:firstRowLastColumn="0" w:lastRowFirstColumn="0" w:lastRowLastColumn="0"/>
            </w:pPr>
            <w:r w:rsidRPr="00554FF1">
              <w:t>Only video streaming and activity via a VPN is metered.</w:t>
            </w:r>
          </w:p>
        </w:tc>
      </w:tr>
      <w:tr w:rsidR="008C0FA5" w:rsidRPr="00554FF1" w14:paraId="1E22E783" w14:textId="77777777" w:rsidTr="0015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5235F99" w14:textId="77777777" w:rsidR="00554FF1" w:rsidRPr="00554FF1" w:rsidRDefault="00554FF1" w:rsidP="00554FF1">
            <w:pPr>
              <w:spacing w:after="200" w:line="276" w:lineRule="auto"/>
            </w:pPr>
            <w:r w:rsidRPr="00554FF1">
              <w:t>Time of Day Shaped activities</w:t>
            </w:r>
          </w:p>
        </w:tc>
        <w:tc>
          <w:tcPr>
            <w:tcW w:w="2693" w:type="dxa"/>
          </w:tcPr>
          <w:p w14:paraId="391722C9" w14:textId="77777777" w:rsidR="00554FF1" w:rsidRPr="00554FF1" w:rsidRDefault="00554FF1" w:rsidP="00554FF1">
            <w:pPr>
              <w:spacing w:after="200" w:line="276" w:lineRule="auto"/>
              <w:cnfStyle w:val="000000100000" w:firstRow="0" w:lastRow="0" w:firstColumn="0" w:lastColumn="0" w:oddVBand="0" w:evenVBand="0" w:oddHBand="1" w:evenHBand="0" w:firstRowFirstColumn="0" w:firstRowLastColumn="0" w:lastRowFirstColumn="0" w:lastRowLastColumn="0"/>
            </w:pPr>
            <w:r w:rsidRPr="00554FF1">
              <w:t>Not applicable</w:t>
            </w:r>
          </w:p>
        </w:tc>
        <w:tc>
          <w:tcPr>
            <w:tcW w:w="3918" w:type="dxa"/>
          </w:tcPr>
          <w:p w14:paraId="479E4752" w14:textId="4BF065F0" w:rsidR="00554FF1" w:rsidRPr="00554FF1" w:rsidRDefault="00554FF1" w:rsidP="00554FF1">
            <w:pPr>
              <w:spacing w:after="200" w:line="276" w:lineRule="auto"/>
              <w:cnfStyle w:val="000000100000" w:firstRow="0" w:lastRow="0" w:firstColumn="0" w:lastColumn="0" w:oddVBand="0" w:evenVBand="0" w:oddHBand="1" w:evenHBand="0" w:firstRowFirstColumn="0" w:firstRowLastColumn="0" w:lastRowFirstColumn="0" w:lastRowLastColumn="0"/>
            </w:pPr>
            <w:r w:rsidRPr="00554FF1">
              <w:t>Peer to peer traffic, uploads and downloads to cloud storage platforms</w:t>
            </w:r>
            <w:r w:rsidR="00F21A6A">
              <w:t xml:space="preserve"> (e.g. Dropbox, Google Drive)</w:t>
            </w:r>
            <w:r w:rsidRPr="00554FF1">
              <w:t xml:space="preserve">, </w:t>
            </w:r>
            <w:r w:rsidR="00F21A6A">
              <w:t>computer</w:t>
            </w:r>
            <w:r w:rsidRPr="00554FF1">
              <w:t xml:space="preserve"> and smartphone operating systems updates, software updates, gaming updates and activity related to applications which </w:t>
            </w:r>
            <w:r>
              <w:t>nbn</w:t>
            </w:r>
            <w:r w:rsidRPr="00554FF1">
              <w:t xml:space="preserve"> cannot identify may be shaped between 4pm – 11 pm to wholesale speeds of 256 Kbps.</w:t>
            </w:r>
          </w:p>
        </w:tc>
      </w:tr>
    </w:tbl>
    <w:p w14:paraId="159CF09B" w14:textId="2FAEA52A" w:rsidR="00C472FA" w:rsidRPr="0081553E" w:rsidRDefault="00C472FA" w:rsidP="00684DD6">
      <w:pPr>
        <w:pStyle w:val="Heading2"/>
      </w:pPr>
      <w:bookmarkStart w:id="9" w:name="_Toc44418644"/>
      <w:r w:rsidRPr="0081553E">
        <w:t>How do I order a service?</w:t>
      </w:r>
      <w:bookmarkEnd w:id="9"/>
    </w:p>
    <w:p w14:paraId="40C72CC5" w14:textId="7D36F10E" w:rsidR="00C472FA" w:rsidRPr="0081553E" w:rsidRDefault="00C472FA" w:rsidP="00C472FA">
      <w:pPr>
        <w:pStyle w:val="NormalWeb"/>
        <w:rPr>
          <w:rFonts w:asciiTheme="minorHAnsi" w:hAnsiTheme="minorHAnsi"/>
        </w:rPr>
      </w:pPr>
      <w:r w:rsidRPr="0081553E">
        <w:rPr>
          <w:rFonts w:asciiTheme="minorHAnsi" w:hAnsiTheme="minorHAnsi"/>
        </w:rPr>
        <w:t>To get connected</w:t>
      </w:r>
      <w:r w:rsidR="00CC4CC4">
        <w:rPr>
          <w:rFonts w:asciiTheme="minorHAnsi" w:hAnsiTheme="minorHAnsi"/>
        </w:rPr>
        <w:t xml:space="preserve"> to </w:t>
      </w:r>
      <w:proofErr w:type="gramStart"/>
      <w:r w:rsidR="00CC4CC4">
        <w:rPr>
          <w:rFonts w:asciiTheme="minorHAnsi" w:hAnsiTheme="minorHAnsi"/>
        </w:rPr>
        <w:t>an</w:t>
      </w:r>
      <w:proofErr w:type="gramEnd"/>
      <w:r w:rsidR="00CC4CC4">
        <w:rPr>
          <w:rFonts w:asciiTheme="minorHAnsi" w:hAnsiTheme="minorHAnsi"/>
        </w:rPr>
        <w:t xml:space="preserve"> nbn Sky Muster service</w:t>
      </w:r>
      <w:r w:rsidRPr="0081553E">
        <w:rPr>
          <w:rFonts w:asciiTheme="minorHAnsi" w:hAnsiTheme="minorHAnsi"/>
        </w:rPr>
        <w:t>:</w:t>
      </w:r>
    </w:p>
    <w:p w14:paraId="340D5FD4" w14:textId="77777777" w:rsidR="00C472FA" w:rsidRPr="0081553E" w:rsidRDefault="00C472FA" w:rsidP="00C472FA">
      <w:pPr>
        <w:numPr>
          <w:ilvl w:val="0"/>
          <w:numId w:val="3"/>
        </w:numPr>
        <w:spacing w:before="100" w:beforeAutospacing="1" w:after="240" w:line="240" w:lineRule="auto"/>
      </w:pPr>
      <w:r w:rsidRPr="0081553E">
        <w:t>Check if you are eligible (</w:t>
      </w:r>
      <w:hyperlink r:id="rId11" w:tgtFrame="_blank" w:tooltip="Visit the nbn website [opens in a new window]" w:history="1">
        <w:r w:rsidRPr="0081553E">
          <w:rPr>
            <w:rStyle w:val="Hyperlink"/>
          </w:rPr>
          <w:t>nbn website</w:t>
        </w:r>
      </w:hyperlink>
      <w:r w:rsidRPr="0081553E">
        <w:t>)</w:t>
      </w:r>
    </w:p>
    <w:p w14:paraId="00220ED4" w14:textId="6ADEA29E" w:rsidR="00C472FA" w:rsidRPr="0081553E" w:rsidRDefault="00C472FA" w:rsidP="00C472FA">
      <w:pPr>
        <w:numPr>
          <w:ilvl w:val="0"/>
          <w:numId w:val="3"/>
        </w:numPr>
        <w:spacing w:before="100" w:beforeAutospacing="1" w:after="240" w:line="240" w:lineRule="auto"/>
      </w:pPr>
      <w:r w:rsidRPr="0081553E">
        <w:t>Choose a retail service provider (see ‘</w:t>
      </w:r>
      <w:hyperlink w:anchor="_Choosing_a_retail" w:tgtFrame="_self" w:history="1">
        <w:r w:rsidRPr="00D72D24">
          <w:rPr>
            <w:rStyle w:val="Hyperlink"/>
          </w:rPr>
          <w:t>Choosing a retail service provider’</w:t>
        </w:r>
      </w:hyperlink>
      <w:r w:rsidRPr="0081553E">
        <w:t>) and plan that suits your needs (</w:t>
      </w:r>
      <w:r w:rsidRPr="00A46E6F">
        <w:t>see ‘</w:t>
      </w:r>
      <w:hyperlink w:anchor="_Choosing_a_plan" w:tgtFrame="_self" w:history="1">
        <w:r w:rsidRPr="00D72D24">
          <w:rPr>
            <w:rStyle w:val="Hyperlink"/>
          </w:rPr>
          <w:t>Choosing a plan that suits your needs’</w:t>
        </w:r>
      </w:hyperlink>
      <w:r w:rsidRPr="00A46E6F">
        <w:t>)</w:t>
      </w:r>
    </w:p>
    <w:p w14:paraId="359F8115" w14:textId="50AAC286" w:rsidR="00C472FA" w:rsidRPr="0081553E" w:rsidRDefault="00C472FA" w:rsidP="00C472FA">
      <w:pPr>
        <w:numPr>
          <w:ilvl w:val="0"/>
          <w:numId w:val="3"/>
        </w:numPr>
        <w:spacing w:before="100" w:beforeAutospacing="1" w:after="100" w:afterAutospacing="1" w:line="240" w:lineRule="auto"/>
      </w:pPr>
      <w:r w:rsidRPr="0081553E">
        <w:t xml:space="preserve">Get </w:t>
      </w:r>
      <w:r w:rsidR="00CC4CC4">
        <w:t>c</w:t>
      </w:r>
      <w:r w:rsidRPr="0081553E">
        <w:t>onnected (see '</w:t>
      </w:r>
      <w:hyperlink w:anchor="_Getting_Connected" w:history="1">
        <w:r w:rsidRPr="00D72D24">
          <w:rPr>
            <w:rStyle w:val="Hyperlink"/>
          </w:rPr>
          <w:t>Getting Connected'</w:t>
        </w:r>
      </w:hyperlink>
      <w:r w:rsidR="0007593B">
        <w:t xml:space="preserve"> </w:t>
      </w:r>
      <w:r w:rsidRPr="00153AFE">
        <w:t>for more information</w:t>
      </w:r>
      <w:r w:rsidRPr="0081553E">
        <w:t>).</w:t>
      </w:r>
    </w:p>
    <w:p w14:paraId="4327C099" w14:textId="5C2678F5" w:rsidR="00C472FA" w:rsidRPr="0081553E" w:rsidRDefault="00C472FA" w:rsidP="00684DD6">
      <w:pPr>
        <w:pStyle w:val="Heading2"/>
      </w:pPr>
      <w:bookmarkStart w:id="10" w:name="_Toc44418645"/>
      <w:r w:rsidRPr="0081553E">
        <w:t>What services will work over Sky Muster?</w:t>
      </w:r>
      <w:bookmarkEnd w:id="10"/>
    </w:p>
    <w:p w14:paraId="671477C2" w14:textId="51DB3F04" w:rsidR="00C472FA" w:rsidRPr="0081553E" w:rsidRDefault="00C472FA" w:rsidP="00C472FA">
      <w:pPr>
        <w:pStyle w:val="NormalWeb"/>
        <w:rPr>
          <w:rFonts w:asciiTheme="minorHAnsi" w:hAnsiTheme="minorHAnsi"/>
        </w:rPr>
      </w:pPr>
      <w:r w:rsidRPr="0081553E">
        <w:rPr>
          <w:rFonts w:asciiTheme="minorHAnsi" w:hAnsiTheme="minorHAnsi"/>
        </w:rPr>
        <w:t xml:space="preserve">Broadband </w:t>
      </w:r>
      <w:r w:rsidR="00CC4CC4">
        <w:rPr>
          <w:rFonts w:asciiTheme="minorHAnsi" w:hAnsiTheme="minorHAnsi"/>
        </w:rPr>
        <w:t xml:space="preserve">internet </w:t>
      </w:r>
      <w:r w:rsidRPr="0081553E">
        <w:rPr>
          <w:rFonts w:asciiTheme="minorHAnsi" w:hAnsiTheme="minorHAnsi"/>
        </w:rPr>
        <w:t>services will work over Sky Muster.</w:t>
      </w:r>
    </w:p>
    <w:p w14:paraId="174346F0" w14:textId="7409D874" w:rsidR="00C472FA" w:rsidRPr="0081553E" w:rsidRDefault="00C472FA" w:rsidP="00C472FA">
      <w:pPr>
        <w:pStyle w:val="NormalWeb"/>
        <w:rPr>
          <w:rFonts w:asciiTheme="minorHAnsi" w:hAnsiTheme="minorHAnsi"/>
        </w:rPr>
      </w:pPr>
      <w:r w:rsidRPr="0081553E">
        <w:rPr>
          <w:rFonts w:asciiTheme="minorHAnsi" w:hAnsiTheme="minorHAnsi"/>
        </w:rPr>
        <w:t>You may be offered other services, such as phone services (called VoIP). See ‘</w:t>
      </w:r>
      <w:hyperlink w:anchor="_Voice_services" w:tgtFrame="_self" w:history="1">
        <w:r w:rsidRPr="00153AFE">
          <w:rPr>
            <w:rStyle w:val="Hyperlink"/>
            <w:rFonts w:asciiTheme="minorHAnsi" w:hAnsiTheme="minorHAnsi"/>
          </w:rPr>
          <w:t>Voice services</w:t>
        </w:r>
      </w:hyperlink>
      <w:r w:rsidRPr="00153AFE">
        <w:rPr>
          <w:rFonts w:asciiTheme="minorHAnsi" w:hAnsiTheme="minorHAnsi"/>
        </w:rPr>
        <w:t>’</w:t>
      </w:r>
      <w:r w:rsidR="00C12391">
        <w:rPr>
          <w:rFonts w:asciiTheme="minorHAnsi" w:hAnsiTheme="minorHAnsi"/>
        </w:rPr>
        <w:t xml:space="preserve"> </w:t>
      </w:r>
      <w:r w:rsidRPr="0081553E">
        <w:rPr>
          <w:rFonts w:asciiTheme="minorHAnsi" w:hAnsiTheme="minorHAnsi"/>
        </w:rPr>
        <w:t>for more details.</w:t>
      </w:r>
    </w:p>
    <w:p w14:paraId="0B052987" w14:textId="0D3A9DCA" w:rsidR="00C472FA" w:rsidRDefault="00C472FA" w:rsidP="00C472FA">
      <w:pPr>
        <w:pStyle w:val="NormalWeb"/>
        <w:rPr>
          <w:rFonts w:asciiTheme="minorHAnsi" w:hAnsiTheme="minorHAnsi"/>
        </w:rPr>
      </w:pPr>
      <w:r w:rsidRPr="0081553E">
        <w:rPr>
          <w:rFonts w:asciiTheme="minorHAnsi" w:hAnsiTheme="minorHAnsi"/>
        </w:rPr>
        <w:t xml:space="preserve">Existing phone services delivered over copper, radio and wireless technologies </w:t>
      </w:r>
      <w:r w:rsidR="0007593B">
        <w:rPr>
          <w:rFonts w:asciiTheme="minorHAnsi" w:hAnsiTheme="minorHAnsi"/>
        </w:rPr>
        <w:t>will</w:t>
      </w:r>
      <w:r w:rsidRPr="0081553E">
        <w:rPr>
          <w:rFonts w:asciiTheme="minorHAnsi" w:hAnsiTheme="minorHAnsi"/>
        </w:rPr>
        <w:t xml:space="preserve"> continue to be offered and you can keep these services. </w:t>
      </w:r>
      <w:r w:rsidR="008D4E40">
        <w:rPr>
          <w:rFonts w:asciiTheme="minorHAnsi" w:hAnsiTheme="minorHAnsi"/>
        </w:rPr>
        <w:t>Internet delivered over copper, or ADSL, may continue to be available depending on your location.</w:t>
      </w:r>
      <w:r w:rsidR="00CC4CC4">
        <w:rPr>
          <w:rFonts w:asciiTheme="minorHAnsi" w:hAnsiTheme="minorHAnsi"/>
        </w:rPr>
        <w:t xml:space="preserve"> Speak to your RSP to learn more.</w:t>
      </w:r>
    </w:p>
    <w:p w14:paraId="6016C654" w14:textId="77777777" w:rsidR="00DB3A28" w:rsidRPr="00DB3A28" w:rsidRDefault="00C472FA" w:rsidP="00E90B27">
      <w:pPr>
        <w:pStyle w:val="Heading1"/>
      </w:pPr>
      <w:bookmarkStart w:id="11" w:name="_Toc44418646"/>
      <w:r w:rsidRPr="00E90B27">
        <w:rPr>
          <w:rStyle w:val="Strong"/>
          <w:b/>
          <w:bCs/>
        </w:rPr>
        <w:t>IMPORTANT QUESTIONS TO CONSIDER AND ASK YOUR PROVIDER</w:t>
      </w:r>
      <w:bookmarkEnd w:id="11"/>
    </w:p>
    <w:p w14:paraId="64C37DBF" w14:textId="77777777" w:rsidR="00C472FA" w:rsidRPr="0081553E" w:rsidRDefault="00C472FA" w:rsidP="00C472FA">
      <w:pPr>
        <w:numPr>
          <w:ilvl w:val="0"/>
          <w:numId w:val="4"/>
        </w:numPr>
        <w:spacing w:before="100" w:beforeAutospacing="1" w:after="240" w:line="240" w:lineRule="auto"/>
      </w:pPr>
      <w:r w:rsidRPr="0081553E">
        <w:t>Can I use all my current services with this plan?</w:t>
      </w:r>
    </w:p>
    <w:p w14:paraId="3ABC048B" w14:textId="77777777" w:rsidR="00C472FA" w:rsidRPr="0081553E" w:rsidRDefault="00C472FA" w:rsidP="00C472FA">
      <w:pPr>
        <w:numPr>
          <w:ilvl w:val="0"/>
          <w:numId w:val="4"/>
        </w:numPr>
        <w:spacing w:before="100" w:beforeAutospacing="1" w:after="240" w:line="240" w:lineRule="auto"/>
      </w:pPr>
      <w:r w:rsidRPr="0081553E">
        <w:t>How long will it take to get connected?</w:t>
      </w:r>
    </w:p>
    <w:p w14:paraId="5E9D7056" w14:textId="52CADB57" w:rsidR="00C472FA" w:rsidRPr="0081553E" w:rsidRDefault="00C472FA" w:rsidP="00F43148">
      <w:pPr>
        <w:numPr>
          <w:ilvl w:val="0"/>
          <w:numId w:val="4"/>
        </w:numPr>
        <w:spacing w:before="100" w:beforeAutospacing="1" w:after="240" w:line="240" w:lineRule="auto"/>
      </w:pPr>
      <w:r w:rsidRPr="0081553E">
        <w:t>What do I need to do to prepare my property for connection?</w:t>
      </w:r>
      <w:r w:rsidR="00AD2CD3">
        <w:rPr>
          <w:noProof/>
          <w:lang w:val="en-IE" w:eastAsia="en-IE"/>
        </w:rPr>
        <w:drawing>
          <wp:anchor distT="0" distB="0" distL="114300" distR="114300" simplePos="0" relativeHeight="251659264" behindDoc="1" locked="0" layoutInCell="1" allowOverlap="1" wp14:anchorId="7B110A27" wp14:editId="57BF6B02">
            <wp:simplePos x="0" y="0"/>
            <wp:positionH relativeFrom="column">
              <wp:posOffset>4550410</wp:posOffset>
            </wp:positionH>
            <wp:positionV relativeFrom="paragraph">
              <wp:posOffset>86995</wp:posOffset>
            </wp:positionV>
            <wp:extent cx="1856105" cy="3438525"/>
            <wp:effectExtent l="0" t="0" r="0" b="0"/>
            <wp:wrapNone/>
            <wp:docPr id="4" name="Picture 4" title="Cartoon woman holding out hand towards important questions to consuder and ask your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Important Questions-01-01.png"/>
                    <pic:cNvPicPr/>
                  </pic:nvPicPr>
                  <pic:blipFill>
                    <a:blip r:embed="rId12">
                      <a:extLst>
                        <a:ext uri="{28A0092B-C50C-407E-A947-70E740481C1C}">
                          <a14:useLocalDpi xmlns:a14="http://schemas.microsoft.com/office/drawing/2010/main" val="0"/>
                        </a:ext>
                      </a:extLst>
                    </a:blip>
                    <a:stretch>
                      <a:fillRect/>
                    </a:stretch>
                  </pic:blipFill>
                  <pic:spPr>
                    <a:xfrm>
                      <a:off x="0" y="0"/>
                      <a:ext cx="1856105" cy="3438525"/>
                    </a:xfrm>
                    <a:prstGeom prst="rect">
                      <a:avLst/>
                    </a:prstGeom>
                  </pic:spPr>
                </pic:pic>
              </a:graphicData>
            </a:graphic>
            <wp14:sizeRelH relativeFrom="page">
              <wp14:pctWidth>0</wp14:pctWidth>
            </wp14:sizeRelH>
            <wp14:sizeRelV relativeFrom="page">
              <wp14:pctHeight>0</wp14:pctHeight>
            </wp14:sizeRelV>
          </wp:anchor>
        </w:drawing>
      </w:r>
    </w:p>
    <w:p w14:paraId="58EB7399" w14:textId="77777777" w:rsidR="00C472FA" w:rsidRPr="0081553E" w:rsidRDefault="00C472FA" w:rsidP="00C472FA">
      <w:pPr>
        <w:numPr>
          <w:ilvl w:val="0"/>
          <w:numId w:val="4"/>
        </w:numPr>
        <w:spacing w:before="100" w:beforeAutospacing="1" w:after="240" w:line="240" w:lineRule="auto"/>
      </w:pPr>
      <w:r w:rsidRPr="0081553E">
        <w:t>When will the billing start?</w:t>
      </w:r>
    </w:p>
    <w:p w14:paraId="5BBEA50C" w14:textId="4B4D80C1" w:rsidR="00C472FA" w:rsidRPr="0081553E" w:rsidRDefault="00C472FA" w:rsidP="00C472FA">
      <w:pPr>
        <w:numPr>
          <w:ilvl w:val="0"/>
          <w:numId w:val="4"/>
        </w:numPr>
        <w:spacing w:before="100" w:beforeAutospacing="1" w:after="240" w:line="240" w:lineRule="auto"/>
      </w:pPr>
      <w:r w:rsidRPr="0081553E">
        <w:t xml:space="preserve">What </w:t>
      </w:r>
      <w:proofErr w:type="spellStart"/>
      <w:r w:rsidRPr="0081553E">
        <w:t>speed</w:t>
      </w:r>
      <w:r w:rsidR="00CC4CC4">
        <w:t>s</w:t>
      </w:r>
      <w:r w:rsidRPr="0081553E">
        <w:t>will</w:t>
      </w:r>
      <w:proofErr w:type="spellEnd"/>
      <w:r w:rsidRPr="0081553E">
        <w:t xml:space="preserve"> I get on average with this plan during peak and </w:t>
      </w:r>
      <w:r w:rsidR="00AD2CD3">
        <w:br/>
      </w:r>
      <w:r w:rsidRPr="0081553E">
        <w:t>off peak hours?</w:t>
      </w:r>
    </w:p>
    <w:p w14:paraId="3BCEAFDA" w14:textId="77777777" w:rsidR="00C472FA" w:rsidRPr="0081553E" w:rsidRDefault="00C472FA" w:rsidP="00C472FA">
      <w:pPr>
        <w:numPr>
          <w:ilvl w:val="0"/>
          <w:numId w:val="4"/>
        </w:numPr>
        <w:spacing w:before="100" w:beforeAutospacing="1" w:after="240" w:line="240" w:lineRule="auto"/>
      </w:pPr>
      <w:r w:rsidRPr="0081553E">
        <w:t>Apart from the monthly charge, what other fees do I need to pay?</w:t>
      </w:r>
    </w:p>
    <w:p w14:paraId="033D06A8" w14:textId="77777777" w:rsidR="00C472FA" w:rsidRPr="0081553E" w:rsidRDefault="00C472FA" w:rsidP="00C472FA">
      <w:pPr>
        <w:numPr>
          <w:ilvl w:val="0"/>
          <w:numId w:val="4"/>
        </w:numPr>
        <w:spacing w:before="100" w:beforeAutospacing="1" w:after="240" w:line="240" w:lineRule="auto"/>
      </w:pPr>
      <w:r w:rsidRPr="0081553E">
        <w:t>Do I need to purchase a new router?</w:t>
      </w:r>
    </w:p>
    <w:p w14:paraId="573500F2" w14:textId="77777777" w:rsidR="00C472FA" w:rsidRPr="0081553E" w:rsidRDefault="00C472FA" w:rsidP="00C472FA">
      <w:pPr>
        <w:numPr>
          <w:ilvl w:val="0"/>
          <w:numId w:val="4"/>
        </w:numPr>
        <w:spacing w:before="100" w:beforeAutospacing="1" w:after="240" w:line="240" w:lineRule="auto"/>
      </w:pPr>
      <w:r w:rsidRPr="0081553E">
        <w:t>Can I get VoIP services? Is the router set to ensure quality voice services?</w:t>
      </w:r>
    </w:p>
    <w:p w14:paraId="27721A50" w14:textId="06B89381" w:rsidR="00C472FA" w:rsidRPr="0081553E" w:rsidRDefault="00C472FA" w:rsidP="00C472FA">
      <w:pPr>
        <w:numPr>
          <w:ilvl w:val="0"/>
          <w:numId w:val="4"/>
        </w:numPr>
        <w:spacing w:before="100" w:beforeAutospacing="1" w:after="240" w:line="240" w:lineRule="auto"/>
      </w:pPr>
      <w:r w:rsidRPr="0081553E">
        <w:t xml:space="preserve">How do I </w:t>
      </w:r>
      <w:r w:rsidR="00CC4CC4">
        <w:t>track my</w:t>
      </w:r>
      <w:r w:rsidR="00CC4CC4" w:rsidRPr="0081553E">
        <w:t xml:space="preserve"> </w:t>
      </w:r>
      <w:proofErr w:type="spellStart"/>
      <w:r w:rsidRPr="0081553E">
        <w:t>my</w:t>
      </w:r>
      <w:proofErr w:type="spellEnd"/>
      <w:r w:rsidRPr="0081553E">
        <w:t xml:space="preserve"> data </w:t>
      </w:r>
      <w:r w:rsidR="00CC4CC4">
        <w:t>usage</w:t>
      </w:r>
      <w:r w:rsidRPr="0081553E">
        <w:t>?</w:t>
      </w:r>
    </w:p>
    <w:p w14:paraId="5F6823BC" w14:textId="77777777" w:rsidR="00C472FA" w:rsidRPr="0081553E" w:rsidRDefault="00C472FA" w:rsidP="00C472FA">
      <w:pPr>
        <w:numPr>
          <w:ilvl w:val="0"/>
          <w:numId w:val="4"/>
        </w:numPr>
        <w:spacing w:before="100" w:beforeAutospacing="1" w:after="240" w:line="240" w:lineRule="auto"/>
      </w:pPr>
      <w:r w:rsidRPr="0081553E">
        <w:t>Will there be any additional charges for connecting or fault repairs?</w:t>
      </w:r>
    </w:p>
    <w:p w14:paraId="392FD7BC" w14:textId="77777777" w:rsidR="00C472FA" w:rsidRPr="0081553E" w:rsidRDefault="00C472FA" w:rsidP="00C472FA">
      <w:pPr>
        <w:numPr>
          <w:ilvl w:val="0"/>
          <w:numId w:val="4"/>
        </w:numPr>
        <w:spacing w:before="100" w:beforeAutospacing="1" w:after="240" w:line="240" w:lineRule="auto"/>
      </w:pPr>
      <w:r w:rsidRPr="0081553E">
        <w:t>Is my property a standard installation? Can I cancel the service, without</w:t>
      </w:r>
      <w:r w:rsidR="00AD2CD3">
        <w:br/>
      </w:r>
      <w:r w:rsidRPr="0081553E">
        <w:t xml:space="preserve"> charge, if I am not a standard installation?</w:t>
      </w:r>
    </w:p>
    <w:p w14:paraId="7B742B79" w14:textId="71FF5E8D" w:rsidR="00C472FA" w:rsidRPr="0081553E" w:rsidRDefault="00C472FA" w:rsidP="00C472FA">
      <w:pPr>
        <w:numPr>
          <w:ilvl w:val="0"/>
          <w:numId w:val="4"/>
        </w:numPr>
        <w:spacing w:before="100" w:beforeAutospacing="1" w:after="100" w:afterAutospacing="1" w:line="240" w:lineRule="auto"/>
      </w:pPr>
      <w:r w:rsidRPr="0081553E">
        <w:t xml:space="preserve">Do you offer service guarantees for </w:t>
      </w:r>
      <w:r w:rsidR="00CC4CC4">
        <w:t xml:space="preserve">fixing </w:t>
      </w:r>
      <w:r w:rsidRPr="0081553E">
        <w:t>fault</w:t>
      </w:r>
      <w:r w:rsidR="00CC4CC4">
        <w:t>s</w:t>
      </w:r>
      <w:r w:rsidRPr="0081553E">
        <w:t xml:space="preserve"> and outages?</w:t>
      </w:r>
    </w:p>
    <w:p w14:paraId="32B4BB8A" w14:textId="77777777" w:rsidR="00684DD6" w:rsidRDefault="00684DD6">
      <w:pPr>
        <w:rPr>
          <w:rFonts w:eastAsiaTheme="majorEastAsia" w:cstheme="majorBidi"/>
          <w:b/>
          <w:bCs/>
        </w:rPr>
      </w:pPr>
      <w:r>
        <w:br w:type="page"/>
      </w:r>
    </w:p>
    <w:p w14:paraId="5A8B7D44" w14:textId="77777777" w:rsidR="00C472FA" w:rsidRPr="0081553E" w:rsidRDefault="00C472FA" w:rsidP="00684DD6">
      <w:pPr>
        <w:pStyle w:val="Heading2"/>
      </w:pPr>
      <w:bookmarkStart w:id="12" w:name="_Toc44418647"/>
      <w:r w:rsidRPr="0081553E">
        <w:t>Will nbn be offering services for children’s education and community use?</w:t>
      </w:r>
      <w:bookmarkEnd w:id="12"/>
    </w:p>
    <w:p w14:paraId="34517544" w14:textId="71277171" w:rsidR="00C472FA" w:rsidRPr="0081553E" w:rsidRDefault="00B21C5A" w:rsidP="00C472FA">
      <w:pPr>
        <w:pStyle w:val="NormalWeb"/>
        <w:rPr>
          <w:rFonts w:asciiTheme="minorHAnsi" w:hAnsiTheme="minorHAnsi"/>
        </w:rPr>
      </w:pPr>
      <w:r>
        <w:rPr>
          <w:rFonts w:asciiTheme="minorHAnsi" w:hAnsiTheme="minorHAnsi"/>
        </w:rPr>
        <w:t>Currently i</w:t>
      </w:r>
      <w:r w:rsidR="00C472FA" w:rsidRPr="0081553E">
        <w:rPr>
          <w:rFonts w:asciiTheme="minorHAnsi" w:hAnsiTheme="minorHAnsi"/>
        </w:rPr>
        <w:t>nternet plans are available for distance education children</w:t>
      </w:r>
      <w:r>
        <w:rPr>
          <w:rFonts w:asciiTheme="minorHAnsi" w:hAnsiTheme="minorHAnsi"/>
        </w:rPr>
        <w:t xml:space="preserve"> using Sky Muster</w:t>
      </w:r>
      <w:r w:rsidR="008634F5">
        <w:rPr>
          <w:rFonts w:asciiTheme="minorHAnsi" w:hAnsiTheme="minorHAnsi"/>
        </w:rPr>
        <w:t xml:space="preserve"> only</w:t>
      </w:r>
      <w:r w:rsidR="00C472FA" w:rsidRPr="0081553E">
        <w:rPr>
          <w:rFonts w:asciiTheme="minorHAnsi" w:hAnsiTheme="minorHAnsi"/>
        </w:rPr>
        <w:t>. See ‘</w:t>
      </w:r>
      <w:hyperlink w:anchor="_Remote_and_Isolated" w:tgtFrame="_self" w:history="1">
        <w:r w:rsidR="00C472FA" w:rsidRPr="0081553E">
          <w:rPr>
            <w:rStyle w:val="Hyperlink"/>
            <w:rFonts w:asciiTheme="minorHAnsi" w:hAnsiTheme="minorHAnsi"/>
          </w:rPr>
          <w:t>Remote and Isolated Communities and Distance Education</w:t>
        </w:r>
      </w:hyperlink>
      <w:r w:rsidR="00C472FA" w:rsidRPr="0081553E">
        <w:rPr>
          <w:rFonts w:asciiTheme="minorHAnsi" w:hAnsiTheme="minorHAnsi"/>
        </w:rPr>
        <w:t>’</w:t>
      </w:r>
      <w:r w:rsidR="0007593B">
        <w:rPr>
          <w:rFonts w:asciiTheme="minorHAnsi" w:hAnsiTheme="minorHAnsi"/>
        </w:rPr>
        <w:t xml:space="preserve"> </w:t>
      </w:r>
      <w:r w:rsidR="00C472FA" w:rsidRPr="0081553E">
        <w:rPr>
          <w:rFonts w:asciiTheme="minorHAnsi" w:hAnsiTheme="minorHAnsi"/>
        </w:rPr>
        <w:t>for more information.</w:t>
      </w:r>
    </w:p>
    <w:p w14:paraId="340C8A32" w14:textId="77777777" w:rsidR="00C472FA" w:rsidRPr="0081553E" w:rsidRDefault="00C472FA" w:rsidP="00684DD6">
      <w:pPr>
        <w:pStyle w:val="Heading2"/>
      </w:pPr>
      <w:bookmarkStart w:id="13" w:name="_Toc44418648"/>
      <w:r w:rsidRPr="0081553E">
        <w:t>What do I do if something goes wrong?</w:t>
      </w:r>
      <w:bookmarkEnd w:id="13"/>
    </w:p>
    <w:p w14:paraId="601E677F" w14:textId="1F3EEA1B" w:rsidR="00C472FA" w:rsidRPr="0081553E" w:rsidRDefault="00C472FA" w:rsidP="00C472FA">
      <w:pPr>
        <w:pStyle w:val="NormalWeb"/>
        <w:rPr>
          <w:rFonts w:asciiTheme="minorHAnsi" w:hAnsiTheme="minorHAnsi"/>
        </w:rPr>
      </w:pPr>
      <w:r w:rsidRPr="0081553E">
        <w:rPr>
          <w:rFonts w:asciiTheme="minorHAnsi" w:hAnsiTheme="minorHAnsi"/>
        </w:rPr>
        <w:t>You should contact your RSP if something goes wrong. See '</w:t>
      </w:r>
      <w:hyperlink w:anchor="_Interruptions,_faults_and" w:tgtFrame="_self" w:history="1">
        <w:r w:rsidRPr="0081553E">
          <w:rPr>
            <w:rStyle w:val="Hyperlink"/>
            <w:rFonts w:asciiTheme="minorHAnsi" w:hAnsiTheme="minorHAnsi"/>
          </w:rPr>
          <w:t>Interruptions, faults and repairs</w:t>
        </w:r>
      </w:hyperlink>
      <w:r w:rsidRPr="0081553E">
        <w:rPr>
          <w:rFonts w:asciiTheme="minorHAnsi" w:hAnsiTheme="minorHAnsi"/>
        </w:rPr>
        <w:t>'</w:t>
      </w:r>
      <w:r w:rsidR="0007593B">
        <w:rPr>
          <w:rFonts w:asciiTheme="minorHAnsi" w:hAnsiTheme="minorHAnsi"/>
        </w:rPr>
        <w:t xml:space="preserve"> </w:t>
      </w:r>
      <w:r w:rsidRPr="0081553E">
        <w:rPr>
          <w:rFonts w:asciiTheme="minorHAnsi" w:hAnsiTheme="minorHAnsi"/>
        </w:rPr>
        <w:t>for further information on what to do if something goes wrong and '</w:t>
      </w:r>
      <w:hyperlink w:anchor="_Who_to_contact," w:tgtFrame="_self" w:history="1">
        <w:r w:rsidRPr="0081553E">
          <w:rPr>
            <w:rStyle w:val="Hyperlink"/>
            <w:rFonts w:asciiTheme="minorHAnsi" w:hAnsiTheme="minorHAnsi"/>
          </w:rPr>
          <w:t>Who to contact, complaints and further information</w:t>
        </w:r>
      </w:hyperlink>
      <w:r w:rsidR="0007593B">
        <w:rPr>
          <w:rFonts w:asciiTheme="minorHAnsi" w:hAnsiTheme="minorHAnsi"/>
        </w:rPr>
        <w:t xml:space="preserve"> </w:t>
      </w:r>
      <w:r w:rsidRPr="0081553E">
        <w:rPr>
          <w:rFonts w:asciiTheme="minorHAnsi" w:hAnsiTheme="minorHAnsi"/>
        </w:rPr>
        <w:t>for contact details.</w:t>
      </w:r>
    </w:p>
    <w:p w14:paraId="097549FB" w14:textId="33E28BD3" w:rsidR="00C472FA" w:rsidRPr="0081553E" w:rsidRDefault="00C472FA" w:rsidP="00684DD6">
      <w:pPr>
        <w:pStyle w:val="Heading2"/>
      </w:pPr>
      <w:bookmarkStart w:id="14" w:name="_Toc44418649"/>
      <w:r w:rsidRPr="0081553E">
        <w:t xml:space="preserve">I am due to get satellite, but I would rather have fixed wireless. What are my options for alternative nbn </w:t>
      </w:r>
      <w:r w:rsidR="00BB61D5">
        <w:t>technologies</w:t>
      </w:r>
      <w:r w:rsidRPr="0081553E">
        <w:t>?</w:t>
      </w:r>
      <w:bookmarkEnd w:id="14"/>
    </w:p>
    <w:p w14:paraId="4FF1D91E" w14:textId="6C55B653" w:rsidR="000F12CE" w:rsidRDefault="000F12CE" w:rsidP="000F12CE">
      <w:pPr>
        <w:pStyle w:val="NormalWeb"/>
        <w:rPr>
          <w:rFonts w:asciiTheme="minorHAnsi" w:hAnsiTheme="minorHAnsi"/>
        </w:rPr>
      </w:pPr>
      <w:r w:rsidRPr="0081553E">
        <w:rPr>
          <w:rFonts w:asciiTheme="minorHAnsi" w:hAnsiTheme="minorHAnsi"/>
        </w:rPr>
        <w:t xml:space="preserve">If you wish to consider an alternative technology rather than satellite, nbn offers a ‘technology choice’ program. There are </w:t>
      </w:r>
      <w:r>
        <w:rPr>
          <w:rFonts w:asciiTheme="minorHAnsi" w:hAnsiTheme="minorHAnsi"/>
        </w:rPr>
        <w:t>three</w:t>
      </w:r>
      <w:r w:rsidRPr="0081553E">
        <w:rPr>
          <w:rFonts w:asciiTheme="minorHAnsi" w:hAnsiTheme="minorHAnsi"/>
        </w:rPr>
        <w:t xml:space="preserve"> possibilities. The first is </w:t>
      </w:r>
      <w:hyperlink r:id="rId13" w:history="1">
        <w:r w:rsidRPr="00E51C3A">
          <w:rPr>
            <w:rStyle w:val="Hyperlink"/>
            <w:rFonts w:asciiTheme="minorHAnsi" w:hAnsiTheme="minorHAnsi"/>
          </w:rPr>
          <w:t>area switch</w:t>
        </w:r>
      </w:hyperlink>
      <w:r w:rsidRPr="0081553E">
        <w:rPr>
          <w:rFonts w:asciiTheme="minorHAnsi" w:hAnsiTheme="minorHAnsi"/>
        </w:rPr>
        <w:t xml:space="preserve">. </w:t>
      </w:r>
      <w:r>
        <w:rPr>
          <w:rFonts w:asciiTheme="minorHAnsi" w:hAnsiTheme="minorHAnsi"/>
        </w:rPr>
        <w:t xml:space="preserve">This is for </w:t>
      </w:r>
      <w:r w:rsidR="005E5963">
        <w:rPr>
          <w:rFonts w:asciiTheme="minorHAnsi" w:hAnsiTheme="minorHAnsi"/>
        </w:rPr>
        <w:t xml:space="preserve">entire local government areas or body corporates who want to </w:t>
      </w:r>
      <w:r>
        <w:rPr>
          <w:rFonts w:asciiTheme="minorHAnsi" w:hAnsiTheme="minorHAnsi"/>
        </w:rPr>
        <w:t xml:space="preserve">change  </w:t>
      </w:r>
      <w:r w:rsidR="005E5963">
        <w:rPr>
          <w:rFonts w:asciiTheme="minorHAnsi" w:hAnsiTheme="minorHAnsi"/>
        </w:rPr>
        <w:t>nbn technology</w:t>
      </w:r>
      <w:r>
        <w:rPr>
          <w:rFonts w:asciiTheme="minorHAnsi" w:hAnsiTheme="minorHAnsi"/>
        </w:rPr>
        <w:t xml:space="preserve"> </w:t>
      </w:r>
      <w:r w:rsidRPr="0081553E">
        <w:rPr>
          <w:rFonts w:asciiTheme="minorHAnsi" w:hAnsiTheme="minorHAnsi"/>
        </w:rPr>
        <w:t xml:space="preserve">The second is </w:t>
      </w:r>
      <w:r>
        <w:rPr>
          <w:rStyle w:val="Hyperlink"/>
          <w:rFonts w:asciiTheme="minorHAnsi" w:hAnsiTheme="minorHAnsi"/>
        </w:rPr>
        <w:t xml:space="preserve"> </w:t>
      </w:r>
      <w:hyperlink r:id="rId14" w:history="1">
        <w:r w:rsidRPr="00E51C3A">
          <w:rPr>
            <w:rStyle w:val="Hyperlink"/>
            <w:rFonts w:asciiTheme="minorHAnsi" w:hAnsiTheme="minorHAnsi"/>
          </w:rPr>
          <w:t>individual switch</w:t>
        </w:r>
      </w:hyperlink>
      <w:r w:rsidRPr="0081553E">
        <w:rPr>
          <w:rFonts w:asciiTheme="minorHAnsi" w:hAnsiTheme="minorHAnsi"/>
        </w:rPr>
        <w:t xml:space="preserve">, where </w:t>
      </w:r>
      <w:r w:rsidR="005E5963">
        <w:rPr>
          <w:rFonts w:asciiTheme="minorHAnsi" w:hAnsiTheme="minorHAnsi"/>
        </w:rPr>
        <w:t>an individual</w:t>
      </w:r>
      <w:r w:rsidR="005E5963" w:rsidRPr="0081553E">
        <w:rPr>
          <w:rFonts w:asciiTheme="minorHAnsi" w:hAnsiTheme="minorHAnsi"/>
        </w:rPr>
        <w:t xml:space="preserve"> </w:t>
      </w:r>
      <w:r w:rsidRPr="0081553E">
        <w:rPr>
          <w:rFonts w:asciiTheme="minorHAnsi" w:hAnsiTheme="minorHAnsi"/>
        </w:rPr>
        <w:t>property pays to switch technology</w:t>
      </w:r>
      <w:r w:rsidR="005E5963">
        <w:rPr>
          <w:rFonts w:asciiTheme="minorHAnsi" w:hAnsiTheme="minorHAnsi"/>
        </w:rPr>
        <w:t xml:space="preserve"> type</w:t>
      </w:r>
      <w:r w:rsidRPr="0081553E">
        <w:rPr>
          <w:rFonts w:asciiTheme="minorHAnsi" w:hAnsiTheme="minorHAnsi"/>
        </w:rPr>
        <w:t>.</w:t>
      </w:r>
      <w:r>
        <w:rPr>
          <w:rFonts w:asciiTheme="minorHAnsi" w:hAnsiTheme="minorHAnsi"/>
        </w:rPr>
        <w:t xml:space="preserve"> Lastly</w:t>
      </w:r>
      <w:r w:rsidR="005E5963">
        <w:rPr>
          <w:rFonts w:asciiTheme="minorHAnsi" w:hAnsiTheme="minorHAnsi"/>
        </w:rPr>
        <w:t>,</w:t>
      </w:r>
      <w:r>
        <w:rPr>
          <w:rFonts w:asciiTheme="minorHAnsi" w:hAnsiTheme="minorHAnsi"/>
        </w:rPr>
        <w:t xml:space="preserve"> there is an option for </w:t>
      </w:r>
      <w:hyperlink r:id="rId15" w:history="1">
        <w:r w:rsidRPr="00E51C3A">
          <w:rPr>
            <w:rStyle w:val="Hyperlink"/>
            <w:rFonts w:asciiTheme="minorHAnsi" w:hAnsiTheme="minorHAnsi"/>
          </w:rPr>
          <w:t>group switch</w:t>
        </w:r>
      </w:hyperlink>
      <w:r>
        <w:rPr>
          <w:rFonts w:asciiTheme="minorHAnsi" w:hAnsiTheme="minorHAnsi"/>
        </w:rPr>
        <w:t xml:space="preserve">, where a group of neighbours of any number can collectively apply for a change to </w:t>
      </w:r>
      <w:r w:rsidR="00554FF1">
        <w:rPr>
          <w:rFonts w:asciiTheme="minorHAnsi" w:hAnsiTheme="minorHAnsi"/>
        </w:rPr>
        <w:t xml:space="preserve">nbn </w:t>
      </w:r>
      <w:r>
        <w:rPr>
          <w:rFonts w:asciiTheme="minorHAnsi" w:hAnsiTheme="minorHAnsi"/>
        </w:rPr>
        <w:t>FTTP and the group share</w:t>
      </w:r>
      <w:r w:rsidR="00400FB4">
        <w:rPr>
          <w:rFonts w:asciiTheme="minorHAnsi" w:hAnsiTheme="minorHAnsi"/>
        </w:rPr>
        <w:t xml:space="preserve"> </w:t>
      </w:r>
      <w:r>
        <w:rPr>
          <w:rFonts w:asciiTheme="minorHAnsi" w:hAnsiTheme="minorHAnsi"/>
        </w:rPr>
        <w:t>the cost of the infrastructure.</w:t>
      </w:r>
    </w:p>
    <w:tbl>
      <w:tblPr>
        <w:tblStyle w:val="GridTable4-Accent1"/>
        <w:tblW w:w="5000" w:type="pct"/>
        <w:tblLook w:val="04A0" w:firstRow="1" w:lastRow="0" w:firstColumn="1" w:lastColumn="0" w:noHBand="0" w:noVBand="1"/>
      </w:tblPr>
      <w:tblGrid>
        <w:gridCol w:w="4625"/>
        <w:gridCol w:w="4391"/>
      </w:tblGrid>
      <w:tr w:rsidR="000F12CE" w14:paraId="28693C2F" w14:textId="77777777" w:rsidTr="00153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tcPr>
          <w:p w14:paraId="0C2339A8" w14:textId="2F4091F4" w:rsidR="000F12CE" w:rsidRDefault="000F12CE" w:rsidP="000F12CE">
            <w:pPr>
              <w:pStyle w:val="NormalWeb"/>
              <w:rPr>
                <w:rFonts w:asciiTheme="minorHAnsi" w:hAnsiTheme="minorHAnsi"/>
              </w:rPr>
            </w:pPr>
            <w:r>
              <w:rPr>
                <w:rFonts w:asciiTheme="minorHAnsi" w:hAnsiTheme="minorHAnsi"/>
              </w:rPr>
              <w:t xml:space="preserve">New </w:t>
            </w:r>
            <w:r w:rsidR="00554FF1">
              <w:rPr>
                <w:rFonts w:asciiTheme="minorHAnsi" w:hAnsiTheme="minorHAnsi"/>
              </w:rPr>
              <w:t xml:space="preserve">nbn </w:t>
            </w:r>
            <w:r>
              <w:rPr>
                <w:rFonts w:asciiTheme="minorHAnsi" w:hAnsiTheme="minorHAnsi"/>
              </w:rPr>
              <w:t>technology offering</w:t>
            </w:r>
          </w:p>
        </w:tc>
        <w:tc>
          <w:tcPr>
            <w:tcW w:w="2435" w:type="pct"/>
          </w:tcPr>
          <w:p w14:paraId="3E679FC6" w14:textId="77777777" w:rsidR="000F12CE" w:rsidRDefault="000F12CE" w:rsidP="000F12CE">
            <w:pPr>
              <w:pStyle w:val="NormalWeb"/>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Type of application available</w:t>
            </w:r>
          </w:p>
        </w:tc>
      </w:tr>
      <w:tr w:rsidR="000F12CE" w14:paraId="6D5FED61" w14:textId="77777777" w:rsidTr="0015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tcPr>
          <w:p w14:paraId="683694F6" w14:textId="77777777" w:rsidR="000F12CE" w:rsidRDefault="000F12CE" w:rsidP="000F12CE">
            <w:pPr>
              <w:pStyle w:val="NormalWeb"/>
              <w:rPr>
                <w:rFonts w:asciiTheme="minorHAnsi" w:hAnsiTheme="minorHAnsi"/>
              </w:rPr>
            </w:pPr>
            <w:r>
              <w:rPr>
                <w:rFonts w:asciiTheme="minorHAnsi" w:hAnsiTheme="minorHAnsi"/>
              </w:rPr>
              <w:t>Fixed wireless</w:t>
            </w:r>
          </w:p>
        </w:tc>
        <w:tc>
          <w:tcPr>
            <w:tcW w:w="2435" w:type="pct"/>
          </w:tcPr>
          <w:p w14:paraId="10FDA2EC" w14:textId="77777777" w:rsidR="000F12CE" w:rsidRDefault="000F12CE" w:rsidP="000F12C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Available for area switch</w:t>
            </w:r>
          </w:p>
        </w:tc>
      </w:tr>
      <w:tr w:rsidR="000F12CE" w14:paraId="2DF8F968" w14:textId="77777777" w:rsidTr="00153AFE">
        <w:tc>
          <w:tcPr>
            <w:cnfStyle w:val="001000000000" w:firstRow="0" w:lastRow="0" w:firstColumn="1" w:lastColumn="0" w:oddVBand="0" w:evenVBand="0" w:oddHBand="0" w:evenHBand="0" w:firstRowFirstColumn="0" w:firstRowLastColumn="0" w:lastRowFirstColumn="0" w:lastRowLastColumn="0"/>
            <w:tcW w:w="2565" w:type="pct"/>
          </w:tcPr>
          <w:p w14:paraId="1422A48B" w14:textId="232D43B3" w:rsidR="000F12CE" w:rsidRDefault="00400FB4" w:rsidP="000F12CE">
            <w:pPr>
              <w:pStyle w:val="NormalWeb"/>
              <w:rPr>
                <w:rFonts w:asciiTheme="minorHAnsi" w:hAnsiTheme="minorHAnsi"/>
              </w:rPr>
            </w:pPr>
            <w:r>
              <w:rPr>
                <w:rFonts w:asciiTheme="minorHAnsi" w:hAnsiTheme="minorHAnsi"/>
              </w:rPr>
              <w:t>Fibre to the Node (</w:t>
            </w:r>
            <w:r w:rsidR="000F12CE">
              <w:rPr>
                <w:rFonts w:asciiTheme="minorHAnsi" w:hAnsiTheme="minorHAnsi"/>
              </w:rPr>
              <w:t>FTTN</w:t>
            </w:r>
            <w:r>
              <w:rPr>
                <w:rFonts w:asciiTheme="minorHAnsi" w:hAnsiTheme="minorHAnsi"/>
              </w:rPr>
              <w:t>)</w:t>
            </w:r>
          </w:p>
        </w:tc>
        <w:tc>
          <w:tcPr>
            <w:tcW w:w="2435" w:type="pct"/>
          </w:tcPr>
          <w:p w14:paraId="100F172E" w14:textId="77777777" w:rsidR="000F12CE" w:rsidRDefault="000F12CE" w:rsidP="000F12C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Available for area switch</w:t>
            </w:r>
          </w:p>
        </w:tc>
      </w:tr>
      <w:tr w:rsidR="000F12CE" w14:paraId="7C557C5D" w14:textId="77777777" w:rsidTr="0015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tcPr>
          <w:p w14:paraId="4384DF60" w14:textId="3B594403" w:rsidR="000F12CE" w:rsidRDefault="00400FB4" w:rsidP="000F12CE">
            <w:pPr>
              <w:pStyle w:val="NormalWeb"/>
              <w:rPr>
                <w:rFonts w:asciiTheme="minorHAnsi" w:hAnsiTheme="minorHAnsi"/>
              </w:rPr>
            </w:pPr>
            <w:r>
              <w:rPr>
                <w:rFonts w:asciiTheme="minorHAnsi" w:hAnsiTheme="minorHAnsi"/>
              </w:rPr>
              <w:t>Fibre to the Basement (</w:t>
            </w:r>
            <w:r w:rsidR="000F12CE">
              <w:rPr>
                <w:rFonts w:asciiTheme="minorHAnsi" w:hAnsiTheme="minorHAnsi"/>
              </w:rPr>
              <w:t>FTTB</w:t>
            </w:r>
            <w:r>
              <w:rPr>
                <w:rFonts w:asciiTheme="minorHAnsi" w:hAnsiTheme="minorHAnsi"/>
              </w:rPr>
              <w:t>)</w:t>
            </w:r>
          </w:p>
        </w:tc>
        <w:tc>
          <w:tcPr>
            <w:tcW w:w="2435" w:type="pct"/>
          </w:tcPr>
          <w:p w14:paraId="5B7A427C" w14:textId="77777777" w:rsidR="000F12CE" w:rsidRDefault="000F12CE" w:rsidP="000F12C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Available for area switch</w:t>
            </w:r>
          </w:p>
        </w:tc>
      </w:tr>
      <w:tr w:rsidR="000F12CE" w14:paraId="6E69D491" w14:textId="77777777" w:rsidTr="00153AFE">
        <w:tc>
          <w:tcPr>
            <w:cnfStyle w:val="001000000000" w:firstRow="0" w:lastRow="0" w:firstColumn="1" w:lastColumn="0" w:oddVBand="0" w:evenVBand="0" w:oddHBand="0" w:evenHBand="0" w:firstRowFirstColumn="0" w:firstRowLastColumn="0" w:lastRowFirstColumn="0" w:lastRowLastColumn="0"/>
            <w:tcW w:w="2565" w:type="pct"/>
          </w:tcPr>
          <w:p w14:paraId="7690FC82" w14:textId="3BB422E5" w:rsidR="000F12CE" w:rsidRDefault="00400FB4" w:rsidP="000F12CE">
            <w:pPr>
              <w:pStyle w:val="NormalWeb"/>
              <w:rPr>
                <w:rFonts w:asciiTheme="minorHAnsi" w:hAnsiTheme="minorHAnsi"/>
              </w:rPr>
            </w:pPr>
            <w:r>
              <w:rPr>
                <w:rFonts w:asciiTheme="minorHAnsi" w:hAnsiTheme="minorHAnsi"/>
              </w:rPr>
              <w:t>Fibre to Curb (</w:t>
            </w:r>
            <w:r w:rsidR="000F12CE">
              <w:rPr>
                <w:rFonts w:asciiTheme="minorHAnsi" w:hAnsiTheme="minorHAnsi"/>
              </w:rPr>
              <w:t>FTTC</w:t>
            </w:r>
            <w:r>
              <w:rPr>
                <w:rFonts w:asciiTheme="minorHAnsi" w:hAnsiTheme="minorHAnsi"/>
              </w:rPr>
              <w:t>)</w:t>
            </w:r>
          </w:p>
        </w:tc>
        <w:tc>
          <w:tcPr>
            <w:tcW w:w="2435" w:type="pct"/>
          </w:tcPr>
          <w:p w14:paraId="333409D4" w14:textId="77777777" w:rsidR="000F12CE" w:rsidRDefault="000F12CE" w:rsidP="000F12C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Under review for area switch</w:t>
            </w:r>
          </w:p>
        </w:tc>
      </w:tr>
      <w:tr w:rsidR="000F12CE" w14:paraId="28F89D55" w14:textId="77777777" w:rsidTr="00153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tcPr>
          <w:p w14:paraId="6D0CB49C" w14:textId="3327C60E" w:rsidR="000F12CE" w:rsidRDefault="00400FB4" w:rsidP="000F12CE">
            <w:pPr>
              <w:pStyle w:val="NormalWeb"/>
              <w:rPr>
                <w:rFonts w:asciiTheme="minorHAnsi" w:hAnsiTheme="minorHAnsi"/>
              </w:rPr>
            </w:pPr>
            <w:r>
              <w:rPr>
                <w:rFonts w:asciiTheme="minorHAnsi" w:hAnsiTheme="minorHAnsi"/>
              </w:rPr>
              <w:t>Fibre to the Premises (</w:t>
            </w:r>
            <w:r w:rsidR="000F12CE">
              <w:rPr>
                <w:rFonts w:asciiTheme="minorHAnsi" w:hAnsiTheme="minorHAnsi"/>
              </w:rPr>
              <w:t>FTTP</w:t>
            </w:r>
            <w:r>
              <w:rPr>
                <w:rFonts w:asciiTheme="minorHAnsi" w:hAnsiTheme="minorHAnsi"/>
              </w:rPr>
              <w:t>)</w:t>
            </w:r>
          </w:p>
        </w:tc>
        <w:tc>
          <w:tcPr>
            <w:tcW w:w="2435" w:type="pct"/>
          </w:tcPr>
          <w:p w14:paraId="1B79C148" w14:textId="77777777" w:rsidR="000F12CE" w:rsidRDefault="000F12CE" w:rsidP="000F12CE">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Available for all application types</w:t>
            </w:r>
          </w:p>
        </w:tc>
      </w:tr>
    </w:tbl>
    <w:p w14:paraId="64B885DE" w14:textId="5B2C0499" w:rsidR="000F12CE" w:rsidRPr="0081553E" w:rsidRDefault="000F12CE" w:rsidP="000F12CE">
      <w:pPr>
        <w:pStyle w:val="NormalWeb"/>
        <w:rPr>
          <w:rFonts w:asciiTheme="minorHAnsi" w:hAnsiTheme="minorHAnsi"/>
        </w:rPr>
      </w:pPr>
      <w:r>
        <w:rPr>
          <w:rFonts w:asciiTheme="minorHAnsi" w:hAnsiTheme="minorHAnsi"/>
        </w:rPr>
        <w:t xml:space="preserve">Individual premises and group switch applications can only be accepted when an area is ready for service on the nbn network. Area switch </w:t>
      </w:r>
      <w:r w:rsidR="00400FB4">
        <w:rPr>
          <w:rFonts w:asciiTheme="minorHAnsi" w:hAnsiTheme="minorHAnsi"/>
        </w:rPr>
        <w:t xml:space="preserve">applications </w:t>
      </w:r>
      <w:r>
        <w:rPr>
          <w:rFonts w:asciiTheme="minorHAnsi" w:hAnsiTheme="minorHAnsi"/>
        </w:rPr>
        <w:t>can be accepted at any time.</w:t>
      </w:r>
    </w:p>
    <w:p w14:paraId="15F47423" w14:textId="77777777" w:rsidR="000F12CE" w:rsidRPr="0081553E" w:rsidRDefault="000F12CE" w:rsidP="000F12CE">
      <w:pPr>
        <w:pStyle w:val="NormalWeb"/>
        <w:rPr>
          <w:rFonts w:asciiTheme="minorHAnsi" w:hAnsiTheme="minorHAnsi"/>
        </w:rPr>
      </w:pPr>
      <w:r>
        <w:rPr>
          <w:rFonts w:asciiTheme="minorHAnsi" w:hAnsiTheme="minorHAnsi"/>
        </w:rPr>
        <w:t>These</w:t>
      </w:r>
      <w:r w:rsidRPr="0081553E">
        <w:rPr>
          <w:rFonts w:asciiTheme="minorHAnsi" w:hAnsiTheme="minorHAnsi"/>
        </w:rPr>
        <w:t xml:space="preserve"> options can cost a significant amount of money. Costs range from a few hundred thousand dollars to millions of dollars, depending on the complexity and size of the switch required.</w:t>
      </w:r>
      <w:r>
        <w:rPr>
          <w:rFonts w:asciiTheme="minorHAnsi" w:hAnsiTheme="minorHAnsi"/>
        </w:rPr>
        <w:br/>
      </w:r>
    </w:p>
    <w:p w14:paraId="4FBC8472" w14:textId="77777777" w:rsidR="00684DD6" w:rsidRDefault="00684DD6">
      <w:pPr>
        <w:rPr>
          <w:rFonts w:asciiTheme="majorHAnsi" w:eastAsiaTheme="majorEastAsia" w:hAnsiTheme="majorHAnsi" w:cstheme="majorBidi"/>
          <w:b/>
          <w:bCs/>
          <w:color w:val="365F91" w:themeColor="accent1" w:themeShade="BF"/>
          <w:sz w:val="28"/>
          <w:szCs w:val="28"/>
        </w:rPr>
      </w:pPr>
      <w:r>
        <w:br w:type="page"/>
      </w:r>
    </w:p>
    <w:p w14:paraId="0E31F5FD" w14:textId="42B93BF2" w:rsidR="00C472FA" w:rsidRPr="00684DD6" w:rsidRDefault="00C472FA" w:rsidP="00684DD6">
      <w:pPr>
        <w:pStyle w:val="Heading1"/>
        <w:rPr>
          <w:sz w:val="44"/>
        </w:rPr>
      </w:pPr>
      <w:bookmarkStart w:id="15" w:name="_Toc44418650"/>
      <w:bookmarkStart w:id="16" w:name="_What_to_expect"/>
      <w:bookmarkEnd w:id="16"/>
      <w:r w:rsidRPr="00684DD6">
        <w:rPr>
          <w:sz w:val="44"/>
        </w:rPr>
        <w:t>What to expect from</w:t>
      </w:r>
      <w:r w:rsidR="0081553E" w:rsidRPr="00684DD6">
        <w:rPr>
          <w:sz w:val="44"/>
        </w:rPr>
        <w:t xml:space="preserve"> a Sky Muster broadband </w:t>
      </w:r>
      <w:proofErr w:type="gramStart"/>
      <w:r w:rsidR="0081553E" w:rsidRPr="00684DD6">
        <w:rPr>
          <w:sz w:val="44"/>
        </w:rPr>
        <w:t>service</w:t>
      </w:r>
      <w:bookmarkEnd w:id="15"/>
      <w:proofErr w:type="gramEnd"/>
    </w:p>
    <w:p w14:paraId="2DB6A5F5" w14:textId="7D78D5F8" w:rsidR="00C472FA" w:rsidRPr="0081553E" w:rsidRDefault="00AD2CD3" w:rsidP="00C472FA">
      <w:pPr>
        <w:pStyle w:val="NormalWeb"/>
        <w:rPr>
          <w:rFonts w:asciiTheme="minorHAnsi" w:hAnsiTheme="minorHAnsi"/>
        </w:rPr>
      </w:pPr>
      <w:r>
        <w:rPr>
          <w:rFonts w:asciiTheme="minorHAnsi" w:hAnsiTheme="minorHAnsi"/>
          <w:noProof/>
          <w:lang w:val="en-IE" w:eastAsia="en-IE"/>
        </w:rPr>
        <w:drawing>
          <wp:anchor distT="0" distB="0" distL="114300" distR="114300" simplePos="0" relativeHeight="251660288" behindDoc="0" locked="0" layoutInCell="1" allowOverlap="1" wp14:anchorId="65791AD8" wp14:editId="7207B89E">
            <wp:simplePos x="0" y="0"/>
            <wp:positionH relativeFrom="column">
              <wp:posOffset>0</wp:posOffset>
            </wp:positionH>
            <wp:positionV relativeFrom="paragraph">
              <wp:posOffset>178435</wp:posOffset>
            </wp:positionV>
            <wp:extent cx="2228400" cy="3070800"/>
            <wp:effectExtent l="0" t="0" r="635" b="0"/>
            <wp:wrapSquare wrapText="right"/>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What to expect-01.png"/>
                    <pic:cNvPicPr/>
                  </pic:nvPicPr>
                  <pic:blipFill>
                    <a:blip r:embed="rId16">
                      <a:extLst>
                        <a:ext uri="{28A0092B-C50C-407E-A947-70E740481C1C}">
                          <a14:useLocalDpi xmlns:a14="http://schemas.microsoft.com/office/drawing/2010/main" val="0"/>
                        </a:ext>
                      </a:extLst>
                    </a:blip>
                    <a:stretch>
                      <a:fillRect/>
                    </a:stretch>
                  </pic:blipFill>
                  <pic:spPr>
                    <a:xfrm>
                      <a:off x="0" y="0"/>
                      <a:ext cx="2228400" cy="3070800"/>
                    </a:xfrm>
                    <a:prstGeom prst="rect">
                      <a:avLst/>
                    </a:prstGeom>
                  </pic:spPr>
                </pic:pic>
              </a:graphicData>
            </a:graphic>
            <wp14:sizeRelH relativeFrom="margin">
              <wp14:pctWidth>0</wp14:pctWidth>
            </wp14:sizeRelH>
            <wp14:sizeRelV relativeFrom="margin">
              <wp14:pctHeight>0</wp14:pctHeight>
            </wp14:sizeRelV>
          </wp:anchor>
        </w:drawing>
      </w:r>
      <w:r w:rsidR="00C472FA" w:rsidRPr="0081553E">
        <w:rPr>
          <w:rFonts w:asciiTheme="minorHAnsi" w:hAnsiTheme="minorHAnsi"/>
        </w:rPr>
        <w:t>The Sky Muster</w:t>
      </w:r>
      <w:r w:rsidR="00581ED1">
        <w:rPr>
          <w:rFonts w:asciiTheme="minorHAnsi" w:hAnsiTheme="minorHAnsi"/>
        </w:rPr>
        <w:t xml:space="preserve"> </w:t>
      </w:r>
      <w:r w:rsidR="00C472FA" w:rsidRPr="0081553E">
        <w:rPr>
          <w:rFonts w:asciiTheme="minorHAnsi" w:hAnsiTheme="minorHAnsi"/>
        </w:rPr>
        <w:t xml:space="preserve">satellite was purpose-built to provide a fast broadband connection to </w:t>
      </w:r>
      <w:r w:rsidR="006B425F">
        <w:rPr>
          <w:rFonts w:asciiTheme="minorHAnsi" w:hAnsiTheme="minorHAnsi"/>
        </w:rPr>
        <w:t xml:space="preserve">regional, rural and remote </w:t>
      </w:r>
      <w:r w:rsidR="00C472FA" w:rsidRPr="0081553E">
        <w:rPr>
          <w:rFonts w:asciiTheme="minorHAnsi" w:hAnsiTheme="minorHAnsi"/>
        </w:rPr>
        <w:t>Australian homes and businesses, so it is expected to perform to a higher standard than previous satellite services.</w:t>
      </w:r>
    </w:p>
    <w:p w14:paraId="53096093" w14:textId="0F15DDBE" w:rsidR="00C472FA" w:rsidRDefault="00C472FA" w:rsidP="00C472FA">
      <w:pPr>
        <w:pStyle w:val="NormalWeb"/>
        <w:rPr>
          <w:rFonts w:asciiTheme="minorHAnsi" w:hAnsiTheme="minorHAnsi"/>
        </w:rPr>
      </w:pPr>
      <w:r w:rsidRPr="0081553E">
        <w:rPr>
          <w:rFonts w:asciiTheme="minorHAnsi" w:hAnsiTheme="minorHAnsi"/>
        </w:rPr>
        <w:t>With Sky Muster services you will be able to take advantage of a broader range of services available over the internet, such as listening to radio, data voice calls (called Voice over IP or VoIP), telehealth and streaming movies as well as checking email, browsing the internet, banking online, and accessing government websites.</w:t>
      </w:r>
      <w:r w:rsidR="00C1346C">
        <w:rPr>
          <w:rFonts w:asciiTheme="minorHAnsi" w:hAnsiTheme="minorHAnsi"/>
        </w:rPr>
        <w:t xml:space="preserve"> </w:t>
      </w:r>
    </w:p>
    <w:p w14:paraId="29CAC690" w14:textId="77777777" w:rsidR="0007593B" w:rsidRPr="00E90B27" w:rsidRDefault="0007593B" w:rsidP="00C472FA">
      <w:pPr>
        <w:pStyle w:val="NormalWeb"/>
        <w:rPr>
          <w:rFonts w:asciiTheme="minorHAnsi" w:hAnsiTheme="minorHAnsi"/>
          <w:i/>
        </w:rPr>
      </w:pPr>
      <w:r w:rsidRPr="00E90B27">
        <w:rPr>
          <w:rFonts w:asciiTheme="minorHAnsi" w:hAnsiTheme="minorHAnsi"/>
          <w:b/>
        </w:rPr>
        <w:t>Note:</w:t>
      </w:r>
      <w:r w:rsidRPr="00E90B27">
        <w:rPr>
          <w:rFonts w:asciiTheme="minorHAnsi" w:hAnsiTheme="minorHAnsi"/>
          <w:i/>
        </w:rPr>
        <w:t xml:space="preserve"> Care must be taken with activities requiring high levels of </w:t>
      </w:r>
      <w:r w:rsidR="00C12391">
        <w:rPr>
          <w:rFonts w:asciiTheme="minorHAnsi" w:hAnsiTheme="minorHAnsi"/>
          <w:i/>
        </w:rPr>
        <w:t>data</w:t>
      </w:r>
      <w:r w:rsidRPr="00E90B27">
        <w:rPr>
          <w:rFonts w:asciiTheme="minorHAnsi" w:hAnsiTheme="minorHAnsi"/>
          <w:i/>
        </w:rPr>
        <w:t xml:space="preserve"> to ensure usage caps are not exceeded.</w:t>
      </w:r>
    </w:p>
    <w:p w14:paraId="63305003" w14:textId="77777777" w:rsidR="00C472FA" w:rsidRPr="0081553E" w:rsidRDefault="00C472FA" w:rsidP="00684DD6">
      <w:pPr>
        <w:pStyle w:val="Heading2"/>
      </w:pPr>
      <w:bookmarkStart w:id="17" w:name="_Toc44418651"/>
      <w:r w:rsidRPr="0081553E">
        <w:t>Are there things I will not be able to do?</w:t>
      </w:r>
      <w:bookmarkEnd w:id="17"/>
    </w:p>
    <w:p w14:paraId="4F7A6ACA" w14:textId="54E88A67" w:rsidR="00C472FA" w:rsidRPr="0081553E" w:rsidRDefault="00C472FA" w:rsidP="00C472FA">
      <w:pPr>
        <w:pStyle w:val="NormalWeb"/>
        <w:rPr>
          <w:rFonts w:asciiTheme="minorHAnsi" w:hAnsiTheme="minorHAnsi"/>
        </w:rPr>
      </w:pPr>
      <w:r w:rsidRPr="0081553E">
        <w:rPr>
          <w:rFonts w:asciiTheme="minorHAnsi" w:hAnsiTheme="minorHAnsi"/>
        </w:rPr>
        <w:t>Due to the distance of the satellite, services which require instant communication may be not as responsive as an earth</w:t>
      </w:r>
      <w:r w:rsidR="005444FB">
        <w:rPr>
          <w:rFonts w:asciiTheme="minorHAnsi" w:hAnsiTheme="minorHAnsi"/>
        </w:rPr>
        <w:t>-</w:t>
      </w:r>
      <w:r w:rsidRPr="0081553E">
        <w:rPr>
          <w:rFonts w:asciiTheme="minorHAnsi" w:hAnsiTheme="minorHAnsi"/>
        </w:rPr>
        <w:t xml:space="preserve">based network. This time delay is called latency. Activities such as voice calls and online </w:t>
      </w:r>
      <w:r w:rsidR="0007593B">
        <w:rPr>
          <w:rFonts w:asciiTheme="minorHAnsi" w:hAnsiTheme="minorHAnsi"/>
        </w:rPr>
        <w:t>auctions</w:t>
      </w:r>
      <w:r w:rsidR="005444FB">
        <w:rPr>
          <w:rFonts w:asciiTheme="minorHAnsi" w:hAnsiTheme="minorHAnsi"/>
        </w:rPr>
        <w:t xml:space="preserve"> can</w:t>
      </w:r>
      <w:r w:rsidRPr="0081553E">
        <w:rPr>
          <w:rFonts w:asciiTheme="minorHAnsi" w:hAnsiTheme="minorHAnsi"/>
        </w:rPr>
        <w:t xml:space="preserve"> be affected.</w:t>
      </w:r>
    </w:p>
    <w:p w14:paraId="265FB036" w14:textId="77777777" w:rsidR="00C472FA" w:rsidRPr="0081553E" w:rsidRDefault="00C472FA" w:rsidP="00684DD6">
      <w:pPr>
        <w:pStyle w:val="Heading2"/>
      </w:pPr>
      <w:bookmarkStart w:id="18" w:name="_Toc44418652"/>
      <w:r w:rsidRPr="0081553E">
        <w:t xml:space="preserve">Will Sky Muster work during </w:t>
      </w:r>
      <w:r w:rsidR="0007593B">
        <w:t xml:space="preserve">all </w:t>
      </w:r>
      <w:r w:rsidRPr="0081553E">
        <w:t>weather conditions?</w:t>
      </w:r>
      <w:bookmarkEnd w:id="18"/>
    </w:p>
    <w:p w14:paraId="3FF7BF84" w14:textId="0B2EEFAD" w:rsidR="00C472FA" w:rsidRPr="0081553E" w:rsidRDefault="00C472FA" w:rsidP="00C472FA">
      <w:pPr>
        <w:pStyle w:val="NormalWeb"/>
        <w:rPr>
          <w:rFonts w:asciiTheme="minorHAnsi" w:hAnsiTheme="minorHAnsi"/>
        </w:rPr>
      </w:pPr>
      <w:r w:rsidRPr="0081553E">
        <w:rPr>
          <w:rFonts w:asciiTheme="minorHAnsi" w:hAnsiTheme="minorHAnsi"/>
        </w:rPr>
        <w:t xml:space="preserve">Sky Muster, like all satellite services, is </w:t>
      </w:r>
      <w:r w:rsidR="00094459">
        <w:rPr>
          <w:rFonts w:asciiTheme="minorHAnsi" w:hAnsiTheme="minorHAnsi"/>
        </w:rPr>
        <w:t>impacted</w:t>
      </w:r>
      <w:r w:rsidR="00094459" w:rsidRPr="0081553E">
        <w:rPr>
          <w:rFonts w:asciiTheme="minorHAnsi" w:hAnsiTheme="minorHAnsi"/>
        </w:rPr>
        <w:t xml:space="preserve"> </w:t>
      </w:r>
      <w:r w:rsidRPr="0081553E">
        <w:rPr>
          <w:rFonts w:asciiTheme="minorHAnsi" w:hAnsiTheme="minorHAnsi"/>
        </w:rPr>
        <w:t xml:space="preserve">by weather conditions. The weather at your house and at the ground station, such as rain, storms, cloud cover and dust may all affect services. </w:t>
      </w:r>
      <w:r w:rsidR="008C0FA5">
        <w:rPr>
          <w:rFonts w:asciiTheme="minorHAnsi" w:hAnsiTheme="minorHAnsi"/>
        </w:rPr>
        <w:t>N</w:t>
      </w:r>
      <w:r w:rsidRPr="0081553E">
        <w:rPr>
          <w:rFonts w:asciiTheme="minorHAnsi" w:hAnsiTheme="minorHAnsi"/>
        </w:rPr>
        <w:t xml:space="preserve">bn has specially designed the dishes to adapt to different circumstances, such as storms. However, you might experience lower performance levels during </w:t>
      </w:r>
      <w:r w:rsidR="0007593B">
        <w:rPr>
          <w:rFonts w:asciiTheme="minorHAnsi" w:hAnsiTheme="minorHAnsi"/>
        </w:rPr>
        <w:t xml:space="preserve">some </w:t>
      </w:r>
      <w:r w:rsidRPr="0081553E">
        <w:rPr>
          <w:rFonts w:asciiTheme="minorHAnsi" w:hAnsiTheme="minorHAnsi"/>
        </w:rPr>
        <w:t>weather conditions and there may be periods where the service does not work.</w:t>
      </w:r>
    </w:p>
    <w:p w14:paraId="1E7AF1C3" w14:textId="67023AAD" w:rsidR="00C472FA" w:rsidRDefault="00C472FA" w:rsidP="00C472FA">
      <w:pPr>
        <w:pStyle w:val="NormalWeb"/>
        <w:rPr>
          <w:rFonts w:asciiTheme="minorHAnsi" w:hAnsiTheme="minorHAnsi"/>
        </w:rPr>
      </w:pPr>
      <w:r w:rsidRPr="0081553E">
        <w:rPr>
          <w:rFonts w:asciiTheme="minorHAnsi" w:hAnsiTheme="minorHAnsi"/>
        </w:rPr>
        <w:t>You should be aware of this if Sky Muster is your only source of communication. Alternative options should be considered in cases of emergencies</w:t>
      </w:r>
      <w:r w:rsidR="00094459">
        <w:rPr>
          <w:rFonts w:asciiTheme="minorHAnsi" w:hAnsiTheme="minorHAnsi"/>
        </w:rPr>
        <w:t>, such as a copper landline or charged mobile phone</w:t>
      </w:r>
      <w:r w:rsidRPr="0081553E">
        <w:rPr>
          <w:rFonts w:asciiTheme="minorHAnsi" w:hAnsiTheme="minorHAnsi"/>
        </w:rPr>
        <w:t>.</w:t>
      </w:r>
    </w:p>
    <w:p w14:paraId="7BDD0588" w14:textId="77777777" w:rsidR="008C0FA5" w:rsidRPr="0081553E" w:rsidRDefault="008C0FA5" w:rsidP="008C0FA5">
      <w:pPr>
        <w:pStyle w:val="Heading2"/>
      </w:pPr>
      <w:bookmarkStart w:id="19" w:name="_Toc42785290"/>
      <w:bookmarkStart w:id="20" w:name="_Toc44418653"/>
      <w:r>
        <w:t>What speeds can I expect?</w:t>
      </w:r>
      <w:bookmarkEnd w:id="19"/>
      <w:bookmarkEnd w:id="20"/>
    </w:p>
    <w:p w14:paraId="2A56A978" w14:textId="2DE03414" w:rsidR="008C0FA5" w:rsidRDefault="008C0FA5" w:rsidP="008C0FA5">
      <w:pPr>
        <w:pStyle w:val="NormalWeb"/>
        <w:rPr>
          <w:rFonts w:asciiTheme="minorHAnsi" w:hAnsiTheme="minorHAnsi"/>
        </w:rPr>
      </w:pPr>
      <w:r>
        <w:rPr>
          <w:rFonts w:asciiTheme="minorHAnsi" w:hAnsiTheme="minorHAnsi"/>
        </w:rPr>
        <w:t>The speeds you experience over the nbn will depend on many factors, what time of day you are using the internet, equipment quality, software</w:t>
      </w:r>
      <w:r w:rsidR="00071821">
        <w:rPr>
          <w:rFonts w:asciiTheme="minorHAnsi" w:hAnsiTheme="minorHAnsi"/>
        </w:rPr>
        <w:t xml:space="preserve">, </w:t>
      </w:r>
      <w:r>
        <w:rPr>
          <w:rFonts w:asciiTheme="minorHAnsi" w:hAnsiTheme="minorHAnsi"/>
        </w:rPr>
        <w:t>your chosen broadband plan</w:t>
      </w:r>
      <w:r w:rsidR="00071821">
        <w:rPr>
          <w:rFonts w:asciiTheme="minorHAnsi" w:hAnsiTheme="minorHAnsi"/>
        </w:rPr>
        <w:t xml:space="preserve"> and the Wi-Fi ‘band’ you are connected to</w:t>
      </w:r>
      <w:r>
        <w:rPr>
          <w:rFonts w:asciiTheme="minorHAnsi" w:hAnsiTheme="minorHAnsi"/>
        </w:rPr>
        <w:t>.</w:t>
      </w:r>
      <w:r w:rsidR="00071821">
        <w:rPr>
          <w:rFonts w:asciiTheme="minorHAnsi" w:hAnsiTheme="minorHAnsi"/>
        </w:rPr>
        <w:t xml:space="preserve"> There are typically two Wi-Fi bands, 2.4 </w:t>
      </w:r>
      <w:proofErr w:type="spellStart"/>
      <w:r w:rsidR="00071821">
        <w:rPr>
          <w:rFonts w:asciiTheme="minorHAnsi" w:hAnsiTheme="minorHAnsi"/>
        </w:rPr>
        <w:t>Ghz</w:t>
      </w:r>
      <w:proofErr w:type="spellEnd"/>
      <w:r w:rsidR="00071821">
        <w:rPr>
          <w:rFonts w:asciiTheme="minorHAnsi" w:hAnsiTheme="minorHAnsi"/>
        </w:rPr>
        <w:t xml:space="preserve"> and 5 </w:t>
      </w:r>
      <w:proofErr w:type="spellStart"/>
      <w:r w:rsidR="00071821">
        <w:rPr>
          <w:rFonts w:asciiTheme="minorHAnsi" w:hAnsiTheme="minorHAnsi"/>
        </w:rPr>
        <w:t>Ghz</w:t>
      </w:r>
      <w:proofErr w:type="spellEnd"/>
      <w:r w:rsidR="00071821">
        <w:rPr>
          <w:rFonts w:asciiTheme="minorHAnsi" w:hAnsiTheme="minorHAnsi"/>
        </w:rPr>
        <w:t xml:space="preserve"> which you can select when you connect your device to the internet over Wi-Fi. 2.4Ghz covers more range but at a lower speed, whilst 5 </w:t>
      </w:r>
      <w:proofErr w:type="spellStart"/>
      <w:r w:rsidR="00071821">
        <w:rPr>
          <w:rFonts w:asciiTheme="minorHAnsi" w:hAnsiTheme="minorHAnsi"/>
        </w:rPr>
        <w:t>Ghz</w:t>
      </w:r>
      <w:proofErr w:type="spellEnd"/>
      <w:r w:rsidR="00071821">
        <w:rPr>
          <w:rFonts w:asciiTheme="minorHAnsi" w:hAnsiTheme="minorHAnsi"/>
        </w:rPr>
        <w:t xml:space="preserve"> has a lower range but higher speeds. </w:t>
      </w:r>
    </w:p>
    <w:p w14:paraId="1C5998E7" w14:textId="77777777" w:rsidR="008C0FA5" w:rsidRDefault="008C0FA5" w:rsidP="008C0FA5">
      <w:pPr>
        <w:pStyle w:val="NormalWeb"/>
        <w:rPr>
          <w:rFonts w:asciiTheme="minorHAnsi" w:hAnsiTheme="minorHAnsi"/>
        </w:rPr>
      </w:pPr>
      <w:r>
        <w:rPr>
          <w:rFonts w:asciiTheme="minorHAnsi" w:hAnsiTheme="minorHAnsi"/>
          <w:b/>
          <w:bCs/>
        </w:rPr>
        <w:t xml:space="preserve">Sky Muster: </w:t>
      </w:r>
      <w:r>
        <w:rPr>
          <w:rFonts w:asciiTheme="minorHAnsi" w:hAnsiTheme="minorHAnsi"/>
        </w:rPr>
        <w:t xml:space="preserve">NBN Sky Muster offers two wholesale speed tiers, 12/1 Mbps and 25/5 Mbps. </w:t>
      </w:r>
    </w:p>
    <w:p w14:paraId="0FF61E40" w14:textId="211F197C" w:rsidR="008C0FA5" w:rsidRDefault="008C0FA5" w:rsidP="008C0FA5">
      <w:pPr>
        <w:pStyle w:val="NormalWeb"/>
        <w:rPr>
          <w:rFonts w:asciiTheme="minorHAnsi" w:hAnsiTheme="minorHAnsi"/>
        </w:rPr>
      </w:pPr>
      <w:r>
        <w:rPr>
          <w:rFonts w:asciiTheme="minorHAnsi" w:hAnsiTheme="minorHAnsi"/>
        </w:rPr>
        <w:t xml:space="preserve">Note that data is metered on Sky Muster; if your data allowance is exceeded </w:t>
      </w:r>
      <w:r w:rsidR="008479F7">
        <w:rPr>
          <w:rFonts w:asciiTheme="minorHAnsi" w:hAnsiTheme="minorHAnsi"/>
        </w:rPr>
        <w:t>your</w:t>
      </w:r>
      <w:r>
        <w:rPr>
          <w:rFonts w:asciiTheme="minorHAnsi" w:hAnsiTheme="minorHAnsi"/>
        </w:rPr>
        <w:t xml:space="preserve"> speeds may be reduced. </w:t>
      </w:r>
    </w:p>
    <w:p w14:paraId="378D1F08" w14:textId="002E2A06" w:rsidR="00C472FA" w:rsidRPr="0081553E" w:rsidRDefault="008C0FA5" w:rsidP="00C472FA">
      <w:pPr>
        <w:pStyle w:val="NormalWeb"/>
        <w:rPr>
          <w:rFonts w:asciiTheme="minorHAnsi" w:hAnsiTheme="minorHAnsi"/>
        </w:rPr>
      </w:pPr>
      <w:r>
        <w:rPr>
          <w:rFonts w:asciiTheme="minorHAnsi" w:hAnsiTheme="minorHAnsi"/>
          <w:b/>
          <w:bCs/>
        </w:rPr>
        <w:t xml:space="preserve">Sky Muster Plus: </w:t>
      </w:r>
      <w:r>
        <w:rPr>
          <w:rFonts w:asciiTheme="minorHAnsi" w:hAnsiTheme="minorHAnsi"/>
        </w:rPr>
        <w:t>All plans for Sky Muster Plus are based on a wholesale 25 Mbps download and 5 Mbps upload speed.</w:t>
      </w:r>
    </w:p>
    <w:p w14:paraId="3BEC5823" w14:textId="77777777" w:rsidR="00684DD6" w:rsidRDefault="00684DD6">
      <w:pPr>
        <w:rPr>
          <w:rFonts w:eastAsiaTheme="majorEastAsia" w:cstheme="majorBidi"/>
          <w:b/>
          <w:bCs/>
          <w:sz w:val="26"/>
          <w:szCs w:val="26"/>
        </w:rPr>
      </w:pPr>
      <w:r>
        <w:br w:type="page"/>
      </w:r>
    </w:p>
    <w:p w14:paraId="1226809D" w14:textId="6B317DC5" w:rsidR="00C472FA" w:rsidRPr="00A46E6F" w:rsidRDefault="00C472FA" w:rsidP="00A46E6F">
      <w:pPr>
        <w:pStyle w:val="Heading1"/>
        <w:rPr>
          <w:sz w:val="44"/>
        </w:rPr>
      </w:pPr>
      <w:bookmarkStart w:id="21" w:name="_Toc44418654"/>
      <w:bookmarkStart w:id="22" w:name="_Choosing_a_retail"/>
      <w:bookmarkEnd w:id="22"/>
      <w:r w:rsidRPr="00684DD6">
        <w:rPr>
          <w:sz w:val="44"/>
        </w:rPr>
        <w:t>Cho</w:t>
      </w:r>
      <w:r w:rsidR="0081553E" w:rsidRPr="00684DD6">
        <w:rPr>
          <w:sz w:val="44"/>
        </w:rPr>
        <w:t>osing a retail service provider</w:t>
      </w:r>
      <w:bookmarkEnd w:id="21"/>
    </w:p>
    <w:p w14:paraId="2684164E" w14:textId="0AF964E0" w:rsidR="00842A07" w:rsidRDefault="00842A07" w:rsidP="00F43148">
      <w:pPr>
        <w:pStyle w:val="introtextaccan"/>
        <w:rPr>
          <w:rFonts w:asciiTheme="minorHAnsi" w:hAnsiTheme="minorHAnsi"/>
        </w:rPr>
      </w:pPr>
      <w:r w:rsidRPr="0081553E">
        <w:rPr>
          <w:rFonts w:asciiTheme="minorHAnsi" w:hAnsiTheme="minorHAnsi"/>
          <w:noProof/>
          <w:lang w:val="en-IE" w:eastAsia="en-IE"/>
        </w:rPr>
        <w:drawing>
          <wp:anchor distT="0" distB="0" distL="114300" distR="114300" simplePos="0" relativeHeight="251662336" behindDoc="1" locked="0" layoutInCell="1" allowOverlap="1" wp14:anchorId="1670FDBF" wp14:editId="0609AA5F">
            <wp:simplePos x="0" y="0"/>
            <wp:positionH relativeFrom="margin">
              <wp:align>right</wp:align>
            </wp:positionH>
            <wp:positionV relativeFrom="paragraph">
              <wp:posOffset>278063</wp:posOffset>
            </wp:positionV>
            <wp:extent cx="2381250" cy="2381250"/>
            <wp:effectExtent l="0" t="0" r="0" b="0"/>
            <wp:wrapTight wrapText="bothSides">
              <wp:wrapPolygon edited="0">
                <wp:start x="0" y="0"/>
                <wp:lineTo x="0" y="21427"/>
                <wp:lineTo x="21427" y="21427"/>
                <wp:lineTo x="21427" y="0"/>
                <wp:lineTo x="0" y="0"/>
              </wp:wrapPolygon>
            </wp:wrapTight>
            <wp:docPr id="7" name="Picture 7" descr="shopping c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pping car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Currently </w:t>
      </w:r>
      <w:r w:rsidR="00B37681">
        <w:rPr>
          <w:rFonts w:asciiTheme="minorHAnsi" w:hAnsiTheme="minorHAnsi"/>
        </w:rPr>
        <w:t>y</w:t>
      </w:r>
      <w:r>
        <w:rPr>
          <w:rFonts w:asciiTheme="minorHAnsi" w:hAnsiTheme="minorHAnsi"/>
        </w:rPr>
        <w:t>ou can choose from 1</w:t>
      </w:r>
      <w:r w:rsidR="00B37681">
        <w:rPr>
          <w:rFonts w:asciiTheme="minorHAnsi" w:hAnsiTheme="minorHAnsi"/>
        </w:rPr>
        <w:t>1</w:t>
      </w:r>
      <w:r>
        <w:rPr>
          <w:rFonts w:asciiTheme="minorHAnsi" w:hAnsiTheme="minorHAnsi"/>
        </w:rPr>
        <w:t xml:space="preserve"> different retail service providers for </w:t>
      </w:r>
      <w:r>
        <w:rPr>
          <w:rFonts w:asciiTheme="minorHAnsi" w:hAnsiTheme="minorHAnsi"/>
          <w:b/>
          <w:bCs/>
        </w:rPr>
        <w:t>Sky Muster</w:t>
      </w:r>
      <w:r>
        <w:rPr>
          <w:rFonts w:asciiTheme="minorHAnsi" w:hAnsiTheme="minorHAnsi"/>
        </w:rPr>
        <w:t xml:space="preserve">. They are: </w:t>
      </w:r>
      <w:hyperlink r:id="rId18" w:tgtFrame="_blank" w:tooltip="Visit Activ8me website [opens in a seperate window]" w:history="1">
        <w:r w:rsidRPr="0081553E">
          <w:rPr>
            <w:rStyle w:val="Hyperlink"/>
            <w:rFonts w:asciiTheme="minorHAnsi" w:hAnsiTheme="minorHAnsi"/>
          </w:rPr>
          <w:t>Activ8me</w:t>
        </w:r>
      </w:hyperlink>
      <w:r>
        <w:rPr>
          <w:rFonts w:asciiTheme="minorHAnsi" w:hAnsiTheme="minorHAnsi"/>
        </w:rPr>
        <w:t xml:space="preserve">, </w:t>
      </w:r>
      <w:hyperlink r:id="rId19" w:history="1">
        <w:r w:rsidRPr="00C7016B">
          <w:rPr>
            <w:rStyle w:val="Hyperlink"/>
            <w:rFonts w:asciiTheme="minorHAnsi" w:hAnsiTheme="minorHAnsi"/>
          </w:rPr>
          <w:t>ANT communications</w:t>
        </w:r>
      </w:hyperlink>
      <w:r>
        <w:rPr>
          <w:rFonts w:asciiTheme="minorHAnsi" w:hAnsiTheme="minorHAnsi"/>
        </w:rPr>
        <w:t xml:space="preserve">, </w:t>
      </w:r>
      <w:hyperlink r:id="rId20" w:tgtFrame="_blank" w:tooltip="Visit Border net website [opens in a seperate window]" w:history="1">
        <w:proofErr w:type="spellStart"/>
        <w:r>
          <w:rPr>
            <w:rStyle w:val="Hyperlink"/>
            <w:rFonts w:asciiTheme="minorHAnsi" w:hAnsiTheme="minorHAnsi"/>
          </w:rPr>
          <w:t>Bordernet</w:t>
        </w:r>
        <w:proofErr w:type="spellEnd"/>
      </w:hyperlink>
      <w:r>
        <w:rPr>
          <w:rFonts w:asciiTheme="minorHAnsi" w:hAnsiTheme="minorHAnsi"/>
        </w:rPr>
        <w:t xml:space="preserve">, </w:t>
      </w:r>
      <w:hyperlink r:id="rId21" w:tgtFrame="_blank" w:tooltip="Visit Clear Networks [opens in a seperate window]" w:history="1">
        <w:r w:rsidRPr="0081553E">
          <w:rPr>
            <w:rStyle w:val="Hyperlink"/>
            <w:rFonts w:asciiTheme="minorHAnsi" w:hAnsiTheme="minorHAnsi"/>
          </w:rPr>
          <w:t>Clear Networks</w:t>
        </w:r>
      </w:hyperlink>
      <w:r>
        <w:rPr>
          <w:rFonts w:asciiTheme="minorHAnsi" w:hAnsiTheme="minorHAnsi"/>
        </w:rPr>
        <w:t xml:space="preserve">, </w:t>
      </w:r>
      <w:hyperlink r:id="rId22" w:tgtFrame="_blank" w:tooltip="Visit Harbour ISP website [opens in a seperate window]" w:history="1">
        <w:r w:rsidRPr="0081553E">
          <w:rPr>
            <w:rStyle w:val="Hyperlink"/>
            <w:rFonts w:asciiTheme="minorHAnsi" w:hAnsiTheme="minorHAnsi"/>
          </w:rPr>
          <w:t>Harbour ISP</w:t>
        </w:r>
      </w:hyperlink>
      <w:r>
        <w:rPr>
          <w:rStyle w:val="Hyperlink"/>
          <w:rFonts w:asciiTheme="minorHAnsi" w:hAnsiTheme="minorHAnsi"/>
          <w:color w:val="auto"/>
          <w:u w:val="none"/>
        </w:rPr>
        <w:t xml:space="preserve">, </w:t>
      </w:r>
      <w:hyperlink r:id="rId23" w:history="1">
        <w:proofErr w:type="spellStart"/>
        <w:r w:rsidRPr="00FA57B0">
          <w:rPr>
            <w:rStyle w:val="Hyperlink"/>
            <w:rFonts w:asciiTheme="minorHAnsi" w:hAnsiTheme="minorHAnsi"/>
          </w:rPr>
          <w:t>iinet</w:t>
        </w:r>
        <w:proofErr w:type="spellEnd"/>
      </w:hyperlink>
      <w:r>
        <w:rPr>
          <w:rFonts w:asciiTheme="minorHAnsi" w:hAnsiTheme="minorHAnsi"/>
        </w:rPr>
        <w:t xml:space="preserve">, </w:t>
      </w:r>
      <w:hyperlink r:id="rId24" w:history="1">
        <w:r w:rsidRPr="00C7016B">
          <w:rPr>
            <w:rStyle w:val="Hyperlink"/>
            <w:rFonts w:asciiTheme="minorHAnsi" w:hAnsiTheme="minorHAnsi"/>
          </w:rPr>
          <w:t>IPSTAR</w:t>
        </w:r>
      </w:hyperlink>
      <w:r>
        <w:rPr>
          <w:rFonts w:asciiTheme="minorHAnsi" w:hAnsiTheme="minorHAnsi"/>
        </w:rPr>
        <w:t xml:space="preserve">, </w:t>
      </w:r>
      <w:hyperlink r:id="rId25" w:history="1">
        <w:proofErr w:type="spellStart"/>
        <w:r w:rsidRPr="00C7016B">
          <w:rPr>
            <w:rStyle w:val="Hyperlink"/>
            <w:rFonts w:asciiTheme="minorHAnsi" w:hAnsiTheme="minorHAnsi"/>
          </w:rPr>
          <w:t>Reachnet</w:t>
        </w:r>
        <w:proofErr w:type="spellEnd"/>
      </w:hyperlink>
      <w:r>
        <w:rPr>
          <w:rFonts w:asciiTheme="minorHAnsi" w:hAnsiTheme="minorHAnsi"/>
        </w:rPr>
        <w:t xml:space="preserve">, </w:t>
      </w:r>
      <w:hyperlink r:id="rId26" w:history="1">
        <w:r w:rsidRPr="00C7016B">
          <w:rPr>
            <w:rStyle w:val="Hyperlink"/>
            <w:rFonts w:asciiTheme="minorHAnsi" w:hAnsiTheme="minorHAnsi"/>
          </w:rPr>
          <w:t>Sky Mesh</w:t>
        </w:r>
      </w:hyperlink>
      <w:r>
        <w:rPr>
          <w:rFonts w:asciiTheme="minorHAnsi" w:hAnsiTheme="minorHAnsi"/>
        </w:rPr>
        <w:t xml:space="preserve">, </w:t>
      </w:r>
      <w:hyperlink r:id="rId27" w:history="1">
        <w:r w:rsidR="00B37681" w:rsidRPr="00B37681">
          <w:rPr>
            <w:rStyle w:val="Hyperlink"/>
            <w:rFonts w:asciiTheme="minorHAnsi" w:hAnsiTheme="minorHAnsi"/>
          </w:rPr>
          <w:t>Southern Phone</w:t>
        </w:r>
      </w:hyperlink>
      <w:r w:rsidR="00B37681">
        <w:rPr>
          <w:rFonts w:asciiTheme="minorHAnsi" w:hAnsiTheme="minorHAnsi"/>
        </w:rPr>
        <w:t xml:space="preserve">, </w:t>
      </w:r>
      <w:hyperlink r:id="rId28" w:history="1">
        <w:proofErr w:type="spellStart"/>
        <w:r w:rsidRPr="00D20925">
          <w:rPr>
            <w:rStyle w:val="Hyperlink"/>
            <w:rFonts w:asciiTheme="minorHAnsi" w:hAnsiTheme="minorHAnsi"/>
          </w:rPr>
          <w:t>WestNet</w:t>
        </w:r>
        <w:proofErr w:type="spellEnd"/>
      </w:hyperlink>
    </w:p>
    <w:p w14:paraId="3BCD17F0" w14:textId="75D4A9F0" w:rsidR="00A46E6F" w:rsidRPr="0081553E" w:rsidRDefault="00842A07" w:rsidP="00153AFE">
      <w:pPr>
        <w:pStyle w:val="introtextaccan"/>
      </w:pPr>
      <w:r>
        <w:rPr>
          <w:rFonts w:asciiTheme="minorHAnsi" w:hAnsiTheme="minorHAnsi"/>
        </w:rPr>
        <w:t>You</w:t>
      </w:r>
      <w:r w:rsidR="00C472FA" w:rsidRPr="0081553E">
        <w:rPr>
          <w:rFonts w:asciiTheme="minorHAnsi" w:hAnsiTheme="minorHAnsi"/>
        </w:rPr>
        <w:t xml:space="preserve"> can choose from </w:t>
      </w:r>
      <w:r w:rsidR="00B37681">
        <w:rPr>
          <w:rFonts w:asciiTheme="minorHAnsi" w:hAnsiTheme="minorHAnsi"/>
        </w:rPr>
        <w:t>8</w:t>
      </w:r>
      <w:r w:rsidR="00C472FA" w:rsidRPr="0081553E">
        <w:rPr>
          <w:rFonts w:asciiTheme="minorHAnsi" w:hAnsiTheme="minorHAnsi"/>
        </w:rPr>
        <w:t xml:space="preserve"> different retail service providers</w:t>
      </w:r>
      <w:r w:rsidR="009F1EC4">
        <w:rPr>
          <w:rFonts w:asciiTheme="minorHAnsi" w:hAnsiTheme="minorHAnsi"/>
        </w:rPr>
        <w:t xml:space="preserve"> for </w:t>
      </w:r>
      <w:r w:rsidR="009F1EC4" w:rsidRPr="00153AFE">
        <w:rPr>
          <w:b/>
          <w:bCs/>
        </w:rPr>
        <w:t>Sky Muster Plus</w:t>
      </w:r>
      <w:r w:rsidR="00C472FA" w:rsidRPr="0081553E">
        <w:rPr>
          <w:rFonts w:asciiTheme="minorHAnsi" w:hAnsiTheme="minorHAnsi"/>
        </w:rPr>
        <w:t>. They are:</w:t>
      </w:r>
      <w:r>
        <w:rPr>
          <w:rFonts w:asciiTheme="minorHAnsi" w:hAnsiTheme="minorHAnsi"/>
        </w:rPr>
        <w:t xml:space="preserve"> </w:t>
      </w:r>
      <w:hyperlink r:id="rId29" w:tgtFrame="_blank" w:tooltip="Visit Activ8me website [opens in a seperate window]" w:history="1">
        <w:r w:rsidR="00C472FA" w:rsidRPr="0081553E">
          <w:rPr>
            <w:rStyle w:val="Hyperlink"/>
            <w:rFonts w:asciiTheme="minorHAnsi" w:hAnsiTheme="minorHAnsi"/>
          </w:rPr>
          <w:t>Activ8me</w:t>
        </w:r>
      </w:hyperlink>
      <w:r w:rsidR="008C0FA5">
        <w:t xml:space="preserve">, </w:t>
      </w:r>
      <w:hyperlink r:id="rId30" w:tgtFrame="_blank" w:tooltip="Visit ANT Communications website [opens in a seperate window]" w:history="1">
        <w:r w:rsidR="00C472FA" w:rsidRPr="0081553E">
          <w:rPr>
            <w:rStyle w:val="Hyperlink"/>
            <w:rFonts w:asciiTheme="minorHAnsi" w:hAnsiTheme="minorHAnsi"/>
          </w:rPr>
          <w:t>ANT communications</w:t>
        </w:r>
      </w:hyperlink>
      <w:r w:rsidR="008C0FA5">
        <w:t xml:space="preserve">, </w:t>
      </w:r>
      <w:hyperlink r:id="rId31" w:tgtFrame="_blank" w:tooltip="Visit Clear Networks [opens in a seperate window]" w:history="1">
        <w:r w:rsidR="00C472FA" w:rsidRPr="0081553E">
          <w:rPr>
            <w:rStyle w:val="Hyperlink"/>
            <w:rFonts w:asciiTheme="minorHAnsi" w:hAnsiTheme="minorHAnsi"/>
          </w:rPr>
          <w:t>Clear Networks</w:t>
        </w:r>
      </w:hyperlink>
      <w:r w:rsidR="00B37681">
        <w:t>,</w:t>
      </w:r>
      <w:r w:rsidR="008C0FA5">
        <w:t xml:space="preserve"> </w:t>
      </w:r>
      <w:hyperlink r:id="rId32" w:tgtFrame="_blank" w:tooltip="Visit Harbour ISP website [opens in a seperate window]" w:history="1">
        <w:r w:rsidR="00B37681" w:rsidRPr="0081553E">
          <w:rPr>
            <w:rStyle w:val="Hyperlink"/>
            <w:rFonts w:asciiTheme="minorHAnsi" w:hAnsiTheme="minorHAnsi"/>
          </w:rPr>
          <w:t>Harbour ISP</w:t>
        </w:r>
      </w:hyperlink>
      <w:r w:rsidR="00B37681">
        <w:rPr>
          <w:rStyle w:val="Hyperlink"/>
          <w:rFonts w:asciiTheme="minorHAnsi" w:hAnsiTheme="minorHAnsi"/>
          <w:color w:val="auto"/>
          <w:u w:val="none"/>
        </w:rPr>
        <w:t xml:space="preserve">, </w:t>
      </w:r>
      <w:hyperlink r:id="rId33" w:tgtFrame="_blank" w:tooltip="Visit IPSTAR website [opens in a seperate window]" w:history="1">
        <w:r w:rsidR="00C472FA" w:rsidRPr="0081553E">
          <w:rPr>
            <w:rStyle w:val="Hyperlink"/>
            <w:rFonts w:asciiTheme="minorHAnsi" w:hAnsiTheme="minorHAnsi"/>
          </w:rPr>
          <w:t>IPSTAR</w:t>
        </w:r>
      </w:hyperlink>
      <w:r w:rsidR="008C0FA5">
        <w:t xml:space="preserve">, </w:t>
      </w:r>
      <w:hyperlink r:id="rId34" w:tgtFrame="_blank" w:tooltip="Visit Reachnet website [opens in a seperate window]" w:history="1">
        <w:proofErr w:type="spellStart"/>
        <w:r w:rsidR="00C472FA" w:rsidRPr="0081553E">
          <w:rPr>
            <w:rStyle w:val="Hyperlink"/>
            <w:rFonts w:asciiTheme="minorHAnsi" w:hAnsiTheme="minorHAnsi"/>
          </w:rPr>
          <w:t>Reachnet</w:t>
        </w:r>
        <w:proofErr w:type="spellEnd"/>
      </w:hyperlink>
      <w:r w:rsidR="008C0FA5">
        <w:t xml:space="preserve">, </w:t>
      </w:r>
      <w:hyperlink r:id="rId35" w:tgtFrame="_blank" w:tooltip="Visit Sky Mesh website [opens in a seperate window]" w:history="1">
        <w:r w:rsidR="00C472FA" w:rsidRPr="0081553E">
          <w:rPr>
            <w:rStyle w:val="Hyperlink"/>
            <w:rFonts w:asciiTheme="minorHAnsi" w:hAnsiTheme="minorHAnsi"/>
          </w:rPr>
          <w:t>Sky Mesh</w:t>
        </w:r>
      </w:hyperlink>
      <w:r w:rsidR="008C0FA5">
        <w:t xml:space="preserve">, </w:t>
      </w:r>
      <w:hyperlink r:id="rId36" w:history="1">
        <w:r w:rsidR="009F1EC4" w:rsidRPr="009F1EC4">
          <w:rPr>
            <w:rStyle w:val="Hyperlink"/>
            <w:rFonts w:asciiTheme="minorHAnsi" w:hAnsiTheme="minorHAnsi"/>
          </w:rPr>
          <w:t>Southern Phone</w:t>
        </w:r>
      </w:hyperlink>
    </w:p>
    <w:p w14:paraId="6F828711" w14:textId="77777777" w:rsidR="00C472FA" w:rsidRPr="0081553E" w:rsidRDefault="00C472FA" w:rsidP="00727450">
      <w:pPr>
        <w:pStyle w:val="Heading2"/>
      </w:pPr>
      <w:bookmarkStart w:id="23" w:name="_Toc44418655"/>
      <w:r w:rsidRPr="0081553E">
        <w:t>Will there be a difference in the level of performance between providers?</w:t>
      </w:r>
      <w:bookmarkEnd w:id="23"/>
    </w:p>
    <w:p w14:paraId="7D849547" w14:textId="77777777" w:rsidR="00C472FA" w:rsidRPr="0081553E" w:rsidRDefault="00C472FA" w:rsidP="00C472FA">
      <w:pPr>
        <w:pStyle w:val="NormalWeb"/>
        <w:rPr>
          <w:rFonts w:asciiTheme="minorHAnsi" w:hAnsiTheme="minorHAnsi"/>
        </w:rPr>
      </w:pPr>
      <w:r w:rsidRPr="0081553E">
        <w:rPr>
          <w:rFonts w:asciiTheme="minorHAnsi" w:hAnsiTheme="minorHAnsi"/>
        </w:rPr>
        <w:t>Yes, providers differ on the level of performance offered depending on the number of customers they have and how much they have invested in their service. It is not expected that each retail service provider will offer the same level of service. Therefore, you should check that the level of service offered matches what you need.</w:t>
      </w:r>
    </w:p>
    <w:p w14:paraId="625FB99B" w14:textId="77777777" w:rsidR="00C472FA" w:rsidRPr="0081553E" w:rsidRDefault="00C472FA" w:rsidP="00727450">
      <w:pPr>
        <w:pStyle w:val="Heading2"/>
      </w:pPr>
      <w:bookmarkStart w:id="24" w:name="_Toc44418656"/>
      <w:r w:rsidRPr="0081553E">
        <w:t>How can I compare providers?</w:t>
      </w:r>
      <w:bookmarkEnd w:id="24"/>
    </w:p>
    <w:p w14:paraId="0D60500B" w14:textId="77777777" w:rsidR="00C472FA" w:rsidRPr="0081553E" w:rsidRDefault="00C472FA" w:rsidP="00C472FA">
      <w:pPr>
        <w:pStyle w:val="NormalWeb"/>
        <w:rPr>
          <w:rFonts w:asciiTheme="minorHAnsi" w:hAnsiTheme="minorHAnsi"/>
        </w:rPr>
      </w:pPr>
      <w:r w:rsidRPr="0081553E">
        <w:rPr>
          <w:rFonts w:asciiTheme="minorHAnsi" w:hAnsiTheme="minorHAnsi"/>
        </w:rPr>
        <w:t xml:space="preserve">There are </w:t>
      </w:r>
      <w:proofErr w:type="gramStart"/>
      <w:r w:rsidRPr="0081553E">
        <w:rPr>
          <w:rFonts w:asciiTheme="minorHAnsi" w:hAnsiTheme="minorHAnsi"/>
        </w:rPr>
        <w:t>a number of</w:t>
      </w:r>
      <w:proofErr w:type="gramEnd"/>
      <w:r w:rsidRPr="0081553E">
        <w:rPr>
          <w:rFonts w:asciiTheme="minorHAnsi" w:hAnsiTheme="minorHAnsi"/>
        </w:rPr>
        <w:t xml:space="preserve"> sites which you can use to compare retail providers:</w:t>
      </w:r>
    </w:p>
    <w:p w14:paraId="49DA4DCF" w14:textId="77777777" w:rsidR="000F12CE" w:rsidRPr="0081553E" w:rsidRDefault="00D40542" w:rsidP="000F12CE">
      <w:pPr>
        <w:numPr>
          <w:ilvl w:val="0"/>
          <w:numId w:val="6"/>
        </w:numPr>
        <w:spacing w:before="100" w:beforeAutospacing="1" w:after="100" w:afterAutospacing="1" w:line="240" w:lineRule="auto"/>
      </w:pPr>
      <w:hyperlink r:id="rId37" w:history="1">
        <w:hyperlink r:id="rId38" w:history="1">
          <w:r w:rsidR="000F12CE" w:rsidRPr="005E7C35">
            <w:rPr>
              <w:rStyle w:val="Hyperlink"/>
            </w:rPr>
            <w:t>Product Review</w:t>
          </w:r>
        </w:hyperlink>
      </w:hyperlink>
      <w:r w:rsidR="000F12CE" w:rsidRPr="0081553E">
        <w:t xml:space="preserve"> </w:t>
      </w:r>
    </w:p>
    <w:p w14:paraId="56E7CBC0" w14:textId="77777777" w:rsidR="000F12CE" w:rsidRDefault="00D40542" w:rsidP="000F12CE">
      <w:pPr>
        <w:numPr>
          <w:ilvl w:val="0"/>
          <w:numId w:val="6"/>
        </w:numPr>
        <w:spacing w:before="100" w:beforeAutospacing="1" w:after="100" w:afterAutospacing="1" w:line="240" w:lineRule="auto"/>
      </w:pPr>
      <w:hyperlink r:id="rId39" w:history="1">
        <w:r w:rsidR="000F12CE" w:rsidRPr="00D20925">
          <w:rPr>
            <w:rStyle w:val="Hyperlink"/>
          </w:rPr>
          <w:t>Whistle Out</w:t>
        </w:r>
      </w:hyperlink>
    </w:p>
    <w:p w14:paraId="15805E84" w14:textId="77777777" w:rsidR="000F12CE" w:rsidRPr="0081553E" w:rsidRDefault="00D40542" w:rsidP="000F12CE">
      <w:pPr>
        <w:numPr>
          <w:ilvl w:val="0"/>
          <w:numId w:val="6"/>
        </w:numPr>
        <w:spacing w:before="100" w:beforeAutospacing="1" w:after="100" w:afterAutospacing="1" w:line="240" w:lineRule="auto"/>
      </w:pPr>
      <w:hyperlink r:id="rId40" w:history="1">
        <w:r w:rsidR="000F12CE" w:rsidRPr="00D20925">
          <w:rPr>
            <w:rStyle w:val="Hyperlink"/>
          </w:rPr>
          <w:t>Finder</w:t>
        </w:r>
      </w:hyperlink>
      <w:hyperlink r:id="rId41" w:tgtFrame="_blank" w:tooltip="Visit forums.whirlpool.net.au [opens in a separate window]" w:history="1">
        <w:r w:rsidR="000F12CE" w:rsidRPr="003F6DB3">
          <w:rPr>
            <w:color w:val="0000FF"/>
            <w:u w:val="single"/>
          </w:rPr>
          <w:br/>
        </w:r>
      </w:hyperlink>
      <w:r w:rsidR="000F12CE" w:rsidRPr="0081553E">
        <w:t xml:space="preserve">For video streaming, </w:t>
      </w:r>
      <w:hyperlink r:id="rId42" w:history="1">
        <w:r w:rsidR="000F12CE" w:rsidRPr="005E7C35">
          <w:rPr>
            <w:rStyle w:val="Hyperlink"/>
          </w:rPr>
          <w:t>Google Video Quality Report</w:t>
        </w:r>
      </w:hyperlink>
      <w:r w:rsidR="000F12CE" w:rsidRPr="00BD3E08">
        <w:t xml:space="preserve"> </w:t>
      </w:r>
    </w:p>
    <w:p w14:paraId="72EBB6AB" w14:textId="77777777" w:rsidR="00727450" w:rsidRDefault="00727450">
      <w:pPr>
        <w:rPr>
          <w:rFonts w:eastAsiaTheme="majorEastAsia" w:cstheme="majorBidi"/>
          <w:b/>
          <w:bCs/>
          <w:sz w:val="26"/>
          <w:szCs w:val="26"/>
        </w:rPr>
      </w:pPr>
      <w:r>
        <w:br w:type="page"/>
      </w:r>
    </w:p>
    <w:p w14:paraId="57CBA093" w14:textId="77777777" w:rsidR="00C472FA" w:rsidRPr="00727450" w:rsidRDefault="00C472FA" w:rsidP="00727450">
      <w:pPr>
        <w:pStyle w:val="Heading1"/>
        <w:rPr>
          <w:sz w:val="44"/>
        </w:rPr>
      </w:pPr>
      <w:bookmarkStart w:id="25" w:name="_Toc44418657"/>
      <w:bookmarkStart w:id="26" w:name="_Choosing_a_plan"/>
      <w:bookmarkEnd w:id="26"/>
      <w:r w:rsidRPr="00727450">
        <w:rPr>
          <w:sz w:val="44"/>
        </w:rPr>
        <w:t>Choosing a plan that suits your needs</w:t>
      </w:r>
      <w:bookmarkEnd w:id="25"/>
      <w:r w:rsidRPr="00727450">
        <w:rPr>
          <w:sz w:val="44"/>
        </w:rPr>
        <w:t xml:space="preserve"> </w:t>
      </w:r>
    </w:p>
    <w:p w14:paraId="39DC1B51" w14:textId="77777777" w:rsidR="00C472FA" w:rsidRPr="0081553E" w:rsidRDefault="00C472FA" w:rsidP="00C472FA">
      <w:pPr>
        <w:pStyle w:val="introtextaccan"/>
        <w:rPr>
          <w:rFonts w:asciiTheme="minorHAnsi" w:hAnsiTheme="minorHAnsi"/>
        </w:rPr>
      </w:pPr>
      <w:r w:rsidRPr="0081553E">
        <w:rPr>
          <w:rFonts w:asciiTheme="minorHAnsi" w:hAnsiTheme="minorHAnsi"/>
        </w:rPr>
        <w:t>It is important to pick a plan that matches your needs. Consider what services you are currently using and what you want your broadband plan to deliver.</w:t>
      </w:r>
    </w:p>
    <w:p w14:paraId="4C10CC31" w14:textId="39B4E035" w:rsidR="00C472FA" w:rsidRPr="0081553E" w:rsidRDefault="00C472FA" w:rsidP="00AD2CD3">
      <w:pPr>
        <w:pStyle w:val="NormalWeb"/>
        <w:jc w:val="both"/>
        <w:rPr>
          <w:rFonts w:asciiTheme="minorHAnsi" w:hAnsiTheme="minorHAnsi"/>
        </w:rPr>
      </w:pPr>
      <w:r w:rsidRPr="00F43148">
        <w:rPr>
          <w:rFonts w:asciiTheme="minorHAnsi" w:hAnsiTheme="minorHAnsi"/>
        </w:rPr>
        <w:t>You should make sure that all the services you want will work over Sky Muster</w:t>
      </w:r>
      <w:r w:rsidR="00842A07">
        <w:rPr>
          <w:rFonts w:asciiTheme="minorHAnsi" w:hAnsiTheme="minorHAnsi"/>
        </w:rPr>
        <w:t xml:space="preserve"> </w:t>
      </w:r>
      <w:r w:rsidR="005444FB">
        <w:rPr>
          <w:rFonts w:asciiTheme="minorHAnsi" w:hAnsiTheme="minorHAnsi"/>
        </w:rPr>
        <w:t>s</w:t>
      </w:r>
      <w:r w:rsidR="00842A07">
        <w:rPr>
          <w:rFonts w:asciiTheme="minorHAnsi" w:hAnsiTheme="minorHAnsi"/>
        </w:rPr>
        <w:t>atellite</w:t>
      </w:r>
      <w:r w:rsidRPr="00F43148">
        <w:rPr>
          <w:rFonts w:asciiTheme="minorHAnsi" w:hAnsiTheme="minorHAnsi"/>
        </w:rPr>
        <w:t xml:space="preserve">. </w:t>
      </w:r>
      <w:commentRangeStart w:id="27"/>
      <w:r w:rsidRPr="00F43148">
        <w:rPr>
          <w:rFonts w:asciiTheme="minorHAnsi" w:hAnsiTheme="minorHAnsi"/>
        </w:rPr>
        <w:t xml:space="preserve">Some </w:t>
      </w:r>
      <w:r w:rsidR="00BB61D5">
        <w:rPr>
          <w:rFonts w:asciiTheme="minorHAnsi" w:hAnsiTheme="minorHAnsi"/>
        </w:rPr>
        <w:t xml:space="preserve">services such as medical or security alarms </w:t>
      </w:r>
      <w:r w:rsidRPr="00153AFE">
        <w:rPr>
          <w:rFonts w:asciiTheme="minorHAnsi" w:hAnsiTheme="minorHAnsi"/>
        </w:rPr>
        <w:t xml:space="preserve">may not work </w:t>
      </w:r>
      <w:commentRangeEnd w:id="27"/>
      <w:r w:rsidR="0082095A">
        <w:rPr>
          <w:rStyle w:val="CommentReference"/>
          <w:rFonts w:asciiTheme="minorHAnsi" w:eastAsiaTheme="minorHAnsi" w:hAnsiTheme="minorHAnsi" w:cstheme="minorBidi"/>
          <w:lang w:eastAsia="en-US"/>
        </w:rPr>
        <w:commentReference w:id="27"/>
      </w:r>
      <w:r w:rsidRPr="00153AFE">
        <w:rPr>
          <w:rFonts w:asciiTheme="minorHAnsi" w:hAnsiTheme="minorHAnsi"/>
        </w:rPr>
        <w:t>and</w:t>
      </w:r>
      <w:r w:rsidRPr="00F43148">
        <w:rPr>
          <w:rFonts w:asciiTheme="minorHAnsi" w:hAnsiTheme="minorHAnsi"/>
        </w:rPr>
        <w:t xml:space="preserve"> you may need to keep an existing telecommunications service. Check with your retail service provider</w:t>
      </w:r>
      <w:r w:rsidRPr="0081553E">
        <w:rPr>
          <w:rFonts w:asciiTheme="minorHAnsi" w:hAnsiTheme="minorHAnsi"/>
        </w:rPr>
        <w:t xml:space="preserve"> if you are unsure.</w:t>
      </w:r>
    </w:p>
    <w:p w14:paraId="3B763E81" w14:textId="77777777" w:rsidR="00C472FA" w:rsidRPr="00AD2CD3" w:rsidRDefault="00C472FA" w:rsidP="00153AFE">
      <w:pPr>
        <w:jc w:val="center"/>
      </w:pPr>
      <w:r w:rsidRPr="00AD2CD3">
        <w:rPr>
          <w:rStyle w:val="Strong"/>
          <w:b w:val="0"/>
          <w:bCs w:val="0"/>
          <w:color w:val="C00000"/>
          <w:sz w:val="48"/>
        </w:rPr>
        <w:t>IMPORTANT!</w:t>
      </w:r>
    </w:p>
    <w:p w14:paraId="4248B860" w14:textId="16E2B8D3" w:rsidR="00C472FA" w:rsidRPr="0081553E" w:rsidRDefault="0082095A" w:rsidP="00C472FA">
      <w:pPr>
        <w:pStyle w:val="NormalWeb"/>
        <w:jc w:val="center"/>
        <w:rPr>
          <w:rFonts w:asciiTheme="minorHAnsi" w:hAnsiTheme="minorHAnsi"/>
        </w:rPr>
      </w:pPr>
      <w:r>
        <w:rPr>
          <w:rFonts w:asciiTheme="minorHAnsi" w:hAnsiTheme="minorHAnsi"/>
        </w:rPr>
        <w:t xml:space="preserve">nbn </w:t>
      </w:r>
      <w:r w:rsidR="00C472FA" w:rsidRPr="0081553E">
        <w:rPr>
          <w:rFonts w:asciiTheme="minorHAnsi" w:hAnsiTheme="minorHAnsi"/>
        </w:rPr>
        <w:t>Services will not work in power outages.</w:t>
      </w:r>
    </w:p>
    <w:p w14:paraId="7AD608B9" w14:textId="77777777" w:rsidR="00C472FA" w:rsidRPr="0081553E" w:rsidRDefault="00C472FA" w:rsidP="0081553E">
      <w:pPr>
        <w:pStyle w:val="NormalWeb"/>
        <w:jc w:val="center"/>
        <w:rPr>
          <w:rFonts w:asciiTheme="minorHAnsi" w:hAnsiTheme="minorHAnsi"/>
        </w:rPr>
      </w:pPr>
      <w:r w:rsidRPr="0081553E">
        <w:rPr>
          <w:rFonts w:asciiTheme="minorHAnsi" w:hAnsiTheme="minorHAnsi"/>
        </w:rPr>
        <w:t>Consider what alternative arrangements you need in case of power outages.</w:t>
      </w:r>
    </w:p>
    <w:p w14:paraId="001996D9" w14:textId="77777777" w:rsidR="00C472FA" w:rsidRPr="0081553E" w:rsidRDefault="00C472FA" w:rsidP="00727450">
      <w:pPr>
        <w:pStyle w:val="Heading2"/>
      </w:pPr>
      <w:bookmarkStart w:id="28" w:name="_Toc44418658"/>
      <w:r w:rsidRPr="0081553E">
        <w:t>The key things to look out for in a plan:</w:t>
      </w:r>
      <w:bookmarkEnd w:id="28"/>
    </w:p>
    <w:p w14:paraId="70BCBD33" w14:textId="77777777" w:rsidR="00C472FA" w:rsidRPr="0081553E" w:rsidRDefault="00C472FA" w:rsidP="00727450">
      <w:pPr>
        <w:pStyle w:val="Heading3"/>
      </w:pPr>
      <w:r w:rsidRPr="0081553E">
        <w:t>Speeds</w:t>
      </w:r>
    </w:p>
    <w:p w14:paraId="71B967FD" w14:textId="6BDE1829" w:rsidR="00842A07" w:rsidRDefault="00842A07" w:rsidP="00C472FA">
      <w:pPr>
        <w:pStyle w:val="NormalWeb"/>
        <w:rPr>
          <w:rFonts w:asciiTheme="minorHAnsi" w:hAnsiTheme="minorHAnsi"/>
        </w:rPr>
      </w:pPr>
      <w:r>
        <w:rPr>
          <w:rFonts w:asciiTheme="minorHAnsi" w:hAnsiTheme="minorHAnsi"/>
        </w:rPr>
        <w:t xml:space="preserve">Sky Muster is available with speeds of 12 (download) /1 (upload) Mbps and 25/5 Mbps. </w:t>
      </w:r>
    </w:p>
    <w:p w14:paraId="13B33A7A" w14:textId="00B3C2EE" w:rsidR="00C472FA" w:rsidRPr="0081553E" w:rsidRDefault="00A43441" w:rsidP="00C472FA">
      <w:pPr>
        <w:pStyle w:val="NormalWeb"/>
        <w:rPr>
          <w:rFonts w:asciiTheme="minorHAnsi" w:hAnsiTheme="minorHAnsi"/>
        </w:rPr>
      </w:pPr>
      <w:r>
        <w:rPr>
          <w:rFonts w:asciiTheme="minorHAnsi" w:hAnsiTheme="minorHAnsi"/>
        </w:rPr>
        <w:t>Sky Muster Plus has a wholesale speed of 25</w:t>
      </w:r>
      <w:r w:rsidR="00842A07">
        <w:rPr>
          <w:rFonts w:asciiTheme="minorHAnsi" w:hAnsiTheme="minorHAnsi"/>
        </w:rPr>
        <w:t>/</w:t>
      </w:r>
      <w:r>
        <w:rPr>
          <w:rFonts w:asciiTheme="minorHAnsi" w:hAnsiTheme="minorHAnsi"/>
        </w:rPr>
        <w:t xml:space="preserve">5 Mbps. </w:t>
      </w:r>
    </w:p>
    <w:p w14:paraId="5DD71FA1" w14:textId="77777777" w:rsidR="00C472FA" w:rsidRPr="00727450" w:rsidRDefault="00C20BF6" w:rsidP="00727450">
      <w:pPr>
        <w:pStyle w:val="Heading4"/>
        <w:rPr>
          <w:rStyle w:val="Strong"/>
          <w:b/>
          <w:bCs/>
        </w:rPr>
      </w:pPr>
      <w:r w:rsidRPr="00727450">
        <w:rPr>
          <w:rStyle w:val="Strong"/>
          <w:b/>
          <w:bCs/>
        </w:rPr>
        <w:t>WHAT ARE DOWNLOAD AND UPLOAD SPEEDS?</w:t>
      </w:r>
    </w:p>
    <w:p w14:paraId="20E53E01" w14:textId="77777777" w:rsidR="00C472FA" w:rsidRPr="0081553E" w:rsidRDefault="00C472FA" w:rsidP="00C472FA">
      <w:pPr>
        <w:pStyle w:val="NormalWeb"/>
        <w:rPr>
          <w:rFonts w:asciiTheme="minorHAnsi" w:hAnsiTheme="minorHAnsi"/>
        </w:rPr>
      </w:pPr>
      <w:r w:rsidRPr="0081553E">
        <w:rPr>
          <w:rFonts w:asciiTheme="minorHAnsi" w:hAnsiTheme="minorHAnsi"/>
        </w:rPr>
        <w:t>Speed is a measurement of the amount of data that can be sent to and from you in a second.</w:t>
      </w:r>
    </w:p>
    <w:p w14:paraId="15887007" w14:textId="185AA60B" w:rsidR="00C472FA" w:rsidRPr="0081553E" w:rsidRDefault="00C472FA" w:rsidP="00C472FA">
      <w:pPr>
        <w:pStyle w:val="NormalWeb"/>
        <w:rPr>
          <w:rFonts w:asciiTheme="minorHAnsi" w:hAnsiTheme="minorHAnsi"/>
        </w:rPr>
      </w:pPr>
      <w:r w:rsidRPr="0081553E">
        <w:rPr>
          <w:rFonts w:asciiTheme="minorHAnsi" w:hAnsiTheme="minorHAnsi"/>
        </w:rPr>
        <w:t xml:space="preserve">The quoted levels are the maximum speed that is achievable for the connection. Speed levels are not </w:t>
      </w:r>
      <w:r w:rsidR="007E4F16" w:rsidRPr="0081553E">
        <w:rPr>
          <w:rFonts w:asciiTheme="minorHAnsi" w:hAnsiTheme="minorHAnsi"/>
        </w:rPr>
        <w:t>consistent,</w:t>
      </w:r>
      <w:r w:rsidRPr="0081553E">
        <w:rPr>
          <w:rFonts w:asciiTheme="minorHAnsi" w:hAnsiTheme="minorHAnsi"/>
        </w:rPr>
        <w:t xml:space="preserve"> and they often vary. The actual speed that you receive will vary depending on a number of factors, such as the type of information you are sending, the time of day, the number of applications sending and receiving files on your devices, your retail service provider and the number of other customers using the service.</w:t>
      </w:r>
    </w:p>
    <w:p w14:paraId="2E3E70D8" w14:textId="70788E81" w:rsidR="00C472FA" w:rsidRDefault="00C472FA" w:rsidP="00C472FA">
      <w:pPr>
        <w:pStyle w:val="NormalWeb"/>
        <w:rPr>
          <w:rFonts w:asciiTheme="minorHAnsi" w:hAnsiTheme="minorHAnsi"/>
        </w:rPr>
      </w:pPr>
      <w:r w:rsidRPr="0081553E">
        <w:rPr>
          <w:rFonts w:asciiTheme="minorHAnsi" w:hAnsiTheme="minorHAnsi"/>
        </w:rPr>
        <w:t xml:space="preserve">For further information on performance, check out our </w:t>
      </w:r>
      <w:hyperlink r:id="rId46" w:tooltip="ACCAN tipsheet: What affects the quality of my broadband" w:history="1">
        <w:r w:rsidRPr="0081553E">
          <w:rPr>
            <w:rStyle w:val="Hyperlink"/>
            <w:rFonts w:asciiTheme="minorHAnsi" w:eastAsiaTheme="majorEastAsia" w:hAnsiTheme="minorHAnsi"/>
          </w:rPr>
          <w:t>information</w:t>
        </w:r>
      </w:hyperlink>
      <w:r w:rsidRPr="0081553E">
        <w:rPr>
          <w:rFonts w:asciiTheme="minorHAnsi" w:hAnsiTheme="minorHAnsi"/>
        </w:rPr>
        <w:t>.</w:t>
      </w:r>
    </w:p>
    <w:p w14:paraId="00EA3F62" w14:textId="77777777" w:rsidR="000F24B5" w:rsidRPr="00727450" w:rsidRDefault="000F24B5" w:rsidP="000F24B5">
      <w:pPr>
        <w:pStyle w:val="Heading4"/>
        <w:rPr>
          <w:rStyle w:val="Strong"/>
          <w:b/>
          <w:bCs/>
        </w:rPr>
      </w:pPr>
      <w:r w:rsidRPr="00727450">
        <w:rPr>
          <w:rStyle w:val="Strong"/>
          <w:b/>
          <w:bCs/>
        </w:rPr>
        <w:t>TIPS ON PICKING A SPEED TIER THAT SUITS YOU</w:t>
      </w:r>
    </w:p>
    <w:p w14:paraId="358E396A" w14:textId="28BA7D36" w:rsidR="000F24B5" w:rsidRPr="0081553E" w:rsidRDefault="000F24B5" w:rsidP="000F24B5">
      <w:pPr>
        <w:pStyle w:val="NormalWeb"/>
        <w:rPr>
          <w:rFonts w:asciiTheme="minorHAnsi" w:hAnsiTheme="minorHAnsi"/>
        </w:rPr>
      </w:pPr>
      <w:r w:rsidRPr="0081553E">
        <w:rPr>
          <w:rFonts w:asciiTheme="minorHAnsi" w:hAnsiTheme="minorHAnsi"/>
        </w:rPr>
        <w:t xml:space="preserve">If you download </w:t>
      </w:r>
      <w:r w:rsidR="0082095A">
        <w:rPr>
          <w:rFonts w:asciiTheme="minorHAnsi" w:hAnsiTheme="minorHAnsi"/>
        </w:rPr>
        <w:t>a lot</w:t>
      </w:r>
      <w:r w:rsidRPr="0081553E">
        <w:rPr>
          <w:rFonts w:asciiTheme="minorHAnsi" w:hAnsiTheme="minorHAnsi"/>
        </w:rPr>
        <w:t xml:space="preserve"> of information (for example high definition movies or gaming), then the faster speed will likely mean that you are waiting less time for this information to be received.</w:t>
      </w:r>
    </w:p>
    <w:p w14:paraId="2C3D74CC" w14:textId="756DC7B1" w:rsidR="000F24B5" w:rsidRPr="0081553E" w:rsidRDefault="000F24B5" w:rsidP="000F24B5">
      <w:pPr>
        <w:pStyle w:val="NormalWeb"/>
        <w:rPr>
          <w:rFonts w:asciiTheme="minorHAnsi" w:hAnsiTheme="minorHAnsi"/>
        </w:rPr>
      </w:pPr>
      <w:r w:rsidRPr="0081553E">
        <w:rPr>
          <w:rFonts w:asciiTheme="minorHAnsi" w:hAnsiTheme="minorHAnsi"/>
        </w:rPr>
        <w:t xml:space="preserve">If you only need the internet to </w:t>
      </w:r>
      <w:r w:rsidR="0082095A">
        <w:rPr>
          <w:rFonts w:asciiTheme="minorHAnsi" w:hAnsiTheme="minorHAnsi"/>
        </w:rPr>
        <w:t>access basic information</w:t>
      </w:r>
      <w:r w:rsidRPr="0081553E">
        <w:rPr>
          <w:rFonts w:asciiTheme="minorHAnsi" w:hAnsiTheme="minorHAnsi"/>
        </w:rPr>
        <w:t xml:space="preserve"> (for example </w:t>
      </w:r>
      <w:r w:rsidR="0082095A">
        <w:rPr>
          <w:rFonts w:asciiTheme="minorHAnsi" w:hAnsiTheme="minorHAnsi"/>
        </w:rPr>
        <w:t>news</w:t>
      </w:r>
      <w:r w:rsidRPr="0081553E">
        <w:rPr>
          <w:rFonts w:asciiTheme="minorHAnsi" w:hAnsiTheme="minorHAnsi"/>
        </w:rPr>
        <w:t xml:space="preserve"> websites, emails, individual songs, telephone calls), then the entry speed level might suit you perfectly.</w:t>
      </w:r>
    </w:p>
    <w:p w14:paraId="4CB67A85" w14:textId="0F92C388" w:rsidR="000F24B5" w:rsidRDefault="000F24B5" w:rsidP="000F24B5">
      <w:pPr>
        <w:pStyle w:val="NormalWeb"/>
        <w:rPr>
          <w:rFonts w:asciiTheme="minorHAnsi" w:hAnsiTheme="minorHAnsi"/>
        </w:rPr>
      </w:pPr>
      <w:r w:rsidRPr="0081553E">
        <w:rPr>
          <w:rFonts w:asciiTheme="minorHAnsi" w:hAnsiTheme="minorHAnsi"/>
        </w:rPr>
        <w:t xml:space="preserve">If you are sending lots of files (for example if you operate a small business that updates websites or regularly sends important documents), then fast upload speeds </w:t>
      </w:r>
      <w:r w:rsidR="0082095A">
        <w:rPr>
          <w:rFonts w:asciiTheme="minorHAnsi" w:hAnsiTheme="minorHAnsi"/>
        </w:rPr>
        <w:t>will be</w:t>
      </w:r>
      <w:r w:rsidRPr="0081553E">
        <w:rPr>
          <w:rFonts w:asciiTheme="minorHAnsi" w:hAnsiTheme="minorHAnsi"/>
        </w:rPr>
        <w:t xml:space="preserve"> important for you.</w:t>
      </w:r>
    </w:p>
    <w:p w14:paraId="0F8713F1" w14:textId="77777777" w:rsidR="000F24B5" w:rsidRPr="00727450" w:rsidRDefault="000F24B5" w:rsidP="000F24B5">
      <w:pPr>
        <w:pStyle w:val="Heading3"/>
        <w:rPr>
          <w:rStyle w:val="Strong"/>
          <w:b/>
          <w:bCs/>
        </w:rPr>
      </w:pPr>
      <w:r w:rsidRPr="00727450">
        <w:rPr>
          <w:rStyle w:val="Strong"/>
          <w:b/>
          <w:bCs/>
        </w:rPr>
        <w:t>EXAMPLE</w:t>
      </w:r>
    </w:p>
    <w:p w14:paraId="4C14ACF0" w14:textId="77777777" w:rsidR="000F24B5" w:rsidRDefault="000F24B5" w:rsidP="000F24B5">
      <w:pPr>
        <w:pStyle w:val="NormalWeb"/>
        <w:rPr>
          <w:rFonts w:asciiTheme="minorHAnsi" w:hAnsiTheme="minorHAnsi"/>
        </w:rPr>
      </w:pPr>
      <w:r w:rsidRPr="00C20BF6">
        <w:rPr>
          <w:rFonts w:asciiTheme="minorHAnsi" w:hAnsiTheme="minorHAnsi"/>
        </w:rPr>
        <w:t>The following graphic gives an estimate in the difference higher speeds might make for an activity. These times are estimates and may be affected by other factors, such as other people being online.</w:t>
      </w:r>
    </w:p>
    <w:p w14:paraId="503B495B" w14:textId="77777777" w:rsidR="000F24B5" w:rsidRDefault="000F24B5" w:rsidP="000F24B5">
      <w:pPr>
        <w:pStyle w:val="Heading4"/>
      </w:pPr>
      <w:r>
        <w:t>Downloading a standard definition movie (1.5GB)</w:t>
      </w:r>
    </w:p>
    <w:p w14:paraId="5BFFD70F" w14:textId="62FB21BB" w:rsidR="000F24B5" w:rsidRPr="0081553E" w:rsidRDefault="000F24B5" w:rsidP="00C472FA">
      <w:pPr>
        <w:pStyle w:val="NormalWeb"/>
        <w:rPr>
          <w:rFonts w:asciiTheme="minorHAnsi" w:hAnsiTheme="minorHAnsi"/>
        </w:rPr>
      </w:pPr>
      <w:r>
        <w:rPr>
          <w:rFonts w:asciiTheme="minorHAnsi" w:hAnsiTheme="minorHAnsi"/>
          <w:noProof/>
          <w:lang w:val="en-IE" w:eastAsia="en-IE"/>
        </w:rPr>
        <w:drawing>
          <wp:inline distT="0" distB="0" distL="0" distR="0" wp14:anchorId="6AACDACD" wp14:editId="0452C956">
            <wp:extent cx="5731510" cy="3935730"/>
            <wp:effectExtent l="0" t="0" r="0" b="0"/>
            <wp:docPr id="9" name="Picture 9" descr="25Mbps : 9 mins&#10;12Mbps : 18mins&#10;6Mbps : 36mins" title="Graphic of stopwatch showing different download times depending on broadband connection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 Downloading a SD movie-01.png"/>
                    <pic:cNvPicPr/>
                  </pic:nvPicPr>
                  <pic:blipFill>
                    <a:blip r:embed="rId47">
                      <a:extLst>
                        <a:ext uri="{28A0092B-C50C-407E-A947-70E740481C1C}">
                          <a14:useLocalDpi xmlns:a14="http://schemas.microsoft.com/office/drawing/2010/main" val="0"/>
                        </a:ext>
                      </a:extLst>
                    </a:blip>
                    <a:stretch>
                      <a:fillRect/>
                    </a:stretch>
                  </pic:blipFill>
                  <pic:spPr>
                    <a:xfrm>
                      <a:off x="0" y="0"/>
                      <a:ext cx="5731510" cy="3935730"/>
                    </a:xfrm>
                    <a:prstGeom prst="rect">
                      <a:avLst/>
                    </a:prstGeom>
                  </pic:spPr>
                </pic:pic>
              </a:graphicData>
            </a:graphic>
          </wp:inline>
        </w:drawing>
      </w:r>
    </w:p>
    <w:p w14:paraId="5086C87F" w14:textId="77777777" w:rsidR="00C472FA" w:rsidRPr="0081553E" w:rsidRDefault="00C472FA" w:rsidP="00727450">
      <w:pPr>
        <w:pStyle w:val="Heading3"/>
      </w:pPr>
      <w:r w:rsidRPr="0081553E">
        <w:t>Data</w:t>
      </w:r>
    </w:p>
    <w:p w14:paraId="5DC68EB2" w14:textId="009E4252" w:rsidR="00C472FA" w:rsidRPr="0081553E" w:rsidRDefault="00C472FA" w:rsidP="00C472FA">
      <w:pPr>
        <w:pStyle w:val="NormalWeb"/>
        <w:rPr>
          <w:rFonts w:asciiTheme="minorHAnsi" w:hAnsiTheme="minorHAnsi"/>
        </w:rPr>
      </w:pPr>
      <w:r w:rsidRPr="0081553E">
        <w:rPr>
          <w:rFonts w:asciiTheme="minorHAnsi" w:hAnsiTheme="minorHAnsi"/>
        </w:rPr>
        <w:t xml:space="preserve">There are a </w:t>
      </w:r>
      <w:proofErr w:type="gramStart"/>
      <w:r w:rsidR="005444FB">
        <w:rPr>
          <w:rFonts w:asciiTheme="minorHAnsi" w:hAnsiTheme="minorHAnsi"/>
        </w:rPr>
        <w:t xml:space="preserve">many </w:t>
      </w:r>
      <w:r w:rsidRPr="0081553E">
        <w:rPr>
          <w:rFonts w:asciiTheme="minorHAnsi" w:hAnsiTheme="minorHAnsi"/>
        </w:rPr>
        <w:t>plans</w:t>
      </w:r>
      <w:proofErr w:type="gramEnd"/>
      <w:r w:rsidRPr="0081553E">
        <w:rPr>
          <w:rFonts w:asciiTheme="minorHAnsi" w:hAnsiTheme="minorHAnsi"/>
        </w:rPr>
        <w:t xml:space="preserve"> available, offering allowances up to </w:t>
      </w:r>
      <w:r w:rsidR="00C56FFD">
        <w:rPr>
          <w:rFonts w:asciiTheme="minorHAnsi" w:hAnsiTheme="minorHAnsi"/>
        </w:rPr>
        <w:t xml:space="preserve">300 </w:t>
      </w:r>
      <w:r w:rsidRPr="0081553E">
        <w:rPr>
          <w:rFonts w:asciiTheme="minorHAnsi" w:hAnsiTheme="minorHAnsi"/>
        </w:rPr>
        <w:t>GB per month</w:t>
      </w:r>
      <w:r w:rsidR="00073BAD">
        <w:rPr>
          <w:rFonts w:asciiTheme="minorHAnsi" w:hAnsiTheme="minorHAnsi"/>
        </w:rPr>
        <w:t xml:space="preserve">, divided into peak and </w:t>
      </w:r>
      <w:r w:rsidR="007E4F16">
        <w:rPr>
          <w:rFonts w:asciiTheme="minorHAnsi" w:hAnsiTheme="minorHAnsi"/>
        </w:rPr>
        <w:t>off-peak</w:t>
      </w:r>
      <w:r w:rsidR="00073BAD">
        <w:rPr>
          <w:rFonts w:asciiTheme="minorHAnsi" w:hAnsiTheme="minorHAnsi"/>
        </w:rPr>
        <w:t xml:space="preserve"> usage</w:t>
      </w:r>
      <w:r w:rsidRPr="0081553E">
        <w:rPr>
          <w:rFonts w:asciiTheme="minorHAnsi" w:hAnsiTheme="minorHAnsi"/>
        </w:rPr>
        <w:t>.</w:t>
      </w:r>
    </w:p>
    <w:p w14:paraId="255D2559" w14:textId="77777777" w:rsidR="00C472FA" w:rsidRPr="0081553E" w:rsidRDefault="00C472FA" w:rsidP="00C472FA">
      <w:pPr>
        <w:pStyle w:val="NormalWeb"/>
        <w:jc w:val="center"/>
        <w:rPr>
          <w:rFonts w:asciiTheme="minorHAnsi" w:hAnsiTheme="minorHAnsi"/>
        </w:rPr>
      </w:pPr>
      <w:r w:rsidRPr="0081553E">
        <w:rPr>
          <w:rFonts w:asciiTheme="minorHAnsi" w:hAnsiTheme="minorHAnsi"/>
          <w:u w:val="single"/>
        </w:rPr>
        <w:t>Note that both sent and received data (i.e. uploads and downloads) is counted in the allowance.</w:t>
      </w:r>
    </w:p>
    <w:p w14:paraId="016E8347" w14:textId="77777777" w:rsidR="00C472FA" w:rsidRPr="006105AE" w:rsidRDefault="00C472FA" w:rsidP="0081553E">
      <w:pPr>
        <w:pStyle w:val="Heading4"/>
      </w:pPr>
      <w:r w:rsidRPr="00B00A44">
        <w:rPr>
          <w:rStyle w:val="Strong"/>
          <w:rFonts w:asciiTheme="minorHAnsi" w:hAnsiTheme="minorHAnsi"/>
          <w:b/>
        </w:rPr>
        <w:t>TIPS FOR PICKING A DATA ALLOWANCE THAT SUITS YOU</w:t>
      </w:r>
    </w:p>
    <w:p w14:paraId="07AEFA43" w14:textId="77777777" w:rsidR="00C472FA" w:rsidRPr="0081553E" w:rsidRDefault="00C472FA" w:rsidP="00C472FA">
      <w:pPr>
        <w:pStyle w:val="NormalWeb"/>
        <w:rPr>
          <w:rFonts w:asciiTheme="minorHAnsi" w:hAnsiTheme="minorHAnsi"/>
        </w:rPr>
      </w:pPr>
      <w:r w:rsidRPr="0081553E">
        <w:rPr>
          <w:rFonts w:asciiTheme="minorHAnsi" w:hAnsiTheme="minorHAnsi"/>
        </w:rPr>
        <w:t>How much data you need depends on what you do and how long you spend online.</w:t>
      </w:r>
    </w:p>
    <w:p w14:paraId="5EC38A0C" w14:textId="6882E529" w:rsidR="00C472FA" w:rsidRPr="0081553E" w:rsidRDefault="00C472FA" w:rsidP="00C472FA">
      <w:pPr>
        <w:pStyle w:val="NormalWeb"/>
        <w:rPr>
          <w:rFonts w:asciiTheme="minorHAnsi" w:hAnsiTheme="minorHAnsi"/>
        </w:rPr>
      </w:pPr>
      <w:r w:rsidRPr="0081553E">
        <w:rPr>
          <w:rFonts w:asciiTheme="minorHAnsi" w:hAnsiTheme="minorHAnsi"/>
        </w:rPr>
        <w:t xml:space="preserve">You should </w:t>
      </w:r>
      <w:r w:rsidR="005444FB">
        <w:rPr>
          <w:rFonts w:asciiTheme="minorHAnsi" w:hAnsiTheme="minorHAnsi"/>
        </w:rPr>
        <w:t xml:space="preserve">check </w:t>
      </w:r>
      <w:r w:rsidRPr="0081553E">
        <w:rPr>
          <w:rFonts w:asciiTheme="minorHAnsi" w:hAnsiTheme="minorHAnsi"/>
        </w:rPr>
        <w:t>your previous bills to see how much data you have used for the last few month</w:t>
      </w:r>
      <w:r w:rsidR="00291272">
        <w:rPr>
          <w:rFonts w:asciiTheme="minorHAnsi" w:hAnsiTheme="minorHAnsi"/>
        </w:rPr>
        <w:t>s</w:t>
      </w:r>
      <w:r w:rsidRPr="0081553E">
        <w:rPr>
          <w:rFonts w:asciiTheme="minorHAnsi" w:hAnsiTheme="minorHAnsi"/>
        </w:rPr>
        <w:t xml:space="preserve"> to calculate how much data you will need.</w:t>
      </w:r>
    </w:p>
    <w:p w14:paraId="0E93CC10" w14:textId="4BA7C15C" w:rsidR="00C472FA" w:rsidRPr="0081553E" w:rsidRDefault="00C472FA" w:rsidP="00C472FA">
      <w:pPr>
        <w:pStyle w:val="NormalWeb"/>
        <w:rPr>
          <w:rFonts w:asciiTheme="minorHAnsi" w:hAnsiTheme="minorHAnsi"/>
        </w:rPr>
      </w:pPr>
      <w:r w:rsidRPr="0081553E">
        <w:rPr>
          <w:rFonts w:asciiTheme="minorHAnsi" w:hAnsiTheme="minorHAnsi"/>
        </w:rPr>
        <w:t xml:space="preserve">Checking email and browsing the internet uses very little data, watching videos uses </w:t>
      </w:r>
      <w:r w:rsidR="005444FB">
        <w:rPr>
          <w:rFonts w:asciiTheme="minorHAnsi" w:hAnsiTheme="minorHAnsi"/>
        </w:rPr>
        <w:t>large</w:t>
      </w:r>
      <w:r w:rsidRPr="0081553E">
        <w:rPr>
          <w:rFonts w:asciiTheme="minorHAnsi" w:hAnsiTheme="minorHAnsi"/>
        </w:rPr>
        <w:t xml:space="preserve"> data amounts, while gaming can quickly use up a lot of data.</w:t>
      </w:r>
    </w:p>
    <w:p w14:paraId="57082793" w14:textId="77777777" w:rsidR="00C472FA" w:rsidRPr="0081553E" w:rsidRDefault="00C472FA" w:rsidP="00C472FA">
      <w:pPr>
        <w:pStyle w:val="NormalWeb"/>
        <w:rPr>
          <w:rFonts w:asciiTheme="minorHAnsi" w:hAnsiTheme="minorHAnsi"/>
        </w:rPr>
      </w:pPr>
      <w:r w:rsidRPr="0081553E">
        <w:rPr>
          <w:rFonts w:asciiTheme="minorHAnsi" w:hAnsiTheme="minorHAnsi"/>
        </w:rPr>
        <w:t>Here are some estimated usages by activity as a guide: [note: 1024MB = 1GB]</w:t>
      </w:r>
    </w:p>
    <w:tbl>
      <w:tblPr>
        <w:tblW w:w="3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9"/>
        <w:gridCol w:w="1976"/>
      </w:tblGrid>
      <w:tr w:rsidR="00C472FA" w:rsidRPr="0081553E" w14:paraId="7B68C116" w14:textId="77777777" w:rsidTr="00C472FA">
        <w:trPr>
          <w:tblHeader/>
          <w:jc w:val="center"/>
        </w:trPr>
        <w:tc>
          <w:tcPr>
            <w:tcW w:w="35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E32138" w14:textId="77777777" w:rsidR="00C472FA" w:rsidRPr="0081553E" w:rsidRDefault="00C472FA">
            <w:pPr>
              <w:pStyle w:val="NormalWeb"/>
              <w:rPr>
                <w:rFonts w:asciiTheme="minorHAnsi" w:hAnsiTheme="minorHAnsi"/>
              </w:rPr>
            </w:pPr>
            <w:r w:rsidRPr="0081553E">
              <w:rPr>
                <w:rStyle w:val="Strong"/>
                <w:rFonts w:asciiTheme="minorHAnsi" w:hAnsiTheme="minorHAnsi"/>
              </w:rPr>
              <w:t>Activity</w:t>
            </w:r>
          </w:p>
        </w:tc>
        <w:tc>
          <w:tcPr>
            <w:tcW w:w="14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E53FD" w14:textId="77777777" w:rsidR="00C472FA" w:rsidRPr="0081553E" w:rsidRDefault="00C472FA">
            <w:pPr>
              <w:pStyle w:val="NormalWeb"/>
              <w:rPr>
                <w:rFonts w:asciiTheme="minorHAnsi" w:hAnsiTheme="minorHAnsi"/>
              </w:rPr>
            </w:pPr>
            <w:r w:rsidRPr="0081553E">
              <w:rPr>
                <w:rStyle w:val="Strong"/>
                <w:rFonts w:asciiTheme="minorHAnsi" w:hAnsiTheme="minorHAnsi"/>
              </w:rPr>
              <w:t>Data usage</w:t>
            </w:r>
          </w:p>
        </w:tc>
      </w:tr>
      <w:tr w:rsidR="00C472FA" w:rsidRPr="0081553E" w14:paraId="0927606F"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46153" w14:textId="77777777" w:rsidR="00C472FA" w:rsidRPr="0081553E" w:rsidRDefault="00C472FA">
            <w:pPr>
              <w:pStyle w:val="NormalWeb"/>
              <w:rPr>
                <w:rFonts w:asciiTheme="minorHAnsi" w:hAnsiTheme="minorHAnsi"/>
              </w:rPr>
            </w:pPr>
            <w:r w:rsidRPr="0081553E">
              <w:rPr>
                <w:rFonts w:asciiTheme="minorHAnsi" w:hAnsiTheme="minorHAnsi"/>
              </w:rPr>
              <w:t>Email (100 sent/received without attachments)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14D6A291" w14:textId="77777777" w:rsidR="00C472FA" w:rsidRPr="0081553E" w:rsidRDefault="00C472FA">
            <w:pPr>
              <w:pStyle w:val="NormalWeb"/>
              <w:rPr>
                <w:rFonts w:asciiTheme="minorHAnsi" w:hAnsiTheme="minorHAnsi"/>
              </w:rPr>
            </w:pPr>
            <w:r w:rsidRPr="0081553E">
              <w:rPr>
                <w:rFonts w:asciiTheme="minorHAnsi" w:hAnsiTheme="minorHAnsi"/>
              </w:rPr>
              <w:t>2.5MB</w:t>
            </w:r>
          </w:p>
        </w:tc>
      </w:tr>
      <w:tr w:rsidR="00C472FA" w:rsidRPr="0081553E" w14:paraId="2D0A9E0F"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B27F0" w14:textId="77777777" w:rsidR="00C472FA" w:rsidRPr="0081553E" w:rsidRDefault="00C472FA">
            <w:pPr>
              <w:pStyle w:val="NormalWeb"/>
              <w:rPr>
                <w:rFonts w:asciiTheme="minorHAnsi" w:hAnsiTheme="minorHAnsi"/>
              </w:rPr>
            </w:pPr>
            <w:r w:rsidRPr="0081553E">
              <w:rPr>
                <w:rFonts w:asciiTheme="minorHAnsi" w:hAnsiTheme="minorHAnsi"/>
              </w:rPr>
              <w:t>Music streaming (3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2F280312" w14:textId="77777777" w:rsidR="00C472FA" w:rsidRPr="0081553E" w:rsidRDefault="00C472FA">
            <w:pPr>
              <w:pStyle w:val="NormalWeb"/>
              <w:rPr>
                <w:rFonts w:asciiTheme="minorHAnsi" w:hAnsiTheme="minorHAnsi"/>
              </w:rPr>
            </w:pPr>
            <w:r w:rsidRPr="0081553E">
              <w:rPr>
                <w:rFonts w:asciiTheme="minorHAnsi" w:hAnsiTheme="minorHAnsi"/>
              </w:rPr>
              <w:t>3MB</w:t>
            </w:r>
          </w:p>
        </w:tc>
      </w:tr>
      <w:tr w:rsidR="00C472FA" w:rsidRPr="0081553E" w14:paraId="51CEF619"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E7B19" w14:textId="77777777" w:rsidR="00C472FA" w:rsidRPr="0081553E" w:rsidRDefault="00C472FA">
            <w:pPr>
              <w:pStyle w:val="NormalWeb"/>
              <w:rPr>
                <w:rFonts w:asciiTheme="minorHAnsi" w:hAnsiTheme="minorHAnsi"/>
              </w:rPr>
            </w:pPr>
            <w:r w:rsidRPr="0081553E">
              <w:rPr>
                <w:rFonts w:asciiTheme="minorHAnsi" w:hAnsiTheme="minorHAnsi"/>
              </w:rPr>
              <w:t>Radio streaming (10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42A512CC" w14:textId="77777777" w:rsidR="00C472FA" w:rsidRPr="0081553E" w:rsidRDefault="00C472FA">
            <w:pPr>
              <w:pStyle w:val="NormalWeb"/>
              <w:rPr>
                <w:rFonts w:asciiTheme="minorHAnsi" w:hAnsiTheme="minorHAnsi"/>
              </w:rPr>
            </w:pPr>
            <w:r w:rsidRPr="0081553E">
              <w:rPr>
                <w:rFonts w:asciiTheme="minorHAnsi" w:hAnsiTheme="minorHAnsi"/>
              </w:rPr>
              <w:t>15MB</w:t>
            </w:r>
          </w:p>
        </w:tc>
      </w:tr>
      <w:tr w:rsidR="00C472FA" w:rsidRPr="0081553E" w14:paraId="413F81C1"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3FCB2" w14:textId="77777777" w:rsidR="00C472FA" w:rsidRPr="0081553E" w:rsidRDefault="00C472FA">
            <w:pPr>
              <w:pStyle w:val="NormalWeb"/>
              <w:rPr>
                <w:rFonts w:asciiTheme="minorHAnsi" w:hAnsiTheme="minorHAnsi"/>
              </w:rPr>
            </w:pPr>
            <w:r w:rsidRPr="0081553E">
              <w:rPr>
                <w:rFonts w:asciiTheme="minorHAnsi" w:hAnsiTheme="minorHAnsi"/>
              </w:rPr>
              <w:t>Email (10 sent/received with attachments)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78C1E372" w14:textId="77777777" w:rsidR="00C472FA" w:rsidRPr="0081553E" w:rsidRDefault="00C472FA">
            <w:pPr>
              <w:pStyle w:val="NormalWeb"/>
              <w:rPr>
                <w:rFonts w:asciiTheme="minorHAnsi" w:hAnsiTheme="minorHAnsi"/>
              </w:rPr>
            </w:pPr>
            <w:r w:rsidRPr="0081553E">
              <w:rPr>
                <w:rFonts w:asciiTheme="minorHAnsi" w:hAnsiTheme="minorHAnsi"/>
              </w:rPr>
              <w:t>18MB</w:t>
            </w:r>
          </w:p>
        </w:tc>
      </w:tr>
      <w:tr w:rsidR="00C472FA" w:rsidRPr="0081553E" w14:paraId="0ED3D112"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18DF9" w14:textId="77777777" w:rsidR="00C472FA" w:rsidRPr="0081553E" w:rsidRDefault="00C472FA">
            <w:pPr>
              <w:pStyle w:val="NormalWeb"/>
              <w:rPr>
                <w:rFonts w:asciiTheme="minorHAnsi" w:hAnsiTheme="minorHAnsi"/>
              </w:rPr>
            </w:pPr>
            <w:r w:rsidRPr="0081553E">
              <w:rPr>
                <w:rFonts w:asciiTheme="minorHAnsi" w:hAnsiTheme="minorHAnsi"/>
              </w:rPr>
              <w:t>General web browsing (30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05906087" w14:textId="77777777" w:rsidR="00C472FA" w:rsidRPr="0081553E" w:rsidRDefault="00C472FA">
            <w:pPr>
              <w:pStyle w:val="NormalWeb"/>
              <w:rPr>
                <w:rFonts w:asciiTheme="minorHAnsi" w:hAnsiTheme="minorHAnsi"/>
              </w:rPr>
            </w:pPr>
            <w:r w:rsidRPr="0081553E">
              <w:rPr>
                <w:rFonts w:asciiTheme="minorHAnsi" w:hAnsiTheme="minorHAnsi"/>
              </w:rPr>
              <w:t>10 - 20MB</w:t>
            </w:r>
          </w:p>
        </w:tc>
      </w:tr>
      <w:tr w:rsidR="00C472FA" w:rsidRPr="0081553E" w14:paraId="7D69D32A"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85197" w14:textId="77777777" w:rsidR="00C472FA" w:rsidRPr="0081553E" w:rsidRDefault="00C472FA">
            <w:pPr>
              <w:pStyle w:val="NormalWeb"/>
              <w:rPr>
                <w:rFonts w:asciiTheme="minorHAnsi" w:hAnsiTheme="minorHAnsi"/>
              </w:rPr>
            </w:pPr>
            <w:r w:rsidRPr="0081553E">
              <w:rPr>
                <w:rFonts w:asciiTheme="minorHAnsi" w:hAnsiTheme="minorHAnsi"/>
              </w:rPr>
              <w:t>YouTube video streaming (5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2D2EF495" w14:textId="77777777" w:rsidR="00C472FA" w:rsidRPr="0081553E" w:rsidRDefault="00C472FA">
            <w:pPr>
              <w:pStyle w:val="NormalWeb"/>
              <w:rPr>
                <w:rFonts w:asciiTheme="minorHAnsi" w:hAnsiTheme="minorHAnsi"/>
              </w:rPr>
            </w:pPr>
            <w:r w:rsidRPr="0081553E">
              <w:rPr>
                <w:rFonts w:asciiTheme="minorHAnsi" w:hAnsiTheme="minorHAnsi"/>
              </w:rPr>
              <w:t>25MB</w:t>
            </w:r>
          </w:p>
        </w:tc>
      </w:tr>
      <w:tr w:rsidR="00C472FA" w:rsidRPr="0081553E" w14:paraId="597AD86E"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6E6B2" w14:textId="77777777" w:rsidR="00C472FA" w:rsidRPr="0081553E" w:rsidRDefault="00C472FA">
            <w:pPr>
              <w:pStyle w:val="NormalWeb"/>
              <w:rPr>
                <w:rFonts w:asciiTheme="minorHAnsi" w:hAnsiTheme="minorHAnsi"/>
              </w:rPr>
            </w:pPr>
            <w:r w:rsidRPr="0081553E">
              <w:rPr>
                <w:rFonts w:asciiTheme="minorHAnsi" w:hAnsiTheme="minorHAnsi"/>
              </w:rPr>
              <w:t>Audiobook (9 hours)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525D1EFE" w14:textId="77777777" w:rsidR="00C472FA" w:rsidRPr="0081553E" w:rsidRDefault="00C472FA">
            <w:pPr>
              <w:pStyle w:val="NormalWeb"/>
              <w:rPr>
                <w:rFonts w:asciiTheme="minorHAnsi" w:hAnsiTheme="minorHAnsi"/>
              </w:rPr>
            </w:pPr>
            <w:r w:rsidRPr="0081553E">
              <w:rPr>
                <w:rFonts w:asciiTheme="minorHAnsi" w:hAnsiTheme="minorHAnsi"/>
              </w:rPr>
              <w:t>110MB</w:t>
            </w:r>
          </w:p>
        </w:tc>
      </w:tr>
      <w:tr w:rsidR="00C472FA" w:rsidRPr="0081553E" w14:paraId="41314355"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DCBDA" w14:textId="77777777" w:rsidR="00C472FA" w:rsidRPr="0081553E" w:rsidRDefault="00C472FA">
            <w:pPr>
              <w:pStyle w:val="NormalWeb"/>
              <w:rPr>
                <w:rFonts w:asciiTheme="minorHAnsi" w:hAnsiTheme="minorHAnsi"/>
              </w:rPr>
            </w:pPr>
            <w:r w:rsidRPr="0081553E">
              <w:rPr>
                <w:rFonts w:asciiTheme="minorHAnsi" w:hAnsiTheme="minorHAnsi"/>
              </w:rPr>
              <w:t>Downloading standard definition TV show</w:t>
            </w:r>
          </w:p>
          <w:p w14:paraId="6A124681" w14:textId="77777777" w:rsidR="00C472FA" w:rsidRPr="0081553E" w:rsidRDefault="00C472FA">
            <w:pPr>
              <w:pStyle w:val="NormalWeb"/>
              <w:rPr>
                <w:rFonts w:asciiTheme="minorHAnsi" w:hAnsiTheme="minorHAnsi"/>
              </w:rPr>
            </w:pPr>
            <w:r w:rsidRPr="0081553E">
              <w:rPr>
                <w:rFonts w:asciiTheme="minorHAnsi" w:hAnsiTheme="minorHAnsi"/>
              </w:rPr>
              <w:t>(45 minutes)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5A27BAAC" w14:textId="77777777" w:rsidR="00C472FA" w:rsidRPr="0081553E" w:rsidRDefault="00C472FA">
            <w:pPr>
              <w:pStyle w:val="NormalWeb"/>
              <w:rPr>
                <w:rFonts w:asciiTheme="minorHAnsi" w:hAnsiTheme="minorHAnsi"/>
              </w:rPr>
            </w:pPr>
            <w:r w:rsidRPr="0081553E">
              <w:rPr>
                <w:rFonts w:asciiTheme="minorHAnsi" w:hAnsiTheme="minorHAnsi"/>
              </w:rPr>
              <w:t>200MB</w:t>
            </w:r>
          </w:p>
        </w:tc>
      </w:tr>
      <w:tr w:rsidR="00C472FA" w:rsidRPr="0081553E" w14:paraId="413CC239"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0EE78" w14:textId="77777777" w:rsidR="00C472FA" w:rsidRPr="0081553E" w:rsidRDefault="00C472FA">
            <w:pPr>
              <w:pStyle w:val="NormalWeb"/>
              <w:rPr>
                <w:rFonts w:asciiTheme="minorHAnsi" w:hAnsiTheme="minorHAnsi"/>
              </w:rPr>
            </w:pPr>
            <w:r w:rsidRPr="0081553E">
              <w:rPr>
                <w:rFonts w:asciiTheme="minorHAnsi" w:hAnsiTheme="minorHAnsi"/>
              </w:rPr>
              <w:t>Downloading standard definition movie</w:t>
            </w:r>
          </w:p>
          <w:p w14:paraId="4AF93C39" w14:textId="77777777" w:rsidR="00C472FA" w:rsidRPr="0081553E" w:rsidRDefault="00C472FA">
            <w:pPr>
              <w:pStyle w:val="NormalWeb"/>
              <w:rPr>
                <w:rFonts w:asciiTheme="minorHAnsi" w:hAnsiTheme="minorHAnsi"/>
              </w:rPr>
            </w:pPr>
            <w:r w:rsidRPr="0081553E">
              <w:rPr>
                <w:rFonts w:asciiTheme="minorHAnsi" w:hAnsiTheme="minorHAnsi"/>
              </w:rPr>
              <w:t>(2 hours)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56882D40" w14:textId="77777777" w:rsidR="00C472FA" w:rsidRPr="0081553E" w:rsidRDefault="00C472FA">
            <w:pPr>
              <w:pStyle w:val="NormalWeb"/>
              <w:rPr>
                <w:rFonts w:asciiTheme="minorHAnsi" w:hAnsiTheme="minorHAnsi"/>
              </w:rPr>
            </w:pPr>
            <w:r w:rsidRPr="0081553E">
              <w:rPr>
                <w:rFonts w:asciiTheme="minorHAnsi" w:hAnsiTheme="minorHAnsi"/>
              </w:rPr>
              <w:t>1 - 1.5GB</w:t>
            </w:r>
          </w:p>
        </w:tc>
      </w:tr>
      <w:tr w:rsidR="00C472FA" w:rsidRPr="0081553E" w14:paraId="64E740C2"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3D39B" w14:textId="77777777" w:rsidR="00C472FA" w:rsidRPr="0081553E" w:rsidRDefault="00C472FA">
            <w:pPr>
              <w:pStyle w:val="NormalWeb"/>
              <w:rPr>
                <w:rFonts w:asciiTheme="minorHAnsi" w:hAnsiTheme="minorHAnsi"/>
              </w:rPr>
            </w:pPr>
            <w:r w:rsidRPr="0081553E">
              <w:rPr>
                <w:rFonts w:asciiTheme="minorHAnsi" w:hAnsiTheme="minorHAnsi"/>
              </w:rPr>
              <w:t>Downloading high definition movie (2 hours)</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6F09C569" w14:textId="77777777" w:rsidR="00C472FA" w:rsidRPr="0081553E" w:rsidRDefault="00C472FA">
            <w:pPr>
              <w:pStyle w:val="NormalWeb"/>
              <w:rPr>
                <w:rFonts w:asciiTheme="minorHAnsi" w:hAnsiTheme="minorHAnsi"/>
              </w:rPr>
            </w:pPr>
            <w:r w:rsidRPr="0081553E">
              <w:rPr>
                <w:rFonts w:asciiTheme="minorHAnsi" w:hAnsiTheme="minorHAnsi"/>
              </w:rPr>
              <w:t>3 - 4.5GB</w:t>
            </w:r>
          </w:p>
        </w:tc>
      </w:tr>
      <w:tr w:rsidR="00C472FA" w:rsidRPr="0081553E" w14:paraId="33AC0E2A" w14:textId="77777777" w:rsidTr="00C472FA">
        <w:trPr>
          <w:jc w:val="center"/>
        </w:trPr>
        <w:tc>
          <w:tcPr>
            <w:tcW w:w="35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C36CF" w14:textId="77777777" w:rsidR="00C472FA" w:rsidRPr="0081553E" w:rsidRDefault="00C472FA">
            <w:pPr>
              <w:pStyle w:val="NormalWeb"/>
              <w:rPr>
                <w:rFonts w:asciiTheme="minorHAnsi" w:hAnsiTheme="minorHAnsi"/>
              </w:rPr>
            </w:pPr>
            <w:r w:rsidRPr="0081553E">
              <w:rPr>
                <w:rFonts w:asciiTheme="minorHAnsi" w:hAnsiTheme="minorHAnsi"/>
              </w:rPr>
              <w:t>Downloading a game (e.g. for Xbox or PS4)</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14:paraId="67BF5EFD" w14:textId="77777777" w:rsidR="00C472FA" w:rsidRPr="0081553E" w:rsidRDefault="00C472FA">
            <w:pPr>
              <w:pStyle w:val="NormalWeb"/>
              <w:rPr>
                <w:rFonts w:asciiTheme="minorHAnsi" w:hAnsiTheme="minorHAnsi"/>
              </w:rPr>
            </w:pPr>
            <w:r w:rsidRPr="0081553E">
              <w:rPr>
                <w:rFonts w:asciiTheme="minorHAnsi" w:hAnsiTheme="minorHAnsi"/>
              </w:rPr>
              <w:t>20 - 50GB</w:t>
            </w:r>
          </w:p>
        </w:tc>
      </w:tr>
    </w:tbl>
    <w:p w14:paraId="6AA83D91" w14:textId="5754636E" w:rsidR="00C472FA" w:rsidRPr="0081553E" w:rsidRDefault="00C472FA" w:rsidP="00C472FA">
      <w:pPr>
        <w:pStyle w:val="NormalWeb"/>
        <w:rPr>
          <w:rFonts w:asciiTheme="minorHAnsi" w:hAnsiTheme="minorHAnsi"/>
        </w:rPr>
      </w:pPr>
      <w:r w:rsidRPr="0081553E">
        <w:rPr>
          <w:rFonts w:asciiTheme="minorHAnsi" w:hAnsiTheme="minorHAnsi"/>
        </w:rPr>
        <w:t xml:space="preserve">Consumers who have </w:t>
      </w:r>
      <w:proofErr w:type="gramStart"/>
      <w:r w:rsidRPr="0081553E">
        <w:rPr>
          <w:rFonts w:asciiTheme="minorHAnsi" w:hAnsiTheme="minorHAnsi"/>
        </w:rPr>
        <w:t>an</w:t>
      </w:r>
      <w:proofErr w:type="gramEnd"/>
      <w:r w:rsidRPr="0081553E">
        <w:rPr>
          <w:rFonts w:asciiTheme="minorHAnsi" w:hAnsiTheme="minorHAnsi"/>
        </w:rPr>
        <w:t xml:space="preserve"> nbn connection tend to use more data, so it may be worthwhile considering a plan with more data than your existing plan</w:t>
      </w:r>
      <w:r w:rsidR="0075554F">
        <w:rPr>
          <w:rFonts w:asciiTheme="minorHAnsi" w:hAnsiTheme="minorHAnsi"/>
        </w:rPr>
        <w:t xml:space="preserve"> when switching over to nbn</w:t>
      </w:r>
      <w:r w:rsidRPr="0081553E">
        <w:rPr>
          <w:rFonts w:asciiTheme="minorHAnsi" w:hAnsiTheme="minorHAnsi"/>
        </w:rPr>
        <w:t xml:space="preserve">. The average nbn user uses </w:t>
      </w:r>
      <w:r w:rsidR="00A43441">
        <w:rPr>
          <w:rStyle w:val="Strong"/>
          <w:rFonts w:asciiTheme="minorHAnsi" w:hAnsiTheme="minorHAnsi"/>
        </w:rPr>
        <w:t>258 GBs</w:t>
      </w:r>
      <w:r w:rsidRPr="0081553E">
        <w:rPr>
          <w:rFonts w:asciiTheme="minorHAnsi" w:hAnsiTheme="minorHAnsi"/>
        </w:rPr>
        <w:t xml:space="preserve"> of data a month (</w:t>
      </w:r>
      <w:r w:rsidR="00A43441">
        <w:rPr>
          <w:rFonts w:asciiTheme="minorHAnsi" w:hAnsiTheme="minorHAnsi"/>
        </w:rPr>
        <w:t>December</w:t>
      </w:r>
      <w:r w:rsidRPr="0081553E">
        <w:rPr>
          <w:rFonts w:asciiTheme="minorHAnsi" w:hAnsiTheme="minorHAnsi"/>
        </w:rPr>
        <w:t xml:space="preserve"> 201</w:t>
      </w:r>
      <w:r w:rsidR="00A43441">
        <w:rPr>
          <w:rFonts w:asciiTheme="minorHAnsi" w:hAnsiTheme="minorHAnsi"/>
        </w:rPr>
        <w:t>9</w:t>
      </w:r>
      <w:r w:rsidRPr="0081553E">
        <w:rPr>
          <w:rFonts w:asciiTheme="minorHAnsi" w:hAnsiTheme="minorHAnsi"/>
        </w:rPr>
        <w:t>)</w:t>
      </w:r>
    </w:p>
    <w:p w14:paraId="534EDB7C" w14:textId="77777777" w:rsidR="00C472FA" w:rsidRPr="00C56FFD" w:rsidRDefault="00C472FA" w:rsidP="00727450">
      <w:pPr>
        <w:pStyle w:val="Heading3"/>
      </w:pPr>
      <w:r w:rsidRPr="00C56FFD">
        <w:t>Peak / Off peak</w:t>
      </w:r>
    </w:p>
    <w:p w14:paraId="13470EE6" w14:textId="77777777" w:rsidR="00C472FA" w:rsidRPr="00C56FFD" w:rsidRDefault="00C472FA" w:rsidP="00C472FA">
      <w:pPr>
        <w:pStyle w:val="NormalWeb"/>
        <w:rPr>
          <w:rFonts w:asciiTheme="minorHAnsi" w:hAnsiTheme="minorHAnsi"/>
        </w:rPr>
      </w:pPr>
      <w:r w:rsidRPr="00C56FFD">
        <w:rPr>
          <w:rFonts w:asciiTheme="minorHAnsi" w:hAnsiTheme="minorHAnsi"/>
        </w:rPr>
        <w:t xml:space="preserve">Plans divide the data allowance between peak and </w:t>
      </w:r>
      <w:proofErr w:type="gramStart"/>
      <w:r w:rsidRPr="00C56FFD">
        <w:rPr>
          <w:rFonts w:asciiTheme="minorHAnsi" w:hAnsiTheme="minorHAnsi"/>
        </w:rPr>
        <w:t>off peak</w:t>
      </w:r>
      <w:proofErr w:type="gramEnd"/>
      <w:r w:rsidRPr="00C56FFD">
        <w:rPr>
          <w:rFonts w:asciiTheme="minorHAnsi" w:hAnsiTheme="minorHAnsi"/>
        </w:rPr>
        <w:t xml:space="preserve"> times. Peak hours are between 7am and 1am at your local time (18 hours of the day). Off peak hours are between 1am and 7am at your local time (6 hours of the day).</w:t>
      </w:r>
    </w:p>
    <w:p w14:paraId="281341C8" w14:textId="77777777" w:rsidR="00C472FA" w:rsidRPr="00C56FFD" w:rsidRDefault="00C472FA" w:rsidP="00C472FA">
      <w:pPr>
        <w:pStyle w:val="NormalWeb"/>
        <w:rPr>
          <w:rFonts w:asciiTheme="minorHAnsi" w:hAnsiTheme="minorHAnsi"/>
        </w:rPr>
      </w:pPr>
      <w:r w:rsidRPr="00C56FFD">
        <w:rPr>
          <w:rFonts w:asciiTheme="minorHAnsi" w:hAnsiTheme="minorHAnsi"/>
        </w:rPr>
        <w:t xml:space="preserve">Plans that offer data usage in off peak times are often better value for </w:t>
      </w:r>
      <w:proofErr w:type="gramStart"/>
      <w:r w:rsidRPr="00C56FFD">
        <w:rPr>
          <w:rFonts w:asciiTheme="minorHAnsi" w:hAnsiTheme="minorHAnsi"/>
        </w:rPr>
        <w:t>money, but</w:t>
      </w:r>
      <w:proofErr w:type="gramEnd"/>
      <w:r w:rsidRPr="00C56FFD">
        <w:rPr>
          <w:rFonts w:asciiTheme="minorHAnsi" w:hAnsiTheme="minorHAnsi"/>
        </w:rPr>
        <w:t xml:space="preserve"> may be at a time that does not suit your needs. Peak hours are likely to be the hours when you most want to use the internet.</w:t>
      </w:r>
    </w:p>
    <w:p w14:paraId="05CF604A" w14:textId="77777777" w:rsidR="00C472FA" w:rsidRPr="0081553E" w:rsidRDefault="00C472FA" w:rsidP="00727450">
      <w:pPr>
        <w:pStyle w:val="Heading3"/>
      </w:pPr>
      <w:r w:rsidRPr="0081553E">
        <w:t>Set up, equipment and other fees</w:t>
      </w:r>
    </w:p>
    <w:p w14:paraId="7FADA70F" w14:textId="77777777" w:rsidR="00C472FA" w:rsidRPr="0081553E" w:rsidRDefault="00C472FA" w:rsidP="00C472FA">
      <w:pPr>
        <w:pStyle w:val="NormalWeb"/>
        <w:rPr>
          <w:rFonts w:asciiTheme="minorHAnsi" w:hAnsiTheme="minorHAnsi"/>
        </w:rPr>
      </w:pPr>
      <w:r w:rsidRPr="0081553E">
        <w:rPr>
          <w:rFonts w:asciiTheme="minorHAnsi" w:hAnsiTheme="minorHAnsi"/>
        </w:rPr>
        <w:t>Your retail service provider may charge other costs, besides the monthly cost, such as for set-up, equipment (router or Analogue Telephone Adaptor (ATA) for VoIP) or early termination fees. You should carefully check all the possible fees that apply with each plan as they differ with each retail service provider.</w:t>
      </w:r>
    </w:p>
    <w:p w14:paraId="43EEE2C9" w14:textId="77777777" w:rsidR="00C472FA" w:rsidRPr="0081553E" w:rsidRDefault="00C472FA" w:rsidP="00727450">
      <w:pPr>
        <w:pStyle w:val="Heading3"/>
      </w:pPr>
      <w:r w:rsidRPr="0081553E">
        <w:t>Length of contract</w:t>
      </w:r>
    </w:p>
    <w:p w14:paraId="3E7F0812" w14:textId="77777777" w:rsidR="00C472FA" w:rsidRPr="0081553E" w:rsidRDefault="00C472FA" w:rsidP="00C472FA">
      <w:pPr>
        <w:pStyle w:val="NormalWeb"/>
        <w:rPr>
          <w:rFonts w:asciiTheme="minorHAnsi" w:hAnsiTheme="minorHAnsi"/>
        </w:rPr>
      </w:pPr>
      <w:r w:rsidRPr="0081553E">
        <w:rPr>
          <w:rFonts w:asciiTheme="minorHAnsi" w:hAnsiTheme="minorHAnsi"/>
        </w:rPr>
        <w:t>Some contracts are available month to month, while others have a minimum duration (such as one or two years). Longer contracts may not have up front equipment and connection fees, but will charge if you terminate the service early.</w:t>
      </w:r>
    </w:p>
    <w:p w14:paraId="0F0F375B" w14:textId="21454A56" w:rsidR="00C472FA" w:rsidRPr="00727450" w:rsidRDefault="00C472FA" w:rsidP="00727450">
      <w:pPr>
        <w:pStyle w:val="Heading3"/>
      </w:pPr>
      <w:r w:rsidRPr="00727450">
        <w:t>I run a small business from home;</w:t>
      </w:r>
      <w:r w:rsidR="00DB3A28">
        <w:t xml:space="preserve"> </w:t>
      </w:r>
      <w:r w:rsidRPr="00727450">
        <w:t>will there be special plans available for me?</w:t>
      </w:r>
    </w:p>
    <w:p w14:paraId="55CB5CB3" w14:textId="2F49451A" w:rsidR="00C472FA" w:rsidRPr="0081553E" w:rsidRDefault="00C472FA" w:rsidP="00C472FA">
      <w:pPr>
        <w:pStyle w:val="NormalWeb"/>
        <w:rPr>
          <w:rFonts w:asciiTheme="minorHAnsi" w:hAnsiTheme="minorHAnsi"/>
        </w:rPr>
      </w:pPr>
      <w:r w:rsidRPr="0081553E">
        <w:rPr>
          <w:rFonts w:asciiTheme="minorHAnsi" w:hAnsiTheme="minorHAnsi"/>
        </w:rPr>
        <w:t>Sky Muster serve</w:t>
      </w:r>
      <w:r w:rsidR="0075554F">
        <w:rPr>
          <w:rFonts w:asciiTheme="minorHAnsi" w:hAnsiTheme="minorHAnsi"/>
        </w:rPr>
        <w:t>s</w:t>
      </w:r>
      <w:r w:rsidRPr="0081553E">
        <w:rPr>
          <w:rFonts w:asciiTheme="minorHAnsi" w:hAnsiTheme="minorHAnsi"/>
        </w:rPr>
        <w:t xml:space="preserve"> homes and small businesses. If you require a plan </w:t>
      </w:r>
      <w:r w:rsidR="00073BAD">
        <w:rPr>
          <w:rFonts w:asciiTheme="minorHAnsi" w:hAnsiTheme="minorHAnsi"/>
        </w:rPr>
        <w:t xml:space="preserve">to be used </w:t>
      </w:r>
      <w:r w:rsidRPr="0081553E">
        <w:rPr>
          <w:rFonts w:asciiTheme="minorHAnsi" w:hAnsiTheme="minorHAnsi"/>
        </w:rPr>
        <w:t xml:space="preserve">for </w:t>
      </w:r>
      <w:r w:rsidR="00073BAD">
        <w:rPr>
          <w:rFonts w:asciiTheme="minorHAnsi" w:hAnsiTheme="minorHAnsi"/>
        </w:rPr>
        <w:t>your</w:t>
      </w:r>
      <w:r w:rsidRPr="0081553E">
        <w:rPr>
          <w:rFonts w:asciiTheme="minorHAnsi" w:hAnsiTheme="minorHAnsi"/>
        </w:rPr>
        <w:t xml:space="preserve"> business</w:t>
      </w:r>
      <w:r w:rsidR="00073BAD">
        <w:rPr>
          <w:rFonts w:asciiTheme="minorHAnsi" w:hAnsiTheme="minorHAnsi"/>
        </w:rPr>
        <w:t xml:space="preserve"> also</w:t>
      </w:r>
      <w:r w:rsidRPr="0081553E">
        <w:rPr>
          <w:rFonts w:asciiTheme="minorHAnsi" w:hAnsiTheme="minorHAnsi"/>
        </w:rPr>
        <w:t>, contact a retail service provider to discuss your options. Some plans are available to both residential and small business consumers.</w:t>
      </w:r>
      <w:r w:rsidR="00073BAD">
        <w:rPr>
          <w:rFonts w:asciiTheme="minorHAnsi" w:hAnsiTheme="minorHAnsi"/>
        </w:rPr>
        <w:t xml:space="preserve"> </w:t>
      </w:r>
      <w:r w:rsidR="005D45A3">
        <w:rPr>
          <w:rFonts w:asciiTheme="minorHAnsi" w:hAnsiTheme="minorHAnsi"/>
        </w:rPr>
        <w:t>Business-grade satellite internet often includes bigger data plans, faster speeds and business service level agreements.</w:t>
      </w:r>
    </w:p>
    <w:p w14:paraId="75B0132B" w14:textId="77777777" w:rsidR="00C472FA" w:rsidRPr="00727450" w:rsidRDefault="00C472FA" w:rsidP="00727450">
      <w:pPr>
        <w:pStyle w:val="Heading3"/>
      </w:pPr>
      <w:r w:rsidRPr="00727450">
        <w:t xml:space="preserve">What is </w:t>
      </w:r>
      <w:proofErr w:type="spellStart"/>
      <w:r w:rsidRPr="00727450">
        <w:t>nbn’s</w:t>
      </w:r>
      <w:proofErr w:type="spellEnd"/>
      <w:r w:rsidRPr="00727450">
        <w:t xml:space="preserve"> fair usage policy?</w:t>
      </w:r>
    </w:p>
    <w:p w14:paraId="7EDC5825" w14:textId="26FB9E15" w:rsidR="00C472FA" w:rsidRPr="0081553E" w:rsidRDefault="00554FF1" w:rsidP="00C472FA">
      <w:pPr>
        <w:pStyle w:val="NormalWeb"/>
        <w:rPr>
          <w:rFonts w:asciiTheme="minorHAnsi" w:hAnsiTheme="minorHAnsi"/>
        </w:rPr>
      </w:pPr>
      <w:r>
        <w:rPr>
          <w:rFonts w:asciiTheme="minorHAnsi" w:hAnsiTheme="minorHAnsi"/>
        </w:rPr>
        <w:t>N</w:t>
      </w:r>
      <w:r w:rsidR="00C472FA" w:rsidRPr="0081553E">
        <w:rPr>
          <w:rFonts w:asciiTheme="minorHAnsi" w:hAnsiTheme="minorHAnsi"/>
        </w:rPr>
        <w:t xml:space="preserve">bn has set out a number of limitations on how much data each service can use in any </w:t>
      </w:r>
      <w:proofErr w:type="gramStart"/>
      <w:r w:rsidR="00C472FA" w:rsidRPr="0081553E">
        <w:rPr>
          <w:rFonts w:asciiTheme="minorHAnsi" w:hAnsiTheme="minorHAnsi"/>
        </w:rPr>
        <w:t>four</w:t>
      </w:r>
      <w:r w:rsidR="00D72D24">
        <w:rPr>
          <w:rFonts w:asciiTheme="minorHAnsi" w:hAnsiTheme="minorHAnsi"/>
        </w:rPr>
        <w:t xml:space="preserve"> </w:t>
      </w:r>
      <w:r w:rsidR="00C472FA" w:rsidRPr="0081553E">
        <w:rPr>
          <w:rFonts w:asciiTheme="minorHAnsi" w:hAnsiTheme="minorHAnsi"/>
        </w:rPr>
        <w:t>week</w:t>
      </w:r>
      <w:proofErr w:type="gramEnd"/>
      <w:r w:rsidR="00C472FA" w:rsidRPr="0081553E">
        <w:rPr>
          <w:rFonts w:asciiTheme="minorHAnsi" w:hAnsiTheme="minorHAnsi"/>
        </w:rPr>
        <w:t xml:space="preserve"> period. This is designed to ensure that the service is shared equitably and not degraded for everyone.</w:t>
      </w:r>
    </w:p>
    <w:p w14:paraId="662E89A3" w14:textId="77777777" w:rsidR="00C472FA" w:rsidRPr="0081553E" w:rsidRDefault="00C472FA" w:rsidP="00C472FA">
      <w:pPr>
        <w:pStyle w:val="NormalWeb"/>
        <w:rPr>
          <w:rFonts w:asciiTheme="minorHAnsi" w:hAnsiTheme="minorHAnsi"/>
        </w:rPr>
      </w:pPr>
      <w:r w:rsidRPr="0081553E">
        <w:rPr>
          <w:rFonts w:asciiTheme="minorHAnsi" w:hAnsiTheme="minorHAnsi"/>
        </w:rPr>
        <w:t>Your retail service provider should ensure that you do not breach these conditions. You should discuss any concerns with your retail service provider.</w:t>
      </w:r>
    </w:p>
    <w:p w14:paraId="22631858" w14:textId="77777777" w:rsidR="00C472FA" w:rsidRPr="00727450" w:rsidRDefault="00C472FA" w:rsidP="00727450">
      <w:pPr>
        <w:pStyle w:val="Heading3"/>
      </w:pPr>
      <w:r w:rsidRPr="00727450">
        <w:t>Will I lose my current services?</w:t>
      </w:r>
    </w:p>
    <w:p w14:paraId="4EA9B18C" w14:textId="1352451D" w:rsidR="00C472FA" w:rsidRPr="0081553E" w:rsidRDefault="00C472FA" w:rsidP="00C472FA">
      <w:pPr>
        <w:pStyle w:val="NormalWeb"/>
        <w:rPr>
          <w:rFonts w:asciiTheme="minorHAnsi" w:hAnsiTheme="minorHAnsi"/>
        </w:rPr>
      </w:pPr>
      <w:r w:rsidRPr="0081553E">
        <w:rPr>
          <w:rFonts w:asciiTheme="minorHAnsi" w:hAnsiTheme="minorHAnsi"/>
        </w:rPr>
        <w:t xml:space="preserve">If you have voice, broadband or alarm services through other fixed line, wireless or satellite services, </w:t>
      </w:r>
      <w:r w:rsidR="0075554F">
        <w:rPr>
          <w:rFonts w:asciiTheme="minorHAnsi" w:hAnsiTheme="minorHAnsi"/>
        </w:rPr>
        <w:t xml:space="preserve">it is </w:t>
      </w:r>
      <w:r w:rsidRPr="0081553E">
        <w:rPr>
          <w:rFonts w:asciiTheme="minorHAnsi" w:hAnsiTheme="minorHAnsi"/>
        </w:rPr>
        <w:t xml:space="preserve">likely </w:t>
      </w:r>
      <w:r w:rsidR="0075554F">
        <w:rPr>
          <w:rFonts w:asciiTheme="minorHAnsi" w:hAnsiTheme="minorHAnsi"/>
        </w:rPr>
        <w:t xml:space="preserve">you will </w:t>
      </w:r>
      <w:r w:rsidRPr="0081553E">
        <w:rPr>
          <w:rFonts w:asciiTheme="minorHAnsi" w:hAnsiTheme="minorHAnsi"/>
        </w:rPr>
        <w:t>be able to continue to use them</w:t>
      </w:r>
      <w:r w:rsidR="007E4F16">
        <w:rPr>
          <w:rFonts w:asciiTheme="minorHAnsi" w:hAnsiTheme="minorHAnsi"/>
        </w:rPr>
        <w:t>.</w:t>
      </w:r>
    </w:p>
    <w:p w14:paraId="5F0D2FEF" w14:textId="77777777" w:rsidR="00C472FA" w:rsidRPr="00727450" w:rsidRDefault="00C472FA" w:rsidP="00727450">
      <w:pPr>
        <w:pStyle w:val="Heading3"/>
      </w:pPr>
      <w:r w:rsidRPr="00727450">
        <w:t>How do I track my usage?</w:t>
      </w:r>
    </w:p>
    <w:p w14:paraId="17F4C921" w14:textId="77777777" w:rsidR="00C472FA" w:rsidRPr="0081553E" w:rsidRDefault="00C472FA" w:rsidP="00C472FA">
      <w:pPr>
        <w:pStyle w:val="NormalWeb"/>
        <w:rPr>
          <w:rFonts w:asciiTheme="minorHAnsi" w:hAnsiTheme="minorHAnsi"/>
        </w:rPr>
      </w:pPr>
      <w:r w:rsidRPr="0081553E">
        <w:rPr>
          <w:rFonts w:asciiTheme="minorHAnsi" w:hAnsiTheme="minorHAnsi"/>
        </w:rPr>
        <w:t>Retail service providers allow you to check your data usage and alert you if you are close to using all of your allowance.</w:t>
      </w:r>
      <w:r w:rsidRPr="0081553E">
        <w:rPr>
          <w:rFonts w:asciiTheme="minorHAnsi" w:hAnsiTheme="minorHAnsi"/>
        </w:rPr>
        <w:br/>
        <w:t>If you use all of your allowance your retail service provider is likely to significantly slow your speed until the next billing cycle.</w:t>
      </w:r>
    </w:p>
    <w:p w14:paraId="24D4C0A5" w14:textId="77777777" w:rsidR="00C472FA" w:rsidRPr="00727450" w:rsidRDefault="00C472FA" w:rsidP="00727450">
      <w:pPr>
        <w:pStyle w:val="Heading3"/>
      </w:pPr>
      <w:r w:rsidRPr="00727450">
        <w:t>Will the bill from my current service end the same day as my new service?</w:t>
      </w:r>
    </w:p>
    <w:p w14:paraId="10EF42A0" w14:textId="77777777" w:rsidR="00C472FA" w:rsidRPr="0081553E" w:rsidRDefault="00C472FA" w:rsidP="00C472FA">
      <w:pPr>
        <w:pStyle w:val="NormalWeb"/>
        <w:rPr>
          <w:rFonts w:asciiTheme="minorHAnsi" w:hAnsiTheme="minorHAnsi"/>
        </w:rPr>
      </w:pPr>
      <w:r w:rsidRPr="0081553E">
        <w:rPr>
          <w:rFonts w:asciiTheme="minorHAnsi" w:hAnsiTheme="minorHAnsi"/>
        </w:rPr>
        <w:t xml:space="preserve">Perhaps. You should check with your retail service provider when the billing periods will begin for Sky Muster and end for other services. This may depend on </w:t>
      </w:r>
      <w:proofErr w:type="gramStart"/>
      <w:r w:rsidRPr="0081553E">
        <w:rPr>
          <w:rFonts w:asciiTheme="minorHAnsi" w:hAnsiTheme="minorHAnsi"/>
        </w:rPr>
        <w:t>whether or not</w:t>
      </w:r>
      <w:proofErr w:type="gramEnd"/>
      <w:r w:rsidRPr="0081553E">
        <w:rPr>
          <w:rFonts w:asciiTheme="minorHAnsi" w:hAnsiTheme="minorHAnsi"/>
        </w:rPr>
        <w:t xml:space="preserve"> you are switching retail service providers.</w:t>
      </w:r>
    </w:p>
    <w:p w14:paraId="45DBAEF2" w14:textId="77777777" w:rsidR="00C20BF6" w:rsidRDefault="00C20BF6">
      <w:pPr>
        <w:rPr>
          <w:rFonts w:eastAsiaTheme="majorEastAsia" w:cstheme="majorBidi"/>
          <w:b/>
        </w:rPr>
      </w:pPr>
      <w:r>
        <w:rPr>
          <w:bCs/>
        </w:rPr>
        <w:br w:type="page"/>
      </w:r>
    </w:p>
    <w:p w14:paraId="17D343F2" w14:textId="77777777" w:rsidR="00C472FA" w:rsidRPr="00727450" w:rsidRDefault="002B1C35" w:rsidP="00727450">
      <w:pPr>
        <w:pStyle w:val="Heading1"/>
        <w:rPr>
          <w:sz w:val="44"/>
        </w:rPr>
      </w:pPr>
      <w:bookmarkStart w:id="29" w:name="_Toc44418659"/>
      <w:bookmarkStart w:id="30" w:name="_Voice_services"/>
      <w:bookmarkEnd w:id="30"/>
      <w:r w:rsidRPr="0081553E">
        <w:rPr>
          <w:rFonts w:asciiTheme="minorHAnsi" w:hAnsiTheme="minorHAnsi"/>
          <w:noProof/>
          <w:lang w:val="en-IE" w:eastAsia="en-IE"/>
        </w:rPr>
        <w:drawing>
          <wp:anchor distT="0" distB="0" distL="114300" distR="114300" simplePos="0" relativeHeight="251665408" behindDoc="0" locked="0" layoutInCell="1" allowOverlap="1" wp14:anchorId="29B7CE1B" wp14:editId="0B6ABBA7">
            <wp:simplePos x="0" y="0"/>
            <wp:positionH relativeFrom="column">
              <wp:posOffset>3352800</wp:posOffset>
            </wp:positionH>
            <wp:positionV relativeFrom="paragraph">
              <wp:posOffset>-76835</wp:posOffset>
            </wp:positionV>
            <wp:extent cx="2381250" cy="2381250"/>
            <wp:effectExtent l="0" t="0" r="0" b="0"/>
            <wp:wrapSquare wrapText="bothSides"/>
            <wp:docPr id="14" name="Picture 14" descr="tele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phone ico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2FA" w:rsidRPr="00727450">
        <w:rPr>
          <w:sz w:val="44"/>
        </w:rPr>
        <w:t>Voice services</w:t>
      </w:r>
      <w:bookmarkEnd w:id="29"/>
      <w:r w:rsidR="00C472FA" w:rsidRPr="00727450">
        <w:rPr>
          <w:sz w:val="44"/>
        </w:rPr>
        <w:t xml:space="preserve"> </w:t>
      </w:r>
    </w:p>
    <w:p w14:paraId="6D8C857A" w14:textId="77777777" w:rsidR="00C472FA" w:rsidRPr="0081553E" w:rsidRDefault="00C472FA" w:rsidP="00C472FA">
      <w:pPr>
        <w:pStyle w:val="introtextaccan"/>
        <w:rPr>
          <w:rFonts w:asciiTheme="minorHAnsi" w:hAnsiTheme="minorHAnsi"/>
        </w:rPr>
      </w:pPr>
      <w:r w:rsidRPr="0081553E">
        <w:rPr>
          <w:rFonts w:asciiTheme="minorHAnsi" w:hAnsiTheme="minorHAnsi"/>
        </w:rPr>
        <w:t xml:space="preserve">There are </w:t>
      </w:r>
      <w:proofErr w:type="gramStart"/>
      <w:r w:rsidRPr="0081553E">
        <w:rPr>
          <w:rFonts w:asciiTheme="minorHAnsi" w:hAnsiTheme="minorHAnsi"/>
        </w:rPr>
        <w:t>a number of</w:t>
      </w:r>
      <w:proofErr w:type="gramEnd"/>
      <w:r w:rsidRPr="0081553E">
        <w:rPr>
          <w:rFonts w:asciiTheme="minorHAnsi" w:hAnsiTheme="minorHAnsi"/>
        </w:rPr>
        <w:t xml:space="preserve"> options to get voice services:</w:t>
      </w:r>
    </w:p>
    <w:p w14:paraId="42E98B96" w14:textId="77777777" w:rsidR="00C472FA" w:rsidRPr="0081553E" w:rsidRDefault="00C472FA" w:rsidP="00C472FA">
      <w:pPr>
        <w:numPr>
          <w:ilvl w:val="0"/>
          <w:numId w:val="8"/>
        </w:numPr>
        <w:spacing w:before="100" w:beforeAutospacing="1" w:after="240" w:line="240" w:lineRule="auto"/>
      </w:pPr>
      <w:r w:rsidRPr="0081553E">
        <w:t>You can continue to use your current voice services.</w:t>
      </w:r>
    </w:p>
    <w:p w14:paraId="149CD37C" w14:textId="77777777" w:rsidR="00C472FA" w:rsidRPr="0081553E" w:rsidRDefault="00C472FA" w:rsidP="00C472FA">
      <w:pPr>
        <w:numPr>
          <w:ilvl w:val="0"/>
          <w:numId w:val="8"/>
        </w:numPr>
        <w:spacing w:before="100" w:beforeAutospacing="1" w:after="100" w:afterAutospacing="1" w:line="240" w:lineRule="auto"/>
      </w:pPr>
      <w:r w:rsidRPr="0081553E">
        <w:t>You may be able to use voice over broadband (called Voice over IP or VoIP) from your retail service provider.</w:t>
      </w:r>
    </w:p>
    <w:p w14:paraId="5F69F54A" w14:textId="77777777" w:rsidR="00C472FA" w:rsidRPr="00C20BF6" w:rsidRDefault="00C472FA" w:rsidP="00153AFE">
      <w:r w:rsidRPr="00C20BF6">
        <w:rPr>
          <w:rStyle w:val="Strong"/>
          <w:b w:val="0"/>
          <w:color w:val="C00000"/>
          <w:sz w:val="40"/>
        </w:rPr>
        <w:t>IMPORTANT!</w:t>
      </w:r>
    </w:p>
    <w:p w14:paraId="7EF40F64" w14:textId="5427389E" w:rsidR="00C472FA" w:rsidRPr="0081553E" w:rsidRDefault="00C472FA" w:rsidP="00C472FA">
      <w:pPr>
        <w:pStyle w:val="NormalWeb"/>
        <w:jc w:val="center"/>
        <w:rPr>
          <w:rFonts w:asciiTheme="minorHAnsi" w:hAnsiTheme="minorHAnsi"/>
        </w:rPr>
      </w:pPr>
      <w:r w:rsidRPr="0081553E">
        <w:rPr>
          <w:rFonts w:asciiTheme="minorHAnsi" w:hAnsiTheme="minorHAnsi"/>
        </w:rPr>
        <w:t xml:space="preserve">Consumers in satellite areas can continue to use existing </w:t>
      </w:r>
      <w:r w:rsidRPr="007E4F16">
        <w:rPr>
          <w:rFonts w:asciiTheme="minorHAnsi" w:hAnsiTheme="minorHAnsi"/>
        </w:rPr>
        <w:t>phone and internet services</w:t>
      </w:r>
      <w:r w:rsidR="00535F44">
        <w:rPr>
          <w:rFonts w:asciiTheme="minorHAnsi" w:hAnsiTheme="minorHAnsi"/>
        </w:rPr>
        <w:t>.</w:t>
      </w:r>
      <w:r w:rsidR="00073BAD">
        <w:rPr>
          <w:rFonts w:asciiTheme="minorHAnsi" w:hAnsiTheme="minorHAnsi"/>
        </w:rPr>
        <w:t xml:space="preserve"> </w:t>
      </w:r>
    </w:p>
    <w:p w14:paraId="73FF64AA" w14:textId="77777777" w:rsidR="00C472FA" w:rsidRPr="0081553E" w:rsidRDefault="00C472FA" w:rsidP="00727450">
      <w:pPr>
        <w:pStyle w:val="Heading2"/>
      </w:pPr>
      <w:bookmarkStart w:id="31" w:name="_Toc44418660"/>
      <w:r w:rsidRPr="0081553E">
        <w:t>What is VoIP?</w:t>
      </w:r>
      <w:bookmarkEnd w:id="31"/>
    </w:p>
    <w:p w14:paraId="27C5B8FB" w14:textId="4B00B586" w:rsidR="00C472FA" w:rsidRPr="0081553E" w:rsidRDefault="00C472FA" w:rsidP="00C472FA">
      <w:pPr>
        <w:pStyle w:val="NormalWeb"/>
        <w:rPr>
          <w:rFonts w:asciiTheme="minorHAnsi" w:hAnsiTheme="minorHAnsi"/>
        </w:rPr>
      </w:pPr>
      <w:r w:rsidRPr="0081553E">
        <w:rPr>
          <w:rFonts w:asciiTheme="minorHAnsi" w:hAnsiTheme="minorHAnsi"/>
        </w:rPr>
        <w:t>VoIP is a service that uses the internet to make voice calls, instead of the traditional copper</w:t>
      </w:r>
      <w:r w:rsidR="00292367">
        <w:rPr>
          <w:rFonts w:asciiTheme="minorHAnsi" w:hAnsiTheme="minorHAnsi"/>
        </w:rPr>
        <w:t>/fixed voice</w:t>
      </w:r>
      <w:r w:rsidRPr="0081553E">
        <w:rPr>
          <w:rFonts w:asciiTheme="minorHAnsi" w:hAnsiTheme="minorHAnsi"/>
        </w:rPr>
        <w:t xml:space="preserve"> connection.</w:t>
      </w:r>
    </w:p>
    <w:p w14:paraId="67564C53" w14:textId="7710741D" w:rsidR="00C472FA" w:rsidRPr="0081553E" w:rsidRDefault="00C472FA" w:rsidP="00C472FA">
      <w:pPr>
        <w:pStyle w:val="NormalWeb"/>
        <w:rPr>
          <w:rFonts w:asciiTheme="minorHAnsi" w:hAnsiTheme="minorHAnsi"/>
        </w:rPr>
      </w:pPr>
      <w:r w:rsidRPr="0081553E">
        <w:rPr>
          <w:rFonts w:asciiTheme="minorHAnsi" w:hAnsiTheme="minorHAnsi"/>
        </w:rPr>
        <w:t>VoIP offered through retail service providers may be of comparable quality to your current voice service. However, you are likely to experience a delay</w:t>
      </w:r>
      <w:r w:rsidR="00EC70B0">
        <w:rPr>
          <w:rFonts w:asciiTheme="minorHAnsi" w:hAnsiTheme="minorHAnsi"/>
        </w:rPr>
        <w:t xml:space="preserve"> if calls are between two Sky</w:t>
      </w:r>
      <w:r w:rsidR="00291272">
        <w:rPr>
          <w:rFonts w:asciiTheme="minorHAnsi" w:hAnsiTheme="minorHAnsi"/>
        </w:rPr>
        <w:t xml:space="preserve"> </w:t>
      </w:r>
      <w:r w:rsidR="00EC70B0">
        <w:rPr>
          <w:rFonts w:asciiTheme="minorHAnsi" w:hAnsiTheme="minorHAnsi"/>
        </w:rPr>
        <w:t>Muster services</w:t>
      </w:r>
      <w:r w:rsidRPr="0081553E">
        <w:rPr>
          <w:rFonts w:asciiTheme="minorHAnsi" w:hAnsiTheme="minorHAnsi"/>
        </w:rPr>
        <w:t>. If you use medical alarms</w:t>
      </w:r>
      <w:r w:rsidR="00073BAD">
        <w:rPr>
          <w:rFonts w:asciiTheme="minorHAnsi" w:hAnsiTheme="minorHAnsi"/>
        </w:rPr>
        <w:t>, faxes</w:t>
      </w:r>
      <w:r w:rsidRPr="0081553E">
        <w:rPr>
          <w:rFonts w:asciiTheme="minorHAnsi" w:hAnsiTheme="minorHAnsi"/>
        </w:rPr>
        <w:t xml:space="preserve"> or are priority assistance then you will not be able to use Sky Muster for these services and should continue to use your current service.</w:t>
      </w:r>
    </w:p>
    <w:p w14:paraId="74BAEF81" w14:textId="77777777" w:rsidR="00C472FA" w:rsidRPr="0081553E" w:rsidRDefault="00073BAD" w:rsidP="00C472FA">
      <w:pPr>
        <w:pStyle w:val="NormalWeb"/>
        <w:rPr>
          <w:rFonts w:asciiTheme="minorHAnsi" w:hAnsiTheme="minorHAnsi"/>
        </w:rPr>
      </w:pPr>
      <w:r>
        <w:rPr>
          <w:rFonts w:asciiTheme="minorHAnsi" w:hAnsiTheme="minorHAnsi"/>
        </w:rPr>
        <w:t>VoIP</w:t>
      </w:r>
      <w:r w:rsidR="00C472FA" w:rsidRPr="0081553E">
        <w:rPr>
          <w:rFonts w:asciiTheme="minorHAnsi" w:hAnsiTheme="minorHAnsi"/>
        </w:rPr>
        <w:t xml:space="preserve"> works by connecting your current telephone to your router. This may require the use of an additional piece of equipment, called an Analogue Telephone Adapter or ATA.</w:t>
      </w:r>
    </w:p>
    <w:p w14:paraId="42832285" w14:textId="30E2A4D3" w:rsidR="00C472FA" w:rsidRPr="0081553E" w:rsidRDefault="00C472FA" w:rsidP="00C472FA">
      <w:pPr>
        <w:pStyle w:val="NormalWeb"/>
        <w:rPr>
          <w:rFonts w:asciiTheme="minorHAnsi" w:hAnsiTheme="minorHAnsi"/>
        </w:rPr>
      </w:pPr>
      <w:r w:rsidRPr="0081553E">
        <w:rPr>
          <w:rFonts w:asciiTheme="minorHAnsi" w:hAnsiTheme="minorHAnsi"/>
        </w:rPr>
        <w:t xml:space="preserve">VoIP can also be offered online through over the top providers, such as Skype. They usually work through your computer or devices and use microphone headphones. However, these are not as </w:t>
      </w:r>
      <w:r w:rsidR="00B37681" w:rsidRPr="0081553E">
        <w:rPr>
          <w:rFonts w:asciiTheme="minorHAnsi" w:hAnsiTheme="minorHAnsi"/>
        </w:rPr>
        <w:t>reliable,</w:t>
      </w:r>
      <w:r w:rsidRPr="0081553E">
        <w:rPr>
          <w:rFonts w:asciiTheme="minorHAnsi" w:hAnsiTheme="minorHAnsi"/>
        </w:rPr>
        <w:t xml:space="preserve"> and you may experience some poor performance.</w:t>
      </w:r>
    </w:p>
    <w:p w14:paraId="3BD02F7E" w14:textId="77777777" w:rsidR="00C472FA" w:rsidRPr="0081553E" w:rsidRDefault="00C472FA" w:rsidP="00727450">
      <w:pPr>
        <w:pStyle w:val="Heading2"/>
      </w:pPr>
      <w:bookmarkStart w:id="32" w:name="_Toc44418661"/>
      <w:r w:rsidRPr="0081553E">
        <w:t>What costs are associated with VoIP?</w:t>
      </w:r>
      <w:bookmarkEnd w:id="32"/>
    </w:p>
    <w:p w14:paraId="3CBAD32F" w14:textId="77777777" w:rsidR="00C472FA" w:rsidRPr="0081553E" w:rsidRDefault="00C472FA" w:rsidP="00C472FA">
      <w:pPr>
        <w:pStyle w:val="NormalWeb"/>
        <w:rPr>
          <w:rFonts w:asciiTheme="minorHAnsi" w:hAnsiTheme="minorHAnsi"/>
        </w:rPr>
      </w:pPr>
      <w:r w:rsidRPr="0081553E">
        <w:rPr>
          <w:rFonts w:asciiTheme="minorHAnsi" w:hAnsiTheme="minorHAnsi"/>
        </w:rPr>
        <w:t xml:space="preserve">Calls are charged in a similar way to your current voice </w:t>
      </w:r>
      <w:proofErr w:type="gramStart"/>
      <w:r w:rsidRPr="0081553E">
        <w:rPr>
          <w:rFonts w:asciiTheme="minorHAnsi" w:hAnsiTheme="minorHAnsi"/>
        </w:rPr>
        <w:t>services, but</w:t>
      </w:r>
      <w:proofErr w:type="gramEnd"/>
      <w:r w:rsidRPr="0081553E">
        <w:rPr>
          <w:rFonts w:asciiTheme="minorHAnsi" w:hAnsiTheme="minorHAnsi"/>
        </w:rPr>
        <w:t xml:space="preserve"> may cost less.</w:t>
      </w:r>
    </w:p>
    <w:p w14:paraId="664486D1" w14:textId="4D4370C0" w:rsidR="00C472FA" w:rsidRPr="0081553E" w:rsidRDefault="00C472FA" w:rsidP="00C472FA">
      <w:pPr>
        <w:pStyle w:val="NormalWeb"/>
        <w:rPr>
          <w:rFonts w:asciiTheme="minorHAnsi" w:hAnsiTheme="minorHAnsi"/>
        </w:rPr>
      </w:pPr>
      <w:r w:rsidRPr="0081553E">
        <w:rPr>
          <w:rStyle w:val="Strong"/>
          <w:rFonts w:asciiTheme="minorHAnsi" w:hAnsiTheme="minorHAnsi"/>
        </w:rPr>
        <w:t>Note:</w:t>
      </w:r>
      <w:r w:rsidRPr="0081553E">
        <w:rPr>
          <w:rFonts w:asciiTheme="minorHAnsi" w:hAnsiTheme="minorHAnsi"/>
        </w:rPr>
        <w:t xml:space="preserve"> </w:t>
      </w:r>
      <w:r w:rsidR="00017DC9">
        <w:rPr>
          <w:rFonts w:asciiTheme="minorHAnsi" w:hAnsiTheme="minorHAnsi"/>
        </w:rPr>
        <w:t>Calls are unmetered</w:t>
      </w:r>
      <w:r w:rsidR="00291272">
        <w:rPr>
          <w:rFonts w:asciiTheme="minorHAnsi" w:hAnsiTheme="minorHAnsi"/>
        </w:rPr>
        <w:t>.</w:t>
      </w:r>
    </w:p>
    <w:p w14:paraId="6DF4EA79" w14:textId="77777777" w:rsidR="00C472FA" w:rsidRPr="0081553E" w:rsidRDefault="00C472FA" w:rsidP="00727450">
      <w:pPr>
        <w:pStyle w:val="Heading2"/>
      </w:pPr>
      <w:bookmarkStart w:id="33" w:name="_Toc44418662"/>
      <w:r w:rsidRPr="0081553E">
        <w:t>Can I contact Triple Zero (000) and 106 Emergency Call Services using VoIP?</w:t>
      </w:r>
      <w:bookmarkEnd w:id="33"/>
    </w:p>
    <w:p w14:paraId="67D40908" w14:textId="77777777" w:rsidR="00C472FA" w:rsidRPr="0081553E" w:rsidRDefault="00C472FA" w:rsidP="00C472FA">
      <w:pPr>
        <w:pStyle w:val="NormalWeb"/>
        <w:rPr>
          <w:rFonts w:asciiTheme="minorHAnsi" w:hAnsiTheme="minorHAnsi"/>
        </w:rPr>
      </w:pPr>
      <w:r w:rsidRPr="0081553E">
        <w:rPr>
          <w:rFonts w:asciiTheme="minorHAnsi" w:hAnsiTheme="minorHAnsi"/>
        </w:rPr>
        <w:t>A VoIP service from your retail service provider should be able to contact emergency services.</w:t>
      </w:r>
    </w:p>
    <w:p w14:paraId="4C6B7975" w14:textId="77777777" w:rsidR="00C472FA" w:rsidRPr="0081553E" w:rsidRDefault="00C472FA" w:rsidP="00C472FA">
      <w:pPr>
        <w:pStyle w:val="NormalWeb"/>
        <w:rPr>
          <w:rFonts w:asciiTheme="minorHAnsi" w:hAnsiTheme="minorHAnsi"/>
        </w:rPr>
      </w:pPr>
      <w:r w:rsidRPr="0081553E">
        <w:rPr>
          <w:rFonts w:asciiTheme="minorHAnsi" w:hAnsiTheme="minorHAnsi"/>
        </w:rPr>
        <w:t>Online VoIP services, such as Skype, are not able to access emergency services.</w:t>
      </w:r>
    </w:p>
    <w:p w14:paraId="521F5984" w14:textId="77777777" w:rsidR="00C472FA" w:rsidRPr="0081553E" w:rsidRDefault="00C472FA" w:rsidP="00727450">
      <w:pPr>
        <w:pStyle w:val="Heading2"/>
      </w:pPr>
      <w:bookmarkStart w:id="34" w:name="_Toc44418663"/>
      <w:r w:rsidRPr="0081553E">
        <w:t>Can I get priority assistance services?</w:t>
      </w:r>
      <w:bookmarkEnd w:id="34"/>
    </w:p>
    <w:p w14:paraId="17B9F8E5" w14:textId="2AE2C4BA" w:rsidR="00C472FA" w:rsidRPr="0081553E" w:rsidRDefault="00C472FA" w:rsidP="00C472FA">
      <w:pPr>
        <w:pStyle w:val="NormalWeb"/>
        <w:rPr>
          <w:rFonts w:asciiTheme="minorHAnsi" w:hAnsiTheme="minorHAnsi"/>
        </w:rPr>
      </w:pPr>
      <w:r w:rsidRPr="0081553E">
        <w:rPr>
          <w:rFonts w:asciiTheme="minorHAnsi" w:hAnsiTheme="minorHAnsi"/>
        </w:rPr>
        <w:t>No. Sky Muster</w:t>
      </w:r>
      <w:r w:rsidR="00017DC9">
        <w:rPr>
          <w:rFonts w:asciiTheme="minorHAnsi" w:hAnsiTheme="minorHAnsi"/>
        </w:rPr>
        <w:t xml:space="preserve"> </w:t>
      </w:r>
      <w:r w:rsidR="00B37681">
        <w:rPr>
          <w:rFonts w:asciiTheme="minorHAnsi" w:hAnsiTheme="minorHAnsi"/>
        </w:rPr>
        <w:t>services</w:t>
      </w:r>
      <w:r w:rsidR="00B37681" w:rsidRPr="0081553E">
        <w:rPr>
          <w:rFonts w:asciiTheme="minorHAnsi" w:hAnsiTheme="minorHAnsi"/>
        </w:rPr>
        <w:t xml:space="preserve"> </w:t>
      </w:r>
      <w:r w:rsidRPr="0081553E">
        <w:rPr>
          <w:rFonts w:asciiTheme="minorHAnsi" w:hAnsiTheme="minorHAnsi"/>
        </w:rPr>
        <w:t>do</w:t>
      </w:r>
      <w:r w:rsidR="00B37681">
        <w:rPr>
          <w:rFonts w:asciiTheme="minorHAnsi" w:hAnsiTheme="minorHAnsi"/>
        </w:rPr>
        <w:t xml:space="preserve"> </w:t>
      </w:r>
      <w:r w:rsidRPr="0081553E">
        <w:rPr>
          <w:rFonts w:asciiTheme="minorHAnsi" w:hAnsiTheme="minorHAnsi"/>
        </w:rPr>
        <w:t>not offer priority assistance services. You will need to continue to use your current voice services to access priority assistance.</w:t>
      </w:r>
    </w:p>
    <w:p w14:paraId="548E17CC" w14:textId="77777777" w:rsidR="00C472FA" w:rsidRPr="0081553E" w:rsidRDefault="00C472FA" w:rsidP="00727450">
      <w:pPr>
        <w:pStyle w:val="Heading2"/>
      </w:pPr>
      <w:bookmarkStart w:id="35" w:name="_Toc44418664"/>
      <w:r w:rsidRPr="0081553E">
        <w:t>Can I use disability equipment over VoIP?</w:t>
      </w:r>
      <w:bookmarkEnd w:id="35"/>
    </w:p>
    <w:p w14:paraId="6A33C632" w14:textId="58A1E7F0" w:rsidR="00C472FA" w:rsidRPr="0081553E" w:rsidRDefault="00C472FA" w:rsidP="00C472FA">
      <w:pPr>
        <w:pStyle w:val="NormalWeb"/>
        <w:rPr>
          <w:rFonts w:asciiTheme="minorHAnsi" w:hAnsiTheme="minorHAnsi"/>
        </w:rPr>
      </w:pPr>
      <w:r w:rsidRPr="0081553E">
        <w:rPr>
          <w:rFonts w:asciiTheme="minorHAnsi" w:hAnsiTheme="minorHAnsi"/>
        </w:rPr>
        <w:t>Disability equipment, such as TTYs may work with Sky Muster. You should check with your retail service provider and ask them to test it to see if the equipment works before arranging disconnection of existing services.</w:t>
      </w:r>
    </w:p>
    <w:p w14:paraId="5F476B3E" w14:textId="77777777" w:rsidR="00C472FA" w:rsidRPr="0081553E" w:rsidRDefault="00C472FA" w:rsidP="00727450">
      <w:pPr>
        <w:pStyle w:val="Heading2"/>
      </w:pPr>
      <w:bookmarkStart w:id="36" w:name="_Toc44418665"/>
      <w:r w:rsidRPr="0081553E">
        <w:t>Can I keep my number with a VoIP service?</w:t>
      </w:r>
      <w:bookmarkEnd w:id="36"/>
    </w:p>
    <w:p w14:paraId="51EA05C2" w14:textId="77777777" w:rsidR="00C472FA" w:rsidRPr="0081553E" w:rsidRDefault="00C472FA" w:rsidP="00C472FA">
      <w:pPr>
        <w:pStyle w:val="NormalWeb"/>
        <w:rPr>
          <w:rFonts w:asciiTheme="minorHAnsi" w:hAnsiTheme="minorHAnsi"/>
        </w:rPr>
      </w:pPr>
      <w:r w:rsidRPr="0081553E">
        <w:rPr>
          <w:rFonts w:asciiTheme="minorHAnsi" w:hAnsiTheme="minorHAnsi"/>
        </w:rPr>
        <w:t>You may be able to keep your number. Ask your retail service provider.</w:t>
      </w:r>
    </w:p>
    <w:p w14:paraId="19EBD452" w14:textId="77777777" w:rsidR="00C472FA" w:rsidRPr="0081553E" w:rsidRDefault="00C472FA" w:rsidP="00727450">
      <w:pPr>
        <w:pStyle w:val="Heading2"/>
      </w:pPr>
      <w:bookmarkStart w:id="37" w:name="_Toc44418666"/>
      <w:r w:rsidRPr="0081553E">
        <w:t>Will there be a difference in the quality of service between VoIP and my current voice service?</w:t>
      </w:r>
      <w:bookmarkEnd w:id="37"/>
    </w:p>
    <w:p w14:paraId="073D1666" w14:textId="77777777" w:rsidR="00C472FA" w:rsidRPr="0081553E" w:rsidRDefault="00C472FA" w:rsidP="00C472FA">
      <w:pPr>
        <w:pStyle w:val="NormalWeb"/>
        <w:rPr>
          <w:rFonts w:asciiTheme="minorHAnsi" w:hAnsiTheme="minorHAnsi"/>
        </w:rPr>
      </w:pPr>
      <w:r w:rsidRPr="0081553E">
        <w:rPr>
          <w:rFonts w:asciiTheme="minorHAnsi" w:hAnsiTheme="minorHAnsi"/>
        </w:rPr>
        <w:t>To prevent any loss in performance of voice service you should ask your retail service provider to ensure that Quality of Service settings are enabled across all your equipment.</w:t>
      </w:r>
    </w:p>
    <w:p w14:paraId="4D90FAE8" w14:textId="77777777" w:rsidR="00C472FA" w:rsidRPr="0081553E" w:rsidRDefault="00C472FA" w:rsidP="00C472FA">
      <w:pPr>
        <w:pStyle w:val="NormalWeb"/>
        <w:rPr>
          <w:rFonts w:asciiTheme="minorHAnsi" w:hAnsiTheme="minorHAnsi"/>
        </w:rPr>
      </w:pPr>
      <w:r w:rsidRPr="0081553E">
        <w:rPr>
          <w:rFonts w:asciiTheme="minorHAnsi" w:hAnsiTheme="minorHAnsi"/>
        </w:rPr>
        <w:t>Satellites are known to experience delay (latency) issues. This can impact services such as VoIP. This is likely to affect calls between two satellite phones.</w:t>
      </w:r>
    </w:p>
    <w:p w14:paraId="4DF6646E" w14:textId="564BD042" w:rsidR="00C472FA" w:rsidRPr="0081553E" w:rsidRDefault="00C472FA" w:rsidP="00727450">
      <w:pPr>
        <w:pStyle w:val="Heading2"/>
      </w:pPr>
      <w:bookmarkStart w:id="38" w:name="_Toc44418667"/>
      <w:r w:rsidRPr="0081553E">
        <w:t>Can I bundle Sky Muster services with my current voice service?</w:t>
      </w:r>
      <w:bookmarkEnd w:id="38"/>
    </w:p>
    <w:p w14:paraId="0077BB1D" w14:textId="77777777" w:rsidR="00C472FA" w:rsidRPr="0081553E" w:rsidRDefault="00C472FA" w:rsidP="00C472FA">
      <w:pPr>
        <w:pStyle w:val="NormalWeb"/>
        <w:rPr>
          <w:rFonts w:asciiTheme="minorHAnsi" w:hAnsiTheme="minorHAnsi"/>
        </w:rPr>
      </w:pPr>
      <w:r w:rsidRPr="0081553E">
        <w:rPr>
          <w:rFonts w:asciiTheme="minorHAnsi" w:hAnsiTheme="minorHAnsi"/>
        </w:rPr>
        <w:t>Yes, some providers are offering a bundle of current voice services with Sky Muster broadband.</w:t>
      </w:r>
    </w:p>
    <w:p w14:paraId="0C51F146" w14:textId="77777777" w:rsidR="00C472FA" w:rsidRPr="0081553E" w:rsidRDefault="00C472FA" w:rsidP="00727450">
      <w:pPr>
        <w:pStyle w:val="Heading2"/>
      </w:pPr>
      <w:bookmarkStart w:id="39" w:name="_Toc44418668"/>
      <w:r w:rsidRPr="0081553E">
        <w:t>Can I just get a VoIP service and not a broadband plan?</w:t>
      </w:r>
      <w:bookmarkEnd w:id="39"/>
    </w:p>
    <w:p w14:paraId="3EA1C493" w14:textId="77777777" w:rsidR="00C472FA" w:rsidRPr="0081553E" w:rsidRDefault="00C472FA" w:rsidP="00C472FA">
      <w:pPr>
        <w:pStyle w:val="NormalWeb"/>
        <w:rPr>
          <w:rFonts w:asciiTheme="minorHAnsi" w:hAnsiTheme="minorHAnsi"/>
        </w:rPr>
      </w:pPr>
      <w:r w:rsidRPr="0081553E">
        <w:rPr>
          <w:rFonts w:asciiTheme="minorHAnsi" w:hAnsiTheme="minorHAnsi"/>
        </w:rPr>
        <w:t xml:space="preserve">No, you </w:t>
      </w:r>
      <w:proofErr w:type="gramStart"/>
      <w:r w:rsidRPr="0081553E">
        <w:rPr>
          <w:rFonts w:asciiTheme="minorHAnsi" w:hAnsiTheme="minorHAnsi"/>
        </w:rPr>
        <w:t>have to</w:t>
      </w:r>
      <w:proofErr w:type="gramEnd"/>
      <w:r w:rsidRPr="0081553E">
        <w:rPr>
          <w:rFonts w:asciiTheme="minorHAnsi" w:hAnsiTheme="minorHAnsi"/>
        </w:rPr>
        <w:t xml:space="preserve"> purchase a broadband plan in order to get a VoIP service.</w:t>
      </w:r>
    </w:p>
    <w:p w14:paraId="5EFF1EF1" w14:textId="77777777" w:rsidR="00C472FA" w:rsidRPr="0081553E" w:rsidRDefault="00C472FA" w:rsidP="00C472FA">
      <w:pPr>
        <w:pStyle w:val="NormalWeb"/>
        <w:rPr>
          <w:rFonts w:asciiTheme="minorHAnsi" w:hAnsiTheme="minorHAnsi"/>
        </w:rPr>
      </w:pPr>
      <w:r w:rsidRPr="0081553E">
        <w:rPr>
          <w:rFonts w:asciiTheme="minorHAnsi" w:hAnsiTheme="minorHAnsi"/>
        </w:rPr>
        <w:t> </w:t>
      </w:r>
    </w:p>
    <w:p w14:paraId="7C52FC7B" w14:textId="77777777" w:rsidR="00C472FA" w:rsidRPr="00C20BF6" w:rsidRDefault="00C20BF6" w:rsidP="00C20BF6">
      <w:pPr>
        <w:pStyle w:val="Heading3"/>
        <w:jc w:val="center"/>
        <w:rPr>
          <w:b w:val="0"/>
          <w:color w:val="C00000"/>
          <w:sz w:val="44"/>
        </w:rPr>
      </w:pPr>
      <w:r w:rsidRPr="00C20BF6">
        <w:rPr>
          <w:b w:val="0"/>
          <w:noProof/>
          <w:color w:val="C00000"/>
          <w:sz w:val="44"/>
          <w:lang w:val="en-IE" w:eastAsia="en-IE"/>
        </w:rPr>
        <w:drawing>
          <wp:anchor distT="0" distB="0" distL="114300" distR="114300" simplePos="0" relativeHeight="251667456" behindDoc="0" locked="0" layoutInCell="1" allowOverlap="1" wp14:anchorId="18ADA0FB" wp14:editId="58057035">
            <wp:simplePos x="0" y="0"/>
            <wp:positionH relativeFrom="column">
              <wp:posOffset>3667125</wp:posOffset>
            </wp:positionH>
            <wp:positionV relativeFrom="paragraph">
              <wp:posOffset>-257175</wp:posOffset>
            </wp:positionV>
            <wp:extent cx="2209165" cy="2847975"/>
            <wp:effectExtent l="0" t="0" r="0" b="0"/>
            <wp:wrapSquare wrapText="bothSides"/>
            <wp:docPr id="12" name="Picture 12" title="Mother and daughter highlight important information on Voip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 Voip without broadband-01.png"/>
                    <pic:cNvPicPr/>
                  </pic:nvPicPr>
                  <pic:blipFill>
                    <a:blip r:embed="rId49">
                      <a:extLst>
                        <a:ext uri="{28A0092B-C50C-407E-A947-70E740481C1C}">
                          <a14:useLocalDpi xmlns:a14="http://schemas.microsoft.com/office/drawing/2010/main" val="0"/>
                        </a:ext>
                      </a:extLst>
                    </a:blip>
                    <a:stretch>
                      <a:fillRect/>
                    </a:stretch>
                  </pic:blipFill>
                  <pic:spPr>
                    <a:xfrm>
                      <a:off x="0" y="0"/>
                      <a:ext cx="2209165" cy="2847975"/>
                    </a:xfrm>
                    <a:prstGeom prst="rect">
                      <a:avLst/>
                    </a:prstGeom>
                  </pic:spPr>
                </pic:pic>
              </a:graphicData>
            </a:graphic>
            <wp14:sizeRelH relativeFrom="page">
              <wp14:pctWidth>0</wp14:pctWidth>
            </wp14:sizeRelH>
            <wp14:sizeRelV relativeFrom="page">
              <wp14:pctHeight>0</wp14:pctHeight>
            </wp14:sizeRelV>
          </wp:anchor>
        </w:drawing>
      </w:r>
      <w:r w:rsidR="0081553E" w:rsidRPr="00C20BF6">
        <w:rPr>
          <w:rStyle w:val="Strong"/>
          <w:rFonts w:asciiTheme="minorHAnsi" w:hAnsiTheme="minorHAnsi"/>
          <w:b/>
          <w:color w:val="C00000"/>
          <w:sz w:val="44"/>
        </w:rPr>
        <w:t>I</w:t>
      </w:r>
      <w:r w:rsidR="00C472FA" w:rsidRPr="00C20BF6">
        <w:rPr>
          <w:rStyle w:val="Strong"/>
          <w:rFonts w:asciiTheme="minorHAnsi" w:hAnsiTheme="minorHAnsi"/>
          <w:b/>
          <w:color w:val="C00000"/>
          <w:sz w:val="44"/>
        </w:rPr>
        <w:t>MPORTANT!</w:t>
      </w:r>
    </w:p>
    <w:p w14:paraId="16AD0155" w14:textId="77777777" w:rsidR="00C472FA" w:rsidRPr="0081553E" w:rsidRDefault="00C472FA" w:rsidP="00C20BF6">
      <w:pPr>
        <w:pStyle w:val="NormalWeb"/>
        <w:jc w:val="center"/>
        <w:rPr>
          <w:rFonts w:asciiTheme="minorHAnsi" w:hAnsiTheme="minorHAnsi"/>
        </w:rPr>
      </w:pPr>
      <w:r w:rsidRPr="0081553E">
        <w:rPr>
          <w:rFonts w:asciiTheme="minorHAnsi" w:hAnsiTheme="minorHAnsi"/>
        </w:rPr>
        <w:t>VoIP services will not work in power outages.</w:t>
      </w:r>
    </w:p>
    <w:p w14:paraId="0618DD18" w14:textId="77777777" w:rsidR="00C472FA" w:rsidRPr="0081553E" w:rsidRDefault="00C472FA" w:rsidP="0081553E">
      <w:pPr>
        <w:pStyle w:val="NormalWeb"/>
        <w:jc w:val="center"/>
        <w:rPr>
          <w:rFonts w:asciiTheme="minorHAnsi" w:hAnsiTheme="minorHAnsi"/>
        </w:rPr>
      </w:pPr>
      <w:r w:rsidRPr="0081553E">
        <w:rPr>
          <w:rFonts w:asciiTheme="minorHAnsi" w:hAnsiTheme="minorHAnsi"/>
        </w:rPr>
        <w:t>Consider what alternative arrangements you need in case of power outages.</w:t>
      </w:r>
    </w:p>
    <w:p w14:paraId="02E69293" w14:textId="77777777" w:rsidR="00C20BF6" w:rsidRDefault="00C20BF6">
      <w:pPr>
        <w:rPr>
          <w:rFonts w:eastAsiaTheme="majorEastAsia" w:cstheme="majorBidi"/>
          <w:b/>
          <w:bCs/>
          <w:sz w:val="26"/>
          <w:szCs w:val="26"/>
        </w:rPr>
      </w:pPr>
      <w:r>
        <w:br w:type="page"/>
      </w:r>
    </w:p>
    <w:p w14:paraId="6291D55C" w14:textId="77777777" w:rsidR="00C472FA" w:rsidRPr="00727450" w:rsidRDefault="00C472FA" w:rsidP="00727450">
      <w:pPr>
        <w:pStyle w:val="Heading1"/>
        <w:rPr>
          <w:sz w:val="44"/>
        </w:rPr>
      </w:pPr>
      <w:bookmarkStart w:id="40" w:name="_Toc44418669"/>
      <w:bookmarkStart w:id="41" w:name="_Getting_Connected"/>
      <w:bookmarkEnd w:id="41"/>
      <w:r w:rsidRPr="00727450">
        <w:rPr>
          <w:sz w:val="44"/>
        </w:rPr>
        <w:t>Getting Connected</w:t>
      </w:r>
      <w:bookmarkEnd w:id="40"/>
      <w:r w:rsidRPr="00727450">
        <w:rPr>
          <w:sz w:val="44"/>
        </w:rPr>
        <w:t xml:space="preserve"> </w:t>
      </w:r>
    </w:p>
    <w:p w14:paraId="0FB320F7" w14:textId="6DC7892C" w:rsidR="00C472FA" w:rsidRPr="0081553E" w:rsidRDefault="00C472FA" w:rsidP="00C472FA">
      <w:pPr>
        <w:pStyle w:val="introtextaccan"/>
        <w:rPr>
          <w:rFonts w:asciiTheme="minorHAnsi" w:hAnsiTheme="minorHAnsi"/>
        </w:rPr>
      </w:pPr>
      <w:r w:rsidRPr="0081553E">
        <w:rPr>
          <w:rFonts w:asciiTheme="minorHAnsi" w:hAnsiTheme="minorHAnsi"/>
          <w:noProof/>
          <w:lang w:val="en-IE" w:eastAsia="en-IE"/>
        </w:rPr>
        <w:drawing>
          <wp:anchor distT="0" distB="0" distL="114300" distR="114300" simplePos="0" relativeHeight="251668480" behindDoc="0" locked="0" layoutInCell="1" allowOverlap="1" wp14:anchorId="63AE95D7" wp14:editId="3BB74B39">
            <wp:simplePos x="0" y="0"/>
            <wp:positionH relativeFrom="column">
              <wp:posOffset>0</wp:posOffset>
            </wp:positionH>
            <wp:positionV relativeFrom="paragraph">
              <wp:posOffset>177800</wp:posOffset>
            </wp:positionV>
            <wp:extent cx="2381250" cy="2381250"/>
            <wp:effectExtent l="0" t="0" r="0" b="0"/>
            <wp:wrapSquare wrapText="bothSides"/>
            <wp:docPr id="18" name="Picture 18" descr="icon of power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on of power butt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3E">
        <w:rPr>
          <w:rFonts w:asciiTheme="minorHAnsi" w:hAnsiTheme="minorHAnsi"/>
        </w:rPr>
        <w:t xml:space="preserve">Connection will be arranged by your retail service provider after you have ordered and agreed to a service. A standard nbn installation is free of charge. However, </w:t>
      </w:r>
      <w:r w:rsidR="00BB61D5">
        <w:rPr>
          <w:rFonts w:asciiTheme="minorHAnsi" w:hAnsiTheme="minorHAnsi"/>
        </w:rPr>
        <w:t xml:space="preserve">it’s important to know that </w:t>
      </w:r>
      <w:r w:rsidRPr="0081553E">
        <w:rPr>
          <w:rFonts w:asciiTheme="minorHAnsi" w:hAnsiTheme="minorHAnsi"/>
        </w:rPr>
        <w:t>retail service providers may charge connection fees for their plans.</w:t>
      </w:r>
    </w:p>
    <w:p w14:paraId="6604557B" w14:textId="41B00F9A" w:rsidR="00C472FA" w:rsidRDefault="00C472FA" w:rsidP="0081553E">
      <w:pPr>
        <w:pStyle w:val="introtextaccan"/>
        <w:rPr>
          <w:rFonts w:asciiTheme="minorHAnsi" w:hAnsiTheme="minorHAnsi"/>
        </w:rPr>
      </w:pPr>
      <w:r w:rsidRPr="0081553E">
        <w:rPr>
          <w:rFonts w:asciiTheme="minorHAnsi" w:hAnsiTheme="minorHAnsi"/>
        </w:rPr>
        <w:t>Retailers must supply services within a reasonable timeframe under Australian Consumer Law</w:t>
      </w:r>
      <w:r w:rsidR="00B84B6D">
        <w:rPr>
          <w:rFonts w:asciiTheme="minorHAnsi" w:hAnsiTheme="minorHAnsi"/>
        </w:rPr>
        <w:t xml:space="preserve"> and other rules</w:t>
      </w:r>
      <w:r w:rsidRPr="0081553E">
        <w:rPr>
          <w:rFonts w:asciiTheme="minorHAnsi" w:hAnsiTheme="minorHAnsi"/>
        </w:rPr>
        <w:t>. How long it takes to get connected will depend on your location and retail service provider. Currently, there is a waiting list for connections.</w:t>
      </w:r>
    </w:p>
    <w:p w14:paraId="322F1E5A" w14:textId="77777777" w:rsidR="00F43148" w:rsidRDefault="00F43148" w:rsidP="0081553E">
      <w:pPr>
        <w:pStyle w:val="introtextaccan"/>
        <w:rPr>
          <w:rFonts w:asciiTheme="minorHAnsi" w:hAnsiTheme="minorHAnsi"/>
        </w:rPr>
      </w:pPr>
    </w:p>
    <w:p w14:paraId="5A02A019" w14:textId="5C829A21" w:rsidR="00F43148" w:rsidRDefault="00F43148" w:rsidP="00F43148">
      <w:pPr>
        <w:pStyle w:val="Heading2"/>
      </w:pPr>
      <w:bookmarkStart w:id="42" w:name="_Toc44418670"/>
      <w:r>
        <w:t xml:space="preserve">What </w:t>
      </w:r>
      <w:r w:rsidR="00283CA5">
        <w:t xml:space="preserve">else </w:t>
      </w:r>
      <w:r>
        <w:t xml:space="preserve">must my </w:t>
      </w:r>
      <w:r w:rsidR="00283CA5">
        <w:t xml:space="preserve">retail service </w:t>
      </w:r>
      <w:r>
        <w:t>provider</w:t>
      </w:r>
      <w:r w:rsidR="00283CA5">
        <w:t xml:space="preserve"> </w:t>
      </w:r>
      <w:proofErr w:type="gramStart"/>
      <w:r w:rsidR="00283CA5">
        <w:t>do</w:t>
      </w:r>
      <w:r>
        <w:t xml:space="preserve"> ?</w:t>
      </w:r>
      <w:bookmarkEnd w:id="42"/>
      <w:proofErr w:type="gramEnd"/>
    </w:p>
    <w:p w14:paraId="7E136EA3" w14:textId="52F1794F" w:rsidR="00F43148" w:rsidRDefault="00F43148" w:rsidP="00F43148">
      <w:r>
        <w:t xml:space="preserve">When connecting to </w:t>
      </w:r>
      <w:r w:rsidR="007508A2">
        <w:t xml:space="preserve">the </w:t>
      </w:r>
      <w:r>
        <w:t xml:space="preserve">nbn, your </w:t>
      </w:r>
      <w:r w:rsidR="00283CA5">
        <w:t xml:space="preserve">retail </w:t>
      </w:r>
      <w:r w:rsidR="00291272">
        <w:t>service provider</w:t>
      </w:r>
      <w:r>
        <w:t xml:space="preserve"> must:</w:t>
      </w:r>
    </w:p>
    <w:p w14:paraId="32305964" w14:textId="4B9B405A" w:rsidR="00F43148" w:rsidRDefault="00F43148" w:rsidP="00F43148">
      <w:pPr>
        <w:pStyle w:val="ListParagraph"/>
        <w:numPr>
          <w:ilvl w:val="0"/>
          <w:numId w:val="16"/>
        </w:numPr>
      </w:pPr>
      <w:r w:rsidRPr="00153AFE">
        <w:rPr>
          <w:b/>
          <w:bCs/>
        </w:rPr>
        <w:t>Gi</w:t>
      </w:r>
      <w:r w:rsidR="00364FA4">
        <w:rPr>
          <w:b/>
          <w:bCs/>
        </w:rPr>
        <w:t xml:space="preserve">ve </w:t>
      </w:r>
      <w:r w:rsidRPr="00153AFE">
        <w:rPr>
          <w:b/>
          <w:bCs/>
        </w:rPr>
        <w:t>you</w:t>
      </w:r>
      <w:r w:rsidR="00364FA4">
        <w:rPr>
          <w:b/>
          <w:bCs/>
        </w:rPr>
        <w:t xml:space="preserve"> information you</w:t>
      </w:r>
      <w:r w:rsidRPr="00153AFE">
        <w:rPr>
          <w:b/>
          <w:bCs/>
        </w:rPr>
        <w:t xml:space="preserve"> need to choose an nbn </w:t>
      </w:r>
      <w:r w:rsidR="00291272" w:rsidRPr="00153AFE">
        <w:rPr>
          <w:b/>
          <w:bCs/>
        </w:rPr>
        <w:t>plan</w:t>
      </w:r>
      <w:r w:rsidR="00291272">
        <w:t>, including</w:t>
      </w:r>
      <w:r w:rsidR="00364FA4">
        <w:t xml:space="preserve"> a</w:t>
      </w:r>
      <w:r>
        <w:t xml:space="preserve">: </w:t>
      </w:r>
      <w:r w:rsidR="007508A2">
        <w:t>k</w:t>
      </w:r>
      <w:r>
        <w:t>ey facts sheet</w:t>
      </w:r>
      <w:r w:rsidR="00364FA4">
        <w:t xml:space="preserve"> </w:t>
      </w:r>
      <w:r w:rsidR="00291272">
        <w:t>about speeds</w:t>
      </w:r>
      <w:r>
        <w:t xml:space="preserve"> you can get from the service, advice on keeping your phone number, and information on medical or security alarms. </w:t>
      </w:r>
    </w:p>
    <w:p w14:paraId="5145D2AD" w14:textId="5CC8EA77" w:rsidR="00F43148" w:rsidRDefault="00F43148" w:rsidP="00F43148">
      <w:pPr>
        <w:pStyle w:val="ListParagraph"/>
        <w:numPr>
          <w:ilvl w:val="0"/>
          <w:numId w:val="16"/>
        </w:numPr>
      </w:pPr>
      <w:r w:rsidRPr="00153AFE">
        <w:rPr>
          <w:b/>
          <w:bCs/>
        </w:rPr>
        <w:t>Keep you connected to your internet and phone service</w:t>
      </w:r>
      <w:r>
        <w:t xml:space="preserve"> when switching to the nbn.</w:t>
      </w:r>
      <w:r w:rsidR="00286532">
        <w:t xml:space="preserve"> They should not turn off your old service unless necessary to get the new service working. They should provide an alternative service if your service is not working during the move to </w:t>
      </w:r>
      <w:r w:rsidR="007508A2">
        <w:t xml:space="preserve">the </w:t>
      </w:r>
      <w:r w:rsidR="00291272">
        <w:t>nbn and</w:t>
      </w:r>
      <w:r w:rsidR="00286532">
        <w:t xml:space="preserve"> put in place a plan if there are any long delays in connecting you to the </w:t>
      </w:r>
      <w:r w:rsidR="007508A2">
        <w:t>nbn</w:t>
      </w:r>
      <w:r w:rsidR="00286532">
        <w:t>.</w:t>
      </w:r>
    </w:p>
    <w:p w14:paraId="2658330E" w14:textId="40A4CFDE" w:rsidR="00F43148" w:rsidRPr="00153AFE" w:rsidRDefault="00F43148" w:rsidP="00153AFE">
      <w:pPr>
        <w:pStyle w:val="ListParagraph"/>
        <w:numPr>
          <w:ilvl w:val="0"/>
          <w:numId w:val="16"/>
        </w:numPr>
        <w:rPr>
          <w:b/>
          <w:bCs/>
        </w:rPr>
      </w:pPr>
      <w:r w:rsidRPr="00153AFE">
        <w:rPr>
          <w:b/>
          <w:bCs/>
        </w:rPr>
        <w:t xml:space="preserve">Confirm that your nbn service is working. </w:t>
      </w:r>
    </w:p>
    <w:p w14:paraId="4F5040E6" w14:textId="77777777" w:rsidR="00C472FA" w:rsidRPr="0081553E" w:rsidRDefault="00C472FA" w:rsidP="00727450">
      <w:pPr>
        <w:pStyle w:val="Heading2"/>
      </w:pPr>
      <w:bookmarkStart w:id="43" w:name="_Toc44418671"/>
      <w:r w:rsidRPr="0081553E">
        <w:t>Do I contact nbn about a connection?</w:t>
      </w:r>
      <w:bookmarkEnd w:id="43"/>
    </w:p>
    <w:p w14:paraId="54D6A300" w14:textId="2F2F880D" w:rsidR="00C472FA" w:rsidRPr="0081553E" w:rsidRDefault="00C472FA" w:rsidP="00C472FA">
      <w:pPr>
        <w:pStyle w:val="NormalWeb"/>
        <w:rPr>
          <w:rFonts w:asciiTheme="minorHAnsi" w:hAnsiTheme="minorHAnsi"/>
        </w:rPr>
      </w:pPr>
      <w:r w:rsidRPr="0081553E">
        <w:rPr>
          <w:rFonts w:asciiTheme="minorHAnsi" w:hAnsiTheme="minorHAnsi"/>
        </w:rPr>
        <w:t xml:space="preserve">No. When you order a plan from a retail service </w:t>
      </w:r>
      <w:r w:rsidR="00291272" w:rsidRPr="0081553E">
        <w:rPr>
          <w:rFonts w:asciiTheme="minorHAnsi" w:hAnsiTheme="minorHAnsi"/>
        </w:rPr>
        <w:t>provider,</w:t>
      </w:r>
      <w:r w:rsidRPr="0081553E">
        <w:rPr>
          <w:rFonts w:asciiTheme="minorHAnsi" w:hAnsiTheme="minorHAnsi"/>
        </w:rPr>
        <w:t xml:space="preserve"> they will organise your connection</w:t>
      </w:r>
      <w:r w:rsidR="007508A2">
        <w:rPr>
          <w:rFonts w:asciiTheme="minorHAnsi" w:hAnsiTheme="minorHAnsi"/>
        </w:rPr>
        <w:t xml:space="preserve"> to the Sky Muster satellite</w:t>
      </w:r>
    </w:p>
    <w:p w14:paraId="493822F9" w14:textId="77777777" w:rsidR="00C472FA" w:rsidRPr="0081553E" w:rsidRDefault="00C472FA" w:rsidP="00727450">
      <w:pPr>
        <w:pStyle w:val="Heading2"/>
      </w:pPr>
      <w:bookmarkStart w:id="44" w:name="_Toc44418672"/>
      <w:r w:rsidRPr="0081553E">
        <w:t>What is the process for getting connected?</w:t>
      </w:r>
      <w:bookmarkEnd w:id="44"/>
    </w:p>
    <w:p w14:paraId="09A27A7C" w14:textId="77777777" w:rsidR="00C472FA" w:rsidRPr="0081553E" w:rsidRDefault="00C472FA" w:rsidP="00C472FA">
      <w:pPr>
        <w:pStyle w:val="NormalWeb"/>
        <w:rPr>
          <w:rFonts w:asciiTheme="minorHAnsi" w:hAnsiTheme="minorHAnsi"/>
        </w:rPr>
      </w:pPr>
      <w:r w:rsidRPr="0081553E">
        <w:rPr>
          <w:rFonts w:asciiTheme="minorHAnsi" w:hAnsiTheme="minorHAnsi"/>
        </w:rPr>
        <w:t>There are six easy steps to get connected:</w:t>
      </w:r>
    </w:p>
    <w:p w14:paraId="39419A39" w14:textId="76768A7D" w:rsidR="00C472FA" w:rsidRPr="0081553E" w:rsidRDefault="00C472FA" w:rsidP="00C472FA">
      <w:pPr>
        <w:numPr>
          <w:ilvl w:val="0"/>
          <w:numId w:val="9"/>
        </w:numPr>
        <w:spacing w:before="100" w:beforeAutospacing="1" w:after="240" w:line="240" w:lineRule="auto"/>
      </w:pPr>
      <w:r w:rsidRPr="0081553E">
        <w:t xml:space="preserve">Choose a retail service provider and </w:t>
      </w:r>
      <w:r w:rsidR="007508A2">
        <w:t xml:space="preserve">a </w:t>
      </w:r>
      <w:r w:rsidRPr="0081553E">
        <w:t>plan which suits your needs</w:t>
      </w:r>
    </w:p>
    <w:p w14:paraId="24C658DF" w14:textId="77777777" w:rsidR="00C472FA" w:rsidRPr="0081553E" w:rsidRDefault="00C472FA" w:rsidP="00C472FA">
      <w:pPr>
        <w:numPr>
          <w:ilvl w:val="0"/>
          <w:numId w:val="9"/>
        </w:numPr>
        <w:spacing w:before="100" w:beforeAutospacing="1" w:after="240" w:line="240" w:lineRule="auto"/>
      </w:pPr>
      <w:r w:rsidRPr="0081553E">
        <w:t>Your chosen provider will inform you if you are eligible and give you an estimated installation date</w:t>
      </w:r>
    </w:p>
    <w:p w14:paraId="684C2685" w14:textId="77777777" w:rsidR="00C472FA" w:rsidRPr="0081553E" w:rsidRDefault="00C472FA" w:rsidP="00C472FA">
      <w:pPr>
        <w:numPr>
          <w:ilvl w:val="0"/>
          <w:numId w:val="9"/>
        </w:numPr>
        <w:spacing w:before="100" w:beforeAutospacing="1" w:after="240" w:line="240" w:lineRule="auto"/>
      </w:pPr>
      <w:r w:rsidRPr="0081553E">
        <w:t>nbn will contact you to confirm an installation time and date</w:t>
      </w:r>
    </w:p>
    <w:p w14:paraId="4C6EAF68" w14:textId="6C273F47" w:rsidR="00C472FA" w:rsidRPr="0081553E" w:rsidRDefault="00C472FA" w:rsidP="00C472FA">
      <w:pPr>
        <w:numPr>
          <w:ilvl w:val="0"/>
          <w:numId w:val="9"/>
        </w:numPr>
        <w:spacing w:before="100" w:beforeAutospacing="1" w:after="240" w:line="240" w:lineRule="auto"/>
      </w:pPr>
      <w:r w:rsidRPr="0081553E">
        <w:t>You</w:t>
      </w:r>
      <w:r w:rsidR="00F967EC">
        <w:t xml:space="preserve"> can purchase, or your</w:t>
      </w:r>
      <w:r w:rsidRPr="0081553E">
        <w:t xml:space="preserve"> retail service provider</w:t>
      </w:r>
      <w:r w:rsidR="00F967EC">
        <w:t xml:space="preserve"> can</w:t>
      </w:r>
      <w:r w:rsidRPr="0081553E">
        <w:t xml:space="preserve"> provide you</w:t>
      </w:r>
      <w:r w:rsidR="007508A2">
        <w:t xml:space="preserve"> with</w:t>
      </w:r>
      <w:r w:rsidR="00F967EC">
        <w:t>,</w:t>
      </w:r>
      <w:r w:rsidRPr="0081553E">
        <w:t xml:space="preserve"> a router</w:t>
      </w:r>
    </w:p>
    <w:p w14:paraId="4D4C029F" w14:textId="4495EE49" w:rsidR="00C472FA" w:rsidRPr="0081553E" w:rsidRDefault="00C472FA" w:rsidP="00C472FA">
      <w:pPr>
        <w:numPr>
          <w:ilvl w:val="0"/>
          <w:numId w:val="9"/>
        </w:numPr>
        <w:spacing w:before="100" w:beforeAutospacing="1" w:after="240" w:line="240" w:lineRule="auto"/>
      </w:pPr>
      <w:r w:rsidRPr="0081553E">
        <w:t>The nbn technician will install the equipment (satellite dish, internal and external equipment</w:t>
      </w:r>
      <w:r w:rsidR="001B5D46">
        <w:t xml:space="preserve">, </w:t>
      </w:r>
      <w:r w:rsidR="00BB61D5">
        <w:t>modem,</w:t>
      </w:r>
      <w:r w:rsidR="001B5D46">
        <w:t xml:space="preserve"> </w:t>
      </w:r>
      <w:r w:rsidRPr="0081553E">
        <w:t>and the required wiring); this may take a few hours and you will need to be at home.</w:t>
      </w:r>
    </w:p>
    <w:p w14:paraId="780D5F6E" w14:textId="77777777" w:rsidR="00C472FA" w:rsidRDefault="00C472FA" w:rsidP="00C472FA">
      <w:pPr>
        <w:numPr>
          <w:ilvl w:val="0"/>
          <w:numId w:val="9"/>
        </w:numPr>
        <w:spacing w:before="100" w:beforeAutospacing="1" w:after="100" w:afterAutospacing="1" w:line="240" w:lineRule="auto"/>
      </w:pPr>
      <w:r w:rsidRPr="0081553E">
        <w:t xml:space="preserve">Plug </w:t>
      </w:r>
      <w:r w:rsidR="007A7383">
        <w:t xml:space="preserve">your computer or </w:t>
      </w:r>
      <w:r w:rsidRPr="0081553E">
        <w:t>the router</w:t>
      </w:r>
      <w:r w:rsidR="007A7383">
        <w:t xml:space="preserve"> into the nbn modem </w:t>
      </w:r>
      <w:r w:rsidRPr="0081553E">
        <w:t>to begin using Sky Muster services</w:t>
      </w:r>
      <w:r w:rsidR="007A7383">
        <w:t>.</w:t>
      </w:r>
    </w:p>
    <w:p w14:paraId="3412FEB7" w14:textId="77777777" w:rsidR="00C20BF6" w:rsidRPr="0081553E" w:rsidRDefault="00C20BF6" w:rsidP="00C20BF6">
      <w:pPr>
        <w:spacing w:before="100" w:beforeAutospacing="1" w:after="100" w:afterAutospacing="1" w:line="240" w:lineRule="auto"/>
      </w:pPr>
      <w:r>
        <w:rPr>
          <w:noProof/>
          <w:lang w:val="en-IE" w:eastAsia="en-IE"/>
        </w:rPr>
        <w:drawing>
          <wp:inline distT="0" distB="0" distL="0" distR="0" wp14:anchorId="01CD95B0" wp14:editId="46F43B75">
            <wp:extent cx="5734050" cy="4281161"/>
            <wp:effectExtent l="0" t="0" r="0" b="0"/>
            <wp:docPr id="13" name="Picture 13" descr="graphical display of equipment in th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 House setup-01.png"/>
                    <pic:cNvPicPr/>
                  </pic:nvPicPr>
                  <pic:blipFill>
                    <a:blip r:embed="rId51">
                      <a:extLst>
                        <a:ext uri="{28A0092B-C50C-407E-A947-70E740481C1C}">
                          <a14:useLocalDpi xmlns:a14="http://schemas.microsoft.com/office/drawing/2010/main" val="0"/>
                        </a:ext>
                      </a:extLst>
                    </a:blip>
                    <a:stretch>
                      <a:fillRect/>
                    </a:stretch>
                  </pic:blipFill>
                  <pic:spPr>
                    <a:xfrm>
                      <a:off x="0" y="0"/>
                      <a:ext cx="5737806" cy="4283965"/>
                    </a:xfrm>
                    <a:prstGeom prst="rect">
                      <a:avLst/>
                    </a:prstGeom>
                  </pic:spPr>
                </pic:pic>
              </a:graphicData>
            </a:graphic>
          </wp:inline>
        </w:drawing>
      </w:r>
    </w:p>
    <w:p w14:paraId="3C1B3CC0" w14:textId="14280D8F" w:rsidR="001B5D46" w:rsidRDefault="001B5D46" w:rsidP="001B5D46">
      <w:pPr>
        <w:pStyle w:val="Heading2"/>
      </w:pPr>
      <w:bookmarkStart w:id="45" w:name="_Toc44418673"/>
      <w:r>
        <w:t>What is the difference between a mode</w:t>
      </w:r>
      <w:r w:rsidR="00245488">
        <w:t>m</w:t>
      </w:r>
      <w:r>
        <w:t xml:space="preserve"> and a router?</w:t>
      </w:r>
    </w:p>
    <w:p w14:paraId="50690FF2" w14:textId="6B4D9438" w:rsidR="001B5D46" w:rsidRDefault="00BB61D5" w:rsidP="001B5D46">
      <w:r>
        <w:t>nbn</w:t>
      </w:r>
      <w:r w:rsidR="00C43541">
        <w:t xml:space="preserve"> will supply a </w:t>
      </w:r>
      <w:r w:rsidR="00245488">
        <w:t>modem</w:t>
      </w:r>
      <w:r w:rsidR="00C43541">
        <w:t xml:space="preserve"> which turns the signal coming into your home through the satellite into data you can use. You can use an ethernet cord to connect this and your device to the internet. </w:t>
      </w:r>
    </w:p>
    <w:p w14:paraId="2F47589A" w14:textId="46EE7B9A" w:rsidR="00C43541" w:rsidRPr="00410832" w:rsidRDefault="00C43541" w:rsidP="00153AFE">
      <w:r>
        <w:t>A router may be purchased or supplied to you from your retail provider. This</w:t>
      </w:r>
      <w:r w:rsidR="00F61689">
        <w:t xml:space="preserve"> lets you connect your laptop, mobile phone or other device wireless to the internet wireless over Wi-Fi.</w:t>
      </w:r>
      <w:r>
        <w:t xml:space="preserve"> </w:t>
      </w:r>
    </w:p>
    <w:p w14:paraId="57C280C8" w14:textId="0EFDDD30" w:rsidR="00C472FA" w:rsidRPr="0081553E" w:rsidRDefault="00C472FA" w:rsidP="00727450">
      <w:pPr>
        <w:pStyle w:val="Heading2"/>
      </w:pPr>
      <w:r w:rsidRPr="0081553E">
        <w:t>How do I prepare for the installation?</w:t>
      </w:r>
      <w:bookmarkEnd w:id="45"/>
    </w:p>
    <w:p w14:paraId="5BD34B60" w14:textId="77777777" w:rsidR="00C472FA" w:rsidRPr="0081553E" w:rsidRDefault="00C472FA" w:rsidP="00C472FA">
      <w:pPr>
        <w:pStyle w:val="NormalWeb"/>
        <w:rPr>
          <w:rFonts w:asciiTheme="minorHAnsi" w:hAnsiTheme="minorHAnsi"/>
        </w:rPr>
      </w:pPr>
      <w:r w:rsidRPr="0081553E">
        <w:rPr>
          <w:rFonts w:asciiTheme="minorHAnsi" w:hAnsiTheme="minorHAnsi"/>
        </w:rPr>
        <w:t xml:space="preserve">There are </w:t>
      </w:r>
      <w:proofErr w:type="gramStart"/>
      <w:r w:rsidRPr="0081553E">
        <w:rPr>
          <w:rFonts w:asciiTheme="minorHAnsi" w:hAnsiTheme="minorHAnsi"/>
        </w:rPr>
        <w:t>a number of</w:t>
      </w:r>
      <w:proofErr w:type="gramEnd"/>
      <w:r w:rsidRPr="0081553E">
        <w:rPr>
          <w:rFonts w:asciiTheme="minorHAnsi" w:hAnsiTheme="minorHAnsi"/>
        </w:rPr>
        <w:t xml:space="preserve"> things that you can do to prepare.</w:t>
      </w:r>
    </w:p>
    <w:p w14:paraId="53FF9018" w14:textId="1A3C1A9D" w:rsidR="00C472FA" w:rsidRPr="0081553E" w:rsidRDefault="00C472FA" w:rsidP="00C472FA">
      <w:pPr>
        <w:numPr>
          <w:ilvl w:val="0"/>
          <w:numId w:val="10"/>
        </w:numPr>
        <w:spacing w:before="100" w:beforeAutospacing="1" w:after="240" w:line="240" w:lineRule="auto"/>
      </w:pPr>
      <w:r w:rsidRPr="0081553E">
        <w:rPr>
          <w:rStyle w:val="Strong"/>
        </w:rPr>
        <w:t>Permissions</w:t>
      </w:r>
      <w:r w:rsidRPr="0081553E">
        <w:t xml:space="preserve"> - on installation day the technician will need to </w:t>
      </w:r>
      <w:r w:rsidR="00196BA2">
        <w:t xml:space="preserve">check </w:t>
      </w:r>
      <w:r w:rsidRPr="0081553E">
        <w:t xml:space="preserve">that there is permission to carry out the installation. This means that an adult (18+) needs to be home to sign the documents. If you rent the property, </w:t>
      </w:r>
      <w:r w:rsidR="00196BA2">
        <w:t xml:space="preserve">you must get </w:t>
      </w:r>
      <w:r w:rsidRPr="0081553E">
        <w:t>permission from the landlord</w:t>
      </w:r>
      <w:r w:rsidR="00196BA2">
        <w:t>.</w:t>
      </w:r>
    </w:p>
    <w:p w14:paraId="0E47C9FB" w14:textId="77777777" w:rsidR="00C472FA" w:rsidRPr="0081553E" w:rsidRDefault="00C472FA" w:rsidP="00684DD6">
      <w:pPr>
        <w:numPr>
          <w:ilvl w:val="0"/>
          <w:numId w:val="10"/>
        </w:numPr>
        <w:spacing w:before="100" w:beforeAutospacing="1" w:after="240" w:line="240" w:lineRule="auto"/>
      </w:pPr>
      <w:r w:rsidRPr="0081553E">
        <w:rPr>
          <w:rStyle w:val="Strong"/>
        </w:rPr>
        <w:t>Equipment location</w:t>
      </w:r>
      <w:r w:rsidRPr="0081553E">
        <w:t xml:space="preserve"> – you should consider where you want the equipment to be installed. This may require some preparation of the area.</w:t>
      </w:r>
    </w:p>
    <w:p w14:paraId="731C4CD1" w14:textId="1D664C44" w:rsidR="00C472FA" w:rsidRPr="0081553E" w:rsidRDefault="007508A2" w:rsidP="00C472FA">
      <w:pPr>
        <w:numPr>
          <w:ilvl w:val="1"/>
          <w:numId w:val="10"/>
        </w:numPr>
        <w:spacing w:before="100" w:beforeAutospacing="1" w:after="240" w:line="240" w:lineRule="auto"/>
      </w:pPr>
      <w:r>
        <w:rPr>
          <w:noProof/>
        </w:rPr>
        <mc:AlternateContent>
          <mc:Choice Requires="wps">
            <w:drawing>
              <wp:anchor distT="0" distB="0" distL="114300" distR="114300" simplePos="0" relativeHeight="251676672" behindDoc="0" locked="0" layoutInCell="1" allowOverlap="1" wp14:anchorId="788885F2" wp14:editId="4CBEA7B5">
                <wp:simplePos x="0" y="0"/>
                <wp:positionH relativeFrom="column">
                  <wp:posOffset>3752850</wp:posOffset>
                </wp:positionH>
                <wp:positionV relativeFrom="paragraph">
                  <wp:posOffset>2940050</wp:posOffset>
                </wp:positionV>
                <wp:extent cx="271907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19070" cy="635"/>
                        </a:xfrm>
                        <a:prstGeom prst="rect">
                          <a:avLst/>
                        </a:prstGeom>
                        <a:solidFill>
                          <a:prstClr val="white"/>
                        </a:solidFill>
                        <a:ln>
                          <a:noFill/>
                        </a:ln>
                      </wps:spPr>
                      <wps:txbx>
                        <w:txbxContent>
                          <w:p w14:paraId="2F98ECF2" w14:textId="0556C73F" w:rsidR="00D40542" w:rsidRPr="00153AFE" w:rsidRDefault="00D40542" w:rsidP="00153AFE">
                            <w:pPr>
                              <w:pStyle w:val="Caption"/>
                              <w:jc w:val="both"/>
                              <w:rPr>
                                <w:noProof/>
                                <w:lang w:val="en-US" w:eastAsia="en-IE"/>
                              </w:rPr>
                            </w:pPr>
                            <w:r>
                              <w:rPr>
                                <w:lang w:val="en-US"/>
                              </w:rPr>
                              <w:t>Left image: router        Right image: modem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8885F2" id="_x0000_t202" coordsize="21600,21600" o:spt="202" path="m,l,21600r21600,l21600,xe">
                <v:stroke joinstyle="miter"/>
                <v:path gradientshapeok="t" o:connecttype="rect"/>
              </v:shapetype>
              <v:shape id="Text Box 2" o:spid="_x0000_s1026" type="#_x0000_t202" style="position:absolute;left:0;text-align:left;margin-left:295.5pt;margin-top:231.5pt;width:214.1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" stroked="f">
                <v:textbox style="mso-fit-shape-to-text:t" inset="0,0,0,0">
                  <w:txbxContent>
                    <w:p w14:paraId="2F98ECF2" w14:textId="0556C73F" w:rsidR="00D40542" w:rsidRPr="00153AFE" w:rsidRDefault="00D40542" w:rsidP="00153AFE">
                      <w:pPr>
                        <w:pStyle w:val="Caption"/>
                        <w:jc w:val="both"/>
                        <w:rPr>
                          <w:noProof/>
                          <w:lang w:val="en-US" w:eastAsia="en-IE"/>
                        </w:rPr>
                      </w:pPr>
                      <w:r>
                        <w:rPr>
                          <w:lang w:val="en-US"/>
                        </w:rPr>
                        <w:t>Left image: router        Right image: modem</w:t>
                      </w:r>
                    </w:p>
                  </w:txbxContent>
                </v:textbox>
                <w10:wrap type="square"/>
              </v:shape>
            </w:pict>
          </mc:Fallback>
        </mc:AlternateContent>
      </w:r>
      <w:r w:rsidR="00684DD6">
        <w:rPr>
          <w:noProof/>
          <w:lang w:val="en-IE" w:eastAsia="en-IE"/>
        </w:rPr>
        <w:drawing>
          <wp:anchor distT="0" distB="0" distL="114300" distR="114300" simplePos="0" relativeHeight="251670528" behindDoc="0" locked="0" layoutInCell="1" allowOverlap="1" wp14:anchorId="2299CC07" wp14:editId="57C04082">
            <wp:simplePos x="0" y="0"/>
            <wp:positionH relativeFrom="column">
              <wp:posOffset>3752850</wp:posOffset>
            </wp:positionH>
            <wp:positionV relativeFrom="paragraph">
              <wp:posOffset>6350</wp:posOffset>
            </wp:positionV>
            <wp:extent cx="2719070" cy="2876550"/>
            <wp:effectExtent l="0" t="0" r="0" b="0"/>
            <wp:wrapSquare wrapText="bothSides"/>
            <wp:docPr id="15" name="Picture 15" descr="internal modem provided by 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 Router-01.png"/>
                    <pic:cNvPicPr/>
                  </pic:nvPicPr>
                  <pic:blipFill>
                    <a:blip r:embed="rId52">
                      <a:extLst>
                        <a:ext uri="{28A0092B-C50C-407E-A947-70E740481C1C}">
                          <a14:useLocalDpi xmlns:a14="http://schemas.microsoft.com/office/drawing/2010/main" val="0"/>
                        </a:ext>
                      </a:extLst>
                    </a:blip>
                    <a:stretch>
                      <a:fillRect/>
                    </a:stretch>
                  </pic:blipFill>
                  <pic:spPr>
                    <a:xfrm>
                      <a:off x="0" y="0"/>
                      <a:ext cx="2719070" cy="2876550"/>
                    </a:xfrm>
                    <a:prstGeom prst="rect">
                      <a:avLst/>
                    </a:prstGeom>
                  </pic:spPr>
                </pic:pic>
              </a:graphicData>
            </a:graphic>
            <wp14:sizeRelH relativeFrom="page">
              <wp14:pctWidth>0</wp14:pctWidth>
            </wp14:sizeRelH>
            <wp14:sizeRelV relativeFrom="page">
              <wp14:pctHeight>0</wp14:pctHeight>
            </wp14:sizeRelV>
          </wp:anchor>
        </w:drawing>
      </w:r>
      <w:r w:rsidR="00C472FA" w:rsidRPr="0081553E">
        <w:rPr>
          <w:u w:val="single"/>
        </w:rPr>
        <w:t>The satellite dish</w:t>
      </w:r>
      <w:r w:rsidR="00C472FA" w:rsidRPr="0081553E">
        <w:t xml:space="preserve"> – this should have clear line of sight of the north sky. The dish may be attached to the roof or the wall of your property.</w:t>
      </w:r>
    </w:p>
    <w:p w14:paraId="1FBBD554" w14:textId="77777777" w:rsidR="00C472FA" w:rsidRPr="0081553E" w:rsidRDefault="00C472FA" w:rsidP="00C472FA">
      <w:pPr>
        <w:numPr>
          <w:ilvl w:val="1"/>
          <w:numId w:val="10"/>
        </w:numPr>
        <w:spacing w:before="100" w:beforeAutospacing="1" w:after="240" w:line="240" w:lineRule="auto"/>
      </w:pPr>
      <w:r w:rsidRPr="0081553E">
        <w:rPr>
          <w:u w:val="single"/>
        </w:rPr>
        <w:t>Wiring</w:t>
      </w:r>
      <w:r w:rsidRPr="0081553E">
        <w:t xml:space="preserve"> – the satellite dish is connected by wiring to the internal modem</w:t>
      </w:r>
    </w:p>
    <w:p w14:paraId="03F3C479" w14:textId="77777777" w:rsidR="00C472FA" w:rsidRPr="0081553E" w:rsidRDefault="00C472FA" w:rsidP="00C472FA">
      <w:pPr>
        <w:numPr>
          <w:ilvl w:val="1"/>
          <w:numId w:val="10"/>
        </w:numPr>
        <w:spacing w:before="100" w:beforeAutospacing="1" w:after="240" w:line="240" w:lineRule="auto"/>
      </w:pPr>
      <w:r w:rsidRPr="0081553E">
        <w:rPr>
          <w:u w:val="single"/>
        </w:rPr>
        <w:t>The internal modem</w:t>
      </w:r>
      <w:r w:rsidRPr="0081553E">
        <w:t>– this is installed inside your premises an</w:t>
      </w:r>
      <w:r w:rsidR="0081553E">
        <w:t>d needs a power source to work.</w:t>
      </w:r>
    </w:p>
    <w:p w14:paraId="39C4F7FA" w14:textId="77777777" w:rsidR="00C472FA" w:rsidRPr="0081553E" w:rsidRDefault="00C472FA" w:rsidP="00C472FA">
      <w:pPr>
        <w:numPr>
          <w:ilvl w:val="1"/>
          <w:numId w:val="10"/>
        </w:numPr>
        <w:spacing w:before="100" w:beforeAutospacing="1" w:after="100" w:afterAutospacing="1" w:line="240" w:lineRule="auto"/>
      </w:pPr>
      <w:r w:rsidRPr="0081553E">
        <w:rPr>
          <w:u w:val="single"/>
        </w:rPr>
        <w:t xml:space="preserve">The router </w:t>
      </w:r>
      <w:r w:rsidRPr="0081553E">
        <w:t xml:space="preserve">– </w:t>
      </w:r>
      <w:proofErr w:type="gramStart"/>
      <w:r w:rsidRPr="0081553E">
        <w:t>this plugs</w:t>
      </w:r>
      <w:proofErr w:type="gramEnd"/>
      <w:r w:rsidRPr="0081553E">
        <w:t xml:space="preserve"> into the modem and should be located near the place that you will be using the internet connection the most (</w:t>
      </w:r>
      <w:r w:rsidR="007A7383">
        <w:t>e.g.</w:t>
      </w:r>
      <w:r w:rsidRPr="0081553E">
        <w:t xml:space="preserve"> home office). The closer the router is to the computers or devices that you use the better the performance is likely to be. Walls, ceilings and floors may affect the signal, especially in some older buildings. Your Wi-Fi signal might have some interference problems if it is located near other appliances or household electronics, such as fridges or microwaves.</w:t>
      </w:r>
    </w:p>
    <w:p w14:paraId="5469F721" w14:textId="77777777" w:rsidR="00C472FA" w:rsidRPr="0081553E" w:rsidRDefault="00C472FA" w:rsidP="00727450">
      <w:pPr>
        <w:pStyle w:val="Heading2"/>
      </w:pPr>
      <w:bookmarkStart w:id="46" w:name="_Toc44418674"/>
      <w:r w:rsidRPr="0081553E">
        <w:t>What happens on installation day?</w:t>
      </w:r>
      <w:bookmarkEnd w:id="46"/>
    </w:p>
    <w:p w14:paraId="003A8782" w14:textId="4E425699" w:rsidR="00C472FA" w:rsidRPr="0081553E" w:rsidRDefault="00C472FA" w:rsidP="00C472FA">
      <w:pPr>
        <w:pStyle w:val="NormalWeb"/>
        <w:rPr>
          <w:rFonts w:asciiTheme="minorHAnsi" w:hAnsiTheme="minorHAnsi"/>
        </w:rPr>
      </w:pPr>
      <w:r w:rsidRPr="0081553E">
        <w:rPr>
          <w:rFonts w:asciiTheme="minorHAnsi" w:hAnsiTheme="minorHAnsi"/>
        </w:rPr>
        <w:t xml:space="preserve">Prior to installation nbn will confirm that the appointment </w:t>
      </w:r>
      <w:r w:rsidR="007508A2">
        <w:rPr>
          <w:rFonts w:asciiTheme="minorHAnsi" w:hAnsiTheme="minorHAnsi"/>
        </w:rPr>
        <w:t xml:space="preserve">time and date </w:t>
      </w:r>
      <w:r w:rsidRPr="0081553E">
        <w:rPr>
          <w:rFonts w:asciiTheme="minorHAnsi" w:hAnsiTheme="minorHAnsi"/>
        </w:rPr>
        <w:t xml:space="preserve">still </w:t>
      </w:r>
      <w:proofErr w:type="gramStart"/>
      <w:r w:rsidRPr="0081553E">
        <w:rPr>
          <w:rFonts w:asciiTheme="minorHAnsi" w:hAnsiTheme="minorHAnsi"/>
        </w:rPr>
        <w:t>suits</w:t>
      </w:r>
      <w:proofErr w:type="gramEnd"/>
      <w:r w:rsidRPr="0081553E">
        <w:rPr>
          <w:rFonts w:asciiTheme="minorHAnsi" w:hAnsiTheme="minorHAnsi"/>
        </w:rPr>
        <w:t xml:space="preserve"> you.</w:t>
      </w:r>
    </w:p>
    <w:p w14:paraId="606D2386" w14:textId="62011514" w:rsidR="00C472FA" w:rsidRPr="0081553E" w:rsidRDefault="00C472FA" w:rsidP="00C472FA">
      <w:pPr>
        <w:pStyle w:val="NormalWeb"/>
        <w:rPr>
          <w:rFonts w:asciiTheme="minorHAnsi" w:hAnsiTheme="minorHAnsi"/>
        </w:rPr>
      </w:pPr>
      <w:r w:rsidRPr="0081553E">
        <w:rPr>
          <w:rFonts w:asciiTheme="minorHAnsi" w:hAnsiTheme="minorHAnsi"/>
        </w:rPr>
        <w:t>When the nbn technician arrives</w:t>
      </w:r>
      <w:r w:rsidR="007508A2">
        <w:rPr>
          <w:rFonts w:asciiTheme="minorHAnsi" w:hAnsiTheme="minorHAnsi"/>
        </w:rPr>
        <w:t>,</w:t>
      </w:r>
      <w:r w:rsidRPr="0081553E">
        <w:rPr>
          <w:rFonts w:asciiTheme="minorHAnsi" w:hAnsiTheme="minorHAnsi"/>
        </w:rPr>
        <w:t xml:space="preserve"> they will inform you where they are from and show you their I.D.</w:t>
      </w:r>
    </w:p>
    <w:p w14:paraId="55F8A658" w14:textId="1C628459" w:rsidR="00C472FA" w:rsidRPr="0081553E" w:rsidRDefault="00C472FA" w:rsidP="00C472FA">
      <w:pPr>
        <w:pStyle w:val="NormalWeb"/>
        <w:rPr>
          <w:rFonts w:asciiTheme="minorHAnsi" w:hAnsiTheme="minorHAnsi"/>
        </w:rPr>
      </w:pPr>
      <w:r w:rsidRPr="0081553E">
        <w:rPr>
          <w:rFonts w:asciiTheme="minorHAnsi" w:hAnsiTheme="minorHAnsi"/>
        </w:rPr>
        <w:t xml:space="preserve">The nbn technician will then examine your property and recommend the best location for the equipment. They will also confirm any other </w:t>
      </w:r>
      <w:r w:rsidR="007508A2">
        <w:rPr>
          <w:rFonts w:asciiTheme="minorHAnsi" w:hAnsiTheme="minorHAnsi"/>
        </w:rPr>
        <w:t xml:space="preserve">satellite </w:t>
      </w:r>
      <w:r w:rsidRPr="0081553E">
        <w:rPr>
          <w:rFonts w:asciiTheme="minorHAnsi" w:hAnsiTheme="minorHAnsi"/>
        </w:rPr>
        <w:t xml:space="preserve">dishes that require </w:t>
      </w:r>
      <w:r w:rsidR="007508A2">
        <w:rPr>
          <w:rFonts w:asciiTheme="minorHAnsi" w:hAnsiTheme="minorHAnsi"/>
        </w:rPr>
        <w:t>removal</w:t>
      </w:r>
      <w:r w:rsidRPr="0081553E">
        <w:rPr>
          <w:rFonts w:asciiTheme="minorHAnsi" w:hAnsiTheme="minorHAnsi"/>
        </w:rPr>
        <w:t>.</w:t>
      </w:r>
    </w:p>
    <w:p w14:paraId="3F125DF4" w14:textId="534BAE48" w:rsidR="00C472FA" w:rsidRPr="0081553E" w:rsidRDefault="00C472FA" w:rsidP="00C472FA">
      <w:pPr>
        <w:pStyle w:val="NormalWeb"/>
        <w:rPr>
          <w:rFonts w:asciiTheme="minorHAnsi" w:hAnsiTheme="minorHAnsi"/>
        </w:rPr>
      </w:pPr>
      <w:r w:rsidRPr="0081553E">
        <w:rPr>
          <w:rFonts w:asciiTheme="minorHAnsi" w:hAnsiTheme="minorHAnsi"/>
        </w:rPr>
        <w:t xml:space="preserve">The equipment location should also suit your use, so you should clearly explain to the technician where you use the internet in your house to ensure that the location </w:t>
      </w:r>
      <w:r w:rsidR="007508A2">
        <w:rPr>
          <w:rFonts w:asciiTheme="minorHAnsi" w:hAnsiTheme="minorHAnsi"/>
        </w:rPr>
        <w:t>work for</w:t>
      </w:r>
      <w:r w:rsidR="007508A2" w:rsidRPr="0081553E">
        <w:rPr>
          <w:rFonts w:asciiTheme="minorHAnsi" w:hAnsiTheme="minorHAnsi"/>
        </w:rPr>
        <w:t xml:space="preserve"> </w:t>
      </w:r>
      <w:r w:rsidRPr="0081553E">
        <w:rPr>
          <w:rFonts w:asciiTheme="minorHAnsi" w:hAnsiTheme="minorHAnsi"/>
        </w:rPr>
        <w:t>you.</w:t>
      </w:r>
    </w:p>
    <w:p w14:paraId="3EAB2744" w14:textId="5D3F8A82" w:rsidR="00C472FA" w:rsidRPr="0081553E" w:rsidRDefault="00C472FA" w:rsidP="00C472FA">
      <w:pPr>
        <w:pStyle w:val="NormalWeb"/>
        <w:rPr>
          <w:rFonts w:asciiTheme="minorHAnsi" w:hAnsiTheme="minorHAnsi"/>
        </w:rPr>
      </w:pPr>
      <w:r w:rsidRPr="0081553E">
        <w:rPr>
          <w:rFonts w:asciiTheme="minorHAnsi" w:hAnsiTheme="minorHAnsi"/>
        </w:rPr>
        <w:t>Before work</w:t>
      </w:r>
      <w:r w:rsidR="00196BA2">
        <w:rPr>
          <w:rFonts w:asciiTheme="minorHAnsi" w:hAnsiTheme="minorHAnsi"/>
        </w:rPr>
        <w:t xml:space="preserve"> </w:t>
      </w:r>
      <w:r w:rsidR="00245488">
        <w:rPr>
          <w:rFonts w:asciiTheme="minorHAnsi" w:hAnsiTheme="minorHAnsi"/>
        </w:rPr>
        <w:t xml:space="preserve">starts, </w:t>
      </w:r>
      <w:r w:rsidR="00245488" w:rsidRPr="0081553E">
        <w:rPr>
          <w:rFonts w:asciiTheme="minorHAnsi" w:hAnsiTheme="minorHAnsi"/>
        </w:rPr>
        <w:t>they</w:t>
      </w:r>
      <w:r w:rsidRPr="0081553E">
        <w:rPr>
          <w:rFonts w:asciiTheme="minorHAnsi" w:hAnsiTheme="minorHAnsi"/>
        </w:rPr>
        <w:t xml:space="preserve"> will </w:t>
      </w:r>
      <w:r w:rsidR="00196BA2">
        <w:rPr>
          <w:rFonts w:asciiTheme="minorHAnsi" w:hAnsiTheme="minorHAnsi"/>
        </w:rPr>
        <w:t>need</w:t>
      </w:r>
      <w:r w:rsidRPr="0081553E">
        <w:rPr>
          <w:rFonts w:asciiTheme="minorHAnsi" w:hAnsiTheme="minorHAnsi"/>
        </w:rPr>
        <w:t xml:space="preserve"> your permission to carry out the work.</w:t>
      </w:r>
    </w:p>
    <w:p w14:paraId="470E3C6F" w14:textId="05615A81" w:rsidR="00C472FA" w:rsidRDefault="00C472FA" w:rsidP="00C472FA">
      <w:pPr>
        <w:pStyle w:val="NormalWeb"/>
        <w:rPr>
          <w:rFonts w:asciiTheme="minorHAnsi" w:hAnsiTheme="minorHAnsi"/>
        </w:rPr>
      </w:pPr>
      <w:r w:rsidRPr="0081553E">
        <w:rPr>
          <w:rFonts w:asciiTheme="minorHAnsi" w:hAnsiTheme="minorHAnsi"/>
        </w:rPr>
        <w:t>The technician will then install the equipment. This may take a few hours and you will need to remain on your premises for the duration of the installation. Your property should be left in a good condition.</w:t>
      </w:r>
    </w:p>
    <w:p w14:paraId="4EC1A963" w14:textId="288F7CEB" w:rsidR="00286532" w:rsidRPr="0081553E" w:rsidRDefault="00286532" w:rsidP="00C472FA">
      <w:pPr>
        <w:pStyle w:val="NormalWeb"/>
        <w:rPr>
          <w:rFonts w:asciiTheme="minorHAnsi" w:hAnsiTheme="minorHAnsi"/>
        </w:rPr>
      </w:pPr>
      <w:r>
        <w:rPr>
          <w:rFonts w:asciiTheme="minorHAnsi" w:hAnsiTheme="minorHAnsi"/>
        </w:rPr>
        <w:t xml:space="preserve">After installation, your </w:t>
      </w:r>
      <w:r w:rsidR="007508A2">
        <w:rPr>
          <w:rFonts w:asciiTheme="minorHAnsi" w:hAnsiTheme="minorHAnsi"/>
        </w:rPr>
        <w:t>retail service</w:t>
      </w:r>
      <w:r>
        <w:rPr>
          <w:rFonts w:asciiTheme="minorHAnsi" w:hAnsiTheme="minorHAnsi"/>
        </w:rPr>
        <w:t xml:space="preserve"> provider must test to see if the </w:t>
      </w:r>
      <w:r w:rsidR="007508A2">
        <w:rPr>
          <w:rFonts w:asciiTheme="minorHAnsi" w:hAnsiTheme="minorHAnsi"/>
        </w:rPr>
        <w:t>nbn</w:t>
      </w:r>
      <w:r>
        <w:rPr>
          <w:rFonts w:asciiTheme="minorHAnsi" w:hAnsiTheme="minorHAnsi"/>
        </w:rPr>
        <w:t xml:space="preserve"> service is working. </w:t>
      </w:r>
    </w:p>
    <w:p w14:paraId="08315B46" w14:textId="77777777" w:rsidR="00C472FA" w:rsidRPr="0081553E" w:rsidRDefault="00C472FA" w:rsidP="00727450">
      <w:pPr>
        <w:pStyle w:val="Heading2"/>
      </w:pPr>
      <w:bookmarkStart w:id="47" w:name="_Toc44418675"/>
      <w:r w:rsidRPr="0081553E">
        <w:t>How big are the satellite dishes?</w:t>
      </w:r>
      <w:bookmarkEnd w:id="47"/>
    </w:p>
    <w:p w14:paraId="688743F3" w14:textId="77777777" w:rsidR="00C472FA" w:rsidRPr="0081553E" w:rsidRDefault="00C472FA" w:rsidP="00C472FA">
      <w:pPr>
        <w:pStyle w:val="NormalWeb"/>
        <w:rPr>
          <w:rFonts w:asciiTheme="minorHAnsi" w:hAnsiTheme="minorHAnsi"/>
        </w:rPr>
      </w:pPr>
      <w:r w:rsidRPr="0081553E">
        <w:rPr>
          <w:rFonts w:asciiTheme="minorHAnsi" w:hAnsiTheme="minorHAnsi"/>
        </w:rPr>
        <w:t>Most houses will receive the standard satellite dish which is 80cm in diameter. A few houses may need a larger 1.2m dish.</w:t>
      </w:r>
    </w:p>
    <w:p w14:paraId="2846B1F9" w14:textId="77777777" w:rsidR="00C472FA" w:rsidRPr="0081553E" w:rsidRDefault="00C472FA" w:rsidP="00727450">
      <w:pPr>
        <w:pStyle w:val="Heading2"/>
      </w:pPr>
      <w:bookmarkStart w:id="48" w:name="_Toc44418676"/>
      <w:r w:rsidRPr="0081553E">
        <w:t>Is there a waiting list available to see how long it takes to get a service before signing up?</w:t>
      </w:r>
      <w:bookmarkEnd w:id="48"/>
    </w:p>
    <w:p w14:paraId="3B265820" w14:textId="23B81678" w:rsidR="00C472FA" w:rsidRPr="0081553E" w:rsidRDefault="00C472FA" w:rsidP="00C472FA">
      <w:pPr>
        <w:pStyle w:val="NormalWeb"/>
        <w:rPr>
          <w:rFonts w:asciiTheme="minorHAnsi" w:hAnsiTheme="minorHAnsi"/>
        </w:rPr>
      </w:pPr>
      <w:r w:rsidRPr="0081553E">
        <w:rPr>
          <w:rFonts w:asciiTheme="minorHAnsi" w:hAnsiTheme="minorHAnsi"/>
        </w:rPr>
        <w:t xml:space="preserve">No, there is no published waiting list. Your retail service provider can give you an indication of the earliest possible connection date but is not able to guarantee it. </w:t>
      </w:r>
      <w:r w:rsidR="007508A2">
        <w:rPr>
          <w:rFonts w:asciiTheme="minorHAnsi" w:hAnsiTheme="minorHAnsi"/>
        </w:rPr>
        <w:t>N</w:t>
      </w:r>
      <w:r w:rsidRPr="0081553E">
        <w:rPr>
          <w:rFonts w:asciiTheme="minorHAnsi" w:hAnsiTheme="minorHAnsi"/>
        </w:rPr>
        <w:t>bn will guarantee your installation date once your retail service provider has processed your order.</w:t>
      </w:r>
    </w:p>
    <w:p w14:paraId="490FA615" w14:textId="77777777" w:rsidR="00C472FA" w:rsidRPr="0081553E" w:rsidRDefault="00C472FA" w:rsidP="00727450">
      <w:pPr>
        <w:pStyle w:val="Heading2"/>
      </w:pPr>
      <w:bookmarkStart w:id="49" w:name="_Toc44418677"/>
      <w:r w:rsidRPr="0081553E">
        <w:t>Can I use my current equipment?</w:t>
      </w:r>
      <w:bookmarkEnd w:id="49"/>
    </w:p>
    <w:p w14:paraId="407A8CC6" w14:textId="18B36419" w:rsidR="009578D0" w:rsidRDefault="00B37681" w:rsidP="00C472FA">
      <w:pPr>
        <w:pStyle w:val="NormalWeb"/>
        <w:rPr>
          <w:rFonts w:asciiTheme="minorHAnsi" w:hAnsiTheme="minorHAnsi"/>
        </w:rPr>
      </w:pPr>
      <w:r>
        <w:rPr>
          <w:rFonts w:asciiTheme="minorHAnsi" w:hAnsiTheme="minorHAnsi"/>
        </w:rPr>
        <w:t xml:space="preserve">If this is your first Sky Muster </w:t>
      </w:r>
      <w:r w:rsidR="009578D0">
        <w:rPr>
          <w:rFonts w:asciiTheme="minorHAnsi" w:hAnsiTheme="minorHAnsi"/>
        </w:rPr>
        <w:t>service,</w:t>
      </w:r>
      <w:r>
        <w:rPr>
          <w:rFonts w:asciiTheme="minorHAnsi" w:hAnsiTheme="minorHAnsi"/>
        </w:rPr>
        <w:t xml:space="preserve"> you will need to check with your </w:t>
      </w:r>
      <w:r w:rsidR="004B2637">
        <w:rPr>
          <w:rFonts w:asciiTheme="minorHAnsi" w:hAnsiTheme="minorHAnsi"/>
        </w:rPr>
        <w:t xml:space="preserve">retail </w:t>
      </w:r>
      <w:r w:rsidR="00245488">
        <w:rPr>
          <w:rFonts w:asciiTheme="minorHAnsi" w:hAnsiTheme="minorHAnsi"/>
        </w:rPr>
        <w:t>service provider</w:t>
      </w:r>
      <w:r>
        <w:rPr>
          <w:rFonts w:asciiTheme="minorHAnsi" w:hAnsiTheme="minorHAnsi"/>
        </w:rPr>
        <w:t>.</w:t>
      </w:r>
      <w:r w:rsidR="009578D0">
        <w:rPr>
          <w:rFonts w:asciiTheme="minorHAnsi" w:hAnsiTheme="minorHAnsi"/>
        </w:rPr>
        <w:t xml:space="preserve"> </w:t>
      </w:r>
    </w:p>
    <w:p w14:paraId="78634107" w14:textId="637D201C" w:rsidR="00C472FA" w:rsidRPr="0081553E" w:rsidRDefault="009578D0" w:rsidP="00C472FA">
      <w:pPr>
        <w:pStyle w:val="NormalWeb"/>
        <w:rPr>
          <w:rFonts w:asciiTheme="minorHAnsi" w:hAnsiTheme="minorHAnsi"/>
        </w:rPr>
      </w:pPr>
      <w:r>
        <w:rPr>
          <w:rFonts w:asciiTheme="minorHAnsi" w:hAnsiTheme="minorHAnsi"/>
        </w:rPr>
        <w:t>I</w:t>
      </w:r>
      <w:r w:rsidR="00776B3E">
        <w:rPr>
          <w:rFonts w:asciiTheme="minorHAnsi" w:hAnsiTheme="minorHAnsi"/>
        </w:rPr>
        <w:t>f you are switching from Sky</w:t>
      </w:r>
      <w:r w:rsidR="007508A2">
        <w:rPr>
          <w:rFonts w:asciiTheme="minorHAnsi" w:hAnsiTheme="minorHAnsi"/>
        </w:rPr>
        <w:t xml:space="preserve"> </w:t>
      </w:r>
      <w:r w:rsidR="00776B3E">
        <w:rPr>
          <w:rFonts w:asciiTheme="minorHAnsi" w:hAnsiTheme="minorHAnsi"/>
        </w:rPr>
        <w:t>Muster to Sky Muster Plus you do not need to change your equipment.</w:t>
      </w:r>
    </w:p>
    <w:p w14:paraId="4EDD4E3E" w14:textId="77777777" w:rsidR="00C472FA" w:rsidRPr="0081553E" w:rsidRDefault="00C472FA" w:rsidP="00727450">
      <w:pPr>
        <w:pStyle w:val="Heading2"/>
      </w:pPr>
      <w:bookmarkStart w:id="50" w:name="_Toc44418678"/>
      <w:r w:rsidRPr="0081553E">
        <w:t>What power is required to run the equipment?</w:t>
      </w:r>
      <w:bookmarkEnd w:id="50"/>
    </w:p>
    <w:p w14:paraId="1B0F7D4A" w14:textId="598F7CDB" w:rsidR="00C472FA" w:rsidRPr="0081553E" w:rsidRDefault="00C472FA" w:rsidP="00C472FA">
      <w:pPr>
        <w:pStyle w:val="NormalWeb"/>
        <w:rPr>
          <w:rFonts w:asciiTheme="minorHAnsi" w:hAnsiTheme="minorHAnsi"/>
        </w:rPr>
      </w:pPr>
      <w:r w:rsidRPr="0081553E">
        <w:rPr>
          <w:rFonts w:asciiTheme="minorHAnsi" w:hAnsiTheme="minorHAnsi"/>
        </w:rPr>
        <w:t xml:space="preserve">The nbn equipment is powered by 240V AC. If your premises </w:t>
      </w:r>
      <w:proofErr w:type="gramStart"/>
      <w:r w:rsidRPr="0081553E">
        <w:rPr>
          <w:rFonts w:asciiTheme="minorHAnsi" w:hAnsiTheme="minorHAnsi"/>
        </w:rPr>
        <w:t>is</w:t>
      </w:r>
      <w:proofErr w:type="gramEnd"/>
      <w:r w:rsidRPr="0081553E">
        <w:rPr>
          <w:rFonts w:asciiTheme="minorHAnsi" w:hAnsiTheme="minorHAnsi"/>
        </w:rPr>
        <w:t xml:space="preserve"> not connected to the</w:t>
      </w:r>
      <w:r w:rsidR="007508A2">
        <w:rPr>
          <w:rFonts w:asciiTheme="minorHAnsi" w:hAnsiTheme="minorHAnsi"/>
        </w:rPr>
        <w:t xml:space="preserve"> electrical</w:t>
      </w:r>
      <w:r w:rsidRPr="0081553E">
        <w:rPr>
          <w:rFonts w:asciiTheme="minorHAnsi" w:hAnsiTheme="minorHAnsi"/>
        </w:rPr>
        <w:t xml:space="preserve"> grid</w:t>
      </w:r>
      <w:r w:rsidR="007508A2">
        <w:rPr>
          <w:rFonts w:asciiTheme="minorHAnsi" w:hAnsiTheme="minorHAnsi"/>
        </w:rPr>
        <w:t>,</w:t>
      </w:r>
      <w:r w:rsidRPr="0081553E">
        <w:rPr>
          <w:rFonts w:asciiTheme="minorHAnsi" w:hAnsiTheme="minorHAnsi"/>
        </w:rPr>
        <w:t xml:space="preserve"> </w:t>
      </w:r>
      <w:r w:rsidR="007A7383">
        <w:rPr>
          <w:rFonts w:asciiTheme="minorHAnsi" w:hAnsiTheme="minorHAnsi"/>
        </w:rPr>
        <w:t>ask</w:t>
      </w:r>
      <w:r w:rsidRPr="0081553E">
        <w:rPr>
          <w:rFonts w:asciiTheme="minorHAnsi" w:hAnsiTheme="minorHAnsi"/>
        </w:rPr>
        <w:t xml:space="preserve"> your retail service provider about a 12/24 V DC option, which may be more suitable.</w:t>
      </w:r>
    </w:p>
    <w:p w14:paraId="3C462E6A" w14:textId="77777777" w:rsidR="00C472FA" w:rsidRPr="0081553E" w:rsidRDefault="00C472FA" w:rsidP="00C472FA">
      <w:pPr>
        <w:pStyle w:val="NormalWeb"/>
        <w:rPr>
          <w:rFonts w:asciiTheme="minorHAnsi" w:hAnsiTheme="minorHAnsi"/>
        </w:rPr>
      </w:pPr>
      <w:r w:rsidRPr="0081553E">
        <w:rPr>
          <w:rFonts w:asciiTheme="minorHAnsi" w:hAnsiTheme="minorHAnsi"/>
        </w:rPr>
        <w:t>The router supplied by your retail service provider will also require power to function.</w:t>
      </w:r>
    </w:p>
    <w:p w14:paraId="6B6F6AA0" w14:textId="77777777" w:rsidR="00C472FA" w:rsidRPr="0081553E" w:rsidRDefault="00C472FA" w:rsidP="00727450">
      <w:pPr>
        <w:pStyle w:val="Heading2"/>
      </w:pPr>
      <w:bookmarkStart w:id="51" w:name="_Toc44418679"/>
      <w:r w:rsidRPr="0081553E">
        <w:t>What if my house is not a standard installation?</w:t>
      </w:r>
      <w:bookmarkEnd w:id="51"/>
    </w:p>
    <w:p w14:paraId="2C5A7F53" w14:textId="77777777" w:rsidR="00C472FA" w:rsidRPr="0081553E" w:rsidRDefault="00C472FA" w:rsidP="00C472FA">
      <w:pPr>
        <w:pStyle w:val="NormalWeb"/>
        <w:rPr>
          <w:rFonts w:asciiTheme="minorHAnsi" w:hAnsiTheme="minorHAnsi"/>
        </w:rPr>
      </w:pPr>
      <w:r w:rsidRPr="0081553E">
        <w:rPr>
          <w:rFonts w:asciiTheme="minorHAnsi" w:hAnsiTheme="minorHAnsi"/>
        </w:rPr>
        <w:t>Some properties will be a ‘non- standard installation’. This means that they require a variation to the standard set up. Non-standard installations may incur additional costs.</w:t>
      </w:r>
    </w:p>
    <w:p w14:paraId="26D36F17" w14:textId="77777777" w:rsidR="00C472FA" w:rsidRPr="0081553E" w:rsidRDefault="00C472FA" w:rsidP="00C472FA">
      <w:pPr>
        <w:pStyle w:val="NormalWeb"/>
        <w:spacing w:after="240" w:afterAutospacing="0"/>
        <w:rPr>
          <w:rFonts w:asciiTheme="minorHAnsi" w:hAnsiTheme="minorHAnsi"/>
        </w:rPr>
      </w:pPr>
      <w:r w:rsidRPr="0081553E">
        <w:rPr>
          <w:rFonts w:asciiTheme="minorHAnsi" w:hAnsiTheme="minorHAnsi"/>
        </w:rPr>
        <w:t>When the nbn technician assesses your house, they will discuss any variations that are required. At this stage you can cancel your service at no cost if there are additional charges which you were not aware of.</w:t>
      </w:r>
    </w:p>
    <w:p w14:paraId="18599A54" w14:textId="77777777" w:rsidR="00684DD6" w:rsidRDefault="00684DD6" w:rsidP="0081553E">
      <w:pPr>
        <w:pStyle w:val="Heading3"/>
        <w:rPr>
          <w:rStyle w:val="Strong"/>
          <w:rFonts w:asciiTheme="minorHAnsi" w:hAnsiTheme="minorHAnsi"/>
          <w:b/>
          <w:color w:val="auto"/>
        </w:rPr>
      </w:pPr>
    </w:p>
    <w:p w14:paraId="40823B3E" w14:textId="77777777" w:rsidR="00684DD6" w:rsidRDefault="00684DD6" w:rsidP="0081553E">
      <w:pPr>
        <w:pStyle w:val="Heading3"/>
        <w:rPr>
          <w:rStyle w:val="Strong"/>
          <w:rFonts w:asciiTheme="minorHAnsi" w:hAnsiTheme="minorHAnsi"/>
          <w:b/>
          <w:color w:val="auto"/>
        </w:rPr>
      </w:pPr>
      <w:r>
        <w:rPr>
          <w:rFonts w:asciiTheme="minorHAnsi" w:hAnsiTheme="minorHAnsi"/>
          <w:bCs w:val="0"/>
          <w:noProof/>
          <w:color w:val="auto"/>
          <w:lang w:val="en-IE" w:eastAsia="en-IE"/>
        </w:rPr>
        <w:drawing>
          <wp:anchor distT="0" distB="0" distL="114300" distR="114300" simplePos="0" relativeHeight="251671552" behindDoc="0" locked="0" layoutInCell="1" allowOverlap="1" wp14:anchorId="66BAFD07" wp14:editId="2E89D05C">
            <wp:simplePos x="0" y="0"/>
            <wp:positionH relativeFrom="column">
              <wp:posOffset>-57150</wp:posOffset>
            </wp:positionH>
            <wp:positionV relativeFrom="paragraph">
              <wp:posOffset>97155</wp:posOffset>
            </wp:positionV>
            <wp:extent cx="2314575" cy="3086100"/>
            <wp:effectExtent l="0" t="0" r="9525" b="0"/>
            <wp:wrapSquare wrapText="bothSides"/>
            <wp:docPr id="16" name="Picture 16" title="Father and son highlight important information of costs of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 Not a standard installation-01.png"/>
                    <pic:cNvPicPr/>
                  </pic:nvPicPr>
                  <pic:blipFill>
                    <a:blip r:embed="rId53">
                      <a:extLst>
                        <a:ext uri="{28A0092B-C50C-407E-A947-70E740481C1C}">
                          <a14:useLocalDpi xmlns:a14="http://schemas.microsoft.com/office/drawing/2010/main" val="0"/>
                        </a:ext>
                      </a:extLst>
                    </a:blip>
                    <a:stretch>
                      <a:fillRect/>
                    </a:stretch>
                  </pic:blipFill>
                  <pic:spPr>
                    <a:xfrm>
                      <a:off x="0" y="0"/>
                      <a:ext cx="2314575" cy="3086100"/>
                    </a:xfrm>
                    <a:prstGeom prst="rect">
                      <a:avLst/>
                    </a:prstGeom>
                  </pic:spPr>
                </pic:pic>
              </a:graphicData>
            </a:graphic>
            <wp14:sizeRelH relativeFrom="page">
              <wp14:pctWidth>0</wp14:pctWidth>
            </wp14:sizeRelH>
            <wp14:sizeRelV relativeFrom="page">
              <wp14:pctHeight>0</wp14:pctHeight>
            </wp14:sizeRelV>
          </wp:anchor>
        </w:drawing>
      </w:r>
    </w:p>
    <w:p w14:paraId="5F27923D" w14:textId="77777777" w:rsidR="00C472FA" w:rsidRPr="00684DD6" w:rsidRDefault="00C472FA" w:rsidP="00684DD6">
      <w:pPr>
        <w:pStyle w:val="Heading3"/>
        <w:jc w:val="center"/>
        <w:rPr>
          <w:b w:val="0"/>
          <w:color w:val="C00000"/>
          <w:sz w:val="44"/>
        </w:rPr>
      </w:pPr>
      <w:r w:rsidRPr="00684DD6">
        <w:rPr>
          <w:rStyle w:val="Strong"/>
          <w:rFonts w:asciiTheme="minorHAnsi" w:hAnsiTheme="minorHAnsi"/>
          <w:b/>
          <w:color w:val="C00000"/>
          <w:sz w:val="44"/>
        </w:rPr>
        <w:t>IMPORTANT</w:t>
      </w:r>
    </w:p>
    <w:p w14:paraId="0C220A66" w14:textId="77777777" w:rsidR="00C472FA" w:rsidRPr="0081553E" w:rsidRDefault="00C472FA" w:rsidP="00684DD6">
      <w:pPr>
        <w:pStyle w:val="NormalWeb"/>
        <w:jc w:val="center"/>
        <w:rPr>
          <w:rFonts w:asciiTheme="minorHAnsi" w:hAnsiTheme="minorHAnsi"/>
        </w:rPr>
      </w:pPr>
      <w:r w:rsidRPr="0081553E">
        <w:rPr>
          <w:rFonts w:asciiTheme="minorHAnsi" w:hAnsiTheme="minorHAnsi"/>
        </w:rPr>
        <w:t>Any additional costs will be paid through your retail service provider, not the nbn technician.</w:t>
      </w:r>
    </w:p>
    <w:p w14:paraId="10F5B589" w14:textId="77777777" w:rsidR="00C472FA" w:rsidRPr="0081553E" w:rsidRDefault="00C472FA" w:rsidP="00684DD6">
      <w:pPr>
        <w:pStyle w:val="NormalWeb"/>
        <w:jc w:val="center"/>
        <w:rPr>
          <w:rFonts w:asciiTheme="minorHAnsi" w:hAnsiTheme="minorHAnsi"/>
        </w:rPr>
      </w:pPr>
      <w:r w:rsidRPr="0081553E">
        <w:rPr>
          <w:rFonts w:asciiTheme="minorHAnsi" w:hAnsiTheme="minorHAnsi"/>
        </w:rPr>
        <w:t>nbn technicians will never ask for money and you should never pay them directly.</w:t>
      </w:r>
    </w:p>
    <w:p w14:paraId="3D421160" w14:textId="77777777" w:rsidR="00684DD6" w:rsidRPr="0081553E" w:rsidRDefault="00C472FA" w:rsidP="00C472FA">
      <w:pPr>
        <w:pStyle w:val="NormalWeb"/>
        <w:rPr>
          <w:rFonts w:asciiTheme="minorHAnsi" w:hAnsiTheme="minorHAnsi"/>
        </w:rPr>
      </w:pPr>
      <w:r w:rsidRPr="0081553E">
        <w:rPr>
          <w:rFonts w:asciiTheme="minorHAnsi" w:hAnsiTheme="minorHAnsi"/>
        </w:rPr>
        <w:t> </w:t>
      </w:r>
    </w:p>
    <w:p w14:paraId="2AA16A17" w14:textId="77777777" w:rsidR="00684DD6" w:rsidRDefault="00684DD6">
      <w:pPr>
        <w:rPr>
          <w:rFonts w:eastAsiaTheme="majorEastAsia" w:cstheme="majorBidi"/>
          <w:b/>
          <w:bCs/>
          <w:sz w:val="26"/>
          <w:szCs w:val="26"/>
        </w:rPr>
      </w:pPr>
      <w:r>
        <w:br w:type="page"/>
      </w:r>
    </w:p>
    <w:p w14:paraId="0D6FC282" w14:textId="77777777" w:rsidR="00C472FA" w:rsidRPr="00727450" w:rsidRDefault="00C472FA" w:rsidP="00727450">
      <w:pPr>
        <w:pStyle w:val="Heading1"/>
        <w:rPr>
          <w:sz w:val="44"/>
        </w:rPr>
      </w:pPr>
      <w:bookmarkStart w:id="52" w:name="_Toc44418680"/>
      <w:bookmarkStart w:id="53" w:name="_Interruptions,_faults_and"/>
      <w:bookmarkEnd w:id="53"/>
      <w:r w:rsidRPr="00727450">
        <w:rPr>
          <w:sz w:val="44"/>
        </w:rPr>
        <w:t>Interruptions, faults and repairs</w:t>
      </w:r>
      <w:bookmarkEnd w:id="52"/>
      <w:r w:rsidRPr="00727450">
        <w:rPr>
          <w:sz w:val="44"/>
        </w:rPr>
        <w:t xml:space="preserve"> </w:t>
      </w:r>
    </w:p>
    <w:p w14:paraId="1385BA04" w14:textId="77777777" w:rsidR="00A63D71" w:rsidRDefault="00C472FA" w:rsidP="00C20BF6">
      <w:pPr>
        <w:pStyle w:val="NormalWeb"/>
        <w:jc w:val="right"/>
        <w:rPr>
          <w:rFonts w:asciiTheme="minorHAnsi" w:hAnsiTheme="minorHAnsi"/>
        </w:rPr>
      </w:pPr>
      <w:r w:rsidRPr="0081553E">
        <w:rPr>
          <w:rFonts w:asciiTheme="minorHAnsi" w:hAnsiTheme="minorHAnsi"/>
          <w:noProof/>
          <w:lang w:val="en-IE" w:eastAsia="en-IE"/>
        </w:rPr>
        <w:drawing>
          <wp:anchor distT="0" distB="180340" distL="114300" distR="114300" simplePos="0" relativeHeight="251669504" behindDoc="1" locked="0" layoutInCell="1" allowOverlap="1" wp14:anchorId="780B1E0E" wp14:editId="0F541169">
            <wp:simplePos x="0" y="0"/>
            <wp:positionH relativeFrom="column">
              <wp:posOffset>0</wp:posOffset>
            </wp:positionH>
            <wp:positionV relativeFrom="paragraph">
              <wp:posOffset>173355</wp:posOffset>
            </wp:positionV>
            <wp:extent cx="2383200" cy="2383200"/>
            <wp:effectExtent l="0" t="0" r="0" b="0"/>
            <wp:wrapTight wrapText="bothSides">
              <wp:wrapPolygon edited="0">
                <wp:start x="0" y="0"/>
                <wp:lineTo x="0" y="21410"/>
                <wp:lineTo x="21410" y="21410"/>
                <wp:lineTo x="21410" y="0"/>
                <wp:lineTo x="0" y="0"/>
              </wp:wrapPolygon>
            </wp:wrapTight>
            <wp:docPr id="20" name="Picture 20" descr="loa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ading ic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83200" cy="238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DD531" w14:textId="70E71D4D" w:rsidR="00C472FA" w:rsidRPr="0081553E" w:rsidRDefault="00C472FA" w:rsidP="00C472FA">
      <w:pPr>
        <w:pStyle w:val="NormalWeb"/>
        <w:rPr>
          <w:rFonts w:asciiTheme="minorHAnsi" w:hAnsiTheme="minorHAnsi"/>
        </w:rPr>
      </w:pPr>
      <w:r w:rsidRPr="0081553E">
        <w:rPr>
          <w:rFonts w:asciiTheme="minorHAnsi" w:hAnsiTheme="minorHAnsi"/>
        </w:rPr>
        <w:t xml:space="preserve">You should </w:t>
      </w:r>
      <w:r w:rsidR="007508A2">
        <w:rPr>
          <w:rFonts w:asciiTheme="minorHAnsi" w:hAnsiTheme="minorHAnsi"/>
        </w:rPr>
        <w:t xml:space="preserve">first </w:t>
      </w:r>
      <w:r w:rsidRPr="0081553E">
        <w:rPr>
          <w:rFonts w:asciiTheme="minorHAnsi" w:hAnsiTheme="minorHAnsi"/>
        </w:rPr>
        <w:t>report all problems to your retail service provider.</w:t>
      </w:r>
    </w:p>
    <w:p w14:paraId="3B2872F2" w14:textId="77777777" w:rsidR="00C472FA" w:rsidRPr="00A63D71" w:rsidRDefault="00C472FA" w:rsidP="00727450">
      <w:pPr>
        <w:pStyle w:val="Heading2"/>
      </w:pPr>
      <w:bookmarkStart w:id="54" w:name="_Toc44418681"/>
      <w:r w:rsidRPr="00A63D71">
        <w:t>What if the service stops working?</w:t>
      </w:r>
      <w:bookmarkEnd w:id="54"/>
    </w:p>
    <w:p w14:paraId="19CE85F5" w14:textId="7DB2159D" w:rsidR="00C472FA" w:rsidRPr="00A63D71" w:rsidRDefault="00C472FA" w:rsidP="00C472FA">
      <w:pPr>
        <w:pStyle w:val="NormalWeb"/>
        <w:rPr>
          <w:rFonts w:asciiTheme="minorHAnsi" w:hAnsiTheme="minorHAnsi"/>
        </w:rPr>
      </w:pPr>
      <w:r w:rsidRPr="0081553E">
        <w:rPr>
          <w:rFonts w:asciiTheme="minorHAnsi" w:hAnsiTheme="minorHAnsi"/>
        </w:rPr>
        <w:t xml:space="preserve">You should report any services problems to your retail service provider who will investigate the cause of the problem. Retail service providers should </w:t>
      </w:r>
      <w:r w:rsidR="00196BA2">
        <w:rPr>
          <w:rFonts w:asciiTheme="minorHAnsi" w:hAnsiTheme="minorHAnsi"/>
        </w:rPr>
        <w:t>try</w:t>
      </w:r>
      <w:r w:rsidRPr="0081553E">
        <w:rPr>
          <w:rFonts w:asciiTheme="minorHAnsi" w:hAnsiTheme="minorHAnsi"/>
        </w:rPr>
        <w:t xml:space="preserve"> to repair all faults in a </w:t>
      </w:r>
      <w:r w:rsidRPr="00A63D71">
        <w:rPr>
          <w:rFonts w:asciiTheme="minorHAnsi" w:hAnsiTheme="minorHAnsi"/>
        </w:rPr>
        <w:t>reasonable timeframe.</w:t>
      </w:r>
    </w:p>
    <w:p w14:paraId="22F5CBE4" w14:textId="33F415F5" w:rsidR="00C472FA" w:rsidRPr="00A63D71" w:rsidRDefault="00C472FA" w:rsidP="00727450">
      <w:pPr>
        <w:pStyle w:val="Heading2"/>
      </w:pPr>
      <w:bookmarkStart w:id="55" w:name="_Toc44418682"/>
      <w:r w:rsidRPr="00A63D71">
        <w:t>Who is responsible for services</w:t>
      </w:r>
      <w:r w:rsidR="007508A2">
        <w:t>-</w:t>
      </w:r>
      <w:r w:rsidRPr="00A63D71">
        <w:t xml:space="preserve"> nbn or the </w:t>
      </w:r>
      <w:r w:rsidR="007508A2">
        <w:t xml:space="preserve">retail </w:t>
      </w:r>
      <w:r w:rsidRPr="00A63D71">
        <w:t>service provider?</w:t>
      </w:r>
      <w:bookmarkEnd w:id="55"/>
    </w:p>
    <w:p w14:paraId="4A9BB308" w14:textId="77777777" w:rsidR="00C472FA" w:rsidRPr="00A63D71" w:rsidRDefault="00C472FA" w:rsidP="00C472FA">
      <w:pPr>
        <w:pStyle w:val="NormalWeb"/>
        <w:rPr>
          <w:rFonts w:asciiTheme="minorHAnsi" w:hAnsiTheme="minorHAnsi"/>
        </w:rPr>
      </w:pPr>
      <w:r w:rsidRPr="00A63D71">
        <w:rPr>
          <w:rFonts w:asciiTheme="minorHAnsi" w:hAnsiTheme="minorHAnsi"/>
        </w:rPr>
        <w:t>The retail service provider is responsible for the service that they deliver to you under the contract that you agreed to.</w:t>
      </w:r>
    </w:p>
    <w:p w14:paraId="52302581" w14:textId="77777777" w:rsidR="00C472FA" w:rsidRPr="00A63D71" w:rsidRDefault="00C472FA" w:rsidP="00727450">
      <w:pPr>
        <w:pStyle w:val="Heading2"/>
      </w:pPr>
      <w:bookmarkStart w:id="56" w:name="_Toc44418683"/>
      <w:r w:rsidRPr="00A63D71">
        <w:t>What if I don’t get the speeds and performance that I was expecting?</w:t>
      </w:r>
      <w:bookmarkEnd w:id="56"/>
    </w:p>
    <w:p w14:paraId="1C1B9969" w14:textId="77777777" w:rsidR="00C472FA" w:rsidRPr="00A63D71" w:rsidRDefault="00C472FA" w:rsidP="00C472FA">
      <w:pPr>
        <w:pStyle w:val="NormalWeb"/>
        <w:rPr>
          <w:rFonts w:asciiTheme="minorHAnsi" w:hAnsiTheme="minorHAnsi"/>
        </w:rPr>
      </w:pPr>
      <w:r w:rsidRPr="00A63D71">
        <w:rPr>
          <w:rFonts w:asciiTheme="minorHAnsi" w:hAnsiTheme="minorHAnsi"/>
        </w:rPr>
        <w:t xml:space="preserve">There are </w:t>
      </w:r>
      <w:proofErr w:type="gramStart"/>
      <w:r w:rsidRPr="00A63D71">
        <w:rPr>
          <w:rFonts w:asciiTheme="minorHAnsi" w:hAnsiTheme="minorHAnsi"/>
        </w:rPr>
        <w:t>a number of</w:t>
      </w:r>
      <w:proofErr w:type="gramEnd"/>
      <w:r w:rsidRPr="00A63D71">
        <w:rPr>
          <w:rFonts w:asciiTheme="minorHAnsi" w:hAnsiTheme="minorHAnsi"/>
        </w:rPr>
        <w:t xml:space="preserve"> factors that may affect your service.</w:t>
      </w:r>
    </w:p>
    <w:p w14:paraId="69D918EC" w14:textId="105D4F07" w:rsidR="00C472FA" w:rsidRPr="00A63D71" w:rsidRDefault="00C472FA" w:rsidP="00C472FA">
      <w:pPr>
        <w:pStyle w:val="NormalWeb"/>
        <w:rPr>
          <w:rFonts w:asciiTheme="minorHAnsi" w:hAnsiTheme="minorHAnsi"/>
        </w:rPr>
      </w:pPr>
      <w:r w:rsidRPr="00A63D71">
        <w:rPr>
          <w:rFonts w:asciiTheme="minorHAnsi" w:hAnsiTheme="minorHAnsi"/>
        </w:rPr>
        <w:t>If you exceeded your data allowance</w:t>
      </w:r>
      <w:r w:rsidR="007508A2">
        <w:rPr>
          <w:rFonts w:asciiTheme="minorHAnsi" w:hAnsiTheme="minorHAnsi"/>
        </w:rPr>
        <w:t xml:space="preserve"> for the month</w:t>
      </w:r>
      <w:r w:rsidRPr="00A63D71">
        <w:rPr>
          <w:rFonts w:asciiTheme="minorHAnsi" w:hAnsiTheme="minorHAnsi"/>
        </w:rPr>
        <w:t xml:space="preserve"> then your retail service provider may slow your service, usually to 128kbps.</w:t>
      </w:r>
    </w:p>
    <w:p w14:paraId="489E1663" w14:textId="133F9669" w:rsidR="00C472FA" w:rsidRPr="00A63D71" w:rsidRDefault="00C472FA" w:rsidP="00C472FA">
      <w:pPr>
        <w:pStyle w:val="NormalWeb"/>
        <w:rPr>
          <w:rFonts w:asciiTheme="minorHAnsi" w:hAnsiTheme="minorHAnsi"/>
        </w:rPr>
      </w:pPr>
      <w:r w:rsidRPr="00A63D71">
        <w:rPr>
          <w:rFonts w:asciiTheme="minorHAnsi" w:hAnsiTheme="minorHAnsi"/>
        </w:rPr>
        <w:t xml:space="preserve">You should contact your retail service provider if the performance is below expectation. Outline the service issues that you are having and how it is not meeting your expectation. If they are unable to improve your </w:t>
      </w:r>
      <w:r w:rsidR="00245488" w:rsidRPr="00A63D71">
        <w:rPr>
          <w:rFonts w:asciiTheme="minorHAnsi" w:hAnsiTheme="minorHAnsi"/>
        </w:rPr>
        <w:t>service,</w:t>
      </w:r>
      <w:r w:rsidRPr="00A63D71">
        <w:rPr>
          <w:rFonts w:asciiTheme="minorHAnsi" w:hAnsiTheme="minorHAnsi"/>
        </w:rPr>
        <w:t xml:space="preserve"> you can take your complaint to the T</w:t>
      </w:r>
      <w:r w:rsidR="009F54E9">
        <w:rPr>
          <w:rFonts w:asciiTheme="minorHAnsi" w:hAnsiTheme="minorHAnsi"/>
        </w:rPr>
        <w:t xml:space="preserve">elecommunications </w:t>
      </w:r>
      <w:r w:rsidRPr="00A63D71">
        <w:rPr>
          <w:rFonts w:asciiTheme="minorHAnsi" w:hAnsiTheme="minorHAnsi"/>
        </w:rPr>
        <w:t>I</w:t>
      </w:r>
      <w:r w:rsidR="009F54E9">
        <w:rPr>
          <w:rFonts w:asciiTheme="minorHAnsi" w:hAnsiTheme="minorHAnsi"/>
        </w:rPr>
        <w:t xml:space="preserve">ndustry </w:t>
      </w:r>
      <w:r w:rsidRPr="00A63D71">
        <w:rPr>
          <w:rFonts w:asciiTheme="minorHAnsi" w:hAnsiTheme="minorHAnsi"/>
        </w:rPr>
        <w:t>O</w:t>
      </w:r>
      <w:r w:rsidR="009F54E9">
        <w:rPr>
          <w:rFonts w:asciiTheme="minorHAnsi" w:hAnsiTheme="minorHAnsi"/>
        </w:rPr>
        <w:t>mbudsman (1800 062 058</w:t>
      </w:r>
      <w:r w:rsidR="007508A2">
        <w:rPr>
          <w:rFonts w:asciiTheme="minorHAnsi" w:hAnsiTheme="minorHAnsi"/>
        </w:rPr>
        <w:t xml:space="preserve"> or tio.com.au</w:t>
      </w:r>
      <w:r w:rsidR="009F54E9">
        <w:rPr>
          <w:rFonts w:asciiTheme="minorHAnsi" w:hAnsiTheme="minorHAnsi"/>
        </w:rPr>
        <w:t>)</w:t>
      </w:r>
      <w:r w:rsidRPr="00A63D71">
        <w:rPr>
          <w:rFonts w:asciiTheme="minorHAnsi" w:hAnsiTheme="minorHAnsi"/>
        </w:rPr>
        <w:t>.</w:t>
      </w:r>
    </w:p>
    <w:p w14:paraId="73CDA915" w14:textId="77777777" w:rsidR="00C472FA" w:rsidRPr="00A63D71" w:rsidRDefault="00C472FA" w:rsidP="00727450">
      <w:pPr>
        <w:pStyle w:val="Heading2"/>
      </w:pPr>
      <w:bookmarkStart w:id="57" w:name="_Toc44418684"/>
      <w:r w:rsidRPr="00A63D71">
        <w:t>Is there equipment that I can purchase that will improve my experience of the service?</w:t>
      </w:r>
      <w:bookmarkEnd w:id="57"/>
    </w:p>
    <w:p w14:paraId="33DC71A8" w14:textId="15E6086A" w:rsidR="00C472FA" w:rsidRPr="0081553E" w:rsidRDefault="00C472FA" w:rsidP="00C472FA">
      <w:pPr>
        <w:pStyle w:val="NormalWeb"/>
        <w:rPr>
          <w:rFonts w:asciiTheme="minorHAnsi" w:hAnsiTheme="minorHAnsi"/>
        </w:rPr>
      </w:pPr>
      <w:r w:rsidRPr="00A63D71">
        <w:rPr>
          <w:rFonts w:asciiTheme="minorHAnsi" w:hAnsiTheme="minorHAnsi"/>
        </w:rPr>
        <w:t xml:space="preserve">There are </w:t>
      </w:r>
      <w:proofErr w:type="gramStart"/>
      <w:r w:rsidRPr="00A63D71">
        <w:rPr>
          <w:rFonts w:asciiTheme="minorHAnsi" w:hAnsiTheme="minorHAnsi"/>
        </w:rPr>
        <w:t>a number of</w:t>
      </w:r>
      <w:proofErr w:type="gramEnd"/>
      <w:r w:rsidRPr="00A63D71">
        <w:rPr>
          <w:rFonts w:asciiTheme="minorHAnsi" w:hAnsiTheme="minorHAnsi"/>
        </w:rPr>
        <w:t xml:space="preserve"> products, such as specialised satellite boosters </w:t>
      </w:r>
      <w:r w:rsidR="00196BA2">
        <w:rPr>
          <w:rFonts w:asciiTheme="minorHAnsi" w:hAnsiTheme="minorHAnsi"/>
        </w:rPr>
        <w:t>for</w:t>
      </w:r>
      <w:r w:rsidRPr="00A63D71">
        <w:rPr>
          <w:rFonts w:asciiTheme="minorHAnsi" w:hAnsiTheme="minorHAnsi"/>
        </w:rPr>
        <w:t xml:space="preserve"> routers, which claim to improve the performance of the service and reduce data consumption for satellite </w:t>
      </w:r>
      <w:r w:rsidRPr="0081553E">
        <w:rPr>
          <w:rFonts w:asciiTheme="minorHAnsi" w:hAnsiTheme="minorHAnsi"/>
        </w:rPr>
        <w:t>connections.</w:t>
      </w:r>
    </w:p>
    <w:p w14:paraId="2B010A95" w14:textId="77777777" w:rsidR="00C472FA" w:rsidRPr="0081553E" w:rsidRDefault="00C472FA" w:rsidP="00C472FA">
      <w:pPr>
        <w:pStyle w:val="NormalWeb"/>
        <w:rPr>
          <w:rFonts w:asciiTheme="minorHAnsi" w:hAnsiTheme="minorHAnsi"/>
        </w:rPr>
      </w:pPr>
      <w:r w:rsidRPr="0081553E">
        <w:rPr>
          <w:rFonts w:asciiTheme="minorHAnsi" w:hAnsiTheme="minorHAnsi"/>
        </w:rPr>
        <w:t>These can be very costly and may offer little to no improvement. You should check your performance with your retail service provider before making expensive purchases. There may be other solutions to improve performance issues you are experiencing.</w:t>
      </w:r>
    </w:p>
    <w:p w14:paraId="61FFB3B8" w14:textId="77777777" w:rsidR="00C472FA" w:rsidRPr="00A63D71" w:rsidRDefault="00C472FA" w:rsidP="00727450">
      <w:pPr>
        <w:pStyle w:val="Heading2"/>
      </w:pPr>
      <w:bookmarkStart w:id="58" w:name="_Toc44418685"/>
      <w:r w:rsidRPr="00A63D71">
        <w:t>What if the dish or wiring gets damaged?</w:t>
      </w:r>
      <w:bookmarkEnd w:id="58"/>
    </w:p>
    <w:p w14:paraId="299E7F86" w14:textId="77777777" w:rsidR="00C472FA" w:rsidRPr="00A63D71" w:rsidRDefault="00C472FA" w:rsidP="00C472FA">
      <w:pPr>
        <w:pStyle w:val="NormalWeb"/>
        <w:rPr>
          <w:rFonts w:asciiTheme="minorHAnsi" w:hAnsiTheme="minorHAnsi"/>
        </w:rPr>
      </w:pPr>
      <w:r w:rsidRPr="00A63D71">
        <w:rPr>
          <w:rFonts w:asciiTheme="minorHAnsi" w:hAnsiTheme="minorHAnsi"/>
        </w:rPr>
        <w:t xml:space="preserve">The satellite dish and related equipment up to and including the modem remains the property of nbn. If damage occurs immediately contact your retail service provider. </w:t>
      </w:r>
      <w:proofErr w:type="gramStart"/>
      <w:r w:rsidRPr="00A63D71">
        <w:rPr>
          <w:rFonts w:asciiTheme="minorHAnsi" w:hAnsiTheme="minorHAnsi"/>
        </w:rPr>
        <w:t>An</w:t>
      </w:r>
      <w:proofErr w:type="gramEnd"/>
      <w:r w:rsidRPr="00A63D71">
        <w:rPr>
          <w:rFonts w:asciiTheme="minorHAnsi" w:hAnsiTheme="minorHAnsi"/>
        </w:rPr>
        <w:t xml:space="preserve"> nbn technician may visit your premises if any damages occur. If the damage was caused by you then you may have to pay for the repair. If damage is caused by weather events, then you might be able to recover the costs from your home and contents insurance.</w:t>
      </w:r>
      <w:r w:rsidR="009F54E9">
        <w:rPr>
          <w:rFonts w:asciiTheme="minorHAnsi" w:hAnsiTheme="minorHAnsi"/>
        </w:rPr>
        <w:t xml:space="preserve"> It is recommended that the nbn equipment is listed on your insurance policy.</w:t>
      </w:r>
    </w:p>
    <w:p w14:paraId="408EFDD0" w14:textId="77777777" w:rsidR="00C472FA" w:rsidRPr="00A63D71" w:rsidRDefault="00C472FA" w:rsidP="00727450">
      <w:pPr>
        <w:pStyle w:val="Heading2"/>
      </w:pPr>
      <w:bookmarkStart w:id="59" w:name="_Toc44418686"/>
      <w:r w:rsidRPr="00A63D71">
        <w:t>What are my consumer rights?</w:t>
      </w:r>
      <w:bookmarkEnd w:id="59"/>
    </w:p>
    <w:p w14:paraId="48ABEF00" w14:textId="47B95039" w:rsidR="00C472FA" w:rsidRPr="0081553E" w:rsidRDefault="00C472FA" w:rsidP="00C472FA">
      <w:pPr>
        <w:pStyle w:val="NormalWeb"/>
        <w:rPr>
          <w:rFonts w:asciiTheme="minorHAnsi" w:hAnsiTheme="minorHAnsi"/>
        </w:rPr>
      </w:pPr>
      <w:r w:rsidRPr="0081553E">
        <w:rPr>
          <w:rFonts w:asciiTheme="minorHAnsi" w:hAnsiTheme="minorHAnsi"/>
        </w:rPr>
        <w:t xml:space="preserve">As a consumer you have </w:t>
      </w:r>
      <w:proofErr w:type="gramStart"/>
      <w:r w:rsidRPr="0081553E">
        <w:rPr>
          <w:rFonts w:asciiTheme="minorHAnsi" w:hAnsiTheme="minorHAnsi"/>
        </w:rPr>
        <w:t>a number of</w:t>
      </w:r>
      <w:proofErr w:type="gramEnd"/>
      <w:r w:rsidRPr="0081553E">
        <w:rPr>
          <w:rFonts w:asciiTheme="minorHAnsi" w:hAnsiTheme="minorHAnsi"/>
        </w:rPr>
        <w:t xml:space="preserve"> rights under the Australian Consumer Law</w:t>
      </w:r>
      <w:r w:rsidR="00196BA2">
        <w:rPr>
          <w:rFonts w:asciiTheme="minorHAnsi" w:hAnsiTheme="minorHAnsi"/>
        </w:rPr>
        <w:t xml:space="preserve"> and </w:t>
      </w:r>
      <w:r w:rsidR="00B84B6D">
        <w:rPr>
          <w:rFonts w:asciiTheme="minorHAnsi" w:hAnsiTheme="minorHAnsi"/>
        </w:rPr>
        <w:t>other rules</w:t>
      </w:r>
      <w:r w:rsidRPr="0081553E">
        <w:rPr>
          <w:rFonts w:asciiTheme="minorHAnsi" w:hAnsiTheme="minorHAnsi"/>
        </w:rPr>
        <w:t xml:space="preserve">. </w:t>
      </w:r>
      <w:proofErr w:type="gramStart"/>
      <w:r w:rsidRPr="0081553E">
        <w:rPr>
          <w:rFonts w:asciiTheme="minorHAnsi" w:hAnsiTheme="minorHAnsi"/>
        </w:rPr>
        <w:t>In particular your</w:t>
      </w:r>
      <w:proofErr w:type="gramEnd"/>
      <w:r w:rsidRPr="0081553E">
        <w:rPr>
          <w:rFonts w:asciiTheme="minorHAnsi" w:hAnsiTheme="minorHAnsi"/>
        </w:rPr>
        <w:t xml:space="preserve"> retail service provider must:</w:t>
      </w:r>
    </w:p>
    <w:p w14:paraId="67CB79CB" w14:textId="2F3169FD" w:rsidR="00A62CDE" w:rsidRDefault="00F264A2" w:rsidP="00C472FA">
      <w:pPr>
        <w:numPr>
          <w:ilvl w:val="0"/>
          <w:numId w:val="11"/>
        </w:numPr>
        <w:spacing w:before="100" w:beforeAutospacing="1" w:after="240" w:line="240" w:lineRule="auto"/>
      </w:pPr>
      <w:r>
        <w:rPr>
          <w:b/>
          <w:bCs/>
        </w:rPr>
        <w:t>P</w:t>
      </w:r>
      <w:r w:rsidR="00C472FA" w:rsidRPr="00153AFE">
        <w:rPr>
          <w:b/>
          <w:bCs/>
        </w:rPr>
        <w:t>rovide clear and accurate information in advertising, contracts and bills</w:t>
      </w:r>
      <w:r w:rsidR="00A62CDE">
        <w:t xml:space="preserve">. This means providing you with key fact sheets, information on speed and usage, advice on moving to the </w:t>
      </w:r>
      <w:r w:rsidR="007508A2">
        <w:t>nbn</w:t>
      </w:r>
      <w:r w:rsidR="00A62CDE">
        <w:t xml:space="preserve"> and information on medical and security alarms. </w:t>
      </w:r>
    </w:p>
    <w:p w14:paraId="06FCB60F" w14:textId="3639F07B" w:rsidR="00C472FA" w:rsidRPr="0081553E" w:rsidRDefault="00A62CDE" w:rsidP="00153AFE">
      <w:pPr>
        <w:numPr>
          <w:ilvl w:val="1"/>
          <w:numId w:val="11"/>
        </w:numPr>
        <w:spacing w:before="100" w:beforeAutospacing="1" w:after="240" w:line="240" w:lineRule="auto"/>
      </w:pPr>
      <w:r>
        <w:t xml:space="preserve">The key fact sheet will tell you what ‘busy period’ download speeds you can expect, the things you can do on your plan, advice on factors that may affect service speed and which services won’t work during a power failure. </w:t>
      </w:r>
    </w:p>
    <w:p w14:paraId="27E115DF" w14:textId="57DCDED0" w:rsidR="00C472FA" w:rsidRPr="00153AFE" w:rsidRDefault="00F264A2" w:rsidP="00C472FA">
      <w:pPr>
        <w:numPr>
          <w:ilvl w:val="0"/>
          <w:numId w:val="11"/>
        </w:numPr>
        <w:spacing w:before="100" w:beforeAutospacing="1" w:after="240" w:line="240" w:lineRule="auto"/>
        <w:rPr>
          <w:b/>
          <w:bCs/>
        </w:rPr>
      </w:pPr>
      <w:r>
        <w:rPr>
          <w:b/>
          <w:bCs/>
        </w:rPr>
        <w:t>G</w:t>
      </w:r>
      <w:r w:rsidR="00C472FA" w:rsidRPr="00153AFE">
        <w:rPr>
          <w:b/>
          <w:bCs/>
        </w:rPr>
        <w:t>ive you help if you’re having problems paying bills and take steps before disconnecting your service</w:t>
      </w:r>
      <w:r w:rsidR="00A62CDE">
        <w:rPr>
          <w:b/>
          <w:bCs/>
        </w:rPr>
        <w:t xml:space="preserve">. </w:t>
      </w:r>
      <w:r>
        <w:t>A</w:t>
      </w:r>
      <w:r w:rsidR="00196BA2">
        <w:t xml:space="preserve"> retail service</w:t>
      </w:r>
      <w:r>
        <w:t xml:space="preserve"> provider will publish details on their websites </w:t>
      </w:r>
      <w:r w:rsidR="00196BA2">
        <w:t xml:space="preserve">on how to </w:t>
      </w:r>
      <w:r>
        <w:t xml:space="preserve">contact them if you are having trouble paying a bill and how to find a </w:t>
      </w:r>
      <w:r w:rsidR="00196BA2">
        <w:t xml:space="preserve">local </w:t>
      </w:r>
      <w:r>
        <w:t xml:space="preserve">financial </w:t>
      </w:r>
      <w:r w:rsidR="007508A2" w:rsidRPr="007508A2">
        <w:t>counsellor</w:t>
      </w:r>
      <w:r w:rsidR="00196BA2">
        <w:t xml:space="preserve">. </w:t>
      </w:r>
      <w:r>
        <w:t xml:space="preserve"> They should have a financial hardship policy and will work with you to find a solution. </w:t>
      </w:r>
    </w:p>
    <w:p w14:paraId="691FB154" w14:textId="3569CF14" w:rsidR="00F264A2" w:rsidRPr="00153AFE" w:rsidRDefault="00F264A2" w:rsidP="00153AFE">
      <w:pPr>
        <w:numPr>
          <w:ilvl w:val="1"/>
          <w:numId w:val="11"/>
        </w:numPr>
        <w:spacing w:before="100" w:beforeAutospacing="1" w:after="240" w:line="240" w:lineRule="auto"/>
        <w:rPr>
          <w:b/>
          <w:bCs/>
        </w:rPr>
      </w:pPr>
      <w:r>
        <w:t>If you</w:t>
      </w:r>
      <w:r w:rsidR="0001306F">
        <w:t xml:space="preserve">r </w:t>
      </w:r>
      <w:r w:rsidR="007508A2">
        <w:t>retail service</w:t>
      </w:r>
      <w:r w:rsidR="0001306F">
        <w:t xml:space="preserve"> provider has </w:t>
      </w:r>
      <w:r>
        <w:t xml:space="preserve">accepted </w:t>
      </w:r>
      <w:r w:rsidR="0001306F">
        <w:t xml:space="preserve">that </w:t>
      </w:r>
      <w:r>
        <w:t xml:space="preserve">you are in hardship and </w:t>
      </w:r>
      <w:r w:rsidR="0001306F">
        <w:t xml:space="preserve">you have a </w:t>
      </w:r>
      <w:r>
        <w:t>complaint</w:t>
      </w:r>
      <w:r w:rsidR="0001306F">
        <w:t xml:space="preserve"> which</w:t>
      </w:r>
      <w:r>
        <w:t xml:space="preserve"> contributes to that financial hardship, your </w:t>
      </w:r>
      <w:r w:rsidR="007508A2">
        <w:t xml:space="preserve">RSP </w:t>
      </w:r>
      <w:r>
        <w:t>cannot take action on the amount you owe until they resolve your complaint</w:t>
      </w:r>
      <w:r w:rsidR="0001306F">
        <w:t>.</w:t>
      </w:r>
    </w:p>
    <w:p w14:paraId="69382439" w14:textId="44C4C976" w:rsidR="00A62CDE" w:rsidRDefault="00F264A2" w:rsidP="00C472FA">
      <w:pPr>
        <w:numPr>
          <w:ilvl w:val="0"/>
          <w:numId w:val="11"/>
        </w:numPr>
        <w:spacing w:before="100" w:beforeAutospacing="1" w:after="240" w:line="240" w:lineRule="auto"/>
      </w:pPr>
      <w:r>
        <w:rPr>
          <w:b/>
          <w:bCs/>
        </w:rPr>
        <w:t>P</w:t>
      </w:r>
      <w:r w:rsidR="00C472FA" w:rsidRPr="00153AFE">
        <w:rPr>
          <w:b/>
          <w:bCs/>
        </w:rPr>
        <w:t>rovide good service and deal quickly with complaints</w:t>
      </w:r>
      <w:r w:rsidR="00A62CDE">
        <w:t xml:space="preserve">. This includes trying to fix your complaint when they first speak to you, fixing urgent complaints within </w:t>
      </w:r>
      <w:r w:rsidR="007508A2">
        <w:t>two</w:t>
      </w:r>
      <w:r w:rsidR="00A62CDE">
        <w:t xml:space="preserve"> working days, telling you how they will fix your problem within 15 working days and having a written complaint handling process available for you to read. </w:t>
      </w:r>
    </w:p>
    <w:p w14:paraId="0110DD3D" w14:textId="040C5C28" w:rsidR="00C472FA" w:rsidRPr="0081553E" w:rsidRDefault="00A62CDE" w:rsidP="00153AFE">
      <w:pPr>
        <w:numPr>
          <w:ilvl w:val="1"/>
          <w:numId w:val="11"/>
        </w:numPr>
        <w:spacing w:before="100" w:beforeAutospacing="1" w:after="240" w:line="240" w:lineRule="auto"/>
      </w:pPr>
      <w:r>
        <w:t>If there is a delay in resolving your complaint, the provider must tell you the cause of the delay, how long it will take to fix the problem and that you can contact the Telecommunications Industry Ombudsman to help resolve the problem (where delays are over 10 days).</w:t>
      </w:r>
    </w:p>
    <w:p w14:paraId="2E85640D" w14:textId="482407B6" w:rsidR="00F264A2" w:rsidRPr="00153AFE" w:rsidRDefault="00F264A2" w:rsidP="00C472FA">
      <w:pPr>
        <w:numPr>
          <w:ilvl w:val="0"/>
          <w:numId w:val="11"/>
        </w:numPr>
        <w:spacing w:before="100" w:beforeAutospacing="1" w:after="240" w:line="240" w:lineRule="auto"/>
        <w:rPr>
          <w:b/>
          <w:bCs/>
        </w:rPr>
      </w:pPr>
      <w:r>
        <w:rPr>
          <w:b/>
          <w:bCs/>
        </w:rPr>
        <w:t>P</w:t>
      </w:r>
      <w:r w:rsidR="00C472FA" w:rsidRPr="00153AFE">
        <w:rPr>
          <w:b/>
          <w:bCs/>
        </w:rPr>
        <w:t>rovide a repair, replacement, refund, compensation or cancellation, depending on the circumstances.</w:t>
      </w:r>
      <w:r>
        <w:rPr>
          <w:b/>
          <w:bCs/>
        </w:rPr>
        <w:t xml:space="preserve"> </w:t>
      </w:r>
      <w:r>
        <w:t xml:space="preserve">Once you have moved to </w:t>
      </w:r>
      <w:r w:rsidR="007508A2">
        <w:t>the nbn</w:t>
      </w:r>
      <w:r>
        <w:t xml:space="preserve">, if the service isn’t working your </w:t>
      </w:r>
      <w:r w:rsidR="007508A2">
        <w:t>retail service</w:t>
      </w:r>
      <w:r>
        <w:t xml:space="preserve"> provider has </w:t>
      </w:r>
      <w:r w:rsidR="007508A2">
        <w:t>three</w:t>
      </w:r>
      <w:r>
        <w:t xml:space="preserve"> days to fix the problem. If they can’t fix the problem, they must provide you with access to a working service or a form of compensation. </w:t>
      </w:r>
    </w:p>
    <w:p w14:paraId="7F041CBC" w14:textId="4185F17B" w:rsidR="00C472FA" w:rsidRPr="00153AFE" w:rsidRDefault="00F264A2" w:rsidP="00153AFE">
      <w:pPr>
        <w:numPr>
          <w:ilvl w:val="1"/>
          <w:numId w:val="11"/>
        </w:numPr>
        <w:spacing w:before="100" w:beforeAutospacing="1" w:after="240" w:line="240" w:lineRule="auto"/>
        <w:rPr>
          <w:b/>
          <w:bCs/>
        </w:rPr>
      </w:pPr>
      <w:r>
        <w:t xml:space="preserve">If you have agreed to an alternative service (such as mobile broadband) your </w:t>
      </w:r>
      <w:r w:rsidR="007508A2">
        <w:t>retail service</w:t>
      </w:r>
      <w:r>
        <w:t xml:space="preserve"> provider must provide this within </w:t>
      </w:r>
      <w:r w:rsidR="007508A2">
        <w:t>three</w:t>
      </w:r>
      <w:r>
        <w:t>-</w:t>
      </w:r>
      <w:r w:rsidR="007508A2">
        <w:t>five</w:t>
      </w:r>
      <w:r>
        <w:t xml:space="preserve"> days depending on your location. Your </w:t>
      </w:r>
      <w:r w:rsidR="007508A2">
        <w:t>retail service</w:t>
      </w:r>
      <w:r>
        <w:t xml:space="preserve"> provider cannot charge you for a service that isn’t working. </w:t>
      </w:r>
    </w:p>
    <w:p w14:paraId="5BCF659D" w14:textId="3626DD10" w:rsidR="00C472FA" w:rsidRPr="0081553E" w:rsidRDefault="00C472FA" w:rsidP="00C472FA">
      <w:pPr>
        <w:pStyle w:val="NormalWeb"/>
        <w:spacing w:after="240" w:afterAutospacing="0"/>
        <w:rPr>
          <w:rFonts w:asciiTheme="minorHAnsi" w:hAnsiTheme="minorHAnsi"/>
        </w:rPr>
      </w:pPr>
      <w:r w:rsidRPr="0081553E">
        <w:rPr>
          <w:rFonts w:asciiTheme="minorHAnsi" w:hAnsiTheme="minorHAnsi"/>
        </w:rPr>
        <w:t xml:space="preserve">If your retail service provider is unable to </w:t>
      </w:r>
      <w:r w:rsidR="00245488">
        <w:rPr>
          <w:rFonts w:asciiTheme="minorHAnsi" w:hAnsiTheme="minorHAnsi"/>
        </w:rPr>
        <w:t xml:space="preserve">help, </w:t>
      </w:r>
      <w:r w:rsidR="00245488" w:rsidRPr="0081553E">
        <w:rPr>
          <w:rFonts w:asciiTheme="minorHAnsi" w:hAnsiTheme="minorHAnsi"/>
        </w:rPr>
        <w:t>you</w:t>
      </w:r>
      <w:r w:rsidRPr="0081553E">
        <w:rPr>
          <w:rFonts w:asciiTheme="minorHAnsi" w:hAnsiTheme="minorHAnsi"/>
        </w:rPr>
        <w:t xml:space="preserve"> can </w:t>
      </w:r>
      <w:r w:rsidR="007508A2">
        <w:rPr>
          <w:rFonts w:asciiTheme="minorHAnsi" w:hAnsiTheme="minorHAnsi"/>
        </w:rPr>
        <w:t>escalate</w:t>
      </w:r>
      <w:r w:rsidR="007508A2" w:rsidRPr="0081553E">
        <w:rPr>
          <w:rFonts w:asciiTheme="minorHAnsi" w:hAnsiTheme="minorHAnsi"/>
        </w:rPr>
        <w:t xml:space="preserve"> </w:t>
      </w:r>
      <w:r w:rsidRPr="0081553E">
        <w:rPr>
          <w:rFonts w:asciiTheme="minorHAnsi" w:hAnsiTheme="minorHAnsi"/>
        </w:rPr>
        <w:t>your complaint with the Telecommunications Industry Ombudsman.</w:t>
      </w:r>
    </w:p>
    <w:p w14:paraId="3E7A0D14" w14:textId="77777777" w:rsidR="00684DD6" w:rsidRDefault="00684DD6" w:rsidP="00A63D71">
      <w:pPr>
        <w:pStyle w:val="Heading3"/>
        <w:rPr>
          <w:rStyle w:val="Strong"/>
          <w:rFonts w:asciiTheme="minorHAnsi" w:hAnsiTheme="minorHAnsi"/>
          <w:b/>
          <w:color w:val="auto"/>
        </w:rPr>
      </w:pPr>
      <w:r>
        <w:rPr>
          <w:rFonts w:asciiTheme="minorHAnsi" w:hAnsiTheme="minorHAnsi"/>
          <w:bCs w:val="0"/>
          <w:noProof/>
          <w:color w:val="auto"/>
          <w:lang w:val="en-IE" w:eastAsia="en-IE"/>
        </w:rPr>
        <w:drawing>
          <wp:anchor distT="0" distB="0" distL="114300" distR="114300" simplePos="0" relativeHeight="251672576" behindDoc="1" locked="0" layoutInCell="1" allowOverlap="1" wp14:anchorId="019E3480" wp14:editId="2D50CA66">
            <wp:simplePos x="0" y="0"/>
            <wp:positionH relativeFrom="column">
              <wp:posOffset>3114675</wp:posOffset>
            </wp:positionH>
            <wp:positionV relativeFrom="paragraph">
              <wp:posOffset>187960</wp:posOffset>
            </wp:positionV>
            <wp:extent cx="2192655" cy="2695575"/>
            <wp:effectExtent l="0" t="0" r="0" b="0"/>
            <wp:wrapTight wrapText="bothSides">
              <wp:wrapPolygon edited="0">
                <wp:start x="4129" y="153"/>
                <wp:lineTo x="3190" y="763"/>
                <wp:lineTo x="2064" y="2137"/>
                <wp:lineTo x="1877" y="3969"/>
                <wp:lineTo x="2064" y="5343"/>
                <wp:lineTo x="1126" y="7785"/>
                <wp:lineTo x="375" y="12670"/>
                <wp:lineTo x="375" y="15112"/>
                <wp:lineTo x="1877" y="17555"/>
                <wp:lineTo x="563" y="21066"/>
                <wp:lineTo x="12949" y="21371"/>
                <wp:lineTo x="20455" y="21371"/>
                <wp:lineTo x="19892" y="17555"/>
                <wp:lineTo x="21394" y="15112"/>
                <wp:lineTo x="21206" y="10228"/>
                <wp:lineTo x="20268" y="7785"/>
                <wp:lineTo x="20831" y="1221"/>
                <wp:lineTo x="17265" y="611"/>
                <wp:lineTo x="7131" y="153"/>
                <wp:lineTo x="4129" y="153"/>
              </wp:wrapPolygon>
            </wp:wrapTight>
            <wp:docPr id="17" name="Picture 1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 Consumer rights-01.png"/>
                    <pic:cNvPicPr/>
                  </pic:nvPicPr>
                  <pic:blipFill>
                    <a:blip r:embed="rId55">
                      <a:extLst>
                        <a:ext uri="{28A0092B-C50C-407E-A947-70E740481C1C}">
                          <a14:useLocalDpi xmlns:a14="http://schemas.microsoft.com/office/drawing/2010/main" val="0"/>
                        </a:ext>
                      </a:extLst>
                    </a:blip>
                    <a:stretch>
                      <a:fillRect/>
                    </a:stretch>
                  </pic:blipFill>
                  <pic:spPr>
                    <a:xfrm>
                      <a:off x="0" y="0"/>
                      <a:ext cx="2192655" cy="2695575"/>
                    </a:xfrm>
                    <a:prstGeom prst="rect">
                      <a:avLst/>
                    </a:prstGeom>
                  </pic:spPr>
                </pic:pic>
              </a:graphicData>
            </a:graphic>
            <wp14:sizeRelH relativeFrom="page">
              <wp14:pctWidth>0</wp14:pctWidth>
            </wp14:sizeRelH>
            <wp14:sizeRelV relativeFrom="page">
              <wp14:pctHeight>0</wp14:pctHeight>
            </wp14:sizeRelV>
          </wp:anchor>
        </w:drawing>
      </w:r>
    </w:p>
    <w:p w14:paraId="6B549852" w14:textId="77777777" w:rsidR="00684DD6" w:rsidRDefault="00684DD6" w:rsidP="00684DD6">
      <w:pPr>
        <w:pStyle w:val="Heading3"/>
        <w:jc w:val="center"/>
        <w:rPr>
          <w:rStyle w:val="Strong"/>
          <w:rFonts w:asciiTheme="minorHAnsi" w:hAnsiTheme="minorHAnsi"/>
          <w:b/>
          <w:color w:val="auto"/>
        </w:rPr>
      </w:pPr>
    </w:p>
    <w:p w14:paraId="27647CC0" w14:textId="77777777" w:rsidR="00C472FA" w:rsidRPr="00684DD6" w:rsidRDefault="00C472FA" w:rsidP="00684DD6">
      <w:pPr>
        <w:pStyle w:val="Heading3"/>
        <w:jc w:val="center"/>
        <w:rPr>
          <w:b w:val="0"/>
          <w:color w:val="C00000"/>
          <w:sz w:val="44"/>
        </w:rPr>
      </w:pPr>
      <w:r w:rsidRPr="00684DD6">
        <w:rPr>
          <w:rStyle w:val="Strong"/>
          <w:rFonts w:asciiTheme="minorHAnsi" w:hAnsiTheme="minorHAnsi"/>
          <w:b/>
          <w:color w:val="C00000"/>
          <w:sz w:val="44"/>
        </w:rPr>
        <w:t>CHECK!</w:t>
      </w:r>
    </w:p>
    <w:p w14:paraId="55128812" w14:textId="77777777" w:rsidR="00C472FA" w:rsidRDefault="00C472FA" w:rsidP="00684DD6">
      <w:pPr>
        <w:pStyle w:val="NormalWeb"/>
        <w:jc w:val="center"/>
        <w:rPr>
          <w:rFonts w:asciiTheme="minorHAnsi" w:hAnsiTheme="minorHAnsi"/>
        </w:rPr>
      </w:pPr>
      <w:r w:rsidRPr="0081553E">
        <w:rPr>
          <w:rFonts w:asciiTheme="minorHAnsi" w:hAnsiTheme="minorHAnsi"/>
        </w:rPr>
        <w:t>There may be costs associated with repairing damaged equipment. Ask your retail service provider what costs might apply.</w:t>
      </w:r>
    </w:p>
    <w:p w14:paraId="42FB0ED4" w14:textId="77777777" w:rsidR="00684DD6" w:rsidRDefault="00684DD6" w:rsidP="00C472FA">
      <w:pPr>
        <w:pStyle w:val="NormalWeb"/>
        <w:jc w:val="center"/>
        <w:rPr>
          <w:rFonts w:asciiTheme="minorHAnsi" w:hAnsiTheme="minorHAnsi"/>
        </w:rPr>
      </w:pPr>
    </w:p>
    <w:p w14:paraId="3474B142" w14:textId="77777777" w:rsidR="00684DD6" w:rsidRPr="0081553E" w:rsidRDefault="00684DD6" w:rsidP="00C472FA">
      <w:pPr>
        <w:pStyle w:val="NormalWeb"/>
        <w:jc w:val="center"/>
        <w:rPr>
          <w:rFonts w:asciiTheme="minorHAnsi" w:hAnsiTheme="minorHAnsi"/>
        </w:rPr>
      </w:pPr>
    </w:p>
    <w:p w14:paraId="7BC10D6F" w14:textId="77777777" w:rsidR="00684DD6" w:rsidRDefault="00684DD6">
      <w:pPr>
        <w:rPr>
          <w:rFonts w:eastAsiaTheme="majorEastAsia" w:cstheme="majorBidi"/>
          <w:b/>
          <w:bCs/>
          <w:sz w:val="26"/>
          <w:szCs w:val="26"/>
        </w:rPr>
      </w:pPr>
      <w:r>
        <w:br w:type="page"/>
      </w:r>
    </w:p>
    <w:p w14:paraId="382D6112" w14:textId="77777777" w:rsidR="00C472FA" w:rsidRPr="00CB0DA1" w:rsidRDefault="00C472FA" w:rsidP="00727450">
      <w:pPr>
        <w:pStyle w:val="Heading1"/>
        <w:rPr>
          <w:sz w:val="44"/>
        </w:rPr>
      </w:pPr>
      <w:bookmarkStart w:id="60" w:name="_Toc44418687"/>
      <w:bookmarkStart w:id="61" w:name="_Remote_and_Isolated"/>
      <w:bookmarkEnd w:id="61"/>
      <w:r w:rsidRPr="00CB0DA1">
        <w:rPr>
          <w:sz w:val="44"/>
        </w:rPr>
        <w:t>Remote and Isolated Com</w:t>
      </w:r>
      <w:r w:rsidR="00A63D71" w:rsidRPr="00CB0DA1">
        <w:rPr>
          <w:sz w:val="44"/>
        </w:rPr>
        <w:t>munities and Distance Education</w:t>
      </w:r>
      <w:bookmarkEnd w:id="60"/>
    </w:p>
    <w:p w14:paraId="23ACB7B1" w14:textId="23DD6B6F" w:rsidR="009578D0" w:rsidRPr="0081553E" w:rsidRDefault="00684DD6" w:rsidP="009578D0">
      <w:pPr>
        <w:pStyle w:val="introtextaccan"/>
        <w:rPr>
          <w:rFonts w:asciiTheme="minorHAnsi" w:hAnsiTheme="minorHAnsi"/>
        </w:rPr>
      </w:pPr>
      <w:r w:rsidRPr="00CB0DA1">
        <w:rPr>
          <w:noProof/>
          <w:lang w:val="en-IE" w:eastAsia="en-IE"/>
        </w:rPr>
        <w:drawing>
          <wp:anchor distT="0" distB="0" distL="114300" distR="114300" simplePos="0" relativeHeight="251673600" behindDoc="0" locked="0" layoutInCell="1" allowOverlap="1" wp14:anchorId="5DF7A652" wp14:editId="60ECC94E">
            <wp:simplePos x="0" y="0"/>
            <wp:positionH relativeFrom="margin">
              <wp:align>right</wp:align>
            </wp:positionH>
            <wp:positionV relativeFrom="paragraph">
              <wp:posOffset>199769</wp:posOffset>
            </wp:positionV>
            <wp:extent cx="3983990" cy="3387090"/>
            <wp:effectExtent l="0" t="0" r="0" b="3810"/>
            <wp:wrapSquare wrapText="bothSides"/>
            <wp:docPr id="19" name="Picture 1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 Remote and isolated-01.png"/>
                    <pic:cNvPicPr/>
                  </pic:nvPicPr>
                  <pic:blipFill>
                    <a:blip r:embed="rId56">
                      <a:extLst>
                        <a:ext uri="{28A0092B-C50C-407E-A947-70E740481C1C}">
                          <a14:useLocalDpi xmlns:a14="http://schemas.microsoft.com/office/drawing/2010/main" val="0"/>
                        </a:ext>
                      </a:extLst>
                    </a:blip>
                    <a:stretch>
                      <a:fillRect/>
                    </a:stretch>
                  </pic:blipFill>
                  <pic:spPr>
                    <a:xfrm>
                      <a:off x="0" y="0"/>
                      <a:ext cx="3983990" cy="3387090"/>
                    </a:xfrm>
                    <a:prstGeom prst="rect">
                      <a:avLst/>
                    </a:prstGeom>
                  </pic:spPr>
                </pic:pic>
              </a:graphicData>
            </a:graphic>
            <wp14:sizeRelH relativeFrom="page">
              <wp14:pctWidth>0</wp14:pctWidth>
            </wp14:sizeRelH>
            <wp14:sizeRelV relativeFrom="page">
              <wp14:pctHeight>0</wp14:pctHeight>
            </wp14:sizeRelV>
          </wp:anchor>
        </w:drawing>
      </w:r>
      <w:r w:rsidR="002D4B75">
        <w:rPr>
          <w:rFonts w:asciiTheme="minorHAnsi" w:hAnsiTheme="minorHAnsi"/>
        </w:rPr>
        <w:t xml:space="preserve">The </w:t>
      </w:r>
      <w:r w:rsidR="009578D0" w:rsidRPr="0081553E">
        <w:rPr>
          <w:rFonts w:asciiTheme="minorHAnsi" w:hAnsiTheme="minorHAnsi"/>
        </w:rPr>
        <w:t xml:space="preserve">Sky Muster </w:t>
      </w:r>
      <w:r w:rsidR="009578D0">
        <w:rPr>
          <w:rFonts w:asciiTheme="minorHAnsi" w:hAnsiTheme="minorHAnsi"/>
        </w:rPr>
        <w:t>Educational Service allows students who study via distance education to receive a separate internet service port, allowing them additional allocated data for educational purposes.</w:t>
      </w:r>
    </w:p>
    <w:p w14:paraId="340FCFAD" w14:textId="77777777" w:rsidR="009578D0" w:rsidRPr="00A63D71" w:rsidRDefault="009578D0" w:rsidP="009578D0">
      <w:pPr>
        <w:pStyle w:val="Heading2"/>
      </w:pPr>
      <w:bookmarkStart w:id="62" w:name="_Toc42785326"/>
      <w:bookmarkStart w:id="63" w:name="_Toc44418688"/>
      <w:r w:rsidRPr="00A63D71">
        <w:t>My child receives distance education, what service will they receive and when?</w:t>
      </w:r>
      <w:bookmarkEnd w:id="62"/>
      <w:bookmarkEnd w:id="63"/>
    </w:p>
    <w:p w14:paraId="5D9EF989" w14:textId="505040B2" w:rsidR="009578D0" w:rsidRPr="0081553E" w:rsidRDefault="009578D0" w:rsidP="009578D0">
      <w:pPr>
        <w:pStyle w:val="NormalWeb"/>
        <w:rPr>
          <w:rFonts w:asciiTheme="minorHAnsi" w:hAnsiTheme="minorHAnsi"/>
        </w:rPr>
      </w:pPr>
      <w:r w:rsidRPr="0081553E">
        <w:rPr>
          <w:rFonts w:asciiTheme="minorHAnsi" w:hAnsiTheme="minorHAnsi"/>
        </w:rPr>
        <w:t xml:space="preserve">Premises with </w:t>
      </w:r>
      <w:r>
        <w:rPr>
          <w:rFonts w:asciiTheme="minorHAnsi" w:hAnsiTheme="minorHAnsi"/>
        </w:rPr>
        <w:t xml:space="preserve">geographically isolated </w:t>
      </w:r>
      <w:r w:rsidRPr="0081553E">
        <w:rPr>
          <w:rFonts w:asciiTheme="minorHAnsi" w:hAnsiTheme="minorHAnsi"/>
        </w:rPr>
        <w:t xml:space="preserve">children who receive distance education </w:t>
      </w:r>
      <w:r>
        <w:rPr>
          <w:rFonts w:asciiTheme="minorHAnsi" w:hAnsiTheme="minorHAnsi"/>
        </w:rPr>
        <w:t xml:space="preserve">and </w:t>
      </w:r>
      <w:r w:rsidR="002B298F">
        <w:rPr>
          <w:rFonts w:asciiTheme="minorHAnsi" w:hAnsiTheme="minorHAnsi"/>
        </w:rPr>
        <w:t>are on</w:t>
      </w:r>
      <w:r>
        <w:rPr>
          <w:rFonts w:asciiTheme="minorHAnsi" w:hAnsiTheme="minorHAnsi"/>
        </w:rPr>
        <w:t xml:space="preserve"> Sky Muster </w:t>
      </w:r>
      <w:r w:rsidRPr="0081553E">
        <w:rPr>
          <w:rFonts w:asciiTheme="minorHAnsi" w:hAnsiTheme="minorHAnsi"/>
        </w:rPr>
        <w:t xml:space="preserve">may be eligible to receive a second service to their premises which offers an additional 50GB per month per student (up to 150GB for </w:t>
      </w:r>
      <w:r w:rsidR="002B298F">
        <w:rPr>
          <w:rFonts w:asciiTheme="minorHAnsi" w:hAnsiTheme="minorHAnsi"/>
        </w:rPr>
        <w:t>three</w:t>
      </w:r>
      <w:r w:rsidRPr="0081553E">
        <w:rPr>
          <w:rFonts w:asciiTheme="minorHAnsi" w:hAnsiTheme="minorHAnsi"/>
        </w:rPr>
        <w:t xml:space="preserve"> students</w:t>
      </w:r>
      <w:r>
        <w:rPr>
          <w:rFonts w:asciiTheme="minorHAnsi" w:hAnsiTheme="minorHAnsi"/>
        </w:rPr>
        <w:t xml:space="preserve"> – special arrangements may be made for sites with more than </w:t>
      </w:r>
      <w:r w:rsidR="002B298F">
        <w:rPr>
          <w:rFonts w:asciiTheme="minorHAnsi" w:hAnsiTheme="minorHAnsi"/>
        </w:rPr>
        <w:t>three</w:t>
      </w:r>
      <w:r>
        <w:rPr>
          <w:rFonts w:asciiTheme="minorHAnsi" w:hAnsiTheme="minorHAnsi"/>
        </w:rPr>
        <w:t xml:space="preserve"> students</w:t>
      </w:r>
      <w:r w:rsidRPr="0081553E">
        <w:rPr>
          <w:rFonts w:asciiTheme="minorHAnsi" w:hAnsiTheme="minorHAnsi"/>
        </w:rPr>
        <w:t>).</w:t>
      </w:r>
    </w:p>
    <w:p w14:paraId="36D7E6DE" w14:textId="77777777" w:rsidR="009578D0" w:rsidRPr="0081553E" w:rsidRDefault="009578D0" w:rsidP="009578D0">
      <w:pPr>
        <w:pStyle w:val="NormalWeb"/>
        <w:rPr>
          <w:rFonts w:asciiTheme="minorHAnsi" w:hAnsiTheme="minorHAnsi"/>
        </w:rPr>
      </w:pPr>
      <w:r>
        <w:rPr>
          <w:rFonts w:asciiTheme="minorHAnsi" w:hAnsiTheme="minorHAnsi"/>
        </w:rPr>
        <w:t xml:space="preserve">Your RSP will be able to verify the process required to place an application.  </w:t>
      </w:r>
    </w:p>
    <w:p w14:paraId="13C0B448" w14:textId="77777777" w:rsidR="009578D0" w:rsidRDefault="009578D0" w:rsidP="009578D0">
      <w:pPr>
        <w:pStyle w:val="NormalWeb"/>
        <w:rPr>
          <w:rFonts w:asciiTheme="minorHAnsi" w:hAnsiTheme="minorHAnsi"/>
        </w:rPr>
      </w:pPr>
      <w:r w:rsidRPr="0081553E">
        <w:rPr>
          <w:rFonts w:asciiTheme="minorHAnsi" w:hAnsiTheme="minorHAnsi"/>
        </w:rPr>
        <w:t xml:space="preserve">There are currently </w:t>
      </w:r>
      <w:r w:rsidRPr="00153AFE">
        <w:rPr>
          <w:rFonts w:asciiTheme="minorHAnsi" w:hAnsiTheme="minorHAnsi"/>
        </w:rPr>
        <w:t>six</w:t>
      </w:r>
      <w:r w:rsidRPr="0081553E">
        <w:rPr>
          <w:rFonts w:asciiTheme="minorHAnsi" w:hAnsiTheme="minorHAnsi"/>
        </w:rPr>
        <w:t xml:space="preserve"> providers offering education services over Sky Muster</w:t>
      </w:r>
      <w:r>
        <w:rPr>
          <w:rFonts w:asciiTheme="minorHAnsi" w:hAnsiTheme="minorHAnsi"/>
        </w:rPr>
        <w:t xml:space="preserve">, with a choice of </w:t>
      </w:r>
      <w:r w:rsidRPr="0081553E">
        <w:rPr>
          <w:rFonts w:asciiTheme="minorHAnsi" w:hAnsiTheme="minorHAnsi"/>
        </w:rPr>
        <w:t xml:space="preserve">speed tiers (12/1Mbps and 25/5Mbps) and </w:t>
      </w:r>
      <w:r>
        <w:rPr>
          <w:rFonts w:asciiTheme="minorHAnsi" w:hAnsiTheme="minorHAnsi"/>
        </w:rPr>
        <w:t>port options (all children’s education through the same port or different ports).</w:t>
      </w:r>
    </w:p>
    <w:p w14:paraId="62D0FBA1" w14:textId="7D4B3109" w:rsidR="009578D0" w:rsidRPr="002B298F" w:rsidRDefault="002B298F" w:rsidP="00153AFE">
      <w:pPr>
        <w:pStyle w:val="NormalWeb"/>
        <w:numPr>
          <w:ilvl w:val="0"/>
          <w:numId w:val="17"/>
        </w:numPr>
        <w:rPr>
          <w:rStyle w:val="Hyperlink"/>
          <w:rFonts w:asciiTheme="minorHAnsi" w:hAnsiTheme="minorHAnsi"/>
        </w:rPr>
      </w:pPr>
      <w:r>
        <w:rPr>
          <w:rFonts w:asciiTheme="minorHAnsi" w:hAnsiTheme="minorHAnsi"/>
        </w:rPr>
        <w:fldChar w:fldCharType="begin"/>
      </w:r>
      <w:r>
        <w:rPr>
          <w:rFonts w:asciiTheme="minorHAnsi" w:hAnsiTheme="minorHAnsi"/>
        </w:rPr>
        <w:instrText xml:space="preserve"> HYPERLINK "https://www.activ8me.net.au/distance-education-satellite-internet-plans/" </w:instrText>
      </w:r>
      <w:r>
        <w:rPr>
          <w:rFonts w:asciiTheme="minorHAnsi" w:hAnsiTheme="minorHAnsi"/>
        </w:rPr>
        <w:fldChar w:fldCharType="separate"/>
      </w:r>
      <w:r w:rsidR="0066240D" w:rsidRPr="002B298F">
        <w:rPr>
          <w:rStyle w:val="Hyperlink"/>
          <w:rFonts w:asciiTheme="minorHAnsi" w:hAnsiTheme="minorHAnsi"/>
        </w:rPr>
        <w:t>ACTIV8ME</w:t>
      </w:r>
    </w:p>
    <w:p w14:paraId="065248A7" w14:textId="5D7FBD5D" w:rsidR="009578D0" w:rsidRPr="002B298F" w:rsidRDefault="002B298F" w:rsidP="00153AFE">
      <w:pPr>
        <w:pStyle w:val="NormalWeb"/>
        <w:numPr>
          <w:ilvl w:val="0"/>
          <w:numId w:val="17"/>
        </w:numPr>
        <w:rPr>
          <w:rStyle w:val="Hyperlink"/>
          <w:rFonts w:asciiTheme="minorHAnsi" w:hAnsiTheme="minorHAnsi"/>
        </w:rPr>
      </w:pP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HYPERLINK "https://www.clear.com.au/business/nbn-satellite/plans-pricing/" </w:instrText>
      </w:r>
      <w:r>
        <w:rPr>
          <w:rFonts w:asciiTheme="minorHAnsi" w:hAnsiTheme="minorHAnsi"/>
        </w:rPr>
        <w:fldChar w:fldCharType="separate"/>
      </w:r>
      <w:r w:rsidR="009578D0" w:rsidRPr="002B298F">
        <w:rPr>
          <w:rStyle w:val="Hyperlink"/>
          <w:rFonts w:asciiTheme="minorHAnsi" w:hAnsiTheme="minorHAnsi"/>
        </w:rPr>
        <w:t>Clear</w:t>
      </w:r>
    </w:p>
    <w:p w14:paraId="1DB9D722" w14:textId="1FA9F45C" w:rsidR="009578D0" w:rsidRPr="002B298F" w:rsidRDefault="002B298F" w:rsidP="00153AFE">
      <w:pPr>
        <w:pStyle w:val="NormalWeb"/>
        <w:numPr>
          <w:ilvl w:val="0"/>
          <w:numId w:val="17"/>
        </w:numPr>
        <w:rPr>
          <w:rStyle w:val="Hyperlink"/>
          <w:rFonts w:asciiTheme="minorHAnsi" w:hAnsiTheme="minorHAnsi"/>
        </w:rPr>
      </w:pP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HYPERLINK "https://ipstarbroadband.com.au/products/skymuster-education/" </w:instrText>
      </w:r>
      <w:r>
        <w:rPr>
          <w:rFonts w:asciiTheme="minorHAnsi" w:hAnsiTheme="minorHAnsi"/>
        </w:rPr>
        <w:fldChar w:fldCharType="separate"/>
      </w:r>
      <w:r w:rsidR="009578D0" w:rsidRPr="002B298F">
        <w:rPr>
          <w:rStyle w:val="Hyperlink"/>
          <w:rFonts w:asciiTheme="minorHAnsi" w:hAnsiTheme="minorHAnsi"/>
        </w:rPr>
        <w:t>IP STAR</w:t>
      </w:r>
    </w:p>
    <w:p w14:paraId="7D7EEA1F" w14:textId="3E464FDA" w:rsidR="009578D0" w:rsidRPr="002B298F" w:rsidRDefault="002B298F" w:rsidP="00153AFE">
      <w:pPr>
        <w:pStyle w:val="NormalWeb"/>
        <w:numPr>
          <w:ilvl w:val="0"/>
          <w:numId w:val="17"/>
        </w:numPr>
        <w:rPr>
          <w:rStyle w:val="Hyperlink"/>
          <w:rFonts w:asciiTheme="minorHAnsi" w:hAnsiTheme="minorHAnsi"/>
        </w:rPr>
      </w:pP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HYPERLINK "https://www.harbourisp.com.au/internet-connections/nbn-plans/compare-nbn-plans/education-pip/" </w:instrText>
      </w:r>
      <w:r>
        <w:rPr>
          <w:rFonts w:asciiTheme="minorHAnsi" w:hAnsiTheme="minorHAnsi"/>
        </w:rPr>
        <w:fldChar w:fldCharType="separate"/>
      </w:r>
      <w:r w:rsidR="009578D0" w:rsidRPr="002B298F">
        <w:rPr>
          <w:rStyle w:val="Hyperlink"/>
          <w:rFonts w:asciiTheme="minorHAnsi" w:hAnsiTheme="minorHAnsi"/>
        </w:rPr>
        <w:t>Harbour ISP</w:t>
      </w:r>
    </w:p>
    <w:p w14:paraId="08E89F00" w14:textId="6827F60D" w:rsidR="009578D0" w:rsidRPr="002B298F" w:rsidRDefault="002B298F" w:rsidP="00153AFE">
      <w:pPr>
        <w:pStyle w:val="NormalWeb"/>
        <w:numPr>
          <w:ilvl w:val="0"/>
          <w:numId w:val="17"/>
        </w:numPr>
        <w:rPr>
          <w:rStyle w:val="Hyperlink"/>
          <w:rFonts w:asciiTheme="minorHAnsi" w:hAnsiTheme="minorHAnsi"/>
        </w:rPr>
      </w:pPr>
      <w:r>
        <w:rPr>
          <w:rFonts w:asciiTheme="minorHAnsi" w:hAnsiTheme="minorHAnsi"/>
        </w:rPr>
        <w:fldChar w:fldCharType="end"/>
      </w:r>
      <w:r>
        <w:rPr>
          <w:rFonts w:asciiTheme="minorHAnsi" w:hAnsiTheme="minorHAnsi"/>
        </w:rPr>
        <w:fldChar w:fldCharType="begin"/>
      </w:r>
      <w:r>
        <w:rPr>
          <w:rFonts w:asciiTheme="minorHAnsi" w:hAnsiTheme="minorHAnsi"/>
        </w:rPr>
        <w:instrText xml:space="preserve"> HYPERLINK "https://www.skymesh.net.au/services/nbn/satellite/education.php" \o "Visit Sky Mesh website [opens in a seperate window]" \t "_blank" </w:instrText>
      </w:r>
      <w:r>
        <w:rPr>
          <w:rFonts w:asciiTheme="minorHAnsi" w:hAnsiTheme="minorHAnsi"/>
        </w:rPr>
        <w:fldChar w:fldCharType="separate"/>
      </w:r>
      <w:r w:rsidR="009578D0" w:rsidRPr="002B298F">
        <w:rPr>
          <w:rStyle w:val="Hyperlink"/>
          <w:rFonts w:asciiTheme="minorHAnsi" w:hAnsiTheme="minorHAnsi"/>
        </w:rPr>
        <w:t>Sky Mesh</w:t>
      </w:r>
    </w:p>
    <w:p w14:paraId="5F2880AA" w14:textId="4EDEA787" w:rsidR="009578D0" w:rsidRPr="002B298F" w:rsidRDefault="002B298F" w:rsidP="00153AFE">
      <w:pPr>
        <w:pStyle w:val="NormalWeb"/>
        <w:numPr>
          <w:ilvl w:val="0"/>
          <w:numId w:val="17"/>
        </w:numPr>
        <w:rPr>
          <w:rStyle w:val="Hyperlink"/>
          <w:rFonts w:asciiTheme="minorHAnsi" w:hAnsiTheme="minorHAnsi"/>
        </w:rPr>
      </w:pPr>
      <w:r>
        <w:rPr>
          <w:rFonts w:asciiTheme="minorHAnsi" w:hAnsiTheme="minorHAnsi"/>
        </w:rPr>
        <w:fldChar w:fldCharType="end"/>
      </w:r>
      <w:r>
        <w:rPr>
          <w:rStyle w:val="Hyperlink"/>
          <w:rFonts w:asciiTheme="minorHAnsi" w:hAnsiTheme="minorHAnsi"/>
        </w:rPr>
        <w:fldChar w:fldCharType="begin"/>
      </w:r>
      <w:r>
        <w:rPr>
          <w:rStyle w:val="Hyperlink"/>
          <w:rFonts w:asciiTheme="minorHAnsi" w:hAnsiTheme="minorHAnsi"/>
        </w:rPr>
        <w:instrText xml:space="preserve"> HYPERLINK "https://reachnet.com.au/products/skymuster-education/" </w:instrText>
      </w:r>
      <w:r>
        <w:rPr>
          <w:rStyle w:val="Hyperlink"/>
          <w:rFonts w:asciiTheme="minorHAnsi" w:hAnsiTheme="minorHAnsi"/>
        </w:rPr>
        <w:fldChar w:fldCharType="separate"/>
      </w:r>
      <w:proofErr w:type="spellStart"/>
      <w:r w:rsidR="009578D0" w:rsidRPr="002B298F">
        <w:rPr>
          <w:rStyle w:val="Hyperlink"/>
          <w:rFonts w:asciiTheme="minorHAnsi" w:hAnsiTheme="minorHAnsi"/>
        </w:rPr>
        <w:t>ReachNet</w:t>
      </w:r>
      <w:proofErr w:type="spellEnd"/>
    </w:p>
    <w:bookmarkStart w:id="64" w:name="_Toc42785327"/>
    <w:bookmarkStart w:id="65" w:name="_Toc44418689"/>
    <w:p w14:paraId="2FDCE668" w14:textId="532C13AF" w:rsidR="009578D0" w:rsidRPr="0081553E" w:rsidRDefault="002B298F" w:rsidP="009578D0">
      <w:pPr>
        <w:pStyle w:val="Heading2"/>
      </w:pPr>
      <w:r>
        <w:rPr>
          <w:rStyle w:val="Hyperlink"/>
          <w:rFonts w:asciiTheme="minorHAnsi" w:eastAsia="Times New Roman" w:hAnsiTheme="minorHAnsi" w:cs="Times New Roman"/>
          <w:b w:val="0"/>
          <w:bCs w:val="0"/>
          <w:sz w:val="24"/>
          <w:szCs w:val="24"/>
          <w:lang w:eastAsia="en-AU"/>
        </w:rPr>
        <w:fldChar w:fldCharType="end"/>
      </w:r>
      <w:r w:rsidR="009578D0" w:rsidRPr="00A63D71">
        <w:t>Is this available for other education services, such as university?</w:t>
      </w:r>
      <w:bookmarkEnd w:id="64"/>
      <w:bookmarkEnd w:id="65"/>
    </w:p>
    <w:p w14:paraId="622B64C4" w14:textId="4CB334F5" w:rsidR="0066240D" w:rsidRDefault="009578D0" w:rsidP="009578D0">
      <w:pPr>
        <w:pStyle w:val="NormalWeb"/>
        <w:rPr>
          <w:rFonts w:asciiTheme="minorHAnsi" w:hAnsiTheme="minorHAnsi"/>
        </w:rPr>
      </w:pPr>
      <w:r w:rsidRPr="0081553E">
        <w:rPr>
          <w:rFonts w:asciiTheme="minorHAnsi" w:hAnsiTheme="minorHAnsi"/>
        </w:rPr>
        <w:t xml:space="preserve">No, educational services </w:t>
      </w:r>
      <w:r w:rsidR="00B84B6D">
        <w:rPr>
          <w:rFonts w:asciiTheme="minorHAnsi" w:hAnsiTheme="minorHAnsi"/>
        </w:rPr>
        <w:t>are</w:t>
      </w:r>
      <w:r w:rsidRPr="0081553E">
        <w:rPr>
          <w:rFonts w:asciiTheme="minorHAnsi" w:hAnsiTheme="minorHAnsi"/>
        </w:rPr>
        <w:t xml:space="preserve"> </w:t>
      </w:r>
      <w:r w:rsidR="00245488" w:rsidRPr="0081553E">
        <w:rPr>
          <w:rFonts w:asciiTheme="minorHAnsi" w:hAnsiTheme="minorHAnsi"/>
        </w:rPr>
        <w:t>only available</w:t>
      </w:r>
      <w:r w:rsidRPr="0081553E">
        <w:rPr>
          <w:rFonts w:asciiTheme="minorHAnsi" w:hAnsiTheme="minorHAnsi"/>
        </w:rPr>
        <w:t xml:space="preserve"> to dista</w:t>
      </w:r>
      <w:r>
        <w:rPr>
          <w:rFonts w:asciiTheme="minorHAnsi" w:hAnsiTheme="minorHAnsi"/>
        </w:rPr>
        <w:t xml:space="preserve">nce education </w:t>
      </w:r>
      <w:r w:rsidR="002B298F">
        <w:rPr>
          <w:rFonts w:asciiTheme="minorHAnsi" w:hAnsiTheme="minorHAnsi"/>
        </w:rPr>
        <w:t xml:space="preserve">primary and high </w:t>
      </w:r>
      <w:r>
        <w:rPr>
          <w:rFonts w:asciiTheme="minorHAnsi" w:hAnsiTheme="minorHAnsi"/>
        </w:rPr>
        <w:t xml:space="preserve">school </w:t>
      </w:r>
      <w:r w:rsidR="002B298F">
        <w:rPr>
          <w:rFonts w:asciiTheme="minorHAnsi" w:hAnsiTheme="minorHAnsi"/>
        </w:rPr>
        <w:t>students</w:t>
      </w:r>
      <w:r>
        <w:rPr>
          <w:rFonts w:asciiTheme="minorHAnsi" w:hAnsiTheme="minorHAnsi"/>
        </w:rPr>
        <w:t xml:space="preserve">. </w:t>
      </w:r>
    </w:p>
    <w:p w14:paraId="068D44FA" w14:textId="65AD991C" w:rsidR="0066240D" w:rsidRPr="0081553E" w:rsidRDefault="0066240D" w:rsidP="0066240D">
      <w:pPr>
        <w:pStyle w:val="Heading2"/>
      </w:pPr>
      <w:bookmarkStart w:id="66" w:name="_Toc44418690"/>
      <w:r w:rsidRPr="00A63D71">
        <w:t xml:space="preserve">Is this available </w:t>
      </w:r>
      <w:r>
        <w:t>with Sky Muster Plus</w:t>
      </w:r>
      <w:r w:rsidRPr="00A63D71">
        <w:t>?</w:t>
      </w:r>
      <w:bookmarkEnd w:id="66"/>
    </w:p>
    <w:p w14:paraId="46157E0C" w14:textId="6D8EBB5C" w:rsidR="00727450" w:rsidRDefault="0066240D" w:rsidP="009578D0">
      <w:pPr>
        <w:pStyle w:val="NormalWeb"/>
        <w:rPr>
          <w:rFonts w:asciiTheme="majorHAnsi" w:eastAsiaTheme="majorEastAsia" w:hAnsiTheme="majorHAnsi" w:cstheme="majorBidi"/>
          <w:b/>
          <w:bCs/>
          <w:color w:val="365F91" w:themeColor="accent1" w:themeShade="BF"/>
          <w:sz w:val="44"/>
          <w:szCs w:val="28"/>
        </w:rPr>
      </w:pPr>
      <w:r w:rsidRPr="00CB0DA1">
        <w:rPr>
          <w:rFonts w:asciiTheme="minorHAnsi" w:hAnsiTheme="minorHAnsi"/>
        </w:rPr>
        <w:t>Currently</w:t>
      </w:r>
      <w:r>
        <w:rPr>
          <w:rFonts w:asciiTheme="minorHAnsi" w:hAnsiTheme="minorHAnsi"/>
        </w:rPr>
        <w:t xml:space="preserve"> there are no education services delivered specifically over Sky Muster Plus</w:t>
      </w:r>
      <w:r w:rsidR="002B298F">
        <w:rPr>
          <w:rFonts w:asciiTheme="minorHAnsi" w:hAnsiTheme="minorHAnsi"/>
        </w:rPr>
        <w:t>,</w:t>
      </w:r>
      <w:r>
        <w:rPr>
          <w:rFonts w:asciiTheme="minorHAnsi" w:hAnsiTheme="minorHAnsi"/>
        </w:rPr>
        <w:t xml:space="preserve"> however</w:t>
      </w:r>
      <w:r w:rsidR="002B298F">
        <w:rPr>
          <w:rFonts w:asciiTheme="minorHAnsi" w:hAnsiTheme="minorHAnsi"/>
        </w:rPr>
        <w:t>,</w:t>
      </w:r>
      <w:r>
        <w:rPr>
          <w:rFonts w:asciiTheme="minorHAnsi" w:hAnsiTheme="minorHAnsi"/>
        </w:rPr>
        <w:t xml:space="preserve"> the NSW Department of Education is set to trial use of Sky Muster Plus during 2020.</w:t>
      </w:r>
      <w:r w:rsidR="00727450">
        <w:rPr>
          <w:sz w:val="44"/>
        </w:rPr>
        <w:br w:type="page"/>
      </w:r>
    </w:p>
    <w:p w14:paraId="41915D83" w14:textId="77777777" w:rsidR="00C472FA" w:rsidRPr="00727450" w:rsidRDefault="00C472FA" w:rsidP="00727450">
      <w:pPr>
        <w:pStyle w:val="Heading1"/>
        <w:rPr>
          <w:sz w:val="44"/>
        </w:rPr>
      </w:pPr>
      <w:bookmarkStart w:id="67" w:name="_Toc44418691"/>
      <w:bookmarkStart w:id="68" w:name="_Who_to_contact,"/>
      <w:bookmarkEnd w:id="68"/>
      <w:r w:rsidRPr="00727450">
        <w:rPr>
          <w:sz w:val="44"/>
        </w:rPr>
        <w:t>Who to contact, com</w:t>
      </w:r>
      <w:r w:rsidR="00A63D71" w:rsidRPr="00727450">
        <w:rPr>
          <w:sz w:val="44"/>
        </w:rPr>
        <w:t xml:space="preserve">plaints and further </w:t>
      </w:r>
      <w:proofErr w:type="gramStart"/>
      <w:r w:rsidR="00A63D71" w:rsidRPr="00727450">
        <w:rPr>
          <w:sz w:val="44"/>
        </w:rPr>
        <w:t>information</w:t>
      </w:r>
      <w:bookmarkEnd w:id="67"/>
      <w:proofErr w:type="gramEnd"/>
    </w:p>
    <w:p w14:paraId="00BD4B8D" w14:textId="77777777" w:rsidR="00C472FA" w:rsidRPr="0081553E" w:rsidRDefault="00C472FA" w:rsidP="00C472FA">
      <w:pPr>
        <w:pStyle w:val="introtextaccan"/>
        <w:rPr>
          <w:rFonts w:asciiTheme="minorHAnsi" w:hAnsiTheme="minorHAnsi"/>
        </w:rPr>
      </w:pPr>
      <w:r w:rsidRPr="0081553E">
        <w:rPr>
          <w:rFonts w:asciiTheme="minorHAnsi" w:hAnsiTheme="minorHAnsi"/>
        </w:rPr>
        <w:t>As a customer you will deal mainly with your retailer service provider.</w:t>
      </w:r>
    </w:p>
    <w:p w14:paraId="79081558" w14:textId="77777777" w:rsidR="00C472FA" w:rsidRPr="0081553E" w:rsidRDefault="00C472FA" w:rsidP="00C472FA">
      <w:pPr>
        <w:pStyle w:val="NormalWeb"/>
        <w:rPr>
          <w:rFonts w:asciiTheme="minorHAnsi" w:hAnsiTheme="minorHAnsi"/>
        </w:rPr>
      </w:pPr>
      <w:r w:rsidRPr="0081553E">
        <w:rPr>
          <w:rFonts w:asciiTheme="minorHAnsi" w:hAnsiTheme="minorHAnsi"/>
        </w:rPr>
        <w:t>Below is a list of steps that you might take, who to contact, and what might happen.</w:t>
      </w:r>
    </w:p>
    <w:tbl>
      <w:tblPr>
        <w:tblW w:w="0" w:type="auto"/>
        <w:tblBorders>
          <w:top w:val="outset" w:sz="6" w:space="0" w:color="auto"/>
          <w:left w:val="outset" w:sz="6" w:space="0" w:color="auto"/>
          <w:bottom w:val="outset" w:sz="6" w:space="0" w:color="auto"/>
          <w:right w:val="outset" w:sz="6" w:space="0" w:color="auto"/>
        </w:tblBorders>
        <w:tblCellMar>
          <w:left w:w="113" w:type="dxa"/>
          <w:bottom w:w="284" w:type="dxa"/>
          <w:right w:w="113" w:type="dxa"/>
        </w:tblCellMar>
        <w:tblLook w:val="04A0" w:firstRow="1" w:lastRow="0" w:firstColumn="1" w:lastColumn="0" w:noHBand="0" w:noVBand="1"/>
      </w:tblPr>
      <w:tblGrid>
        <w:gridCol w:w="2251"/>
        <w:gridCol w:w="2255"/>
        <w:gridCol w:w="4504"/>
      </w:tblGrid>
      <w:tr w:rsidR="00C472FA" w:rsidRPr="0081553E" w14:paraId="2FE79E1E" w14:textId="77777777" w:rsidTr="00EF2076">
        <w:trPr>
          <w:tblHeader/>
        </w:trPr>
        <w:tc>
          <w:tcPr>
            <w:tcW w:w="1000" w:type="pct"/>
            <w:tcBorders>
              <w:top w:val="outset" w:sz="6" w:space="0" w:color="auto"/>
              <w:left w:val="outset" w:sz="6" w:space="0" w:color="auto"/>
              <w:bottom w:val="outset" w:sz="6" w:space="0" w:color="auto"/>
              <w:right w:val="outset" w:sz="6" w:space="0" w:color="auto"/>
            </w:tcBorders>
            <w:hideMark/>
          </w:tcPr>
          <w:p w14:paraId="4627C8DB" w14:textId="77777777" w:rsidR="00C472FA" w:rsidRPr="00A63D71" w:rsidRDefault="009F54E9">
            <w:pPr>
              <w:rPr>
                <w:b/>
                <w:sz w:val="24"/>
                <w:szCs w:val="24"/>
              </w:rPr>
            </w:pPr>
            <w:r>
              <w:rPr>
                <w:b/>
              </w:rPr>
              <w:t>Issue</w:t>
            </w:r>
          </w:p>
        </w:tc>
        <w:tc>
          <w:tcPr>
            <w:tcW w:w="1000" w:type="pct"/>
            <w:tcBorders>
              <w:top w:val="outset" w:sz="6" w:space="0" w:color="auto"/>
              <w:left w:val="outset" w:sz="6" w:space="0" w:color="auto"/>
              <w:bottom w:val="outset" w:sz="6" w:space="0" w:color="auto"/>
              <w:right w:val="outset" w:sz="6" w:space="0" w:color="auto"/>
            </w:tcBorders>
            <w:hideMark/>
          </w:tcPr>
          <w:p w14:paraId="7F51508C" w14:textId="77777777" w:rsidR="00C472FA" w:rsidRPr="00A63D71" w:rsidRDefault="00C472FA">
            <w:pPr>
              <w:rPr>
                <w:b/>
                <w:sz w:val="24"/>
                <w:szCs w:val="24"/>
              </w:rPr>
            </w:pPr>
            <w:r w:rsidRPr="00A63D71">
              <w:rPr>
                <w:b/>
              </w:rPr>
              <w:t>Who to contact</w:t>
            </w:r>
          </w:p>
        </w:tc>
        <w:tc>
          <w:tcPr>
            <w:tcW w:w="2000" w:type="pct"/>
            <w:tcBorders>
              <w:top w:val="outset" w:sz="6" w:space="0" w:color="auto"/>
              <w:left w:val="outset" w:sz="6" w:space="0" w:color="auto"/>
              <w:bottom w:val="outset" w:sz="6" w:space="0" w:color="auto"/>
              <w:right w:val="outset" w:sz="6" w:space="0" w:color="auto"/>
            </w:tcBorders>
            <w:hideMark/>
          </w:tcPr>
          <w:p w14:paraId="6D8C06A3" w14:textId="77777777" w:rsidR="00C472FA" w:rsidRPr="00A63D71" w:rsidRDefault="00C472FA">
            <w:pPr>
              <w:rPr>
                <w:b/>
                <w:sz w:val="24"/>
                <w:szCs w:val="24"/>
              </w:rPr>
            </w:pPr>
            <w:r w:rsidRPr="00A63D71">
              <w:rPr>
                <w:b/>
              </w:rPr>
              <w:t>Details</w:t>
            </w:r>
          </w:p>
        </w:tc>
      </w:tr>
      <w:tr w:rsidR="00C472FA" w:rsidRPr="0081553E" w14:paraId="4FA88AEF"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63A9A4F6" w14:textId="77777777" w:rsidR="00C472FA" w:rsidRPr="0081553E" w:rsidRDefault="00C472FA">
            <w:pPr>
              <w:pStyle w:val="NormalWeb"/>
              <w:rPr>
                <w:rFonts w:asciiTheme="minorHAnsi" w:hAnsiTheme="minorHAnsi"/>
              </w:rPr>
            </w:pPr>
            <w:r w:rsidRPr="0081553E">
              <w:rPr>
                <w:rFonts w:asciiTheme="minorHAnsi" w:hAnsiTheme="minorHAnsi"/>
              </w:rPr>
              <w:t>Check eligibility for service</w:t>
            </w:r>
          </w:p>
        </w:tc>
        <w:tc>
          <w:tcPr>
            <w:tcW w:w="0" w:type="auto"/>
            <w:tcBorders>
              <w:top w:val="outset" w:sz="6" w:space="0" w:color="auto"/>
              <w:left w:val="outset" w:sz="6" w:space="0" w:color="auto"/>
              <w:bottom w:val="outset" w:sz="6" w:space="0" w:color="auto"/>
              <w:right w:val="outset" w:sz="6" w:space="0" w:color="auto"/>
            </w:tcBorders>
            <w:hideMark/>
          </w:tcPr>
          <w:p w14:paraId="7E2A56D1" w14:textId="77777777" w:rsidR="00C472FA" w:rsidRPr="0081553E" w:rsidRDefault="00C472FA">
            <w:pPr>
              <w:pStyle w:val="NormalWeb"/>
              <w:rPr>
                <w:rFonts w:asciiTheme="minorHAnsi" w:hAnsiTheme="minorHAnsi"/>
              </w:rPr>
            </w:pPr>
            <w:r w:rsidRPr="0081553E">
              <w:rPr>
                <w:rFonts w:asciiTheme="minorHAnsi" w:hAnsiTheme="minorHAnsi"/>
              </w:rPr>
              <w:t>nbn / 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39518DE2" w14:textId="77777777" w:rsidR="00C472FA" w:rsidRPr="0081553E" w:rsidRDefault="00D40542">
            <w:pPr>
              <w:pStyle w:val="NormalWeb"/>
              <w:rPr>
                <w:rFonts w:asciiTheme="minorHAnsi" w:hAnsiTheme="minorHAnsi"/>
              </w:rPr>
            </w:pPr>
            <w:hyperlink r:id="rId57" w:tgtFrame="_blank" w:tooltip="Visit nbn website [opens in a seperate window]" w:history="1">
              <w:r w:rsidR="00C472FA" w:rsidRPr="0081553E">
                <w:rPr>
                  <w:rStyle w:val="Hyperlink"/>
                  <w:rFonts w:asciiTheme="minorHAnsi" w:hAnsiTheme="minorHAnsi"/>
                </w:rPr>
                <w:t>nbn website</w:t>
              </w:r>
            </w:hyperlink>
            <w:r w:rsidR="00C472FA" w:rsidRPr="0081553E">
              <w:rPr>
                <w:rFonts w:asciiTheme="minorHAnsi" w:hAnsiTheme="minorHAnsi"/>
              </w:rPr>
              <w:t xml:space="preserve"> allows you to check if you are eligible for services. </w:t>
            </w:r>
          </w:p>
          <w:p w14:paraId="08BCD79E" w14:textId="77777777" w:rsidR="00C472FA" w:rsidRPr="0081553E" w:rsidRDefault="00C472FA">
            <w:pPr>
              <w:pStyle w:val="NormalWeb"/>
              <w:rPr>
                <w:rFonts w:asciiTheme="minorHAnsi" w:hAnsiTheme="minorHAnsi"/>
              </w:rPr>
            </w:pPr>
            <w:r w:rsidRPr="0081553E">
              <w:rPr>
                <w:rFonts w:asciiTheme="minorHAnsi" w:hAnsiTheme="minorHAnsi"/>
              </w:rPr>
              <w:t>Retail service providers will also be able to advise if you are eligible for services</w:t>
            </w:r>
          </w:p>
        </w:tc>
      </w:tr>
      <w:tr w:rsidR="00C472FA" w:rsidRPr="0081553E" w14:paraId="1301A9BE"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0FE6D80E" w14:textId="77777777" w:rsidR="00C472FA" w:rsidRPr="0081553E" w:rsidRDefault="00C472FA">
            <w:pPr>
              <w:pStyle w:val="NormalWeb"/>
              <w:rPr>
                <w:rFonts w:asciiTheme="minorHAnsi" w:hAnsiTheme="minorHAnsi"/>
              </w:rPr>
            </w:pPr>
            <w:r w:rsidRPr="0081553E">
              <w:rPr>
                <w:rFonts w:asciiTheme="minorHAnsi" w:hAnsiTheme="minorHAnsi"/>
              </w:rPr>
              <w:t>Purchase a service</w:t>
            </w:r>
          </w:p>
        </w:tc>
        <w:tc>
          <w:tcPr>
            <w:tcW w:w="0" w:type="auto"/>
            <w:tcBorders>
              <w:top w:val="outset" w:sz="6" w:space="0" w:color="auto"/>
              <w:left w:val="outset" w:sz="6" w:space="0" w:color="auto"/>
              <w:bottom w:val="outset" w:sz="6" w:space="0" w:color="auto"/>
              <w:right w:val="outset" w:sz="6" w:space="0" w:color="auto"/>
            </w:tcBorders>
            <w:hideMark/>
          </w:tcPr>
          <w:p w14:paraId="25FB53C6"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35C99FBB" w14:textId="77777777" w:rsidR="00C472FA" w:rsidRPr="0081553E" w:rsidRDefault="00C472FA">
            <w:pPr>
              <w:pStyle w:val="NormalWeb"/>
              <w:rPr>
                <w:rFonts w:asciiTheme="minorHAnsi" w:hAnsiTheme="minorHAnsi"/>
              </w:rPr>
            </w:pPr>
            <w:r w:rsidRPr="0081553E">
              <w:rPr>
                <w:rFonts w:asciiTheme="minorHAnsi" w:hAnsiTheme="minorHAnsi"/>
              </w:rPr>
              <w:t xml:space="preserve">Retail service providers sell plans to consumers and small businesses. They will also organise for </w:t>
            </w:r>
            <w:proofErr w:type="gramStart"/>
            <w:r w:rsidRPr="0081553E">
              <w:rPr>
                <w:rFonts w:asciiTheme="minorHAnsi" w:hAnsiTheme="minorHAnsi"/>
              </w:rPr>
              <w:t>an</w:t>
            </w:r>
            <w:proofErr w:type="gramEnd"/>
            <w:r w:rsidRPr="0081553E">
              <w:rPr>
                <w:rFonts w:asciiTheme="minorHAnsi" w:hAnsiTheme="minorHAnsi"/>
              </w:rPr>
              <w:t xml:space="preserve"> nbn technician to connect your premises</w:t>
            </w:r>
          </w:p>
        </w:tc>
      </w:tr>
      <w:tr w:rsidR="00C472FA" w:rsidRPr="0081553E" w14:paraId="015619AB"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41D9AB93" w14:textId="77777777" w:rsidR="00C472FA" w:rsidRPr="0081553E" w:rsidRDefault="00C472FA">
            <w:pPr>
              <w:pStyle w:val="NormalWeb"/>
              <w:rPr>
                <w:rFonts w:asciiTheme="minorHAnsi" w:hAnsiTheme="minorHAnsi"/>
              </w:rPr>
            </w:pPr>
            <w:r w:rsidRPr="0081553E">
              <w:rPr>
                <w:rFonts w:asciiTheme="minorHAnsi" w:hAnsiTheme="minorHAnsi"/>
              </w:rPr>
              <w:t>Get connected</w:t>
            </w:r>
          </w:p>
        </w:tc>
        <w:tc>
          <w:tcPr>
            <w:tcW w:w="0" w:type="auto"/>
            <w:tcBorders>
              <w:top w:val="outset" w:sz="6" w:space="0" w:color="auto"/>
              <w:left w:val="outset" w:sz="6" w:space="0" w:color="auto"/>
              <w:bottom w:val="outset" w:sz="6" w:space="0" w:color="auto"/>
              <w:right w:val="outset" w:sz="6" w:space="0" w:color="auto"/>
            </w:tcBorders>
            <w:hideMark/>
          </w:tcPr>
          <w:p w14:paraId="5698002A"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204B3C54" w14:textId="77777777" w:rsidR="00C472FA" w:rsidRPr="0081553E" w:rsidRDefault="00C472FA">
            <w:pPr>
              <w:pStyle w:val="NormalWeb"/>
              <w:rPr>
                <w:rFonts w:asciiTheme="minorHAnsi" w:hAnsiTheme="minorHAnsi"/>
              </w:rPr>
            </w:pPr>
            <w:r w:rsidRPr="0081553E">
              <w:rPr>
                <w:rFonts w:asciiTheme="minorHAnsi" w:hAnsiTheme="minorHAnsi"/>
              </w:rPr>
              <w:t xml:space="preserve">After purchasing a service with a retail service </w:t>
            </w:r>
            <w:proofErr w:type="gramStart"/>
            <w:r w:rsidRPr="0081553E">
              <w:rPr>
                <w:rFonts w:asciiTheme="minorHAnsi" w:hAnsiTheme="minorHAnsi"/>
              </w:rPr>
              <w:t>provider</w:t>
            </w:r>
            <w:proofErr w:type="gramEnd"/>
            <w:r w:rsidRPr="0081553E">
              <w:rPr>
                <w:rFonts w:asciiTheme="minorHAnsi" w:hAnsiTheme="minorHAnsi"/>
              </w:rPr>
              <w:t xml:space="preserve"> they will arrange for equipment to be installed at your premises.</w:t>
            </w:r>
          </w:p>
        </w:tc>
      </w:tr>
      <w:tr w:rsidR="00C472FA" w:rsidRPr="0081553E" w14:paraId="2FB67A5C"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5F235C9B" w14:textId="77777777" w:rsidR="00C472FA" w:rsidRPr="0081553E" w:rsidRDefault="00C472FA">
            <w:pPr>
              <w:pStyle w:val="NormalWeb"/>
              <w:rPr>
                <w:rFonts w:asciiTheme="minorHAnsi" w:hAnsiTheme="minorHAnsi"/>
              </w:rPr>
            </w:pPr>
            <w:r w:rsidRPr="0081553E">
              <w:rPr>
                <w:rFonts w:asciiTheme="minorHAnsi" w:hAnsiTheme="minorHAnsi"/>
              </w:rPr>
              <w:t>Delay in getting connected</w:t>
            </w:r>
          </w:p>
        </w:tc>
        <w:tc>
          <w:tcPr>
            <w:tcW w:w="0" w:type="auto"/>
            <w:tcBorders>
              <w:top w:val="outset" w:sz="6" w:space="0" w:color="auto"/>
              <w:left w:val="outset" w:sz="6" w:space="0" w:color="auto"/>
              <w:bottom w:val="outset" w:sz="6" w:space="0" w:color="auto"/>
              <w:right w:val="outset" w:sz="6" w:space="0" w:color="auto"/>
            </w:tcBorders>
            <w:hideMark/>
          </w:tcPr>
          <w:p w14:paraId="6AA49BF2"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47FF7EF6" w14:textId="77777777" w:rsidR="00C472FA" w:rsidRPr="0081553E" w:rsidRDefault="00C472FA">
            <w:pPr>
              <w:pStyle w:val="NormalWeb"/>
              <w:rPr>
                <w:rFonts w:asciiTheme="minorHAnsi" w:hAnsiTheme="minorHAnsi"/>
              </w:rPr>
            </w:pPr>
            <w:r w:rsidRPr="0081553E">
              <w:rPr>
                <w:rFonts w:asciiTheme="minorHAnsi" w:hAnsiTheme="minorHAnsi"/>
              </w:rPr>
              <w:t>If the technician missed an appointment or connection is taking longer than expected contact your retail service provider.</w:t>
            </w:r>
          </w:p>
        </w:tc>
      </w:tr>
      <w:tr w:rsidR="00C472FA" w:rsidRPr="0081553E" w14:paraId="3DF0E1F2"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0680F0D8" w14:textId="77777777" w:rsidR="00C472FA" w:rsidRPr="0081553E" w:rsidRDefault="00C472FA">
            <w:pPr>
              <w:pStyle w:val="NormalWeb"/>
              <w:rPr>
                <w:rFonts w:asciiTheme="minorHAnsi" w:hAnsiTheme="minorHAnsi"/>
              </w:rPr>
            </w:pPr>
            <w:r w:rsidRPr="0081553E">
              <w:rPr>
                <w:rFonts w:asciiTheme="minorHAnsi" w:hAnsiTheme="minorHAnsi"/>
              </w:rPr>
              <w:t>Property damage during installation</w:t>
            </w:r>
          </w:p>
        </w:tc>
        <w:tc>
          <w:tcPr>
            <w:tcW w:w="0" w:type="auto"/>
            <w:tcBorders>
              <w:top w:val="outset" w:sz="6" w:space="0" w:color="auto"/>
              <w:left w:val="outset" w:sz="6" w:space="0" w:color="auto"/>
              <w:bottom w:val="outset" w:sz="6" w:space="0" w:color="auto"/>
              <w:right w:val="outset" w:sz="6" w:space="0" w:color="auto"/>
            </w:tcBorders>
            <w:hideMark/>
          </w:tcPr>
          <w:p w14:paraId="1BA444A5" w14:textId="77777777" w:rsidR="00C472FA" w:rsidRPr="0081553E" w:rsidRDefault="00C472FA">
            <w:pPr>
              <w:pStyle w:val="NormalWeb"/>
              <w:rPr>
                <w:rFonts w:asciiTheme="minorHAnsi" w:hAnsiTheme="minorHAnsi"/>
              </w:rPr>
            </w:pPr>
            <w:r w:rsidRPr="0081553E">
              <w:rPr>
                <w:rFonts w:asciiTheme="minorHAnsi" w:hAnsiTheme="minorHAnsi"/>
              </w:rPr>
              <w:t>nbn</w:t>
            </w:r>
          </w:p>
        </w:tc>
        <w:tc>
          <w:tcPr>
            <w:tcW w:w="0" w:type="auto"/>
            <w:tcBorders>
              <w:top w:val="outset" w:sz="6" w:space="0" w:color="auto"/>
              <w:left w:val="outset" w:sz="6" w:space="0" w:color="auto"/>
              <w:bottom w:val="outset" w:sz="6" w:space="0" w:color="auto"/>
              <w:right w:val="outset" w:sz="6" w:space="0" w:color="auto"/>
            </w:tcBorders>
            <w:hideMark/>
          </w:tcPr>
          <w:p w14:paraId="07EA2DEF" w14:textId="77777777" w:rsidR="00C472FA" w:rsidRPr="0081553E" w:rsidRDefault="00C472FA">
            <w:pPr>
              <w:pStyle w:val="NormalWeb"/>
              <w:rPr>
                <w:rFonts w:asciiTheme="minorHAnsi" w:hAnsiTheme="minorHAnsi"/>
              </w:rPr>
            </w:pPr>
            <w:r w:rsidRPr="0081553E">
              <w:rPr>
                <w:rFonts w:asciiTheme="minorHAnsi" w:hAnsiTheme="minorHAnsi"/>
              </w:rPr>
              <w:t>If the nbn technician caused damage to your property during installation you should contact nbn, who will repair this damage at no charge.</w:t>
            </w:r>
          </w:p>
        </w:tc>
      </w:tr>
      <w:tr w:rsidR="00C472FA" w:rsidRPr="0081553E" w14:paraId="3E171E70"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5D18DCA0" w14:textId="77777777" w:rsidR="00C472FA" w:rsidRPr="0081553E" w:rsidRDefault="00C472FA">
            <w:pPr>
              <w:pStyle w:val="NormalWeb"/>
              <w:rPr>
                <w:rFonts w:asciiTheme="minorHAnsi" w:hAnsiTheme="minorHAnsi"/>
              </w:rPr>
            </w:pPr>
            <w:r w:rsidRPr="0081553E">
              <w:rPr>
                <w:rFonts w:asciiTheme="minorHAnsi" w:hAnsiTheme="minorHAnsi"/>
              </w:rPr>
              <w:t>Service does not work after installation</w:t>
            </w:r>
          </w:p>
        </w:tc>
        <w:tc>
          <w:tcPr>
            <w:tcW w:w="0" w:type="auto"/>
            <w:tcBorders>
              <w:top w:val="outset" w:sz="6" w:space="0" w:color="auto"/>
              <w:left w:val="outset" w:sz="6" w:space="0" w:color="auto"/>
              <w:bottom w:val="outset" w:sz="6" w:space="0" w:color="auto"/>
              <w:right w:val="outset" w:sz="6" w:space="0" w:color="auto"/>
            </w:tcBorders>
            <w:hideMark/>
          </w:tcPr>
          <w:p w14:paraId="1DD4CC8E"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07B822AE" w14:textId="77777777" w:rsidR="00C472FA" w:rsidRPr="0081553E" w:rsidRDefault="00C472FA">
            <w:pPr>
              <w:pStyle w:val="NormalWeb"/>
              <w:rPr>
                <w:rFonts w:asciiTheme="minorHAnsi" w:hAnsiTheme="minorHAnsi"/>
              </w:rPr>
            </w:pPr>
            <w:r w:rsidRPr="0081553E">
              <w:rPr>
                <w:rFonts w:asciiTheme="minorHAnsi" w:hAnsiTheme="minorHAnsi"/>
              </w:rPr>
              <w:t>If your service does not work after nbn have installed the equipment contact your retail service provider</w:t>
            </w:r>
          </w:p>
        </w:tc>
      </w:tr>
      <w:tr w:rsidR="00C472FA" w:rsidRPr="0081553E" w14:paraId="46839151"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17F7957E" w14:textId="77777777" w:rsidR="00C472FA" w:rsidRPr="0081553E" w:rsidRDefault="00C472FA">
            <w:pPr>
              <w:pStyle w:val="NormalWeb"/>
              <w:rPr>
                <w:rFonts w:asciiTheme="minorHAnsi" w:hAnsiTheme="minorHAnsi"/>
              </w:rPr>
            </w:pPr>
            <w:r w:rsidRPr="0081553E">
              <w:rPr>
                <w:rFonts w:asciiTheme="minorHAnsi" w:hAnsiTheme="minorHAnsi"/>
              </w:rPr>
              <w:t>Complaint of faulty services</w:t>
            </w:r>
          </w:p>
        </w:tc>
        <w:tc>
          <w:tcPr>
            <w:tcW w:w="0" w:type="auto"/>
            <w:tcBorders>
              <w:top w:val="outset" w:sz="6" w:space="0" w:color="auto"/>
              <w:left w:val="outset" w:sz="6" w:space="0" w:color="auto"/>
              <w:bottom w:val="outset" w:sz="6" w:space="0" w:color="auto"/>
              <w:right w:val="outset" w:sz="6" w:space="0" w:color="auto"/>
            </w:tcBorders>
            <w:hideMark/>
          </w:tcPr>
          <w:p w14:paraId="102EBE58"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6C48F8F4" w14:textId="77777777" w:rsidR="00C472FA" w:rsidRPr="0081553E" w:rsidRDefault="00C472FA">
            <w:pPr>
              <w:pStyle w:val="NormalWeb"/>
              <w:rPr>
                <w:rFonts w:asciiTheme="minorHAnsi" w:hAnsiTheme="minorHAnsi"/>
              </w:rPr>
            </w:pPr>
            <w:r w:rsidRPr="0081553E">
              <w:rPr>
                <w:rFonts w:asciiTheme="minorHAnsi" w:hAnsiTheme="minorHAnsi"/>
              </w:rPr>
              <w:t>If there are any problems with your connection, such as unusable services, dropouts, delays, slow speeds etc. you should raise the issue with your retail service provider.</w:t>
            </w:r>
          </w:p>
        </w:tc>
      </w:tr>
      <w:tr w:rsidR="00C472FA" w:rsidRPr="0081553E" w14:paraId="53C43561"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406AA0D3" w14:textId="2334B9A1" w:rsidR="00C472FA" w:rsidRPr="0081553E" w:rsidRDefault="008B0960">
            <w:pPr>
              <w:pStyle w:val="NormalWeb"/>
              <w:rPr>
                <w:rFonts w:asciiTheme="minorHAnsi" w:hAnsiTheme="minorHAnsi"/>
              </w:rPr>
            </w:pPr>
            <w:r>
              <w:rPr>
                <w:rFonts w:asciiTheme="minorHAnsi" w:hAnsiTheme="minorHAnsi"/>
              </w:rPr>
              <w:t>Question</w:t>
            </w:r>
            <w:r w:rsidRPr="0081553E">
              <w:rPr>
                <w:rFonts w:asciiTheme="minorHAnsi" w:hAnsiTheme="minorHAnsi"/>
              </w:rPr>
              <w:t xml:space="preserve"> </w:t>
            </w:r>
            <w:r w:rsidR="00C472FA" w:rsidRPr="0081553E">
              <w:rPr>
                <w:rFonts w:asciiTheme="minorHAnsi" w:hAnsiTheme="minorHAnsi"/>
              </w:rPr>
              <w:t>bill charges</w:t>
            </w:r>
          </w:p>
        </w:tc>
        <w:tc>
          <w:tcPr>
            <w:tcW w:w="0" w:type="auto"/>
            <w:tcBorders>
              <w:top w:val="outset" w:sz="6" w:space="0" w:color="auto"/>
              <w:left w:val="outset" w:sz="6" w:space="0" w:color="auto"/>
              <w:bottom w:val="outset" w:sz="6" w:space="0" w:color="auto"/>
              <w:right w:val="outset" w:sz="6" w:space="0" w:color="auto"/>
            </w:tcBorders>
            <w:hideMark/>
          </w:tcPr>
          <w:p w14:paraId="55A894AB"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3F5C520B" w14:textId="77777777" w:rsidR="00C472FA" w:rsidRPr="0081553E" w:rsidRDefault="00C472FA">
            <w:pPr>
              <w:pStyle w:val="NormalWeb"/>
              <w:rPr>
                <w:rFonts w:asciiTheme="minorHAnsi" w:hAnsiTheme="minorHAnsi"/>
              </w:rPr>
            </w:pPr>
            <w:r w:rsidRPr="0081553E">
              <w:rPr>
                <w:rFonts w:asciiTheme="minorHAnsi" w:hAnsiTheme="minorHAnsi"/>
              </w:rPr>
              <w:t>If you experience any unexpected charges you should raise these with your retail service provider.</w:t>
            </w:r>
          </w:p>
        </w:tc>
      </w:tr>
      <w:tr w:rsidR="00C472FA" w:rsidRPr="0081553E" w14:paraId="218404AD"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2940ABB9" w14:textId="77777777" w:rsidR="00C472FA" w:rsidRPr="0081553E" w:rsidRDefault="00C472FA">
            <w:pPr>
              <w:pStyle w:val="NormalWeb"/>
              <w:rPr>
                <w:rFonts w:asciiTheme="minorHAnsi" w:hAnsiTheme="minorHAnsi"/>
              </w:rPr>
            </w:pPr>
            <w:r w:rsidRPr="0081553E">
              <w:rPr>
                <w:rFonts w:asciiTheme="minorHAnsi" w:hAnsiTheme="minorHAnsi"/>
              </w:rPr>
              <w:t>Service outage</w:t>
            </w:r>
          </w:p>
        </w:tc>
        <w:tc>
          <w:tcPr>
            <w:tcW w:w="0" w:type="auto"/>
            <w:tcBorders>
              <w:top w:val="outset" w:sz="6" w:space="0" w:color="auto"/>
              <w:left w:val="outset" w:sz="6" w:space="0" w:color="auto"/>
              <w:bottom w:val="outset" w:sz="6" w:space="0" w:color="auto"/>
              <w:right w:val="outset" w:sz="6" w:space="0" w:color="auto"/>
            </w:tcBorders>
            <w:hideMark/>
          </w:tcPr>
          <w:p w14:paraId="310897BF"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31B2556D" w14:textId="77777777" w:rsidR="00C472FA" w:rsidRPr="0081553E" w:rsidRDefault="00C472FA">
            <w:pPr>
              <w:pStyle w:val="NormalWeb"/>
              <w:rPr>
                <w:rFonts w:asciiTheme="minorHAnsi" w:hAnsiTheme="minorHAnsi"/>
              </w:rPr>
            </w:pPr>
            <w:r w:rsidRPr="0081553E">
              <w:rPr>
                <w:rFonts w:asciiTheme="minorHAnsi" w:hAnsiTheme="minorHAnsi"/>
              </w:rPr>
              <w:t>If your service stops working for any reason, contact your retail service provider.</w:t>
            </w:r>
          </w:p>
        </w:tc>
      </w:tr>
      <w:tr w:rsidR="00C472FA" w:rsidRPr="0081553E" w14:paraId="551EB547"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60B41EA9" w14:textId="0A1570D3" w:rsidR="00C472FA" w:rsidRPr="0081553E" w:rsidRDefault="00C472FA">
            <w:pPr>
              <w:pStyle w:val="NormalWeb"/>
              <w:rPr>
                <w:rFonts w:asciiTheme="minorHAnsi" w:hAnsiTheme="minorHAnsi"/>
              </w:rPr>
            </w:pPr>
            <w:r w:rsidRPr="0081553E">
              <w:rPr>
                <w:rFonts w:asciiTheme="minorHAnsi" w:hAnsiTheme="minorHAnsi"/>
              </w:rPr>
              <w:t>Disconnecting</w:t>
            </w:r>
            <w:r w:rsidR="008B0960">
              <w:rPr>
                <w:rFonts w:asciiTheme="minorHAnsi" w:hAnsiTheme="minorHAnsi"/>
              </w:rPr>
              <w:t xml:space="preserve"> your nbn service</w:t>
            </w:r>
          </w:p>
        </w:tc>
        <w:tc>
          <w:tcPr>
            <w:tcW w:w="0" w:type="auto"/>
            <w:tcBorders>
              <w:top w:val="outset" w:sz="6" w:space="0" w:color="auto"/>
              <w:left w:val="outset" w:sz="6" w:space="0" w:color="auto"/>
              <w:bottom w:val="outset" w:sz="6" w:space="0" w:color="auto"/>
              <w:right w:val="outset" w:sz="6" w:space="0" w:color="auto"/>
            </w:tcBorders>
            <w:hideMark/>
          </w:tcPr>
          <w:p w14:paraId="790933F9"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711BDDF3" w14:textId="77777777" w:rsidR="00C472FA" w:rsidRPr="0081553E" w:rsidRDefault="00C472FA">
            <w:pPr>
              <w:pStyle w:val="NormalWeb"/>
              <w:rPr>
                <w:rFonts w:asciiTheme="minorHAnsi" w:hAnsiTheme="minorHAnsi"/>
              </w:rPr>
            </w:pPr>
            <w:r w:rsidRPr="0081553E">
              <w:rPr>
                <w:rFonts w:asciiTheme="minorHAnsi" w:hAnsiTheme="minorHAnsi"/>
              </w:rPr>
              <w:t>If you no longer want a Sky Muster service, contact your retail service provider to cancel.</w:t>
            </w:r>
          </w:p>
        </w:tc>
      </w:tr>
      <w:tr w:rsidR="00C472FA" w:rsidRPr="0081553E" w14:paraId="4FDBD440"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161D4454" w14:textId="38C22404" w:rsidR="00C472FA" w:rsidRPr="0081553E" w:rsidRDefault="00C472FA">
            <w:pPr>
              <w:pStyle w:val="NormalWeb"/>
              <w:rPr>
                <w:rFonts w:asciiTheme="minorHAnsi" w:hAnsiTheme="minorHAnsi"/>
              </w:rPr>
            </w:pPr>
            <w:r w:rsidRPr="0081553E">
              <w:rPr>
                <w:rFonts w:asciiTheme="minorHAnsi" w:hAnsiTheme="minorHAnsi"/>
              </w:rPr>
              <w:t xml:space="preserve">Moving </w:t>
            </w:r>
            <w:r w:rsidR="008B0960">
              <w:rPr>
                <w:rFonts w:asciiTheme="minorHAnsi" w:hAnsiTheme="minorHAnsi"/>
              </w:rPr>
              <w:t xml:space="preserve">your nbn </w:t>
            </w:r>
            <w:r w:rsidRPr="0081553E">
              <w:rPr>
                <w:rFonts w:asciiTheme="minorHAnsi" w:hAnsiTheme="minorHAnsi"/>
              </w:rPr>
              <w:t>service</w:t>
            </w:r>
          </w:p>
        </w:tc>
        <w:tc>
          <w:tcPr>
            <w:tcW w:w="0" w:type="auto"/>
            <w:tcBorders>
              <w:top w:val="outset" w:sz="6" w:space="0" w:color="auto"/>
              <w:left w:val="outset" w:sz="6" w:space="0" w:color="auto"/>
              <w:bottom w:val="outset" w:sz="6" w:space="0" w:color="auto"/>
              <w:right w:val="outset" w:sz="6" w:space="0" w:color="auto"/>
            </w:tcBorders>
            <w:hideMark/>
          </w:tcPr>
          <w:p w14:paraId="7BD314B1"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6BCDC3C2" w14:textId="74541882" w:rsidR="00C472FA" w:rsidRPr="0081553E" w:rsidRDefault="00C472FA">
            <w:pPr>
              <w:pStyle w:val="NormalWeb"/>
              <w:rPr>
                <w:rFonts w:asciiTheme="minorHAnsi" w:hAnsiTheme="minorHAnsi"/>
              </w:rPr>
            </w:pPr>
            <w:r w:rsidRPr="0081553E">
              <w:rPr>
                <w:rFonts w:asciiTheme="minorHAnsi" w:hAnsiTheme="minorHAnsi"/>
              </w:rPr>
              <w:t xml:space="preserve">If you are </w:t>
            </w:r>
            <w:r w:rsidR="00245488" w:rsidRPr="0081553E">
              <w:rPr>
                <w:rFonts w:asciiTheme="minorHAnsi" w:hAnsiTheme="minorHAnsi"/>
              </w:rPr>
              <w:t>moving to a new house</w:t>
            </w:r>
            <w:r w:rsidRPr="0081553E">
              <w:rPr>
                <w:rFonts w:asciiTheme="minorHAnsi" w:hAnsiTheme="minorHAnsi"/>
              </w:rPr>
              <w:t>, contact your retail service provider about changing your service to different premises. Fees may apply to move a service.</w:t>
            </w:r>
          </w:p>
        </w:tc>
      </w:tr>
      <w:tr w:rsidR="00C472FA" w:rsidRPr="0081553E" w14:paraId="463ECC7F"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3F6A6EF2" w14:textId="77777777" w:rsidR="00C472FA" w:rsidRPr="0081553E" w:rsidRDefault="00C472FA">
            <w:pPr>
              <w:pStyle w:val="NormalWeb"/>
              <w:rPr>
                <w:rFonts w:asciiTheme="minorHAnsi" w:hAnsiTheme="minorHAnsi"/>
              </w:rPr>
            </w:pPr>
            <w:r w:rsidRPr="0081553E">
              <w:rPr>
                <w:rFonts w:asciiTheme="minorHAnsi" w:hAnsiTheme="minorHAnsi"/>
              </w:rPr>
              <w:t>Damaged or moved equipment</w:t>
            </w:r>
          </w:p>
        </w:tc>
        <w:tc>
          <w:tcPr>
            <w:tcW w:w="0" w:type="auto"/>
            <w:tcBorders>
              <w:top w:val="outset" w:sz="6" w:space="0" w:color="auto"/>
              <w:left w:val="outset" w:sz="6" w:space="0" w:color="auto"/>
              <w:bottom w:val="outset" w:sz="6" w:space="0" w:color="auto"/>
              <w:right w:val="outset" w:sz="6" w:space="0" w:color="auto"/>
            </w:tcBorders>
            <w:hideMark/>
          </w:tcPr>
          <w:p w14:paraId="712F0FA1" w14:textId="77777777" w:rsidR="00C472FA" w:rsidRPr="0081553E" w:rsidRDefault="00C472FA">
            <w:pPr>
              <w:pStyle w:val="NormalWeb"/>
              <w:rPr>
                <w:rFonts w:asciiTheme="minorHAnsi" w:hAnsiTheme="minorHAnsi"/>
              </w:rPr>
            </w:pPr>
            <w:r w:rsidRPr="0081553E">
              <w:rPr>
                <w:rFonts w:asciiTheme="minorHAnsi" w:hAnsiTheme="minorHAnsi"/>
              </w:rPr>
              <w:t>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35778BE6" w14:textId="77777777" w:rsidR="00C472FA" w:rsidRPr="0081553E" w:rsidRDefault="00C472FA">
            <w:pPr>
              <w:pStyle w:val="NormalWeb"/>
              <w:rPr>
                <w:rFonts w:asciiTheme="minorHAnsi" w:hAnsiTheme="minorHAnsi"/>
              </w:rPr>
            </w:pPr>
            <w:r w:rsidRPr="0081553E">
              <w:rPr>
                <w:rFonts w:asciiTheme="minorHAnsi" w:hAnsiTheme="minorHAnsi"/>
              </w:rPr>
              <w:t xml:space="preserve">If the equipment gets damaged (for example during storms or an object hitting the satellite dish) contact your retail service provider. </w:t>
            </w:r>
            <w:proofErr w:type="gramStart"/>
            <w:r w:rsidRPr="0081553E">
              <w:rPr>
                <w:rFonts w:asciiTheme="minorHAnsi" w:hAnsiTheme="minorHAnsi"/>
              </w:rPr>
              <w:t>An</w:t>
            </w:r>
            <w:proofErr w:type="gramEnd"/>
            <w:r w:rsidRPr="0081553E">
              <w:rPr>
                <w:rFonts w:asciiTheme="minorHAnsi" w:hAnsiTheme="minorHAnsi"/>
              </w:rPr>
              <w:t xml:space="preserve"> nbn technician may be required to visit your premises to correct the position or replace the equipment. There may be a cost, check with your provider.</w:t>
            </w:r>
          </w:p>
        </w:tc>
      </w:tr>
      <w:tr w:rsidR="00C472FA" w:rsidRPr="0081553E" w14:paraId="1DEC34EA"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72380B16" w14:textId="77777777" w:rsidR="00C472FA" w:rsidRPr="0081553E" w:rsidRDefault="00C472FA">
            <w:pPr>
              <w:pStyle w:val="NormalWeb"/>
              <w:rPr>
                <w:rFonts w:asciiTheme="minorHAnsi" w:hAnsiTheme="minorHAnsi"/>
              </w:rPr>
            </w:pPr>
            <w:r w:rsidRPr="0081553E">
              <w:rPr>
                <w:rFonts w:asciiTheme="minorHAnsi" w:hAnsiTheme="minorHAnsi"/>
              </w:rPr>
              <w:t>Complaint about retail provider or nbn not addressing problems encountered</w:t>
            </w:r>
          </w:p>
        </w:tc>
        <w:tc>
          <w:tcPr>
            <w:tcW w:w="0" w:type="auto"/>
            <w:tcBorders>
              <w:top w:val="outset" w:sz="6" w:space="0" w:color="auto"/>
              <w:left w:val="outset" w:sz="6" w:space="0" w:color="auto"/>
              <w:bottom w:val="outset" w:sz="6" w:space="0" w:color="auto"/>
              <w:right w:val="outset" w:sz="6" w:space="0" w:color="auto"/>
            </w:tcBorders>
            <w:hideMark/>
          </w:tcPr>
          <w:p w14:paraId="6B0E3ADC" w14:textId="77777777" w:rsidR="00C472FA" w:rsidRPr="0081553E" w:rsidRDefault="00C472FA">
            <w:pPr>
              <w:pStyle w:val="NormalWeb"/>
              <w:rPr>
                <w:rFonts w:asciiTheme="minorHAnsi" w:hAnsiTheme="minorHAnsi"/>
              </w:rPr>
            </w:pPr>
            <w:r w:rsidRPr="0081553E">
              <w:rPr>
                <w:rFonts w:asciiTheme="minorHAnsi" w:hAnsiTheme="minorHAnsi"/>
              </w:rPr>
              <w:t>Telecommunications Industry Ombudsman (TIO)</w:t>
            </w:r>
          </w:p>
        </w:tc>
        <w:tc>
          <w:tcPr>
            <w:tcW w:w="0" w:type="auto"/>
            <w:tcBorders>
              <w:top w:val="outset" w:sz="6" w:space="0" w:color="auto"/>
              <w:left w:val="outset" w:sz="6" w:space="0" w:color="auto"/>
              <w:bottom w:val="outset" w:sz="6" w:space="0" w:color="auto"/>
              <w:right w:val="outset" w:sz="6" w:space="0" w:color="auto"/>
            </w:tcBorders>
            <w:hideMark/>
          </w:tcPr>
          <w:p w14:paraId="1BF4EB1B" w14:textId="77777777" w:rsidR="00C472FA" w:rsidRPr="0081553E" w:rsidRDefault="00C472FA">
            <w:pPr>
              <w:pStyle w:val="NormalWeb"/>
              <w:rPr>
                <w:rFonts w:asciiTheme="minorHAnsi" w:hAnsiTheme="minorHAnsi"/>
              </w:rPr>
            </w:pPr>
            <w:r w:rsidRPr="0081553E">
              <w:rPr>
                <w:rFonts w:asciiTheme="minorHAnsi" w:hAnsiTheme="minorHAnsi"/>
              </w:rPr>
              <w:t>If your complaint to your retail service provider or nbn has not been dealt with, contact the TIO. The TIO will refer your complaint to your provider or nbn and give them 10 days to fix your problem. If this does not solve your problem the TIO will work with you and the provider to see if you can agree on how to fix the problem. Finally, if the issue is still not resolved then the TIO can investigate your complaint.</w:t>
            </w:r>
          </w:p>
        </w:tc>
      </w:tr>
      <w:tr w:rsidR="00C472FA" w:rsidRPr="0081553E" w14:paraId="25A678BC"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09B6C123" w14:textId="77777777" w:rsidR="00C472FA" w:rsidRPr="0081553E" w:rsidRDefault="00C472FA">
            <w:pPr>
              <w:pStyle w:val="NormalWeb"/>
              <w:rPr>
                <w:rFonts w:asciiTheme="minorHAnsi" w:hAnsiTheme="minorHAnsi"/>
              </w:rPr>
            </w:pPr>
            <w:r w:rsidRPr="0081553E">
              <w:rPr>
                <w:rFonts w:asciiTheme="minorHAnsi" w:hAnsiTheme="minorHAnsi"/>
              </w:rPr>
              <w:t>Changing retail service provider</w:t>
            </w:r>
          </w:p>
        </w:tc>
        <w:tc>
          <w:tcPr>
            <w:tcW w:w="0" w:type="auto"/>
            <w:tcBorders>
              <w:top w:val="outset" w:sz="6" w:space="0" w:color="auto"/>
              <w:left w:val="outset" w:sz="6" w:space="0" w:color="auto"/>
              <w:bottom w:val="outset" w:sz="6" w:space="0" w:color="auto"/>
              <w:right w:val="outset" w:sz="6" w:space="0" w:color="auto"/>
            </w:tcBorders>
            <w:hideMark/>
          </w:tcPr>
          <w:p w14:paraId="431C242C" w14:textId="77777777" w:rsidR="00C472FA" w:rsidRPr="0081553E" w:rsidRDefault="00C472FA">
            <w:pPr>
              <w:pStyle w:val="NormalWeb"/>
              <w:rPr>
                <w:rFonts w:asciiTheme="minorHAnsi" w:hAnsiTheme="minorHAnsi"/>
              </w:rPr>
            </w:pPr>
            <w:r w:rsidRPr="0081553E">
              <w:rPr>
                <w:rFonts w:asciiTheme="minorHAnsi" w:hAnsiTheme="minorHAnsi"/>
              </w:rPr>
              <w:t>Retail service provider of choice</w:t>
            </w:r>
          </w:p>
        </w:tc>
        <w:tc>
          <w:tcPr>
            <w:tcW w:w="0" w:type="auto"/>
            <w:tcBorders>
              <w:top w:val="outset" w:sz="6" w:space="0" w:color="auto"/>
              <w:left w:val="outset" w:sz="6" w:space="0" w:color="auto"/>
              <w:bottom w:val="outset" w:sz="6" w:space="0" w:color="auto"/>
              <w:right w:val="outset" w:sz="6" w:space="0" w:color="auto"/>
            </w:tcBorders>
            <w:hideMark/>
          </w:tcPr>
          <w:p w14:paraId="29A47843" w14:textId="77777777" w:rsidR="00C472FA" w:rsidRPr="0081553E" w:rsidRDefault="00C472FA">
            <w:pPr>
              <w:pStyle w:val="NormalWeb"/>
              <w:rPr>
                <w:rFonts w:asciiTheme="minorHAnsi" w:hAnsiTheme="minorHAnsi"/>
              </w:rPr>
            </w:pPr>
            <w:r w:rsidRPr="0081553E">
              <w:rPr>
                <w:rFonts w:asciiTheme="minorHAnsi" w:hAnsiTheme="minorHAnsi"/>
              </w:rPr>
              <w:t>Switching between retail service providers is easy with Sky Muster. Just make sure there are no early termination fees with your current retail service provider.</w:t>
            </w:r>
          </w:p>
        </w:tc>
      </w:tr>
      <w:tr w:rsidR="00C472FA" w:rsidRPr="0081553E" w14:paraId="7CD917C8" w14:textId="77777777" w:rsidTr="00EF2076">
        <w:tc>
          <w:tcPr>
            <w:tcW w:w="0" w:type="auto"/>
            <w:tcBorders>
              <w:top w:val="outset" w:sz="6" w:space="0" w:color="auto"/>
              <w:left w:val="outset" w:sz="6" w:space="0" w:color="auto"/>
              <w:bottom w:val="outset" w:sz="6" w:space="0" w:color="auto"/>
              <w:right w:val="outset" w:sz="6" w:space="0" w:color="auto"/>
            </w:tcBorders>
            <w:hideMark/>
          </w:tcPr>
          <w:p w14:paraId="7E728854" w14:textId="77777777" w:rsidR="00C472FA" w:rsidRPr="0081553E" w:rsidRDefault="00C472FA">
            <w:pPr>
              <w:pStyle w:val="NormalWeb"/>
              <w:rPr>
                <w:rFonts w:asciiTheme="minorHAnsi" w:hAnsiTheme="minorHAnsi"/>
              </w:rPr>
            </w:pPr>
            <w:r w:rsidRPr="0081553E">
              <w:rPr>
                <w:rFonts w:asciiTheme="minorHAnsi" w:hAnsiTheme="minorHAnsi"/>
              </w:rPr>
              <w:t>Think you have seen a scam</w:t>
            </w:r>
          </w:p>
        </w:tc>
        <w:tc>
          <w:tcPr>
            <w:tcW w:w="0" w:type="auto"/>
            <w:tcBorders>
              <w:top w:val="outset" w:sz="6" w:space="0" w:color="auto"/>
              <w:left w:val="outset" w:sz="6" w:space="0" w:color="auto"/>
              <w:bottom w:val="outset" w:sz="6" w:space="0" w:color="auto"/>
              <w:right w:val="outset" w:sz="6" w:space="0" w:color="auto"/>
            </w:tcBorders>
            <w:hideMark/>
          </w:tcPr>
          <w:p w14:paraId="0AE4FC06" w14:textId="77777777" w:rsidR="00C472FA" w:rsidRPr="0081553E" w:rsidRDefault="00C472FA">
            <w:pPr>
              <w:pStyle w:val="NormalWeb"/>
              <w:rPr>
                <w:rFonts w:asciiTheme="minorHAnsi" w:hAnsiTheme="minorHAnsi"/>
              </w:rPr>
            </w:pPr>
            <w:r w:rsidRPr="0081553E">
              <w:rPr>
                <w:rFonts w:asciiTheme="minorHAnsi" w:hAnsiTheme="minorHAnsi"/>
              </w:rPr>
              <w:t>Scam Watch</w:t>
            </w:r>
          </w:p>
        </w:tc>
        <w:tc>
          <w:tcPr>
            <w:tcW w:w="0" w:type="auto"/>
            <w:tcBorders>
              <w:top w:val="outset" w:sz="6" w:space="0" w:color="auto"/>
              <w:left w:val="outset" w:sz="6" w:space="0" w:color="auto"/>
              <w:bottom w:val="outset" w:sz="6" w:space="0" w:color="auto"/>
              <w:right w:val="outset" w:sz="6" w:space="0" w:color="auto"/>
            </w:tcBorders>
            <w:hideMark/>
          </w:tcPr>
          <w:p w14:paraId="0DA52F40" w14:textId="77777777" w:rsidR="00C472FA" w:rsidRPr="0081553E" w:rsidRDefault="00C472FA">
            <w:pPr>
              <w:pStyle w:val="NormalWeb"/>
              <w:rPr>
                <w:rFonts w:asciiTheme="minorHAnsi" w:hAnsiTheme="minorHAnsi"/>
              </w:rPr>
            </w:pPr>
            <w:r w:rsidRPr="0081553E">
              <w:rPr>
                <w:rFonts w:asciiTheme="minorHAnsi" w:hAnsiTheme="minorHAnsi"/>
              </w:rPr>
              <w:t>Internet scams may attempt to take your money, steal your identity, or access your personal information.</w:t>
            </w:r>
          </w:p>
          <w:p w14:paraId="15125F27" w14:textId="77777777" w:rsidR="00C472FA" w:rsidRPr="0081553E" w:rsidRDefault="00C472FA">
            <w:pPr>
              <w:pStyle w:val="NormalWeb"/>
              <w:rPr>
                <w:rFonts w:asciiTheme="minorHAnsi" w:hAnsiTheme="minorHAnsi"/>
              </w:rPr>
            </w:pPr>
            <w:r w:rsidRPr="0081553E">
              <w:rPr>
                <w:rFonts w:asciiTheme="minorHAnsi" w:hAnsiTheme="minorHAnsi"/>
              </w:rPr>
              <w:t xml:space="preserve">If you think you have seen a scam contact </w:t>
            </w:r>
            <w:hyperlink r:id="rId58" w:tgtFrame="_blank" w:tooltip="Visit the Scam Watch website [opens in a separate window]" w:history="1">
              <w:r w:rsidRPr="0081553E">
                <w:rPr>
                  <w:rStyle w:val="Hyperlink"/>
                  <w:rFonts w:asciiTheme="minorHAnsi" w:hAnsiTheme="minorHAnsi"/>
                </w:rPr>
                <w:t>Scam Watch</w:t>
              </w:r>
            </w:hyperlink>
            <w:r w:rsidRPr="0081553E">
              <w:rPr>
                <w:rFonts w:asciiTheme="minorHAnsi" w:hAnsiTheme="minorHAnsi"/>
              </w:rPr>
              <w:t>.</w:t>
            </w:r>
          </w:p>
        </w:tc>
      </w:tr>
    </w:tbl>
    <w:p w14:paraId="2F7251D6" w14:textId="77777777" w:rsidR="00727450" w:rsidRDefault="00727450">
      <w:pPr>
        <w:rPr>
          <w:rFonts w:asciiTheme="majorHAnsi" w:eastAsiaTheme="majorEastAsia" w:hAnsiTheme="majorHAnsi" w:cstheme="majorBidi"/>
          <w:b/>
          <w:bCs/>
          <w:color w:val="4F81BD" w:themeColor="accent1"/>
          <w:sz w:val="26"/>
          <w:szCs w:val="26"/>
        </w:rPr>
      </w:pPr>
      <w:r>
        <w:br w:type="page"/>
      </w:r>
    </w:p>
    <w:p w14:paraId="4FBA5416" w14:textId="0AEC6EB8" w:rsidR="00C472FA" w:rsidRPr="00A63D71" w:rsidRDefault="00C472FA" w:rsidP="00727450">
      <w:pPr>
        <w:pStyle w:val="Heading2"/>
      </w:pPr>
      <w:bookmarkStart w:id="69" w:name="_Toc44418692"/>
      <w:r w:rsidRPr="00A63D71">
        <w:t xml:space="preserve">How to effectively complain and </w:t>
      </w:r>
      <w:r w:rsidR="00EA2B2B">
        <w:t>apply</w:t>
      </w:r>
      <w:r w:rsidR="00EA2B2B" w:rsidRPr="00A63D71">
        <w:t xml:space="preserve"> </w:t>
      </w:r>
      <w:r w:rsidRPr="00A63D71">
        <w:t>your rights</w:t>
      </w:r>
      <w:bookmarkEnd w:id="69"/>
    </w:p>
    <w:p w14:paraId="3A38A590" w14:textId="3981DCC8" w:rsidR="00C472FA" w:rsidRPr="0081553E" w:rsidRDefault="00C472FA" w:rsidP="00C472FA">
      <w:pPr>
        <w:numPr>
          <w:ilvl w:val="0"/>
          <w:numId w:val="12"/>
        </w:numPr>
        <w:spacing w:before="100" w:beforeAutospacing="1" w:after="240" w:line="240" w:lineRule="auto"/>
      </w:pPr>
      <w:r w:rsidRPr="0081553E">
        <w:t xml:space="preserve">Outline your problem and the outcome that you want to your retail service provider. Ask for a response in a reasonable timeframe (e.g. two weeks). Make a note of all your </w:t>
      </w:r>
      <w:r w:rsidR="00EA2B2B">
        <w:t>contacts</w:t>
      </w:r>
      <w:r w:rsidR="00EA2B2B" w:rsidRPr="0081553E">
        <w:t xml:space="preserve"> </w:t>
      </w:r>
      <w:r w:rsidRPr="0081553E">
        <w:t>with your retail service provider for future reference.</w:t>
      </w:r>
    </w:p>
    <w:p w14:paraId="2A34496D" w14:textId="08970A8E" w:rsidR="00C472FA" w:rsidRPr="0081553E" w:rsidRDefault="00C472FA" w:rsidP="00C472FA">
      <w:pPr>
        <w:numPr>
          <w:ilvl w:val="0"/>
          <w:numId w:val="12"/>
        </w:numPr>
        <w:spacing w:before="100" w:beforeAutospacing="1" w:after="240" w:line="240" w:lineRule="auto"/>
      </w:pPr>
      <w:r w:rsidRPr="0081553E">
        <w:t>If your issue is not resolved</w:t>
      </w:r>
      <w:r w:rsidR="00EA2B2B">
        <w:t>,</w:t>
      </w:r>
      <w:r w:rsidRPr="0081553E">
        <w:t xml:space="preserve"> contact the </w:t>
      </w:r>
      <w:hyperlink r:id="rId59" w:history="1">
        <w:r w:rsidRPr="00EA2B2B">
          <w:rPr>
            <w:rStyle w:val="Hyperlink"/>
          </w:rPr>
          <w:t>Telecommunications Industry Ombudsman</w:t>
        </w:r>
      </w:hyperlink>
      <w:r w:rsidR="00EA2B2B">
        <w:t>.</w:t>
      </w:r>
    </w:p>
    <w:p w14:paraId="32F19258" w14:textId="77777777" w:rsidR="00C472FA" w:rsidRPr="0081553E" w:rsidRDefault="00C472FA" w:rsidP="00727450">
      <w:pPr>
        <w:pStyle w:val="Heading2"/>
      </w:pPr>
      <w:bookmarkStart w:id="70" w:name="_Toc44418693"/>
      <w:r w:rsidRPr="00A63D71">
        <w:t>Where do I get more information?</w:t>
      </w:r>
      <w:bookmarkEnd w:id="70"/>
    </w:p>
    <w:p w14:paraId="78881933" w14:textId="7DCBF05C" w:rsidR="00C472FA" w:rsidRPr="00153AFE" w:rsidRDefault="00C472FA" w:rsidP="00C472FA">
      <w:pPr>
        <w:pStyle w:val="NormalWeb"/>
        <w:rPr>
          <w:rFonts w:asciiTheme="minorHAnsi" w:hAnsiTheme="minorHAnsi"/>
          <w:b/>
          <w:bCs/>
        </w:rPr>
      </w:pPr>
      <w:r w:rsidRPr="00153AFE">
        <w:rPr>
          <w:rFonts w:asciiTheme="minorHAnsi" w:hAnsiTheme="minorHAnsi"/>
          <w:b/>
          <w:bCs/>
        </w:rPr>
        <w:t>Contact details</w:t>
      </w:r>
    </w:p>
    <w:p w14:paraId="287B6735" w14:textId="3AA5BD5E" w:rsidR="00C43541" w:rsidRDefault="00C43541" w:rsidP="00153AFE">
      <w:pPr>
        <w:spacing w:before="100" w:beforeAutospacing="1" w:after="240" w:line="240" w:lineRule="auto"/>
      </w:pPr>
      <w:r>
        <w:t xml:space="preserve">Retail </w:t>
      </w:r>
      <w:r w:rsidR="00F61689">
        <w:t xml:space="preserve">service </w:t>
      </w:r>
      <w:r>
        <w:t>providers:</w:t>
      </w:r>
    </w:p>
    <w:p w14:paraId="040112CC" w14:textId="2C8E3264" w:rsidR="00CB0DA1" w:rsidRPr="0081553E" w:rsidRDefault="00CB0DA1" w:rsidP="00153AFE">
      <w:pPr>
        <w:pStyle w:val="ListParagraph"/>
        <w:numPr>
          <w:ilvl w:val="0"/>
          <w:numId w:val="16"/>
        </w:numPr>
        <w:spacing w:before="100" w:beforeAutospacing="1" w:after="240" w:line="240" w:lineRule="auto"/>
      </w:pPr>
      <w:r w:rsidRPr="0081553E">
        <w:t>Activ8me: 13 22 88</w:t>
      </w:r>
      <w:r w:rsidR="00F61689">
        <w:t xml:space="preserve"> or  </w:t>
      </w:r>
      <w:hyperlink r:id="rId60" w:history="1">
        <w:r w:rsidR="00F61689" w:rsidRPr="00D94F1A">
          <w:rPr>
            <w:rStyle w:val="Hyperlink"/>
          </w:rPr>
          <w:t>www.activ8me.net.au</w:t>
        </w:r>
      </w:hyperlink>
      <w:r w:rsidR="00F61689">
        <w:t xml:space="preserve"> </w:t>
      </w:r>
    </w:p>
    <w:p w14:paraId="383ADE1F" w14:textId="6DF3500D" w:rsidR="00CB0DA1" w:rsidRPr="0081553E" w:rsidRDefault="00CB0DA1" w:rsidP="00153AFE">
      <w:pPr>
        <w:pStyle w:val="ListParagraph"/>
        <w:numPr>
          <w:ilvl w:val="0"/>
          <w:numId w:val="16"/>
        </w:numPr>
        <w:spacing w:before="100" w:beforeAutospacing="1" w:after="240" w:line="240" w:lineRule="auto"/>
      </w:pPr>
      <w:r w:rsidRPr="0081553E">
        <w:t>ANT Communications: 1300 268 266</w:t>
      </w:r>
      <w:r w:rsidR="00F61689">
        <w:t xml:space="preserve"> or </w:t>
      </w:r>
      <w:hyperlink r:id="rId61" w:history="1">
        <w:r w:rsidR="00F61689" w:rsidRPr="00D94F1A">
          <w:rPr>
            <w:rStyle w:val="Hyperlink"/>
          </w:rPr>
          <w:t>www.ant.com.au</w:t>
        </w:r>
      </w:hyperlink>
      <w:r w:rsidR="00F61689">
        <w:t xml:space="preserve"> </w:t>
      </w:r>
    </w:p>
    <w:p w14:paraId="45682613" w14:textId="5D3CD223" w:rsidR="00CB0DA1" w:rsidRPr="0081553E" w:rsidRDefault="00CB0DA1" w:rsidP="00153AFE">
      <w:pPr>
        <w:pStyle w:val="ListParagraph"/>
        <w:numPr>
          <w:ilvl w:val="0"/>
          <w:numId w:val="16"/>
        </w:numPr>
        <w:spacing w:before="100" w:beforeAutospacing="1" w:after="240" w:line="240" w:lineRule="auto"/>
      </w:pPr>
      <w:proofErr w:type="spellStart"/>
      <w:r w:rsidRPr="0081553E">
        <w:t>BorderNet</w:t>
      </w:r>
      <w:proofErr w:type="spellEnd"/>
      <w:r w:rsidRPr="0081553E">
        <w:t>: 1300 730 302</w:t>
      </w:r>
      <w:r w:rsidR="00245488">
        <w:t xml:space="preserve"> or </w:t>
      </w:r>
      <w:r w:rsidR="00245488" w:rsidRPr="00245488">
        <w:t xml:space="preserve"> </w:t>
      </w:r>
      <w:hyperlink r:id="rId62" w:history="1">
        <w:r w:rsidR="00245488" w:rsidRPr="00E15A33">
          <w:rPr>
            <w:rStyle w:val="Hyperlink"/>
          </w:rPr>
          <w:t>www.bordernet.com.au</w:t>
        </w:r>
      </w:hyperlink>
      <w:r w:rsidR="00245488">
        <w:t xml:space="preserve"> </w:t>
      </w:r>
    </w:p>
    <w:p w14:paraId="47898670" w14:textId="6F268083" w:rsidR="00CB0DA1" w:rsidRPr="0081553E" w:rsidRDefault="00CB0DA1" w:rsidP="00153AFE">
      <w:pPr>
        <w:pStyle w:val="ListParagraph"/>
        <w:numPr>
          <w:ilvl w:val="0"/>
          <w:numId w:val="16"/>
        </w:numPr>
        <w:spacing w:before="100" w:beforeAutospacing="1" w:after="240" w:line="240" w:lineRule="auto"/>
      </w:pPr>
      <w:r w:rsidRPr="0081553E">
        <w:t>Clear Networks: 1300 855 215</w:t>
      </w:r>
      <w:r w:rsidR="00245488">
        <w:t xml:space="preserve"> or </w:t>
      </w:r>
      <w:r w:rsidR="00245488" w:rsidRPr="00245488">
        <w:t xml:space="preserve"> </w:t>
      </w:r>
      <w:hyperlink r:id="rId63" w:history="1">
        <w:r w:rsidR="00245488" w:rsidRPr="00E15A33">
          <w:rPr>
            <w:rStyle w:val="Hyperlink"/>
          </w:rPr>
          <w:t>www.clear.com.au</w:t>
        </w:r>
      </w:hyperlink>
      <w:r w:rsidR="00245488">
        <w:t xml:space="preserve"> </w:t>
      </w:r>
    </w:p>
    <w:p w14:paraId="01F740DF" w14:textId="65FBF9F3" w:rsidR="00CB0DA1" w:rsidRDefault="00CB0DA1" w:rsidP="00153AFE">
      <w:pPr>
        <w:pStyle w:val="ListParagraph"/>
        <w:numPr>
          <w:ilvl w:val="0"/>
          <w:numId w:val="16"/>
        </w:numPr>
        <w:spacing w:before="100" w:beforeAutospacing="1" w:after="240" w:line="240" w:lineRule="auto"/>
      </w:pPr>
      <w:r w:rsidRPr="0081553E">
        <w:t>Harbour ISP: 1300 366 169</w:t>
      </w:r>
      <w:r w:rsidR="00245488">
        <w:t xml:space="preserve"> or </w:t>
      </w:r>
      <w:r w:rsidR="00245488" w:rsidRPr="00245488">
        <w:t xml:space="preserve"> </w:t>
      </w:r>
      <w:hyperlink r:id="rId64" w:history="1">
        <w:r w:rsidR="00245488" w:rsidRPr="00E15A33">
          <w:rPr>
            <w:rStyle w:val="Hyperlink"/>
          </w:rPr>
          <w:t>www.harbourisp.com.au</w:t>
        </w:r>
      </w:hyperlink>
      <w:r w:rsidR="00245488">
        <w:t xml:space="preserve"> </w:t>
      </w:r>
    </w:p>
    <w:p w14:paraId="20D3AE59" w14:textId="0749CC6C" w:rsidR="0066240D" w:rsidRPr="0081553E" w:rsidRDefault="00245488" w:rsidP="00153AFE">
      <w:pPr>
        <w:pStyle w:val="ListParagraph"/>
        <w:numPr>
          <w:ilvl w:val="0"/>
          <w:numId w:val="16"/>
        </w:numPr>
        <w:spacing w:before="100" w:beforeAutospacing="1" w:after="240" w:line="240" w:lineRule="auto"/>
      </w:pPr>
      <w:r>
        <w:t>i</w:t>
      </w:r>
      <w:r w:rsidR="0066240D">
        <w:t>iNet: 13 19 17</w:t>
      </w:r>
      <w:r>
        <w:t xml:space="preserve"> o</w:t>
      </w:r>
      <w:r w:rsidRPr="00245488">
        <w:t xml:space="preserve">r </w:t>
      </w:r>
      <w:hyperlink r:id="rId65" w:history="1">
        <w:r w:rsidRPr="00E15A33">
          <w:rPr>
            <w:rStyle w:val="Hyperlink"/>
          </w:rPr>
          <w:t>www.iinet.net.au</w:t>
        </w:r>
      </w:hyperlink>
      <w:r>
        <w:t xml:space="preserve"> </w:t>
      </w:r>
    </w:p>
    <w:p w14:paraId="4CEE93B3" w14:textId="51098366" w:rsidR="00554FF1" w:rsidRDefault="00CB0DA1" w:rsidP="00153AFE">
      <w:pPr>
        <w:pStyle w:val="ListParagraph"/>
        <w:numPr>
          <w:ilvl w:val="0"/>
          <w:numId w:val="16"/>
        </w:numPr>
        <w:spacing w:before="100" w:beforeAutospacing="1" w:after="240" w:line="240" w:lineRule="auto"/>
      </w:pPr>
      <w:r w:rsidRPr="0081553E">
        <w:t xml:space="preserve">IPSTAR: </w:t>
      </w:r>
      <w:r w:rsidRPr="00BA6B7C">
        <w:t>1300 464 778</w:t>
      </w:r>
      <w:r w:rsidR="00245488">
        <w:t xml:space="preserve"> or</w:t>
      </w:r>
      <w:r w:rsidR="00245488" w:rsidRPr="00245488">
        <w:t xml:space="preserve"> </w:t>
      </w:r>
      <w:hyperlink r:id="rId66" w:history="1">
        <w:r w:rsidR="00245488" w:rsidRPr="00E15A33">
          <w:rPr>
            <w:rStyle w:val="Hyperlink"/>
          </w:rPr>
          <w:t>www.ipstarbroadband.com.au</w:t>
        </w:r>
      </w:hyperlink>
      <w:r w:rsidR="00245488">
        <w:t xml:space="preserve"> </w:t>
      </w:r>
    </w:p>
    <w:p w14:paraId="27B2FEBA" w14:textId="7B4C32A8" w:rsidR="00CB0DA1" w:rsidRPr="0081553E" w:rsidRDefault="00CB0DA1" w:rsidP="00153AFE">
      <w:pPr>
        <w:pStyle w:val="ListParagraph"/>
        <w:numPr>
          <w:ilvl w:val="0"/>
          <w:numId w:val="16"/>
        </w:numPr>
      </w:pPr>
      <w:r w:rsidRPr="0081553E">
        <w:t>Reach Net:</w:t>
      </w:r>
      <w:r w:rsidRPr="00BA6B7C">
        <w:t xml:space="preserve"> 1300 477 800</w:t>
      </w:r>
      <w:r w:rsidR="00245488">
        <w:t xml:space="preserve"> or </w:t>
      </w:r>
      <w:r w:rsidR="00245488" w:rsidRPr="00245488">
        <w:t xml:space="preserve"> </w:t>
      </w:r>
      <w:hyperlink r:id="rId67" w:history="1">
        <w:r w:rsidR="00245488" w:rsidRPr="00E15A33">
          <w:rPr>
            <w:rStyle w:val="Hyperlink"/>
          </w:rPr>
          <w:t>www.reachnet.com.au</w:t>
        </w:r>
      </w:hyperlink>
      <w:r w:rsidR="00245488">
        <w:t xml:space="preserve"> </w:t>
      </w:r>
    </w:p>
    <w:p w14:paraId="3E66DDF0" w14:textId="43948BAE" w:rsidR="00C43541" w:rsidRDefault="00CB0DA1" w:rsidP="00C43541">
      <w:pPr>
        <w:pStyle w:val="ListParagraph"/>
        <w:numPr>
          <w:ilvl w:val="0"/>
          <w:numId w:val="16"/>
        </w:numPr>
        <w:spacing w:before="100" w:beforeAutospacing="1" w:after="240" w:line="240" w:lineRule="auto"/>
      </w:pPr>
      <w:r w:rsidRPr="0081553E">
        <w:t>Sky Mesh: 1300 759 637</w:t>
      </w:r>
      <w:r w:rsidR="00245488">
        <w:t xml:space="preserve"> or </w:t>
      </w:r>
      <w:r w:rsidR="00245488" w:rsidRPr="00245488">
        <w:t xml:space="preserve"> </w:t>
      </w:r>
      <w:hyperlink r:id="rId68" w:history="1">
        <w:r w:rsidR="00245488" w:rsidRPr="00E15A33">
          <w:rPr>
            <w:rStyle w:val="Hyperlink"/>
          </w:rPr>
          <w:t>www.skymesh.net.au</w:t>
        </w:r>
      </w:hyperlink>
      <w:r w:rsidR="00245488">
        <w:t xml:space="preserve"> </w:t>
      </w:r>
    </w:p>
    <w:p w14:paraId="617ED284" w14:textId="52E764E9" w:rsidR="00C43541" w:rsidRPr="0081553E" w:rsidRDefault="0066240D" w:rsidP="00153AFE">
      <w:pPr>
        <w:pStyle w:val="ListParagraph"/>
        <w:numPr>
          <w:ilvl w:val="0"/>
          <w:numId w:val="16"/>
        </w:numPr>
        <w:spacing w:before="100" w:beforeAutospacing="1" w:after="240" w:line="240" w:lineRule="auto"/>
      </w:pPr>
      <w:r>
        <w:t>Southern Phone: 01 14 64</w:t>
      </w:r>
      <w:r w:rsidR="00245488">
        <w:t xml:space="preserve"> or </w:t>
      </w:r>
      <w:r w:rsidR="00245488" w:rsidRPr="00245488">
        <w:t xml:space="preserve"> </w:t>
      </w:r>
      <w:hyperlink r:id="rId69" w:history="1">
        <w:r w:rsidR="00245488" w:rsidRPr="00E15A33">
          <w:rPr>
            <w:rStyle w:val="Hyperlink"/>
          </w:rPr>
          <w:t>www.southernphone.com.au</w:t>
        </w:r>
      </w:hyperlink>
      <w:r w:rsidR="00245488">
        <w:t xml:space="preserve"> </w:t>
      </w:r>
    </w:p>
    <w:p w14:paraId="7468EA6A" w14:textId="34C93101" w:rsidR="0066240D" w:rsidRDefault="0066240D">
      <w:pPr>
        <w:pStyle w:val="ListParagraph"/>
        <w:numPr>
          <w:ilvl w:val="0"/>
          <w:numId w:val="16"/>
        </w:numPr>
        <w:spacing w:before="100" w:beforeAutospacing="1" w:after="240" w:line="240" w:lineRule="auto"/>
      </w:pPr>
      <w:proofErr w:type="spellStart"/>
      <w:r>
        <w:t>Westnet</w:t>
      </w:r>
      <w:proofErr w:type="spellEnd"/>
      <w:r>
        <w:t>: 13 19 60</w:t>
      </w:r>
      <w:r w:rsidR="00245488">
        <w:t xml:space="preserve"> or </w:t>
      </w:r>
      <w:r w:rsidR="00245488" w:rsidRPr="00245488">
        <w:t xml:space="preserve"> </w:t>
      </w:r>
      <w:hyperlink r:id="rId70" w:history="1">
        <w:r w:rsidR="00245488" w:rsidRPr="00E15A33">
          <w:rPr>
            <w:rStyle w:val="Hyperlink"/>
          </w:rPr>
          <w:t>www.westnet.com.au</w:t>
        </w:r>
      </w:hyperlink>
      <w:r w:rsidR="00245488">
        <w:t xml:space="preserve"> </w:t>
      </w:r>
    </w:p>
    <w:p w14:paraId="6801A1B3" w14:textId="37FDCA20" w:rsidR="00F61689" w:rsidRDefault="00F61689" w:rsidP="00F61689">
      <w:r>
        <w:t>Escalating a complaint:</w:t>
      </w:r>
    </w:p>
    <w:p w14:paraId="1A5CA70B" w14:textId="1130C669" w:rsidR="00F61689" w:rsidRDefault="00F61689" w:rsidP="00F61689">
      <w:pPr>
        <w:pStyle w:val="ListParagraph"/>
        <w:numPr>
          <w:ilvl w:val="0"/>
          <w:numId w:val="16"/>
        </w:numPr>
      </w:pPr>
      <w:r w:rsidRPr="0081553E">
        <w:t>TIO: 1800 062 058</w:t>
      </w:r>
      <w:r w:rsidR="00245488">
        <w:t xml:space="preserve"> or </w:t>
      </w:r>
      <w:r w:rsidR="00245488" w:rsidRPr="00245488">
        <w:t xml:space="preserve"> </w:t>
      </w:r>
      <w:hyperlink r:id="rId71" w:history="1">
        <w:r w:rsidR="00D72D24">
          <w:rPr>
            <w:rStyle w:val="Hyperlink"/>
          </w:rPr>
          <w:t>https://www.tio.com.au/</w:t>
        </w:r>
      </w:hyperlink>
      <w:bookmarkStart w:id="71" w:name="_GoBack"/>
      <w:bookmarkEnd w:id="71"/>
      <w:r w:rsidR="00245488">
        <w:t xml:space="preserve"> </w:t>
      </w:r>
    </w:p>
    <w:p w14:paraId="1493239D" w14:textId="06F40CA5" w:rsidR="00F61689" w:rsidRDefault="00F61689" w:rsidP="00153AFE">
      <w:pPr>
        <w:pStyle w:val="ListParagraph"/>
        <w:numPr>
          <w:ilvl w:val="0"/>
          <w:numId w:val="16"/>
        </w:numPr>
      </w:pPr>
      <w:r w:rsidRPr="0081553E">
        <w:t>ACCC: 1300 302 502</w:t>
      </w:r>
      <w:r w:rsidR="00291272">
        <w:t xml:space="preserve"> or </w:t>
      </w:r>
      <w:r w:rsidR="00291272" w:rsidRPr="00291272">
        <w:t xml:space="preserve"> </w:t>
      </w:r>
      <w:hyperlink r:id="rId72" w:history="1">
        <w:r w:rsidR="00291272" w:rsidRPr="00E15A33">
          <w:rPr>
            <w:rStyle w:val="Hyperlink"/>
          </w:rPr>
          <w:t>www.acc.gov.au</w:t>
        </w:r>
      </w:hyperlink>
      <w:r w:rsidR="00291272">
        <w:t xml:space="preserve"> </w:t>
      </w:r>
    </w:p>
    <w:p w14:paraId="6E807E39" w14:textId="5B95C944" w:rsidR="00CD55AE" w:rsidRDefault="00CD55AE" w:rsidP="00153AFE">
      <w:pPr>
        <w:spacing w:before="100" w:beforeAutospacing="1" w:after="240" w:line="240" w:lineRule="auto"/>
      </w:pPr>
      <w:r>
        <w:t>Issues with nbn Sky Muster satellite equipment:</w:t>
      </w:r>
    </w:p>
    <w:p w14:paraId="3D73C176" w14:textId="4D8A3B88" w:rsidR="00F61689" w:rsidRPr="0081553E" w:rsidRDefault="00F61689" w:rsidP="00153AFE">
      <w:pPr>
        <w:pStyle w:val="ListParagraph"/>
        <w:numPr>
          <w:ilvl w:val="0"/>
          <w:numId w:val="20"/>
        </w:numPr>
        <w:spacing w:before="100" w:beforeAutospacing="1" w:after="240" w:line="240" w:lineRule="auto"/>
      </w:pPr>
      <w:r w:rsidRPr="0081553E">
        <w:t>nbn: 1800 687 626</w:t>
      </w:r>
      <w:r w:rsidR="00CD55AE">
        <w:t xml:space="preserve"> or </w:t>
      </w:r>
      <w:hyperlink r:id="rId73" w:history="1">
        <w:r w:rsidR="00CD55AE" w:rsidRPr="00D94F1A">
          <w:rPr>
            <w:rStyle w:val="Hyperlink"/>
          </w:rPr>
          <w:t>www.nbnco.com.au</w:t>
        </w:r>
      </w:hyperlink>
      <w:r w:rsidR="00CD55AE">
        <w:t xml:space="preserve"> </w:t>
      </w:r>
    </w:p>
    <w:p w14:paraId="666291B8" w14:textId="1C6B1B57" w:rsidR="00CB0DA1" w:rsidRPr="0081553E" w:rsidRDefault="00CB0DA1" w:rsidP="00CB0DA1">
      <w:pPr>
        <w:pStyle w:val="NormalWeb"/>
        <w:rPr>
          <w:rFonts w:asciiTheme="minorHAnsi" w:hAnsiTheme="minorHAnsi"/>
        </w:rPr>
      </w:pPr>
      <w:r w:rsidRPr="0081553E">
        <w:rPr>
          <w:rFonts w:asciiTheme="minorHAnsi" w:hAnsiTheme="minorHAnsi"/>
        </w:rPr>
        <w:t xml:space="preserve">Further consumer tips can be found on </w:t>
      </w:r>
      <w:hyperlink r:id="rId74" w:tooltip="Visit ACCAN's helpful consumer resources" w:history="1">
        <w:r w:rsidRPr="0081553E">
          <w:rPr>
            <w:rStyle w:val="Hyperlink"/>
            <w:rFonts w:asciiTheme="minorHAnsi" w:hAnsiTheme="minorHAnsi"/>
          </w:rPr>
          <w:t>our website</w:t>
        </w:r>
      </w:hyperlink>
      <w:r w:rsidRPr="0081553E">
        <w:rPr>
          <w:rFonts w:asciiTheme="minorHAnsi" w:hAnsiTheme="minorHAnsi"/>
        </w:rPr>
        <w:t>.</w:t>
      </w:r>
    </w:p>
    <w:p w14:paraId="5DFF1C21" w14:textId="5B4F5879" w:rsidR="00727450" w:rsidRDefault="00727450">
      <w:pPr>
        <w:rPr>
          <w:rFonts w:eastAsia="Times New Roman" w:cs="Times New Roman"/>
          <w:sz w:val="24"/>
          <w:szCs w:val="24"/>
          <w:lang w:eastAsia="en-AU"/>
        </w:rPr>
      </w:pPr>
      <w:r>
        <w:br w:type="page"/>
      </w:r>
    </w:p>
    <w:p w14:paraId="1EE6FF9F" w14:textId="5F053082" w:rsidR="00C472FA" w:rsidRPr="00727450" w:rsidRDefault="00C472FA" w:rsidP="00727450">
      <w:pPr>
        <w:pStyle w:val="Heading1"/>
        <w:rPr>
          <w:sz w:val="44"/>
        </w:rPr>
      </w:pPr>
      <w:bookmarkStart w:id="72" w:name="_Toc44418694"/>
      <w:r w:rsidRPr="00727450">
        <w:rPr>
          <w:sz w:val="44"/>
        </w:rPr>
        <w:t xml:space="preserve">Privacy and </w:t>
      </w:r>
      <w:r w:rsidR="00EA2B2B">
        <w:rPr>
          <w:sz w:val="44"/>
        </w:rPr>
        <w:t>s</w:t>
      </w:r>
      <w:r w:rsidRPr="00727450">
        <w:rPr>
          <w:sz w:val="44"/>
        </w:rPr>
        <w:t>ecurity</w:t>
      </w:r>
      <w:bookmarkEnd w:id="72"/>
      <w:r w:rsidRPr="00727450">
        <w:rPr>
          <w:sz w:val="44"/>
        </w:rPr>
        <w:t xml:space="preserve"> </w:t>
      </w:r>
    </w:p>
    <w:p w14:paraId="1EE9443D" w14:textId="77777777" w:rsidR="00C472FA" w:rsidRPr="00727450" w:rsidRDefault="00C472FA" w:rsidP="00684DD6">
      <w:pPr>
        <w:pStyle w:val="NormalWeb"/>
        <w:jc w:val="right"/>
        <w:rPr>
          <w:rFonts w:asciiTheme="minorHAnsi" w:hAnsiTheme="minorHAnsi"/>
          <w:b/>
        </w:rPr>
      </w:pPr>
      <w:r w:rsidRPr="00727450">
        <w:rPr>
          <w:rFonts w:asciiTheme="minorHAnsi" w:hAnsiTheme="minorHAnsi"/>
          <w:b/>
          <w:noProof/>
          <w:lang w:val="en-IE" w:eastAsia="en-IE"/>
        </w:rPr>
        <w:drawing>
          <wp:anchor distT="0" distB="0" distL="114300" distR="114300" simplePos="0" relativeHeight="251674624" behindDoc="0" locked="0" layoutInCell="1" allowOverlap="1" wp14:anchorId="7CCA2197" wp14:editId="7177A6C9">
            <wp:simplePos x="0" y="0"/>
            <wp:positionH relativeFrom="column">
              <wp:posOffset>3352800</wp:posOffset>
            </wp:positionH>
            <wp:positionV relativeFrom="paragraph">
              <wp:posOffset>174625</wp:posOffset>
            </wp:positionV>
            <wp:extent cx="2381250" cy="2381250"/>
            <wp:effectExtent l="0" t="0" r="0" b="0"/>
            <wp:wrapSquare wrapText="bothSides"/>
            <wp:docPr id="22" name="Picture 22" descr="pad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dlock ico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BAAF4" w14:textId="77777777" w:rsidR="00C472FA" w:rsidRPr="0081553E" w:rsidRDefault="00C472FA" w:rsidP="00C472FA">
      <w:pPr>
        <w:pStyle w:val="introtextaccan"/>
        <w:rPr>
          <w:rFonts w:asciiTheme="minorHAnsi" w:hAnsiTheme="minorHAnsi"/>
        </w:rPr>
      </w:pPr>
      <w:r w:rsidRPr="0081553E">
        <w:rPr>
          <w:rFonts w:asciiTheme="minorHAnsi" w:hAnsiTheme="minorHAnsi"/>
        </w:rPr>
        <w:t>Everyone should have measures in place to protect them</w:t>
      </w:r>
      <w:r w:rsidR="009F54E9">
        <w:rPr>
          <w:rFonts w:asciiTheme="minorHAnsi" w:hAnsiTheme="minorHAnsi"/>
        </w:rPr>
        <w:t>selves</w:t>
      </w:r>
      <w:r w:rsidRPr="0081553E">
        <w:rPr>
          <w:rFonts w:asciiTheme="minorHAnsi" w:hAnsiTheme="minorHAnsi"/>
        </w:rPr>
        <w:t xml:space="preserve"> online. Here are some useful tips:</w:t>
      </w:r>
    </w:p>
    <w:p w14:paraId="6D0A47D3" w14:textId="77777777" w:rsidR="00C472FA" w:rsidRPr="0081553E" w:rsidRDefault="00C472FA" w:rsidP="00C472FA">
      <w:pPr>
        <w:numPr>
          <w:ilvl w:val="0"/>
          <w:numId w:val="15"/>
        </w:numPr>
        <w:spacing w:before="100" w:beforeAutospacing="1" w:after="240" w:line="240" w:lineRule="auto"/>
      </w:pPr>
      <w:r w:rsidRPr="0081553E">
        <w:t>Use strong passwords</w:t>
      </w:r>
      <w:r w:rsidRPr="0081553E">
        <w:br/>
      </w:r>
      <w:r w:rsidRPr="0081553E">
        <w:br/>
        <w:t>Passwords should be hard to guess but easy to remember. Some things to consider:</w:t>
      </w:r>
    </w:p>
    <w:p w14:paraId="3E726D27" w14:textId="3B073709" w:rsidR="00C472FA" w:rsidRPr="0081553E" w:rsidRDefault="00C472FA" w:rsidP="00C472FA">
      <w:pPr>
        <w:numPr>
          <w:ilvl w:val="1"/>
          <w:numId w:val="15"/>
        </w:numPr>
        <w:spacing w:before="100" w:beforeAutospacing="1" w:after="240" w:line="240" w:lineRule="auto"/>
      </w:pPr>
      <w:r w:rsidRPr="0081553E">
        <w:t>Use long passwords (</w:t>
      </w:r>
      <w:r w:rsidR="00EA2B2B">
        <w:t>eight</w:t>
      </w:r>
      <w:r w:rsidRPr="0081553E">
        <w:t>-12 characters)</w:t>
      </w:r>
    </w:p>
    <w:p w14:paraId="46D2429D" w14:textId="1ED716CF" w:rsidR="00C472FA" w:rsidRPr="0081553E" w:rsidRDefault="00C472FA" w:rsidP="00C472FA">
      <w:pPr>
        <w:numPr>
          <w:ilvl w:val="1"/>
          <w:numId w:val="15"/>
        </w:numPr>
        <w:spacing w:before="100" w:beforeAutospacing="1" w:after="240" w:line="240" w:lineRule="auto"/>
      </w:pPr>
      <w:r w:rsidRPr="0081553E">
        <w:t xml:space="preserve">Use a variety of lower and upper cases, special characters (e.g. $, #, *), and </w:t>
      </w:r>
      <w:r w:rsidR="00EA2B2B">
        <w:t>numbers</w:t>
      </w:r>
    </w:p>
    <w:p w14:paraId="0B526BE3" w14:textId="77777777" w:rsidR="00C472FA" w:rsidRPr="0081553E" w:rsidRDefault="00C472FA" w:rsidP="00C472FA">
      <w:pPr>
        <w:numPr>
          <w:ilvl w:val="1"/>
          <w:numId w:val="15"/>
        </w:numPr>
        <w:spacing w:before="100" w:beforeAutospacing="1" w:after="240" w:line="240" w:lineRule="auto"/>
      </w:pPr>
      <w:r w:rsidRPr="0081553E">
        <w:t>Avoid using common names and places.</w:t>
      </w:r>
    </w:p>
    <w:p w14:paraId="740197B0" w14:textId="77777777" w:rsidR="00C472FA" w:rsidRPr="0081553E" w:rsidRDefault="00C472FA" w:rsidP="00C472FA">
      <w:pPr>
        <w:numPr>
          <w:ilvl w:val="0"/>
          <w:numId w:val="15"/>
        </w:numPr>
        <w:spacing w:before="100" w:beforeAutospacing="1" w:after="240" w:line="240" w:lineRule="auto"/>
      </w:pPr>
      <w:r w:rsidRPr="0081553E">
        <w:t>Keep your devices, application software and operating system up to date.</w:t>
      </w:r>
    </w:p>
    <w:p w14:paraId="7C252BED" w14:textId="77777777" w:rsidR="00C472FA" w:rsidRPr="0081553E" w:rsidRDefault="00C472FA" w:rsidP="00C472FA">
      <w:pPr>
        <w:numPr>
          <w:ilvl w:val="0"/>
          <w:numId w:val="15"/>
        </w:numPr>
        <w:spacing w:before="100" w:beforeAutospacing="1" w:after="240" w:line="240" w:lineRule="auto"/>
      </w:pPr>
      <w:r w:rsidRPr="0081553E">
        <w:t>Secure your home and office Wi-Fi with encryption and a password.</w:t>
      </w:r>
    </w:p>
    <w:p w14:paraId="39132001" w14:textId="77777777" w:rsidR="00C472FA" w:rsidRPr="0081553E" w:rsidRDefault="00C472FA" w:rsidP="00C472FA">
      <w:pPr>
        <w:numPr>
          <w:ilvl w:val="0"/>
          <w:numId w:val="15"/>
        </w:numPr>
        <w:spacing w:before="100" w:beforeAutospacing="1" w:after="240" w:line="240" w:lineRule="auto"/>
      </w:pPr>
      <w:r w:rsidRPr="0081553E">
        <w:t>Install a firewall to stop unwanted internet traffic that may be harmful for your computer.</w:t>
      </w:r>
    </w:p>
    <w:p w14:paraId="2DBF9869" w14:textId="77777777" w:rsidR="00C472FA" w:rsidRPr="0081553E" w:rsidRDefault="00C472FA" w:rsidP="00C472FA">
      <w:pPr>
        <w:numPr>
          <w:ilvl w:val="0"/>
          <w:numId w:val="15"/>
        </w:numPr>
        <w:spacing w:before="100" w:beforeAutospacing="1" w:after="240" w:line="240" w:lineRule="auto"/>
      </w:pPr>
      <w:r w:rsidRPr="0081553E">
        <w:t>Back up your data regularly.</w:t>
      </w:r>
    </w:p>
    <w:p w14:paraId="2A46CA04" w14:textId="77777777" w:rsidR="00C472FA" w:rsidRPr="0081553E" w:rsidRDefault="00C472FA" w:rsidP="00C472FA">
      <w:pPr>
        <w:numPr>
          <w:ilvl w:val="0"/>
          <w:numId w:val="15"/>
        </w:numPr>
        <w:spacing w:before="100" w:beforeAutospacing="1" w:after="240" w:line="240" w:lineRule="auto"/>
      </w:pPr>
      <w:r w:rsidRPr="0081553E">
        <w:t>Do not provide personal or financial information over emails.</w:t>
      </w:r>
    </w:p>
    <w:p w14:paraId="78C0B512" w14:textId="77777777" w:rsidR="00C472FA" w:rsidRPr="0081553E" w:rsidRDefault="00C472FA" w:rsidP="00C472FA">
      <w:pPr>
        <w:numPr>
          <w:ilvl w:val="0"/>
          <w:numId w:val="15"/>
        </w:numPr>
        <w:spacing w:before="100" w:beforeAutospacing="1" w:after="100" w:afterAutospacing="1" w:line="240" w:lineRule="auto"/>
      </w:pPr>
      <w:r w:rsidRPr="0081553E">
        <w:t xml:space="preserve">Do not open or respond to emails if you do not know the sender. </w:t>
      </w:r>
    </w:p>
    <w:p w14:paraId="13EF6788" w14:textId="77777777" w:rsidR="00C472FA" w:rsidRPr="0081553E" w:rsidRDefault="00C472FA" w:rsidP="00C472FA">
      <w:pPr>
        <w:pStyle w:val="NormalWeb"/>
        <w:rPr>
          <w:rFonts w:asciiTheme="minorHAnsi" w:hAnsiTheme="minorHAnsi"/>
        </w:rPr>
      </w:pPr>
    </w:p>
    <w:sectPr w:rsidR="00C472FA" w:rsidRPr="0081553E" w:rsidSect="004C6520">
      <w:footerReference w:type="default" r:id="rId76"/>
      <w:headerReference w:type="first" r:id="rId77"/>
      <w:pgSz w:w="11906" w:h="16838"/>
      <w:pgMar w:top="993" w:right="1440" w:bottom="851" w:left="1440" w:header="1417"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 w:author="Melyssa Troy" w:date="2020-07-02T15:16:00Z" w:initials="MT">
    <w:p w14:paraId="6F2CD35C" w14:textId="6DD6E146" w:rsidR="00D40542" w:rsidRDefault="00D40542">
      <w:pPr>
        <w:pStyle w:val="CommentText"/>
      </w:pPr>
      <w:r>
        <w:rPr>
          <w:rStyle w:val="CommentReference"/>
        </w:rPr>
        <w:annotationRef/>
      </w:r>
      <w:r>
        <w:t>Can we give examples? What type of services wouldn’t work over satellite? Alarms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2CD35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2CD35C" w16cid:durableId="22A878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1705" w14:textId="77777777" w:rsidR="00D40542" w:rsidRDefault="00D40542" w:rsidP="00955985">
      <w:pPr>
        <w:spacing w:after="0" w:line="240" w:lineRule="auto"/>
      </w:pPr>
      <w:r>
        <w:separator/>
      </w:r>
    </w:p>
  </w:endnote>
  <w:endnote w:type="continuationSeparator" w:id="0">
    <w:p w14:paraId="6EF90F81" w14:textId="77777777" w:rsidR="00D40542" w:rsidRDefault="00D40542" w:rsidP="0095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Bol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GothamBlac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08621"/>
      <w:docPartObj>
        <w:docPartGallery w:val="Page Numbers (Bottom of Page)"/>
        <w:docPartUnique/>
      </w:docPartObj>
    </w:sdtPr>
    <w:sdtEndPr>
      <w:rPr>
        <w:noProof/>
      </w:rPr>
    </w:sdtEndPr>
    <w:sdtContent>
      <w:p w14:paraId="75BA6429" w14:textId="77777777" w:rsidR="00D40542" w:rsidRDefault="00D4054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AA15D9A" w14:textId="77777777" w:rsidR="00D40542" w:rsidRDefault="00D4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F676" w14:textId="77777777" w:rsidR="00D40542" w:rsidRDefault="00D40542" w:rsidP="00955985">
      <w:pPr>
        <w:spacing w:after="0" w:line="240" w:lineRule="auto"/>
      </w:pPr>
      <w:r>
        <w:separator/>
      </w:r>
    </w:p>
  </w:footnote>
  <w:footnote w:type="continuationSeparator" w:id="0">
    <w:p w14:paraId="5BF3595A" w14:textId="77777777" w:rsidR="00D40542" w:rsidRDefault="00D40542" w:rsidP="0095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48A2" w14:textId="77777777" w:rsidR="00D40542" w:rsidRDefault="00D40542" w:rsidP="00955985">
    <w:pPr>
      <w:pStyle w:val="Header"/>
      <w:tabs>
        <w:tab w:val="clear" w:pos="9026"/>
      </w:tabs>
    </w:pPr>
    <w:r>
      <w:rPr>
        <w:noProof/>
        <w:lang w:val="en-IE" w:eastAsia="en-IE"/>
      </w:rPr>
      <w:drawing>
        <wp:anchor distT="0" distB="0" distL="114300" distR="114300" simplePos="0" relativeHeight="251659264" behindDoc="1" locked="0" layoutInCell="1" allowOverlap="1" wp14:anchorId="03B8566C" wp14:editId="51D81326">
          <wp:simplePos x="0" y="0"/>
          <wp:positionH relativeFrom="column">
            <wp:posOffset>1882775</wp:posOffset>
          </wp:positionH>
          <wp:positionV relativeFrom="paragraph">
            <wp:posOffset>-811530</wp:posOffset>
          </wp:positionV>
          <wp:extent cx="1929130" cy="895350"/>
          <wp:effectExtent l="0" t="0" r="0" b="0"/>
          <wp:wrapNone/>
          <wp:docPr id="23" name="Picture 2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929130" cy="8953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880"/>
    <w:multiLevelType w:val="multilevel"/>
    <w:tmpl w:val="E814F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179A1"/>
    <w:multiLevelType w:val="hybridMultilevel"/>
    <w:tmpl w:val="CAF0E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1B64C8"/>
    <w:multiLevelType w:val="hybridMultilevel"/>
    <w:tmpl w:val="3EA80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E64A89"/>
    <w:multiLevelType w:val="multilevel"/>
    <w:tmpl w:val="65608BE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2C7C4371"/>
    <w:multiLevelType w:val="multilevel"/>
    <w:tmpl w:val="FC9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6459C0"/>
    <w:multiLevelType w:val="hybridMultilevel"/>
    <w:tmpl w:val="8FF068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223BB"/>
    <w:multiLevelType w:val="multilevel"/>
    <w:tmpl w:val="0920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10238"/>
    <w:multiLevelType w:val="multilevel"/>
    <w:tmpl w:val="8E4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354DC"/>
    <w:multiLevelType w:val="hybridMultilevel"/>
    <w:tmpl w:val="A83A57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276472A"/>
    <w:multiLevelType w:val="hybridMultilevel"/>
    <w:tmpl w:val="4B184D5E"/>
    <w:lvl w:ilvl="0" w:tplc="3F30864A">
      <w:start w:val="25"/>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44B0A50"/>
    <w:multiLevelType w:val="multilevel"/>
    <w:tmpl w:val="904E7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27352"/>
    <w:multiLevelType w:val="multilevel"/>
    <w:tmpl w:val="B5CCC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806AD3"/>
    <w:multiLevelType w:val="multilevel"/>
    <w:tmpl w:val="F030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67B43"/>
    <w:multiLevelType w:val="multilevel"/>
    <w:tmpl w:val="338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77B79"/>
    <w:multiLevelType w:val="multilevel"/>
    <w:tmpl w:val="6926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796761"/>
    <w:multiLevelType w:val="multilevel"/>
    <w:tmpl w:val="714E3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A5A05"/>
    <w:multiLevelType w:val="hybridMultilevel"/>
    <w:tmpl w:val="76A6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523763"/>
    <w:multiLevelType w:val="multilevel"/>
    <w:tmpl w:val="0E94A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964644"/>
    <w:multiLevelType w:val="hybridMultilevel"/>
    <w:tmpl w:val="500C6B9C"/>
    <w:lvl w:ilvl="0" w:tplc="3F30864A">
      <w:start w:val="2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BD7549"/>
    <w:multiLevelType w:val="multilevel"/>
    <w:tmpl w:val="821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5"/>
  </w:num>
  <w:num w:numId="4">
    <w:abstractNumId w:val="4"/>
  </w:num>
  <w:num w:numId="5">
    <w:abstractNumId w:val="12"/>
  </w:num>
  <w:num w:numId="6">
    <w:abstractNumId w:val="7"/>
  </w:num>
  <w:num w:numId="7">
    <w:abstractNumId w:val="13"/>
  </w:num>
  <w:num w:numId="8">
    <w:abstractNumId w:val="14"/>
  </w:num>
  <w:num w:numId="9">
    <w:abstractNumId w:val="6"/>
  </w:num>
  <w:num w:numId="10">
    <w:abstractNumId w:val="17"/>
  </w:num>
  <w:num w:numId="11">
    <w:abstractNumId w:val="10"/>
  </w:num>
  <w:num w:numId="12">
    <w:abstractNumId w:val="11"/>
  </w:num>
  <w:num w:numId="13">
    <w:abstractNumId w:val="3"/>
  </w:num>
  <w:num w:numId="14">
    <w:abstractNumId w:val="19"/>
  </w:num>
  <w:num w:numId="15">
    <w:abstractNumId w:val="0"/>
  </w:num>
  <w:num w:numId="16">
    <w:abstractNumId w:val="18"/>
  </w:num>
  <w:num w:numId="17">
    <w:abstractNumId w:val="16"/>
  </w:num>
  <w:num w:numId="18">
    <w:abstractNumId w:val="8"/>
  </w:num>
  <w:num w:numId="19">
    <w:abstractNumId w:val="5"/>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yssa Troy">
    <w15:presenceInfo w15:providerId="AD" w15:userId="S::melyssa.troy@accan.org.au::3c4d2812-ba1a-42d1-ad95-55214204b2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85"/>
    <w:rsid w:val="0001306F"/>
    <w:rsid w:val="00017DC9"/>
    <w:rsid w:val="000304F5"/>
    <w:rsid w:val="00071821"/>
    <w:rsid w:val="00072B66"/>
    <w:rsid w:val="00073BAD"/>
    <w:rsid w:val="0007593B"/>
    <w:rsid w:val="00094459"/>
    <w:rsid w:val="000A4156"/>
    <w:rsid w:val="000B789E"/>
    <w:rsid w:val="000F12CE"/>
    <w:rsid w:val="000F24B5"/>
    <w:rsid w:val="00100973"/>
    <w:rsid w:val="00146AA8"/>
    <w:rsid w:val="0015178B"/>
    <w:rsid w:val="00153AFE"/>
    <w:rsid w:val="001625C2"/>
    <w:rsid w:val="00196BA2"/>
    <w:rsid w:val="001B5D46"/>
    <w:rsid w:val="00227769"/>
    <w:rsid w:val="00245488"/>
    <w:rsid w:val="00261C19"/>
    <w:rsid w:val="00283CA5"/>
    <w:rsid w:val="00286532"/>
    <w:rsid w:val="00291272"/>
    <w:rsid w:val="00292367"/>
    <w:rsid w:val="002B1C35"/>
    <w:rsid w:val="002B298F"/>
    <w:rsid w:val="002C6F3E"/>
    <w:rsid w:val="002D4B75"/>
    <w:rsid w:val="002D5AFC"/>
    <w:rsid w:val="002E793E"/>
    <w:rsid w:val="002F59DA"/>
    <w:rsid w:val="00323B43"/>
    <w:rsid w:val="00330A14"/>
    <w:rsid w:val="00364FA4"/>
    <w:rsid w:val="003908FA"/>
    <w:rsid w:val="003A1C09"/>
    <w:rsid w:val="003B4A89"/>
    <w:rsid w:val="00400FB4"/>
    <w:rsid w:val="00410832"/>
    <w:rsid w:val="00412BEC"/>
    <w:rsid w:val="00416A02"/>
    <w:rsid w:val="004556EA"/>
    <w:rsid w:val="00457225"/>
    <w:rsid w:val="0049059D"/>
    <w:rsid w:val="00491B16"/>
    <w:rsid w:val="004A40A9"/>
    <w:rsid w:val="004B0F81"/>
    <w:rsid w:val="004B2637"/>
    <w:rsid w:val="004C6520"/>
    <w:rsid w:val="004E72AF"/>
    <w:rsid w:val="005233E1"/>
    <w:rsid w:val="00535F44"/>
    <w:rsid w:val="005444FB"/>
    <w:rsid w:val="00554FF1"/>
    <w:rsid w:val="00574DEE"/>
    <w:rsid w:val="00575A94"/>
    <w:rsid w:val="00581ED1"/>
    <w:rsid w:val="00592C87"/>
    <w:rsid w:val="005D45A3"/>
    <w:rsid w:val="005E5963"/>
    <w:rsid w:val="005F5C6C"/>
    <w:rsid w:val="006105AE"/>
    <w:rsid w:val="00661964"/>
    <w:rsid w:val="0066240D"/>
    <w:rsid w:val="00684DD6"/>
    <w:rsid w:val="006B425F"/>
    <w:rsid w:val="006E3A43"/>
    <w:rsid w:val="00726244"/>
    <w:rsid w:val="00727450"/>
    <w:rsid w:val="007508A2"/>
    <w:rsid w:val="0075554F"/>
    <w:rsid w:val="00755C1F"/>
    <w:rsid w:val="007562EC"/>
    <w:rsid w:val="00776B3E"/>
    <w:rsid w:val="007A42B3"/>
    <w:rsid w:val="007A659D"/>
    <w:rsid w:val="007A7383"/>
    <w:rsid w:val="007C4394"/>
    <w:rsid w:val="007E4F16"/>
    <w:rsid w:val="007F299E"/>
    <w:rsid w:val="00813C84"/>
    <w:rsid w:val="0081553E"/>
    <w:rsid w:val="0082095A"/>
    <w:rsid w:val="00842A07"/>
    <w:rsid w:val="008479F7"/>
    <w:rsid w:val="00847A05"/>
    <w:rsid w:val="00860BA9"/>
    <w:rsid w:val="008634F5"/>
    <w:rsid w:val="008A2EDC"/>
    <w:rsid w:val="008B0960"/>
    <w:rsid w:val="008C0FA5"/>
    <w:rsid w:val="008D4E40"/>
    <w:rsid w:val="008E3AF5"/>
    <w:rsid w:val="00945BD0"/>
    <w:rsid w:val="00953C03"/>
    <w:rsid w:val="00955985"/>
    <w:rsid w:val="009578D0"/>
    <w:rsid w:val="009B403B"/>
    <w:rsid w:val="009F1EC4"/>
    <w:rsid w:val="009F54E9"/>
    <w:rsid w:val="00A43441"/>
    <w:rsid w:val="00A46E6F"/>
    <w:rsid w:val="00A62CDE"/>
    <w:rsid w:val="00A63D71"/>
    <w:rsid w:val="00A81C43"/>
    <w:rsid w:val="00AD2CD3"/>
    <w:rsid w:val="00B00A44"/>
    <w:rsid w:val="00B21C5A"/>
    <w:rsid w:val="00B2464B"/>
    <w:rsid w:val="00B37681"/>
    <w:rsid w:val="00B37B5A"/>
    <w:rsid w:val="00B5304A"/>
    <w:rsid w:val="00B84B6D"/>
    <w:rsid w:val="00BB61D5"/>
    <w:rsid w:val="00BB7C58"/>
    <w:rsid w:val="00BD736F"/>
    <w:rsid w:val="00C12391"/>
    <w:rsid w:val="00C1346C"/>
    <w:rsid w:val="00C20BF6"/>
    <w:rsid w:val="00C43541"/>
    <w:rsid w:val="00C44BFC"/>
    <w:rsid w:val="00C472FA"/>
    <w:rsid w:val="00C56FFD"/>
    <w:rsid w:val="00C778C5"/>
    <w:rsid w:val="00CB0DA1"/>
    <w:rsid w:val="00CB2F9B"/>
    <w:rsid w:val="00CC4CC4"/>
    <w:rsid w:val="00CC7520"/>
    <w:rsid w:val="00CD55AE"/>
    <w:rsid w:val="00CF0071"/>
    <w:rsid w:val="00D40542"/>
    <w:rsid w:val="00D72D24"/>
    <w:rsid w:val="00D96991"/>
    <w:rsid w:val="00DB1798"/>
    <w:rsid w:val="00DB2ADA"/>
    <w:rsid w:val="00DB3A28"/>
    <w:rsid w:val="00DC1AF4"/>
    <w:rsid w:val="00E06A28"/>
    <w:rsid w:val="00E46DC2"/>
    <w:rsid w:val="00E90B27"/>
    <w:rsid w:val="00EA2B2B"/>
    <w:rsid w:val="00EC70B0"/>
    <w:rsid w:val="00EF2076"/>
    <w:rsid w:val="00F21A6A"/>
    <w:rsid w:val="00F264A2"/>
    <w:rsid w:val="00F43148"/>
    <w:rsid w:val="00F6164E"/>
    <w:rsid w:val="00F61689"/>
    <w:rsid w:val="00F96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ADBB90"/>
  <w15:docId w15:val="{B65773D1-2F73-4225-BD7D-59819827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2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72F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472F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8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5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85"/>
    <w:rPr>
      <w:rFonts w:ascii="Tahoma" w:hAnsi="Tahoma" w:cs="Tahoma"/>
      <w:sz w:val="16"/>
      <w:szCs w:val="16"/>
    </w:rPr>
  </w:style>
  <w:style w:type="paragraph" w:styleId="Header">
    <w:name w:val="header"/>
    <w:basedOn w:val="Normal"/>
    <w:link w:val="HeaderChar"/>
    <w:uiPriority w:val="99"/>
    <w:unhideWhenUsed/>
    <w:rsid w:val="00955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985"/>
  </w:style>
  <w:style w:type="paragraph" w:styleId="Footer">
    <w:name w:val="footer"/>
    <w:basedOn w:val="Normal"/>
    <w:link w:val="FooterChar"/>
    <w:uiPriority w:val="99"/>
    <w:unhideWhenUsed/>
    <w:rsid w:val="00955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985"/>
  </w:style>
  <w:style w:type="paragraph" w:styleId="ListParagraph">
    <w:name w:val="List Paragraph"/>
    <w:basedOn w:val="Normal"/>
    <w:uiPriority w:val="34"/>
    <w:qFormat/>
    <w:rsid w:val="00945BD0"/>
    <w:pPr>
      <w:ind w:left="720"/>
      <w:contextualSpacing/>
    </w:pPr>
  </w:style>
  <w:style w:type="character" w:customStyle="1" w:styleId="Heading3Char">
    <w:name w:val="Heading 3 Char"/>
    <w:basedOn w:val="DefaultParagraphFont"/>
    <w:link w:val="Heading3"/>
    <w:uiPriority w:val="9"/>
    <w:rsid w:val="00C472FA"/>
    <w:rPr>
      <w:rFonts w:asciiTheme="majorHAnsi" w:eastAsiaTheme="majorEastAsia" w:hAnsiTheme="majorHAnsi" w:cstheme="majorBidi"/>
      <w:b/>
      <w:bCs/>
      <w:color w:val="4F81BD" w:themeColor="accent1"/>
    </w:rPr>
  </w:style>
  <w:style w:type="paragraph" w:customStyle="1" w:styleId="introtextaccan">
    <w:name w:val="intro_text_accan"/>
    <w:basedOn w:val="Normal"/>
    <w:rsid w:val="00C472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47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472FA"/>
    <w:rPr>
      <w:color w:val="0000FF"/>
      <w:u w:val="single"/>
    </w:rPr>
  </w:style>
  <w:style w:type="character" w:styleId="Strong">
    <w:name w:val="Strong"/>
    <w:basedOn w:val="DefaultParagraphFont"/>
    <w:uiPriority w:val="22"/>
    <w:qFormat/>
    <w:rsid w:val="00C472FA"/>
    <w:rPr>
      <w:b/>
      <w:bCs/>
    </w:rPr>
  </w:style>
  <w:style w:type="character" w:customStyle="1" w:styleId="Heading2Char">
    <w:name w:val="Heading 2 Char"/>
    <w:basedOn w:val="DefaultParagraphFont"/>
    <w:link w:val="Heading2"/>
    <w:uiPriority w:val="9"/>
    <w:rsid w:val="00C472F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C472F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472FA"/>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8155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553E"/>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F2076"/>
    <w:pPr>
      <w:spacing w:after="100"/>
    </w:pPr>
  </w:style>
  <w:style w:type="paragraph" w:styleId="TOC2">
    <w:name w:val="toc 2"/>
    <w:basedOn w:val="Normal"/>
    <w:next w:val="Normal"/>
    <w:autoRedefine/>
    <w:uiPriority w:val="39"/>
    <w:unhideWhenUsed/>
    <w:rsid w:val="00EF2076"/>
    <w:pPr>
      <w:spacing w:after="100"/>
      <w:ind w:left="220"/>
    </w:pPr>
  </w:style>
  <w:style w:type="character" w:styleId="CommentReference">
    <w:name w:val="annotation reference"/>
    <w:basedOn w:val="DefaultParagraphFont"/>
    <w:uiPriority w:val="99"/>
    <w:semiHidden/>
    <w:unhideWhenUsed/>
    <w:rsid w:val="0007593B"/>
    <w:rPr>
      <w:sz w:val="16"/>
      <w:szCs w:val="16"/>
    </w:rPr>
  </w:style>
  <w:style w:type="paragraph" w:styleId="CommentText">
    <w:name w:val="annotation text"/>
    <w:basedOn w:val="Normal"/>
    <w:link w:val="CommentTextChar"/>
    <w:uiPriority w:val="99"/>
    <w:semiHidden/>
    <w:unhideWhenUsed/>
    <w:rsid w:val="0007593B"/>
    <w:pPr>
      <w:spacing w:line="240" w:lineRule="auto"/>
    </w:pPr>
    <w:rPr>
      <w:sz w:val="20"/>
      <w:szCs w:val="20"/>
    </w:rPr>
  </w:style>
  <w:style w:type="character" w:customStyle="1" w:styleId="CommentTextChar">
    <w:name w:val="Comment Text Char"/>
    <w:basedOn w:val="DefaultParagraphFont"/>
    <w:link w:val="CommentText"/>
    <w:uiPriority w:val="99"/>
    <w:semiHidden/>
    <w:rsid w:val="0007593B"/>
    <w:rPr>
      <w:sz w:val="20"/>
      <w:szCs w:val="20"/>
    </w:rPr>
  </w:style>
  <w:style w:type="paragraph" w:styleId="CommentSubject">
    <w:name w:val="annotation subject"/>
    <w:basedOn w:val="CommentText"/>
    <w:next w:val="CommentText"/>
    <w:link w:val="CommentSubjectChar"/>
    <w:uiPriority w:val="99"/>
    <w:semiHidden/>
    <w:unhideWhenUsed/>
    <w:rsid w:val="0007593B"/>
    <w:rPr>
      <w:b/>
      <w:bCs/>
    </w:rPr>
  </w:style>
  <w:style w:type="character" w:customStyle="1" w:styleId="CommentSubjectChar">
    <w:name w:val="Comment Subject Char"/>
    <w:basedOn w:val="CommentTextChar"/>
    <w:link w:val="CommentSubject"/>
    <w:uiPriority w:val="99"/>
    <w:semiHidden/>
    <w:rsid w:val="0007593B"/>
    <w:rPr>
      <w:b/>
      <w:bCs/>
      <w:sz w:val="20"/>
      <w:szCs w:val="20"/>
    </w:rPr>
  </w:style>
  <w:style w:type="character" w:styleId="FollowedHyperlink">
    <w:name w:val="FollowedHyperlink"/>
    <w:basedOn w:val="DefaultParagraphFont"/>
    <w:uiPriority w:val="99"/>
    <w:semiHidden/>
    <w:unhideWhenUsed/>
    <w:rsid w:val="009F54E9"/>
    <w:rPr>
      <w:color w:val="800080" w:themeColor="followedHyperlink"/>
      <w:u w:val="single"/>
    </w:rPr>
  </w:style>
  <w:style w:type="character" w:styleId="UnresolvedMention">
    <w:name w:val="Unresolved Mention"/>
    <w:basedOn w:val="DefaultParagraphFont"/>
    <w:uiPriority w:val="99"/>
    <w:semiHidden/>
    <w:unhideWhenUsed/>
    <w:rsid w:val="009F1EC4"/>
    <w:rPr>
      <w:color w:val="605E5C"/>
      <w:shd w:val="clear" w:color="auto" w:fill="E1DFDD"/>
    </w:rPr>
  </w:style>
  <w:style w:type="table" w:styleId="TableGrid">
    <w:name w:val="Table Grid"/>
    <w:basedOn w:val="TableNormal"/>
    <w:uiPriority w:val="59"/>
    <w:unhideWhenUsed/>
    <w:rsid w:val="00E0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54FF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7508A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7076">
      <w:bodyDiv w:val="1"/>
      <w:marLeft w:val="0"/>
      <w:marRight w:val="0"/>
      <w:marTop w:val="0"/>
      <w:marBottom w:val="0"/>
      <w:divBdr>
        <w:top w:val="none" w:sz="0" w:space="0" w:color="auto"/>
        <w:left w:val="none" w:sz="0" w:space="0" w:color="auto"/>
        <w:bottom w:val="none" w:sz="0" w:space="0" w:color="auto"/>
        <w:right w:val="none" w:sz="0" w:space="0" w:color="auto"/>
      </w:divBdr>
      <w:divsChild>
        <w:div w:id="835263354">
          <w:marLeft w:val="0"/>
          <w:marRight w:val="0"/>
          <w:marTop w:val="0"/>
          <w:marBottom w:val="0"/>
          <w:divBdr>
            <w:top w:val="none" w:sz="0" w:space="0" w:color="auto"/>
            <w:left w:val="none" w:sz="0" w:space="0" w:color="auto"/>
            <w:bottom w:val="none" w:sz="0" w:space="0" w:color="auto"/>
            <w:right w:val="none" w:sz="0" w:space="0" w:color="auto"/>
          </w:divBdr>
        </w:div>
        <w:div w:id="743844417">
          <w:marLeft w:val="0"/>
          <w:marRight w:val="0"/>
          <w:marTop w:val="0"/>
          <w:marBottom w:val="0"/>
          <w:divBdr>
            <w:top w:val="none" w:sz="0" w:space="0" w:color="auto"/>
            <w:left w:val="none" w:sz="0" w:space="0" w:color="auto"/>
            <w:bottom w:val="none" w:sz="0" w:space="0" w:color="auto"/>
            <w:right w:val="none" w:sz="0" w:space="0" w:color="auto"/>
          </w:divBdr>
          <w:divsChild>
            <w:div w:id="260381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6836071">
      <w:bodyDiv w:val="1"/>
      <w:marLeft w:val="0"/>
      <w:marRight w:val="0"/>
      <w:marTop w:val="0"/>
      <w:marBottom w:val="0"/>
      <w:divBdr>
        <w:top w:val="none" w:sz="0" w:space="0" w:color="auto"/>
        <w:left w:val="none" w:sz="0" w:space="0" w:color="auto"/>
        <w:bottom w:val="none" w:sz="0" w:space="0" w:color="auto"/>
        <w:right w:val="none" w:sz="0" w:space="0" w:color="auto"/>
      </w:divBdr>
      <w:divsChild>
        <w:div w:id="626006800">
          <w:marLeft w:val="0"/>
          <w:marRight w:val="0"/>
          <w:marTop w:val="0"/>
          <w:marBottom w:val="0"/>
          <w:divBdr>
            <w:top w:val="none" w:sz="0" w:space="0" w:color="auto"/>
            <w:left w:val="none" w:sz="0" w:space="0" w:color="auto"/>
            <w:bottom w:val="none" w:sz="0" w:space="0" w:color="auto"/>
            <w:right w:val="none" w:sz="0" w:space="0" w:color="auto"/>
          </w:divBdr>
        </w:div>
        <w:div w:id="1368869120">
          <w:marLeft w:val="0"/>
          <w:marRight w:val="0"/>
          <w:marTop w:val="0"/>
          <w:marBottom w:val="0"/>
          <w:divBdr>
            <w:top w:val="none" w:sz="0" w:space="0" w:color="auto"/>
            <w:left w:val="none" w:sz="0" w:space="0" w:color="auto"/>
            <w:bottom w:val="none" w:sz="0" w:space="0" w:color="auto"/>
            <w:right w:val="none" w:sz="0" w:space="0" w:color="auto"/>
          </w:divBdr>
        </w:div>
      </w:divsChild>
    </w:div>
    <w:div w:id="822550461">
      <w:bodyDiv w:val="1"/>
      <w:marLeft w:val="0"/>
      <w:marRight w:val="0"/>
      <w:marTop w:val="0"/>
      <w:marBottom w:val="0"/>
      <w:divBdr>
        <w:top w:val="none" w:sz="0" w:space="0" w:color="auto"/>
        <w:left w:val="none" w:sz="0" w:space="0" w:color="auto"/>
        <w:bottom w:val="none" w:sz="0" w:space="0" w:color="auto"/>
        <w:right w:val="none" w:sz="0" w:space="0" w:color="auto"/>
      </w:divBdr>
      <w:divsChild>
        <w:div w:id="704870410">
          <w:marLeft w:val="0"/>
          <w:marRight w:val="0"/>
          <w:marTop w:val="0"/>
          <w:marBottom w:val="0"/>
          <w:divBdr>
            <w:top w:val="none" w:sz="0" w:space="0" w:color="auto"/>
            <w:left w:val="none" w:sz="0" w:space="0" w:color="auto"/>
            <w:bottom w:val="none" w:sz="0" w:space="0" w:color="auto"/>
            <w:right w:val="none" w:sz="0" w:space="0" w:color="auto"/>
          </w:divBdr>
        </w:div>
        <w:div w:id="630944754">
          <w:marLeft w:val="0"/>
          <w:marRight w:val="0"/>
          <w:marTop w:val="0"/>
          <w:marBottom w:val="0"/>
          <w:divBdr>
            <w:top w:val="none" w:sz="0" w:space="0" w:color="auto"/>
            <w:left w:val="none" w:sz="0" w:space="0" w:color="auto"/>
            <w:bottom w:val="none" w:sz="0" w:space="0" w:color="auto"/>
            <w:right w:val="none" w:sz="0" w:space="0" w:color="auto"/>
          </w:divBdr>
        </w:div>
      </w:divsChild>
    </w:div>
    <w:div w:id="845287362">
      <w:bodyDiv w:val="1"/>
      <w:marLeft w:val="0"/>
      <w:marRight w:val="0"/>
      <w:marTop w:val="0"/>
      <w:marBottom w:val="0"/>
      <w:divBdr>
        <w:top w:val="none" w:sz="0" w:space="0" w:color="auto"/>
        <w:left w:val="none" w:sz="0" w:space="0" w:color="auto"/>
        <w:bottom w:val="none" w:sz="0" w:space="0" w:color="auto"/>
        <w:right w:val="none" w:sz="0" w:space="0" w:color="auto"/>
      </w:divBdr>
      <w:divsChild>
        <w:div w:id="1163933069">
          <w:marLeft w:val="0"/>
          <w:marRight w:val="0"/>
          <w:marTop w:val="0"/>
          <w:marBottom w:val="0"/>
          <w:divBdr>
            <w:top w:val="none" w:sz="0" w:space="0" w:color="auto"/>
            <w:left w:val="none" w:sz="0" w:space="0" w:color="auto"/>
            <w:bottom w:val="none" w:sz="0" w:space="0" w:color="auto"/>
            <w:right w:val="none" w:sz="0" w:space="0" w:color="auto"/>
          </w:divBdr>
        </w:div>
        <w:div w:id="208804033">
          <w:marLeft w:val="0"/>
          <w:marRight w:val="0"/>
          <w:marTop w:val="0"/>
          <w:marBottom w:val="0"/>
          <w:divBdr>
            <w:top w:val="none" w:sz="0" w:space="0" w:color="auto"/>
            <w:left w:val="none" w:sz="0" w:space="0" w:color="auto"/>
            <w:bottom w:val="none" w:sz="0" w:space="0" w:color="auto"/>
            <w:right w:val="none" w:sz="0" w:space="0" w:color="auto"/>
          </w:divBdr>
        </w:div>
      </w:divsChild>
    </w:div>
    <w:div w:id="926235381">
      <w:bodyDiv w:val="1"/>
      <w:marLeft w:val="0"/>
      <w:marRight w:val="0"/>
      <w:marTop w:val="0"/>
      <w:marBottom w:val="0"/>
      <w:divBdr>
        <w:top w:val="none" w:sz="0" w:space="0" w:color="auto"/>
        <w:left w:val="none" w:sz="0" w:space="0" w:color="auto"/>
        <w:bottom w:val="none" w:sz="0" w:space="0" w:color="auto"/>
        <w:right w:val="none" w:sz="0" w:space="0" w:color="auto"/>
      </w:divBdr>
      <w:divsChild>
        <w:div w:id="67114616">
          <w:marLeft w:val="0"/>
          <w:marRight w:val="0"/>
          <w:marTop w:val="0"/>
          <w:marBottom w:val="0"/>
          <w:divBdr>
            <w:top w:val="none" w:sz="0" w:space="0" w:color="auto"/>
            <w:left w:val="none" w:sz="0" w:space="0" w:color="auto"/>
            <w:bottom w:val="none" w:sz="0" w:space="0" w:color="auto"/>
            <w:right w:val="none" w:sz="0" w:space="0" w:color="auto"/>
          </w:divBdr>
        </w:div>
        <w:div w:id="276986797">
          <w:marLeft w:val="0"/>
          <w:marRight w:val="0"/>
          <w:marTop w:val="0"/>
          <w:marBottom w:val="0"/>
          <w:divBdr>
            <w:top w:val="none" w:sz="0" w:space="0" w:color="auto"/>
            <w:left w:val="none" w:sz="0" w:space="0" w:color="auto"/>
            <w:bottom w:val="none" w:sz="0" w:space="0" w:color="auto"/>
            <w:right w:val="none" w:sz="0" w:space="0" w:color="auto"/>
          </w:divBdr>
        </w:div>
      </w:divsChild>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sChild>
        <w:div w:id="1265461764">
          <w:marLeft w:val="0"/>
          <w:marRight w:val="0"/>
          <w:marTop w:val="0"/>
          <w:marBottom w:val="0"/>
          <w:divBdr>
            <w:top w:val="none" w:sz="0" w:space="0" w:color="auto"/>
            <w:left w:val="none" w:sz="0" w:space="0" w:color="auto"/>
            <w:bottom w:val="none" w:sz="0" w:space="0" w:color="auto"/>
            <w:right w:val="none" w:sz="0" w:space="0" w:color="auto"/>
          </w:divBdr>
        </w:div>
        <w:div w:id="1347293267">
          <w:marLeft w:val="0"/>
          <w:marRight w:val="0"/>
          <w:marTop w:val="0"/>
          <w:marBottom w:val="0"/>
          <w:divBdr>
            <w:top w:val="none" w:sz="0" w:space="0" w:color="auto"/>
            <w:left w:val="none" w:sz="0" w:space="0" w:color="auto"/>
            <w:bottom w:val="none" w:sz="0" w:space="0" w:color="auto"/>
            <w:right w:val="none" w:sz="0" w:space="0" w:color="auto"/>
          </w:divBdr>
        </w:div>
      </w:divsChild>
    </w:div>
    <w:div w:id="2024355354">
      <w:bodyDiv w:val="1"/>
      <w:marLeft w:val="0"/>
      <w:marRight w:val="0"/>
      <w:marTop w:val="0"/>
      <w:marBottom w:val="0"/>
      <w:divBdr>
        <w:top w:val="none" w:sz="0" w:space="0" w:color="auto"/>
        <w:left w:val="none" w:sz="0" w:space="0" w:color="auto"/>
        <w:bottom w:val="none" w:sz="0" w:space="0" w:color="auto"/>
        <w:right w:val="none" w:sz="0" w:space="0" w:color="auto"/>
      </w:divBdr>
      <w:divsChild>
        <w:div w:id="8877928">
          <w:marLeft w:val="0"/>
          <w:marRight w:val="0"/>
          <w:marTop w:val="0"/>
          <w:marBottom w:val="0"/>
          <w:divBdr>
            <w:top w:val="none" w:sz="0" w:space="0" w:color="auto"/>
            <w:left w:val="none" w:sz="0" w:space="0" w:color="auto"/>
            <w:bottom w:val="none" w:sz="0" w:space="0" w:color="auto"/>
            <w:right w:val="none" w:sz="0" w:space="0" w:color="auto"/>
          </w:divBdr>
        </w:div>
        <w:div w:id="482235361">
          <w:marLeft w:val="0"/>
          <w:marRight w:val="0"/>
          <w:marTop w:val="0"/>
          <w:marBottom w:val="0"/>
          <w:divBdr>
            <w:top w:val="none" w:sz="0" w:space="0" w:color="auto"/>
            <w:left w:val="none" w:sz="0" w:space="0" w:color="auto"/>
            <w:bottom w:val="none" w:sz="0" w:space="0" w:color="auto"/>
            <w:right w:val="none" w:sz="0" w:space="0" w:color="auto"/>
          </w:divBdr>
          <w:divsChild>
            <w:div w:id="17041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3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66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5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21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4721476">
      <w:bodyDiv w:val="1"/>
      <w:marLeft w:val="0"/>
      <w:marRight w:val="0"/>
      <w:marTop w:val="0"/>
      <w:marBottom w:val="0"/>
      <w:divBdr>
        <w:top w:val="none" w:sz="0" w:space="0" w:color="auto"/>
        <w:left w:val="none" w:sz="0" w:space="0" w:color="auto"/>
        <w:bottom w:val="none" w:sz="0" w:space="0" w:color="auto"/>
        <w:right w:val="none" w:sz="0" w:space="0" w:color="auto"/>
      </w:divBdr>
      <w:divsChild>
        <w:div w:id="1975525538">
          <w:marLeft w:val="0"/>
          <w:marRight w:val="0"/>
          <w:marTop w:val="0"/>
          <w:marBottom w:val="0"/>
          <w:divBdr>
            <w:top w:val="none" w:sz="0" w:space="0" w:color="auto"/>
            <w:left w:val="none" w:sz="0" w:space="0" w:color="auto"/>
            <w:bottom w:val="none" w:sz="0" w:space="0" w:color="auto"/>
            <w:right w:val="none" w:sz="0" w:space="0" w:color="auto"/>
          </w:divBdr>
        </w:div>
        <w:div w:id="1579558194">
          <w:marLeft w:val="0"/>
          <w:marRight w:val="0"/>
          <w:marTop w:val="0"/>
          <w:marBottom w:val="0"/>
          <w:divBdr>
            <w:top w:val="none" w:sz="0" w:space="0" w:color="auto"/>
            <w:left w:val="none" w:sz="0" w:space="0" w:color="auto"/>
            <w:bottom w:val="none" w:sz="0" w:space="0" w:color="auto"/>
            <w:right w:val="none" w:sz="0" w:space="0" w:color="auto"/>
          </w:divBdr>
          <w:divsChild>
            <w:div w:id="135707643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3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8935504">
      <w:bodyDiv w:val="1"/>
      <w:marLeft w:val="0"/>
      <w:marRight w:val="0"/>
      <w:marTop w:val="0"/>
      <w:marBottom w:val="0"/>
      <w:divBdr>
        <w:top w:val="none" w:sz="0" w:space="0" w:color="auto"/>
        <w:left w:val="none" w:sz="0" w:space="0" w:color="auto"/>
        <w:bottom w:val="none" w:sz="0" w:space="0" w:color="auto"/>
        <w:right w:val="none" w:sz="0" w:space="0" w:color="auto"/>
      </w:divBdr>
      <w:divsChild>
        <w:div w:id="1861772888">
          <w:marLeft w:val="0"/>
          <w:marRight w:val="0"/>
          <w:marTop w:val="0"/>
          <w:marBottom w:val="0"/>
          <w:divBdr>
            <w:top w:val="none" w:sz="0" w:space="0" w:color="auto"/>
            <w:left w:val="none" w:sz="0" w:space="0" w:color="auto"/>
            <w:bottom w:val="none" w:sz="0" w:space="0" w:color="auto"/>
            <w:right w:val="none" w:sz="0" w:space="0" w:color="auto"/>
          </w:divBdr>
        </w:div>
        <w:div w:id="405108507">
          <w:marLeft w:val="0"/>
          <w:marRight w:val="0"/>
          <w:marTop w:val="0"/>
          <w:marBottom w:val="0"/>
          <w:divBdr>
            <w:top w:val="none" w:sz="0" w:space="0" w:color="auto"/>
            <w:left w:val="none" w:sz="0" w:space="0" w:color="auto"/>
            <w:bottom w:val="none" w:sz="0" w:space="0" w:color="auto"/>
            <w:right w:val="none" w:sz="0" w:space="0" w:color="auto"/>
          </w:divBdr>
        </w:div>
      </w:divsChild>
    </w:div>
    <w:div w:id="2126077556">
      <w:bodyDiv w:val="1"/>
      <w:marLeft w:val="0"/>
      <w:marRight w:val="0"/>
      <w:marTop w:val="0"/>
      <w:marBottom w:val="0"/>
      <w:divBdr>
        <w:top w:val="none" w:sz="0" w:space="0" w:color="auto"/>
        <w:left w:val="none" w:sz="0" w:space="0" w:color="auto"/>
        <w:bottom w:val="none" w:sz="0" w:space="0" w:color="auto"/>
        <w:right w:val="none" w:sz="0" w:space="0" w:color="auto"/>
      </w:divBdr>
      <w:divsChild>
        <w:div w:id="417481445">
          <w:marLeft w:val="0"/>
          <w:marRight w:val="0"/>
          <w:marTop w:val="0"/>
          <w:marBottom w:val="0"/>
          <w:divBdr>
            <w:top w:val="none" w:sz="0" w:space="0" w:color="auto"/>
            <w:left w:val="none" w:sz="0" w:space="0" w:color="auto"/>
            <w:bottom w:val="none" w:sz="0" w:space="0" w:color="auto"/>
            <w:right w:val="none" w:sz="0" w:space="0" w:color="auto"/>
          </w:divBdr>
        </w:div>
        <w:div w:id="283773746">
          <w:marLeft w:val="0"/>
          <w:marRight w:val="0"/>
          <w:marTop w:val="0"/>
          <w:marBottom w:val="0"/>
          <w:divBdr>
            <w:top w:val="none" w:sz="0" w:space="0" w:color="auto"/>
            <w:left w:val="none" w:sz="0" w:space="0" w:color="auto"/>
            <w:bottom w:val="none" w:sz="0" w:space="0" w:color="auto"/>
            <w:right w:val="none" w:sz="0" w:space="0" w:color="auto"/>
          </w:divBdr>
          <w:divsChild>
            <w:div w:id="170355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2726134">
      <w:bodyDiv w:val="1"/>
      <w:marLeft w:val="0"/>
      <w:marRight w:val="0"/>
      <w:marTop w:val="0"/>
      <w:marBottom w:val="0"/>
      <w:divBdr>
        <w:top w:val="none" w:sz="0" w:space="0" w:color="auto"/>
        <w:left w:val="none" w:sz="0" w:space="0" w:color="auto"/>
        <w:bottom w:val="none" w:sz="0" w:space="0" w:color="auto"/>
        <w:right w:val="none" w:sz="0" w:space="0" w:color="auto"/>
      </w:divBdr>
      <w:divsChild>
        <w:div w:id="1498763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kymesh.net.au/nbn-services/sky-muster" TargetMode="External"/><Relationship Id="rId21" Type="http://schemas.openxmlformats.org/officeDocument/2006/relationships/hyperlink" Target="https://www.clearnetworks.com.au/nbn-satellite" TargetMode="External"/><Relationship Id="rId42" Type="http://schemas.openxmlformats.org/officeDocument/2006/relationships/hyperlink" Target="https://www.google.com/get/videoqualityreport/" TargetMode="External"/><Relationship Id="rId47" Type="http://schemas.openxmlformats.org/officeDocument/2006/relationships/image" Target="media/image6.png"/><Relationship Id="rId63" Type="http://schemas.openxmlformats.org/officeDocument/2006/relationships/hyperlink" Target="http://www.clear.com.au" TargetMode="External"/><Relationship Id="rId68" Type="http://schemas.openxmlformats.org/officeDocument/2006/relationships/hyperlink" Target="http://www.skymesh.net.au" TargetMode="External"/><Relationship Id="rId16" Type="http://schemas.openxmlformats.org/officeDocument/2006/relationships/image" Target="media/image4.png"/><Relationship Id="rId11" Type="http://schemas.openxmlformats.org/officeDocument/2006/relationships/hyperlink" Target="http://www.nbnco.com.au/" TargetMode="External"/><Relationship Id="rId24" Type="http://schemas.openxmlformats.org/officeDocument/2006/relationships/hyperlink" Target="https://ipstarbroadband.com.au/products/ipstar-nbn-satellite/" TargetMode="External"/><Relationship Id="rId32" Type="http://schemas.openxmlformats.org/officeDocument/2006/relationships/hyperlink" Target="https://www.harbourisp.com.au/plan/nbn-sky-muster/" TargetMode="External"/><Relationship Id="rId37" Type="http://schemas.openxmlformats.org/officeDocument/2006/relationships/hyperlink" Target="https://www.productreview.com.au/" TargetMode="External"/><Relationship Id="rId40" Type="http://schemas.openxmlformats.org/officeDocument/2006/relationships/hyperlink" Target="https://www.finder.com.au/broadband-plans/satellite-broadband" TargetMode="External"/><Relationship Id="rId45" Type="http://schemas.microsoft.com/office/2016/09/relationships/commentsIds" Target="commentsIds.xml"/><Relationship Id="rId53" Type="http://schemas.openxmlformats.org/officeDocument/2006/relationships/image" Target="media/image12.png"/><Relationship Id="rId58" Type="http://schemas.openxmlformats.org/officeDocument/2006/relationships/hyperlink" Target="https://scamwatch.gov.au/report-a-scam" TargetMode="External"/><Relationship Id="rId66" Type="http://schemas.openxmlformats.org/officeDocument/2006/relationships/hyperlink" Target="http://www.ipstarbroadband.com.au" TargetMode="External"/><Relationship Id="rId74" Type="http://schemas.openxmlformats.org/officeDocument/2006/relationships/hyperlink" Target="http://accan.org.au/tips" TargetMode="External"/><Relationship Id="rId79"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http://www.ant.com.au" TargetMode="External"/><Relationship Id="rId19" Type="http://schemas.openxmlformats.org/officeDocument/2006/relationships/hyperlink" Target="https://ant.com.au/nbn-satellite/nbn-skymuster.html" TargetMode="External"/><Relationship Id="rId14" Type="http://schemas.openxmlformats.org/officeDocument/2006/relationships/hyperlink" Target="https://www2.nbnco.com.au/technology_choice/individual_premises_switch" TargetMode="External"/><Relationship Id="rId22" Type="http://schemas.openxmlformats.org/officeDocument/2006/relationships/hyperlink" Target="https://www.harbourisp.com.au/plan/nbn-sky-muster/" TargetMode="External"/><Relationship Id="rId27" Type="http://schemas.openxmlformats.org/officeDocument/2006/relationships/hyperlink" Target="https://www.southernphone.com.au/?gclid=CjwKCAjwt-L2BRA_EiwAacX32YR4OxYw99ynR8Ne-KHrqMksUBQQ38G1Kx_FGE4w7lJ7wOcSq8Hj5RoCYBAQAvD_BwE" TargetMode="External"/><Relationship Id="rId30" Type="http://schemas.openxmlformats.org/officeDocument/2006/relationships/hyperlink" Target="https://www.ant.com.au/nbn/lts/" TargetMode="External"/><Relationship Id="rId35" Type="http://schemas.openxmlformats.org/officeDocument/2006/relationships/hyperlink" Target="https://www.skymesh.net.au/services/nbn/satellite/lts.php" TargetMode="External"/><Relationship Id="rId43" Type="http://schemas.openxmlformats.org/officeDocument/2006/relationships/comments" Target="comments.xml"/><Relationship Id="rId48" Type="http://schemas.openxmlformats.org/officeDocument/2006/relationships/image" Target="media/image7.jpeg"/><Relationship Id="rId56" Type="http://schemas.openxmlformats.org/officeDocument/2006/relationships/image" Target="media/image15.png"/><Relationship Id="rId64" Type="http://schemas.openxmlformats.org/officeDocument/2006/relationships/hyperlink" Target="http://www.harbourisp.com.au" TargetMode="External"/><Relationship Id="rId69" Type="http://schemas.openxmlformats.org/officeDocument/2006/relationships/hyperlink" Target="http://www.southernphone.com.au"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10.png"/><Relationship Id="rId72" Type="http://schemas.openxmlformats.org/officeDocument/2006/relationships/hyperlink" Target="http://www.acc.gov.a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yperlink" Target="https://reachnet.com.au/products/satellite/" TargetMode="External"/><Relationship Id="rId33" Type="http://schemas.openxmlformats.org/officeDocument/2006/relationships/hyperlink" Target="http://www.ipstarbroadband.com.au/nbnskymuster/" TargetMode="External"/><Relationship Id="rId38" Type="http://schemas.openxmlformats.org/officeDocument/2006/relationships/hyperlink" Target="https://www.productreview.com.au/" TargetMode="External"/><Relationship Id="rId46" Type="http://schemas.openxmlformats.org/officeDocument/2006/relationships/hyperlink" Target="http://accan.org.au/tip-sheets/what-affects-the-quality-of-my-broadband" TargetMode="External"/><Relationship Id="rId59" Type="http://schemas.openxmlformats.org/officeDocument/2006/relationships/hyperlink" Target="https://www.tio.com.au/" TargetMode="External"/><Relationship Id="rId67" Type="http://schemas.openxmlformats.org/officeDocument/2006/relationships/hyperlink" Target="http://www.reachnet.com.au" TargetMode="External"/><Relationship Id="rId20" Type="http://schemas.openxmlformats.org/officeDocument/2006/relationships/hyperlink" Target="http://bordernet.com.au/" TargetMode="External"/><Relationship Id="rId41" Type="http://schemas.openxmlformats.org/officeDocument/2006/relationships/hyperlink" Target="http://forums.whirlpool.net.au/forum/92" TargetMode="External"/><Relationship Id="rId54" Type="http://schemas.openxmlformats.org/officeDocument/2006/relationships/image" Target="media/image13.jpeg"/><Relationship Id="rId62" Type="http://schemas.openxmlformats.org/officeDocument/2006/relationships/hyperlink" Target="http://www.bordernet.com.au" TargetMode="External"/><Relationship Id="rId70" Type="http://schemas.openxmlformats.org/officeDocument/2006/relationships/hyperlink" Target="http://www.westnet.com.au" TargetMode="External"/><Relationship Id="rId75"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2.nbnco.com.au/technology_choice/individual_premises_switch" TargetMode="External"/><Relationship Id="rId23" Type="http://schemas.openxmlformats.org/officeDocument/2006/relationships/hyperlink" Target="https://www.iinet.net.au/internet-product/broadband/nbn/plans/satellite" TargetMode="External"/><Relationship Id="rId28" Type="http://schemas.openxmlformats.org/officeDocument/2006/relationships/hyperlink" Target="https://www.westnet.com.au/internet-products/broadband/nbn/cust/nbn-satellite" TargetMode="External"/><Relationship Id="rId36" Type="http://schemas.openxmlformats.org/officeDocument/2006/relationships/hyperlink" Target="https://www.southernphone.com.au/?gclid=CjwKCAjwt-L2BRA_EiwAacX32YR4OxYw99ynR8Ne-KHrqMksUBQQ38G1Kx_FGE4w7lJ7wOcSq8Hj5RoCYBAQAvD_BwE" TargetMode="External"/><Relationship Id="rId49" Type="http://schemas.openxmlformats.org/officeDocument/2006/relationships/image" Target="media/image8.png"/><Relationship Id="rId57" Type="http://schemas.openxmlformats.org/officeDocument/2006/relationships/hyperlink" Target="http://www.nbnco.com.au/connect-home-or-business/check-your-address.html" TargetMode="External"/><Relationship Id="rId10" Type="http://schemas.openxmlformats.org/officeDocument/2006/relationships/image" Target="media/image2.jpg"/><Relationship Id="rId31" Type="http://schemas.openxmlformats.org/officeDocument/2006/relationships/hyperlink" Target="https://www.clearnetworks.com.au/nbn-satellite" TargetMode="External"/><Relationship Id="rId44" Type="http://schemas.microsoft.com/office/2011/relationships/commentsExtended" Target="commentsExtended.xml"/><Relationship Id="rId52" Type="http://schemas.openxmlformats.org/officeDocument/2006/relationships/image" Target="media/image11.png"/><Relationship Id="rId60" Type="http://schemas.openxmlformats.org/officeDocument/2006/relationships/hyperlink" Target="http://www.activ8me.net.au" TargetMode="External"/><Relationship Id="rId65" Type="http://schemas.openxmlformats.org/officeDocument/2006/relationships/hyperlink" Target="http://www.iinet.net.au" TargetMode="External"/><Relationship Id="rId73" Type="http://schemas.openxmlformats.org/officeDocument/2006/relationships/hyperlink" Target="http://www.nbnco.com.au"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bnco.com.au/" TargetMode="External"/><Relationship Id="rId13" Type="http://schemas.openxmlformats.org/officeDocument/2006/relationships/hyperlink" Target="https://www2.nbnco.com.au/technology_choice/area_switch" TargetMode="External"/><Relationship Id="rId18" Type="http://schemas.openxmlformats.org/officeDocument/2006/relationships/hyperlink" Target="http://www.activ8me.net.au/internet/skymuster" TargetMode="External"/><Relationship Id="rId39" Type="http://schemas.openxmlformats.org/officeDocument/2006/relationships/hyperlink" Target="https://www.whistleout.com.au/Broadband/Guides/best-satellite-nbn-plans" TargetMode="External"/><Relationship Id="rId34" Type="http://schemas.openxmlformats.org/officeDocument/2006/relationships/hyperlink" Target="http://reachnet.com.au/ltssplans" TargetMode="External"/><Relationship Id="rId50" Type="http://schemas.openxmlformats.org/officeDocument/2006/relationships/image" Target="media/image9.jpeg"/><Relationship Id="rId55" Type="http://schemas.openxmlformats.org/officeDocument/2006/relationships/image" Target="media/image14.png"/><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tio.com.au/" TargetMode="External"/><Relationship Id="rId2" Type="http://schemas.openxmlformats.org/officeDocument/2006/relationships/numbering" Target="numbering.xml"/><Relationship Id="rId29" Type="http://schemas.openxmlformats.org/officeDocument/2006/relationships/hyperlink" Target="http://www.activ8me.net.au/internet/skymu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5691-2321-4FF0-892D-077E9127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7551</Words>
  <Characters>43045</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cp:lastPrinted>2016-10-25T03:01:00Z</cp:lastPrinted>
  <dcterms:created xsi:type="dcterms:W3CDTF">2020-07-15T01:16:00Z</dcterms:created>
  <dcterms:modified xsi:type="dcterms:W3CDTF">2020-07-15T01:16:00Z</dcterms:modified>
  <cp:contentStatus/>
</cp:coreProperties>
</file>