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8DFED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3B255C28" wp14:editId="234D3E14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65534D0C" wp14:editId="47BF9FA6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1D5C786D" wp14:editId="7F84AE42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01E10D1" wp14:editId="3C77D8B3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5CC11C66" wp14:editId="776B58EE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4FC36CED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1736942C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23DF07D2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3FA788" wp14:editId="610AFD06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A6865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3E3BC0BB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155D9DAD" w14:textId="43B0A747" w:rsidR="00576D4A" w:rsidRDefault="007B600A" w:rsidP="007B600A">
      <w:pPr>
        <w:tabs>
          <w:tab w:val="right" w:pos="9026"/>
        </w:tabs>
        <w:rPr>
          <w:rStyle w:val="DocDateChar"/>
        </w:rPr>
      </w:pPr>
      <w:r w:rsidRPr="007B600A">
        <w:rPr>
          <w:rStyle w:val="DocLabelChar"/>
        </w:rPr>
        <w:t xml:space="preserve">Grants and Research </w:t>
      </w:r>
      <w:r w:rsidR="00B1778C">
        <w:rPr>
          <w:rStyle w:val="DocLabelChar"/>
        </w:rPr>
        <w:t>Assistant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295DCD">
        <w:rPr>
          <w:rStyle w:val="DocDateChar"/>
        </w:rPr>
        <w:t>June 2022</w:t>
      </w:r>
    </w:p>
    <w:p w14:paraId="347B3DCC" w14:textId="77777777" w:rsidR="00EE42C9" w:rsidRDefault="00EE42C9" w:rsidP="00C74C7C">
      <w:pPr>
        <w:pStyle w:val="Heading1"/>
        <w:rPr>
          <w:b/>
          <w:sz w:val="48"/>
          <w:szCs w:val="48"/>
        </w:rPr>
      </w:pPr>
      <w:bookmarkStart w:id="1" w:name="_Toc99448590"/>
      <w:r w:rsidRPr="00EE42C9">
        <w:rPr>
          <w:b/>
          <w:sz w:val="48"/>
          <w:szCs w:val="48"/>
        </w:rPr>
        <w:t xml:space="preserve">Position Description </w:t>
      </w:r>
    </w:p>
    <w:p w14:paraId="3E529866" w14:textId="70CB9837" w:rsidR="00CB3240" w:rsidRDefault="00350C06" w:rsidP="00C74C7C">
      <w:pPr>
        <w:pStyle w:val="Heading1"/>
        <w:rPr>
          <w:rStyle w:val="Heading1Char"/>
        </w:rPr>
      </w:pPr>
      <w:r>
        <w:rPr>
          <w:rStyle w:val="Heading1Char"/>
        </w:rPr>
        <w:t xml:space="preserve">About ACCAN </w:t>
      </w:r>
      <w:bookmarkEnd w:id="1"/>
    </w:p>
    <w:p w14:paraId="3794A909" w14:textId="72E7B596" w:rsidR="004D07CF" w:rsidRPr="004D07CF" w:rsidRDefault="004D07CF" w:rsidP="007C4338">
      <w:pPr>
        <w:rPr>
          <w:lang w:val="en-US"/>
        </w:rPr>
      </w:pPr>
      <w:r w:rsidRPr="004D07CF">
        <w:rPr>
          <w:lang w:val="en-US"/>
        </w:rPr>
        <w:t xml:space="preserve">The Australian Communications Consumer Action Network, ACCAN, is Australia’s peak body representing the interests of all consumers in information and communications issues. ACCAN is an important and independent consumer voice </w:t>
      </w:r>
      <w:r w:rsidR="00D747DF">
        <w:rPr>
          <w:lang w:val="en-US"/>
        </w:rPr>
        <w:t xml:space="preserve">working for communications </w:t>
      </w:r>
      <w:r w:rsidR="00D747DF" w:rsidRPr="00D747DF">
        <w:rPr>
          <w:lang w:val="en-US"/>
        </w:rPr>
        <w:t>services that are</w:t>
      </w:r>
      <w:r w:rsidR="0029231E">
        <w:rPr>
          <w:lang w:val="en-US"/>
        </w:rPr>
        <w:t xml:space="preserve"> </w:t>
      </w:r>
      <w:r w:rsidR="00D747DF" w:rsidRPr="00D747DF">
        <w:rPr>
          <w:lang w:val="en-US"/>
        </w:rPr>
        <w:t>trusted, inclusive, accessible, and</w:t>
      </w:r>
      <w:r w:rsidR="0029231E">
        <w:rPr>
          <w:lang w:val="en-US"/>
        </w:rPr>
        <w:t xml:space="preserve"> </w:t>
      </w:r>
      <w:r w:rsidR="00D747DF" w:rsidRPr="00D747DF">
        <w:rPr>
          <w:lang w:val="en-US"/>
        </w:rPr>
        <w:t>available for all.</w:t>
      </w:r>
      <w:r w:rsidRPr="004D07CF">
        <w:rPr>
          <w:lang w:val="en-US"/>
        </w:rPr>
        <w:t xml:space="preserve"> </w:t>
      </w:r>
      <w:r w:rsidR="0095102F">
        <w:rPr>
          <w:lang w:val="en-US"/>
        </w:rPr>
        <w:t xml:space="preserve">We </w:t>
      </w:r>
      <w:r w:rsidR="007C4338">
        <w:rPr>
          <w:lang w:val="en-US"/>
        </w:rPr>
        <w:t>represent</w:t>
      </w:r>
      <w:r w:rsidR="007C4338" w:rsidRPr="007C4338">
        <w:rPr>
          <w:lang w:val="en-US"/>
        </w:rPr>
        <w:t xml:space="preserve"> consumers and the public</w:t>
      </w:r>
      <w:r w:rsidR="007C4338">
        <w:rPr>
          <w:lang w:val="en-US"/>
        </w:rPr>
        <w:t xml:space="preserve"> </w:t>
      </w:r>
      <w:r w:rsidR="007C4338" w:rsidRPr="007C4338">
        <w:rPr>
          <w:lang w:val="en-US"/>
        </w:rPr>
        <w:t>interest, with particular attention to</w:t>
      </w:r>
      <w:r w:rsidR="007C4338">
        <w:rPr>
          <w:lang w:val="en-US"/>
        </w:rPr>
        <w:t xml:space="preserve"> </w:t>
      </w:r>
      <w:r w:rsidR="007C4338" w:rsidRPr="007C4338">
        <w:rPr>
          <w:lang w:val="en-US"/>
        </w:rPr>
        <w:t>the needs of consumers for whom</w:t>
      </w:r>
      <w:r w:rsidR="007C4338">
        <w:rPr>
          <w:lang w:val="en-US"/>
        </w:rPr>
        <w:t xml:space="preserve"> </w:t>
      </w:r>
      <w:r w:rsidR="007C4338" w:rsidRPr="007C4338">
        <w:rPr>
          <w:lang w:val="en-US"/>
        </w:rPr>
        <w:t>the market is not working</w:t>
      </w:r>
      <w:r w:rsidRPr="004D07CF">
        <w:rPr>
          <w:lang w:val="en-US"/>
        </w:rPr>
        <w:t xml:space="preserve">. </w:t>
      </w:r>
    </w:p>
    <w:p w14:paraId="5D2581C7" w14:textId="77777777" w:rsidR="004D07CF" w:rsidRPr="004D07CF" w:rsidRDefault="004D07CF" w:rsidP="004D07CF">
      <w:pPr>
        <w:rPr>
          <w:lang w:val="en-US"/>
        </w:rPr>
      </w:pPr>
      <w:r w:rsidRPr="004D07CF">
        <w:rPr>
          <w:lang w:val="en-US"/>
        </w:rPr>
        <w:t>ACCAN’s role is to:</w:t>
      </w:r>
    </w:p>
    <w:p w14:paraId="6F401AC6" w14:textId="1D97D5D5" w:rsidR="00B16FB0" w:rsidRDefault="00B16FB0" w:rsidP="00B16FB0">
      <w:pPr>
        <w:pStyle w:val="Bulletlist1"/>
      </w:pPr>
      <w:r w:rsidRPr="0010784F">
        <w:t xml:space="preserve">promote the consumer objectives of </w:t>
      </w:r>
      <w:r>
        <w:t>c</w:t>
      </w:r>
      <w:r w:rsidRPr="00AC02BA">
        <w:t>ommunication</w:t>
      </w:r>
      <w:r w:rsidR="00F22199">
        <w:t>s</w:t>
      </w:r>
      <w:r w:rsidRPr="00AC02BA">
        <w:t xml:space="preserve"> services that are trusted, </w:t>
      </w:r>
      <w:r>
        <w:t>inclusive and available for all</w:t>
      </w:r>
    </w:p>
    <w:p w14:paraId="5D879F60" w14:textId="5F2BBEB2" w:rsidR="00B16FB0" w:rsidRDefault="00B16FB0" w:rsidP="00B16FB0">
      <w:pPr>
        <w:pStyle w:val="Bulletlist1"/>
      </w:pPr>
      <w:r w:rsidRPr="0010784F">
        <w:t xml:space="preserve">develop a strong, coordinated voice for consumers and to represent and advocate on behalf of consumers to Government, </w:t>
      </w:r>
      <w:proofErr w:type="gramStart"/>
      <w:r w:rsidRPr="0010784F">
        <w:t>regulators</w:t>
      </w:r>
      <w:proofErr w:type="gramEnd"/>
      <w:r w:rsidRPr="0010784F">
        <w:t xml:space="preserve"> and the communications industry</w:t>
      </w:r>
    </w:p>
    <w:p w14:paraId="36FA1538" w14:textId="6D752E4D" w:rsidR="00B16FB0" w:rsidRDefault="00B16FB0" w:rsidP="00B16FB0">
      <w:pPr>
        <w:pStyle w:val="Bulletlist1"/>
      </w:pPr>
      <w:r w:rsidRPr="0010784F">
        <w:t>undertake research, policy development and education</w:t>
      </w:r>
    </w:p>
    <w:p w14:paraId="330CDC09" w14:textId="437E3CF4" w:rsidR="00B16FB0" w:rsidRDefault="00B16FB0" w:rsidP="00B16FB0">
      <w:pPr>
        <w:pStyle w:val="Bulletlist1"/>
      </w:pPr>
      <w:r w:rsidRPr="0010784F">
        <w:t>facilitate access to and dissemination of information to consumers, consumer representatives and consumer organisations</w:t>
      </w:r>
    </w:p>
    <w:p w14:paraId="0F62252E" w14:textId="2C3FAA07" w:rsidR="00B16FB0" w:rsidRDefault="00B16FB0" w:rsidP="00B16FB0">
      <w:pPr>
        <w:pStyle w:val="Bulletlist1"/>
      </w:pPr>
      <w:r w:rsidRPr="0010784F">
        <w:t>advocate on behalf of consumers on telecommunications laws affecting consumers, law reform, policy development and industry practices</w:t>
      </w:r>
    </w:p>
    <w:p w14:paraId="43391C5E" w14:textId="10131415" w:rsidR="00B16FB0" w:rsidRDefault="00B16FB0" w:rsidP="00B16FB0">
      <w:pPr>
        <w:pStyle w:val="Bulletlist1"/>
      </w:pPr>
      <w:r w:rsidRPr="0010784F">
        <w:t xml:space="preserve">participate in regulatory and co-regulatory activities; and to contribute to the development of Government policy in </w:t>
      </w:r>
      <w:r>
        <w:t>communications</w:t>
      </w:r>
    </w:p>
    <w:p w14:paraId="4A9F1792" w14:textId="3D54A192" w:rsidR="00B16FB0" w:rsidRDefault="00B16FB0" w:rsidP="00B16FB0">
      <w:pPr>
        <w:pStyle w:val="Bulletlist1"/>
      </w:pPr>
      <w:r>
        <w:t>making a difference for consumers with disabilities</w:t>
      </w:r>
    </w:p>
    <w:p w14:paraId="54581D72" w14:textId="32D53DE8" w:rsidR="00B16FB0" w:rsidRDefault="00B16FB0" w:rsidP="00B16FB0">
      <w:pPr>
        <w:pStyle w:val="Bulletlist1"/>
      </w:pPr>
      <w:r>
        <w:t xml:space="preserve">manage a </w:t>
      </w:r>
      <w:r w:rsidR="00F87BB8">
        <w:t>C</w:t>
      </w:r>
      <w:r w:rsidR="00A861C6">
        <w:t xml:space="preserve">ommonwealth </w:t>
      </w:r>
      <w:r>
        <w:t>grants program</w:t>
      </w:r>
      <w:r w:rsidR="0064682F">
        <w:t>.</w:t>
      </w:r>
    </w:p>
    <w:p w14:paraId="0A1A09C3" w14:textId="77777777" w:rsidR="00EC08B3" w:rsidRPr="0010784F" w:rsidRDefault="00EC08B3" w:rsidP="00EC08B3">
      <w:r w:rsidRPr="0010784F">
        <w:t>ACCAN is a not-for-profit company.</w:t>
      </w:r>
    </w:p>
    <w:p w14:paraId="5DDA34DE" w14:textId="336F7B7E" w:rsidR="001B79EF" w:rsidRDefault="001B79EF" w:rsidP="001B79EF">
      <w:pPr>
        <w:pStyle w:val="Heading1"/>
        <w:rPr>
          <w:rStyle w:val="Heading1Char"/>
        </w:rPr>
      </w:pPr>
      <w:r>
        <w:rPr>
          <w:rStyle w:val="Heading1Char"/>
        </w:rPr>
        <w:t>Job summary</w:t>
      </w:r>
    </w:p>
    <w:p w14:paraId="56B87121" w14:textId="4DB15B2A" w:rsidR="00AE7ED9" w:rsidRPr="00753F7F" w:rsidRDefault="00AE7ED9" w:rsidP="00E81CBD">
      <w:r>
        <w:t xml:space="preserve">The purpose of the Grants and Research </w:t>
      </w:r>
      <w:r w:rsidR="00A861C6">
        <w:t>Assistant</w:t>
      </w:r>
      <w:r w:rsidR="00A861C6" w:rsidRPr="00753F7F">
        <w:t xml:space="preserve"> </w:t>
      </w:r>
      <w:r>
        <w:t>role</w:t>
      </w:r>
      <w:r w:rsidRPr="00753F7F">
        <w:t xml:space="preserve"> is to:</w:t>
      </w:r>
    </w:p>
    <w:p w14:paraId="7CD8D1A1" w14:textId="59688F3E" w:rsidR="00AE7ED9" w:rsidRDefault="00AE7ED9" w:rsidP="00AE7ED9">
      <w:pPr>
        <w:pStyle w:val="Bulletlist1"/>
      </w:pPr>
      <w:r>
        <w:t>contribute to the achievement of the goals and objectives set out in the Strategic Plan and the Work Plan</w:t>
      </w:r>
    </w:p>
    <w:p w14:paraId="24EF1B1B" w14:textId="5C798776" w:rsidR="00AE7ED9" w:rsidRDefault="00AE7ED9" w:rsidP="00AE7ED9">
      <w:pPr>
        <w:pStyle w:val="Bulletlist1"/>
      </w:pPr>
      <w:r>
        <w:t>provide coordination assistance for the ACCAN Grants Program</w:t>
      </w:r>
    </w:p>
    <w:p w14:paraId="03EF99FA" w14:textId="21876B80" w:rsidR="00AE7ED9" w:rsidRDefault="00AE7ED9" w:rsidP="00AE7ED9">
      <w:pPr>
        <w:pStyle w:val="Bulletlist1"/>
      </w:pPr>
      <w:r>
        <w:t xml:space="preserve">provide research and coordination assistance for ACCAN </w:t>
      </w:r>
      <w:r w:rsidR="005A7556">
        <w:t>commissioned r</w:t>
      </w:r>
      <w:r>
        <w:t xml:space="preserve">esearch </w:t>
      </w:r>
    </w:p>
    <w:p w14:paraId="19F2C405" w14:textId="6333DC9F" w:rsidR="00AE7ED9" w:rsidRPr="00501413" w:rsidRDefault="00AE7ED9" w:rsidP="00AE7ED9">
      <w:pPr>
        <w:pStyle w:val="Bulletlist1"/>
      </w:pPr>
      <w:proofErr w:type="gramStart"/>
      <w:r>
        <w:t>provide assistance to</w:t>
      </w:r>
      <w:proofErr w:type="gramEnd"/>
      <w:r>
        <w:t xml:space="preserve"> the </w:t>
      </w:r>
      <w:r w:rsidR="009B2888">
        <w:t>Director of Operations</w:t>
      </w:r>
      <w:r>
        <w:t>.</w:t>
      </w:r>
    </w:p>
    <w:p w14:paraId="21A109B9" w14:textId="762C9112" w:rsidR="00004A5A" w:rsidRDefault="00004A5A" w:rsidP="00004A5A">
      <w:pPr>
        <w:pStyle w:val="Heading1"/>
        <w:rPr>
          <w:rStyle w:val="Heading1Char"/>
        </w:rPr>
      </w:pPr>
      <w:r>
        <w:rPr>
          <w:rStyle w:val="Heading1Char"/>
        </w:rPr>
        <w:t>Qualifications</w:t>
      </w:r>
    </w:p>
    <w:p w14:paraId="19E61C2F" w14:textId="77777777" w:rsidR="00125E91" w:rsidRPr="00BF6061" w:rsidRDefault="00125E91" w:rsidP="00E81CBD">
      <w:r w:rsidRPr="00BF6061">
        <w:t>Degree qualifications in a relevant discipl</w:t>
      </w:r>
      <w:r>
        <w:t>ine or related specialist area.</w:t>
      </w:r>
    </w:p>
    <w:p w14:paraId="13076240" w14:textId="39610A5A" w:rsidR="005C06A7" w:rsidRDefault="005C06A7" w:rsidP="005C06A7">
      <w:pPr>
        <w:pStyle w:val="Heading1"/>
        <w:rPr>
          <w:rStyle w:val="Heading1Char"/>
        </w:rPr>
      </w:pPr>
      <w:r>
        <w:rPr>
          <w:rStyle w:val="Heading1Char"/>
        </w:rPr>
        <w:lastRenderedPageBreak/>
        <w:t xml:space="preserve">Duties and </w:t>
      </w:r>
      <w:r w:rsidR="00246B3F">
        <w:rPr>
          <w:rStyle w:val="Heading1Char"/>
        </w:rPr>
        <w:t>r</w:t>
      </w:r>
      <w:r>
        <w:rPr>
          <w:rStyle w:val="Heading1Char"/>
        </w:rPr>
        <w:t>esponsibilities</w:t>
      </w:r>
    </w:p>
    <w:p w14:paraId="700C6DFA" w14:textId="4CBB1F61" w:rsidR="003C27AE" w:rsidRPr="00897A5C" w:rsidRDefault="00E448B6" w:rsidP="003C27AE">
      <w:pPr>
        <w:pStyle w:val="Heading2"/>
        <w:rPr>
          <w:rStyle w:val="DocDateChar"/>
          <w:rFonts w:asciiTheme="minorHAnsi" w:hAnsiTheme="minorHAnsi"/>
          <w:b w:val="0"/>
          <w:bCs w:val="0"/>
        </w:rPr>
      </w:pPr>
      <w:r>
        <w:rPr>
          <w:rStyle w:val="DocDateChar"/>
          <w:rFonts w:asciiTheme="minorHAnsi" w:hAnsiTheme="minorHAnsi"/>
          <w:b w:val="0"/>
          <w:bCs w:val="0"/>
        </w:rPr>
        <w:t>Grants and research assistance</w:t>
      </w:r>
    </w:p>
    <w:p w14:paraId="492E138F" w14:textId="582EDDFC" w:rsidR="003A0360" w:rsidRPr="0097493A" w:rsidRDefault="003A0360" w:rsidP="003A0360">
      <w:pPr>
        <w:pStyle w:val="Bulletlist1"/>
      </w:pPr>
      <w:r>
        <w:t>P</w:t>
      </w:r>
      <w:r w:rsidRPr="0097493A">
        <w:t xml:space="preserve">rimary point of contact and a supportive resource for </w:t>
      </w:r>
      <w:r>
        <w:t xml:space="preserve">grant </w:t>
      </w:r>
      <w:r w:rsidRPr="0097493A">
        <w:t xml:space="preserve">applicants </w:t>
      </w:r>
      <w:r>
        <w:t>and research partners</w:t>
      </w:r>
    </w:p>
    <w:p w14:paraId="07B13217" w14:textId="77777777" w:rsidR="003A0360" w:rsidRPr="0097493A" w:rsidRDefault="003A0360" w:rsidP="003A0360">
      <w:pPr>
        <w:pStyle w:val="Bulletlist1"/>
      </w:pPr>
      <w:r w:rsidRPr="0097493A">
        <w:t xml:space="preserve">Processing </w:t>
      </w:r>
      <w:r>
        <w:t xml:space="preserve">grant </w:t>
      </w:r>
      <w:r w:rsidRPr="0097493A">
        <w:t>applications and liaising with applicants</w:t>
      </w:r>
    </w:p>
    <w:p w14:paraId="33DB475E" w14:textId="77777777" w:rsidR="003A0360" w:rsidRPr="0097493A" w:rsidRDefault="003A0360" w:rsidP="003A0360">
      <w:pPr>
        <w:pStyle w:val="Bulletlist1"/>
      </w:pPr>
      <w:r>
        <w:t>Co-ordinating</w:t>
      </w:r>
      <w:r w:rsidRPr="0097493A">
        <w:t xml:space="preserve"> pre- and post-award administration, including use of </w:t>
      </w:r>
      <w:proofErr w:type="spellStart"/>
      <w:r w:rsidRPr="0097493A">
        <w:t>SmartyGrants</w:t>
      </w:r>
      <w:proofErr w:type="spellEnd"/>
      <w:r w:rsidRPr="0097493A">
        <w:t xml:space="preserve"> software to monitor and record project progress</w:t>
      </w:r>
    </w:p>
    <w:p w14:paraId="7E4D9EA9" w14:textId="77777777" w:rsidR="003A0360" w:rsidRPr="0097493A" w:rsidRDefault="003A0360" w:rsidP="003A0360">
      <w:pPr>
        <w:pStyle w:val="Bulletlist1"/>
      </w:pPr>
      <w:r w:rsidRPr="0097493A">
        <w:t>Monitoring</w:t>
      </w:r>
      <w:r>
        <w:t xml:space="preserve"> &amp; supporting</w:t>
      </w:r>
      <w:r w:rsidRPr="0097493A">
        <w:t xml:space="preserve"> </w:t>
      </w:r>
      <w:r>
        <w:t>project partners</w:t>
      </w:r>
      <w:r w:rsidRPr="0097493A">
        <w:t xml:space="preserve"> to ensure they meet </w:t>
      </w:r>
      <w:r>
        <w:t>activity</w:t>
      </w:r>
      <w:r w:rsidRPr="0097493A">
        <w:t xml:space="preserve">, </w:t>
      </w:r>
      <w:proofErr w:type="gramStart"/>
      <w:r w:rsidRPr="0097493A">
        <w:t>budget</w:t>
      </w:r>
      <w:proofErr w:type="gramEnd"/>
      <w:r w:rsidRPr="0097493A">
        <w:t xml:space="preserve"> and report</w:t>
      </w:r>
      <w:r>
        <w:t>ing milestone</w:t>
      </w:r>
      <w:r w:rsidRPr="0097493A">
        <w:t>s in a timely manner</w:t>
      </w:r>
    </w:p>
    <w:p w14:paraId="02CCBE79" w14:textId="77777777" w:rsidR="003A0360" w:rsidRDefault="003A0360" w:rsidP="003A0360">
      <w:pPr>
        <w:pStyle w:val="Bulletlist1"/>
      </w:pPr>
      <w:r>
        <w:t xml:space="preserve">Facilitating </w:t>
      </w:r>
      <w:r w:rsidRPr="00AF3911">
        <w:t xml:space="preserve">the assessment of applications </w:t>
      </w:r>
      <w:r>
        <w:t>by</w:t>
      </w:r>
      <w:r w:rsidRPr="00AF3911">
        <w:t xml:space="preserve"> the </w:t>
      </w:r>
      <w:r>
        <w:t>Independent Grants Panel</w:t>
      </w:r>
    </w:p>
    <w:p w14:paraId="03B3CBDA" w14:textId="77777777" w:rsidR="003A0360" w:rsidRPr="00760F3C" w:rsidRDefault="003A0360" w:rsidP="003A0360">
      <w:pPr>
        <w:pStyle w:val="Bulletlist1"/>
      </w:pPr>
      <w:r>
        <w:t xml:space="preserve">Assisting with completing Grant Deeds, managing project progress, and Milestone </w:t>
      </w:r>
      <w:r w:rsidRPr="00760F3C">
        <w:t>reporting for all grant recipients</w:t>
      </w:r>
    </w:p>
    <w:p w14:paraId="23A01DE6" w14:textId="3EF444D1" w:rsidR="003A0360" w:rsidRPr="00760F3C" w:rsidRDefault="003A0360" w:rsidP="003A0360">
      <w:pPr>
        <w:pStyle w:val="Bulletlist1"/>
      </w:pPr>
      <w:r w:rsidRPr="00760F3C">
        <w:t xml:space="preserve">Reviewing and providing feedback on draft </w:t>
      </w:r>
      <w:r w:rsidR="00B40842" w:rsidRPr="00760F3C">
        <w:t>g</w:t>
      </w:r>
      <w:r w:rsidRPr="00760F3C">
        <w:t xml:space="preserve">rants and </w:t>
      </w:r>
      <w:r w:rsidR="00B40842" w:rsidRPr="00760F3C">
        <w:t>r</w:t>
      </w:r>
      <w:r w:rsidRPr="00760F3C">
        <w:t>esearch publications, including academic and consumer reports, fact sheets, case studies etc.</w:t>
      </w:r>
    </w:p>
    <w:p w14:paraId="50A7D7C3" w14:textId="0A4FDFF6" w:rsidR="003A0360" w:rsidRPr="00760F3C" w:rsidRDefault="003A0360" w:rsidP="003A0360">
      <w:pPr>
        <w:pStyle w:val="Bulletlist1"/>
      </w:pPr>
      <w:r w:rsidRPr="00760F3C">
        <w:t xml:space="preserve">Co-ordinating the publication of ACCAN </w:t>
      </w:r>
      <w:r w:rsidR="005D2AD8" w:rsidRPr="00760F3C">
        <w:t>g</w:t>
      </w:r>
      <w:r w:rsidRPr="00760F3C">
        <w:t xml:space="preserve">rant and </w:t>
      </w:r>
      <w:r w:rsidR="005D2AD8" w:rsidRPr="00760F3C">
        <w:t>r</w:t>
      </w:r>
      <w:r w:rsidRPr="00760F3C">
        <w:t>esearch outputs and promotion, including editing, proofing, and drafting of copy for ACCAN’s website and other publications, ensuring they are inclusive and accessible</w:t>
      </w:r>
    </w:p>
    <w:p w14:paraId="520D2EEA" w14:textId="54F80858" w:rsidR="003A0360" w:rsidRPr="00760F3C" w:rsidRDefault="003A0360" w:rsidP="003A0360">
      <w:pPr>
        <w:pStyle w:val="Bulletlist1"/>
      </w:pPr>
      <w:r w:rsidRPr="00760F3C">
        <w:t>Assisting with reviews of the Grants Program and publication of Guidelines</w:t>
      </w:r>
      <w:r w:rsidR="00057234" w:rsidRPr="00760F3C">
        <w:t>,</w:t>
      </w:r>
      <w:r w:rsidR="00F87BB8">
        <w:t xml:space="preserve"> </w:t>
      </w:r>
      <w:r w:rsidR="00057234" w:rsidRPr="00760F3C">
        <w:t>f</w:t>
      </w:r>
      <w:r w:rsidRPr="00760F3C">
        <w:t>orms</w:t>
      </w:r>
      <w:r w:rsidR="00057234" w:rsidRPr="00760F3C">
        <w:t xml:space="preserve"> and supporting </w:t>
      </w:r>
      <w:r w:rsidR="009D59A4">
        <w:t>documents</w:t>
      </w:r>
      <w:r w:rsidR="00057234" w:rsidRPr="00760F3C">
        <w:t xml:space="preserve">. </w:t>
      </w:r>
    </w:p>
    <w:p w14:paraId="5ECDABB6" w14:textId="77777777" w:rsidR="003A0360" w:rsidRPr="00760F3C" w:rsidRDefault="003A0360" w:rsidP="00483778">
      <w:pPr>
        <w:pStyle w:val="Bulletlist1"/>
      </w:pPr>
      <w:r w:rsidRPr="00760F3C">
        <w:t xml:space="preserve">Assisting with quality control, to ensure ACCAN-funded projects have methodologies, ethics, </w:t>
      </w:r>
      <w:proofErr w:type="gramStart"/>
      <w:r w:rsidRPr="00760F3C">
        <w:t>activities</w:t>
      </w:r>
      <w:proofErr w:type="gramEnd"/>
      <w:r w:rsidRPr="00760F3C">
        <w:t xml:space="preserve"> and outputs that match ACCAN’s values</w:t>
      </w:r>
    </w:p>
    <w:p w14:paraId="134143C1" w14:textId="6AB32ECC" w:rsidR="003A0360" w:rsidRPr="00760F3C" w:rsidRDefault="003A0360" w:rsidP="00483778">
      <w:pPr>
        <w:pStyle w:val="Bulletlist1"/>
      </w:pPr>
      <w:r w:rsidRPr="00760F3C">
        <w:t xml:space="preserve">Coordinating ACCAN’s research database </w:t>
      </w:r>
    </w:p>
    <w:p w14:paraId="49D10666" w14:textId="77777777" w:rsidR="003A0360" w:rsidRPr="00483778" w:rsidRDefault="003A0360" w:rsidP="00483778">
      <w:pPr>
        <w:pStyle w:val="Bulletlist1"/>
      </w:pPr>
      <w:r w:rsidRPr="00760F3C">
        <w:t>Providing research assistance on ACCAN</w:t>
      </w:r>
      <w:r w:rsidRPr="00483778">
        <w:t xml:space="preserve"> research projects as directed</w:t>
      </w:r>
    </w:p>
    <w:p w14:paraId="72EF553D" w14:textId="77777777" w:rsidR="003A0360" w:rsidRPr="00483778" w:rsidRDefault="003A0360" w:rsidP="00483778">
      <w:pPr>
        <w:pStyle w:val="Bulletlist1"/>
      </w:pPr>
      <w:r w:rsidRPr="00483778">
        <w:t xml:space="preserve">Assisting with the promotion of project outputs </w:t>
      </w:r>
    </w:p>
    <w:p w14:paraId="62A5EB5C" w14:textId="77777777" w:rsidR="003A0360" w:rsidRPr="00483778" w:rsidRDefault="003A0360" w:rsidP="00483778">
      <w:pPr>
        <w:pStyle w:val="Bulletlist1"/>
      </w:pPr>
      <w:r w:rsidRPr="00483778">
        <w:t>Maintaining contacts with relevant research and sectoral bodies including community and academic institutions, as directed</w:t>
      </w:r>
    </w:p>
    <w:p w14:paraId="12431F56" w14:textId="7CD6F13A" w:rsidR="003A0360" w:rsidRPr="00483778" w:rsidRDefault="003A0360" w:rsidP="00483778">
      <w:pPr>
        <w:pStyle w:val="Bulletlist1"/>
      </w:pPr>
      <w:r w:rsidRPr="00483778">
        <w:t>Assisting with building the profile of ACCAN</w:t>
      </w:r>
      <w:r w:rsidR="00B40842">
        <w:t xml:space="preserve"> grants and</w:t>
      </w:r>
      <w:r w:rsidRPr="00483778">
        <w:t xml:space="preserve"> research in the community </w:t>
      </w:r>
    </w:p>
    <w:p w14:paraId="3415E3D6" w14:textId="77777777" w:rsidR="003A0360" w:rsidRPr="00483778" w:rsidRDefault="003A0360" w:rsidP="00483778">
      <w:pPr>
        <w:pStyle w:val="Bulletlist1"/>
      </w:pPr>
      <w:r w:rsidRPr="00483778">
        <w:t>Supporting partners in accessibility principles and techniques</w:t>
      </w:r>
    </w:p>
    <w:p w14:paraId="46D2480E" w14:textId="5E3095FF" w:rsidR="003A0360" w:rsidRPr="00483778" w:rsidRDefault="003A0360" w:rsidP="00483778">
      <w:pPr>
        <w:pStyle w:val="Bulletlist1"/>
      </w:pPr>
      <w:r w:rsidRPr="00483778">
        <w:t>Tracking and processing payments</w:t>
      </w:r>
    </w:p>
    <w:p w14:paraId="0C232D96" w14:textId="11A73F2A" w:rsidR="003A0360" w:rsidRPr="00483778" w:rsidRDefault="003A0360" w:rsidP="00483778">
      <w:pPr>
        <w:pStyle w:val="Bulletlist1"/>
      </w:pPr>
      <w:r w:rsidRPr="00483778">
        <w:t>Organising project progress meetings. Preparing agenda and minutes of same</w:t>
      </w:r>
    </w:p>
    <w:p w14:paraId="3C988791" w14:textId="39B4C9F8" w:rsidR="003A0360" w:rsidRPr="00483778" w:rsidRDefault="003A0360" w:rsidP="00483778">
      <w:pPr>
        <w:pStyle w:val="Bulletlist1"/>
      </w:pPr>
      <w:r w:rsidRPr="00483778">
        <w:t>Curating ACCAN’s</w:t>
      </w:r>
      <w:r w:rsidR="00655E10">
        <w:t xml:space="preserve"> grants and</w:t>
      </w:r>
      <w:r w:rsidRPr="00483778">
        <w:t xml:space="preserve"> research bibliography, printed </w:t>
      </w:r>
      <w:proofErr w:type="gramStart"/>
      <w:r w:rsidRPr="00483778">
        <w:t>resources</w:t>
      </w:r>
      <w:proofErr w:type="gramEnd"/>
      <w:r w:rsidRPr="00483778">
        <w:t xml:space="preserve"> and </w:t>
      </w:r>
      <w:r w:rsidR="009D59A4">
        <w:t>identifiers</w:t>
      </w:r>
      <w:r w:rsidR="0064682F">
        <w:t>.</w:t>
      </w:r>
    </w:p>
    <w:p w14:paraId="620F421D" w14:textId="3630C625" w:rsidR="00EE707A" w:rsidRPr="00897A5C" w:rsidRDefault="00EE707A" w:rsidP="00EE707A">
      <w:pPr>
        <w:pStyle w:val="Heading2"/>
        <w:rPr>
          <w:rStyle w:val="DocDateChar"/>
          <w:rFonts w:asciiTheme="minorHAnsi" w:hAnsiTheme="minorHAnsi"/>
          <w:b w:val="0"/>
          <w:bCs w:val="0"/>
        </w:rPr>
      </w:pPr>
      <w:r>
        <w:rPr>
          <w:rStyle w:val="DocDateChar"/>
          <w:rFonts w:asciiTheme="minorHAnsi" w:hAnsiTheme="minorHAnsi"/>
          <w:b w:val="0"/>
          <w:bCs w:val="0"/>
        </w:rPr>
        <w:t>Other duties</w:t>
      </w:r>
    </w:p>
    <w:p w14:paraId="543F7292" w14:textId="77777777" w:rsidR="00BD73E9" w:rsidRPr="00380D73" w:rsidRDefault="00BD73E9" w:rsidP="00BD73E9">
      <w:pPr>
        <w:pStyle w:val="Bulletlist1"/>
      </w:pPr>
      <w:r w:rsidRPr="00380D73">
        <w:t>Assist</w:t>
      </w:r>
      <w:r>
        <w:t>ing</w:t>
      </w:r>
      <w:r w:rsidRPr="00380D73">
        <w:t xml:space="preserve"> with consumer complaints </w:t>
      </w:r>
      <w:r>
        <w:t>and</w:t>
      </w:r>
      <w:r w:rsidRPr="00380D73">
        <w:t xml:space="preserve"> enquiries</w:t>
      </w:r>
      <w:r w:rsidRPr="00AB3337">
        <w:t xml:space="preserve"> </w:t>
      </w:r>
      <w:r>
        <w:t>where necessary</w:t>
      </w:r>
    </w:p>
    <w:p w14:paraId="211B3CDB" w14:textId="77777777" w:rsidR="00BD73E9" w:rsidRPr="00380D73" w:rsidRDefault="00BD73E9" w:rsidP="00BD73E9">
      <w:pPr>
        <w:pStyle w:val="Bulletlist1"/>
      </w:pPr>
      <w:r w:rsidRPr="00380D73">
        <w:t>Assist</w:t>
      </w:r>
      <w:r>
        <w:t>ing</w:t>
      </w:r>
      <w:r w:rsidRPr="00380D73">
        <w:t xml:space="preserve"> with general administrative tasks and mail outs</w:t>
      </w:r>
      <w:r>
        <w:t xml:space="preserve"> where necessary</w:t>
      </w:r>
    </w:p>
    <w:p w14:paraId="2CFA7407" w14:textId="6A9C2443" w:rsidR="00BD73E9" w:rsidRDefault="00BD73E9" w:rsidP="00BD73E9">
      <w:pPr>
        <w:pStyle w:val="Bulletlist1"/>
      </w:pPr>
      <w:r>
        <w:t xml:space="preserve">Assisting with ACCAN events, </w:t>
      </w:r>
      <w:proofErr w:type="gramStart"/>
      <w:r>
        <w:t>membership</w:t>
      </w:r>
      <w:proofErr w:type="gramEnd"/>
      <w:r>
        <w:t xml:space="preserve"> and outreach activities</w:t>
      </w:r>
      <w:r w:rsidR="00FB44CF">
        <w:t xml:space="preserve"> where necessary</w:t>
      </w:r>
    </w:p>
    <w:p w14:paraId="1F41FB8C" w14:textId="71BCBF5C" w:rsidR="00BD73E9" w:rsidRPr="003A60FE" w:rsidRDefault="00BD73E9" w:rsidP="00BD73E9">
      <w:pPr>
        <w:pStyle w:val="Bulletlist1"/>
      </w:pPr>
      <w:r w:rsidRPr="003A60FE">
        <w:t xml:space="preserve">Other duties as </w:t>
      </w:r>
      <w:r>
        <w:t xml:space="preserve">requested by supervisor, the </w:t>
      </w:r>
      <w:r w:rsidR="00FB44CF">
        <w:t>Director of Operations</w:t>
      </w:r>
    </w:p>
    <w:p w14:paraId="5344FA25" w14:textId="41815140" w:rsidR="00597352" w:rsidRPr="0010784F" w:rsidRDefault="00597352" w:rsidP="00597352">
      <w:pPr>
        <w:pStyle w:val="Heading1"/>
      </w:pPr>
      <w:r w:rsidRPr="0010784F">
        <w:t xml:space="preserve">Essential </w:t>
      </w:r>
      <w:r w:rsidR="00FB3B5F">
        <w:t>s</w:t>
      </w:r>
      <w:r w:rsidRPr="0010784F">
        <w:t>kills for position</w:t>
      </w:r>
    </w:p>
    <w:p w14:paraId="42D219EA" w14:textId="77777777" w:rsidR="00FB3B5F" w:rsidRDefault="00FB3B5F" w:rsidP="00FB3B5F">
      <w:pPr>
        <w:pStyle w:val="Bulletlist1"/>
      </w:pPr>
      <w:r>
        <w:t>Project management skills</w:t>
      </w:r>
    </w:p>
    <w:p w14:paraId="1138F6C9" w14:textId="77777777" w:rsidR="00FB3B5F" w:rsidRDefault="00FB3B5F" w:rsidP="00FB3B5F">
      <w:pPr>
        <w:pStyle w:val="Bulletlist1"/>
      </w:pPr>
      <w:r>
        <w:t xml:space="preserve">Demonstrated high-level research skills, including understanding of methodology </w:t>
      </w:r>
    </w:p>
    <w:p w14:paraId="51602927" w14:textId="77777777" w:rsidR="00FB3B5F" w:rsidRDefault="00FB3B5F" w:rsidP="00FB3B5F">
      <w:pPr>
        <w:pStyle w:val="Bulletlist1"/>
      </w:pPr>
      <w:r>
        <w:t>Oral and written communication skills of a high order</w:t>
      </w:r>
    </w:p>
    <w:p w14:paraId="7117967B" w14:textId="77777777" w:rsidR="00FB3B5F" w:rsidRDefault="00FB3B5F" w:rsidP="00FB3B5F">
      <w:pPr>
        <w:pStyle w:val="Bulletlist1"/>
      </w:pPr>
      <w:r>
        <w:t xml:space="preserve">Organisational and administrative skills </w:t>
      </w:r>
    </w:p>
    <w:p w14:paraId="30F4DA4E" w14:textId="7106334A" w:rsidR="00FB3B5F" w:rsidRDefault="00FB3B5F" w:rsidP="00FB3B5F">
      <w:pPr>
        <w:pStyle w:val="Bulletlist1"/>
      </w:pPr>
      <w:r>
        <w:t>A commitment to the effective representation of the interests of consumers</w:t>
      </w:r>
    </w:p>
    <w:p w14:paraId="3C67B249" w14:textId="15EA9C4A" w:rsidR="00FB3B5F" w:rsidRDefault="00FB3B5F" w:rsidP="00FB3B5F">
      <w:pPr>
        <w:pStyle w:val="Bulletlist1"/>
      </w:pPr>
      <w:r>
        <w:t xml:space="preserve">Ability to liaise effectively with a range of people, </w:t>
      </w:r>
      <w:proofErr w:type="gramStart"/>
      <w:r>
        <w:t>in particular those</w:t>
      </w:r>
      <w:proofErr w:type="gramEnd"/>
      <w:r>
        <w:t xml:space="preserve"> in consumer/community organisations and academic institutions</w:t>
      </w:r>
    </w:p>
    <w:p w14:paraId="712F6D16" w14:textId="77777777" w:rsidR="00FB3B5F" w:rsidRDefault="00FB3B5F" w:rsidP="00FB3B5F">
      <w:pPr>
        <w:pStyle w:val="Bulletlist1"/>
      </w:pPr>
      <w:r>
        <w:t>Ability to work as part of a team and in a consultative framework</w:t>
      </w:r>
    </w:p>
    <w:p w14:paraId="4378EBA3" w14:textId="319A3E5E" w:rsidR="00FB3B5F" w:rsidRPr="00D16666" w:rsidRDefault="00FB3B5F" w:rsidP="00FB3B5F">
      <w:pPr>
        <w:pStyle w:val="Bulletlist1"/>
      </w:pPr>
      <w:r>
        <w:lastRenderedPageBreak/>
        <w:t>Advanced proficiency in information and communication technology</w:t>
      </w:r>
      <w:r w:rsidR="006C4657">
        <w:t xml:space="preserve">, including Excel, </w:t>
      </w:r>
      <w:proofErr w:type="gramStart"/>
      <w:r w:rsidR="006C4657">
        <w:t>Word</w:t>
      </w:r>
      <w:proofErr w:type="gramEnd"/>
      <w:r w:rsidR="006B121B">
        <w:t xml:space="preserve"> and Adobe</w:t>
      </w:r>
      <w:r w:rsidR="00BE5CA2">
        <w:t xml:space="preserve"> Acrobat</w:t>
      </w:r>
      <w:r w:rsidR="006B121B">
        <w:t xml:space="preserve">. </w:t>
      </w:r>
    </w:p>
    <w:p w14:paraId="2D7D0591" w14:textId="47A13CC8" w:rsidR="007C1DEB" w:rsidRPr="0010784F" w:rsidRDefault="007C1DEB" w:rsidP="007C1DEB">
      <w:pPr>
        <w:pStyle w:val="Heading1"/>
      </w:pPr>
      <w:r w:rsidRPr="0010784F">
        <w:t xml:space="preserve">Desired </w:t>
      </w:r>
      <w:r w:rsidR="0072336F">
        <w:t>s</w:t>
      </w:r>
      <w:r w:rsidRPr="0010784F">
        <w:t>kills for position</w:t>
      </w:r>
    </w:p>
    <w:p w14:paraId="2B43AF6B" w14:textId="42263EE9" w:rsidR="0072336F" w:rsidRDefault="0072336F" w:rsidP="0072336F">
      <w:pPr>
        <w:pStyle w:val="Bulletlist1"/>
      </w:pPr>
      <w:r>
        <w:t>Knowledge and experience of working in the community sector</w:t>
      </w:r>
    </w:p>
    <w:p w14:paraId="5EAD77CE" w14:textId="77777777" w:rsidR="0072336F" w:rsidRDefault="0072336F" w:rsidP="0072336F">
      <w:pPr>
        <w:pStyle w:val="Bulletlist1"/>
      </w:pPr>
      <w:r>
        <w:t>Knowledge of communications issues</w:t>
      </w:r>
    </w:p>
    <w:p w14:paraId="3FDA152B" w14:textId="77777777" w:rsidR="0072336F" w:rsidRDefault="0072336F" w:rsidP="0072336F">
      <w:pPr>
        <w:pStyle w:val="Bulletlist1"/>
      </w:pPr>
      <w:r>
        <w:t>Knowledge of public policy processes</w:t>
      </w:r>
    </w:p>
    <w:p w14:paraId="2C6AEBB6" w14:textId="77777777" w:rsidR="0072336F" w:rsidRDefault="0072336F" w:rsidP="0072336F">
      <w:pPr>
        <w:pStyle w:val="Bulletlist1"/>
      </w:pPr>
      <w:r>
        <w:t>Familiarity with and understanding of the needs of people with disabilities</w:t>
      </w:r>
    </w:p>
    <w:p w14:paraId="1CE17DD6" w14:textId="67B4FD04" w:rsidR="0072336F" w:rsidRDefault="0072336F" w:rsidP="0072336F">
      <w:pPr>
        <w:pStyle w:val="Bulletlist1"/>
      </w:pPr>
      <w:r>
        <w:t xml:space="preserve">Familiarity with </w:t>
      </w:r>
      <w:proofErr w:type="spellStart"/>
      <w:r>
        <w:t>SmartyGrants</w:t>
      </w:r>
      <w:proofErr w:type="spellEnd"/>
      <w:r>
        <w:t xml:space="preserve"> or other grant administration software</w:t>
      </w:r>
      <w:r w:rsidR="0064682F">
        <w:t>.</w:t>
      </w:r>
    </w:p>
    <w:p w14:paraId="5EE653DE" w14:textId="56449B3D" w:rsidR="001F4166" w:rsidRPr="0010784F" w:rsidRDefault="001F4166" w:rsidP="001F4166">
      <w:pPr>
        <w:pStyle w:val="Heading1"/>
      </w:pPr>
      <w:r>
        <w:t xml:space="preserve">Summary </w:t>
      </w:r>
      <w:r w:rsidR="000F1EFB">
        <w:t>t</w:t>
      </w:r>
      <w:r w:rsidRPr="0010784F">
        <w:t>erms and conditions</w:t>
      </w:r>
    </w:p>
    <w:p w14:paraId="452C5D51" w14:textId="7CCB7366" w:rsidR="001F4166" w:rsidRDefault="001F4166" w:rsidP="001F4166">
      <w:pPr>
        <w:pStyle w:val="Bulletlist1"/>
      </w:pPr>
      <w:r>
        <w:t>Part-time 22.5 hours per week (0.6)</w:t>
      </w:r>
      <w:r w:rsidR="00425B30">
        <w:t>,</w:t>
      </w:r>
      <w:r>
        <w:t xml:space="preserve"> ongoing</w:t>
      </w:r>
    </w:p>
    <w:p w14:paraId="5204B4F5" w14:textId="0414DEB6" w:rsidR="001F4166" w:rsidRPr="004F475F" w:rsidRDefault="001F4166" w:rsidP="001F4166">
      <w:pPr>
        <w:pStyle w:val="Bulletlist1"/>
        <w:rPr>
          <w:sz w:val="20"/>
          <w:szCs w:val="20"/>
        </w:rPr>
      </w:pPr>
      <w:r w:rsidRPr="001B2F82">
        <w:t>Position is primarily remote working</w:t>
      </w:r>
      <w:r w:rsidR="00425B30">
        <w:t xml:space="preserve">, </w:t>
      </w:r>
      <w:r w:rsidRPr="001B2F82">
        <w:t xml:space="preserve">with access to </w:t>
      </w:r>
      <w:r w:rsidR="00425B30">
        <w:t xml:space="preserve">a </w:t>
      </w:r>
      <w:r w:rsidRPr="001B2F82">
        <w:t>Sydney CBD office</w:t>
      </w:r>
      <w:r>
        <w:t xml:space="preserve"> </w:t>
      </w:r>
      <w:r w:rsidR="00425B30">
        <w:t xml:space="preserve">as </w:t>
      </w:r>
      <w:r>
        <w:t>required</w:t>
      </w:r>
    </w:p>
    <w:p w14:paraId="199EEE40" w14:textId="255B7F10" w:rsidR="001F4166" w:rsidRPr="002B7C97" w:rsidRDefault="001F4166" w:rsidP="001F4166">
      <w:pPr>
        <w:pStyle w:val="Bulletlist1"/>
        <w:rPr>
          <w:sz w:val="20"/>
          <w:szCs w:val="20"/>
        </w:rPr>
      </w:pPr>
      <w:r w:rsidRPr="00C55AC8">
        <w:t xml:space="preserve">Salary commencement level </w:t>
      </w:r>
      <w:r>
        <w:rPr>
          <w:rFonts w:eastAsia="Times New Roman"/>
        </w:rPr>
        <w:t>SCHCADS Award</w:t>
      </w:r>
      <w:r w:rsidRPr="00C55AC8">
        <w:rPr>
          <w:rFonts w:eastAsia="Times New Roman"/>
        </w:rPr>
        <w:t xml:space="preserve"> Level </w:t>
      </w:r>
      <w:r w:rsidR="007328ED">
        <w:rPr>
          <w:rFonts w:eastAsia="Times New Roman"/>
        </w:rPr>
        <w:t>4</w:t>
      </w:r>
      <w:r w:rsidR="0064682F">
        <w:rPr>
          <w:rFonts w:eastAsia="Times New Roman"/>
        </w:rPr>
        <w:t>.</w:t>
      </w:r>
    </w:p>
    <w:p w14:paraId="2F0EF4C1" w14:textId="77777777" w:rsidR="00772B94" w:rsidRDefault="00772B94" w:rsidP="00772B94"/>
    <w:p w14:paraId="065D6646" w14:textId="5348B024" w:rsidR="00772B94" w:rsidRDefault="00772B94" w:rsidP="00772B94">
      <w:pPr>
        <w:pStyle w:val="Recommendation"/>
        <w:numPr>
          <w:ilvl w:val="0"/>
          <w:numId w:val="0"/>
        </w:numPr>
        <w:ind w:left="851"/>
      </w:pPr>
      <w:r w:rsidRPr="00B30149">
        <w:t xml:space="preserve">ACCAN is an EEO employer: women, </w:t>
      </w:r>
      <w:r w:rsidR="00015152">
        <w:t>First Nations</w:t>
      </w:r>
      <w:r w:rsidRPr="00B30149">
        <w:t xml:space="preserve"> peoples, persons with disabilities, and people from culturally, </w:t>
      </w:r>
      <w:proofErr w:type="gramStart"/>
      <w:r w:rsidRPr="00B30149">
        <w:t>linguistically</w:t>
      </w:r>
      <w:proofErr w:type="gramEnd"/>
      <w:r w:rsidRPr="00B30149">
        <w:t xml:space="preserve"> and religiously diverse backgrounds are encouraged to apply</w:t>
      </w:r>
      <w:r>
        <w:t>.</w:t>
      </w:r>
    </w:p>
    <w:p w14:paraId="1B3E2BDC" w14:textId="77777777" w:rsidR="0020028A" w:rsidRPr="0020028A" w:rsidRDefault="0020028A" w:rsidP="0020028A">
      <w:pPr>
        <w:rPr>
          <w:iCs/>
          <w:szCs w:val="20"/>
        </w:rPr>
      </w:pPr>
    </w:p>
    <w:sectPr w:rsidR="0020028A" w:rsidRPr="0020028A" w:rsidSect="00472A3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907D6" w14:textId="77777777" w:rsidR="00704BD7" w:rsidRDefault="00704BD7">
      <w:pPr>
        <w:spacing w:after="0" w:line="240" w:lineRule="auto"/>
      </w:pPr>
      <w:r>
        <w:separator/>
      </w:r>
    </w:p>
  </w:endnote>
  <w:endnote w:type="continuationSeparator" w:id="0">
    <w:p w14:paraId="7DF7C7BC" w14:textId="77777777" w:rsidR="00704BD7" w:rsidRDefault="00704BD7">
      <w:pPr>
        <w:spacing w:after="0" w:line="240" w:lineRule="auto"/>
      </w:pPr>
      <w:r>
        <w:continuationSeparator/>
      </w:r>
    </w:p>
  </w:endnote>
  <w:endnote w:type="continuationNotice" w:id="1">
    <w:p w14:paraId="623BD074" w14:textId="77777777" w:rsidR="00704BD7" w:rsidRDefault="00704B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D99D31-41BD-44B1-A405-D04BCD255ACE}"/>
    <w:embedBold r:id="rId2" w:fontKey="{6C5DF982-3D4B-44DF-89A0-91670E2FEB80}"/>
    <w:embedItalic r:id="rId3" w:fontKey="{54463D4C-908A-44AA-BCCB-0F702B38B7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61BE44F-EE84-4BB0-81D1-D5300D30A648}"/>
  </w:font>
  <w:font w:name="Gotham">
    <w:altName w:val="Calibri"/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5" w:fontKey="{BD05685E-7AED-4BBD-91EE-4B3A5972478E}"/>
    <w:embedBoldItalic r:id="rId6" w:fontKey="{BCE220B6-FA4D-422E-9441-08C18B4C34E4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0A120AD8-5B9F-4BD6-840D-B2D6F79CD6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8C96A1C-ECEF-450F-B796-1DA78887D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0756D" w14:textId="77777777" w:rsidR="000B3B9F" w:rsidRDefault="000B3B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spacing w:val="8"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bCs/>
      </w:rPr>
    </w:sdtEndPr>
    <w:sdtContent>
      <w:p w14:paraId="4ECDA67B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36600C0D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6E786" w14:textId="77777777" w:rsidR="00704BD7" w:rsidRDefault="00704BD7">
      <w:pPr>
        <w:spacing w:after="0" w:line="240" w:lineRule="auto"/>
      </w:pPr>
      <w:r>
        <w:separator/>
      </w:r>
    </w:p>
  </w:footnote>
  <w:footnote w:type="continuationSeparator" w:id="0">
    <w:p w14:paraId="3BE1FC90" w14:textId="77777777" w:rsidR="00704BD7" w:rsidRDefault="00704BD7">
      <w:pPr>
        <w:spacing w:after="0" w:line="240" w:lineRule="auto"/>
      </w:pPr>
      <w:r>
        <w:continuationSeparator/>
      </w:r>
    </w:p>
  </w:footnote>
  <w:footnote w:type="continuationNotice" w:id="1">
    <w:p w14:paraId="71948526" w14:textId="77777777" w:rsidR="00704BD7" w:rsidRDefault="00704B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C386" w14:textId="77777777" w:rsidR="000B3B9F" w:rsidRDefault="000B3B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2BA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3E7395" wp14:editId="45E4ED5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A716CF4" wp14:editId="6C6DCABE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935C70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6B00D" w14:textId="77777777" w:rsidR="000B3B9F" w:rsidRDefault="000B3B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30105"/>
    <w:multiLevelType w:val="hybridMultilevel"/>
    <w:tmpl w:val="A80657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45CD2"/>
    <w:multiLevelType w:val="hybridMultilevel"/>
    <w:tmpl w:val="5BECEF70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9" w15:restartNumberingAfterBreak="0">
    <w:nsid w:val="457E3C62"/>
    <w:multiLevelType w:val="hybridMultilevel"/>
    <w:tmpl w:val="9DCE964A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0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4D667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1AD28F3"/>
    <w:multiLevelType w:val="hybridMultilevel"/>
    <w:tmpl w:val="4E9E6D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8D2169"/>
    <w:multiLevelType w:val="hybridMultilevel"/>
    <w:tmpl w:val="C2888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8"/>
  </w:num>
  <w:num w:numId="2" w16cid:durableId="554198213">
    <w:abstractNumId w:val="17"/>
  </w:num>
  <w:num w:numId="3" w16cid:durableId="1459714332">
    <w:abstractNumId w:val="13"/>
  </w:num>
  <w:num w:numId="4" w16cid:durableId="1015155347">
    <w:abstractNumId w:val="8"/>
  </w:num>
  <w:num w:numId="5" w16cid:durableId="1898543529">
    <w:abstractNumId w:val="0"/>
  </w:num>
  <w:num w:numId="6" w16cid:durableId="1685596084">
    <w:abstractNumId w:val="34"/>
  </w:num>
  <w:num w:numId="7" w16cid:durableId="1546599748">
    <w:abstractNumId w:val="3"/>
  </w:num>
  <w:num w:numId="8" w16cid:durableId="77482571">
    <w:abstractNumId w:val="26"/>
  </w:num>
  <w:num w:numId="9" w16cid:durableId="98375053">
    <w:abstractNumId w:val="32"/>
  </w:num>
  <w:num w:numId="10" w16cid:durableId="945962014">
    <w:abstractNumId w:val="7"/>
  </w:num>
  <w:num w:numId="11" w16cid:durableId="786896026">
    <w:abstractNumId w:val="36"/>
  </w:num>
  <w:num w:numId="12" w16cid:durableId="1808543135">
    <w:abstractNumId w:val="10"/>
  </w:num>
  <w:num w:numId="13" w16cid:durableId="1489978143">
    <w:abstractNumId w:val="29"/>
  </w:num>
  <w:num w:numId="14" w16cid:durableId="105320621">
    <w:abstractNumId w:val="33"/>
  </w:num>
  <w:num w:numId="15" w16cid:durableId="368994361">
    <w:abstractNumId w:val="24"/>
  </w:num>
  <w:num w:numId="16" w16cid:durableId="1214200387">
    <w:abstractNumId w:val="16"/>
  </w:num>
  <w:num w:numId="17" w16cid:durableId="147794046">
    <w:abstractNumId w:val="14"/>
  </w:num>
  <w:num w:numId="18" w16cid:durableId="1053433715">
    <w:abstractNumId w:val="27"/>
  </w:num>
  <w:num w:numId="19" w16cid:durableId="143814499">
    <w:abstractNumId w:val="20"/>
  </w:num>
  <w:num w:numId="20" w16cid:durableId="1136530343">
    <w:abstractNumId w:val="15"/>
  </w:num>
  <w:num w:numId="21" w16cid:durableId="2054036504">
    <w:abstractNumId w:val="38"/>
  </w:num>
  <w:num w:numId="22" w16cid:durableId="1513690229">
    <w:abstractNumId w:val="35"/>
  </w:num>
  <w:num w:numId="23" w16cid:durableId="789008050">
    <w:abstractNumId w:val="30"/>
  </w:num>
  <w:num w:numId="24" w16cid:durableId="1286079148">
    <w:abstractNumId w:val="25"/>
  </w:num>
  <w:num w:numId="25" w16cid:durableId="421151579">
    <w:abstractNumId w:val="4"/>
  </w:num>
  <w:num w:numId="26" w16cid:durableId="2001034223">
    <w:abstractNumId w:val="6"/>
  </w:num>
  <w:num w:numId="27" w16cid:durableId="1394431146">
    <w:abstractNumId w:val="5"/>
  </w:num>
  <w:num w:numId="28" w16cid:durableId="1570380936">
    <w:abstractNumId w:val="21"/>
  </w:num>
  <w:num w:numId="29" w16cid:durableId="724060425">
    <w:abstractNumId w:val="2"/>
  </w:num>
  <w:num w:numId="30" w16cid:durableId="1605452575">
    <w:abstractNumId w:val="37"/>
  </w:num>
  <w:num w:numId="31" w16cid:durableId="143644376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9"/>
  </w:num>
  <w:num w:numId="34" w16cid:durableId="1148783176">
    <w:abstractNumId w:val="11"/>
  </w:num>
  <w:num w:numId="35" w16cid:durableId="14308551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2"/>
  </w:num>
  <w:num w:numId="37" w16cid:durableId="264263977">
    <w:abstractNumId w:val="18"/>
  </w:num>
  <w:num w:numId="38" w16cid:durableId="1523594995">
    <w:abstractNumId w:val="19"/>
  </w:num>
  <w:num w:numId="39" w16cid:durableId="1752696016">
    <w:abstractNumId w:val="22"/>
  </w:num>
  <w:num w:numId="40" w16cid:durableId="1630163053">
    <w:abstractNumId w:val="18"/>
  </w:num>
  <w:num w:numId="41" w16cid:durableId="502210431">
    <w:abstractNumId w:val="31"/>
  </w:num>
  <w:num w:numId="42" w16cid:durableId="1762263470">
    <w:abstractNumId w:val="23"/>
  </w:num>
  <w:num w:numId="43" w16cid:durableId="2031687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88A"/>
    <w:rsid w:val="00002592"/>
    <w:rsid w:val="00002A84"/>
    <w:rsid w:val="000039D9"/>
    <w:rsid w:val="00004A5A"/>
    <w:rsid w:val="00006849"/>
    <w:rsid w:val="00006C00"/>
    <w:rsid w:val="000130E1"/>
    <w:rsid w:val="00014E08"/>
    <w:rsid w:val="00015152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234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3B9F"/>
    <w:rsid w:val="000B7682"/>
    <w:rsid w:val="000C231C"/>
    <w:rsid w:val="000C3459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1EFB"/>
    <w:rsid w:val="000F21D4"/>
    <w:rsid w:val="000F2272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5E91"/>
    <w:rsid w:val="00126183"/>
    <w:rsid w:val="0012626F"/>
    <w:rsid w:val="0012636E"/>
    <w:rsid w:val="0012663D"/>
    <w:rsid w:val="001270D6"/>
    <w:rsid w:val="001275E7"/>
    <w:rsid w:val="00127878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B79EF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4166"/>
    <w:rsid w:val="001F7374"/>
    <w:rsid w:val="001F77F6"/>
    <w:rsid w:val="0020028A"/>
    <w:rsid w:val="00200982"/>
    <w:rsid w:val="0020588A"/>
    <w:rsid w:val="00207BED"/>
    <w:rsid w:val="00207EC8"/>
    <w:rsid w:val="00211174"/>
    <w:rsid w:val="002118F3"/>
    <w:rsid w:val="002140FC"/>
    <w:rsid w:val="0021413E"/>
    <w:rsid w:val="0021558D"/>
    <w:rsid w:val="00224BA2"/>
    <w:rsid w:val="00235906"/>
    <w:rsid w:val="002366E4"/>
    <w:rsid w:val="002412A0"/>
    <w:rsid w:val="002446C4"/>
    <w:rsid w:val="00244FE0"/>
    <w:rsid w:val="00245265"/>
    <w:rsid w:val="00246B3F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34A9"/>
    <w:rsid w:val="0028734E"/>
    <w:rsid w:val="0029231E"/>
    <w:rsid w:val="00294208"/>
    <w:rsid w:val="00295DCD"/>
    <w:rsid w:val="00296FA3"/>
    <w:rsid w:val="002A1728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3B7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4B8C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0A42"/>
    <w:rsid w:val="00350C06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0C0"/>
    <w:rsid w:val="0039416E"/>
    <w:rsid w:val="003A0360"/>
    <w:rsid w:val="003A0471"/>
    <w:rsid w:val="003A22CB"/>
    <w:rsid w:val="003A2485"/>
    <w:rsid w:val="003A504A"/>
    <w:rsid w:val="003B0198"/>
    <w:rsid w:val="003B31B0"/>
    <w:rsid w:val="003B4F26"/>
    <w:rsid w:val="003B4F60"/>
    <w:rsid w:val="003C1118"/>
    <w:rsid w:val="003C27AE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1312"/>
    <w:rsid w:val="00413565"/>
    <w:rsid w:val="004205D1"/>
    <w:rsid w:val="00425B30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67C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3778"/>
    <w:rsid w:val="00484120"/>
    <w:rsid w:val="00485073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07CF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1AF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97352"/>
    <w:rsid w:val="005A23CC"/>
    <w:rsid w:val="005A2642"/>
    <w:rsid w:val="005A5745"/>
    <w:rsid w:val="005A6986"/>
    <w:rsid w:val="005A7556"/>
    <w:rsid w:val="005A7E55"/>
    <w:rsid w:val="005B091B"/>
    <w:rsid w:val="005B0A64"/>
    <w:rsid w:val="005B330A"/>
    <w:rsid w:val="005B3823"/>
    <w:rsid w:val="005B3D95"/>
    <w:rsid w:val="005B7A51"/>
    <w:rsid w:val="005B7B2B"/>
    <w:rsid w:val="005C06A7"/>
    <w:rsid w:val="005C3340"/>
    <w:rsid w:val="005C44CB"/>
    <w:rsid w:val="005C6417"/>
    <w:rsid w:val="005C64CC"/>
    <w:rsid w:val="005C6875"/>
    <w:rsid w:val="005D0532"/>
    <w:rsid w:val="005D2AD8"/>
    <w:rsid w:val="005D3A52"/>
    <w:rsid w:val="005E0929"/>
    <w:rsid w:val="005E1D01"/>
    <w:rsid w:val="005E1D95"/>
    <w:rsid w:val="005E4E68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E41"/>
    <w:rsid w:val="00634DA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82F"/>
    <w:rsid w:val="00646957"/>
    <w:rsid w:val="006501BE"/>
    <w:rsid w:val="006538CE"/>
    <w:rsid w:val="0065393B"/>
    <w:rsid w:val="006545DD"/>
    <w:rsid w:val="00654DC5"/>
    <w:rsid w:val="00655941"/>
    <w:rsid w:val="00655CA6"/>
    <w:rsid w:val="00655E10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74E60"/>
    <w:rsid w:val="0068607D"/>
    <w:rsid w:val="006860F1"/>
    <w:rsid w:val="00691F58"/>
    <w:rsid w:val="00692275"/>
    <w:rsid w:val="00693CC5"/>
    <w:rsid w:val="00694D2E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21B"/>
    <w:rsid w:val="006B1AE9"/>
    <w:rsid w:val="006B1AEB"/>
    <w:rsid w:val="006B3BBD"/>
    <w:rsid w:val="006B514F"/>
    <w:rsid w:val="006B6387"/>
    <w:rsid w:val="006B7377"/>
    <w:rsid w:val="006C0196"/>
    <w:rsid w:val="006C4657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7E3F"/>
    <w:rsid w:val="007039D9"/>
    <w:rsid w:val="00704288"/>
    <w:rsid w:val="00704BD7"/>
    <w:rsid w:val="00705139"/>
    <w:rsid w:val="007122C9"/>
    <w:rsid w:val="0071501B"/>
    <w:rsid w:val="007170D3"/>
    <w:rsid w:val="00717226"/>
    <w:rsid w:val="00717B54"/>
    <w:rsid w:val="00717E2E"/>
    <w:rsid w:val="0072184D"/>
    <w:rsid w:val="0072336F"/>
    <w:rsid w:val="00730BA6"/>
    <w:rsid w:val="007318C0"/>
    <w:rsid w:val="007328ED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0F3C"/>
    <w:rsid w:val="007613E7"/>
    <w:rsid w:val="0076578C"/>
    <w:rsid w:val="0076626B"/>
    <w:rsid w:val="007665E0"/>
    <w:rsid w:val="00766DF4"/>
    <w:rsid w:val="00767F5D"/>
    <w:rsid w:val="00772B94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6FF8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600A"/>
    <w:rsid w:val="007B66E2"/>
    <w:rsid w:val="007C1AE7"/>
    <w:rsid w:val="007C1BB5"/>
    <w:rsid w:val="007C1DEB"/>
    <w:rsid w:val="007C4338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016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41C0F"/>
    <w:rsid w:val="008427D4"/>
    <w:rsid w:val="00845F10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6485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7F30"/>
    <w:rsid w:val="0095102F"/>
    <w:rsid w:val="00951DFC"/>
    <w:rsid w:val="00952FAD"/>
    <w:rsid w:val="00953837"/>
    <w:rsid w:val="00953E57"/>
    <w:rsid w:val="00955677"/>
    <w:rsid w:val="00957A90"/>
    <w:rsid w:val="0096083B"/>
    <w:rsid w:val="00962481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30FF"/>
    <w:rsid w:val="009A466E"/>
    <w:rsid w:val="009A54BB"/>
    <w:rsid w:val="009A7011"/>
    <w:rsid w:val="009A7891"/>
    <w:rsid w:val="009B0CD4"/>
    <w:rsid w:val="009B2888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D59A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1C6"/>
    <w:rsid w:val="00A8659F"/>
    <w:rsid w:val="00A918BD"/>
    <w:rsid w:val="00A91F46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E7ED9"/>
    <w:rsid w:val="00AF24BE"/>
    <w:rsid w:val="00AF2504"/>
    <w:rsid w:val="00AF2E24"/>
    <w:rsid w:val="00AF49BE"/>
    <w:rsid w:val="00AF53F1"/>
    <w:rsid w:val="00AF675C"/>
    <w:rsid w:val="00B003CF"/>
    <w:rsid w:val="00B01DFD"/>
    <w:rsid w:val="00B01F19"/>
    <w:rsid w:val="00B03442"/>
    <w:rsid w:val="00B042CB"/>
    <w:rsid w:val="00B04EBB"/>
    <w:rsid w:val="00B05A40"/>
    <w:rsid w:val="00B05CAC"/>
    <w:rsid w:val="00B0759E"/>
    <w:rsid w:val="00B11940"/>
    <w:rsid w:val="00B16FB0"/>
    <w:rsid w:val="00B1778C"/>
    <w:rsid w:val="00B2146E"/>
    <w:rsid w:val="00B21FC8"/>
    <w:rsid w:val="00B24B07"/>
    <w:rsid w:val="00B2547C"/>
    <w:rsid w:val="00B30149"/>
    <w:rsid w:val="00B30C5E"/>
    <w:rsid w:val="00B31ABF"/>
    <w:rsid w:val="00B3271C"/>
    <w:rsid w:val="00B34792"/>
    <w:rsid w:val="00B356F6"/>
    <w:rsid w:val="00B40842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D73E9"/>
    <w:rsid w:val="00BE0ED3"/>
    <w:rsid w:val="00BE109F"/>
    <w:rsid w:val="00BE12D4"/>
    <w:rsid w:val="00BE1D4A"/>
    <w:rsid w:val="00BE2D70"/>
    <w:rsid w:val="00BE4682"/>
    <w:rsid w:val="00BE4AA1"/>
    <w:rsid w:val="00BE57BB"/>
    <w:rsid w:val="00BE5CA2"/>
    <w:rsid w:val="00BE5EF2"/>
    <w:rsid w:val="00BF04E7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260E8"/>
    <w:rsid w:val="00C30B67"/>
    <w:rsid w:val="00C33115"/>
    <w:rsid w:val="00C41CCA"/>
    <w:rsid w:val="00C4427A"/>
    <w:rsid w:val="00C47BB2"/>
    <w:rsid w:val="00C513C2"/>
    <w:rsid w:val="00C51C1A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211F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4DA0"/>
    <w:rsid w:val="00D46488"/>
    <w:rsid w:val="00D466ED"/>
    <w:rsid w:val="00D476A0"/>
    <w:rsid w:val="00D50777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7DF"/>
    <w:rsid w:val="00D74943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48B6"/>
    <w:rsid w:val="00E46C64"/>
    <w:rsid w:val="00E501EE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1CBD"/>
    <w:rsid w:val="00E843E3"/>
    <w:rsid w:val="00E84BEE"/>
    <w:rsid w:val="00E84FF3"/>
    <w:rsid w:val="00E8765E"/>
    <w:rsid w:val="00E9075C"/>
    <w:rsid w:val="00E916F4"/>
    <w:rsid w:val="00E91CBC"/>
    <w:rsid w:val="00E92252"/>
    <w:rsid w:val="00E9330A"/>
    <w:rsid w:val="00E944A1"/>
    <w:rsid w:val="00E9787B"/>
    <w:rsid w:val="00EA3214"/>
    <w:rsid w:val="00EA3A0D"/>
    <w:rsid w:val="00EA691A"/>
    <w:rsid w:val="00EB0611"/>
    <w:rsid w:val="00EB0736"/>
    <w:rsid w:val="00EB0B3D"/>
    <w:rsid w:val="00EB0FB9"/>
    <w:rsid w:val="00EB32C1"/>
    <w:rsid w:val="00EB344B"/>
    <w:rsid w:val="00EB5AB6"/>
    <w:rsid w:val="00EB6D04"/>
    <w:rsid w:val="00EB740D"/>
    <w:rsid w:val="00EB7C7A"/>
    <w:rsid w:val="00EC079D"/>
    <w:rsid w:val="00EC08B3"/>
    <w:rsid w:val="00EC3020"/>
    <w:rsid w:val="00EC34BC"/>
    <w:rsid w:val="00EC450B"/>
    <w:rsid w:val="00EC4CC7"/>
    <w:rsid w:val="00EC7219"/>
    <w:rsid w:val="00EC7AD7"/>
    <w:rsid w:val="00ED03E7"/>
    <w:rsid w:val="00ED607C"/>
    <w:rsid w:val="00ED7F0F"/>
    <w:rsid w:val="00EE1941"/>
    <w:rsid w:val="00EE233B"/>
    <w:rsid w:val="00EE28B1"/>
    <w:rsid w:val="00EE2AC2"/>
    <w:rsid w:val="00EE37D7"/>
    <w:rsid w:val="00EE42C9"/>
    <w:rsid w:val="00EE707A"/>
    <w:rsid w:val="00EE709B"/>
    <w:rsid w:val="00EE7FDA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199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87BB8"/>
    <w:rsid w:val="00F9170F"/>
    <w:rsid w:val="00F922AA"/>
    <w:rsid w:val="00F9507F"/>
    <w:rsid w:val="00FA17B2"/>
    <w:rsid w:val="00FA34CC"/>
    <w:rsid w:val="00FA5CF6"/>
    <w:rsid w:val="00FA686F"/>
    <w:rsid w:val="00FB3B5F"/>
    <w:rsid w:val="00FB3FB5"/>
    <w:rsid w:val="00FB44CF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5CF8E"/>
  <w15:docId w15:val="{9F8FDB17-3476-428A-AABB-6F5978C0D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5A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nhideWhenUsed/>
    <w:rsid w:val="0084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427D4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4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7D4"/>
    <w:rPr>
      <w:rFonts w:eastAsiaTheme="minorEastAsia"/>
      <w:lang w:eastAsia="en-AU"/>
    </w:rPr>
  </w:style>
  <w:style w:type="character" w:styleId="SubtleEmphasis">
    <w:name w:val="Subtle Emphasis"/>
    <w:basedOn w:val="DefaultParagraphFont"/>
    <w:uiPriority w:val="19"/>
    <w:rsid w:val="00350A4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350A42"/>
    <w:rPr>
      <w:i/>
      <w:iCs/>
    </w:rPr>
  </w:style>
  <w:style w:type="character" w:styleId="Strong">
    <w:name w:val="Strong"/>
    <w:basedOn w:val="DefaultParagraphFont"/>
    <w:uiPriority w:val="22"/>
    <w:rsid w:val="00B30149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B3014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149"/>
    <w:rPr>
      <w:rFonts w:eastAsiaTheme="minorEastAsia"/>
      <w:i/>
      <w:iCs/>
      <w:color w:val="404040" w:themeColor="text1" w:themeTint="BF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ya.Karliychuk.ACCAN\ACCAN\ACCAN%20-%20Business\Templates%202022\DocumentTemplate-Blank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lcf76f155ced4ddcb4097134ff3c332f xmlns="69a79ade-f90d-4900-912f-1c9c3983c2ce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BBAB738F24BE4985CAD124A9BA1D14" ma:contentTypeVersion="14" ma:contentTypeDescription="Create a new document." ma:contentTypeScope="" ma:versionID="ccff1125229367e87e93b068c80877ba">
  <xsd:schema xmlns:xsd="http://www.w3.org/2001/XMLSchema" xmlns:xs="http://www.w3.org/2001/XMLSchema" xmlns:p="http://schemas.microsoft.com/office/2006/metadata/properties" xmlns:ns2="69a79ade-f90d-4900-912f-1c9c3983c2ce" xmlns:ns3="2afa1a33-c191-48ee-b288-192490d33fec" targetNamespace="http://schemas.microsoft.com/office/2006/metadata/properties" ma:root="true" ma:fieldsID="dd477351ecf03e9e4b8f61c4c53b6614" ns2:_="" ns3:_="">
    <xsd:import namespace="69a79ade-f90d-4900-912f-1c9c3983c2ce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79ade-f90d-4900-912f-1c9c3983c2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69a79ade-f90d-4900-912f-1c9c3983c2ce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2afa1a33-c191-48ee-b288-192490d33fe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3E548B3-F0C0-4743-B6CA-A2DF8B7D68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a79ade-f90d-4900-912f-1c9c3983c2ce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DocumentTemplate-Blank</Template>
  <TotalTime>1</TotalTime>
  <Pages>3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Links>
    <vt:vector size="78" baseType="variant">
      <vt:variant>
        <vt:i4>1507388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_Toc99448598</vt:lpwstr>
      </vt:variant>
      <vt:variant>
        <vt:i4>1572924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_Toc99448597</vt:lpwstr>
      </vt:variant>
      <vt:variant>
        <vt:i4>1638460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_Toc99448596</vt:lpwstr>
      </vt:variant>
      <vt:variant>
        <vt:i4>1703996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_Toc99448595</vt:lpwstr>
      </vt:variant>
      <vt:variant>
        <vt:i4>1769532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_Toc99448594</vt:lpwstr>
      </vt:variant>
      <vt:variant>
        <vt:i4>1835068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_Toc99448593</vt:lpwstr>
      </vt:variant>
      <vt:variant>
        <vt:i4>1900604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_Toc99448592</vt:lpwstr>
      </vt:variant>
      <vt:variant>
        <vt:i4>1966140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_Toc99448591</vt:lpwstr>
      </vt:variant>
      <vt:variant>
        <vt:i4>2031676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_Toc99448590</vt:lpwstr>
      </vt:variant>
      <vt:variant>
        <vt:i4>1441853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_Toc99448589</vt:lpwstr>
      </vt:variant>
      <vt:variant>
        <vt:i4>5046287</vt:i4>
      </vt:variant>
      <vt:variant>
        <vt:i4>0</vt:i4>
      </vt:variant>
      <vt:variant>
        <vt:i4>0</vt:i4>
      </vt:variant>
      <vt:variant>
        <vt:i4>5</vt:i4>
      </vt:variant>
      <vt:variant>
        <vt:lpwstr>http://www.hyperlink.com/</vt:lpwstr>
      </vt:variant>
      <vt:variant>
        <vt:lpwstr/>
      </vt:variant>
      <vt:variant>
        <vt:i4>852035</vt:i4>
      </vt:variant>
      <vt:variant>
        <vt:i4>3</vt:i4>
      </vt:variant>
      <vt:variant>
        <vt:i4>0</vt:i4>
      </vt:variant>
      <vt:variant>
        <vt:i4>5</vt:i4>
      </vt:variant>
      <vt:variant>
        <vt:lpwstr>https://www.acma.gov.au/infringement-notices-breaking-telco-rules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https://www.acma.gov.au/sites/default/files/2019-06/Regulatory-guide-No-4-Remedial-Directions.pdf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Karliychuk</dc:creator>
  <cp:keywords/>
  <cp:lastModifiedBy>Richard Van Der Male</cp:lastModifiedBy>
  <cp:revision>3</cp:revision>
  <cp:lastPrinted>2022-03-29T02:13:00Z</cp:lastPrinted>
  <dcterms:created xsi:type="dcterms:W3CDTF">2022-06-23T01:22:00Z</dcterms:created>
  <dcterms:modified xsi:type="dcterms:W3CDTF">2022-06-23T01:22:00Z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0x01010025BBAB738F24BE4985CAD124A9BA1D14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  <property fmtid="{D5CDD505-2E9C-101B-9397-08002B2CF9AE}" pid="5" name="_MarkAsFinal">
    <vt:bool>true</vt:bool>
  </property>
</Properties>
</file>