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72A5" w14:textId="77777777" w:rsidR="00081034" w:rsidRPr="00CA15D2" w:rsidRDefault="00081034" w:rsidP="0052162E">
      <w:pPr>
        <w:pStyle w:val="Heading1"/>
      </w:pPr>
      <w:r w:rsidRPr="00CA15D2">
        <w:t>Accessible Telecoms Project Assistant</w:t>
      </w:r>
    </w:p>
    <w:p w14:paraId="5F21E0B5" w14:textId="77777777" w:rsidR="00081034" w:rsidRPr="00CA15D2" w:rsidRDefault="00081034" w:rsidP="0052162E">
      <w:pPr>
        <w:pStyle w:val="Heading1"/>
      </w:pPr>
      <w:r w:rsidRPr="00CA15D2">
        <w:t>Position Description</w:t>
      </w:r>
    </w:p>
    <w:p w14:paraId="2F927EB3" w14:textId="77777777" w:rsidR="00081034" w:rsidRDefault="00081034" w:rsidP="0052162E">
      <w:pPr>
        <w:pStyle w:val="Heading3"/>
      </w:pPr>
    </w:p>
    <w:p w14:paraId="75912515" w14:textId="4BF27580" w:rsidR="00A074F2" w:rsidRPr="0077085D" w:rsidRDefault="00A074F2" w:rsidP="0052162E">
      <w:pPr>
        <w:pStyle w:val="Heading3"/>
      </w:pPr>
      <w:r w:rsidRPr="0077085D">
        <w:t>About ACCAN</w:t>
      </w:r>
    </w:p>
    <w:p w14:paraId="5C4886B8" w14:textId="280A86BF" w:rsidR="00A074F2" w:rsidRPr="0052162E" w:rsidRDefault="00A074F2" w:rsidP="0052162E">
      <w:r w:rsidRPr="0052162E">
        <w:t xml:space="preserve">The Australian Communications Consumer Action Network, </w:t>
      </w:r>
      <w:hyperlink r:id="rId12" w:history="1">
        <w:r w:rsidRPr="0052162E">
          <w:rPr>
            <w:rStyle w:val="Hyperlink"/>
          </w:rPr>
          <w:t>ACCAN</w:t>
        </w:r>
      </w:hyperlink>
      <w:r w:rsidRPr="0052162E">
        <w:t xml:space="preserve">, is Australia’s peak body representing the interests of all consumers in communications issues. ACCAN is an important and independent consumer voice promoting the accessibility, quality of service, </w:t>
      </w:r>
      <w:r w:rsidR="00451A90" w:rsidRPr="0052162E">
        <w:t>affordability,</w:t>
      </w:r>
      <w:r w:rsidRPr="0052162E">
        <w:t xml:space="preserve"> and availability of communications services for all Australian consumers with particular concern for vulnerable consumers whose needs are under-represented. </w:t>
      </w:r>
    </w:p>
    <w:p w14:paraId="76F64C9E" w14:textId="76625884" w:rsidR="00E434EC" w:rsidRPr="0052162E" w:rsidRDefault="00226C80" w:rsidP="0052162E">
      <w:pPr>
        <w:rPr>
          <w:lang w:eastAsia="en-AU"/>
        </w:rPr>
      </w:pPr>
      <w:r w:rsidRPr="0052162E">
        <w:rPr>
          <w:lang w:eastAsia="en-AU"/>
        </w:rPr>
        <w:t xml:space="preserve">The </w:t>
      </w:r>
      <w:hyperlink r:id="rId13" w:history="1">
        <w:r w:rsidRPr="0052162E">
          <w:rPr>
            <w:rStyle w:val="Hyperlink"/>
            <w:rFonts w:eastAsia="Times New Roman"/>
            <w:lang w:eastAsia="en-AU"/>
          </w:rPr>
          <w:t>Accessible Telecoms</w:t>
        </w:r>
      </w:hyperlink>
      <w:r w:rsidRPr="0052162E">
        <w:rPr>
          <w:lang w:eastAsia="en-AU"/>
        </w:rPr>
        <w:t xml:space="preserve"> service is an independent, up-to-date, free service providing information about phones, equipment, training opportunities and other information suitable for people with </w:t>
      </w:r>
      <w:r w:rsidR="0077085D" w:rsidRPr="0052162E">
        <w:rPr>
          <w:lang w:eastAsia="en-AU"/>
        </w:rPr>
        <w:t>disabilities</w:t>
      </w:r>
      <w:r w:rsidRPr="0052162E">
        <w:rPr>
          <w:lang w:eastAsia="en-AU"/>
        </w:rPr>
        <w:t xml:space="preserve"> and seniors. The service is delivered via a website (equipment and training database) and a contact centre. </w:t>
      </w:r>
    </w:p>
    <w:p w14:paraId="61E63A2A" w14:textId="77777777" w:rsidR="00A074F2" w:rsidRPr="0077085D" w:rsidRDefault="000B341F" w:rsidP="0052162E">
      <w:pPr>
        <w:pStyle w:val="Heading3"/>
      </w:pPr>
      <w:r w:rsidRPr="0077085D">
        <w:t xml:space="preserve">Position Summary </w:t>
      </w:r>
    </w:p>
    <w:p w14:paraId="57A99C9C" w14:textId="530B17EA" w:rsidR="00052465" w:rsidRPr="0077085D" w:rsidRDefault="00A074F2" w:rsidP="0052162E">
      <w:r w:rsidRPr="0077085D">
        <w:t>The purpose of the</w:t>
      </w:r>
      <w:r w:rsidR="00581731" w:rsidRPr="0077085D">
        <w:t xml:space="preserve"> </w:t>
      </w:r>
      <w:r w:rsidR="00D83A62" w:rsidRPr="0077085D">
        <w:t>P</w:t>
      </w:r>
      <w:r w:rsidR="00A64B7E" w:rsidRPr="0077085D">
        <w:t xml:space="preserve">roject </w:t>
      </w:r>
      <w:r w:rsidR="00581731" w:rsidRPr="0077085D">
        <w:t>Assistant</w:t>
      </w:r>
      <w:r w:rsidRPr="0077085D">
        <w:t xml:space="preserve"> role is to</w:t>
      </w:r>
      <w:r w:rsidR="00CA15D2" w:rsidRPr="0077085D">
        <w:t xml:space="preserve"> </w:t>
      </w:r>
      <w:r w:rsidR="00581731" w:rsidRPr="0077085D">
        <w:t>support the</w:t>
      </w:r>
      <w:r w:rsidR="007716BA" w:rsidRPr="0077085D">
        <w:t xml:space="preserve"> Accessible Telecoms</w:t>
      </w:r>
      <w:r w:rsidR="00581731" w:rsidRPr="0077085D">
        <w:t xml:space="preserve"> project team in a range of administrative duties</w:t>
      </w:r>
      <w:r w:rsidR="00E434EC" w:rsidRPr="0077085D">
        <w:t>.</w:t>
      </w:r>
    </w:p>
    <w:p w14:paraId="51F8DBBA" w14:textId="77777777" w:rsidR="00E434EC" w:rsidRPr="0077085D" w:rsidRDefault="00E434EC" w:rsidP="0052162E">
      <w:r w:rsidRPr="0077085D">
        <w:t>Duties include:</w:t>
      </w:r>
    </w:p>
    <w:p w14:paraId="265092E6" w14:textId="393640D8" w:rsidR="002E7C21" w:rsidRPr="0052162E" w:rsidRDefault="002E7C21" w:rsidP="0052162E">
      <w:pPr>
        <w:pStyle w:val="ListParagraph"/>
        <w:numPr>
          <w:ilvl w:val="0"/>
          <w:numId w:val="17"/>
        </w:numPr>
        <w:rPr>
          <w:rFonts w:cs="Calibri"/>
          <w:lang w:val="en-AU"/>
        </w:rPr>
      </w:pPr>
      <w:r w:rsidRPr="0077085D">
        <w:rPr>
          <w:lang w:eastAsia="en-AU"/>
        </w:rPr>
        <w:t>Assist</w:t>
      </w:r>
      <w:r w:rsidR="00E1735D">
        <w:rPr>
          <w:lang w:eastAsia="en-AU"/>
        </w:rPr>
        <w:t xml:space="preserve">ing with </w:t>
      </w:r>
      <w:r w:rsidRPr="0077085D">
        <w:rPr>
          <w:lang w:eastAsia="en-AU"/>
        </w:rPr>
        <w:t>administrative and marketing duties including mail outs, creating spreadsheets, reporting, assist</w:t>
      </w:r>
      <w:r w:rsidR="0090674C">
        <w:rPr>
          <w:lang w:eastAsia="en-AU"/>
        </w:rPr>
        <w:t>ance</w:t>
      </w:r>
      <w:r w:rsidRPr="0077085D">
        <w:rPr>
          <w:lang w:eastAsia="en-AU"/>
        </w:rPr>
        <w:t xml:space="preserve"> during events and social media engagement.</w:t>
      </w:r>
    </w:p>
    <w:p w14:paraId="56F40EC1" w14:textId="4C581DDB" w:rsidR="0090674C" w:rsidRPr="0052162E" w:rsidRDefault="0090674C" w:rsidP="0052162E">
      <w:pPr>
        <w:pStyle w:val="ListParagraph"/>
        <w:numPr>
          <w:ilvl w:val="0"/>
          <w:numId w:val="17"/>
        </w:numPr>
        <w:rPr>
          <w:b/>
          <w:bCs/>
        </w:rPr>
      </w:pPr>
      <w:r w:rsidRPr="0077085D">
        <w:t xml:space="preserve">Answer calls, emails and chats from consumers and logging each interaction. </w:t>
      </w:r>
    </w:p>
    <w:p w14:paraId="53125D9D" w14:textId="77777777" w:rsidR="00E434EC" w:rsidRPr="0077085D" w:rsidRDefault="00E434EC" w:rsidP="0052162E">
      <w:pPr>
        <w:pStyle w:val="ListParagraph"/>
        <w:numPr>
          <w:ilvl w:val="0"/>
          <w:numId w:val="17"/>
        </w:numPr>
      </w:pPr>
      <w:r w:rsidRPr="0077085D">
        <w:t xml:space="preserve">Search the internet for new telecommunications equipment and </w:t>
      </w:r>
      <w:proofErr w:type="gramStart"/>
      <w:r w:rsidRPr="0077085D">
        <w:t>their</w:t>
      </w:r>
      <w:proofErr w:type="gramEnd"/>
      <w:r w:rsidRPr="0077085D">
        <w:t xml:space="preserve"> accessibility features, price, points of sale, and other important information. </w:t>
      </w:r>
    </w:p>
    <w:p w14:paraId="029E3139" w14:textId="77777777" w:rsidR="00E434EC" w:rsidRPr="0077085D" w:rsidRDefault="00E434EC" w:rsidP="0052162E">
      <w:pPr>
        <w:pStyle w:val="ListParagraph"/>
        <w:numPr>
          <w:ilvl w:val="0"/>
          <w:numId w:val="17"/>
        </w:numPr>
      </w:pPr>
      <w:r w:rsidRPr="0077085D">
        <w:t xml:space="preserve">Create documents about new equipment using </w:t>
      </w:r>
      <w:r w:rsidR="00226C80" w:rsidRPr="0077085D">
        <w:t>templates.</w:t>
      </w:r>
      <w:r w:rsidRPr="0077085D">
        <w:t xml:space="preserve"> </w:t>
      </w:r>
    </w:p>
    <w:p w14:paraId="09D2FB60" w14:textId="77777777" w:rsidR="00E434EC" w:rsidRDefault="00E434EC" w:rsidP="0052162E">
      <w:pPr>
        <w:pStyle w:val="ListParagraph"/>
        <w:numPr>
          <w:ilvl w:val="0"/>
          <w:numId w:val="17"/>
        </w:numPr>
      </w:pPr>
      <w:r w:rsidRPr="0077085D">
        <w:t xml:space="preserve">Keep the equipment database up to date by adding, updating, and removing equipment as </w:t>
      </w:r>
      <w:r w:rsidR="00226C80" w:rsidRPr="0077085D">
        <w:t>required.</w:t>
      </w:r>
      <w:r w:rsidRPr="0077085D">
        <w:t xml:space="preserve"> </w:t>
      </w:r>
    </w:p>
    <w:p w14:paraId="37A354AA" w14:textId="62E06EE0" w:rsidR="009F15F0" w:rsidRPr="0077085D" w:rsidRDefault="009F15F0" w:rsidP="0052162E">
      <w:pPr>
        <w:pStyle w:val="Heading3"/>
      </w:pPr>
      <w:r w:rsidRPr="0077085D">
        <w:t>Essential Skills for position</w:t>
      </w:r>
    </w:p>
    <w:p w14:paraId="0FF3CCBC" w14:textId="77777777" w:rsidR="00226C80" w:rsidRPr="0077085D" w:rsidRDefault="00D05197" w:rsidP="0052162E">
      <w:pPr>
        <w:pStyle w:val="ListParagraph"/>
        <w:numPr>
          <w:ilvl w:val="0"/>
          <w:numId w:val="17"/>
        </w:numPr>
      </w:pPr>
      <w:r w:rsidRPr="0077085D">
        <w:t>E</w:t>
      </w:r>
      <w:r w:rsidR="00581731" w:rsidRPr="0077085D">
        <w:t>xperience in administrative roles</w:t>
      </w:r>
      <w:r w:rsidR="00EC7CD1" w:rsidRPr="0077085D">
        <w:t>.</w:t>
      </w:r>
    </w:p>
    <w:p w14:paraId="17020D02" w14:textId="77777777" w:rsidR="00226C80" w:rsidRPr="0077085D" w:rsidRDefault="00442D36" w:rsidP="0052162E">
      <w:pPr>
        <w:pStyle w:val="ListParagraph"/>
        <w:numPr>
          <w:ilvl w:val="0"/>
          <w:numId w:val="17"/>
        </w:numPr>
      </w:pPr>
      <w:r w:rsidRPr="0077085D">
        <w:t>Experienced with using</w:t>
      </w:r>
      <w:r w:rsidR="00581731" w:rsidRPr="0077085D">
        <w:t xml:space="preserve"> Microsoft Office (Word, </w:t>
      </w:r>
      <w:proofErr w:type="gramStart"/>
      <w:r w:rsidR="00581731" w:rsidRPr="0077085D">
        <w:t>Excel</w:t>
      </w:r>
      <w:proofErr w:type="gramEnd"/>
      <w:r w:rsidR="00581731" w:rsidRPr="0077085D">
        <w:t xml:space="preserve"> and Outlook)</w:t>
      </w:r>
      <w:r w:rsidR="00EC7CD1" w:rsidRPr="0077085D">
        <w:t>.</w:t>
      </w:r>
    </w:p>
    <w:p w14:paraId="44B9CEDB" w14:textId="77777777" w:rsidR="00226C80" w:rsidRPr="0077085D" w:rsidRDefault="00581731" w:rsidP="0052162E">
      <w:pPr>
        <w:pStyle w:val="ListParagraph"/>
        <w:numPr>
          <w:ilvl w:val="0"/>
          <w:numId w:val="17"/>
        </w:numPr>
      </w:pPr>
      <w:r w:rsidRPr="0077085D">
        <w:t>Excellent written communication skills.</w:t>
      </w:r>
    </w:p>
    <w:p w14:paraId="27418C30" w14:textId="77777777" w:rsidR="00226C80" w:rsidRPr="0077085D" w:rsidRDefault="00581731" w:rsidP="0052162E">
      <w:pPr>
        <w:pStyle w:val="ListParagraph"/>
        <w:numPr>
          <w:ilvl w:val="0"/>
          <w:numId w:val="17"/>
        </w:numPr>
      </w:pPr>
      <w:r w:rsidRPr="0077085D">
        <w:t>Self-motivated and a</w:t>
      </w:r>
      <w:r w:rsidR="00EC7CD1" w:rsidRPr="0077085D">
        <w:t>ble to work independently to meet deadlines.</w:t>
      </w:r>
    </w:p>
    <w:p w14:paraId="18ABE51B" w14:textId="77777777" w:rsidR="00226C80" w:rsidRPr="0077085D" w:rsidRDefault="00581731" w:rsidP="0052162E">
      <w:pPr>
        <w:pStyle w:val="ListParagraph"/>
        <w:numPr>
          <w:ilvl w:val="0"/>
          <w:numId w:val="17"/>
        </w:numPr>
      </w:pPr>
      <w:r w:rsidRPr="0077085D">
        <w:t xml:space="preserve">Able to maintain accuracy and attention to detail, </w:t>
      </w:r>
      <w:r w:rsidR="00EC7CD1" w:rsidRPr="0077085D">
        <w:t>which</w:t>
      </w:r>
      <w:r w:rsidRPr="0077085D">
        <w:t xml:space="preserve"> is essential for creating documents.</w:t>
      </w:r>
    </w:p>
    <w:p w14:paraId="15810438" w14:textId="77777777" w:rsidR="00226C80" w:rsidRPr="0077085D" w:rsidRDefault="00581731" w:rsidP="0052162E">
      <w:pPr>
        <w:pStyle w:val="ListParagraph"/>
        <w:numPr>
          <w:ilvl w:val="0"/>
          <w:numId w:val="17"/>
        </w:numPr>
      </w:pPr>
      <w:r w:rsidRPr="0077085D">
        <w:t>Able to follow procedures</w:t>
      </w:r>
      <w:r w:rsidR="0026360A" w:rsidRPr="0077085D">
        <w:t>.</w:t>
      </w:r>
    </w:p>
    <w:p w14:paraId="118B8FCB" w14:textId="77777777" w:rsidR="00581731" w:rsidRDefault="00581731" w:rsidP="0052162E">
      <w:pPr>
        <w:pStyle w:val="ListParagraph"/>
        <w:numPr>
          <w:ilvl w:val="0"/>
          <w:numId w:val="17"/>
        </w:numPr>
      </w:pPr>
      <w:r w:rsidRPr="0077085D">
        <w:t>Flexible and willing to perform other tasks as assigned</w:t>
      </w:r>
      <w:r w:rsidR="0026360A" w:rsidRPr="0077085D">
        <w:t>.</w:t>
      </w:r>
    </w:p>
    <w:p w14:paraId="62E14AF6" w14:textId="77777777" w:rsidR="009F15F0" w:rsidRPr="0077085D" w:rsidRDefault="009F15F0" w:rsidP="0052162E">
      <w:pPr>
        <w:pStyle w:val="Heading3"/>
      </w:pPr>
      <w:r w:rsidRPr="0077085D">
        <w:t>Desired Skills for position</w:t>
      </w:r>
    </w:p>
    <w:p w14:paraId="7805A172" w14:textId="77777777" w:rsidR="00226C80" w:rsidRPr="0077085D" w:rsidRDefault="00197A21" w:rsidP="0052162E">
      <w:pPr>
        <w:pStyle w:val="ListParagraph"/>
        <w:numPr>
          <w:ilvl w:val="0"/>
          <w:numId w:val="17"/>
        </w:numPr>
      </w:pPr>
      <w:r w:rsidRPr="0077085D">
        <w:t>lived experience of disability</w:t>
      </w:r>
      <w:r w:rsidR="00226C80" w:rsidRPr="0077085D">
        <w:t>.</w:t>
      </w:r>
    </w:p>
    <w:p w14:paraId="0B0F89B4" w14:textId="77777777" w:rsidR="00226C80" w:rsidRPr="0077085D" w:rsidRDefault="00197A21" w:rsidP="0052162E">
      <w:pPr>
        <w:pStyle w:val="ListParagraph"/>
        <w:numPr>
          <w:ilvl w:val="0"/>
          <w:numId w:val="17"/>
        </w:numPr>
      </w:pPr>
      <w:r w:rsidRPr="0077085D">
        <w:t>Familiar with smartphone and tablet jargon and applications</w:t>
      </w:r>
      <w:r w:rsidR="00226C80" w:rsidRPr="0077085D">
        <w:t>.</w:t>
      </w:r>
    </w:p>
    <w:p w14:paraId="6E227875" w14:textId="77777777" w:rsidR="00226C80" w:rsidRPr="0077085D" w:rsidRDefault="00581731" w:rsidP="0052162E">
      <w:pPr>
        <w:pStyle w:val="ListParagraph"/>
        <w:numPr>
          <w:ilvl w:val="0"/>
          <w:numId w:val="17"/>
        </w:numPr>
      </w:pPr>
      <w:r w:rsidRPr="0077085D">
        <w:lastRenderedPageBreak/>
        <w:t>Interest in the telecommunications industry</w:t>
      </w:r>
      <w:r w:rsidR="0073319E" w:rsidRPr="0077085D">
        <w:t>.</w:t>
      </w:r>
    </w:p>
    <w:p w14:paraId="3B7417F1" w14:textId="77777777" w:rsidR="00226C80" w:rsidRPr="0077085D" w:rsidRDefault="00581731" w:rsidP="0052162E">
      <w:pPr>
        <w:pStyle w:val="ListParagraph"/>
        <w:numPr>
          <w:ilvl w:val="0"/>
          <w:numId w:val="17"/>
        </w:numPr>
      </w:pPr>
      <w:r w:rsidRPr="0077085D">
        <w:t>Knowledge or experience with assistive technologies or the disability sector</w:t>
      </w:r>
      <w:r w:rsidR="0073319E" w:rsidRPr="0077085D">
        <w:t>.</w:t>
      </w:r>
    </w:p>
    <w:p w14:paraId="6FC740B4" w14:textId="77BAEFBA" w:rsidR="00226C80" w:rsidRPr="00052465" w:rsidRDefault="00EF27A9" w:rsidP="0052162E">
      <w:pPr>
        <w:pStyle w:val="ListParagraph"/>
        <w:numPr>
          <w:ilvl w:val="0"/>
          <w:numId w:val="17"/>
        </w:numPr>
        <w:rPr>
          <w:rFonts w:cs="Calibri"/>
          <w:lang w:val="en-AU"/>
        </w:rPr>
      </w:pPr>
      <w:r w:rsidRPr="0077085D">
        <w:t>Social media savvy; experience with Google &amp; Facebook advertising.</w:t>
      </w:r>
    </w:p>
    <w:p w14:paraId="41D0319D" w14:textId="77777777" w:rsidR="00052465" w:rsidRPr="0077085D" w:rsidRDefault="00052465" w:rsidP="0052162E">
      <w:pPr>
        <w:pStyle w:val="ListParagraph"/>
        <w:rPr>
          <w:lang w:val="en-AU"/>
        </w:rPr>
      </w:pPr>
    </w:p>
    <w:p w14:paraId="4A0A3685" w14:textId="77777777" w:rsidR="009F15F0" w:rsidRPr="0077085D" w:rsidRDefault="009F15F0" w:rsidP="0052162E">
      <w:pPr>
        <w:pStyle w:val="Heading3"/>
      </w:pPr>
      <w:r w:rsidRPr="0077085D">
        <w:t>Job Type/Hours/Location</w:t>
      </w:r>
    </w:p>
    <w:p w14:paraId="04DA7359" w14:textId="77777777" w:rsidR="00226C80" w:rsidRPr="0077085D" w:rsidRDefault="00226C80" w:rsidP="0052162E">
      <w:pPr>
        <w:pStyle w:val="ListParagraph"/>
        <w:numPr>
          <w:ilvl w:val="0"/>
          <w:numId w:val="17"/>
        </w:numPr>
      </w:pPr>
      <w:r w:rsidRPr="0077085D">
        <w:t>2-year</w:t>
      </w:r>
      <w:r w:rsidR="00E81CF7" w:rsidRPr="0077085D">
        <w:t xml:space="preserve"> contract position</w:t>
      </w:r>
      <w:r w:rsidRPr="0077085D">
        <w:t>.</w:t>
      </w:r>
    </w:p>
    <w:p w14:paraId="4B87C771" w14:textId="329357ED" w:rsidR="009F15F0" w:rsidRPr="0077085D" w:rsidRDefault="0073319E" w:rsidP="0052162E">
      <w:pPr>
        <w:pStyle w:val="ListParagraph"/>
        <w:numPr>
          <w:ilvl w:val="0"/>
          <w:numId w:val="17"/>
        </w:numPr>
      </w:pPr>
      <w:r w:rsidRPr="0077085D">
        <w:t>Part</w:t>
      </w:r>
      <w:r w:rsidR="009F15F0" w:rsidRPr="0077085D">
        <w:t>-time</w:t>
      </w:r>
      <w:r w:rsidR="00EF27A9" w:rsidRPr="0077085D">
        <w:t>,</w:t>
      </w:r>
      <w:r w:rsidR="00226C80" w:rsidRPr="0077085D">
        <w:t xml:space="preserve"> </w:t>
      </w:r>
      <w:r w:rsidRPr="0077085D">
        <w:t>2</w:t>
      </w:r>
      <w:r w:rsidR="001435E8" w:rsidRPr="0077085D">
        <w:t>2.5</w:t>
      </w:r>
      <w:r w:rsidRPr="0077085D">
        <w:t xml:space="preserve"> hours </w:t>
      </w:r>
      <w:r w:rsidR="009F15F0" w:rsidRPr="0077085D">
        <w:t xml:space="preserve">per week </w:t>
      </w:r>
      <w:r w:rsidR="001435E8" w:rsidRPr="0077085D">
        <w:t xml:space="preserve">(flexible working hours between </w:t>
      </w:r>
      <w:r w:rsidR="009F15F0" w:rsidRPr="0077085D">
        <w:t>9am – 5pm</w:t>
      </w:r>
      <w:r w:rsidR="001435E8" w:rsidRPr="0077085D">
        <w:t>)</w:t>
      </w:r>
      <w:r w:rsidR="009F15F0" w:rsidRPr="0077085D">
        <w:t xml:space="preserve">. </w:t>
      </w:r>
    </w:p>
    <w:p w14:paraId="32FB170A" w14:textId="77777777" w:rsidR="009F383C" w:rsidRPr="0077085D" w:rsidRDefault="009F383C" w:rsidP="0052162E">
      <w:pPr>
        <w:pStyle w:val="ListParagraph"/>
        <w:numPr>
          <w:ilvl w:val="0"/>
          <w:numId w:val="17"/>
        </w:numPr>
      </w:pPr>
      <w:r w:rsidRPr="0077085D">
        <w:t>Salary negotiable based on experience – SCHADS Award level 2/3.</w:t>
      </w:r>
    </w:p>
    <w:p w14:paraId="1D4FDE4D" w14:textId="33A44887" w:rsidR="009F15F0" w:rsidRPr="0077085D" w:rsidRDefault="00416744" w:rsidP="0052162E">
      <w:pPr>
        <w:pStyle w:val="ListParagraph"/>
        <w:numPr>
          <w:ilvl w:val="0"/>
          <w:numId w:val="17"/>
        </w:numPr>
      </w:pPr>
      <w:r w:rsidRPr="0077085D">
        <w:t>Fl</w:t>
      </w:r>
      <w:r w:rsidR="001435E8" w:rsidRPr="0077085D">
        <w:t xml:space="preserve">exible Work </w:t>
      </w:r>
      <w:r w:rsidR="00611C9A" w:rsidRPr="0077085D">
        <w:t>from</w:t>
      </w:r>
      <w:r w:rsidR="001435E8" w:rsidRPr="0077085D">
        <w:t xml:space="preserve"> Home arrangements with occasional working </w:t>
      </w:r>
      <w:r w:rsidR="00226C80" w:rsidRPr="0077085D">
        <w:t>from Sydney</w:t>
      </w:r>
      <w:r w:rsidR="001435E8" w:rsidRPr="0077085D">
        <w:t xml:space="preserve"> CBD office</w:t>
      </w:r>
      <w:r w:rsidRPr="0077085D">
        <w:t>.</w:t>
      </w:r>
    </w:p>
    <w:p w14:paraId="1C0FE792" w14:textId="44A57814" w:rsidR="009F15F0" w:rsidRPr="0077085D" w:rsidRDefault="007C3E73" w:rsidP="0052162E">
      <w:hyperlink r:id="rId14" w:history="1">
        <w:r w:rsidR="009F15F0" w:rsidRPr="007C3E73">
          <w:rPr>
            <w:rStyle w:val="Hyperlink"/>
          </w:rPr>
          <w:t>ACCAN</w:t>
        </w:r>
      </w:hyperlink>
      <w:r w:rsidR="009F15F0" w:rsidRPr="0077085D">
        <w:t xml:space="preserve"> is an EEO employer:  Aboriginal and Torres Strait Islander peoples, persons with disabilities, and people from culturally, </w:t>
      </w:r>
      <w:proofErr w:type="gramStart"/>
      <w:r w:rsidR="009F15F0" w:rsidRPr="0077085D">
        <w:t>linguistically</w:t>
      </w:r>
      <w:proofErr w:type="gramEnd"/>
      <w:r w:rsidR="009F15F0" w:rsidRPr="0077085D">
        <w:t xml:space="preserve"> and religiously diverse backgrounds are encouraged to apply</w:t>
      </w:r>
      <w:r w:rsidR="00416744" w:rsidRPr="0077085D">
        <w:t>.</w:t>
      </w:r>
    </w:p>
    <w:sectPr w:rsidR="009F15F0" w:rsidRPr="0077085D" w:rsidSect="00501413">
      <w:headerReference w:type="default" r:id="rId15"/>
      <w:footerReference w:type="default" r:id="rId16"/>
      <w:pgSz w:w="11900" w:h="16840"/>
      <w:pgMar w:top="851" w:right="1134" w:bottom="1078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5A53" w14:textId="77777777" w:rsidR="00DD185E" w:rsidRDefault="00DD185E" w:rsidP="0052162E">
      <w:r>
        <w:separator/>
      </w:r>
    </w:p>
  </w:endnote>
  <w:endnote w:type="continuationSeparator" w:id="0">
    <w:p w14:paraId="534C799C" w14:textId="77777777" w:rsidR="00DD185E" w:rsidRDefault="00DD185E" w:rsidP="005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99F9" w14:textId="614C4795" w:rsidR="00FE48EC" w:rsidRPr="00D16263" w:rsidRDefault="00FE48EC" w:rsidP="0052162E">
    <w:pPr>
      <w:pStyle w:val="Footer"/>
    </w:pPr>
    <w:r>
      <w:tab/>
    </w:r>
    <w:r w:rsidR="0053714D">
      <w:tab/>
      <w:t>ACCAN AT</w:t>
    </w:r>
    <w:r w:rsidR="00350767">
      <w:t>P</w:t>
    </w:r>
    <w:r w:rsidR="00581731">
      <w:t>A</w:t>
    </w:r>
    <w:r>
      <w:t xml:space="preserve"> –</w:t>
    </w:r>
    <w:r w:rsidR="00975799">
      <w:t xml:space="preserve"> Position Description </w:t>
    </w:r>
    <w:r w:rsidR="00581731">
      <w:t>2</w:t>
    </w:r>
    <w:r w:rsidR="00617D86">
      <w:t>0</w:t>
    </w:r>
    <w:r w:rsidR="00581731">
      <w:t xml:space="preserve"> April 20</w:t>
    </w:r>
    <w:r w:rsidR="00617D86">
      <w:t>23</w:t>
    </w:r>
  </w:p>
  <w:p w14:paraId="215DDD58" w14:textId="77777777" w:rsidR="00FE48EC" w:rsidRDefault="00FE48EC" w:rsidP="00521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9D57" w14:textId="77777777" w:rsidR="00DD185E" w:rsidRDefault="00DD185E" w:rsidP="0052162E">
      <w:r>
        <w:separator/>
      </w:r>
    </w:p>
  </w:footnote>
  <w:footnote w:type="continuationSeparator" w:id="0">
    <w:p w14:paraId="5D5CBFFF" w14:textId="77777777" w:rsidR="00DD185E" w:rsidRDefault="00DD185E" w:rsidP="0052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9BCF" w14:textId="7574F192" w:rsidR="00081034" w:rsidRDefault="00081034" w:rsidP="0052162E">
    <w:pPr>
      <w:pStyle w:val="Header"/>
      <w:jc w:val="right"/>
    </w:pPr>
    <w:r w:rsidRPr="00CA15D2">
      <w:rPr>
        <w:noProof/>
      </w:rPr>
      <w:drawing>
        <wp:inline distT="0" distB="0" distL="0" distR="0" wp14:anchorId="22646312" wp14:editId="6E5ABE36">
          <wp:extent cx="2095500" cy="951230"/>
          <wp:effectExtent l="0" t="0" r="0" b="1270"/>
          <wp:docPr id="1" name="Picture 1" descr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CCA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2" t="5405" r="6111" b="6516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CE30105"/>
    <w:multiLevelType w:val="hybridMultilevel"/>
    <w:tmpl w:val="A8065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727F"/>
    <w:multiLevelType w:val="hybridMultilevel"/>
    <w:tmpl w:val="05CE2E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1066"/>
    <w:multiLevelType w:val="hybridMultilevel"/>
    <w:tmpl w:val="3F8EA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F40499"/>
    <w:multiLevelType w:val="hybridMultilevel"/>
    <w:tmpl w:val="47FC0D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B21F3"/>
    <w:multiLevelType w:val="multilevel"/>
    <w:tmpl w:val="52F4B5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2B8553C5"/>
    <w:multiLevelType w:val="hybridMultilevel"/>
    <w:tmpl w:val="E806CA6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147A9"/>
    <w:multiLevelType w:val="hybridMultilevel"/>
    <w:tmpl w:val="B7DCF6F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4745CD2"/>
    <w:multiLevelType w:val="hybridMultilevel"/>
    <w:tmpl w:val="5BECEF7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7E3C62"/>
    <w:multiLevelType w:val="hybridMultilevel"/>
    <w:tmpl w:val="9DCE964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4D66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51AD28F3"/>
    <w:multiLevelType w:val="hybridMultilevel"/>
    <w:tmpl w:val="4E9E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33775D"/>
    <w:multiLevelType w:val="hybridMultilevel"/>
    <w:tmpl w:val="3E768B5C"/>
    <w:lvl w:ilvl="0" w:tplc="7F4AB744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D543D"/>
    <w:multiLevelType w:val="multilevel"/>
    <w:tmpl w:val="DEB41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4C3E51"/>
    <w:multiLevelType w:val="hybridMultilevel"/>
    <w:tmpl w:val="57CCADCE"/>
    <w:lvl w:ilvl="0" w:tplc="C3CE5500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D2169"/>
    <w:multiLevelType w:val="hybridMultilevel"/>
    <w:tmpl w:val="C28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28894395">
    <w:abstractNumId w:val="19"/>
  </w:num>
  <w:num w:numId="2" w16cid:durableId="698816379">
    <w:abstractNumId w:val="5"/>
  </w:num>
  <w:num w:numId="3" w16cid:durableId="1935356796">
    <w:abstractNumId w:val="15"/>
  </w:num>
  <w:num w:numId="4" w16cid:durableId="1729306549">
    <w:abstractNumId w:val="7"/>
  </w:num>
  <w:num w:numId="5" w16cid:durableId="461925156">
    <w:abstractNumId w:val="14"/>
  </w:num>
  <w:num w:numId="6" w16cid:durableId="3870043">
    <w:abstractNumId w:val="13"/>
  </w:num>
  <w:num w:numId="7" w16cid:durableId="217590534">
    <w:abstractNumId w:val="12"/>
  </w:num>
  <w:num w:numId="8" w16cid:durableId="1139030413">
    <w:abstractNumId w:val="12"/>
  </w:num>
  <w:num w:numId="9" w16cid:durableId="391927358">
    <w:abstractNumId w:val="6"/>
  </w:num>
  <w:num w:numId="10" w16cid:durableId="1407068113">
    <w:abstractNumId w:val="19"/>
  </w:num>
  <w:num w:numId="11" w16cid:durableId="735471573">
    <w:abstractNumId w:val="15"/>
  </w:num>
  <w:num w:numId="12" w16cid:durableId="409499838">
    <w:abstractNumId w:val="9"/>
  </w:num>
  <w:num w:numId="13" w16cid:durableId="1570069235">
    <w:abstractNumId w:val="17"/>
  </w:num>
  <w:num w:numId="14" w16cid:durableId="1513490805">
    <w:abstractNumId w:val="8"/>
  </w:num>
  <w:num w:numId="15" w16cid:durableId="2040156403">
    <w:abstractNumId w:val="10"/>
  </w:num>
  <w:num w:numId="16" w16cid:durableId="822281690">
    <w:abstractNumId w:val="18"/>
  </w:num>
  <w:num w:numId="17" w16cid:durableId="751900757">
    <w:abstractNumId w:val="16"/>
  </w:num>
  <w:num w:numId="18" w16cid:durableId="2037415491">
    <w:abstractNumId w:val="16"/>
  </w:num>
  <w:num w:numId="19" w16cid:durableId="15149566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23"/>
    <w:rsid w:val="00005371"/>
    <w:rsid w:val="00014E96"/>
    <w:rsid w:val="00021524"/>
    <w:rsid w:val="00021DA8"/>
    <w:rsid w:val="00034C5F"/>
    <w:rsid w:val="000479D5"/>
    <w:rsid w:val="00052465"/>
    <w:rsid w:val="00081034"/>
    <w:rsid w:val="00084930"/>
    <w:rsid w:val="00092CF2"/>
    <w:rsid w:val="000933BE"/>
    <w:rsid w:val="000A4396"/>
    <w:rsid w:val="000B341F"/>
    <w:rsid w:val="000C2EC0"/>
    <w:rsid w:val="000E7300"/>
    <w:rsid w:val="000F58D7"/>
    <w:rsid w:val="0010784F"/>
    <w:rsid w:val="00122EBF"/>
    <w:rsid w:val="00124297"/>
    <w:rsid w:val="00140DDA"/>
    <w:rsid w:val="001435E8"/>
    <w:rsid w:val="001456B7"/>
    <w:rsid w:val="0016312A"/>
    <w:rsid w:val="00166F39"/>
    <w:rsid w:val="00167EF6"/>
    <w:rsid w:val="00173094"/>
    <w:rsid w:val="00180B6D"/>
    <w:rsid w:val="00197A21"/>
    <w:rsid w:val="001A5B43"/>
    <w:rsid w:val="001C6F8F"/>
    <w:rsid w:val="001D37AE"/>
    <w:rsid w:val="001D5AAE"/>
    <w:rsid w:val="001E2B6E"/>
    <w:rsid w:val="001F4B2F"/>
    <w:rsid w:val="001F79E2"/>
    <w:rsid w:val="00200CD2"/>
    <w:rsid w:val="00224512"/>
    <w:rsid w:val="00226C80"/>
    <w:rsid w:val="00240985"/>
    <w:rsid w:val="00243160"/>
    <w:rsid w:val="0026360A"/>
    <w:rsid w:val="002726D5"/>
    <w:rsid w:val="0027434D"/>
    <w:rsid w:val="00274F38"/>
    <w:rsid w:val="0029753F"/>
    <w:rsid w:val="002A629B"/>
    <w:rsid w:val="002D2128"/>
    <w:rsid w:val="002E1070"/>
    <w:rsid w:val="002E7C21"/>
    <w:rsid w:val="003424D2"/>
    <w:rsid w:val="00350767"/>
    <w:rsid w:val="003539AF"/>
    <w:rsid w:val="00361E7A"/>
    <w:rsid w:val="003879BD"/>
    <w:rsid w:val="0039211A"/>
    <w:rsid w:val="00393FD8"/>
    <w:rsid w:val="003A6A93"/>
    <w:rsid w:val="003A6E11"/>
    <w:rsid w:val="003B3468"/>
    <w:rsid w:val="003B611B"/>
    <w:rsid w:val="003E0A8C"/>
    <w:rsid w:val="003E1B7F"/>
    <w:rsid w:val="003F6DC0"/>
    <w:rsid w:val="00401126"/>
    <w:rsid w:val="004113F5"/>
    <w:rsid w:val="00416744"/>
    <w:rsid w:val="00427993"/>
    <w:rsid w:val="00431F7A"/>
    <w:rsid w:val="00442D36"/>
    <w:rsid w:val="00444648"/>
    <w:rsid w:val="00451A90"/>
    <w:rsid w:val="00455EC6"/>
    <w:rsid w:val="00463852"/>
    <w:rsid w:val="0046433F"/>
    <w:rsid w:val="00474D03"/>
    <w:rsid w:val="004A141B"/>
    <w:rsid w:val="004D03D8"/>
    <w:rsid w:val="004E41F3"/>
    <w:rsid w:val="004F0C97"/>
    <w:rsid w:val="004F2AF7"/>
    <w:rsid w:val="00501413"/>
    <w:rsid w:val="005070C0"/>
    <w:rsid w:val="00511E7F"/>
    <w:rsid w:val="005151C4"/>
    <w:rsid w:val="00520CD4"/>
    <w:rsid w:val="0052162E"/>
    <w:rsid w:val="005259AF"/>
    <w:rsid w:val="005270EE"/>
    <w:rsid w:val="00527697"/>
    <w:rsid w:val="00530B9C"/>
    <w:rsid w:val="0053714D"/>
    <w:rsid w:val="005618C9"/>
    <w:rsid w:val="005711F9"/>
    <w:rsid w:val="00580D6C"/>
    <w:rsid w:val="00581731"/>
    <w:rsid w:val="005835E3"/>
    <w:rsid w:val="00587B25"/>
    <w:rsid w:val="00596F65"/>
    <w:rsid w:val="005A0968"/>
    <w:rsid w:val="005A7F2A"/>
    <w:rsid w:val="005B7B29"/>
    <w:rsid w:val="005C430F"/>
    <w:rsid w:val="005D1FA0"/>
    <w:rsid w:val="005D5364"/>
    <w:rsid w:val="005E4CB0"/>
    <w:rsid w:val="005F1FCE"/>
    <w:rsid w:val="00611C9A"/>
    <w:rsid w:val="00617D86"/>
    <w:rsid w:val="00631F7A"/>
    <w:rsid w:val="00632338"/>
    <w:rsid w:val="0063298C"/>
    <w:rsid w:val="0064063F"/>
    <w:rsid w:val="006426DD"/>
    <w:rsid w:val="006460E9"/>
    <w:rsid w:val="00675DD4"/>
    <w:rsid w:val="00685B93"/>
    <w:rsid w:val="006F16EF"/>
    <w:rsid w:val="0070356B"/>
    <w:rsid w:val="00711681"/>
    <w:rsid w:val="00714D52"/>
    <w:rsid w:val="00723774"/>
    <w:rsid w:val="0072736C"/>
    <w:rsid w:val="0073319E"/>
    <w:rsid w:val="007400C5"/>
    <w:rsid w:val="007415ED"/>
    <w:rsid w:val="00741A45"/>
    <w:rsid w:val="007429B5"/>
    <w:rsid w:val="00746E12"/>
    <w:rsid w:val="00753F7F"/>
    <w:rsid w:val="00765D2F"/>
    <w:rsid w:val="0077085D"/>
    <w:rsid w:val="007716BA"/>
    <w:rsid w:val="0078712F"/>
    <w:rsid w:val="00791471"/>
    <w:rsid w:val="00791BD3"/>
    <w:rsid w:val="0079505A"/>
    <w:rsid w:val="007A2DBF"/>
    <w:rsid w:val="007C3E73"/>
    <w:rsid w:val="007C68E6"/>
    <w:rsid w:val="007C77E6"/>
    <w:rsid w:val="007F48D1"/>
    <w:rsid w:val="007F5D74"/>
    <w:rsid w:val="0081411B"/>
    <w:rsid w:val="008171F9"/>
    <w:rsid w:val="008247D6"/>
    <w:rsid w:val="008326BF"/>
    <w:rsid w:val="00857138"/>
    <w:rsid w:val="00863946"/>
    <w:rsid w:val="00891BEE"/>
    <w:rsid w:val="00893F12"/>
    <w:rsid w:val="008946C5"/>
    <w:rsid w:val="00895351"/>
    <w:rsid w:val="008A1D87"/>
    <w:rsid w:val="008C26AE"/>
    <w:rsid w:val="008C3F98"/>
    <w:rsid w:val="008C5105"/>
    <w:rsid w:val="008C69FD"/>
    <w:rsid w:val="008D56E0"/>
    <w:rsid w:val="008E0EE6"/>
    <w:rsid w:val="00901AAD"/>
    <w:rsid w:val="0090353E"/>
    <w:rsid w:val="00903C8D"/>
    <w:rsid w:val="0090674C"/>
    <w:rsid w:val="00915718"/>
    <w:rsid w:val="00920AA1"/>
    <w:rsid w:val="009267F9"/>
    <w:rsid w:val="009306D9"/>
    <w:rsid w:val="009639D6"/>
    <w:rsid w:val="009641D8"/>
    <w:rsid w:val="00975799"/>
    <w:rsid w:val="00986DBD"/>
    <w:rsid w:val="0099008D"/>
    <w:rsid w:val="00994C0D"/>
    <w:rsid w:val="009B5CCC"/>
    <w:rsid w:val="009B6CF8"/>
    <w:rsid w:val="009D4568"/>
    <w:rsid w:val="009E0323"/>
    <w:rsid w:val="009E364A"/>
    <w:rsid w:val="009F15F0"/>
    <w:rsid w:val="009F2A36"/>
    <w:rsid w:val="009F383C"/>
    <w:rsid w:val="00A02461"/>
    <w:rsid w:val="00A074F2"/>
    <w:rsid w:val="00A2063F"/>
    <w:rsid w:val="00A21418"/>
    <w:rsid w:val="00A22D21"/>
    <w:rsid w:val="00A50C4A"/>
    <w:rsid w:val="00A5281D"/>
    <w:rsid w:val="00A53C1C"/>
    <w:rsid w:val="00A64B7E"/>
    <w:rsid w:val="00A659F2"/>
    <w:rsid w:val="00A8173F"/>
    <w:rsid w:val="00A94E3D"/>
    <w:rsid w:val="00A95B8E"/>
    <w:rsid w:val="00AA4B19"/>
    <w:rsid w:val="00AA6583"/>
    <w:rsid w:val="00AC107C"/>
    <w:rsid w:val="00AD00E4"/>
    <w:rsid w:val="00AD7DE5"/>
    <w:rsid w:val="00AE0607"/>
    <w:rsid w:val="00AE3314"/>
    <w:rsid w:val="00B002E6"/>
    <w:rsid w:val="00B007AB"/>
    <w:rsid w:val="00B34BF8"/>
    <w:rsid w:val="00B54E1E"/>
    <w:rsid w:val="00B635F5"/>
    <w:rsid w:val="00B74940"/>
    <w:rsid w:val="00B80280"/>
    <w:rsid w:val="00B95082"/>
    <w:rsid w:val="00BB0D25"/>
    <w:rsid w:val="00C07E77"/>
    <w:rsid w:val="00C13F78"/>
    <w:rsid w:val="00C21D17"/>
    <w:rsid w:val="00C36F8F"/>
    <w:rsid w:val="00C425D4"/>
    <w:rsid w:val="00C7317A"/>
    <w:rsid w:val="00C85B4D"/>
    <w:rsid w:val="00C8639B"/>
    <w:rsid w:val="00CA0DCA"/>
    <w:rsid w:val="00CA15D2"/>
    <w:rsid w:val="00CC41C6"/>
    <w:rsid w:val="00CE1F15"/>
    <w:rsid w:val="00CF28C9"/>
    <w:rsid w:val="00CF5113"/>
    <w:rsid w:val="00D05197"/>
    <w:rsid w:val="00D1417E"/>
    <w:rsid w:val="00D16263"/>
    <w:rsid w:val="00D178ED"/>
    <w:rsid w:val="00D21E94"/>
    <w:rsid w:val="00D70296"/>
    <w:rsid w:val="00D83A62"/>
    <w:rsid w:val="00D84B21"/>
    <w:rsid w:val="00D94811"/>
    <w:rsid w:val="00DB0DB2"/>
    <w:rsid w:val="00DC15F3"/>
    <w:rsid w:val="00DC3641"/>
    <w:rsid w:val="00DD1712"/>
    <w:rsid w:val="00DD185E"/>
    <w:rsid w:val="00DD2A67"/>
    <w:rsid w:val="00DE11D1"/>
    <w:rsid w:val="00DE2A88"/>
    <w:rsid w:val="00DE6B94"/>
    <w:rsid w:val="00DF6A24"/>
    <w:rsid w:val="00E1735D"/>
    <w:rsid w:val="00E23312"/>
    <w:rsid w:val="00E40F03"/>
    <w:rsid w:val="00E434EC"/>
    <w:rsid w:val="00E43C19"/>
    <w:rsid w:val="00E5378F"/>
    <w:rsid w:val="00E55EE6"/>
    <w:rsid w:val="00E56ACC"/>
    <w:rsid w:val="00E770D7"/>
    <w:rsid w:val="00E81CF7"/>
    <w:rsid w:val="00E84509"/>
    <w:rsid w:val="00EB25A6"/>
    <w:rsid w:val="00EB4049"/>
    <w:rsid w:val="00EC7CD1"/>
    <w:rsid w:val="00EE3351"/>
    <w:rsid w:val="00EF08C5"/>
    <w:rsid w:val="00EF0E10"/>
    <w:rsid w:val="00EF27A9"/>
    <w:rsid w:val="00EF5D66"/>
    <w:rsid w:val="00F079E1"/>
    <w:rsid w:val="00F16D2B"/>
    <w:rsid w:val="00F259AD"/>
    <w:rsid w:val="00F25FB5"/>
    <w:rsid w:val="00F44993"/>
    <w:rsid w:val="00F46BA2"/>
    <w:rsid w:val="00F53B13"/>
    <w:rsid w:val="00F7514A"/>
    <w:rsid w:val="00F836CF"/>
    <w:rsid w:val="00F92858"/>
    <w:rsid w:val="00FA6741"/>
    <w:rsid w:val="00FB3F54"/>
    <w:rsid w:val="00FE48EC"/>
    <w:rsid w:val="00FF2077"/>
    <w:rsid w:val="00FF21DC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7466AB7"/>
  <w15:chartTrackingRefBased/>
  <w15:docId w15:val="{6F486FB5-A835-4F09-8F01-2DF9D2A8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62E"/>
    <w:pPr>
      <w:spacing w:after="200"/>
    </w:pPr>
    <w:rPr>
      <w:rFonts w:asciiTheme="minorHAnsi" w:hAnsiTheme="minorHAnsi" w:cs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16312A"/>
    <w:pPr>
      <w:keepNext/>
      <w:spacing w:after="0"/>
      <w:outlineLvl w:val="0"/>
    </w:pPr>
    <w:rPr>
      <w:rFonts w:ascii="Arial" w:eastAsia="Times New Roman" w:hAnsi="Arial" w:cs="Arial"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rsid w:val="0016312A"/>
    <w:pPr>
      <w:keepNext/>
      <w:spacing w:after="0"/>
      <w:outlineLvl w:val="2"/>
    </w:pPr>
    <w:rPr>
      <w:rFonts w:eastAsia="Times New Roman"/>
      <w:u w:val="single"/>
      <w:lang w:val="en-AU"/>
    </w:rPr>
  </w:style>
  <w:style w:type="paragraph" w:styleId="Heading5">
    <w:name w:val="heading 5"/>
    <w:basedOn w:val="Normal"/>
    <w:next w:val="Normal"/>
    <w:link w:val="Heading5Char"/>
    <w:qFormat/>
    <w:rsid w:val="0016312A"/>
    <w:pPr>
      <w:keepNext/>
      <w:spacing w:after="0" w:line="360" w:lineRule="auto"/>
      <w:outlineLvl w:val="4"/>
    </w:pPr>
    <w:rPr>
      <w:rFonts w:ascii="Arial" w:eastAsia="Times New Roman" w:hAnsi="Arial" w:cs="Arial"/>
      <w:b/>
      <w:bCs/>
      <w:u w:val="single"/>
      <w:lang w:val="en-AU"/>
    </w:rPr>
  </w:style>
  <w:style w:type="paragraph" w:styleId="Heading7">
    <w:name w:val="heading 7"/>
    <w:basedOn w:val="Normal"/>
    <w:next w:val="Normal"/>
    <w:qFormat/>
    <w:rsid w:val="0072736C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cs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Header">
    <w:name w:val="header"/>
    <w:basedOn w:val="Normal"/>
    <w:link w:val="HeaderChar1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locked/>
    <w:rPr>
      <w:sz w:val="24"/>
      <w:szCs w:val="24"/>
      <w:lang w:val="en-US" w:eastAsia="x-none"/>
    </w:r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locked/>
    <w:rPr>
      <w:sz w:val="24"/>
      <w:szCs w:val="24"/>
      <w:lang w:val="en-US" w:eastAsia="x-none"/>
    </w:rPr>
  </w:style>
  <w:style w:type="character" w:customStyle="1" w:styleId="A0">
    <w:name w:val="A0"/>
    <w:rPr>
      <w:color w:val="000000"/>
      <w:sz w:val="17"/>
      <w:szCs w:val="17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E3314"/>
    <w:pPr>
      <w:spacing w:after="0"/>
    </w:pPr>
    <w:rPr>
      <w:rFonts w:ascii="Arial" w:eastAsia="Times New Roman" w:hAnsi="Arial" w:cs="Arial"/>
      <w:lang w:val="en-AU"/>
    </w:rPr>
  </w:style>
  <w:style w:type="paragraph" w:customStyle="1" w:styleId="MLCBODY2">
    <w:name w:val="MLC BODY2"/>
    <w:basedOn w:val="Normal"/>
    <w:rsid w:val="00791471"/>
    <w:pPr>
      <w:suppressAutoHyphens/>
      <w:spacing w:after="240"/>
      <w:ind w:left="1701"/>
      <w:jc w:val="both"/>
    </w:pPr>
    <w:rPr>
      <w:rFonts w:eastAsia="Times New Roman"/>
      <w:lang w:val="en-AU" w:eastAsia="ar-SA"/>
    </w:rPr>
  </w:style>
  <w:style w:type="paragraph" w:styleId="BlockText">
    <w:name w:val="Block Text"/>
    <w:basedOn w:val="Normal"/>
    <w:rsid w:val="00D178ED"/>
    <w:pPr>
      <w:spacing w:after="0"/>
      <w:ind w:left="153" w:right="855"/>
    </w:pPr>
    <w:rPr>
      <w:rFonts w:ascii="Arial" w:hAnsi="Arial" w:cs="Arial"/>
      <w:lang w:val="en-AU"/>
    </w:rPr>
  </w:style>
  <w:style w:type="character" w:customStyle="1" w:styleId="FooterChar">
    <w:name w:val="Footer Char"/>
    <w:locked/>
    <w:rsid w:val="003B3468"/>
    <w:rPr>
      <w:rFonts w:cs="Times New Roman"/>
      <w:sz w:val="24"/>
      <w:szCs w:val="24"/>
      <w:lang w:val="en-US" w:eastAsia="x-none"/>
    </w:rPr>
  </w:style>
  <w:style w:type="character" w:customStyle="1" w:styleId="Heading5Char">
    <w:name w:val="Heading 5 Char"/>
    <w:link w:val="Heading5"/>
    <w:rsid w:val="003B611B"/>
    <w:rPr>
      <w:rFonts w:ascii="Arial" w:hAnsi="Arial" w:cs="Arial"/>
      <w:b/>
      <w:bCs/>
      <w:sz w:val="24"/>
      <w:szCs w:val="24"/>
      <w:u w:val="single"/>
      <w:lang w:val="en-AU" w:eastAsia="en-US" w:bidi="ar-SA"/>
    </w:rPr>
  </w:style>
  <w:style w:type="character" w:customStyle="1" w:styleId="HeaderChar">
    <w:name w:val="Header Char"/>
    <w:rsid w:val="003B611B"/>
    <w:rPr>
      <w:lang w:bidi="ar-SA"/>
    </w:rPr>
  </w:style>
  <w:style w:type="paragraph" w:customStyle="1" w:styleId="Default">
    <w:name w:val="Default"/>
    <w:rsid w:val="00E84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1fdmkw">
    <w:name w:val="k1fdmkw"/>
    <w:rsid w:val="00581731"/>
  </w:style>
  <w:style w:type="character" w:styleId="Hyperlink">
    <w:name w:val="Hyperlink"/>
    <w:basedOn w:val="DefaultParagraphFont"/>
    <w:rsid w:val="007C3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cessibletelecoms.org.a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ccan.org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ccan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a1a33-c191-48ee-b288-192490d33fec" xsi:nil="true"/>
    <lcf76f155ced4ddcb4097134ff3c332f xmlns="69a79ade-f90d-4900-912f-1c9c3983c2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BAB738F24BE4985CAD124A9BA1D14" ma:contentTypeVersion="14" ma:contentTypeDescription="Create a new document." ma:contentTypeScope="" ma:versionID="ccff1125229367e87e93b068c80877ba">
  <xsd:schema xmlns:xsd="http://www.w3.org/2001/XMLSchema" xmlns:xs="http://www.w3.org/2001/XMLSchema" xmlns:p="http://schemas.microsoft.com/office/2006/metadata/properties" xmlns:ns2="69a79ade-f90d-4900-912f-1c9c3983c2ce" xmlns:ns3="2afa1a33-c191-48ee-b288-192490d33fec" targetNamespace="http://schemas.microsoft.com/office/2006/metadata/properties" ma:root="true" ma:fieldsID="dd477351ecf03e9e4b8f61c4c53b6614" ns2:_="" ns3:_="">
    <xsd:import namespace="69a79ade-f90d-4900-912f-1c9c3983c2ce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79ade-f90d-4900-912f-1c9c3983c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43FD5-2425-498C-B3E5-05B0EB1A0E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E0FB0E-3A8D-4B6A-B400-2363ABF9E087}">
  <ds:schemaRefs>
    <ds:schemaRef ds:uri="http://schemas.microsoft.com/office/2006/metadata/properties"/>
    <ds:schemaRef ds:uri="http://schemas.microsoft.com/office/infopath/2007/PartnerControls"/>
    <ds:schemaRef ds:uri="2afa1a33-c191-48ee-b288-192490d33fec"/>
    <ds:schemaRef ds:uri="e6b5b47c-73eb-4039-9224-6a626ecc9d49"/>
  </ds:schemaRefs>
</ds:datastoreItem>
</file>

<file path=customXml/itemProps3.xml><?xml version="1.0" encoding="utf-8"?>
<ds:datastoreItem xmlns:ds="http://schemas.openxmlformats.org/officeDocument/2006/customXml" ds:itemID="{FF6B472D-56DF-4087-8DB3-1D736826F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9A2A3-5DDD-4A90-B0BE-E56C436C3B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951503-BBB4-41CB-971C-0B4FA1FBA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Abused Child Trust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Wayne Hawkins</dc:creator>
  <cp:keywords/>
  <cp:lastModifiedBy>Tanya Karliychuk</cp:lastModifiedBy>
  <cp:revision>6</cp:revision>
  <cp:lastPrinted>2018-07-31T02:50:00Z</cp:lastPrinted>
  <dcterms:created xsi:type="dcterms:W3CDTF">2023-04-28T04:58:00Z</dcterms:created>
  <dcterms:modified xsi:type="dcterms:W3CDTF">2023-04-28T05:02:00Z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Yuriko Hoshi</vt:lpwstr>
  </property>
  <property fmtid="{D5CDD505-2E9C-101B-9397-08002B2CF9AE}" pid="3" name="Order">
    <vt:lpwstr>154800.000000000</vt:lpwstr>
  </property>
  <property fmtid="{D5CDD505-2E9C-101B-9397-08002B2CF9AE}" pid="4" name="display_urn:schemas-microsoft-com:office:office#Author">
    <vt:lpwstr>Yuriko Hoshi</vt:lpwstr>
  </property>
  <property fmtid="{D5CDD505-2E9C-101B-9397-08002B2CF9AE}" pid="5" name="MediaServiceImageTags">
    <vt:lpwstr/>
  </property>
  <property fmtid="{D5CDD505-2E9C-101B-9397-08002B2CF9AE}" pid="6" name="ContentTypeId">
    <vt:lpwstr>0x01010025BBAB738F24BE4985CAD124A9BA1D14</vt:lpwstr>
  </property>
</Properties>
</file>