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tbl>
      <w:tblPr>
        <w:tblW w:w="9242" w:type="dxa"/>
        <w:jc w:val="center"/>
        <w:tblLayout w:type="fixed"/>
        <w:tblCellMar>
          <w:left w:w="115" w:type="dxa"/>
          <w:right w:w="115" w:type="dxa"/>
        </w:tblCellMar>
        <w:tblLook w:val="0400" w:firstRow="0" w:lastRow="0" w:firstColumn="0" w:lastColumn="0" w:noHBand="0" w:noVBand="1"/>
      </w:tblPr>
      <w:tblGrid>
        <w:gridCol w:w="369"/>
        <w:gridCol w:w="8705"/>
        <w:gridCol w:w="168"/>
      </w:tblGrid>
      <w:tr w:rsidR="00632F82" w14:paraId="612748A9" w14:textId="77777777" w:rsidTr="00930D61">
        <w:trPr>
          <w:trHeight w:val="3415"/>
          <w:jc w:val="center"/>
        </w:trPr>
        <w:tc>
          <w:tcPr>
            <w:tcW w:w="9242" w:type="dxa"/>
            <w:gridSpan w:val="3"/>
            <w:shd w:val="clear" w:color="auto" w:fill="auto"/>
          </w:tcPr>
          <w:p w14:paraId="5884290A" w14:textId="77777777" w:rsidR="00632F82" w:rsidRDefault="00632F82" w:rsidP="00B11E1C"/>
        </w:tc>
      </w:tr>
      <w:tr w:rsidR="00632F82" w14:paraId="25733003" w14:textId="77777777" w:rsidTr="00930D61">
        <w:trPr>
          <w:trHeight w:val="837"/>
          <w:jc w:val="center"/>
        </w:trPr>
        <w:tc>
          <w:tcPr>
            <w:tcW w:w="9242" w:type="dxa"/>
            <w:gridSpan w:val="3"/>
            <w:shd w:val="clear" w:color="auto" w:fill="auto"/>
            <w:vAlign w:val="center"/>
          </w:tcPr>
          <w:p w14:paraId="3B1B680B" w14:textId="03EC04BE" w:rsidR="00632F82" w:rsidRPr="00305B0E" w:rsidRDefault="00551561" w:rsidP="00FD7D87">
            <w:pPr>
              <w:pStyle w:val="TITLE1"/>
              <w:jc w:val="center"/>
              <w:rPr>
                <w:rFonts w:ascii="Trebuchet MS" w:hAnsi="Trebuchet MS"/>
              </w:rPr>
            </w:pPr>
            <w:r>
              <w:t>Live</w:t>
            </w:r>
            <w:r w:rsidR="00232E2F">
              <w:t xml:space="preserve"> </w:t>
            </w:r>
            <w:r>
              <w:t>Caption</w:t>
            </w:r>
            <w:r>
              <w:br/>
              <w:t>Quality</w:t>
            </w:r>
            <w:r w:rsidR="00232E2F">
              <w:t xml:space="preserve"> </w:t>
            </w:r>
            <w:r>
              <w:t>Monitoring</w:t>
            </w:r>
            <w:r>
              <w:br/>
              <w:t>on</w:t>
            </w:r>
            <w:r w:rsidR="00232E2F">
              <w:t xml:space="preserve"> </w:t>
            </w:r>
            <w:r>
              <w:t>Australian</w:t>
            </w:r>
            <w:r>
              <w:br/>
              <w:t>Free-to-Air</w:t>
            </w:r>
            <w:r w:rsidR="00232E2F">
              <w:t xml:space="preserve"> </w:t>
            </w:r>
            <w:r>
              <w:t>Television</w:t>
            </w:r>
          </w:p>
        </w:tc>
      </w:tr>
      <w:tr w:rsidR="00632F82" w14:paraId="249368AB" w14:textId="77777777" w:rsidTr="00930D61">
        <w:trPr>
          <w:gridBefore w:val="1"/>
          <w:gridAfter w:val="1"/>
          <w:wBefore w:w="369" w:type="dxa"/>
          <w:wAfter w:w="168" w:type="dxa"/>
          <w:trHeight w:val="1873"/>
          <w:jc w:val="center"/>
        </w:trPr>
        <w:tc>
          <w:tcPr>
            <w:tcW w:w="8705" w:type="dxa"/>
            <w:shd w:val="clear" w:color="auto" w:fill="auto"/>
            <w:vAlign w:val="center"/>
          </w:tcPr>
          <w:p w14:paraId="4F05978A" w14:textId="1BC9915E" w:rsidR="00632F82" w:rsidRPr="000B20CA" w:rsidRDefault="00632F82" w:rsidP="00B11E1C">
            <w:pPr>
              <w:pStyle w:val="TITLE2"/>
            </w:pPr>
          </w:p>
        </w:tc>
      </w:tr>
      <w:tr w:rsidR="00632F82" w14:paraId="4F4D8711" w14:textId="77777777" w:rsidTr="00930D61">
        <w:trPr>
          <w:trHeight w:val="251"/>
          <w:jc w:val="center"/>
        </w:trPr>
        <w:tc>
          <w:tcPr>
            <w:tcW w:w="9242" w:type="dxa"/>
            <w:gridSpan w:val="3"/>
            <w:shd w:val="clear" w:color="auto" w:fill="auto"/>
            <w:vAlign w:val="center"/>
          </w:tcPr>
          <w:p w14:paraId="4623324D" w14:textId="352D9F83" w:rsidR="00632F82" w:rsidRPr="00D70CAA" w:rsidRDefault="00551561" w:rsidP="00D70CAA">
            <w:pPr>
              <w:jc w:val="center"/>
              <w:rPr>
                <w:b/>
              </w:rPr>
            </w:pPr>
            <w:r>
              <w:rPr>
                <w:b/>
              </w:rPr>
              <w:t>Katie</w:t>
            </w:r>
            <w:r w:rsidR="00232E2F">
              <w:rPr>
                <w:b/>
              </w:rPr>
              <w:t xml:space="preserve"> </w:t>
            </w:r>
            <w:r>
              <w:rPr>
                <w:b/>
              </w:rPr>
              <w:t>Ellis,</w:t>
            </w:r>
            <w:r w:rsidR="00232E2F">
              <w:rPr>
                <w:b/>
              </w:rPr>
              <w:t xml:space="preserve"> </w:t>
            </w:r>
            <w:r>
              <w:rPr>
                <w:b/>
              </w:rPr>
              <w:t>Kai-</w:t>
            </w:r>
            <w:proofErr w:type="spellStart"/>
            <w:r>
              <w:rPr>
                <w:b/>
              </w:rPr>
              <w:t>Ti</w:t>
            </w:r>
            <w:proofErr w:type="spellEnd"/>
            <w:r w:rsidR="00232E2F">
              <w:rPr>
                <w:b/>
              </w:rPr>
              <w:t xml:space="preserve"> </w:t>
            </w:r>
            <w:r>
              <w:rPr>
                <w:b/>
              </w:rPr>
              <w:t>Kao,</w:t>
            </w:r>
            <w:r w:rsidR="00232E2F">
              <w:rPr>
                <w:b/>
              </w:rPr>
              <w:t xml:space="preserve"> </w:t>
            </w:r>
            <w:r>
              <w:rPr>
                <w:b/>
              </w:rPr>
              <w:t>Gwyneth</w:t>
            </w:r>
            <w:r w:rsidR="00232E2F">
              <w:rPr>
                <w:b/>
              </w:rPr>
              <w:t xml:space="preserve"> </w:t>
            </w:r>
            <w:r>
              <w:rPr>
                <w:b/>
              </w:rPr>
              <w:t>Peaty</w:t>
            </w:r>
            <w:r w:rsidR="00232E2F">
              <w:rPr>
                <w:b/>
              </w:rPr>
              <w:t xml:space="preserve"> </w:t>
            </w:r>
            <w:r>
              <w:rPr>
                <w:b/>
              </w:rPr>
              <w:t>and</w:t>
            </w:r>
            <w:r w:rsidR="00232E2F">
              <w:rPr>
                <w:b/>
              </w:rPr>
              <w:t xml:space="preserve"> </w:t>
            </w:r>
            <w:r>
              <w:rPr>
                <w:b/>
              </w:rPr>
              <w:t>Kathryn</w:t>
            </w:r>
            <w:r w:rsidR="00232E2F">
              <w:rPr>
                <w:b/>
              </w:rPr>
              <w:t xml:space="preserve"> </w:t>
            </w:r>
            <w:r>
              <w:rPr>
                <w:b/>
              </w:rPr>
              <w:t>Locke</w:t>
            </w:r>
          </w:p>
        </w:tc>
      </w:tr>
      <w:tr w:rsidR="00FC3DB7" w14:paraId="74DA3B06" w14:textId="77777777" w:rsidTr="00930D61">
        <w:trPr>
          <w:trHeight w:val="251"/>
          <w:jc w:val="center"/>
        </w:trPr>
        <w:tc>
          <w:tcPr>
            <w:tcW w:w="9242" w:type="dxa"/>
            <w:gridSpan w:val="3"/>
            <w:shd w:val="clear" w:color="auto" w:fill="auto"/>
            <w:vAlign w:val="center"/>
          </w:tcPr>
          <w:p w14:paraId="6C4381DF" w14:textId="39B54EAB" w:rsidR="00FC3DB7" w:rsidRPr="00D70CAA" w:rsidRDefault="00152FFE" w:rsidP="00D70CAA">
            <w:pPr>
              <w:jc w:val="center"/>
              <w:rPr>
                <w:b/>
              </w:rPr>
            </w:pPr>
            <w:r>
              <w:rPr>
                <w:b/>
              </w:rPr>
              <w:t>November</w:t>
            </w:r>
            <w:r w:rsidR="00551561">
              <w:rPr>
                <w:b/>
              </w:rPr>
              <w:t>,</w:t>
            </w:r>
            <w:r w:rsidR="00232E2F">
              <w:rPr>
                <w:b/>
              </w:rPr>
              <w:t xml:space="preserve"> </w:t>
            </w:r>
            <w:r w:rsidR="00551561">
              <w:rPr>
                <w:b/>
              </w:rPr>
              <w:t>2019</w:t>
            </w:r>
          </w:p>
        </w:tc>
      </w:tr>
    </w:tbl>
    <w:p w14:paraId="51709382" w14:textId="3524155C" w:rsidR="006C51F9" w:rsidRPr="00D60A20" w:rsidRDefault="006C51F9" w:rsidP="00B11E1C">
      <w:pPr>
        <w:rPr>
          <w:sz w:val="40"/>
        </w:rPr>
      </w:pPr>
    </w:p>
    <w:p w14:paraId="0EEBB3C1" w14:textId="2E7C1D5B" w:rsidR="006C51F9" w:rsidRDefault="006C51F9" w:rsidP="00B11E1C"/>
    <w:p w14:paraId="602AEE3F" w14:textId="6378A0F0" w:rsidR="00632F82" w:rsidRPr="00551561" w:rsidRDefault="005E079C" w:rsidP="00B11E1C">
      <w:r>
        <w:rPr>
          <w:b/>
          <w:noProof/>
        </w:rPr>
        <w:drawing>
          <wp:anchor distT="0" distB="0" distL="114300" distR="114300" simplePos="0" relativeHeight="251657216" behindDoc="0" locked="0" layoutInCell="1" allowOverlap="1" wp14:anchorId="49E9563F" wp14:editId="6EE5B0E3">
            <wp:simplePos x="0" y="0"/>
            <wp:positionH relativeFrom="page">
              <wp:posOffset>4971415</wp:posOffset>
            </wp:positionH>
            <wp:positionV relativeFrom="page">
              <wp:posOffset>7919720</wp:posOffset>
            </wp:positionV>
            <wp:extent cx="1375410" cy="594360"/>
            <wp:effectExtent l="0" t="0" r="0" b="0"/>
            <wp:wrapThrough wrapText="bothSides">
              <wp:wrapPolygon edited="0">
                <wp:start x="7180" y="0"/>
                <wp:lineTo x="898" y="3462"/>
                <wp:lineTo x="0" y="4846"/>
                <wp:lineTo x="0" y="17308"/>
                <wp:lineTo x="7479" y="20769"/>
                <wp:lineTo x="9274" y="20769"/>
                <wp:lineTo x="21241" y="17308"/>
                <wp:lineTo x="21241" y="3462"/>
                <wp:lineTo x="9274" y="0"/>
                <wp:lineTo x="7180" y="0"/>
              </wp:wrapPolygon>
            </wp:wrapThrough>
            <wp:docPr id="11" name="Picture 11" title="ACC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5410" cy="594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C51F9">
        <w:rPr>
          <w:noProof/>
        </w:rPr>
        <w:drawing>
          <wp:inline distT="0" distB="0" distL="0" distR="0" wp14:anchorId="0B2E02D5" wp14:editId="41A35E73">
            <wp:extent cx="1901880" cy="660201"/>
            <wp:effectExtent l="0" t="0" r="3175" b="6985"/>
            <wp:docPr id="7" name="Picture 7" descr="Curtin University Centre for Culture and Technology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ntre for Culture and Tech logo_Keyline (1).png"/>
                    <pic:cNvPicPr/>
                  </pic:nvPicPr>
                  <pic:blipFill>
                    <a:blip r:embed="rId10"/>
                    <a:stretch>
                      <a:fillRect/>
                    </a:stretch>
                  </pic:blipFill>
                  <pic:spPr>
                    <a:xfrm>
                      <a:off x="0" y="0"/>
                      <a:ext cx="1947729" cy="676117"/>
                    </a:xfrm>
                    <a:prstGeom prst="rect">
                      <a:avLst/>
                    </a:prstGeom>
                  </pic:spPr>
                </pic:pic>
              </a:graphicData>
            </a:graphic>
          </wp:inline>
        </w:drawing>
      </w:r>
      <w:r w:rsidR="00577943">
        <w:br w:type="page"/>
      </w:r>
      <w:r w:rsidR="00103E72">
        <w:lastRenderedPageBreak/>
        <w:t>“</w:t>
      </w:r>
      <w:r w:rsidR="00551561">
        <w:t>Live</w:t>
      </w:r>
      <w:r w:rsidR="00232E2F">
        <w:t xml:space="preserve"> </w:t>
      </w:r>
      <w:r w:rsidR="00551561">
        <w:t>Caption</w:t>
      </w:r>
      <w:r w:rsidR="00232E2F">
        <w:t xml:space="preserve"> </w:t>
      </w:r>
      <w:r w:rsidR="00551561">
        <w:t>Quality</w:t>
      </w:r>
      <w:r w:rsidR="00232E2F">
        <w:t xml:space="preserve"> </w:t>
      </w:r>
      <w:r w:rsidR="00551561">
        <w:t>Monitoring</w:t>
      </w:r>
      <w:r w:rsidR="00232E2F">
        <w:t xml:space="preserve"> </w:t>
      </w:r>
      <w:r w:rsidR="00551561">
        <w:t>on</w:t>
      </w:r>
      <w:r w:rsidR="00232E2F">
        <w:t xml:space="preserve"> </w:t>
      </w:r>
      <w:r w:rsidR="00551561">
        <w:t>Australian</w:t>
      </w:r>
      <w:r w:rsidR="00232E2F">
        <w:t xml:space="preserve"> </w:t>
      </w:r>
      <w:r w:rsidR="00551561">
        <w:t>Free-to-Air</w:t>
      </w:r>
      <w:r w:rsidR="00232E2F">
        <w:t xml:space="preserve"> </w:t>
      </w:r>
      <w:r w:rsidR="00551561" w:rsidRPr="00551561">
        <w:t>Television</w:t>
      </w:r>
      <w:r w:rsidR="00103E72">
        <w:t>”</w:t>
      </w:r>
    </w:p>
    <w:p w14:paraId="6A02C2D2" w14:textId="718B280A" w:rsidR="00632F82" w:rsidRPr="00551561" w:rsidRDefault="00AF3E68" w:rsidP="00B11E1C">
      <w:r w:rsidRPr="00551561">
        <w:t>Authored</w:t>
      </w:r>
      <w:r w:rsidR="00232E2F">
        <w:t xml:space="preserve"> </w:t>
      </w:r>
      <w:r w:rsidRPr="00551561">
        <w:t>by</w:t>
      </w:r>
      <w:r w:rsidR="00232E2F">
        <w:t xml:space="preserve"> </w:t>
      </w:r>
      <w:r w:rsidR="00551561" w:rsidRPr="00551561">
        <w:t>Katie</w:t>
      </w:r>
      <w:r w:rsidR="00232E2F">
        <w:t xml:space="preserve"> </w:t>
      </w:r>
      <w:r w:rsidR="00551561" w:rsidRPr="00551561">
        <w:t>Ellis,</w:t>
      </w:r>
      <w:r w:rsidR="00232E2F">
        <w:t xml:space="preserve"> </w:t>
      </w:r>
      <w:r w:rsidR="00551561" w:rsidRPr="00551561">
        <w:t>Kai-</w:t>
      </w:r>
      <w:proofErr w:type="spellStart"/>
      <w:r w:rsidR="00551561" w:rsidRPr="00551561">
        <w:t>Ti</w:t>
      </w:r>
      <w:proofErr w:type="spellEnd"/>
      <w:r w:rsidR="00232E2F">
        <w:t xml:space="preserve"> </w:t>
      </w:r>
      <w:r w:rsidR="00551561" w:rsidRPr="00551561">
        <w:t>Kao,</w:t>
      </w:r>
      <w:r w:rsidR="00232E2F">
        <w:t xml:space="preserve"> </w:t>
      </w:r>
      <w:r w:rsidR="00551561" w:rsidRPr="00551561">
        <w:t>Gwyneth</w:t>
      </w:r>
      <w:r w:rsidR="00232E2F">
        <w:t xml:space="preserve"> </w:t>
      </w:r>
      <w:r w:rsidR="00551561" w:rsidRPr="00551561">
        <w:t>Peaty</w:t>
      </w:r>
      <w:r w:rsidR="00232E2F">
        <w:t xml:space="preserve"> </w:t>
      </w:r>
      <w:r w:rsidR="00551561" w:rsidRPr="00551561">
        <w:t>and</w:t>
      </w:r>
      <w:r w:rsidR="00232E2F">
        <w:t xml:space="preserve"> </w:t>
      </w:r>
      <w:r w:rsidR="00551561" w:rsidRPr="00551561">
        <w:t>Kathryn</w:t>
      </w:r>
      <w:r w:rsidR="00232E2F">
        <w:t xml:space="preserve"> </w:t>
      </w:r>
      <w:r w:rsidR="00551561" w:rsidRPr="00551561">
        <w:t>Locke</w:t>
      </w:r>
    </w:p>
    <w:p w14:paraId="06F8EDA0" w14:textId="746F7544" w:rsidR="00906553" w:rsidRPr="004E682E" w:rsidRDefault="00906553" w:rsidP="00B11E1C">
      <w:r w:rsidRPr="004E682E">
        <w:t>Edited</w:t>
      </w:r>
      <w:r w:rsidR="00232E2F">
        <w:t xml:space="preserve"> </w:t>
      </w:r>
      <w:r w:rsidRPr="004E682E">
        <w:t>by:</w:t>
      </w:r>
      <w:r w:rsidR="00232E2F">
        <w:t xml:space="preserve"> </w:t>
      </w:r>
      <w:r w:rsidR="00D60A20">
        <w:t>ACCAN</w:t>
      </w:r>
    </w:p>
    <w:p w14:paraId="16C0C5DB" w14:textId="71FF47D4" w:rsidR="00632F82" w:rsidRPr="004E682E" w:rsidRDefault="00AF3E68" w:rsidP="00B11E1C">
      <w:r w:rsidRPr="004E682E">
        <w:t>Published</w:t>
      </w:r>
      <w:r w:rsidR="00232E2F">
        <w:t xml:space="preserve"> </w:t>
      </w:r>
      <w:r w:rsidRPr="004E682E">
        <w:t>in</w:t>
      </w:r>
      <w:r w:rsidR="00232E2F">
        <w:t xml:space="preserve"> </w:t>
      </w:r>
      <w:r w:rsidR="00551561">
        <w:t>2019</w:t>
      </w:r>
    </w:p>
    <w:p w14:paraId="286897DA" w14:textId="25D04C08" w:rsidR="00992855" w:rsidRDefault="00992855" w:rsidP="00B11E1C">
      <w:r>
        <w:t xml:space="preserve">This research was commissioned by </w:t>
      </w:r>
      <w:r w:rsidRPr="004E682E">
        <w:t>the</w:t>
      </w:r>
      <w:r>
        <w:t xml:space="preserve"> </w:t>
      </w:r>
      <w:r w:rsidRPr="004E682E">
        <w:t>Australian</w:t>
      </w:r>
      <w:r>
        <w:t xml:space="preserve"> </w:t>
      </w:r>
      <w:r w:rsidRPr="004E682E">
        <w:t>Communications</w:t>
      </w:r>
      <w:r>
        <w:t xml:space="preserve"> </w:t>
      </w:r>
      <w:r w:rsidRPr="004E682E">
        <w:t>Consumer</w:t>
      </w:r>
      <w:r>
        <w:t xml:space="preserve"> </w:t>
      </w:r>
      <w:r w:rsidRPr="004E682E">
        <w:t>Action</w:t>
      </w:r>
      <w:r>
        <w:t xml:space="preserve"> </w:t>
      </w:r>
      <w:r w:rsidRPr="004E682E">
        <w:t>Network</w:t>
      </w:r>
      <w:r>
        <w:t xml:space="preserve"> (ACCAN).</w:t>
      </w:r>
    </w:p>
    <w:p w14:paraId="7C7314E8" w14:textId="1499F571" w:rsidR="00632F82" w:rsidRDefault="00AF3E68" w:rsidP="00B11E1C">
      <w:r w:rsidRPr="004E682E">
        <w:t>The</w:t>
      </w:r>
      <w:r w:rsidR="00232E2F">
        <w:t xml:space="preserve"> </w:t>
      </w:r>
      <w:r w:rsidRPr="004E682E">
        <w:t>operation</w:t>
      </w:r>
      <w:r w:rsidR="00232E2F">
        <w:t xml:space="preserve"> </w:t>
      </w:r>
      <w:r w:rsidRPr="004E682E">
        <w:t>of</w:t>
      </w:r>
      <w:r w:rsidR="00232E2F">
        <w:t xml:space="preserve"> </w:t>
      </w:r>
      <w:r w:rsidRPr="004E682E">
        <w:t>the</w:t>
      </w:r>
      <w:r w:rsidR="00232E2F">
        <w:t xml:space="preserve"> </w:t>
      </w:r>
      <w:r w:rsidRPr="004E682E">
        <w:t>Australian</w:t>
      </w:r>
      <w:r w:rsidR="00232E2F">
        <w:t xml:space="preserve"> </w:t>
      </w:r>
      <w:r w:rsidRPr="004E682E">
        <w:t>Communications</w:t>
      </w:r>
      <w:r w:rsidR="00232E2F">
        <w:t xml:space="preserve"> </w:t>
      </w:r>
      <w:r w:rsidRPr="004E682E">
        <w:t>Consumer</w:t>
      </w:r>
      <w:r w:rsidR="00232E2F">
        <w:t xml:space="preserve"> </w:t>
      </w:r>
      <w:r w:rsidRPr="004E682E">
        <w:t>Action</w:t>
      </w:r>
      <w:r w:rsidR="00232E2F">
        <w:t xml:space="preserve"> </w:t>
      </w:r>
      <w:r w:rsidRPr="004E682E">
        <w:t>Network</w:t>
      </w:r>
      <w:r w:rsidR="00232E2F">
        <w:t xml:space="preserve"> </w:t>
      </w:r>
      <w:r w:rsidRPr="004E682E">
        <w:t>is</w:t>
      </w:r>
      <w:r w:rsidR="00232E2F">
        <w:t xml:space="preserve"> </w:t>
      </w:r>
      <w:r w:rsidRPr="004E682E">
        <w:t>made</w:t>
      </w:r>
      <w:r w:rsidR="00232E2F">
        <w:t xml:space="preserve"> </w:t>
      </w:r>
      <w:r w:rsidRPr="004E682E">
        <w:t>possible</w:t>
      </w:r>
      <w:r w:rsidR="00232E2F">
        <w:t xml:space="preserve"> </w:t>
      </w:r>
      <w:r w:rsidRPr="004E682E">
        <w:t>by</w:t>
      </w:r>
      <w:r w:rsidR="00232E2F">
        <w:t xml:space="preserve"> </w:t>
      </w:r>
      <w:r w:rsidRPr="004E682E">
        <w:t>funding</w:t>
      </w:r>
      <w:r w:rsidR="00232E2F">
        <w:t xml:space="preserve"> </w:t>
      </w:r>
      <w:r w:rsidRPr="004E682E">
        <w:t>provided</w:t>
      </w:r>
      <w:r w:rsidR="00232E2F">
        <w:t xml:space="preserve"> </w:t>
      </w:r>
      <w:r w:rsidRPr="004E682E">
        <w:t>by</w:t>
      </w:r>
      <w:r w:rsidR="00232E2F">
        <w:t xml:space="preserve"> </w:t>
      </w:r>
      <w:r w:rsidRPr="004E682E">
        <w:t>the</w:t>
      </w:r>
      <w:r w:rsidR="00232E2F">
        <w:t xml:space="preserve"> </w:t>
      </w:r>
      <w:r w:rsidRPr="004E682E">
        <w:t>Commonwealth</w:t>
      </w:r>
      <w:r w:rsidR="00232E2F">
        <w:t xml:space="preserve"> </w:t>
      </w:r>
      <w:r w:rsidRPr="004E682E">
        <w:t>of</w:t>
      </w:r>
      <w:r w:rsidR="00232E2F">
        <w:t xml:space="preserve"> </w:t>
      </w:r>
      <w:r w:rsidRPr="004E682E">
        <w:t>Australia</w:t>
      </w:r>
      <w:r w:rsidR="00232E2F">
        <w:t xml:space="preserve"> </w:t>
      </w:r>
      <w:r w:rsidRPr="004E682E">
        <w:t>under</w:t>
      </w:r>
      <w:r w:rsidR="00232E2F">
        <w:t xml:space="preserve"> </w:t>
      </w:r>
      <w:r w:rsidRPr="004E682E">
        <w:t>section</w:t>
      </w:r>
      <w:r w:rsidR="00232E2F">
        <w:t xml:space="preserve"> </w:t>
      </w:r>
      <w:r w:rsidRPr="004E682E">
        <w:t>593</w:t>
      </w:r>
      <w:r w:rsidR="00232E2F">
        <w:t xml:space="preserve"> </w:t>
      </w:r>
      <w:r w:rsidRPr="004E682E">
        <w:t>of</w:t>
      </w:r>
      <w:r w:rsidR="00232E2F">
        <w:t xml:space="preserve"> </w:t>
      </w:r>
      <w:r w:rsidRPr="004E682E">
        <w:t>the</w:t>
      </w:r>
      <w:r w:rsidR="00232E2F">
        <w:t xml:space="preserve"> </w:t>
      </w:r>
      <w:r w:rsidRPr="004E682E">
        <w:rPr>
          <w:i/>
        </w:rPr>
        <w:t>Telecommunications</w:t>
      </w:r>
      <w:r w:rsidR="00232E2F">
        <w:rPr>
          <w:i/>
        </w:rPr>
        <w:t xml:space="preserve"> </w:t>
      </w:r>
      <w:r w:rsidRPr="004E682E">
        <w:rPr>
          <w:i/>
        </w:rPr>
        <w:t>Act</w:t>
      </w:r>
      <w:r w:rsidR="00232E2F">
        <w:rPr>
          <w:i/>
        </w:rPr>
        <w:t xml:space="preserve"> </w:t>
      </w:r>
      <w:r w:rsidRPr="004E682E">
        <w:rPr>
          <w:i/>
        </w:rPr>
        <w:t>1997</w:t>
      </w:r>
      <w:r w:rsidRPr="004E682E">
        <w:t>.</w:t>
      </w:r>
      <w:r w:rsidR="00232E2F">
        <w:t xml:space="preserve"> </w:t>
      </w:r>
      <w:r w:rsidRPr="004E682E">
        <w:t>This</w:t>
      </w:r>
      <w:r w:rsidR="00232E2F">
        <w:t xml:space="preserve"> </w:t>
      </w:r>
      <w:r w:rsidRPr="004E682E">
        <w:t>funding</w:t>
      </w:r>
      <w:r w:rsidR="00232E2F">
        <w:t xml:space="preserve"> </w:t>
      </w:r>
      <w:r w:rsidRPr="004E682E">
        <w:t>is</w:t>
      </w:r>
      <w:r w:rsidR="00232E2F">
        <w:t xml:space="preserve"> </w:t>
      </w:r>
      <w:r w:rsidRPr="004E682E">
        <w:t>recovered</w:t>
      </w:r>
      <w:r w:rsidR="00232E2F">
        <w:t xml:space="preserve"> </w:t>
      </w:r>
      <w:r w:rsidRPr="004E682E">
        <w:t>from</w:t>
      </w:r>
      <w:r w:rsidR="00232E2F">
        <w:t xml:space="preserve"> </w:t>
      </w:r>
      <w:r w:rsidRPr="004E682E">
        <w:t>charges</w:t>
      </w:r>
      <w:r w:rsidR="00232E2F">
        <w:t xml:space="preserve"> </w:t>
      </w:r>
      <w:r w:rsidRPr="004E682E">
        <w:t>on</w:t>
      </w:r>
      <w:r w:rsidR="00232E2F">
        <w:t xml:space="preserve"> </w:t>
      </w:r>
      <w:r w:rsidRPr="009C262E">
        <w:t>telecommunications</w:t>
      </w:r>
      <w:r w:rsidR="00232E2F">
        <w:t xml:space="preserve"> </w:t>
      </w:r>
      <w:r w:rsidRPr="009C262E">
        <w:t>carriers.</w:t>
      </w:r>
    </w:p>
    <w:p w14:paraId="7CBA5EB1" w14:textId="77777777" w:rsidR="005427B7" w:rsidRPr="009C262E" w:rsidRDefault="005427B7" w:rsidP="008E6D8A">
      <w:pPr>
        <w:spacing w:after="0"/>
      </w:pPr>
    </w:p>
    <w:p w14:paraId="02DDF009" w14:textId="77777777" w:rsidR="005427B7" w:rsidRDefault="005427B7" w:rsidP="005427B7">
      <w:pPr>
        <w:spacing w:after="0" w:line="240" w:lineRule="auto"/>
      </w:pPr>
      <w:r>
        <w:t>Centre for Culture and Technology (CCAT)</w:t>
      </w:r>
    </w:p>
    <w:p w14:paraId="65F60AE1" w14:textId="19FD606B" w:rsidR="00632F82" w:rsidRPr="004E682E" w:rsidRDefault="005427B7" w:rsidP="005427B7">
      <w:pPr>
        <w:spacing w:after="0" w:line="240" w:lineRule="auto"/>
      </w:pPr>
      <w:r>
        <w:t>Curtin University</w:t>
      </w:r>
      <w:r w:rsidR="00AF3E68" w:rsidRPr="006B02F5">
        <w:rPr>
          <w:highlight w:val="yellow"/>
        </w:rPr>
        <w:br/>
      </w:r>
      <w:r w:rsidR="00AF3E68" w:rsidRPr="009C262E">
        <w:t>Website:</w:t>
      </w:r>
      <w:r w:rsidR="00232E2F">
        <w:t xml:space="preserve"> </w:t>
      </w:r>
      <w:hyperlink r:id="rId11" w:history="1">
        <w:r w:rsidR="00D0032E">
          <w:rPr>
            <w:rStyle w:val="Hyperlink"/>
          </w:rPr>
          <w:t>https://ccat.curtin.edu.au/</w:t>
        </w:r>
      </w:hyperlink>
      <w:r w:rsidR="00AF3E68" w:rsidRPr="006B02F5">
        <w:rPr>
          <w:highlight w:val="yellow"/>
        </w:rPr>
        <w:br/>
      </w:r>
      <w:r w:rsidR="00AF3E68" w:rsidRPr="009C262E">
        <w:t>Email:</w:t>
      </w:r>
      <w:r w:rsidR="00232E2F">
        <w:t xml:space="preserve"> </w:t>
      </w:r>
      <w:hyperlink r:id="rId12" w:history="1">
        <w:r w:rsidR="00992855" w:rsidRPr="00992855">
          <w:rPr>
            <w:rStyle w:val="Hyperlink"/>
            <w:szCs w:val="22"/>
            <w:bdr w:val="none" w:sz="0" w:space="0" w:color="auto" w:frame="1"/>
          </w:rPr>
          <w:t>katie.ellis@curtin.edu.au</w:t>
        </w:r>
      </w:hyperlink>
      <w:r w:rsidR="00AF3E68" w:rsidRPr="006B02F5">
        <w:rPr>
          <w:highlight w:val="yellow"/>
        </w:rPr>
        <w:br/>
      </w:r>
      <w:r w:rsidR="00AF3E68" w:rsidRPr="009C262E">
        <w:t>Telephone:</w:t>
      </w:r>
      <w:r w:rsidR="00232E2F">
        <w:t xml:space="preserve"> </w:t>
      </w:r>
      <w:r w:rsidR="00992855" w:rsidRPr="00992855">
        <w:rPr>
          <w:szCs w:val="22"/>
          <w:bdr w:val="none" w:sz="0" w:space="0" w:color="auto" w:frame="1"/>
        </w:rPr>
        <w:t>+61 8 9266 2509</w:t>
      </w:r>
    </w:p>
    <w:p w14:paraId="2DDC6FD1" w14:textId="77777777" w:rsidR="005427B7" w:rsidRDefault="005427B7" w:rsidP="00B11E1C"/>
    <w:p w14:paraId="2B0C4AA8" w14:textId="1802855E" w:rsidR="00632F82" w:rsidRPr="004E682E" w:rsidRDefault="00AF3E68" w:rsidP="00B11E1C">
      <w:r w:rsidRPr="004E682E">
        <w:t>Australian</w:t>
      </w:r>
      <w:r w:rsidR="00232E2F">
        <w:t xml:space="preserve"> </w:t>
      </w:r>
      <w:r w:rsidRPr="004E682E">
        <w:t>Communications</w:t>
      </w:r>
      <w:r w:rsidR="00232E2F">
        <w:t xml:space="preserve"> </w:t>
      </w:r>
      <w:r w:rsidRPr="004E682E">
        <w:t>Consumer</w:t>
      </w:r>
      <w:r w:rsidR="00232E2F">
        <w:t xml:space="preserve"> </w:t>
      </w:r>
      <w:r w:rsidRPr="004E682E">
        <w:t>Action</w:t>
      </w:r>
      <w:r w:rsidR="00232E2F">
        <w:t xml:space="preserve"> </w:t>
      </w:r>
      <w:r w:rsidRPr="004E682E">
        <w:t>Network</w:t>
      </w:r>
      <w:r w:rsidRPr="004E682E">
        <w:br/>
        <w:t>Website:</w:t>
      </w:r>
      <w:r w:rsidR="00232E2F">
        <w:t xml:space="preserve"> </w:t>
      </w:r>
      <w:hyperlink r:id="rId13" w:tooltip="ACCAN website [opens in separate window]" w:history="1">
        <w:r w:rsidR="00560CC4" w:rsidRPr="00035418">
          <w:rPr>
            <w:rStyle w:val="Hyperlink"/>
          </w:rPr>
          <w:t>www.accan.org.au</w:t>
        </w:r>
      </w:hyperlink>
      <w:r w:rsidR="00232E2F">
        <w:t xml:space="preserve"> </w:t>
      </w:r>
      <w:r w:rsidRPr="004E682E">
        <w:br/>
        <w:t>Email:</w:t>
      </w:r>
      <w:r w:rsidR="00232E2F">
        <w:t xml:space="preserve"> </w:t>
      </w:r>
      <w:hyperlink r:id="rId14" w:history="1">
        <w:r w:rsidR="000B097C" w:rsidRPr="00342615">
          <w:rPr>
            <w:rStyle w:val="Hyperlink"/>
          </w:rPr>
          <w:t>research@accan.org.au</w:t>
        </w:r>
      </w:hyperlink>
      <w:r w:rsidR="00232E2F">
        <w:t xml:space="preserve"> </w:t>
      </w:r>
      <w:r w:rsidR="000B097C">
        <w:br/>
        <w:t>Telephone:</w:t>
      </w:r>
      <w:r w:rsidR="00232E2F">
        <w:t xml:space="preserve"> </w:t>
      </w:r>
      <w:r w:rsidR="000B097C">
        <w:t>+61</w:t>
      </w:r>
      <w:r w:rsidR="00232E2F">
        <w:t xml:space="preserve"> </w:t>
      </w:r>
      <w:r w:rsidR="000B097C">
        <w:t>2</w:t>
      </w:r>
      <w:r w:rsidR="00232E2F">
        <w:t xml:space="preserve"> </w:t>
      </w:r>
      <w:r w:rsidRPr="004E682E">
        <w:t>9288</w:t>
      </w:r>
      <w:r w:rsidR="00232E2F">
        <w:t xml:space="preserve"> </w:t>
      </w:r>
      <w:r w:rsidRPr="004E682E">
        <w:t>4000</w:t>
      </w:r>
      <w:r w:rsidRPr="004E682E">
        <w:br/>
      </w:r>
      <w:r w:rsidR="00560CC4" w:rsidRPr="00560CC4">
        <w:rPr>
          <w:iCs/>
        </w:rPr>
        <w:t>If</w:t>
      </w:r>
      <w:r w:rsidR="00232E2F">
        <w:rPr>
          <w:iCs/>
        </w:rPr>
        <w:t xml:space="preserve"> </w:t>
      </w:r>
      <w:r w:rsidR="00560CC4" w:rsidRPr="00560CC4">
        <w:rPr>
          <w:iCs/>
        </w:rPr>
        <w:t>you</w:t>
      </w:r>
      <w:r w:rsidR="00232E2F">
        <w:rPr>
          <w:iCs/>
        </w:rPr>
        <w:t xml:space="preserve"> </w:t>
      </w:r>
      <w:r w:rsidR="00560CC4" w:rsidRPr="00560CC4">
        <w:rPr>
          <w:iCs/>
        </w:rPr>
        <w:t>are</w:t>
      </w:r>
      <w:r w:rsidR="00232E2F">
        <w:rPr>
          <w:iCs/>
        </w:rPr>
        <w:t xml:space="preserve"> </w:t>
      </w:r>
      <w:r w:rsidR="00560CC4" w:rsidRPr="00560CC4">
        <w:rPr>
          <w:iCs/>
        </w:rPr>
        <w:t>deaf,</w:t>
      </w:r>
      <w:r w:rsidR="00232E2F">
        <w:rPr>
          <w:iCs/>
        </w:rPr>
        <w:t xml:space="preserve"> </w:t>
      </w:r>
      <w:r w:rsidR="00560CC4" w:rsidRPr="00560CC4">
        <w:rPr>
          <w:iCs/>
        </w:rPr>
        <w:t>or</w:t>
      </w:r>
      <w:r w:rsidR="00232E2F">
        <w:rPr>
          <w:iCs/>
        </w:rPr>
        <w:t xml:space="preserve"> </w:t>
      </w:r>
      <w:r w:rsidR="00560CC4" w:rsidRPr="00560CC4">
        <w:rPr>
          <w:iCs/>
        </w:rPr>
        <w:t>have</w:t>
      </w:r>
      <w:r w:rsidR="00232E2F">
        <w:rPr>
          <w:iCs/>
        </w:rPr>
        <w:t xml:space="preserve"> </w:t>
      </w:r>
      <w:r w:rsidR="00560CC4" w:rsidRPr="00560CC4">
        <w:rPr>
          <w:iCs/>
        </w:rPr>
        <w:t>a</w:t>
      </w:r>
      <w:r w:rsidR="00232E2F">
        <w:rPr>
          <w:iCs/>
        </w:rPr>
        <w:t xml:space="preserve"> </w:t>
      </w:r>
      <w:r w:rsidR="00560CC4" w:rsidRPr="00560CC4">
        <w:rPr>
          <w:iCs/>
        </w:rPr>
        <w:t>hearing</w:t>
      </w:r>
      <w:r w:rsidR="00232E2F">
        <w:rPr>
          <w:iCs/>
        </w:rPr>
        <w:t xml:space="preserve"> </w:t>
      </w:r>
      <w:r w:rsidR="00560CC4" w:rsidRPr="00560CC4">
        <w:rPr>
          <w:iCs/>
        </w:rPr>
        <w:t>or</w:t>
      </w:r>
      <w:r w:rsidR="00232E2F">
        <w:rPr>
          <w:iCs/>
        </w:rPr>
        <w:t xml:space="preserve"> </w:t>
      </w:r>
      <w:r w:rsidR="00560CC4" w:rsidRPr="00560CC4">
        <w:rPr>
          <w:iCs/>
        </w:rPr>
        <w:t>speech</w:t>
      </w:r>
      <w:r w:rsidR="00232E2F">
        <w:rPr>
          <w:iCs/>
        </w:rPr>
        <w:t xml:space="preserve"> </w:t>
      </w:r>
      <w:r w:rsidR="00560CC4" w:rsidRPr="00560CC4">
        <w:rPr>
          <w:iCs/>
        </w:rPr>
        <w:t>impairment,</w:t>
      </w:r>
      <w:r w:rsidR="00232E2F">
        <w:rPr>
          <w:iCs/>
        </w:rPr>
        <w:t xml:space="preserve"> </w:t>
      </w:r>
      <w:r w:rsidR="00560CC4" w:rsidRPr="00560CC4">
        <w:rPr>
          <w:iCs/>
        </w:rPr>
        <w:t>contact</w:t>
      </w:r>
      <w:r w:rsidR="00232E2F">
        <w:rPr>
          <w:iCs/>
        </w:rPr>
        <w:t xml:space="preserve"> </w:t>
      </w:r>
      <w:r w:rsidR="00560CC4" w:rsidRPr="00560CC4">
        <w:rPr>
          <w:iCs/>
        </w:rPr>
        <w:t>us</w:t>
      </w:r>
      <w:r w:rsidR="00232E2F">
        <w:rPr>
          <w:iCs/>
        </w:rPr>
        <w:t xml:space="preserve"> </w:t>
      </w:r>
      <w:r w:rsidR="00560CC4" w:rsidRPr="00560CC4">
        <w:rPr>
          <w:iCs/>
        </w:rPr>
        <w:t>through</w:t>
      </w:r>
      <w:r w:rsidR="00232E2F">
        <w:rPr>
          <w:iCs/>
        </w:rPr>
        <w:t xml:space="preserve"> </w:t>
      </w:r>
      <w:r w:rsidR="00560CC4" w:rsidRPr="00560CC4">
        <w:rPr>
          <w:iCs/>
        </w:rPr>
        <w:t>the</w:t>
      </w:r>
      <w:r w:rsidR="00232E2F">
        <w:rPr>
          <w:iCs/>
        </w:rPr>
        <w:t xml:space="preserve"> </w:t>
      </w:r>
      <w:r w:rsidR="00560CC4" w:rsidRPr="00560CC4">
        <w:rPr>
          <w:iCs/>
        </w:rPr>
        <w:t>National</w:t>
      </w:r>
      <w:r w:rsidR="00232E2F">
        <w:rPr>
          <w:iCs/>
        </w:rPr>
        <w:t xml:space="preserve"> </w:t>
      </w:r>
      <w:r w:rsidR="00560CC4" w:rsidRPr="00560CC4">
        <w:rPr>
          <w:iCs/>
        </w:rPr>
        <w:t>Relay</w:t>
      </w:r>
      <w:r w:rsidR="00232E2F">
        <w:rPr>
          <w:iCs/>
        </w:rPr>
        <w:t xml:space="preserve"> </w:t>
      </w:r>
      <w:r w:rsidR="00560CC4" w:rsidRPr="00560CC4">
        <w:rPr>
          <w:iCs/>
        </w:rPr>
        <w:t>Service:</w:t>
      </w:r>
      <w:r w:rsidR="00232E2F">
        <w:rPr>
          <w:iCs/>
        </w:rPr>
        <w:t xml:space="preserve"> </w:t>
      </w:r>
      <w:hyperlink r:id="rId15" w:history="1">
        <w:r w:rsidR="006410F7">
          <w:rPr>
            <w:rStyle w:val="Hyperlink"/>
          </w:rPr>
          <w:t>https://www.communications.gov.au/what-we-do/phone/services-people-disability/accesshub</w:t>
        </w:r>
      </w:hyperlink>
    </w:p>
    <w:p w14:paraId="6D433FA3" w14:textId="77777777" w:rsidR="005A679E" w:rsidRDefault="005A679E" w:rsidP="005A679E"/>
    <w:p w14:paraId="506A17DD" w14:textId="77777777" w:rsidR="005A679E" w:rsidRDefault="00AF3E68" w:rsidP="005A679E">
      <w:pPr>
        <w:rPr>
          <w:rFonts w:cs="Arial"/>
        </w:rPr>
      </w:pPr>
      <w:r w:rsidRPr="004E682E">
        <w:t>ISBN:</w:t>
      </w:r>
      <w:r w:rsidR="00232E2F">
        <w:t xml:space="preserve"> </w:t>
      </w:r>
      <w:r w:rsidR="005A679E" w:rsidRPr="00FB379D">
        <w:rPr>
          <w:rFonts w:cs="Arial"/>
        </w:rPr>
        <w:t>978-1-921974-63-2 </w:t>
      </w:r>
    </w:p>
    <w:p w14:paraId="30A0B667" w14:textId="77777777" w:rsidR="00632F82" w:rsidRDefault="007F612D" w:rsidP="00B11E1C">
      <w:r w:rsidRPr="00305B0E">
        <w:rPr>
          <w:noProof/>
        </w:rPr>
        <w:drawing>
          <wp:inline distT="0" distB="0" distL="0" distR="0" wp14:anchorId="3629EDAD" wp14:editId="018FDE31">
            <wp:extent cx="1123950" cy="400050"/>
            <wp:effectExtent l="0" t="0" r="0" b="0"/>
            <wp:docPr id="4" name="image04.png" title="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04.png" title="Creative Commons logo"/>
                    <pic:cNvPicPr preferRelativeResize="0"/>
                  </pic:nvPicPr>
                  <pic:blipFill>
                    <a:blip r:embed="rId16"/>
                    <a:srcRect/>
                    <a:stretch>
                      <a:fillRect/>
                    </a:stretch>
                  </pic:blipFill>
                  <pic:spPr>
                    <a:xfrm>
                      <a:off x="0" y="0"/>
                      <a:ext cx="1123950" cy="400050"/>
                    </a:xfrm>
                    <a:prstGeom prst="rect">
                      <a:avLst/>
                    </a:prstGeom>
                    <a:ln/>
                  </pic:spPr>
                </pic:pic>
              </a:graphicData>
            </a:graphic>
          </wp:inline>
        </w:drawing>
      </w:r>
    </w:p>
    <w:p w14:paraId="20825BF2" w14:textId="4C75F0BA" w:rsidR="00632F82" w:rsidRPr="004E682E" w:rsidRDefault="00AF3E68" w:rsidP="00B11E1C">
      <w:r w:rsidRPr="004E682E">
        <w:t>This</w:t>
      </w:r>
      <w:r w:rsidR="00232E2F">
        <w:t xml:space="preserve"> </w:t>
      </w:r>
      <w:r w:rsidRPr="004E682E">
        <w:t>work</w:t>
      </w:r>
      <w:r w:rsidR="00232E2F">
        <w:t xml:space="preserve"> </w:t>
      </w:r>
      <w:r w:rsidRPr="004E682E">
        <w:t>is</w:t>
      </w:r>
      <w:r w:rsidR="00232E2F">
        <w:t xml:space="preserve"> </w:t>
      </w:r>
      <w:r w:rsidRPr="004E682E">
        <w:t>copyright,</w:t>
      </w:r>
      <w:r w:rsidR="00232E2F">
        <w:t xml:space="preserve"> </w:t>
      </w:r>
      <w:r w:rsidRPr="004E682E">
        <w:t>licensed</w:t>
      </w:r>
      <w:r w:rsidR="00232E2F">
        <w:t xml:space="preserve"> </w:t>
      </w:r>
      <w:r w:rsidRPr="004E682E">
        <w:t>under</w:t>
      </w:r>
      <w:r w:rsidR="00232E2F">
        <w:t xml:space="preserve"> </w:t>
      </w:r>
      <w:r w:rsidRPr="004E682E">
        <w:t>the</w:t>
      </w:r>
      <w:r w:rsidR="00232E2F">
        <w:t xml:space="preserve"> </w:t>
      </w:r>
      <w:r w:rsidRPr="004E682E">
        <w:t>Creative</w:t>
      </w:r>
      <w:r w:rsidR="00232E2F">
        <w:t xml:space="preserve"> </w:t>
      </w:r>
      <w:r w:rsidRPr="004E682E">
        <w:t>Commons</w:t>
      </w:r>
      <w:r w:rsidR="00232E2F">
        <w:t xml:space="preserve"> </w:t>
      </w:r>
      <w:r w:rsidRPr="004E682E">
        <w:t>Attribution</w:t>
      </w:r>
      <w:r w:rsidR="00232E2F">
        <w:t xml:space="preserve"> </w:t>
      </w:r>
      <w:r w:rsidR="00435A18">
        <w:t>4</w:t>
      </w:r>
      <w:r w:rsidRPr="004E682E">
        <w:t>.0</w:t>
      </w:r>
      <w:r w:rsidR="00232E2F">
        <w:t xml:space="preserve"> </w:t>
      </w:r>
      <w:r w:rsidR="00435A18">
        <w:t>International</w:t>
      </w:r>
      <w:r w:rsidR="00232E2F">
        <w:t xml:space="preserve"> </w:t>
      </w:r>
      <w:r w:rsidRPr="004E682E">
        <w:t>Licen</w:t>
      </w:r>
      <w:r w:rsidR="00435A18">
        <w:t>s</w:t>
      </w:r>
      <w:r w:rsidRPr="004E682E">
        <w:t>e.</w:t>
      </w:r>
      <w:r w:rsidR="00232E2F">
        <w:t xml:space="preserve"> </w:t>
      </w:r>
      <w:r w:rsidRPr="004E682E">
        <w:t>You</w:t>
      </w:r>
      <w:r w:rsidR="00232E2F">
        <w:t xml:space="preserve"> </w:t>
      </w:r>
      <w:r w:rsidRPr="004E682E">
        <w:t>are</w:t>
      </w:r>
      <w:r w:rsidR="00232E2F">
        <w:t xml:space="preserve"> </w:t>
      </w:r>
      <w:r w:rsidRPr="004E682E">
        <w:t>free</w:t>
      </w:r>
      <w:r w:rsidR="00232E2F">
        <w:t xml:space="preserve"> </w:t>
      </w:r>
      <w:r w:rsidRPr="004E682E">
        <w:t>to</w:t>
      </w:r>
      <w:r w:rsidR="00232E2F">
        <w:t xml:space="preserve"> </w:t>
      </w:r>
      <w:proofErr w:type="gramStart"/>
      <w:r w:rsidRPr="004E682E">
        <w:t>cite,</w:t>
      </w:r>
      <w:proofErr w:type="gramEnd"/>
      <w:r w:rsidR="00232E2F">
        <w:t xml:space="preserve"> </w:t>
      </w:r>
      <w:r w:rsidRPr="004E682E">
        <w:t>copy,</w:t>
      </w:r>
      <w:r w:rsidR="00232E2F">
        <w:t xml:space="preserve"> </w:t>
      </w:r>
      <w:r w:rsidRPr="004E682E">
        <w:t>communicate</w:t>
      </w:r>
      <w:r w:rsidR="00232E2F">
        <w:t xml:space="preserve"> </w:t>
      </w:r>
      <w:r w:rsidRPr="004E682E">
        <w:t>and</w:t>
      </w:r>
      <w:r w:rsidR="00232E2F">
        <w:t xml:space="preserve"> </w:t>
      </w:r>
      <w:r w:rsidRPr="004E682E">
        <w:t>adapt</w:t>
      </w:r>
      <w:r w:rsidR="00232E2F">
        <w:t xml:space="preserve"> </w:t>
      </w:r>
      <w:r w:rsidRPr="004E682E">
        <w:t>this</w:t>
      </w:r>
      <w:r w:rsidR="00232E2F">
        <w:t xml:space="preserve"> </w:t>
      </w:r>
      <w:r w:rsidRPr="004E682E">
        <w:t>work,</w:t>
      </w:r>
      <w:r w:rsidR="00232E2F">
        <w:t xml:space="preserve"> </w:t>
      </w:r>
      <w:r w:rsidRPr="004E682E">
        <w:t>so</w:t>
      </w:r>
      <w:r w:rsidR="00232E2F">
        <w:t xml:space="preserve"> </w:t>
      </w:r>
      <w:r w:rsidRPr="004E682E">
        <w:t>long</w:t>
      </w:r>
      <w:r w:rsidR="00232E2F">
        <w:t xml:space="preserve"> </w:t>
      </w:r>
      <w:r w:rsidRPr="004E682E">
        <w:t>as</w:t>
      </w:r>
      <w:r w:rsidR="00232E2F">
        <w:t xml:space="preserve"> </w:t>
      </w:r>
      <w:r w:rsidRPr="004E682E">
        <w:t>you</w:t>
      </w:r>
      <w:r w:rsidR="00232E2F">
        <w:t xml:space="preserve"> </w:t>
      </w:r>
      <w:r w:rsidRPr="004E682E">
        <w:t>attribute</w:t>
      </w:r>
      <w:r w:rsidR="00232E2F">
        <w:t xml:space="preserve"> </w:t>
      </w:r>
      <w:r w:rsidR="00103E72">
        <w:t>“</w:t>
      </w:r>
      <w:r w:rsidR="003F6BE8">
        <w:t>Curtin University</w:t>
      </w:r>
      <w:r w:rsidR="00232E2F">
        <w:t xml:space="preserve"> </w:t>
      </w:r>
      <w:r w:rsidR="00D70CAA">
        <w:t>and</w:t>
      </w:r>
      <w:r w:rsidR="00232E2F">
        <w:t xml:space="preserve"> </w:t>
      </w:r>
      <w:r w:rsidRPr="004E682E">
        <w:t>the</w:t>
      </w:r>
      <w:r w:rsidR="00232E2F">
        <w:t xml:space="preserve"> </w:t>
      </w:r>
      <w:r w:rsidRPr="004E682E">
        <w:t>Australian</w:t>
      </w:r>
      <w:r w:rsidR="00232E2F">
        <w:t xml:space="preserve"> </w:t>
      </w:r>
      <w:r w:rsidRPr="004E682E">
        <w:t>Communications</w:t>
      </w:r>
      <w:r w:rsidR="00232E2F">
        <w:t xml:space="preserve"> </w:t>
      </w:r>
      <w:r w:rsidRPr="004E682E">
        <w:t>Consumer</w:t>
      </w:r>
      <w:r w:rsidR="00232E2F">
        <w:t xml:space="preserve"> </w:t>
      </w:r>
      <w:r w:rsidRPr="004E682E">
        <w:t>Action</w:t>
      </w:r>
      <w:r w:rsidR="00232E2F">
        <w:t xml:space="preserve"> </w:t>
      </w:r>
      <w:r w:rsidRPr="004E682E">
        <w:t>Network</w:t>
      </w:r>
      <w:r w:rsidR="00232E2F">
        <w:t xml:space="preserve"> </w:t>
      </w:r>
      <w:r w:rsidR="00D70CAA">
        <w:t>(ACCAN)</w:t>
      </w:r>
      <w:r w:rsidR="00103E72">
        <w:t>”</w:t>
      </w:r>
      <w:r w:rsidRPr="004E682E">
        <w:t>.</w:t>
      </w:r>
      <w:r w:rsidR="00232E2F">
        <w:t xml:space="preserve"> </w:t>
      </w:r>
      <w:r w:rsidRPr="004E682E">
        <w:t>To</w:t>
      </w:r>
      <w:r w:rsidR="00232E2F">
        <w:t xml:space="preserve"> </w:t>
      </w:r>
      <w:r w:rsidRPr="004E682E">
        <w:t>view</w:t>
      </w:r>
      <w:r w:rsidR="00232E2F">
        <w:t xml:space="preserve"> </w:t>
      </w:r>
      <w:r w:rsidRPr="004E682E">
        <w:t>a</w:t>
      </w:r>
      <w:r w:rsidR="00232E2F">
        <w:t xml:space="preserve"> </w:t>
      </w:r>
      <w:r w:rsidRPr="004E682E">
        <w:t>copy</w:t>
      </w:r>
      <w:r w:rsidR="00232E2F">
        <w:t xml:space="preserve"> </w:t>
      </w:r>
      <w:r w:rsidRPr="004E682E">
        <w:t>of</w:t>
      </w:r>
      <w:r w:rsidR="00232E2F">
        <w:t xml:space="preserve"> </w:t>
      </w:r>
      <w:r w:rsidRPr="004E682E">
        <w:t>this</w:t>
      </w:r>
      <w:r w:rsidR="00232E2F">
        <w:t xml:space="preserve"> </w:t>
      </w:r>
      <w:r w:rsidRPr="004E682E">
        <w:t>licen</w:t>
      </w:r>
      <w:r w:rsidR="00435A18">
        <w:t>c</w:t>
      </w:r>
      <w:r w:rsidRPr="004E682E">
        <w:t>e,</w:t>
      </w:r>
      <w:r w:rsidR="00232E2F">
        <w:t xml:space="preserve"> </w:t>
      </w:r>
      <w:r w:rsidRPr="004E682E">
        <w:t>visit</w:t>
      </w:r>
      <w:r w:rsidR="00232E2F">
        <w:t xml:space="preserve"> </w:t>
      </w:r>
      <w:hyperlink r:id="rId17" w:history="1">
        <w:r w:rsidR="00435A18" w:rsidRPr="00435A18">
          <w:rPr>
            <w:rStyle w:val="Hyperlink"/>
          </w:rPr>
          <w:t>http://creativecommons.org/licenses/by/4.0/</w:t>
        </w:r>
      </w:hyperlink>
    </w:p>
    <w:p w14:paraId="01ED5399" w14:textId="7B97B80E" w:rsidR="00A10177" w:rsidRDefault="00AF3E68" w:rsidP="00B11E1C">
      <w:bookmarkStart w:id="0" w:name="h.gjdgxs" w:colFirst="0" w:colLast="0"/>
      <w:bookmarkEnd w:id="0"/>
      <w:r w:rsidRPr="004E682E">
        <w:t>This</w:t>
      </w:r>
      <w:r w:rsidR="00232E2F">
        <w:t xml:space="preserve"> </w:t>
      </w:r>
      <w:r w:rsidRPr="004E682E">
        <w:t>work</w:t>
      </w:r>
      <w:r w:rsidR="00232E2F">
        <w:t xml:space="preserve"> </w:t>
      </w:r>
      <w:r w:rsidRPr="004E682E">
        <w:t>can</w:t>
      </w:r>
      <w:r w:rsidR="00232E2F">
        <w:t xml:space="preserve"> </w:t>
      </w:r>
      <w:r w:rsidRPr="004E682E">
        <w:t>be</w:t>
      </w:r>
      <w:r w:rsidR="00232E2F">
        <w:t xml:space="preserve"> </w:t>
      </w:r>
      <w:r w:rsidRPr="004E682E">
        <w:t>cited</w:t>
      </w:r>
      <w:r w:rsidR="00232E2F">
        <w:t xml:space="preserve"> </w:t>
      </w:r>
      <w:r w:rsidRPr="004E682E">
        <w:t>as:</w:t>
      </w:r>
      <w:r w:rsidR="00232E2F">
        <w:t xml:space="preserve"> </w:t>
      </w:r>
      <w:r w:rsidR="00A10177">
        <w:t xml:space="preserve">Ellis, K., Kao, K., </w:t>
      </w:r>
      <w:r w:rsidR="00A10177" w:rsidRPr="00A10177">
        <w:t>Peaty, G.</w:t>
      </w:r>
      <w:r w:rsidR="00232E2F" w:rsidRPr="00A10177">
        <w:t xml:space="preserve"> </w:t>
      </w:r>
      <w:r w:rsidR="000045FB" w:rsidRPr="00A10177">
        <w:t>&amp;</w:t>
      </w:r>
      <w:r w:rsidR="00232E2F" w:rsidRPr="00A10177">
        <w:t xml:space="preserve"> </w:t>
      </w:r>
      <w:r w:rsidR="00A10177" w:rsidRPr="00A10177">
        <w:t>Locke, K</w:t>
      </w:r>
      <w:r w:rsidR="000045FB" w:rsidRPr="00A10177">
        <w:t>.</w:t>
      </w:r>
      <w:r w:rsidR="00232E2F" w:rsidRPr="00A10177">
        <w:t xml:space="preserve"> </w:t>
      </w:r>
      <w:r w:rsidR="00704FEC" w:rsidRPr="00A10177">
        <w:t>201</w:t>
      </w:r>
      <w:r w:rsidR="00A10177" w:rsidRPr="00A10177">
        <w:t>9</w:t>
      </w:r>
      <w:r w:rsidR="00704FEC" w:rsidRPr="00A10177">
        <w:t>,</w:t>
      </w:r>
      <w:r w:rsidR="00232E2F" w:rsidRPr="00A10177">
        <w:t xml:space="preserve"> </w:t>
      </w:r>
      <w:r w:rsidR="00A10177" w:rsidRPr="00A10177">
        <w:rPr>
          <w:i/>
        </w:rPr>
        <w:t>Live Caption Quality Monitoring on Australian Free-to-Air Television</w:t>
      </w:r>
      <w:r w:rsidR="00704FEC" w:rsidRPr="00A10177">
        <w:t>,</w:t>
      </w:r>
      <w:r w:rsidR="00232E2F" w:rsidRPr="00A10177">
        <w:t xml:space="preserve"> </w:t>
      </w:r>
      <w:r w:rsidR="00704FEC" w:rsidRPr="00A10177">
        <w:t>Australian</w:t>
      </w:r>
      <w:r w:rsidR="00232E2F">
        <w:t xml:space="preserve"> </w:t>
      </w:r>
      <w:r w:rsidR="00704FEC" w:rsidRPr="004E682E">
        <w:t>Communications</w:t>
      </w:r>
      <w:r w:rsidR="00232E2F">
        <w:t xml:space="preserve"> </w:t>
      </w:r>
      <w:r w:rsidR="009C5808">
        <w:t>Consumer</w:t>
      </w:r>
      <w:r w:rsidR="00232E2F">
        <w:t xml:space="preserve"> </w:t>
      </w:r>
      <w:r w:rsidR="009C5808">
        <w:t>Action</w:t>
      </w:r>
      <w:r w:rsidR="00232E2F">
        <w:t xml:space="preserve"> </w:t>
      </w:r>
      <w:r w:rsidR="009C5808">
        <w:t>Network,</w:t>
      </w:r>
      <w:r w:rsidR="00232E2F">
        <w:t xml:space="preserve"> </w:t>
      </w:r>
      <w:proofErr w:type="gramStart"/>
      <w:r w:rsidR="005965ED" w:rsidRPr="004E682E">
        <w:t>Sydney</w:t>
      </w:r>
      <w:proofErr w:type="gramEnd"/>
      <w:r w:rsidR="005965ED" w:rsidRPr="004E682E">
        <w:t>.</w:t>
      </w:r>
    </w:p>
    <w:p w14:paraId="440E142D" w14:textId="7137BA27" w:rsidR="00A10177" w:rsidRDefault="00A10177" w:rsidP="00B11E1C">
      <w:pPr>
        <w:sectPr w:rsidR="00A10177" w:rsidSect="00A0450F">
          <w:pgSz w:w="11906" w:h="16838"/>
          <w:pgMar w:top="1701" w:right="1701" w:bottom="2698" w:left="1701" w:header="720" w:footer="0" w:gutter="0"/>
          <w:pgNumType w:start="1"/>
          <w:cols w:space="720"/>
          <w:docGrid w:linePitch="299"/>
        </w:sectPr>
      </w:pPr>
    </w:p>
    <w:p w14:paraId="6B28E434" w14:textId="77777777" w:rsidR="00BD7B93" w:rsidRDefault="00BD7B93" w:rsidP="009C5808">
      <w:pPr>
        <w:pStyle w:val="Heading1"/>
      </w:pPr>
      <w:bookmarkStart w:id="1" w:name="h.30j0zll" w:colFirst="0" w:colLast="0"/>
      <w:bookmarkStart w:id="2" w:name="h.1fob9te" w:colFirst="0" w:colLast="0"/>
      <w:bookmarkStart w:id="3" w:name="_Toc33171580"/>
      <w:bookmarkEnd w:id="1"/>
      <w:bookmarkEnd w:id="2"/>
      <w:r>
        <w:lastRenderedPageBreak/>
        <w:t>Foreword</w:t>
      </w:r>
      <w:bookmarkEnd w:id="3"/>
    </w:p>
    <w:p w14:paraId="72B720EF" w14:textId="71DA53C3" w:rsidR="00BD7B93" w:rsidRDefault="006C51F9" w:rsidP="00BD7B93">
      <w:r>
        <w:t xml:space="preserve">This research was conducted by researchers </w:t>
      </w:r>
      <w:r w:rsidR="003447E4">
        <w:t xml:space="preserve">situated </w:t>
      </w:r>
      <w:r>
        <w:t>in the Digital Disability program in the Centre for Culture and Technology (CCAT) at Curtin University.</w:t>
      </w:r>
    </w:p>
    <w:p w14:paraId="70153E89" w14:textId="5CB2FBD3" w:rsidR="006C51F9" w:rsidRPr="00DC0EDC" w:rsidRDefault="006C51F9" w:rsidP="00DC0EDC">
      <w:r w:rsidRPr="00DC0EDC">
        <w:t xml:space="preserve">CCAT is located at the intersections of disciplinary and creative </w:t>
      </w:r>
      <w:r w:rsidR="00EE7708" w:rsidRPr="00EE7708">
        <w:t>boundaries and</w:t>
      </w:r>
      <w:r w:rsidRPr="00DC0EDC">
        <w:t xml:space="preserve"> operates as a portal to cutting-edge research in media, digital practices, culture, theory and </w:t>
      </w:r>
      <w:r w:rsidR="00EE7708">
        <w:t>digital</w:t>
      </w:r>
      <w:r w:rsidRPr="00DC0EDC">
        <w:t xml:space="preserve"> technologies.</w:t>
      </w:r>
    </w:p>
    <w:p w14:paraId="5E518412" w14:textId="42E6AE62" w:rsidR="006C51F9" w:rsidRPr="00DC0EDC" w:rsidRDefault="00C03F17" w:rsidP="00DC0EDC">
      <w:r>
        <w:t>CCAT</w:t>
      </w:r>
      <w:r w:rsidR="006C51F9" w:rsidRPr="00DC0EDC">
        <w:t xml:space="preserve"> focuses on</w:t>
      </w:r>
      <w:r w:rsidR="006C51F9">
        <w:t xml:space="preserve"> national and</w:t>
      </w:r>
      <w:r w:rsidR="006C51F9" w:rsidRPr="00DC0EDC">
        <w:t xml:space="preserve"> international research collaboration in cultural, media and journalism research, the creative economy and cultural science. CCAT research </w:t>
      </w:r>
      <w:r w:rsidR="00EE7708">
        <w:t>is motivated by the proposition</w:t>
      </w:r>
      <w:r w:rsidR="006C51F9" w:rsidRPr="00DC0EDC">
        <w:t xml:space="preserve"> that the study of culture, with its emphasis on identity, meanings, relationships, power and values, needs to be better integrated with the study of media and digital technologies, especially the internet.</w:t>
      </w:r>
    </w:p>
    <w:p w14:paraId="4E66264C" w14:textId="26BCB15B" w:rsidR="006C51F9" w:rsidRDefault="00EE7708" w:rsidP="00BD7B93">
      <w:r>
        <w:t xml:space="preserve">CCAT Director Associate Professor Katie Ellis also leads the Digital Disability program in the Centre. This </w:t>
      </w:r>
      <w:r w:rsidRPr="006F3FA4">
        <w:t xml:space="preserve">program explores the role of culture and technology in both creating and alleviating disability through digital television, web capable devices, smartphones, captions, audio description, gaming, </w:t>
      </w:r>
      <w:r w:rsidR="006F3FA4">
        <w:t>artificial intelligence</w:t>
      </w:r>
      <w:r w:rsidR="006F3FA4" w:rsidRPr="006F3FA4">
        <w:t xml:space="preserve"> </w:t>
      </w:r>
      <w:r w:rsidRPr="006F3FA4">
        <w:t>and the internet of things. Projects focus on disability and digitisation and the importance of accessibility for people with and without disability.</w:t>
      </w:r>
    </w:p>
    <w:p w14:paraId="3FE34045" w14:textId="34508D5B" w:rsidR="003447E4" w:rsidRPr="00DC0EDC" w:rsidRDefault="003447E4" w:rsidP="00BD7B93">
      <w:r>
        <w:t>The current report is a progression of this program</w:t>
      </w:r>
      <w:r w:rsidR="00103E72">
        <w:t>’</w:t>
      </w:r>
      <w:r w:rsidR="00C03F17">
        <w:t>s</w:t>
      </w:r>
      <w:r>
        <w:t xml:space="preserve"> work on captions in both higher education and digital television.</w:t>
      </w:r>
    </w:p>
    <w:p w14:paraId="76776E1A" w14:textId="1B3BC831" w:rsidR="00565B94" w:rsidRPr="00746ED0" w:rsidRDefault="00565B94" w:rsidP="00565B94">
      <w:pPr>
        <w:pStyle w:val="Heading1"/>
      </w:pPr>
      <w:bookmarkStart w:id="4" w:name="_Toc33171581"/>
      <w:r w:rsidRPr="00746ED0">
        <w:lastRenderedPageBreak/>
        <w:t>Table</w:t>
      </w:r>
      <w:r w:rsidR="00232E2F">
        <w:t xml:space="preserve"> </w:t>
      </w:r>
      <w:r w:rsidRPr="00746ED0">
        <w:t>of</w:t>
      </w:r>
      <w:r w:rsidR="00232E2F">
        <w:t xml:space="preserve"> </w:t>
      </w:r>
      <w:r w:rsidRPr="00746ED0">
        <w:t>Cont</w:t>
      </w:r>
      <w:r w:rsidRPr="00240AA7">
        <w:t>ent</w:t>
      </w:r>
      <w:r w:rsidRPr="00746ED0">
        <w:t>s</w:t>
      </w:r>
      <w:bookmarkEnd w:id="4"/>
    </w:p>
    <w:p w14:paraId="732E0851" w14:textId="77777777" w:rsidR="005E079C" w:rsidRDefault="00565B94">
      <w:pPr>
        <w:pStyle w:val="TOC1"/>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33171580" w:history="1">
        <w:r w:rsidR="005E079C" w:rsidRPr="00322214">
          <w:rPr>
            <w:rStyle w:val="Hyperlink"/>
            <w:noProof/>
          </w:rPr>
          <w:t>Foreword</w:t>
        </w:r>
        <w:r w:rsidR="005E079C">
          <w:rPr>
            <w:noProof/>
            <w:webHidden/>
          </w:rPr>
          <w:tab/>
        </w:r>
        <w:r w:rsidR="005E079C">
          <w:rPr>
            <w:noProof/>
            <w:webHidden/>
          </w:rPr>
          <w:fldChar w:fldCharType="begin"/>
        </w:r>
        <w:r w:rsidR="005E079C">
          <w:rPr>
            <w:noProof/>
            <w:webHidden/>
          </w:rPr>
          <w:instrText xml:space="preserve"> PAGEREF _Toc33171580 \h </w:instrText>
        </w:r>
        <w:r w:rsidR="005E079C">
          <w:rPr>
            <w:noProof/>
            <w:webHidden/>
          </w:rPr>
        </w:r>
        <w:r w:rsidR="005E079C">
          <w:rPr>
            <w:noProof/>
            <w:webHidden/>
          </w:rPr>
          <w:fldChar w:fldCharType="separate"/>
        </w:r>
        <w:r w:rsidR="00936DC8">
          <w:rPr>
            <w:noProof/>
            <w:webHidden/>
          </w:rPr>
          <w:t>1</w:t>
        </w:r>
        <w:r w:rsidR="005E079C">
          <w:rPr>
            <w:noProof/>
            <w:webHidden/>
          </w:rPr>
          <w:fldChar w:fldCharType="end"/>
        </w:r>
      </w:hyperlink>
    </w:p>
    <w:p w14:paraId="4801F945" w14:textId="77777777" w:rsidR="005E079C" w:rsidRDefault="0034197F">
      <w:pPr>
        <w:pStyle w:val="TOC1"/>
        <w:rPr>
          <w:rFonts w:asciiTheme="minorHAnsi" w:eastAsiaTheme="minorEastAsia" w:hAnsiTheme="minorHAnsi" w:cstheme="minorBidi"/>
          <w:noProof/>
          <w:szCs w:val="22"/>
        </w:rPr>
      </w:pPr>
      <w:hyperlink w:anchor="_Toc33171581" w:history="1">
        <w:r w:rsidR="005E079C" w:rsidRPr="00322214">
          <w:rPr>
            <w:rStyle w:val="Hyperlink"/>
            <w:noProof/>
          </w:rPr>
          <w:t>Table of Contents</w:t>
        </w:r>
        <w:r w:rsidR="005E079C">
          <w:rPr>
            <w:noProof/>
            <w:webHidden/>
          </w:rPr>
          <w:tab/>
        </w:r>
        <w:r w:rsidR="005E079C">
          <w:rPr>
            <w:noProof/>
            <w:webHidden/>
          </w:rPr>
          <w:fldChar w:fldCharType="begin"/>
        </w:r>
        <w:r w:rsidR="005E079C">
          <w:rPr>
            <w:noProof/>
            <w:webHidden/>
          </w:rPr>
          <w:instrText xml:space="preserve"> PAGEREF _Toc33171581 \h </w:instrText>
        </w:r>
        <w:r w:rsidR="005E079C">
          <w:rPr>
            <w:noProof/>
            <w:webHidden/>
          </w:rPr>
        </w:r>
        <w:r w:rsidR="005E079C">
          <w:rPr>
            <w:noProof/>
            <w:webHidden/>
          </w:rPr>
          <w:fldChar w:fldCharType="separate"/>
        </w:r>
        <w:r w:rsidR="00936DC8">
          <w:rPr>
            <w:noProof/>
            <w:webHidden/>
          </w:rPr>
          <w:t>2</w:t>
        </w:r>
        <w:r w:rsidR="005E079C">
          <w:rPr>
            <w:noProof/>
            <w:webHidden/>
          </w:rPr>
          <w:fldChar w:fldCharType="end"/>
        </w:r>
      </w:hyperlink>
    </w:p>
    <w:p w14:paraId="0EC4B0D9" w14:textId="77777777" w:rsidR="005E079C" w:rsidRDefault="0034197F">
      <w:pPr>
        <w:pStyle w:val="TOC1"/>
        <w:rPr>
          <w:rFonts w:asciiTheme="minorHAnsi" w:eastAsiaTheme="minorEastAsia" w:hAnsiTheme="minorHAnsi" w:cstheme="minorBidi"/>
          <w:noProof/>
          <w:szCs w:val="22"/>
        </w:rPr>
      </w:pPr>
      <w:hyperlink w:anchor="_Toc33171582" w:history="1">
        <w:r w:rsidR="005E079C" w:rsidRPr="00322214">
          <w:rPr>
            <w:rStyle w:val="Hyperlink"/>
            <w:noProof/>
          </w:rPr>
          <w:t>Figures and Tables</w:t>
        </w:r>
        <w:r w:rsidR="005E079C">
          <w:rPr>
            <w:noProof/>
            <w:webHidden/>
          </w:rPr>
          <w:tab/>
        </w:r>
        <w:r w:rsidR="005E079C">
          <w:rPr>
            <w:noProof/>
            <w:webHidden/>
          </w:rPr>
          <w:fldChar w:fldCharType="begin"/>
        </w:r>
        <w:r w:rsidR="005E079C">
          <w:rPr>
            <w:noProof/>
            <w:webHidden/>
          </w:rPr>
          <w:instrText xml:space="preserve"> PAGEREF _Toc33171582 \h </w:instrText>
        </w:r>
        <w:r w:rsidR="005E079C">
          <w:rPr>
            <w:noProof/>
            <w:webHidden/>
          </w:rPr>
        </w:r>
        <w:r w:rsidR="005E079C">
          <w:rPr>
            <w:noProof/>
            <w:webHidden/>
          </w:rPr>
          <w:fldChar w:fldCharType="separate"/>
        </w:r>
        <w:r w:rsidR="00936DC8">
          <w:rPr>
            <w:noProof/>
            <w:webHidden/>
          </w:rPr>
          <w:t>3</w:t>
        </w:r>
        <w:r w:rsidR="005E079C">
          <w:rPr>
            <w:noProof/>
            <w:webHidden/>
          </w:rPr>
          <w:fldChar w:fldCharType="end"/>
        </w:r>
      </w:hyperlink>
    </w:p>
    <w:p w14:paraId="2AC13413" w14:textId="77777777" w:rsidR="005E079C" w:rsidRDefault="0034197F">
      <w:pPr>
        <w:pStyle w:val="TOC1"/>
        <w:rPr>
          <w:rFonts w:asciiTheme="minorHAnsi" w:eastAsiaTheme="minorEastAsia" w:hAnsiTheme="minorHAnsi" w:cstheme="minorBidi"/>
          <w:noProof/>
          <w:szCs w:val="22"/>
        </w:rPr>
      </w:pPr>
      <w:hyperlink w:anchor="_Toc33171583" w:history="1">
        <w:r w:rsidR="005E079C" w:rsidRPr="00322214">
          <w:rPr>
            <w:rStyle w:val="Hyperlink"/>
            <w:noProof/>
          </w:rPr>
          <w:t>Acknowledgements</w:t>
        </w:r>
        <w:r w:rsidR="005E079C">
          <w:rPr>
            <w:noProof/>
            <w:webHidden/>
          </w:rPr>
          <w:tab/>
        </w:r>
        <w:r w:rsidR="005E079C">
          <w:rPr>
            <w:noProof/>
            <w:webHidden/>
          </w:rPr>
          <w:fldChar w:fldCharType="begin"/>
        </w:r>
        <w:r w:rsidR="005E079C">
          <w:rPr>
            <w:noProof/>
            <w:webHidden/>
          </w:rPr>
          <w:instrText xml:space="preserve"> PAGEREF _Toc33171583 \h </w:instrText>
        </w:r>
        <w:r w:rsidR="005E079C">
          <w:rPr>
            <w:noProof/>
            <w:webHidden/>
          </w:rPr>
        </w:r>
        <w:r w:rsidR="005E079C">
          <w:rPr>
            <w:noProof/>
            <w:webHidden/>
          </w:rPr>
          <w:fldChar w:fldCharType="separate"/>
        </w:r>
        <w:r w:rsidR="00936DC8">
          <w:rPr>
            <w:noProof/>
            <w:webHidden/>
          </w:rPr>
          <w:t>5</w:t>
        </w:r>
        <w:r w:rsidR="005E079C">
          <w:rPr>
            <w:noProof/>
            <w:webHidden/>
          </w:rPr>
          <w:fldChar w:fldCharType="end"/>
        </w:r>
      </w:hyperlink>
    </w:p>
    <w:p w14:paraId="50F77C11" w14:textId="77777777" w:rsidR="005E079C" w:rsidRDefault="0034197F">
      <w:pPr>
        <w:pStyle w:val="TOC1"/>
        <w:rPr>
          <w:rFonts w:asciiTheme="minorHAnsi" w:eastAsiaTheme="minorEastAsia" w:hAnsiTheme="minorHAnsi" w:cstheme="minorBidi"/>
          <w:noProof/>
          <w:szCs w:val="22"/>
        </w:rPr>
      </w:pPr>
      <w:hyperlink w:anchor="_Toc33171584" w:history="1">
        <w:r w:rsidR="005E079C" w:rsidRPr="00322214">
          <w:rPr>
            <w:rStyle w:val="Hyperlink"/>
            <w:noProof/>
          </w:rPr>
          <w:t>Executive Summary</w:t>
        </w:r>
        <w:r w:rsidR="005E079C">
          <w:rPr>
            <w:noProof/>
            <w:webHidden/>
          </w:rPr>
          <w:tab/>
        </w:r>
        <w:r w:rsidR="005E079C">
          <w:rPr>
            <w:noProof/>
            <w:webHidden/>
          </w:rPr>
          <w:fldChar w:fldCharType="begin"/>
        </w:r>
        <w:r w:rsidR="005E079C">
          <w:rPr>
            <w:noProof/>
            <w:webHidden/>
          </w:rPr>
          <w:instrText xml:space="preserve"> PAGEREF _Toc33171584 \h </w:instrText>
        </w:r>
        <w:r w:rsidR="005E079C">
          <w:rPr>
            <w:noProof/>
            <w:webHidden/>
          </w:rPr>
        </w:r>
        <w:r w:rsidR="005E079C">
          <w:rPr>
            <w:noProof/>
            <w:webHidden/>
          </w:rPr>
          <w:fldChar w:fldCharType="separate"/>
        </w:r>
        <w:r w:rsidR="00936DC8">
          <w:rPr>
            <w:noProof/>
            <w:webHidden/>
          </w:rPr>
          <w:t>6</w:t>
        </w:r>
        <w:r w:rsidR="005E079C">
          <w:rPr>
            <w:noProof/>
            <w:webHidden/>
          </w:rPr>
          <w:fldChar w:fldCharType="end"/>
        </w:r>
      </w:hyperlink>
    </w:p>
    <w:p w14:paraId="415F76BC" w14:textId="77777777" w:rsidR="005E079C" w:rsidRDefault="0034197F">
      <w:pPr>
        <w:pStyle w:val="TOC1"/>
        <w:rPr>
          <w:rFonts w:asciiTheme="minorHAnsi" w:eastAsiaTheme="minorEastAsia" w:hAnsiTheme="minorHAnsi" w:cstheme="minorBidi"/>
          <w:noProof/>
          <w:szCs w:val="22"/>
        </w:rPr>
      </w:pPr>
      <w:hyperlink w:anchor="_Toc33171585" w:history="1">
        <w:r w:rsidR="005E079C" w:rsidRPr="00322214">
          <w:rPr>
            <w:rStyle w:val="Hyperlink"/>
            <w:noProof/>
          </w:rPr>
          <w:t>Introduction</w:t>
        </w:r>
        <w:r w:rsidR="005E079C">
          <w:rPr>
            <w:noProof/>
            <w:webHidden/>
          </w:rPr>
          <w:tab/>
        </w:r>
        <w:r w:rsidR="005E079C">
          <w:rPr>
            <w:noProof/>
            <w:webHidden/>
          </w:rPr>
          <w:fldChar w:fldCharType="begin"/>
        </w:r>
        <w:r w:rsidR="005E079C">
          <w:rPr>
            <w:noProof/>
            <w:webHidden/>
          </w:rPr>
          <w:instrText xml:space="preserve"> PAGEREF _Toc33171585 \h </w:instrText>
        </w:r>
        <w:r w:rsidR="005E079C">
          <w:rPr>
            <w:noProof/>
            <w:webHidden/>
          </w:rPr>
        </w:r>
        <w:r w:rsidR="005E079C">
          <w:rPr>
            <w:noProof/>
            <w:webHidden/>
          </w:rPr>
          <w:fldChar w:fldCharType="separate"/>
        </w:r>
        <w:r w:rsidR="00936DC8">
          <w:rPr>
            <w:noProof/>
            <w:webHidden/>
          </w:rPr>
          <w:t>10</w:t>
        </w:r>
        <w:r w:rsidR="005E079C">
          <w:rPr>
            <w:noProof/>
            <w:webHidden/>
          </w:rPr>
          <w:fldChar w:fldCharType="end"/>
        </w:r>
      </w:hyperlink>
    </w:p>
    <w:p w14:paraId="065AECFB" w14:textId="77777777" w:rsidR="005E079C" w:rsidRDefault="0034197F">
      <w:pPr>
        <w:pStyle w:val="TOC1"/>
        <w:rPr>
          <w:rFonts w:asciiTheme="minorHAnsi" w:eastAsiaTheme="minorEastAsia" w:hAnsiTheme="minorHAnsi" w:cstheme="minorBidi"/>
          <w:noProof/>
          <w:szCs w:val="22"/>
        </w:rPr>
      </w:pPr>
      <w:hyperlink w:anchor="_Toc33171586" w:history="1">
        <w:r w:rsidR="005E079C" w:rsidRPr="00322214">
          <w:rPr>
            <w:rStyle w:val="Hyperlink"/>
            <w:noProof/>
          </w:rPr>
          <w:t>Literature Review</w:t>
        </w:r>
        <w:r w:rsidR="005E079C">
          <w:rPr>
            <w:noProof/>
            <w:webHidden/>
          </w:rPr>
          <w:tab/>
        </w:r>
        <w:r w:rsidR="005E079C">
          <w:rPr>
            <w:noProof/>
            <w:webHidden/>
          </w:rPr>
          <w:fldChar w:fldCharType="begin"/>
        </w:r>
        <w:r w:rsidR="005E079C">
          <w:rPr>
            <w:noProof/>
            <w:webHidden/>
          </w:rPr>
          <w:instrText xml:space="preserve"> PAGEREF _Toc33171586 \h </w:instrText>
        </w:r>
        <w:r w:rsidR="005E079C">
          <w:rPr>
            <w:noProof/>
            <w:webHidden/>
          </w:rPr>
        </w:r>
        <w:r w:rsidR="005E079C">
          <w:rPr>
            <w:noProof/>
            <w:webHidden/>
          </w:rPr>
          <w:fldChar w:fldCharType="separate"/>
        </w:r>
        <w:r w:rsidR="00936DC8">
          <w:rPr>
            <w:noProof/>
            <w:webHidden/>
          </w:rPr>
          <w:t>13</w:t>
        </w:r>
        <w:r w:rsidR="005E079C">
          <w:rPr>
            <w:noProof/>
            <w:webHidden/>
          </w:rPr>
          <w:fldChar w:fldCharType="end"/>
        </w:r>
      </w:hyperlink>
    </w:p>
    <w:p w14:paraId="69421520" w14:textId="77777777" w:rsidR="005E079C" w:rsidRDefault="0034197F">
      <w:pPr>
        <w:pStyle w:val="TOC1"/>
        <w:rPr>
          <w:rFonts w:asciiTheme="minorHAnsi" w:eastAsiaTheme="minorEastAsia" w:hAnsiTheme="minorHAnsi" w:cstheme="minorBidi"/>
          <w:noProof/>
          <w:szCs w:val="22"/>
        </w:rPr>
      </w:pPr>
      <w:hyperlink w:anchor="_Toc33171587" w:history="1">
        <w:r w:rsidR="005E079C" w:rsidRPr="00322214">
          <w:rPr>
            <w:rStyle w:val="Hyperlink"/>
            <w:noProof/>
          </w:rPr>
          <w:t>Methodology</w:t>
        </w:r>
        <w:r w:rsidR="005E079C">
          <w:rPr>
            <w:noProof/>
            <w:webHidden/>
          </w:rPr>
          <w:tab/>
        </w:r>
        <w:r w:rsidR="005E079C">
          <w:rPr>
            <w:noProof/>
            <w:webHidden/>
          </w:rPr>
          <w:fldChar w:fldCharType="begin"/>
        </w:r>
        <w:r w:rsidR="005E079C">
          <w:rPr>
            <w:noProof/>
            <w:webHidden/>
          </w:rPr>
          <w:instrText xml:space="preserve"> PAGEREF _Toc33171587 \h </w:instrText>
        </w:r>
        <w:r w:rsidR="005E079C">
          <w:rPr>
            <w:noProof/>
            <w:webHidden/>
          </w:rPr>
        </w:r>
        <w:r w:rsidR="005E079C">
          <w:rPr>
            <w:noProof/>
            <w:webHidden/>
          </w:rPr>
          <w:fldChar w:fldCharType="separate"/>
        </w:r>
        <w:r w:rsidR="00936DC8">
          <w:rPr>
            <w:noProof/>
            <w:webHidden/>
          </w:rPr>
          <w:t>15</w:t>
        </w:r>
        <w:r w:rsidR="005E079C">
          <w:rPr>
            <w:noProof/>
            <w:webHidden/>
          </w:rPr>
          <w:fldChar w:fldCharType="end"/>
        </w:r>
      </w:hyperlink>
    </w:p>
    <w:p w14:paraId="27315274"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588" w:history="1">
        <w:r w:rsidR="005E079C" w:rsidRPr="00322214">
          <w:rPr>
            <w:rStyle w:val="Hyperlink"/>
            <w:noProof/>
          </w:rPr>
          <w:t>Phase 1 – Identification of Content / Development of Data Collection Tool</w:t>
        </w:r>
        <w:r w:rsidR="005E079C">
          <w:rPr>
            <w:noProof/>
            <w:webHidden/>
          </w:rPr>
          <w:tab/>
        </w:r>
        <w:r w:rsidR="005E079C">
          <w:rPr>
            <w:noProof/>
            <w:webHidden/>
          </w:rPr>
          <w:fldChar w:fldCharType="begin"/>
        </w:r>
        <w:r w:rsidR="005E079C">
          <w:rPr>
            <w:noProof/>
            <w:webHidden/>
          </w:rPr>
          <w:instrText xml:space="preserve"> PAGEREF _Toc33171588 \h </w:instrText>
        </w:r>
        <w:r w:rsidR="005E079C">
          <w:rPr>
            <w:noProof/>
            <w:webHidden/>
          </w:rPr>
        </w:r>
        <w:r w:rsidR="005E079C">
          <w:rPr>
            <w:noProof/>
            <w:webHidden/>
          </w:rPr>
          <w:fldChar w:fldCharType="separate"/>
        </w:r>
        <w:r w:rsidR="00936DC8">
          <w:rPr>
            <w:noProof/>
            <w:webHidden/>
          </w:rPr>
          <w:t>15</w:t>
        </w:r>
        <w:r w:rsidR="005E079C">
          <w:rPr>
            <w:noProof/>
            <w:webHidden/>
          </w:rPr>
          <w:fldChar w:fldCharType="end"/>
        </w:r>
      </w:hyperlink>
    </w:p>
    <w:p w14:paraId="2A350036"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589" w:history="1">
        <w:r w:rsidR="005E079C" w:rsidRPr="00322214">
          <w:rPr>
            <w:rStyle w:val="Hyperlink"/>
            <w:noProof/>
          </w:rPr>
          <w:t>Phase 2 – Content Analysis</w:t>
        </w:r>
        <w:r w:rsidR="005E079C">
          <w:rPr>
            <w:noProof/>
            <w:webHidden/>
          </w:rPr>
          <w:tab/>
        </w:r>
        <w:r w:rsidR="005E079C">
          <w:rPr>
            <w:noProof/>
            <w:webHidden/>
          </w:rPr>
          <w:fldChar w:fldCharType="begin"/>
        </w:r>
        <w:r w:rsidR="005E079C">
          <w:rPr>
            <w:noProof/>
            <w:webHidden/>
          </w:rPr>
          <w:instrText xml:space="preserve"> PAGEREF _Toc33171589 \h </w:instrText>
        </w:r>
        <w:r w:rsidR="005E079C">
          <w:rPr>
            <w:noProof/>
            <w:webHidden/>
          </w:rPr>
        </w:r>
        <w:r w:rsidR="005E079C">
          <w:rPr>
            <w:noProof/>
            <w:webHidden/>
          </w:rPr>
          <w:fldChar w:fldCharType="separate"/>
        </w:r>
        <w:r w:rsidR="00936DC8">
          <w:rPr>
            <w:noProof/>
            <w:webHidden/>
          </w:rPr>
          <w:t>16</w:t>
        </w:r>
        <w:r w:rsidR="005E079C">
          <w:rPr>
            <w:noProof/>
            <w:webHidden/>
          </w:rPr>
          <w:fldChar w:fldCharType="end"/>
        </w:r>
      </w:hyperlink>
    </w:p>
    <w:p w14:paraId="4E55E9D0" w14:textId="77777777" w:rsidR="005E079C" w:rsidRDefault="0034197F">
      <w:pPr>
        <w:pStyle w:val="TOC1"/>
        <w:rPr>
          <w:rFonts w:asciiTheme="minorHAnsi" w:eastAsiaTheme="minorEastAsia" w:hAnsiTheme="minorHAnsi" w:cstheme="minorBidi"/>
          <w:noProof/>
          <w:szCs w:val="22"/>
        </w:rPr>
      </w:pPr>
      <w:hyperlink w:anchor="_Toc33171590" w:history="1">
        <w:r w:rsidR="005E079C" w:rsidRPr="00322214">
          <w:rPr>
            <w:rStyle w:val="Hyperlink"/>
            <w:noProof/>
          </w:rPr>
          <w:t>Results</w:t>
        </w:r>
        <w:r w:rsidR="005E079C">
          <w:rPr>
            <w:noProof/>
            <w:webHidden/>
          </w:rPr>
          <w:tab/>
        </w:r>
        <w:r w:rsidR="005E079C">
          <w:rPr>
            <w:noProof/>
            <w:webHidden/>
          </w:rPr>
          <w:fldChar w:fldCharType="begin"/>
        </w:r>
        <w:r w:rsidR="005E079C">
          <w:rPr>
            <w:noProof/>
            <w:webHidden/>
          </w:rPr>
          <w:instrText xml:space="preserve"> PAGEREF _Toc33171590 \h </w:instrText>
        </w:r>
        <w:r w:rsidR="005E079C">
          <w:rPr>
            <w:noProof/>
            <w:webHidden/>
          </w:rPr>
        </w:r>
        <w:r w:rsidR="005E079C">
          <w:rPr>
            <w:noProof/>
            <w:webHidden/>
          </w:rPr>
          <w:fldChar w:fldCharType="separate"/>
        </w:r>
        <w:r w:rsidR="00936DC8">
          <w:rPr>
            <w:noProof/>
            <w:webHidden/>
          </w:rPr>
          <w:t>18</w:t>
        </w:r>
        <w:r w:rsidR="005E079C">
          <w:rPr>
            <w:noProof/>
            <w:webHidden/>
          </w:rPr>
          <w:fldChar w:fldCharType="end"/>
        </w:r>
      </w:hyperlink>
    </w:p>
    <w:p w14:paraId="50F7B45E"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591" w:history="1">
        <w:r w:rsidR="005E079C" w:rsidRPr="00322214">
          <w:rPr>
            <w:rStyle w:val="Hyperlink"/>
            <w:noProof/>
          </w:rPr>
          <w:t>Summary of Broadcaster</w:t>
        </w:r>
        <w:r w:rsidR="005E079C">
          <w:rPr>
            <w:noProof/>
            <w:webHidden/>
          </w:rPr>
          <w:tab/>
        </w:r>
        <w:r w:rsidR="005E079C">
          <w:rPr>
            <w:noProof/>
            <w:webHidden/>
          </w:rPr>
          <w:fldChar w:fldCharType="begin"/>
        </w:r>
        <w:r w:rsidR="005E079C">
          <w:rPr>
            <w:noProof/>
            <w:webHidden/>
          </w:rPr>
          <w:instrText xml:space="preserve"> PAGEREF _Toc33171591 \h </w:instrText>
        </w:r>
        <w:r w:rsidR="005E079C">
          <w:rPr>
            <w:noProof/>
            <w:webHidden/>
          </w:rPr>
        </w:r>
        <w:r w:rsidR="005E079C">
          <w:rPr>
            <w:noProof/>
            <w:webHidden/>
          </w:rPr>
          <w:fldChar w:fldCharType="separate"/>
        </w:r>
        <w:r w:rsidR="00936DC8">
          <w:rPr>
            <w:noProof/>
            <w:webHidden/>
          </w:rPr>
          <w:t>20</w:t>
        </w:r>
        <w:r w:rsidR="005E079C">
          <w:rPr>
            <w:noProof/>
            <w:webHidden/>
          </w:rPr>
          <w:fldChar w:fldCharType="end"/>
        </w:r>
      </w:hyperlink>
    </w:p>
    <w:p w14:paraId="49CF51E4"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592" w:history="1">
        <w:r w:rsidR="005E079C" w:rsidRPr="00322214">
          <w:rPr>
            <w:rStyle w:val="Hyperlink"/>
            <w:noProof/>
          </w:rPr>
          <w:t>Summary of Program Genre</w:t>
        </w:r>
        <w:r w:rsidR="005E079C">
          <w:rPr>
            <w:noProof/>
            <w:webHidden/>
          </w:rPr>
          <w:tab/>
        </w:r>
        <w:r w:rsidR="005E079C">
          <w:rPr>
            <w:noProof/>
            <w:webHidden/>
          </w:rPr>
          <w:fldChar w:fldCharType="begin"/>
        </w:r>
        <w:r w:rsidR="005E079C">
          <w:rPr>
            <w:noProof/>
            <w:webHidden/>
          </w:rPr>
          <w:instrText xml:space="preserve"> PAGEREF _Toc33171592 \h </w:instrText>
        </w:r>
        <w:r w:rsidR="005E079C">
          <w:rPr>
            <w:noProof/>
            <w:webHidden/>
          </w:rPr>
        </w:r>
        <w:r w:rsidR="005E079C">
          <w:rPr>
            <w:noProof/>
            <w:webHidden/>
          </w:rPr>
          <w:fldChar w:fldCharType="separate"/>
        </w:r>
        <w:r w:rsidR="00936DC8">
          <w:rPr>
            <w:noProof/>
            <w:webHidden/>
          </w:rPr>
          <w:t>22</w:t>
        </w:r>
        <w:r w:rsidR="005E079C">
          <w:rPr>
            <w:noProof/>
            <w:webHidden/>
          </w:rPr>
          <w:fldChar w:fldCharType="end"/>
        </w:r>
      </w:hyperlink>
    </w:p>
    <w:p w14:paraId="31856634" w14:textId="77777777" w:rsidR="005E079C" w:rsidRDefault="0034197F">
      <w:pPr>
        <w:pStyle w:val="TOC3"/>
        <w:tabs>
          <w:tab w:val="right" w:leader="dot" w:pos="8494"/>
        </w:tabs>
        <w:rPr>
          <w:rFonts w:asciiTheme="minorHAnsi" w:eastAsiaTheme="minorEastAsia" w:hAnsiTheme="minorHAnsi" w:cstheme="minorBidi"/>
          <w:noProof/>
          <w:szCs w:val="22"/>
        </w:rPr>
      </w:pPr>
      <w:hyperlink w:anchor="_Toc33171593" w:history="1">
        <w:r w:rsidR="005E079C" w:rsidRPr="00322214">
          <w:rPr>
            <w:rStyle w:val="Hyperlink"/>
            <w:noProof/>
          </w:rPr>
          <w:t>Breakfast / Other</w:t>
        </w:r>
        <w:r w:rsidR="005E079C">
          <w:rPr>
            <w:noProof/>
            <w:webHidden/>
          </w:rPr>
          <w:tab/>
        </w:r>
        <w:r w:rsidR="005E079C">
          <w:rPr>
            <w:noProof/>
            <w:webHidden/>
          </w:rPr>
          <w:fldChar w:fldCharType="begin"/>
        </w:r>
        <w:r w:rsidR="005E079C">
          <w:rPr>
            <w:noProof/>
            <w:webHidden/>
          </w:rPr>
          <w:instrText xml:space="preserve"> PAGEREF _Toc33171593 \h </w:instrText>
        </w:r>
        <w:r w:rsidR="005E079C">
          <w:rPr>
            <w:noProof/>
            <w:webHidden/>
          </w:rPr>
        </w:r>
        <w:r w:rsidR="005E079C">
          <w:rPr>
            <w:noProof/>
            <w:webHidden/>
          </w:rPr>
          <w:fldChar w:fldCharType="separate"/>
        </w:r>
        <w:r w:rsidR="00936DC8">
          <w:rPr>
            <w:noProof/>
            <w:webHidden/>
          </w:rPr>
          <w:t>22</w:t>
        </w:r>
        <w:r w:rsidR="005E079C">
          <w:rPr>
            <w:noProof/>
            <w:webHidden/>
          </w:rPr>
          <w:fldChar w:fldCharType="end"/>
        </w:r>
      </w:hyperlink>
    </w:p>
    <w:p w14:paraId="65AEB294" w14:textId="77777777" w:rsidR="005E079C" w:rsidRDefault="0034197F">
      <w:pPr>
        <w:pStyle w:val="TOC3"/>
        <w:tabs>
          <w:tab w:val="right" w:leader="dot" w:pos="8494"/>
        </w:tabs>
        <w:rPr>
          <w:rFonts w:asciiTheme="minorHAnsi" w:eastAsiaTheme="minorEastAsia" w:hAnsiTheme="minorHAnsi" w:cstheme="minorBidi"/>
          <w:noProof/>
          <w:szCs w:val="22"/>
        </w:rPr>
      </w:pPr>
      <w:hyperlink w:anchor="_Toc33171594" w:history="1">
        <w:r w:rsidR="005E079C" w:rsidRPr="00322214">
          <w:rPr>
            <w:rStyle w:val="Hyperlink"/>
            <w:noProof/>
          </w:rPr>
          <w:t>Commentary</w:t>
        </w:r>
        <w:r w:rsidR="005E079C">
          <w:rPr>
            <w:noProof/>
            <w:webHidden/>
          </w:rPr>
          <w:tab/>
        </w:r>
        <w:r w:rsidR="005E079C">
          <w:rPr>
            <w:noProof/>
            <w:webHidden/>
          </w:rPr>
          <w:fldChar w:fldCharType="begin"/>
        </w:r>
        <w:r w:rsidR="005E079C">
          <w:rPr>
            <w:noProof/>
            <w:webHidden/>
          </w:rPr>
          <w:instrText xml:space="preserve"> PAGEREF _Toc33171594 \h </w:instrText>
        </w:r>
        <w:r w:rsidR="005E079C">
          <w:rPr>
            <w:noProof/>
            <w:webHidden/>
          </w:rPr>
        </w:r>
        <w:r w:rsidR="005E079C">
          <w:rPr>
            <w:noProof/>
            <w:webHidden/>
          </w:rPr>
          <w:fldChar w:fldCharType="separate"/>
        </w:r>
        <w:r w:rsidR="00936DC8">
          <w:rPr>
            <w:noProof/>
            <w:webHidden/>
          </w:rPr>
          <w:t>27</w:t>
        </w:r>
        <w:r w:rsidR="005E079C">
          <w:rPr>
            <w:noProof/>
            <w:webHidden/>
          </w:rPr>
          <w:fldChar w:fldCharType="end"/>
        </w:r>
      </w:hyperlink>
    </w:p>
    <w:p w14:paraId="7A05C1DC" w14:textId="77777777" w:rsidR="005E079C" w:rsidRDefault="0034197F">
      <w:pPr>
        <w:pStyle w:val="TOC3"/>
        <w:tabs>
          <w:tab w:val="right" w:leader="dot" w:pos="8494"/>
        </w:tabs>
        <w:rPr>
          <w:rFonts w:asciiTheme="minorHAnsi" w:eastAsiaTheme="minorEastAsia" w:hAnsiTheme="minorHAnsi" w:cstheme="minorBidi"/>
          <w:noProof/>
          <w:szCs w:val="22"/>
        </w:rPr>
      </w:pPr>
      <w:hyperlink w:anchor="_Toc33171595" w:history="1">
        <w:r w:rsidR="005E079C" w:rsidRPr="00322214">
          <w:rPr>
            <w:rStyle w:val="Hyperlink"/>
            <w:noProof/>
          </w:rPr>
          <w:t>News</w:t>
        </w:r>
        <w:r w:rsidR="005E079C">
          <w:rPr>
            <w:noProof/>
            <w:webHidden/>
          </w:rPr>
          <w:tab/>
        </w:r>
        <w:r w:rsidR="005E079C">
          <w:rPr>
            <w:noProof/>
            <w:webHidden/>
          </w:rPr>
          <w:fldChar w:fldCharType="begin"/>
        </w:r>
        <w:r w:rsidR="005E079C">
          <w:rPr>
            <w:noProof/>
            <w:webHidden/>
          </w:rPr>
          <w:instrText xml:space="preserve"> PAGEREF _Toc33171595 \h </w:instrText>
        </w:r>
        <w:r w:rsidR="005E079C">
          <w:rPr>
            <w:noProof/>
            <w:webHidden/>
          </w:rPr>
        </w:r>
        <w:r w:rsidR="005E079C">
          <w:rPr>
            <w:noProof/>
            <w:webHidden/>
          </w:rPr>
          <w:fldChar w:fldCharType="separate"/>
        </w:r>
        <w:r w:rsidR="00936DC8">
          <w:rPr>
            <w:noProof/>
            <w:webHidden/>
          </w:rPr>
          <w:t>31</w:t>
        </w:r>
        <w:r w:rsidR="005E079C">
          <w:rPr>
            <w:noProof/>
            <w:webHidden/>
          </w:rPr>
          <w:fldChar w:fldCharType="end"/>
        </w:r>
      </w:hyperlink>
    </w:p>
    <w:p w14:paraId="49EB1CEB" w14:textId="77777777" w:rsidR="005E079C" w:rsidRDefault="0034197F">
      <w:pPr>
        <w:pStyle w:val="TOC3"/>
        <w:tabs>
          <w:tab w:val="right" w:leader="dot" w:pos="8494"/>
        </w:tabs>
        <w:rPr>
          <w:rFonts w:asciiTheme="minorHAnsi" w:eastAsiaTheme="minorEastAsia" w:hAnsiTheme="minorHAnsi" w:cstheme="minorBidi"/>
          <w:noProof/>
          <w:szCs w:val="22"/>
        </w:rPr>
      </w:pPr>
      <w:hyperlink w:anchor="_Toc33171596" w:history="1">
        <w:r w:rsidR="005E079C" w:rsidRPr="00322214">
          <w:rPr>
            <w:rStyle w:val="Hyperlink"/>
            <w:noProof/>
          </w:rPr>
          <w:t>Sport</w:t>
        </w:r>
        <w:r w:rsidR="005E079C">
          <w:rPr>
            <w:noProof/>
            <w:webHidden/>
          </w:rPr>
          <w:tab/>
        </w:r>
        <w:r w:rsidR="005E079C">
          <w:rPr>
            <w:noProof/>
            <w:webHidden/>
          </w:rPr>
          <w:fldChar w:fldCharType="begin"/>
        </w:r>
        <w:r w:rsidR="005E079C">
          <w:rPr>
            <w:noProof/>
            <w:webHidden/>
          </w:rPr>
          <w:instrText xml:space="preserve"> PAGEREF _Toc33171596 \h </w:instrText>
        </w:r>
        <w:r w:rsidR="005E079C">
          <w:rPr>
            <w:noProof/>
            <w:webHidden/>
          </w:rPr>
        </w:r>
        <w:r w:rsidR="005E079C">
          <w:rPr>
            <w:noProof/>
            <w:webHidden/>
          </w:rPr>
          <w:fldChar w:fldCharType="separate"/>
        </w:r>
        <w:r w:rsidR="00936DC8">
          <w:rPr>
            <w:noProof/>
            <w:webHidden/>
          </w:rPr>
          <w:t>39</w:t>
        </w:r>
        <w:r w:rsidR="005E079C">
          <w:rPr>
            <w:noProof/>
            <w:webHidden/>
          </w:rPr>
          <w:fldChar w:fldCharType="end"/>
        </w:r>
      </w:hyperlink>
    </w:p>
    <w:p w14:paraId="5BC130EC" w14:textId="77777777" w:rsidR="005E079C" w:rsidRDefault="0034197F">
      <w:pPr>
        <w:pStyle w:val="TOC1"/>
        <w:rPr>
          <w:rFonts w:asciiTheme="minorHAnsi" w:eastAsiaTheme="minorEastAsia" w:hAnsiTheme="minorHAnsi" w:cstheme="minorBidi"/>
          <w:noProof/>
          <w:szCs w:val="22"/>
        </w:rPr>
      </w:pPr>
      <w:hyperlink w:anchor="_Toc33171597" w:history="1">
        <w:r w:rsidR="005E079C" w:rsidRPr="00322214">
          <w:rPr>
            <w:rStyle w:val="Hyperlink"/>
            <w:noProof/>
          </w:rPr>
          <w:t>Conclusions</w:t>
        </w:r>
        <w:r w:rsidR="005E079C">
          <w:rPr>
            <w:noProof/>
            <w:webHidden/>
          </w:rPr>
          <w:tab/>
        </w:r>
        <w:r w:rsidR="005E079C">
          <w:rPr>
            <w:noProof/>
            <w:webHidden/>
          </w:rPr>
          <w:fldChar w:fldCharType="begin"/>
        </w:r>
        <w:r w:rsidR="005E079C">
          <w:rPr>
            <w:noProof/>
            <w:webHidden/>
          </w:rPr>
          <w:instrText xml:space="preserve"> PAGEREF _Toc33171597 \h </w:instrText>
        </w:r>
        <w:r w:rsidR="005E079C">
          <w:rPr>
            <w:noProof/>
            <w:webHidden/>
          </w:rPr>
        </w:r>
        <w:r w:rsidR="005E079C">
          <w:rPr>
            <w:noProof/>
            <w:webHidden/>
          </w:rPr>
          <w:fldChar w:fldCharType="separate"/>
        </w:r>
        <w:r w:rsidR="00936DC8">
          <w:rPr>
            <w:noProof/>
            <w:webHidden/>
          </w:rPr>
          <w:t>51</w:t>
        </w:r>
        <w:r w:rsidR="005E079C">
          <w:rPr>
            <w:noProof/>
            <w:webHidden/>
          </w:rPr>
          <w:fldChar w:fldCharType="end"/>
        </w:r>
      </w:hyperlink>
    </w:p>
    <w:p w14:paraId="1D7EA780" w14:textId="77777777" w:rsidR="005E079C" w:rsidRDefault="0034197F">
      <w:pPr>
        <w:pStyle w:val="TOC1"/>
        <w:rPr>
          <w:rFonts w:asciiTheme="minorHAnsi" w:eastAsiaTheme="minorEastAsia" w:hAnsiTheme="minorHAnsi" w:cstheme="minorBidi"/>
          <w:noProof/>
          <w:szCs w:val="22"/>
        </w:rPr>
      </w:pPr>
      <w:hyperlink w:anchor="_Toc33171598" w:history="1">
        <w:r w:rsidR="005E079C" w:rsidRPr="00322214">
          <w:rPr>
            <w:rStyle w:val="Hyperlink"/>
            <w:noProof/>
          </w:rPr>
          <w:t>Recommendations</w:t>
        </w:r>
        <w:r w:rsidR="005E079C">
          <w:rPr>
            <w:noProof/>
            <w:webHidden/>
          </w:rPr>
          <w:tab/>
        </w:r>
        <w:r w:rsidR="005E079C">
          <w:rPr>
            <w:noProof/>
            <w:webHidden/>
          </w:rPr>
          <w:fldChar w:fldCharType="begin"/>
        </w:r>
        <w:r w:rsidR="005E079C">
          <w:rPr>
            <w:noProof/>
            <w:webHidden/>
          </w:rPr>
          <w:instrText xml:space="preserve"> PAGEREF _Toc33171598 \h </w:instrText>
        </w:r>
        <w:r w:rsidR="005E079C">
          <w:rPr>
            <w:noProof/>
            <w:webHidden/>
          </w:rPr>
        </w:r>
        <w:r w:rsidR="005E079C">
          <w:rPr>
            <w:noProof/>
            <w:webHidden/>
          </w:rPr>
          <w:fldChar w:fldCharType="separate"/>
        </w:r>
        <w:r w:rsidR="00936DC8">
          <w:rPr>
            <w:noProof/>
            <w:webHidden/>
          </w:rPr>
          <w:t>54</w:t>
        </w:r>
        <w:r w:rsidR="005E079C">
          <w:rPr>
            <w:noProof/>
            <w:webHidden/>
          </w:rPr>
          <w:fldChar w:fldCharType="end"/>
        </w:r>
      </w:hyperlink>
    </w:p>
    <w:p w14:paraId="1EECA435" w14:textId="77777777" w:rsidR="005E079C" w:rsidRDefault="0034197F">
      <w:pPr>
        <w:pStyle w:val="TOC1"/>
        <w:rPr>
          <w:rFonts w:asciiTheme="minorHAnsi" w:eastAsiaTheme="minorEastAsia" w:hAnsiTheme="minorHAnsi" w:cstheme="minorBidi"/>
          <w:noProof/>
          <w:szCs w:val="22"/>
        </w:rPr>
      </w:pPr>
      <w:hyperlink w:anchor="_Toc33171599" w:history="1">
        <w:r w:rsidR="005E079C" w:rsidRPr="00322214">
          <w:rPr>
            <w:rStyle w:val="Hyperlink"/>
            <w:noProof/>
          </w:rPr>
          <w:t>Authors</w:t>
        </w:r>
        <w:r w:rsidR="005E079C">
          <w:rPr>
            <w:noProof/>
            <w:webHidden/>
          </w:rPr>
          <w:tab/>
        </w:r>
        <w:r w:rsidR="005E079C">
          <w:rPr>
            <w:noProof/>
            <w:webHidden/>
          </w:rPr>
          <w:fldChar w:fldCharType="begin"/>
        </w:r>
        <w:r w:rsidR="005E079C">
          <w:rPr>
            <w:noProof/>
            <w:webHidden/>
          </w:rPr>
          <w:instrText xml:space="preserve"> PAGEREF _Toc33171599 \h </w:instrText>
        </w:r>
        <w:r w:rsidR="005E079C">
          <w:rPr>
            <w:noProof/>
            <w:webHidden/>
          </w:rPr>
        </w:r>
        <w:r w:rsidR="005E079C">
          <w:rPr>
            <w:noProof/>
            <w:webHidden/>
          </w:rPr>
          <w:fldChar w:fldCharType="separate"/>
        </w:r>
        <w:r w:rsidR="00936DC8">
          <w:rPr>
            <w:noProof/>
            <w:webHidden/>
          </w:rPr>
          <w:t>56</w:t>
        </w:r>
        <w:r w:rsidR="005E079C">
          <w:rPr>
            <w:noProof/>
            <w:webHidden/>
          </w:rPr>
          <w:fldChar w:fldCharType="end"/>
        </w:r>
      </w:hyperlink>
    </w:p>
    <w:p w14:paraId="77643C66" w14:textId="77777777" w:rsidR="005E079C" w:rsidRDefault="0034197F">
      <w:pPr>
        <w:pStyle w:val="TOC1"/>
        <w:rPr>
          <w:rFonts w:asciiTheme="minorHAnsi" w:eastAsiaTheme="minorEastAsia" w:hAnsiTheme="minorHAnsi" w:cstheme="minorBidi"/>
          <w:noProof/>
          <w:szCs w:val="22"/>
        </w:rPr>
      </w:pPr>
      <w:hyperlink w:anchor="_Toc33171600" w:history="1">
        <w:r w:rsidR="005E079C" w:rsidRPr="00322214">
          <w:rPr>
            <w:rStyle w:val="Hyperlink"/>
            <w:noProof/>
          </w:rPr>
          <w:t>Appendices</w:t>
        </w:r>
        <w:r w:rsidR="005E079C">
          <w:rPr>
            <w:noProof/>
            <w:webHidden/>
          </w:rPr>
          <w:tab/>
        </w:r>
        <w:r w:rsidR="005E079C">
          <w:rPr>
            <w:noProof/>
            <w:webHidden/>
          </w:rPr>
          <w:fldChar w:fldCharType="begin"/>
        </w:r>
        <w:r w:rsidR="005E079C">
          <w:rPr>
            <w:noProof/>
            <w:webHidden/>
          </w:rPr>
          <w:instrText xml:space="preserve"> PAGEREF _Toc33171600 \h </w:instrText>
        </w:r>
        <w:r w:rsidR="005E079C">
          <w:rPr>
            <w:noProof/>
            <w:webHidden/>
          </w:rPr>
        </w:r>
        <w:r w:rsidR="005E079C">
          <w:rPr>
            <w:noProof/>
            <w:webHidden/>
          </w:rPr>
          <w:fldChar w:fldCharType="separate"/>
        </w:r>
        <w:r w:rsidR="00936DC8">
          <w:rPr>
            <w:noProof/>
            <w:webHidden/>
          </w:rPr>
          <w:t>57</w:t>
        </w:r>
        <w:r w:rsidR="005E079C">
          <w:rPr>
            <w:noProof/>
            <w:webHidden/>
          </w:rPr>
          <w:fldChar w:fldCharType="end"/>
        </w:r>
      </w:hyperlink>
    </w:p>
    <w:p w14:paraId="5B6E0944"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601" w:history="1">
        <w:r w:rsidR="005E079C" w:rsidRPr="00322214">
          <w:rPr>
            <w:rStyle w:val="Hyperlink"/>
            <w:noProof/>
          </w:rPr>
          <w:t>Appendix 1: Tracking sheet</w:t>
        </w:r>
        <w:r w:rsidR="005E079C">
          <w:rPr>
            <w:noProof/>
            <w:webHidden/>
          </w:rPr>
          <w:tab/>
        </w:r>
        <w:r w:rsidR="005E079C">
          <w:rPr>
            <w:noProof/>
            <w:webHidden/>
          </w:rPr>
          <w:fldChar w:fldCharType="begin"/>
        </w:r>
        <w:r w:rsidR="005E079C">
          <w:rPr>
            <w:noProof/>
            <w:webHidden/>
          </w:rPr>
          <w:instrText xml:space="preserve"> PAGEREF _Toc33171601 \h </w:instrText>
        </w:r>
        <w:r w:rsidR="005E079C">
          <w:rPr>
            <w:noProof/>
            <w:webHidden/>
          </w:rPr>
        </w:r>
        <w:r w:rsidR="005E079C">
          <w:rPr>
            <w:noProof/>
            <w:webHidden/>
          </w:rPr>
          <w:fldChar w:fldCharType="separate"/>
        </w:r>
        <w:r w:rsidR="00936DC8">
          <w:rPr>
            <w:noProof/>
            <w:webHidden/>
          </w:rPr>
          <w:t>57</w:t>
        </w:r>
        <w:r w:rsidR="005E079C">
          <w:rPr>
            <w:noProof/>
            <w:webHidden/>
          </w:rPr>
          <w:fldChar w:fldCharType="end"/>
        </w:r>
      </w:hyperlink>
    </w:p>
    <w:p w14:paraId="27666B6B" w14:textId="77777777" w:rsidR="005E079C" w:rsidRDefault="0034197F">
      <w:pPr>
        <w:pStyle w:val="TOC2"/>
        <w:tabs>
          <w:tab w:val="right" w:leader="dot" w:pos="8494"/>
        </w:tabs>
        <w:rPr>
          <w:rFonts w:asciiTheme="minorHAnsi" w:eastAsiaTheme="minorEastAsia" w:hAnsiTheme="minorHAnsi" w:cstheme="minorBidi"/>
          <w:noProof/>
          <w:szCs w:val="22"/>
        </w:rPr>
      </w:pPr>
      <w:hyperlink w:anchor="_Toc33171602" w:history="1">
        <w:r w:rsidR="005E079C" w:rsidRPr="00322214">
          <w:rPr>
            <w:rStyle w:val="Hyperlink"/>
            <w:noProof/>
          </w:rPr>
          <w:t>Appendix 2: Quantitative Errors</w:t>
        </w:r>
        <w:r w:rsidR="005E079C">
          <w:rPr>
            <w:noProof/>
            <w:webHidden/>
          </w:rPr>
          <w:tab/>
        </w:r>
        <w:r w:rsidR="005E079C">
          <w:rPr>
            <w:noProof/>
            <w:webHidden/>
          </w:rPr>
          <w:fldChar w:fldCharType="begin"/>
        </w:r>
        <w:r w:rsidR="005E079C">
          <w:rPr>
            <w:noProof/>
            <w:webHidden/>
          </w:rPr>
          <w:instrText xml:space="preserve"> PAGEREF _Toc33171602 \h </w:instrText>
        </w:r>
        <w:r w:rsidR="005E079C">
          <w:rPr>
            <w:noProof/>
            <w:webHidden/>
          </w:rPr>
        </w:r>
        <w:r w:rsidR="005E079C">
          <w:rPr>
            <w:noProof/>
            <w:webHidden/>
          </w:rPr>
          <w:fldChar w:fldCharType="separate"/>
        </w:r>
        <w:r w:rsidR="00936DC8">
          <w:rPr>
            <w:noProof/>
            <w:webHidden/>
          </w:rPr>
          <w:t>60</w:t>
        </w:r>
        <w:r w:rsidR="005E079C">
          <w:rPr>
            <w:noProof/>
            <w:webHidden/>
          </w:rPr>
          <w:fldChar w:fldCharType="end"/>
        </w:r>
      </w:hyperlink>
    </w:p>
    <w:p w14:paraId="1F33A910" w14:textId="77777777" w:rsidR="005E079C" w:rsidRDefault="0034197F">
      <w:pPr>
        <w:pStyle w:val="TOC1"/>
        <w:rPr>
          <w:rFonts w:asciiTheme="minorHAnsi" w:eastAsiaTheme="minorEastAsia" w:hAnsiTheme="minorHAnsi" w:cstheme="minorBidi"/>
          <w:noProof/>
          <w:szCs w:val="22"/>
        </w:rPr>
      </w:pPr>
      <w:hyperlink w:anchor="_Toc33171603" w:history="1">
        <w:r w:rsidR="005E079C" w:rsidRPr="00322214">
          <w:rPr>
            <w:rStyle w:val="Hyperlink"/>
            <w:noProof/>
          </w:rPr>
          <w:t>References</w:t>
        </w:r>
        <w:r w:rsidR="005E079C">
          <w:rPr>
            <w:noProof/>
            <w:webHidden/>
          </w:rPr>
          <w:tab/>
        </w:r>
        <w:r w:rsidR="005E079C">
          <w:rPr>
            <w:noProof/>
            <w:webHidden/>
          </w:rPr>
          <w:fldChar w:fldCharType="begin"/>
        </w:r>
        <w:r w:rsidR="005E079C">
          <w:rPr>
            <w:noProof/>
            <w:webHidden/>
          </w:rPr>
          <w:instrText xml:space="preserve"> PAGEREF _Toc33171603 \h </w:instrText>
        </w:r>
        <w:r w:rsidR="005E079C">
          <w:rPr>
            <w:noProof/>
            <w:webHidden/>
          </w:rPr>
        </w:r>
        <w:r w:rsidR="005E079C">
          <w:rPr>
            <w:noProof/>
            <w:webHidden/>
          </w:rPr>
          <w:fldChar w:fldCharType="separate"/>
        </w:r>
        <w:r w:rsidR="00936DC8">
          <w:rPr>
            <w:noProof/>
            <w:webHidden/>
          </w:rPr>
          <w:t>69</w:t>
        </w:r>
        <w:r w:rsidR="005E079C">
          <w:rPr>
            <w:noProof/>
            <w:webHidden/>
          </w:rPr>
          <w:fldChar w:fldCharType="end"/>
        </w:r>
      </w:hyperlink>
    </w:p>
    <w:p w14:paraId="4B993778" w14:textId="2BEBF78D" w:rsidR="00A23616" w:rsidRPr="00FE790F" w:rsidRDefault="00565B94" w:rsidP="00A35D47">
      <w:pPr>
        <w:pStyle w:val="Heading1"/>
      </w:pPr>
      <w:r>
        <w:rPr>
          <w:b/>
          <w:bCs/>
          <w:noProof/>
        </w:rPr>
        <w:lastRenderedPageBreak/>
        <w:fldChar w:fldCharType="end"/>
      </w:r>
      <w:bookmarkStart w:id="5" w:name="_Toc33171582"/>
      <w:r w:rsidR="00A23616" w:rsidRPr="00FE790F">
        <w:t>Figures and Tables</w:t>
      </w:r>
      <w:bookmarkEnd w:id="5"/>
    </w:p>
    <w:p w14:paraId="7A00FAEC" w14:textId="77777777" w:rsidR="005E079C" w:rsidRDefault="00A23616">
      <w:pPr>
        <w:pStyle w:val="TableofFigures"/>
        <w:rPr>
          <w:rFonts w:asciiTheme="minorHAnsi" w:eastAsiaTheme="minorEastAsia" w:hAnsiTheme="minorHAnsi" w:cstheme="minorBidi"/>
          <w:noProof/>
          <w:szCs w:val="22"/>
        </w:rPr>
      </w:pPr>
      <w:r w:rsidRPr="00FE790F">
        <w:rPr>
          <w:rFonts w:cs="Arial"/>
          <w:szCs w:val="22"/>
        </w:rPr>
        <w:fldChar w:fldCharType="begin"/>
      </w:r>
      <w:r w:rsidRPr="00FE790F">
        <w:rPr>
          <w:rFonts w:cs="Arial"/>
          <w:szCs w:val="22"/>
        </w:rPr>
        <w:instrText xml:space="preserve"> TOC \h \z \t "Caption figure" \c </w:instrText>
      </w:r>
      <w:r w:rsidRPr="00FE790F">
        <w:rPr>
          <w:rFonts w:cs="Arial"/>
          <w:szCs w:val="22"/>
        </w:rPr>
        <w:fldChar w:fldCharType="separate"/>
      </w:r>
      <w:hyperlink w:anchor="_Toc33171560" w:history="1">
        <w:r w:rsidR="005E079C" w:rsidRPr="008879BC">
          <w:rPr>
            <w:rStyle w:val="Hyperlink"/>
            <w:noProof/>
          </w:rPr>
          <w:t>Screenshot 1:</w:t>
        </w:r>
        <w:r w:rsidR="005E079C">
          <w:rPr>
            <w:rFonts w:asciiTheme="minorHAnsi" w:eastAsiaTheme="minorEastAsia" w:hAnsiTheme="minorHAnsi" w:cstheme="minorBidi"/>
            <w:noProof/>
            <w:szCs w:val="22"/>
          </w:rPr>
          <w:tab/>
        </w:r>
        <w:r w:rsidR="005E079C" w:rsidRPr="008879BC">
          <w:rPr>
            <w:rStyle w:val="Hyperlink"/>
            <w:noProof/>
          </w:rPr>
          <w:t xml:space="preserve">Captions obscuring content in </w:t>
        </w:r>
        <w:r w:rsidR="005E079C" w:rsidRPr="008879BC">
          <w:rPr>
            <w:rStyle w:val="Hyperlink"/>
            <w:i/>
            <w:iCs/>
            <w:noProof/>
          </w:rPr>
          <w:t>10 News WA</w:t>
        </w:r>
        <w:r w:rsidR="005E079C" w:rsidRPr="008879BC">
          <w:rPr>
            <w:rStyle w:val="Hyperlink"/>
            <w:noProof/>
          </w:rPr>
          <w:t xml:space="preserve"> – 25 February 2019 </w:t>
        </w:r>
        <w:r w:rsidR="005E079C" w:rsidRPr="008879BC">
          <w:rPr>
            <w:rStyle w:val="Hyperlink"/>
            <w:rFonts w:cs="Arial"/>
            <w:noProof/>
          </w:rPr>
          <w:t>©</w:t>
        </w:r>
        <w:r w:rsidR="005E079C" w:rsidRPr="008879BC">
          <w:rPr>
            <w:rStyle w:val="Hyperlink"/>
            <w:noProof/>
          </w:rPr>
          <w:t>Channel 10</w:t>
        </w:r>
        <w:r w:rsidR="005E079C">
          <w:rPr>
            <w:noProof/>
            <w:webHidden/>
          </w:rPr>
          <w:tab/>
        </w:r>
        <w:r w:rsidR="005E079C">
          <w:rPr>
            <w:noProof/>
            <w:webHidden/>
          </w:rPr>
          <w:fldChar w:fldCharType="begin"/>
        </w:r>
        <w:r w:rsidR="005E079C">
          <w:rPr>
            <w:noProof/>
            <w:webHidden/>
          </w:rPr>
          <w:instrText xml:space="preserve"> PAGEREF _Toc33171560 \h </w:instrText>
        </w:r>
        <w:r w:rsidR="005E079C">
          <w:rPr>
            <w:noProof/>
            <w:webHidden/>
          </w:rPr>
        </w:r>
        <w:r w:rsidR="005E079C">
          <w:rPr>
            <w:noProof/>
            <w:webHidden/>
          </w:rPr>
          <w:fldChar w:fldCharType="separate"/>
        </w:r>
        <w:r w:rsidR="00936DC8">
          <w:rPr>
            <w:noProof/>
            <w:webHidden/>
          </w:rPr>
          <w:t>18</w:t>
        </w:r>
        <w:r w:rsidR="005E079C">
          <w:rPr>
            <w:noProof/>
            <w:webHidden/>
          </w:rPr>
          <w:fldChar w:fldCharType="end"/>
        </w:r>
      </w:hyperlink>
    </w:p>
    <w:p w14:paraId="12A72E84" w14:textId="77777777" w:rsidR="005E079C" w:rsidRDefault="0034197F">
      <w:pPr>
        <w:pStyle w:val="TableofFigures"/>
        <w:rPr>
          <w:rFonts w:asciiTheme="minorHAnsi" w:eastAsiaTheme="minorEastAsia" w:hAnsiTheme="minorHAnsi" w:cstheme="minorBidi"/>
          <w:noProof/>
          <w:szCs w:val="22"/>
        </w:rPr>
      </w:pPr>
      <w:hyperlink w:anchor="_Toc33171561" w:history="1">
        <w:r w:rsidR="005E079C" w:rsidRPr="008879BC">
          <w:rPr>
            <w:rStyle w:val="Hyperlink"/>
            <w:noProof/>
          </w:rPr>
          <w:t>Screenshot 2:</w:t>
        </w:r>
        <w:r w:rsidR="005E079C">
          <w:rPr>
            <w:rFonts w:asciiTheme="minorHAnsi" w:eastAsiaTheme="minorEastAsia" w:hAnsiTheme="minorHAnsi" w:cstheme="minorBidi"/>
            <w:noProof/>
            <w:szCs w:val="22"/>
          </w:rPr>
          <w:tab/>
        </w:r>
        <w:r w:rsidR="005E079C" w:rsidRPr="008879BC">
          <w:rPr>
            <w:rStyle w:val="Hyperlink"/>
            <w:noProof/>
          </w:rPr>
          <w:t xml:space="preserve">Lag and non-verbatim captions in </w:t>
        </w:r>
        <w:r w:rsidR="005E079C" w:rsidRPr="008879BC">
          <w:rPr>
            <w:rStyle w:val="Hyperlink"/>
            <w:i/>
            <w:iCs/>
            <w:noProof/>
          </w:rPr>
          <w:t>ABC News Breakfast</w:t>
        </w:r>
        <w:r w:rsidR="005E079C" w:rsidRPr="008879BC">
          <w:rPr>
            <w:rStyle w:val="Hyperlink"/>
            <w:noProof/>
          </w:rPr>
          <w:t xml:space="preserve"> – 18 February 2019 </w:t>
        </w:r>
        <w:r w:rsidR="005E079C" w:rsidRPr="008879BC">
          <w:rPr>
            <w:rStyle w:val="Hyperlink"/>
            <w:rFonts w:cs="Arial"/>
            <w:noProof/>
          </w:rPr>
          <w:t>©</w:t>
        </w:r>
        <w:r w:rsidR="005E079C" w:rsidRPr="008879BC">
          <w:rPr>
            <w:rStyle w:val="Hyperlink"/>
            <w:noProof/>
          </w:rPr>
          <w:t>ABC</w:t>
        </w:r>
        <w:r w:rsidR="005E079C">
          <w:rPr>
            <w:noProof/>
            <w:webHidden/>
          </w:rPr>
          <w:tab/>
        </w:r>
        <w:r w:rsidR="005E079C">
          <w:rPr>
            <w:noProof/>
            <w:webHidden/>
          </w:rPr>
          <w:fldChar w:fldCharType="begin"/>
        </w:r>
        <w:r w:rsidR="005E079C">
          <w:rPr>
            <w:noProof/>
            <w:webHidden/>
          </w:rPr>
          <w:instrText xml:space="preserve"> PAGEREF _Toc33171561 \h </w:instrText>
        </w:r>
        <w:r w:rsidR="005E079C">
          <w:rPr>
            <w:noProof/>
            <w:webHidden/>
          </w:rPr>
        </w:r>
        <w:r w:rsidR="005E079C">
          <w:rPr>
            <w:noProof/>
            <w:webHidden/>
          </w:rPr>
          <w:fldChar w:fldCharType="separate"/>
        </w:r>
        <w:r w:rsidR="00936DC8">
          <w:rPr>
            <w:noProof/>
            <w:webHidden/>
          </w:rPr>
          <w:t>19</w:t>
        </w:r>
        <w:r w:rsidR="005E079C">
          <w:rPr>
            <w:noProof/>
            <w:webHidden/>
          </w:rPr>
          <w:fldChar w:fldCharType="end"/>
        </w:r>
      </w:hyperlink>
    </w:p>
    <w:p w14:paraId="32B03E51" w14:textId="77777777" w:rsidR="005E079C" w:rsidRDefault="0034197F">
      <w:pPr>
        <w:pStyle w:val="TableofFigures"/>
        <w:rPr>
          <w:rFonts w:asciiTheme="minorHAnsi" w:eastAsiaTheme="minorEastAsia" w:hAnsiTheme="minorHAnsi" w:cstheme="minorBidi"/>
          <w:noProof/>
          <w:szCs w:val="22"/>
        </w:rPr>
      </w:pPr>
      <w:hyperlink w:anchor="_Toc33171562" w:history="1">
        <w:r w:rsidR="005E079C" w:rsidRPr="008879BC">
          <w:rPr>
            <w:rStyle w:val="Hyperlink"/>
            <w:noProof/>
          </w:rPr>
          <w:t>Screenshot 3:</w:t>
        </w:r>
        <w:r w:rsidR="005E079C">
          <w:rPr>
            <w:rFonts w:asciiTheme="minorHAnsi" w:eastAsiaTheme="minorEastAsia" w:hAnsiTheme="minorHAnsi" w:cstheme="minorBidi"/>
            <w:noProof/>
            <w:szCs w:val="22"/>
          </w:rPr>
          <w:tab/>
        </w:r>
        <w:r w:rsidR="005E079C" w:rsidRPr="008879BC">
          <w:rPr>
            <w:rStyle w:val="Hyperlink"/>
            <w:noProof/>
          </w:rPr>
          <w:t xml:space="preserve">Spelling errors and abbreviated content in </w:t>
        </w:r>
        <w:r w:rsidR="005E079C" w:rsidRPr="008879BC">
          <w:rPr>
            <w:rStyle w:val="Hyperlink"/>
            <w:i/>
            <w:iCs/>
            <w:noProof/>
          </w:rPr>
          <w:t>9 News WA</w:t>
        </w:r>
        <w:r w:rsidR="005E079C" w:rsidRPr="008879BC">
          <w:rPr>
            <w:rStyle w:val="Hyperlink"/>
            <w:noProof/>
          </w:rPr>
          <w:t xml:space="preserve"> – 18 February 2019 </w:t>
        </w:r>
        <w:r w:rsidR="005E079C" w:rsidRPr="008879BC">
          <w:rPr>
            <w:rStyle w:val="Hyperlink"/>
            <w:rFonts w:cs="Arial"/>
            <w:noProof/>
          </w:rPr>
          <w:t>©</w:t>
        </w:r>
        <w:r w:rsidR="005E079C" w:rsidRPr="008879BC">
          <w:rPr>
            <w:rStyle w:val="Hyperlink"/>
            <w:noProof/>
          </w:rPr>
          <w:t>Channel 9</w:t>
        </w:r>
        <w:r w:rsidR="005E079C">
          <w:rPr>
            <w:noProof/>
            <w:webHidden/>
          </w:rPr>
          <w:tab/>
        </w:r>
        <w:r w:rsidR="005E079C">
          <w:rPr>
            <w:noProof/>
            <w:webHidden/>
          </w:rPr>
          <w:fldChar w:fldCharType="begin"/>
        </w:r>
        <w:r w:rsidR="005E079C">
          <w:rPr>
            <w:noProof/>
            <w:webHidden/>
          </w:rPr>
          <w:instrText xml:space="preserve"> PAGEREF _Toc33171562 \h </w:instrText>
        </w:r>
        <w:r w:rsidR="005E079C">
          <w:rPr>
            <w:noProof/>
            <w:webHidden/>
          </w:rPr>
        </w:r>
        <w:r w:rsidR="005E079C">
          <w:rPr>
            <w:noProof/>
            <w:webHidden/>
          </w:rPr>
          <w:fldChar w:fldCharType="separate"/>
        </w:r>
        <w:r w:rsidR="00936DC8">
          <w:rPr>
            <w:noProof/>
            <w:webHidden/>
          </w:rPr>
          <w:t>19</w:t>
        </w:r>
        <w:r w:rsidR="005E079C">
          <w:rPr>
            <w:noProof/>
            <w:webHidden/>
          </w:rPr>
          <w:fldChar w:fldCharType="end"/>
        </w:r>
      </w:hyperlink>
    </w:p>
    <w:p w14:paraId="2E538464" w14:textId="77777777" w:rsidR="005E079C" w:rsidRDefault="0034197F">
      <w:pPr>
        <w:pStyle w:val="TableofFigures"/>
        <w:rPr>
          <w:rFonts w:asciiTheme="minorHAnsi" w:eastAsiaTheme="minorEastAsia" w:hAnsiTheme="minorHAnsi" w:cstheme="minorBidi"/>
          <w:noProof/>
          <w:szCs w:val="22"/>
        </w:rPr>
      </w:pPr>
      <w:hyperlink w:anchor="_Toc33171563" w:history="1">
        <w:r w:rsidR="005E079C" w:rsidRPr="008879BC">
          <w:rPr>
            <w:rStyle w:val="Hyperlink"/>
            <w:noProof/>
          </w:rPr>
          <w:t>Screenshot 4:</w:t>
        </w:r>
        <w:r w:rsidR="005E079C">
          <w:rPr>
            <w:rFonts w:asciiTheme="minorHAnsi" w:eastAsiaTheme="minorEastAsia" w:hAnsiTheme="minorHAnsi" w:cstheme="minorBidi"/>
            <w:noProof/>
            <w:szCs w:val="22"/>
          </w:rPr>
          <w:tab/>
        </w:r>
        <w:r w:rsidR="005E079C" w:rsidRPr="008879BC">
          <w:rPr>
            <w:rStyle w:val="Hyperlink"/>
            <w:noProof/>
          </w:rPr>
          <w:t xml:space="preserve">Non-verbatim captions in </w:t>
        </w:r>
        <w:r w:rsidR="005E079C" w:rsidRPr="008879BC">
          <w:rPr>
            <w:rStyle w:val="Hyperlink"/>
            <w:i/>
            <w:iCs/>
            <w:noProof/>
          </w:rPr>
          <w:t>ABC News Breakfast</w:t>
        </w:r>
        <w:r w:rsidR="005E079C" w:rsidRPr="008879BC">
          <w:rPr>
            <w:rStyle w:val="Hyperlink"/>
            <w:noProof/>
          </w:rPr>
          <w:t xml:space="preserve"> – 18 February 2019 </w:t>
        </w:r>
        <w:r w:rsidR="005E079C" w:rsidRPr="008879BC">
          <w:rPr>
            <w:rStyle w:val="Hyperlink"/>
            <w:rFonts w:cs="Arial"/>
            <w:noProof/>
          </w:rPr>
          <w:t>©ABC</w:t>
        </w:r>
        <w:r w:rsidR="005E079C">
          <w:rPr>
            <w:noProof/>
            <w:webHidden/>
          </w:rPr>
          <w:tab/>
        </w:r>
        <w:r w:rsidR="005E079C">
          <w:rPr>
            <w:noProof/>
            <w:webHidden/>
          </w:rPr>
          <w:fldChar w:fldCharType="begin"/>
        </w:r>
        <w:r w:rsidR="005E079C">
          <w:rPr>
            <w:noProof/>
            <w:webHidden/>
          </w:rPr>
          <w:instrText xml:space="preserve"> PAGEREF _Toc33171563 \h </w:instrText>
        </w:r>
        <w:r w:rsidR="005E079C">
          <w:rPr>
            <w:noProof/>
            <w:webHidden/>
          </w:rPr>
        </w:r>
        <w:r w:rsidR="005E079C">
          <w:rPr>
            <w:noProof/>
            <w:webHidden/>
          </w:rPr>
          <w:fldChar w:fldCharType="separate"/>
        </w:r>
        <w:r w:rsidR="00936DC8">
          <w:rPr>
            <w:noProof/>
            <w:webHidden/>
          </w:rPr>
          <w:t>23</w:t>
        </w:r>
        <w:r w:rsidR="005E079C">
          <w:rPr>
            <w:noProof/>
            <w:webHidden/>
          </w:rPr>
          <w:fldChar w:fldCharType="end"/>
        </w:r>
      </w:hyperlink>
    </w:p>
    <w:p w14:paraId="550AB76F" w14:textId="77777777" w:rsidR="005E079C" w:rsidRDefault="0034197F">
      <w:pPr>
        <w:pStyle w:val="TableofFigures"/>
        <w:rPr>
          <w:rFonts w:asciiTheme="minorHAnsi" w:eastAsiaTheme="minorEastAsia" w:hAnsiTheme="minorHAnsi" w:cstheme="minorBidi"/>
          <w:noProof/>
          <w:szCs w:val="22"/>
        </w:rPr>
      </w:pPr>
      <w:hyperlink w:anchor="_Toc33171564" w:history="1">
        <w:r w:rsidR="005E079C" w:rsidRPr="008879BC">
          <w:rPr>
            <w:rStyle w:val="Hyperlink"/>
            <w:noProof/>
          </w:rPr>
          <w:t>Screenshot 5:</w:t>
        </w:r>
        <w:r w:rsidR="005E079C">
          <w:rPr>
            <w:rFonts w:asciiTheme="minorHAnsi" w:eastAsiaTheme="minorEastAsia" w:hAnsiTheme="minorHAnsi" w:cstheme="minorBidi"/>
            <w:noProof/>
            <w:szCs w:val="22"/>
          </w:rPr>
          <w:tab/>
        </w:r>
        <w:r w:rsidR="005E079C" w:rsidRPr="008879BC">
          <w:rPr>
            <w:rStyle w:val="Hyperlink"/>
            <w:noProof/>
          </w:rPr>
          <w:t xml:space="preserve">Captions obscuring content in </w:t>
        </w:r>
        <w:r w:rsidR="005E079C" w:rsidRPr="008879BC">
          <w:rPr>
            <w:rStyle w:val="Hyperlink"/>
            <w:i/>
            <w:iCs/>
            <w:noProof/>
          </w:rPr>
          <w:t>ABC News Breakfast</w:t>
        </w:r>
        <w:r w:rsidR="005E079C" w:rsidRPr="008879BC">
          <w:rPr>
            <w:rStyle w:val="Hyperlink"/>
            <w:noProof/>
          </w:rPr>
          <w:t xml:space="preserve"> – 18 February 2019 </w:t>
        </w:r>
        <w:r w:rsidR="005E079C" w:rsidRPr="008879BC">
          <w:rPr>
            <w:rStyle w:val="Hyperlink"/>
            <w:rFonts w:cs="Arial"/>
            <w:noProof/>
          </w:rPr>
          <w:t>©ABC</w:t>
        </w:r>
        <w:r w:rsidR="005E079C">
          <w:rPr>
            <w:noProof/>
            <w:webHidden/>
          </w:rPr>
          <w:tab/>
        </w:r>
        <w:r w:rsidR="005E079C">
          <w:rPr>
            <w:noProof/>
            <w:webHidden/>
          </w:rPr>
          <w:fldChar w:fldCharType="begin"/>
        </w:r>
        <w:r w:rsidR="005E079C">
          <w:rPr>
            <w:noProof/>
            <w:webHidden/>
          </w:rPr>
          <w:instrText xml:space="preserve"> PAGEREF _Toc33171564 \h </w:instrText>
        </w:r>
        <w:r w:rsidR="005E079C">
          <w:rPr>
            <w:noProof/>
            <w:webHidden/>
          </w:rPr>
        </w:r>
        <w:r w:rsidR="005E079C">
          <w:rPr>
            <w:noProof/>
            <w:webHidden/>
          </w:rPr>
          <w:fldChar w:fldCharType="separate"/>
        </w:r>
        <w:r w:rsidR="00936DC8">
          <w:rPr>
            <w:noProof/>
            <w:webHidden/>
          </w:rPr>
          <w:t>23</w:t>
        </w:r>
        <w:r w:rsidR="005E079C">
          <w:rPr>
            <w:noProof/>
            <w:webHidden/>
          </w:rPr>
          <w:fldChar w:fldCharType="end"/>
        </w:r>
      </w:hyperlink>
    </w:p>
    <w:p w14:paraId="172C05A1" w14:textId="77777777" w:rsidR="005E079C" w:rsidRDefault="0034197F">
      <w:pPr>
        <w:pStyle w:val="TableofFigures"/>
        <w:rPr>
          <w:rFonts w:asciiTheme="minorHAnsi" w:eastAsiaTheme="minorEastAsia" w:hAnsiTheme="minorHAnsi" w:cstheme="minorBidi"/>
          <w:noProof/>
          <w:szCs w:val="22"/>
        </w:rPr>
      </w:pPr>
      <w:hyperlink w:anchor="_Toc33171565" w:history="1">
        <w:r w:rsidR="005E079C" w:rsidRPr="008879BC">
          <w:rPr>
            <w:rStyle w:val="Hyperlink"/>
            <w:noProof/>
          </w:rPr>
          <w:t>Screenshot 6:</w:t>
        </w:r>
        <w:r w:rsidR="005E079C">
          <w:rPr>
            <w:rFonts w:asciiTheme="minorHAnsi" w:eastAsiaTheme="minorEastAsia" w:hAnsiTheme="minorHAnsi" w:cstheme="minorBidi"/>
            <w:noProof/>
            <w:szCs w:val="22"/>
          </w:rPr>
          <w:tab/>
        </w:r>
        <w:r w:rsidR="005E079C" w:rsidRPr="008879BC">
          <w:rPr>
            <w:rStyle w:val="Hyperlink"/>
            <w:noProof/>
          </w:rPr>
          <w:t xml:space="preserve">Spelling mistake in </w:t>
        </w:r>
        <w:r w:rsidR="005E079C" w:rsidRPr="008879BC">
          <w:rPr>
            <w:rStyle w:val="Hyperlink"/>
            <w:i/>
            <w:iCs/>
            <w:noProof/>
          </w:rPr>
          <w:t>Speedweek</w:t>
        </w:r>
        <w:r w:rsidR="005E079C" w:rsidRPr="008879BC">
          <w:rPr>
            <w:rStyle w:val="Hyperlink"/>
            <w:noProof/>
          </w:rPr>
          <w:t xml:space="preserve"> – 24 February 2019 </w:t>
        </w:r>
        <w:r w:rsidR="005E079C" w:rsidRPr="008879BC">
          <w:rPr>
            <w:rStyle w:val="Hyperlink"/>
            <w:rFonts w:cs="Arial"/>
            <w:noProof/>
          </w:rPr>
          <w:t>©SBS</w:t>
        </w:r>
        <w:r w:rsidR="005E079C">
          <w:rPr>
            <w:noProof/>
            <w:webHidden/>
          </w:rPr>
          <w:tab/>
        </w:r>
        <w:r w:rsidR="005E079C">
          <w:rPr>
            <w:noProof/>
            <w:webHidden/>
          </w:rPr>
          <w:fldChar w:fldCharType="begin"/>
        </w:r>
        <w:r w:rsidR="005E079C">
          <w:rPr>
            <w:noProof/>
            <w:webHidden/>
          </w:rPr>
          <w:instrText xml:space="preserve"> PAGEREF _Toc33171565 \h </w:instrText>
        </w:r>
        <w:r w:rsidR="005E079C">
          <w:rPr>
            <w:noProof/>
            <w:webHidden/>
          </w:rPr>
        </w:r>
        <w:r w:rsidR="005E079C">
          <w:rPr>
            <w:noProof/>
            <w:webHidden/>
          </w:rPr>
          <w:fldChar w:fldCharType="separate"/>
        </w:r>
        <w:r w:rsidR="00936DC8">
          <w:rPr>
            <w:noProof/>
            <w:webHidden/>
          </w:rPr>
          <w:t>28</w:t>
        </w:r>
        <w:r w:rsidR="005E079C">
          <w:rPr>
            <w:noProof/>
            <w:webHidden/>
          </w:rPr>
          <w:fldChar w:fldCharType="end"/>
        </w:r>
      </w:hyperlink>
    </w:p>
    <w:p w14:paraId="0EE09EF9" w14:textId="77777777" w:rsidR="005E079C" w:rsidRDefault="0034197F">
      <w:pPr>
        <w:pStyle w:val="TableofFigures"/>
        <w:rPr>
          <w:rFonts w:asciiTheme="minorHAnsi" w:eastAsiaTheme="minorEastAsia" w:hAnsiTheme="minorHAnsi" w:cstheme="minorBidi"/>
          <w:noProof/>
          <w:szCs w:val="22"/>
        </w:rPr>
      </w:pPr>
      <w:hyperlink w:anchor="_Toc33171566" w:history="1">
        <w:r w:rsidR="005E079C" w:rsidRPr="008879BC">
          <w:rPr>
            <w:rStyle w:val="Hyperlink"/>
            <w:noProof/>
          </w:rPr>
          <w:t>Screenshot 7:</w:t>
        </w:r>
        <w:r w:rsidR="005E079C">
          <w:rPr>
            <w:rFonts w:asciiTheme="minorHAnsi" w:eastAsiaTheme="minorEastAsia" w:hAnsiTheme="minorHAnsi" w:cstheme="minorBidi"/>
            <w:noProof/>
            <w:szCs w:val="22"/>
          </w:rPr>
          <w:tab/>
        </w:r>
        <w:r w:rsidR="005E079C" w:rsidRPr="008879BC">
          <w:rPr>
            <w:rStyle w:val="Hyperlink"/>
            <w:noProof/>
          </w:rPr>
          <w:t xml:space="preserve">Poor quality captions in </w:t>
        </w:r>
        <w:r w:rsidR="005E079C" w:rsidRPr="008879BC">
          <w:rPr>
            <w:rStyle w:val="Hyperlink"/>
            <w:i/>
            <w:iCs/>
            <w:noProof/>
          </w:rPr>
          <w:t>The Project</w:t>
        </w:r>
        <w:r w:rsidR="005E079C" w:rsidRPr="008879BC">
          <w:rPr>
            <w:rStyle w:val="Hyperlink"/>
            <w:noProof/>
          </w:rPr>
          <w:t xml:space="preserve"> (10) – 18 February 2019 </w:t>
        </w:r>
        <w:r w:rsidR="005E079C" w:rsidRPr="008879BC">
          <w:rPr>
            <w:rStyle w:val="Hyperlink"/>
            <w:rFonts w:cs="Arial"/>
            <w:noProof/>
          </w:rPr>
          <w:t>©Channel 10</w:t>
        </w:r>
        <w:r w:rsidR="005E079C">
          <w:rPr>
            <w:noProof/>
            <w:webHidden/>
          </w:rPr>
          <w:tab/>
        </w:r>
        <w:r w:rsidR="005E079C">
          <w:rPr>
            <w:noProof/>
            <w:webHidden/>
          </w:rPr>
          <w:fldChar w:fldCharType="begin"/>
        </w:r>
        <w:r w:rsidR="005E079C">
          <w:rPr>
            <w:noProof/>
            <w:webHidden/>
          </w:rPr>
          <w:instrText xml:space="preserve"> PAGEREF _Toc33171566 \h </w:instrText>
        </w:r>
        <w:r w:rsidR="005E079C">
          <w:rPr>
            <w:noProof/>
            <w:webHidden/>
          </w:rPr>
        </w:r>
        <w:r w:rsidR="005E079C">
          <w:rPr>
            <w:noProof/>
            <w:webHidden/>
          </w:rPr>
          <w:fldChar w:fldCharType="separate"/>
        </w:r>
        <w:r w:rsidR="00936DC8">
          <w:rPr>
            <w:noProof/>
            <w:webHidden/>
          </w:rPr>
          <w:t>29</w:t>
        </w:r>
        <w:r w:rsidR="005E079C">
          <w:rPr>
            <w:noProof/>
            <w:webHidden/>
          </w:rPr>
          <w:fldChar w:fldCharType="end"/>
        </w:r>
      </w:hyperlink>
    </w:p>
    <w:p w14:paraId="5A3F73BF" w14:textId="77777777" w:rsidR="005E079C" w:rsidRDefault="0034197F">
      <w:pPr>
        <w:pStyle w:val="TableofFigures"/>
        <w:rPr>
          <w:rFonts w:asciiTheme="minorHAnsi" w:eastAsiaTheme="minorEastAsia" w:hAnsiTheme="minorHAnsi" w:cstheme="minorBidi"/>
          <w:noProof/>
          <w:szCs w:val="22"/>
        </w:rPr>
      </w:pPr>
      <w:hyperlink w:anchor="_Toc33171567" w:history="1">
        <w:r w:rsidR="005E079C" w:rsidRPr="008879BC">
          <w:rPr>
            <w:rStyle w:val="Hyperlink"/>
            <w:noProof/>
          </w:rPr>
          <w:t>Screenshot 8:</w:t>
        </w:r>
        <w:r w:rsidR="005E079C">
          <w:rPr>
            <w:rFonts w:asciiTheme="minorHAnsi" w:eastAsiaTheme="minorEastAsia" w:hAnsiTheme="minorHAnsi" w:cstheme="minorBidi"/>
            <w:noProof/>
            <w:szCs w:val="22"/>
          </w:rPr>
          <w:tab/>
        </w:r>
        <w:r w:rsidR="005E079C" w:rsidRPr="008879BC">
          <w:rPr>
            <w:rStyle w:val="Hyperlink"/>
            <w:noProof/>
          </w:rPr>
          <w:t xml:space="preserve">Captioned content not appearing in program audio in </w:t>
        </w:r>
        <w:r w:rsidR="005E079C" w:rsidRPr="008879BC">
          <w:rPr>
            <w:rStyle w:val="Hyperlink"/>
            <w:i/>
            <w:iCs/>
            <w:noProof/>
          </w:rPr>
          <w:t>SBS World News</w:t>
        </w:r>
        <w:r w:rsidR="005E079C" w:rsidRPr="008879BC">
          <w:rPr>
            <w:rStyle w:val="Hyperlink"/>
            <w:noProof/>
          </w:rPr>
          <w:t xml:space="preserve"> – 10 February 2019 </w:t>
        </w:r>
        <w:r w:rsidR="005E079C" w:rsidRPr="008879BC">
          <w:rPr>
            <w:rStyle w:val="Hyperlink"/>
            <w:rFonts w:cs="Arial"/>
            <w:noProof/>
          </w:rPr>
          <w:t>©</w:t>
        </w:r>
        <w:r w:rsidR="005E079C" w:rsidRPr="008879BC">
          <w:rPr>
            <w:rStyle w:val="Hyperlink"/>
            <w:noProof/>
          </w:rPr>
          <w:t>SBS</w:t>
        </w:r>
        <w:r w:rsidR="005E079C">
          <w:rPr>
            <w:noProof/>
            <w:webHidden/>
          </w:rPr>
          <w:tab/>
        </w:r>
        <w:r w:rsidR="005E079C">
          <w:rPr>
            <w:noProof/>
            <w:webHidden/>
          </w:rPr>
          <w:fldChar w:fldCharType="begin"/>
        </w:r>
        <w:r w:rsidR="005E079C">
          <w:rPr>
            <w:noProof/>
            <w:webHidden/>
          </w:rPr>
          <w:instrText xml:space="preserve"> PAGEREF _Toc33171567 \h </w:instrText>
        </w:r>
        <w:r w:rsidR="005E079C">
          <w:rPr>
            <w:noProof/>
            <w:webHidden/>
          </w:rPr>
        </w:r>
        <w:r w:rsidR="005E079C">
          <w:rPr>
            <w:noProof/>
            <w:webHidden/>
          </w:rPr>
          <w:fldChar w:fldCharType="separate"/>
        </w:r>
        <w:r w:rsidR="00936DC8">
          <w:rPr>
            <w:noProof/>
            <w:webHidden/>
          </w:rPr>
          <w:t>32</w:t>
        </w:r>
        <w:r w:rsidR="005E079C">
          <w:rPr>
            <w:noProof/>
            <w:webHidden/>
          </w:rPr>
          <w:fldChar w:fldCharType="end"/>
        </w:r>
      </w:hyperlink>
    </w:p>
    <w:p w14:paraId="4F48568E" w14:textId="77777777" w:rsidR="005E079C" w:rsidRDefault="0034197F">
      <w:pPr>
        <w:pStyle w:val="TableofFigures"/>
        <w:rPr>
          <w:rFonts w:asciiTheme="minorHAnsi" w:eastAsiaTheme="minorEastAsia" w:hAnsiTheme="minorHAnsi" w:cstheme="minorBidi"/>
          <w:noProof/>
          <w:szCs w:val="22"/>
        </w:rPr>
      </w:pPr>
      <w:hyperlink w:anchor="_Toc33171568" w:history="1">
        <w:r w:rsidR="005E079C" w:rsidRPr="008879BC">
          <w:rPr>
            <w:rStyle w:val="Hyperlink"/>
            <w:noProof/>
          </w:rPr>
          <w:t>Screenshot 9:</w:t>
        </w:r>
        <w:r w:rsidR="005E079C">
          <w:rPr>
            <w:rFonts w:asciiTheme="minorHAnsi" w:eastAsiaTheme="minorEastAsia" w:hAnsiTheme="minorHAnsi" w:cstheme="minorBidi"/>
            <w:noProof/>
            <w:szCs w:val="22"/>
          </w:rPr>
          <w:tab/>
        </w:r>
        <w:r w:rsidR="005E079C" w:rsidRPr="008879BC">
          <w:rPr>
            <w:rStyle w:val="Hyperlink"/>
            <w:noProof/>
          </w:rPr>
          <w:t xml:space="preserve">Captioned content not appearing in program audio in </w:t>
        </w:r>
        <w:r w:rsidR="005E079C" w:rsidRPr="008879BC">
          <w:rPr>
            <w:rStyle w:val="Hyperlink"/>
            <w:i/>
            <w:iCs/>
            <w:noProof/>
          </w:rPr>
          <w:t>SBS World News</w:t>
        </w:r>
        <w:r w:rsidR="005E079C" w:rsidRPr="008879BC">
          <w:rPr>
            <w:rStyle w:val="Hyperlink"/>
            <w:noProof/>
          </w:rPr>
          <w:t xml:space="preserve"> – 10 February 2019 </w:t>
        </w:r>
        <w:r w:rsidR="005E079C" w:rsidRPr="008879BC">
          <w:rPr>
            <w:rStyle w:val="Hyperlink"/>
            <w:rFonts w:cs="Arial"/>
            <w:noProof/>
          </w:rPr>
          <w:t>©</w:t>
        </w:r>
        <w:r w:rsidR="005E079C" w:rsidRPr="008879BC">
          <w:rPr>
            <w:rStyle w:val="Hyperlink"/>
            <w:noProof/>
          </w:rPr>
          <w:t>SBS</w:t>
        </w:r>
        <w:r w:rsidR="005E079C">
          <w:rPr>
            <w:noProof/>
            <w:webHidden/>
          </w:rPr>
          <w:tab/>
        </w:r>
        <w:r w:rsidR="005E079C">
          <w:rPr>
            <w:noProof/>
            <w:webHidden/>
          </w:rPr>
          <w:fldChar w:fldCharType="begin"/>
        </w:r>
        <w:r w:rsidR="005E079C">
          <w:rPr>
            <w:noProof/>
            <w:webHidden/>
          </w:rPr>
          <w:instrText xml:space="preserve"> PAGEREF _Toc33171568 \h </w:instrText>
        </w:r>
        <w:r w:rsidR="005E079C">
          <w:rPr>
            <w:noProof/>
            <w:webHidden/>
          </w:rPr>
        </w:r>
        <w:r w:rsidR="005E079C">
          <w:rPr>
            <w:noProof/>
            <w:webHidden/>
          </w:rPr>
          <w:fldChar w:fldCharType="separate"/>
        </w:r>
        <w:r w:rsidR="00936DC8">
          <w:rPr>
            <w:noProof/>
            <w:webHidden/>
          </w:rPr>
          <w:t>32</w:t>
        </w:r>
        <w:r w:rsidR="005E079C">
          <w:rPr>
            <w:noProof/>
            <w:webHidden/>
          </w:rPr>
          <w:fldChar w:fldCharType="end"/>
        </w:r>
      </w:hyperlink>
    </w:p>
    <w:p w14:paraId="252D5C34" w14:textId="77777777" w:rsidR="005E079C" w:rsidRDefault="0034197F">
      <w:pPr>
        <w:pStyle w:val="TableofFigures"/>
        <w:rPr>
          <w:rFonts w:asciiTheme="minorHAnsi" w:eastAsiaTheme="minorEastAsia" w:hAnsiTheme="minorHAnsi" w:cstheme="minorBidi"/>
          <w:noProof/>
          <w:szCs w:val="22"/>
        </w:rPr>
      </w:pPr>
      <w:hyperlink w:anchor="_Toc33171569" w:history="1">
        <w:r w:rsidR="005E079C" w:rsidRPr="008879BC">
          <w:rPr>
            <w:rStyle w:val="Hyperlink"/>
            <w:noProof/>
          </w:rPr>
          <w:t>Screenshot 10:</w:t>
        </w:r>
        <w:r w:rsidR="005E079C">
          <w:rPr>
            <w:rFonts w:asciiTheme="minorHAnsi" w:eastAsiaTheme="minorEastAsia" w:hAnsiTheme="minorHAnsi" w:cstheme="minorBidi"/>
            <w:noProof/>
            <w:szCs w:val="22"/>
          </w:rPr>
          <w:tab/>
        </w:r>
        <w:r w:rsidR="005E079C" w:rsidRPr="008879BC">
          <w:rPr>
            <w:rStyle w:val="Hyperlink"/>
            <w:noProof/>
          </w:rPr>
          <w:t xml:space="preserve">Captioning error in </w:t>
        </w:r>
        <w:r w:rsidR="005E079C" w:rsidRPr="008879BC">
          <w:rPr>
            <w:rStyle w:val="Hyperlink"/>
            <w:i/>
            <w:iCs/>
            <w:noProof/>
          </w:rPr>
          <w:t>ABC News WA</w:t>
        </w:r>
        <w:r w:rsidR="005E079C" w:rsidRPr="008879BC">
          <w:rPr>
            <w:rStyle w:val="Hyperlink"/>
            <w:noProof/>
          </w:rPr>
          <w:t xml:space="preserve"> – 25 February 2019 </w:t>
        </w:r>
        <w:r w:rsidR="005E079C" w:rsidRPr="008879BC">
          <w:rPr>
            <w:rStyle w:val="Hyperlink"/>
            <w:rFonts w:cs="Arial"/>
            <w:noProof/>
          </w:rPr>
          <w:t>©</w:t>
        </w:r>
        <w:r w:rsidR="005E079C" w:rsidRPr="008879BC">
          <w:rPr>
            <w:rStyle w:val="Hyperlink"/>
            <w:noProof/>
          </w:rPr>
          <w:t>ABC</w:t>
        </w:r>
        <w:r w:rsidR="005E079C">
          <w:rPr>
            <w:noProof/>
            <w:webHidden/>
          </w:rPr>
          <w:tab/>
        </w:r>
        <w:r w:rsidR="005E079C">
          <w:rPr>
            <w:noProof/>
            <w:webHidden/>
          </w:rPr>
          <w:fldChar w:fldCharType="begin"/>
        </w:r>
        <w:r w:rsidR="005E079C">
          <w:rPr>
            <w:noProof/>
            <w:webHidden/>
          </w:rPr>
          <w:instrText xml:space="preserve"> PAGEREF _Toc33171569 \h </w:instrText>
        </w:r>
        <w:r w:rsidR="005E079C">
          <w:rPr>
            <w:noProof/>
            <w:webHidden/>
          </w:rPr>
        </w:r>
        <w:r w:rsidR="005E079C">
          <w:rPr>
            <w:noProof/>
            <w:webHidden/>
          </w:rPr>
          <w:fldChar w:fldCharType="separate"/>
        </w:r>
        <w:r w:rsidR="00936DC8">
          <w:rPr>
            <w:noProof/>
            <w:webHidden/>
          </w:rPr>
          <w:t>33</w:t>
        </w:r>
        <w:r w:rsidR="005E079C">
          <w:rPr>
            <w:noProof/>
            <w:webHidden/>
          </w:rPr>
          <w:fldChar w:fldCharType="end"/>
        </w:r>
      </w:hyperlink>
    </w:p>
    <w:p w14:paraId="58370FD4" w14:textId="77777777" w:rsidR="005E079C" w:rsidRDefault="0034197F">
      <w:pPr>
        <w:pStyle w:val="TableofFigures"/>
        <w:rPr>
          <w:rFonts w:asciiTheme="minorHAnsi" w:eastAsiaTheme="minorEastAsia" w:hAnsiTheme="minorHAnsi" w:cstheme="minorBidi"/>
          <w:noProof/>
          <w:szCs w:val="22"/>
        </w:rPr>
      </w:pPr>
      <w:hyperlink w:anchor="_Toc33171570" w:history="1">
        <w:r w:rsidR="005E079C" w:rsidRPr="008879BC">
          <w:rPr>
            <w:rStyle w:val="Hyperlink"/>
            <w:noProof/>
          </w:rPr>
          <w:t>Screenshot 11:</w:t>
        </w:r>
        <w:r w:rsidR="005E079C">
          <w:rPr>
            <w:rFonts w:asciiTheme="minorHAnsi" w:eastAsiaTheme="minorEastAsia" w:hAnsiTheme="minorHAnsi" w:cstheme="minorBidi"/>
            <w:noProof/>
            <w:szCs w:val="22"/>
          </w:rPr>
          <w:tab/>
        </w:r>
        <w:r w:rsidR="005E079C" w:rsidRPr="008879BC">
          <w:rPr>
            <w:rStyle w:val="Hyperlink"/>
            <w:noProof/>
          </w:rPr>
          <w:t xml:space="preserve">Captioning error in </w:t>
        </w:r>
        <w:r w:rsidR="005E079C" w:rsidRPr="008879BC">
          <w:rPr>
            <w:rStyle w:val="Hyperlink"/>
            <w:i/>
            <w:iCs/>
            <w:noProof/>
          </w:rPr>
          <w:t>ABC News WA</w:t>
        </w:r>
        <w:r w:rsidR="005E079C" w:rsidRPr="008879BC">
          <w:rPr>
            <w:rStyle w:val="Hyperlink"/>
            <w:noProof/>
          </w:rPr>
          <w:t xml:space="preserve"> – 25 February 2019 </w:t>
        </w:r>
        <w:r w:rsidR="005E079C" w:rsidRPr="008879BC">
          <w:rPr>
            <w:rStyle w:val="Hyperlink"/>
            <w:rFonts w:cs="Arial"/>
            <w:noProof/>
          </w:rPr>
          <w:t>©</w:t>
        </w:r>
        <w:r w:rsidR="005E079C" w:rsidRPr="008879BC">
          <w:rPr>
            <w:rStyle w:val="Hyperlink"/>
            <w:noProof/>
          </w:rPr>
          <w:t>ABC</w:t>
        </w:r>
        <w:r w:rsidR="005E079C">
          <w:rPr>
            <w:noProof/>
            <w:webHidden/>
          </w:rPr>
          <w:tab/>
        </w:r>
        <w:r w:rsidR="005E079C">
          <w:rPr>
            <w:noProof/>
            <w:webHidden/>
          </w:rPr>
          <w:fldChar w:fldCharType="begin"/>
        </w:r>
        <w:r w:rsidR="005E079C">
          <w:rPr>
            <w:noProof/>
            <w:webHidden/>
          </w:rPr>
          <w:instrText xml:space="preserve"> PAGEREF _Toc33171570 \h </w:instrText>
        </w:r>
        <w:r w:rsidR="005E079C">
          <w:rPr>
            <w:noProof/>
            <w:webHidden/>
          </w:rPr>
        </w:r>
        <w:r w:rsidR="005E079C">
          <w:rPr>
            <w:noProof/>
            <w:webHidden/>
          </w:rPr>
          <w:fldChar w:fldCharType="separate"/>
        </w:r>
        <w:r w:rsidR="00936DC8">
          <w:rPr>
            <w:noProof/>
            <w:webHidden/>
          </w:rPr>
          <w:t>34</w:t>
        </w:r>
        <w:r w:rsidR="005E079C">
          <w:rPr>
            <w:noProof/>
            <w:webHidden/>
          </w:rPr>
          <w:fldChar w:fldCharType="end"/>
        </w:r>
      </w:hyperlink>
    </w:p>
    <w:p w14:paraId="53672928" w14:textId="77777777" w:rsidR="005E079C" w:rsidRDefault="0034197F">
      <w:pPr>
        <w:pStyle w:val="TableofFigures"/>
        <w:rPr>
          <w:rFonts w:asciiTheme="minorHAnsi" w:eastAsiaTheme="minorEastAsia" w:hAnsiTheme="minorHAnsi" w:cstheme="minorBidi"/>
          <w:noProof/>
          <w:szCs w:val="22"/>
        </w:rPr>
      </w:pPr>
      <w:hyperlink w:anchor="_Toc33171571" w:history="1">
        <w:r w:rsidR="005E079C" w:rsidRPr="008879BC">
          <w:rPr>
            <w:rStyle w:val="Hyperlink"/>
            <w:noProof/>
          </w:rPr>
          <w:t>Screenshot 12:</w:t>
        </w:r>
        <w:r w:rsidR="005E079C">
          <w:rPr>
            <w:rFonts w:asciiTheme="minorHAnsi" w:eastAsiaTheme="minorEastAsia" w:hAnsiTheme="minorHAnsi" w:cstheme="minorBidi"/>
            <w:noProof/>
            <w:szCs w:val="22"/>
          </w:rPr>
          <w:tab/>
        </w:r>
        <w:r w:rsidR="005E079C" w:rsidRPr="008879BC">
          <w:rPr>
            <w:rStyle w:val="Hyperlink"/>
            <w:noProof/>
          </w:rPr>
          <w:t xml:space="preserve">Captioning error in </w:t>
        </w:r>
        <w:r w:rsidR="005E079C" w:rsidRPr="008879BC">
          <w:rPr>
            <w:rStyle w:val="Hyperlink"/>
            <w:i/>
            <w:iCs/>
            <w:noProof/>
          </w:rPr>
          <w:t>9 News WA</w:t>
        </w:r>
        <w:r w:rsidR="005E079C" w:rsidRPr="008879BC">
          <w:rPr>
            <w:rStyle w:val="Hyperlink"/>
            <w:noProof/>
          </w:rPr>
          <w:t xml:space="preserve"> – 24 February 2019 </w:t>
        </w:r>
        <w:r w:rsidR="005E079C" w:rsidRPr="008879BC">
          <w:rPr>
            <w:rStyle w:val="Hyperlink"/>
            <w:rFonts w:cs="Arial"/>
            <w:noProof/>
          </w:rPr>
          <w:t>©</w:t>
        </w:r>
        <w:r w:rsidR="005E079C" w:rsidRPr="008879BC">
          <w:rPr>
            <w:rStyle w:val="Hyperlink"/>
            <w:noProof/>
          </w:rPr>
          <w:t>Channel 9</w:t>
        </w:r>
        <w:r w:rsidR="005E079C">
          <w:rPr>
            <w:noProof/>
            <w:webHidden/>
          </w:rPr>
          <w:tab/>
        </w:r>
        <w:r w:rsidR="005E079C">
          <w:rPr>
            <w:noProof/>
            <w:webHidden/>
          </w:rPr>
          <w:fldChar w:fldCharType="begin"/>
        </w:r>
        <w:r w:rsidR="005E079C">
          <w:rPr>
            <w:noProof/>
            <w:webHidden/>
          </w:rPr>
          <w:instrText xml:space="preserve"> PAGEREF _Toc33171571 \h </w:instrText>
        </w:r>
        <w:r w:rsidR="005E079C">
          <w:rPr>
            <w:noProof/>
            <w:webHidden/>
          </w:rPr>
        </w:r>
        <w:r w:rsidR="005E079C">
          <w:rPr>
            <w:noProof/>
            <w:webHidden/>
          </w:rPr>
          <w:fldChar w:fldCharType="separate"/>
        </w:r>
        <w:r w:rsidR="00936DC8">
          <w:rPr>
            <w:noProof/>
            <w:webHidden/>
          </w:rPr>
          <w:t>34</w:t>
        </w:r>
        <w:r w:rsidR="005E079C">
          <w:rPr>
            <w:noProof/>
            <w:webHidden/>
          </w:rPr>
          <w:fldChar w:fldCharType="end"/>
        </w:r>
      </w:hyperlink>
    </w:p>
    <w:p w14:paraId="37A2C803" w14:textId="77777777" w:rsidR="005E079C" w:rsidRDefault="0034197F">
      <w:pPr>
        <w:pStyle w:val="TableofFigures"/>
        <w:rPr>
          <w:rFonts w:asciiTheme="minorHAnsi" w:eastAsiaTheme="minorEastAsia" w:hAnsiTheme="minorHAnsi" w:cstheme="minorBidi"/>
          <w:noProof/>
          <w:szCs w:val="22"/>
        </w:rPr>
      </w:pPr>
      <w:hyperlink w:anchor="_Toc33171572" w:history="1">
        <w:r w:rsidR="005E079C" w:rsidRPr="008879BC">
          <w:rPr>
            <w:rStyle w:val="Hyperlink"/>
            <w:noProof/>
          </w:rPr>
          <w:t>Screenshot 13:</w:t>
        </w:r>
        <w:r w:rsidR="005E079C">
          <w:rPr>
            <w:rFonts w:asciiTheme="minorHAnsi" w:eastAsiaTheme="minorEastAsia" w:hAnsiTheme="minorHAnsi" w:cstheme="minorBidi"/>
            <w:noProof/>
            <w:szCs w:val="22"/>
          </w:rPr>
          <w:tab/>
        </w:r>
        <w:r w:rsidR="005E079C" w:rsidRPr="008879BC">
          <w:rPr>
            <w:rStyle w:val="Hyperlink"/>
            <w:noProof/>
          </w:rPr>
          <w:t xml:space="preserve">Captioning error in </w:t>
        </w:r>
        <w:r w:rsidR="005E079C" w:rsidRPr="008879BC">
          <w:rPr>
            <w:rStyle w:val="Hyperlink"/>
            <w:i/>
            <w:iCs/>
            <w:noProof/>
          </w:rPr>
          <w:t>SBS World News</w:t>
        </w:r>
        <w:r w:rsidR="005E079C" w:rsidRPr="008879BC">
          <w:rPr>
            <w:rStyle w:val="Hyperlink"/>
            <w:noProof/>
          </w:rPr>
          <w:t xml:space="preserve"> – 10 February 2019 </w:t>
        </w:r>
        <w:r w:rsidR="005E079C" w:rsidRPr="008879BC">
          <w:rPr>
            <w:rStyle w:val="Hyperlink"/>
            <w:rFonts w:cs="Arial"/>
            <w:noProof/>
          </w:rPr>
          <w:t>©</w:t>
        </w:r>
        <w:r w:rsidR="005E079C" w:rsidRPr="008879BC">
          <w:rPr>
            <w:rStyle w:val="Hyperlink"/>
            <w:noProof/>
          </w:rPr>
          <w:t>SBS</w:t>
        </w:r>
        <w:r w:rsidR="005E079C">
          <w:rPr>
            <w:noProof/>
            <w:webHidden/>
          </w:rPr>
          <w:tab/>
        </w:r>
        <w:r w:rsidR="005E079C">
          <w:rPr>
            <w:noProof/>
            <w:webHidden/>
          </w:rPr>
          <w:fldChar w:fldCharType="begin"/>
        </w:r>
        <w:r w:rsidR="005E079C">
          <w:rPr>
            <w:noProof/>
            <w:webHidden/>
          </w:rPr>
          <w:instrText xml:space="preserve"> PAGEREF _Toc33171572 \h </w:instrText>
        </w:r>
        <w:r w:rsidR="005E079C">
          <w:rPr>
            <w:noProof/>
            <w:webHidden/>
          </w:rPr>
        </w:r>
        <w:r w:rsidR="005E079C">
          <w:rPr>
            <w:noProof/>
            <w:webHidden/>
          </w:rPr>
          <w:fldChar w:fldCharType="separate"/>
        </w:r>
        <w:r w:rsidR="00936DC8">
          <w:rPr>
            <w:noProof/>
            <w:webHidden/>
          </w:rPr>
          <w:t>35</w:t>
        </w:r>
        <w:r w:rsidR="005E079C">
          <w:rPr>
            <w:noProof/>
            <w:webHidden/>
          </w:rPr>
          <w:fldChar w:fldCharType="end"/>
        </w:r>
      </w:hyperlink>
    </w:p>
    <w:p w14:paraId="7ADFE4D1" w14:textId="77777777" w:rsidR="005E079C" w:rsidRDefault="0034197F">
      <w:pPr>
        <w:pStyle w:val="TableofFigures"/>
        <w:rPr>
          <w:rFonts w:asciiTheme="minorHAnsi" w:eastAsiaTheme="minorEastAsia" w:hAnsiTheme="minorHAnsi" w:cstheme="minorBidi"/>
          <w:noProof/>
          <w:szCs w:val="22"/>
        </w:rPr>
      </w:pPr>
      <w:hyperlink w:anchor="_Toc33171573" w:history="1">
        <w:r w:rsidR="005E079C" w:rsidRPr="008879BC">
          <w:rPr>
            <w:rStyle w:val="Hyperlink"/>
            <w:noProof/>
          </w:rPr>
          <w:t>Screenshot 14:</w:t>
        </w:r>
        <w:r w:rsidR="005E079C">
          <w:rPr>
            <w:rFonts w:asciiTheme="minorHAnsi" w:eastAsiaTheme="minorEastAsia" w:hAnsiTheme="minorHAnsi" w:cstheme="minorBidi"/>
            <w:noProof/>
            <w:szCs w:val="22"/>
          </w:rPr>
          <w:tab/>
        </w:r>
        <w:r w:rsidR="005E079C" w:rsidRPr="008879BC">
          <w:rPr>
            <w:rStyle w:val="Hyperlink"/>
            <w:noProof/>
          </w:rPr>
          <w:t xml:space="preserve">Captions appearing at top and bottom on the screen in </w:t>
        </w:r>
        <w:r w:rsidR="005E079C" w:rsidRPr="008879BC">
          <w:rPr>
            <w:rStyle w:val="Hyperlink"/>
            <w:i/>
            <w:iCs/>
            <w:noProof/>
          </w:rPr>
          <w:t>SBS World News</w:t>
        </w:r>
        <w:r w:rsidR="005E079C" w:rsidRPr="008879BC">
          <w:rPr>
            <w:rStyle w:val="Hyperlink"/>
            <w:noProof/>
          </w:rPr>
          <w:t xml:space="preserve"> – 10 February 2019 </w:t>
        </w:r>
        <w:r w:rsidR="005E079C" w:rsidRPr="008879BC">
          <w:rPr>
            <w:rStyle w:val="Hyperlink"/>
            <w:rFonts w:cs="Arial"/>
            <w:noProof/>
          </w:rPr>
          <w:t>©</w:t>
        </w:r>
        <w:r w:rsidR="005E079C" w:rsidRPr="008879BC">
          <w:rPr>
            <w:rStyle w:val="Hyperlink"/>
            <w:noProof/>
          </w:rPr>
          <w:t>SBS</w:t>
        </w:r>
        <w:r w:rsidR="005E079C">
          <w:rPr>
            <w:noProof/>
            <w:webHidden/>
          </w:rPr>
          <w:tab/>
        </w:r>
        <w:r w:rsidR="005E079C">
          <w:rPr>
            <w:noProof/>
            <w:webHidden/>
          </w:rPr>
          <w:fldChar w:fldCharType="begin"/>
        </w:r>
        <w:r w:rsidR="005E079C">
          <w:rPr>
            <w:noProof/>
            <w:webHidden/>
          </w:rPr>
          <w:instrText xml:space="preserve"> PAGEREF _Toc33171573 \h </w:instrText>
        </w:r>
        <w:r w:rsidR="005E079C">
          <w:rPr>
            <w:noProof/>
            <w:webHidden/>
          </w:rPr>
        </w:r>
        <w:r w:rsidR="005E079C">
          <w:rPr>
            <w:noProof/>
            <w:webHidden/>
          </w:rPr>
          <w:fldChar w:fldCharType="separate"/>
        </w:r>
        <w:r w:rsidR="00936DC8">
          <w:rPr>
            <w:noProof/>
            <w:webHidden/>
          </w:rPr>
          <w:t>35</w:t>
        </w:r>
        <w:r w:rsidR="005E079C">
          <w:rPr>
            <w:noProof/>
            <w:webHidden/>
          </w:rPr>
          <w:fldChar w:fldCharType="end"/>
        </w:r>
      </w:hyperlink>
    </w:p>
    <w:p w14:paraId="7A5A1BEF" w14:textId="77777777" w:rsidR="005E079C" w:rsidRDefault="0034197F">
      <w:pPr>
        <w:pStyle w:val="TableofFigures"/>
        <w:rPr>
          <w:rFonts w:asciiTheme="minorHAnsi" w:eastAsiaTheme="minorEastAsia" w:hAnsiTheme="minorHAnsi" w:cstheme="minorBidi"/>
          <w:noProof/>
          <w:szCs w:val="22"/>
        </w:rPr>
      </w:pPr>
      <w:hyperlink w:anchor="_Toc33171574" w:history="1">
        <w:r w:rsidR="005E079C" w:rsidRPr="008879BC">
          <w:rPr>
            <w:rStyle w:val="Hyperlink"/>
            <w:noProof/>
          </w:rPr>
          <w:t>Screenshot 15:</w:t>
        </w:r>
        <w:r w:rsidR="005E079C">
          <w:rPr>
            <w:rFonts w:asciiTheme="minorHAnsi" w:eastAsiaTheme="minorEastAsia" w:hAnsiTheme="minorHAnsi" w:cstheme="minorBidi"/>
            <w:noProof/>
            <w:szCs w:val="22"/>
          </w:rPr>
          <w:tab/>
        </w:r>
        <w:r w:rsidR="005E079C" w:rsidRPr="008879BC">
          <w:rPr>
            <w:rStyle w:val="Hyperlink"/>
            <w:noProof/>
          </w:rPr>
          <w:t xml:space="preserve">Captions obscuring onscreen graphics in </w:t>
        </w:r>
        <w:r w:rsidR="005E079C" w:rsidRPr="008879BC">
          <w:rPr>
            <w:rStyle w:val="Hyperlink"/>
            <w:i/>
            <w:iCs/>
            <w:noProof/>
          </w:rPr>
          <w:t>ABC News</w:t>
        </w:r>
        <w:r w:rsidR="005E079C" w:rsidRPr="008879BC">
          <w:rPr>
            <w:rStyle w:val="Hyperlink"/>
            <w:noProof/>
          </w:rPr>
          <w:t xml:space="preserve"> WA – 25 February 2019 </w:t>
        </w:r>
        <w:r w:rsidR="005E079C" w:rsidRPr="008879BC">
          <w:rPr>
            <w:rStyle w:val="Hyperlink"/>
            <w:rFonts w:cs="Arial"/>
            <w:noProof/>
          </w:rPr>
          <w:t>©</w:t>
        </w:r>
        <w:r w:rsidR="005E079C" w:rsidRPr="008879BC">
          <w:rPr>
            <w:rStyle w:val="Hyperlink"/>
            <w:noProof/>
          </w:rPr>
          <w:t>ABC</w:t>
        </w:r>
        <w:r w:rsidR="005E079C">
          <w:rPr>
            <w:noProof/>
            <w:webHidden/>
          </w:rPr>
          <w:tab/>
        </w:r>
        <w:r w:rsidR="005E079C">
          <w:rPr>
            <w:noProof/>
            <w:webHidden/>
          </w:rPr>
          <w:fldChar w:fldCharType="begin"/>
        </w:r>
        <w:r w:rsidR="005E079C">
          <w:rPr>
            <w:noProof/>
            <w:webHidden/>
          </w:rPr>
          <w:instrText xml:space="preserve"> PAGEREF _Toc33171574 \h </w:instrText>
        </w:r>
        <w:r w:rsidR="005E079C">
          <w:rPr>
            <w:noProof/>
            <w:webHidden/>
          </w:rPr>
        </w:r>
        <w:r w:rsidR="005E079C">
          <w:rPr>
            <w:noProof/>
            <w:webHidden/>
          </w:rPr>
          <w:fldChar w:fldCharType="separate"/>
        </w:r>
        <w:r w:rsidR="00936DC8">
          <w:rPr>
            <w:noProof/>
            <w:webHidden/>
          </w:rPr>
          <w:t>36</w:t>
        </w:r>
        <w:r w:rsidR="005E079C">
          <w:rPr>
            <w:noProof/>
            <w:webHidden/>
          </w:rPr>
          <w:fldChar w:fldCharType="end"/>
        </w:r>
      </w:hyperlink>
    </w:p>
    <w:p w14:paraId="6DEEA352" w14:textId="77777777" w:rsidR="005E079C" w:rsidRDefault="0034197F">
      <w:pPr>
        <w:pStyle w:val="TableofFigures"/>
        <w:rPr>
          <w:rFonts w:asciiTheme="minorHAnsi" w:eastAsiaTheme="minorEastAsia" w:hAnsiTheme="minorHAnsi" w:cstheme="minorBidi"/>
          <w:noProof/>
          <w:szCs w:val="22"/>
        </w:rPr>
      </w:pPr>
      <w:hyperlink w:anchor="_Toc33171575" w:history="1">
        <w:r w:rsidR="005E079C" w:rsidRPr="008879BC">
          <w:rPr>
            <w:rStyle w:val="Hyperlink"/>
            <w:noProof/>
          </w:rPr>
          <w:t>Screenshot 16:</w:t>
        </w:r>
        <w:r w:rsidR="005E079C">
          <w:rPr>
            <w:rFonts w:asciiTheme="minorHAnsi" w:eastAsiaTheme="minorEastAsia" w:hAnsiTheme="minorHAnsi" w:cstheme="minorBidi"/>
            <w:noProof/>
            <w:szCs w:val="22"/>
          </w:rPr>
          <w:tab/>
        </w:r>
        <w:r w:rsidR="005E079C" w:rsidRPr="008879BC">
          <w:rPr>
            <w:rStyle w:val="Hyperlink"/>
            <w:noProof/>
          </w:rPr>
          <w:t xml:space="preserve">Abbreviated captions in </w:t>
        </w:r>
        <w:r w:rsidR="005E079C" w:rsidRPr="008879BC">
          <w:rPr>
            <w:rStyle w:val="Hyperlink"/>
            <w:i/>
            <w:iCs/>
            <w:noProof/>
          </w:rPr>
          <w:t>9 News WA</w:t>
        </w:r>
        <w:r w:rsidR="005E079C" w:rsidRPr="008879BC">
          <w:rPr>
            <w:rStyle w:val="Hyperlink"/>
            <w:noProof/>
          </w:rPr>
          <w:t xml:space="preserve"> – 18 February 2019 </w:t>
        </w:r>
        <w:r w:rsidR="005E079C" w:rsidRPr="008879BC">
          <w:rPr>
            <w:rStyle w:val="Hyperlink"/>
            <w:rFonts w:cs="Arial"/>
            <w:noProof/>
          </w:rPr>
          <w:t>©</w:t>
        </w:r>
        <w:r w:rsidR="005E079C" w:rsidRPr="008879BC">
          <w:rPr>
            <w:rStyle w:val="Hyperlink"/>
            <w:noProof/>
          </w:rPr>
          <w:t>Channel 9</w:t>
        </w:r>
        <w:r w:rsidR="005E079C">
          <w:rPr>
            <w:noProof/>
            <w:webHidden/>
          </w:rPr>
          <w:tab/>
        </w:r>
        <w:r w:rsidR="005E079C">
          <w:rPr>
            <w:noProof/>
            <w:webHidden/>
          </w:rPr>
          <w:fldChar w:fldCharType="begin"/>
        </w:r>
        <w:r w:rsidR="005E079C">
          <w:rPr>
            <w:noProof/>
            <w:webHidden/>
          </w:rPr>
          <w:instrText xml:space="preserve"> PAGEREF _Toc33171575 \h </w:instrText>
        </w:r>
        <w:r w:rsidR="005E079C">
          <w:rPr>
            <w:noProof/>
            <w:webHidden/>
          </w:rPr>
        </w:r>
        <w:r w:rsidR="005E079C">
          <w:rPr>
            <w:noProof/>
            <w:webHidden/>
          </w:rPr>
          <w:fldChar w:fldCharType="separate"/>
        </w:r>
        <w:r w:rsidR="00936DC8">
          <w:rPr>
            <w:noProof/>
            <w:webHidden/>
          </w:rPr>
          <w:t>37</w:t>
        </w:r>
        <w:r w:rsidR="005E079C">
          <w:rPr>
            <w:noProof/>
            <w:webHidden/>
          </w:rPr>
          <w:fldChar w:fldCharType="end"/>
        </w:r>
      </w:hyperlink>
    </w:p>
    <w:p w14:paraId="76FC7899" w14:textId="77777777" w:rsidR="005E079C" w:rsidRDefault="0034197F">
      <w:pPr>
        <w:pStyle w:val="TableofFigures"/>
        <w:rPr>
          <w:rFonts w:asciiTheme="minorHAnsi" w:eastAsiaTheme="minorEastAsia" w:hAnsiTheme="minorHAnsi" w:cstheme="minorBidi"/>
          <w:noProof/>
          <w:szCs w:val="22"/>
        </w:rPr>
      </w:pPr>
      <w:hyperlink w:anchor="_Toc33171576" w:history="1">
        <w:r w:rsidR="005E079C" w:rsidRPr="008879BC">
          <w:rPr>
            <w:rStyle w:val="Hyperlink"/>
            <w:noProof/>
          </w:rPr>
          <w:t>Screenshot 17:</w:t>
        </w:r>
        <w:r w:rsidR="005E079C">
          <w:rPr>
            <w:rFonts w:asciiTheme="minorHAnsi" w:eastAsiaTheme="minorEastAsia" w:hAnsiTheme="minorHAnsi" w:cstheme="minorBidi"/>
            <w:noProof/>
            <w:szCs w:val="22"/>
          </w:rPr>
          <w:tab/>
        </w:r>
        <w:r w:rsidR="005E079C" w:rsidRPr="008879BC">
          <w:rPr>
            <w:rStyle w:val="Hyperlink"/>
            <w:noProof/>
          </w:rPr>
          <w:t xml:space="preserve">Captions appear at the top and bottom of screen in A-League – 16 February 2019 </w:t>
        </w:r>
        <w:r w:rsidR="005E079C" w:rsidRPr="008879BC">
          <w:rPr>
            <w:rStyle w:val="Hyperlink"/>
            <w:rFonts w:cs="Arial"/>
            <w:noProof/>
          </w:rPr>
          <w:t>©</w:t>
        </w:r>
        <w:r w:rsidR="005E079C" w:rsidRPr="008879BC">
          <w:rPr>
            <w:rStyle w:val="Hyperlink"/>
            <w:noProof/>
          </w:rPr>
          <w:t>10 Bold</w:t>
        </w:r>
        <w:r w:rsidR="005E079C">
          <w:rPr>
            <w:noProof/>
            <w:webHidden/>
          </w:rPr>
          <w:tab/>
        </w:r>
        <w:r w:rsidR="005E079C">
          <w:rPr>
            <w:noProof/>
            <w:webHidden/>
          </w:rPr>
          <w:fldChar w:fldCharType="begin"/>
        </w:r>
        <w:r w:rsidR="005E079C">
          <w:rPr>
            <w:noProof/>
            <w:webHidden/>
          </w:rPr>
          <w:instrText xml:space="preserve"> PAGEREF _Toc33171576 \h </w:instrText>
        </w:r>
        <w:r w:rsidR="005E079C">
          <w:rPr>
            <w:noProof/>
            <w:webHidden/>
          </w:rPr>
        </w:r>
        <w:r w:rsidR="005E079C">
          <w:rPr>
            <w:noProof/>
            <w:webHidden/>
          </w:rPr>
          <w:fldChar w:fldCharType="separate"/>
        </w:r>
        <w:r w:rsidR="00936DC8">
          <w:rPr>
            <w:noProof/>
            <w:webHidden/>
          </w:rPr>
          <w:t>40</w:t>
        </w:r>
        <w:r w:rsidR="005E079C">
          <w:rPr>
            <w:noProof/>
            <w:webHidden/>
          </w:rPr>
          <w:fldChar w:fldCharType="end"/>
        </w:r>
      </w:hyperlink>
    </w:p>
    <w:p w14:paraId="4EAB7081" w14:textId="77777777" w:rsidR="005E079C" w:rsidRDefault="0034197F">
      <w:pPr>
        <w:pStyle w:val="TableofFigures"/>
        <w:rPr>
          <w:rFonts w:asciiTheme="minorHAnsi" w:eastAsiaTheme="minorEastAsia" w:hAnsiTheme="minorHAnsi" w:cstheme="minorBidi"/>
          <w:noProof/>
          <w:szCs w:val="22"/>
        </w:rPr>
      </w:pPr>
      <w:hyperlink w:anchor="_Toc33171577" w:history="1">
        <w:r w:rsidR="005E079C" w:rsidRPr="008879BC">
          <w:rPr>
            <w:rStyle w:val="Hyperlink"/>
            <w:noProof/>
          </w:rPr>
          <w:t>Screenshot 18:</w:t>
        </w:r>
        <w:r w:rsidR="005E079C">
          <w:rPr>
            <w:rFonts w:asciiTheme="minorHAnsi" w:eastAsiaTheme="minorEastAsia" w:hAnsiTheme="minorHAnsi" w:cstheme="minorBidi"/>
            <w:noProof/>
            <w:szCs w:val="22"/>
          </w:rPr>
          <w:tab/>
        </w:r>
        <w:r w:rsidR="005E079C" w:rsidRPr="008879BC">
          <w:rPr>
            <w:rStyle w:val="Hyperlink"/>
            <w:noProof/>
          </w:rPr>
          <w:t xml:space="preserve">Captions appear at the top and bottom of screen in A-League – 16 February 2019 </w:t>
        </w:r>
        <w:r w:rsidR="005E079C" w:rsidRPr="008879BC">
          <w:rPr>
            <w:rStyle w:val="Hyperlink"/>
            <w:rFonts w:cs="Arial"/>
            <w:noProof/>
          </w:rPr>
          <w:t>©</w:t>
        </w:r>
        <w:r w:rsidR="005E079C" w:rsidRPr="008879BC">
          <w:rPr>
            <w:rStyle w:val="Hyperlink"/>
            <w:noProof/>
          </w:rPr>
          <w:t>10 Bold</w:t>
        </w:r>
        <w:r w:rsidR="005E079C">
          <w:rPr>
            <w:noProof/>
            <w:webHidden/>
          </w:rPr>
          <w:tab/>
        </w:r>
        <w:r w:rsidR="005E079C">
          <w:rPr>
            <w:noProof/>
            <w:webHidden/>
          </w:rPr>
          <w:fldChar w:fldCharType="begin"/>
        </w:r>
        <w:r w:rsidR="005E079C">
          <w:rPr>
            <w:noProof/>
            <w:webHidden/>
          </w:rPr>
          <w:instrText xml:space="preserve"> PAGEREF _Toc33171577 \h </w:instrText>
        </w:r>
        <w:r w:rsidR="005E079C">
          <w:rPr>
            <w:noProof/>
            <w:webHidden/>
          </w:rPr>
        </w:r>
        <w:r w:rsidR="005E079C">
          <w:rPr>
            <w:noProof/>
            <w:webHidden/>
          </w:rPr>
          <w:fldChar w:fldCharType="separate"/>
        </w:r>
        <w:r w:rsidR="00936DC8">
          <w:rPr>
            <w:noProof/>
            <w:webHidden/>
          </w:rPr>
          <w:t>40</w:t>
        </w:r>
        <w:r w:rsidR="005E079C">
          <w:rPr>
            <w:noProof/>
            <w:webHidden/>
          </w:rPr>
          <w:fldChar w:fldCharType="end"/>
        </w:r>
      </w:hyperlink>
    </w:p>
    <w:p w14:paraId="2207E67F" w14:textId="77777777" w:rsidR="005E079C" w:rsidRDefault="0034197F">
      <w:pPr>
        <w:pStyle w:val="TableofFigures"/>
        <w:tabs>
          <w:tab w:val="left" w:pos="2128"/>
        </w:tabs>
        <w:rPr>
          <w:rFonts w:asciiTheme="minorHAnsi" w:eastAsiaTheme="minorEastAsia" w:hAnsiTheme="minorHAnsi" w:cstheme="minorBidi"/>
          <w:noProof/>
          <w:szCs w:val="22"/>
        </w:rPr>
      </w:pPr>
      <w:hyperlink w:anchor="_Toc33171578" w:history="1">
        <w:r w:rsidR="005E079C" w:rsidRPr="008879BC">
          <w:rPr>
            <w:rStyle w:val="Hyperlink"/>
            <w:noProof/>
          </w:rPr>
          <w:t>Screenshots 19-34:</w:t>
        </w:r>
        <w:r w:rsidR="005E079C">
          <w:rPr>
            <w:rFonts w:asciiTheme="minorHAnsi" w:eastAsiaTheme="minorEastAsia" w:hAnsiTheme="minorHAnsi" w:cstheme="minorBidi"/>
            <w:noProof/>
            <w:szCs w:val="22"/>
          </w:rPr>
          <w:tab/>
        </w:r>
        <w:r w:rsidR="005E079C" w:rsidRPr="008879BC">
          <w:rPr>
            <w:rStyle w:val="Hyperlink"/>
            <w:noProof/>
          </w:rPr>
          <w:t xml:space="preserve">Caption error in A-League – 16 February 2019 </w:t>
        </w:r>
        <w:r w:rsidR="005E079C" w:rsidRPr="008879BC">
          <w:rPr>
            <w:rStyle w:val="Hyperlink"/>
            <w:rFonts w:cs="Arial"/>
            <w:noProof/>
          </w:rPr>
          <w:t>©</w:t>
        </w:r>
        <w:r w:rsidR="005E079C" w:rsidRPr="008879BC">
          <w:rPr>
            <w:rStyle w:val="Hyperlink"/>
            <w:noProof/>
          </w:rPr>
          <w:t>10 Bold</w:t>
        </w:r>
        <w:r w:rsidR="005E079C">
          <w:rPr>
            <w:noProof/>
            <w:webHidden/>
          </w:rPr>
          <w:tab/>
        </w:r>
        <w:r w:rsidR="005E079C">
          <w:rPr>
            <w:noProof/>
            <w:webHidden/>
          </w:rPr>
          <w:fldChar w:fldCharType="begin"/>
        </w:r>
        <w:r w:rsidR="005E079C">
          <w:rPr>
            <w:noProof/>
            <w:webHidden/>
          </w:rPr>
          <w:instrText xml:space="preserve"> PAGEREF _Toc33171578 \h </w:instrText>
        </w:r>
        <w:r w:rsidR="005E079C">
          <w:rPr>
            <w:noProof/>
            <w:webHidden/>
          </w:rPr>
        </w:r>
        <w:r w:rsidR="005E079C">
          <w:rPr>
            <w:noProof/>
            <w:webHidden/>
          </w:rPr>
          <w:fldChar w:fldCharType="separate"/>
        </w:r>
        <w:r w:rsidR="00936DC8">
          <w:rPr>
            <w:noProof/>
            <w:webHidden/>
          </w:rPr>
          <w:t>41</w:t>
        </w:r>
        <w:r w:rsidR="005E079C">
          <w:rPr>
            <w:noProof/>
            <w:webHidden/>
          </w:rPr>
          <w:fldChar w:fldCharType="end"/>
        </w:r>
      </w:hyperlink>
    </w:p>
    <w:p w14:paraId="2422639D" w14:textId="77777777" w:rsidR="005E079C" w:rsidRDefault="0034197F">
      <w:pPr>
        <w:pStyle w:val="TableofFigures"/>
        <w:rPr>
          <w:rFonts w:asciiTheme="minorHAnsi" w:eastAsiaTheme="minorEastAsia" w:hAnsiTheme="minorHAnsi" w:cstheme="minorBidi"/>
          <w:noProof/>
          <w:szCs w:val="22"/>
        </w:rPr>
      </w:pPr>
      <w:hyperlink w:anchor="_Toc33171579" w:history="1">
        <w:r w:rsidR="005E079C" w:rsidRPr="008879BC">
          <w:rPr>
            <w:rStyle w:val="Hyperlink"/>
            <w:noProof/>
          </w:rPr>
          <w:t>Screenshot 35:</w:t>
        </w:r>
        <w:r w:rsidR="005E079C">
          <w:rPr>
            <w:rFonts w:asciiTheme="minorHAnsi" w:eastAsiaTheme="minorEastAsia" w:hAnsiTheme="minorHAnsi" w:cstheme="minorBidi"/>
            <w:noProof/>
            <w:szCs w:val="22"/>
          </w:rPr>
          <w:tab/>
        </w:r>
        <w:r w:rsidR="005E079C" w:rsidRPr="008879BC">
          <w:rPr>
            <w:rStyle w:val="Hyperlink"/>
            <w:noProof/>
          </w:rPr>
          <w:t xml:space="preserve">Captioning errors in the Big Bash – 9 February 2019 </w:t>
        </w:r>
        <w:r w:rsidR="005E079C" w:rsidRPr="008879BC">
          <w:rPr>
            <w:rStyle w:val="Hyperlink"/>
            <w:rFonts w:cs="Arial"/>
            <w:noProof/>
          </w:rPr>
          <w:t>©</w:t>
        </w:r>
        <w:r w:rsidR="005E079C" w:rsidRPr="008879BC">
          <w:rPr>
            <w:rStyle w:val="Hyperlink"/>
            <w:noProof/>
          </w:rPr>
          <w:t>Channel 7</w:t>
        </w:r>
        <w:r w:rsidR="005E079C">
          <w:rPr>
            <w:noProof/>
            <w:webHidden/>
          </w:rPr>
          <w:tab/>
        </w:r>
        <w:r w:rsidR="005E079C">
          <w:rPr>
            <w:noProof/>
            <w:webHidden/>
          </w:rPr>
          <w:fldChar w:fldCharType="begin"/>
        </w:r>
        <w:r w:rsidR="005E079C">
          <w:rPr>
            <w:noProof/>
            <w:webHidden/>
          </w:rPr>
          <w:instrText xml:space="preserve"> PAGEREF _Toc33171579 \h </w:instrText>
        </w:r>
        <w:r w:rsidR="005E079C">
          <w:rPr>
            <w:noProof/>
            <w:webHidden/>
          </w:rPr>
        </w:r>
        <w:r w:rsidR="005E079C">
          <w:rPr>
            <w:noProof/>
            <w:webHidden/>
          </w:rPr>
          <w:fldChar w:fldCharType="separate"/>
        </w:r>
        <w:r w:rsidR="00936DC8">
          <w:rPr>
            <w:noProof/>
            <w:webHidden/>
          </w:rPr>
          <w:t>49</w:t>
        </w:r>
        <w:r w:rsidR="005E079C">
          <w:rPr>
            <w:noProof/>
            <w:webHidden/>
          </w:rPr>
          <w:fldChar w:fldCharType="end"/>
        </w:r>
      </w:hyperlink>
    </w:p>
    <w:p w14:paraId="68362E17" w14:textId="1BD1884A" w:rsidR="00A23616" w:rsidRDefault="00A23616" w:rsidP="00A23616">
      <w:pPr>
        <w:tabs>
          <w:tab w:val="right" w:leader="dot" w:pos="8494"/>
        </w:tabs>
        <w:spacing w:after="0"/>
        <w:rPr>
          <w:rFonts w:cs="Arial"/>
          <w:szCs w:val="22"/>
        </w:rPr>
      </w:pPr>
      <w:r w:rsidRPr="00FE790F">
        <w:rPr>
          <w:rFonts w:cs="Arial"/>
          <w:szCs w:val="22"/>
        </w:rPr>
        <w:fldChar w:fldCharType="end"/>
      </w:r>
    </w:p>
    <w:p w14:paraId="77636A02" w14:textId="77777777" w:rsidR="00A15BDC" w:rsidRPr="00FE790F" w:rsidRDefault="00A15BDC" w:rsidP="00A23616">
      <w:pPr>
        <w:tabs>
          <w:tab w:val="right" w:leader="dot" w:pos="8494"/>
        </w:tabs>
        <w:spacing w:after="0"/>
      </w:pPr>
    </w:p>
    <w:p w14:paraId="01931D2C" w14:textId="77777777" w:rsidR="00A23616" w:rsidRPr="00FE790F" w:rsidRDefault="00A23616" w:rsidP="00A23616">
      <w:pPr>
        <w:tabs>
          <w:tab w:val="right" w:leader="dot" w:pos="8494"/>
        </w:tabs>
        <w:spacing w:after="0"/>
      </w:pPr>
    </w:p>
    <w:p w14:paraId="4EB86401" w14:textId="77777777" w:rsidR="005E079C" w:rsidRDefault="00A23616">
      <w:pPr>
        <w:pStyle w:val="TableofFigures"/>
        <w:rPr>
          <w:rFonts w:asciiTheme="minorHAnsi" w:eastAsiaTheme="minorEastAsia" w:hAnsiTheme="minorHAnsi" w:cstheme="minorBidi"/>
          <w:noProof/>
          <w:szCs w:val="22"/>
        </w:rPr>
      </w:pPr>
      <w:r w:rsidRPr="00FE790F">
        <w:fldChar w:fldCharType="begin"/>
      </w:r>
      <w:r w:rsidRPr="00FE790F">
        <w:instrText xml:space="preserve"> TOC \h \z \t "Caption" \c </w:instrText>
      </w:r>
      <w:r w:rsidRPr="00FE790F">
        <w:fldChar w:fldCharType="separate"/>
      </w:r>
      <w:hyperlink w:anchor="_Toc33171604" w:history="1">
        <w:r w:rsidR="005E079C" w:rsidRPr="00740990">
          <w:rPr>
            <w:rStyle w:val="Hyperlink"/>
            <w:noProof/>
          </w:rPr>
          <w:t>Table 1.</w:t>
        </w:r>
        <w:r w:rsidR="005E079C">
          <w:rPr>
            <w:rFonts w:asciiTheme="minorHAnsi" w:eastAsiaTheme="minorEastAsia" w:hAnsiTheme="minorHAnsi" w:cstheme="minorBidi"/>
            <w:noProof/>
            <w:szCs w:val="22"/>
          </w:rPr>
          <w:tab/>
        </w:r>
        <w:r w:rsidR="005E079C" w:rsidRPr="00740990">
          <w:rPr>
            <w:rStyle w:val="Hyperlink"/>
            <w:noProof/>
          </w:rPr>
          <w:t>Program title according to broadcaster and genre</w:t>
        </w:r>
        <w:r w:rsidR="005E079C">
          <w:rPr>
            <w:noProof/>
            <w:webHidden/>
          </w:rPr>
          <w:tab/>
        </w:r>
        <w:r w:rsidR="005E079C">
          <w:rPr>
            <w:noProof/>
            <w:webHidden/>
          </w:rPr>
          <w:fldChar w:fldCharType="begin"/>
        </w:r>
        <w:r w:rsidR="005E079C">
          <w:rPr>
            <w:noProof/>
            <w:webHidden/>
          </w:rPr>
          <w:instrText xml:space="preserve"> PAGEREF _Toc33171604 \h </w:instrText>
        </w:r>
        <w:r w:rsidR="005E079C">
          <w:rPr>
            <w:noProof/>
            <w:webHidden/>
          </w:rPr>
        </w:r>
        <w:r w:rsidR="005E079C">
          <w:rPr>
            <w:noProof/>
            <w:webHidden/>
          </w:rPr>
          <w:fldChar w:fldCharType="separate"/>
        </w:r>
        <w:r w:rsidR="00936DC8">
          <w:rPr>
            <w:noProof/>
            <w:webHidden/>
          </w:rPr>
          <w:t>15</w:t>
        </w:r>
        <w:r w:rsidR="005E079C">
          <w:rPr>
            <w:noProof/>
            <w:webHidden/>
          </w:rPr>
          <w:fldChar w:fldCharType="end"/>
        </w:r>
      </w:hyperlink>
    </w:p>
    <w:p w14:paraId="12E156FA" w14:textId="77777777" w:rsidR="005E079C" w:rsidRDefault="0034197F">
      <w:pPr>
        <w:pStyle w:val="TableofFigures"/>
        <w:rPr>
          <w:rFonts w:asciiTheme="minorHAnsi" w:eastAsiaTheme="minorEastAsia" w:hAnsiTheme="minorHAnsi" w:cstheme="minorBidi"/>
          <w:noProof/>
          <w:szCs w:val="22"/>
        </w:rPr>
      </w:pPr>
      <w:hyperlink w:anchor="_Toc33171605" w:history="1">
        <w:r w:rsidR="005E079C" w:rsidRPr="00740990">
          <w:rPr>
            <w:rStyle w:val="Hyperlink"/>
            <w:noProof/>
          </w:rPr>
          <w:t>Table 2.</w:t>
        </w:r>
        <w:r w:rsidR="005E079C">
          <w:rPr>
            <w:rFonts w:asciiTheme="minorHAnsi" w:eastAsiaTheme="minorEastAsia" w:hAnsiTheme="minorHAnsi" w:cstheme="minorBidi"/>
            <w:noProof/>
            <w:szCs w:val="22"/>
          </w:rPr>
          <w:tab/>
        </w:r>
        <w:r w:rsidR="005E079C" w:rsidRPr="00740990">
          <w:rPr>
            <w:rStyle w:val="Hyperlink"/>
            <w:noProof/>
          </w:rPr>
          <w:t>Program screening date</w:t>
        </w:r>
        <w:r w:rsidR="005E079C">
          <w:rPr>
            <w:noProof/>
            <w:webHidden/>
          </w:rPr>
          <w:tab/>
        </w:r>
        <w:r w:rsidR="005E079C">
          <w:rPr>
            <w:noProof/>
            <w:webHidden/>
          </w:rPr>
          <w:fldChar w:fldCharType="begin"/>
        </w:r>
        <w:r w:rsidR="005E079C">
          <w:rPr>
            <w:noProof/>
            <w:webHidden/>
          </w:rPr>
          <w:instrText xml:space="preserve"> PAGEREF _Toc33171605 \h </w:instrText>
        </w:r>
        <w:r w:rsidR="005E079C">
          <w:rPr>
            <w:noProof/>
            <w:webHidden/>
          </w:rPr>
        </w:r>
        <w:r w:rsidR="005E079C">
          <w:rPr>
            <w:noProof/>
            <w:webHidden/>
          </w:rPr>
          <w:fldChar w:fldCharType="separate"/>
        </w:r>
        <w:r w:rsidR="00936DC8">
          <w:rPr>
            <w:noProof/>
            <w:webHidden/>
          </w:rPr>
          <w:t>15</w:t>
        </w:r>
        <w:r w:rsidR="005E079C">
          <w:rPr>
            <w:noProof/>
            <w:webHidden/>
          </w:rPr>
          <w:fldChar w:fldCharType="end"/>
        </w:r>
      </w:hyperlink>
    </w:p>
    <w:p w14:paraId="69D27BC6" w14:textId="77777777" w:rsidR="005E079C" w:rsidRDefault="0034197F">
      <w:pPr>
        <w:pStyle w:val="TableofFigures"/>
        <w:rPr>
          <w:rFonts w:asciiTheme="minorHAnsi" w:eastAsiaTheme="minorEastAsia" w:hAnsiTheme="minorHAnsi" w:cstheme="minorBidi"/>
          <w:noProof/>
          <w:szCs w:val="22"/>
        </w:rPr>
      </w:pPr>
      <w:hyperlink w:anchor="_Toc33171606" w:history="1">
        <w:r w:rsidR="005E079C" w:rsidRPr="00740990">
          <w:rPr>
            <w:rStyle w:val="Hyperlink"/>
            <w:noProof/>
          </w:rPr>
          <w:t>Table 3:</w:t>
        </w:r>
        <w:r w:rsidR="005E079C">
          <w:rPr>
            <w:rFonts w:asciiTheme="minorHAnsi" w:eastAsiaTheme="minorEastAsia" w:hAnsiTheme="minorHAnsi" w:cstheme="minorBidi"/>
            <w:noProof/>
            <w:szCs w:val="22"/>
          </w:rPr>
          <w:tab/>
        </w:r>
        <w:r w:rsidR="005E079C" w:rsidRPr="00740990">
          <w:rPr>
            <w:rStyle w:val="Hyperlink"/>
            <w:noProof/>
          </w:rPr>
          <w:t>Response across all broadcasters to the question ‘Can the program be understood by relying exclusively on the captions?’</w:t>
        </w:r>
        <w:r w:rsidR="005E079C">
          <w:rPr>
            <w:noProof/>
            <w:webHidden/>
          </w:rPr>
          <w:tab/>
        </w:r>
        <w:r w:rsidR="005E079C">
          <w:rPr>
            <w:noProof/>
            <w:webHidden/>
          </w:rPr>
          <w:fldChar w:fldCharType="begin"/>
        </w:r>
        <w:r w:rsidR="005E079C">
          <w:rPr>
            <w:noProof/>
            <w:webHidden/>
          </w:rPr>
          <w:instrText xml:space="preserve"> PAGEREF _Toc33171606 \h </w:instrText>
        </w:r>
        <w:r w:rsidR="005E079C">
          <w:rPr>
            <w:noProof/>
            <w:webHidden/>
          </w:rPr>
        </w:r>
        <w:r w:rsidR="005E079C">
          <w:rPr>
            <w:noProof/>
            <w:webHidden/>
          </w:rPr>
          <w:fldChar w:fldCharType="separate"/>
        </w:r>
        <w:r w:rsidR="00936DC8">
          <w:rPr>
            <w:noProof/>
            <w:webHidden/>
          </w:rPr>
          <w:t>20</w:t>
        </w:r>
        <w:r w:rsidR="005E079C">
          <w:rPr>
            <w:noProof/>
            <w:webHidden/>
          </w:rPr>
          <w:fldChar w:fldCharType="end"/>
        </w:r>
      </w:hyperlink>
    </w:p>
    <w:p w14:paraId="4AE35BA8" w14:textId="77777777" w:rsidR="005E079C" w:rsidRDefault="0034197F">
      <w:pPr>
        <w:pStyle w:val="TableofFigures"/>
        <w:rPr>
          <w:rFonts w:asciiTheme="minorHAnsi" w:eastAsiaTheme="minorEastAsia" w:hAnsiTheme="minorHAnsi" w:cstheme="minorBidi"/>
          <w:noProof/>
          <w:szCs w:val="22"/>
        </w:rPr>
      </w:pPr>
      <w:hyperlink w:anchor="_Toc33171607" w:history="1">
        <w:r w:rsidR="005E079C" w:rsidRPr="00740990">
          <w:rPr>
            <w:rStyle w:val="Hyperlink"/>
            <w:noProof/>
          </w:rPr>
          <w:t>Table 4:</w:t>
        </w:r>
        <w:r w:rsidR="005E079C">
          <w:rPr>
            <w:rFonts w:asciiTheme="minorHAnsi" w:eastAsiaTheme="minorEastAsia" w:hAnsiTheme="minorHAnsi" w:cstheme="minorBidi"/>
            <w:noProof/>
            <w:szCs w:val="22"/>
          </w:rPr>
          <w:tab/>
        </w:r>
        <w:r w:rsidR="005E079C" w:rsidRPr="00740990">
          <w:rPr>
            <w:rStyle w:val="Hyperlink"/>
            <w:noProof/>
          </w:rPr>
          <w:t>Response across all broadcasters when considering all comprehensibility criteria</w:t>
        </w:r>
        <w:r w:rsidR="005E079C">
          <w:rPr>
            <w:noProof/>
            <w:webHidden/>
          </w:rPr>
          <w:tab/>
        </w:r>
        <w:r w:rsidR="005E079C">
          <w:rPr>
            <w:noProof/>
            <w:webHidden/>
          </w:rPr>
          <w:fldChar w:fldCharType="begin"/>
        </w:r>
        <w:r w:rsidR="005E079C">
          <w:rPr>
            <w:noProof/>
            <w:webHidden/>
          </w:rPr>
          <w:instrText xml:space="preserve"> PAGEREF _Toc33171607 \h </w:instrText>
        </w:r>
        <w:r w:rsidR="005E079C">
          <w:rPr>
            <w:noProof/>
            <w:webHidden/>
          </w:rPr>
        </w:r>
        <w:r w:rsidR="005E079C">
          <w:rPr>
            <w:noProof/>
            <w:webHidden/>
          </w:rPr>
          <w:fldChar w:fldCharType="separate"/>
        </w:r>
        <w:r w:rsidR="00936DC8">
          <w:rPr>
            <w:noProof/>
            <w:webHidden/>
          </w:rPr>
          <w:t>21</w:t>
        </w:r>
        <w:r w:rsidR="005E079C">
          <w:rPr>
            <w:noProof/>
            <w:webHidden/>
          </w:rPr>
          <w:fldChar w:fldCharType="end"/>
        </w:r>
      </w:hyperlink>
    </w:p>
    <w:p w14:paraId="0F40181F" w14:textId="77777777" w:rsidR="005E079C" w:rsidRDefault="0034197F">
      <w:pPr>
        <w:pStyle w:val="TableofFigures"/>
        <w:rPr>
          <w:rFonts w:asciiTheme="minorHAnsi" w:eastAsiaTheme="minorEastAsia" w:hAnsiTheme="minorHAnsi" w:cstheme="minorBidi"/>
          <w:noProof/>
          <w:szCs w:val="22"/>
        </w:rPr>
      </w:pPr>
      <w:hyperlink w:anchor="_Toc33171608" w:history="1">
        <w:r w:rsidR="005E079C" w:rsidRPr="00740990">
          <w:rPr>
            <w:rStyle w:val="Hyperlink"/>
            <w:noProof/>
          </w:rPr>
          <w:t>Table 5:</w:t>
        </w:r>
        <w:r w:rsidR="005E079C">
          <w:rPr>
            <w:rFonts w:asciiTheme="minorHAnsi" w:eastAsiaTheme="minorEastAsia" w:hAnsiTheme="minorHAnsi" w:cstheme="minorBidi"/>
            <w:noProof/>
            <w:szCs w:val="22"/>
          </w:rPr>
          <w:tab/>
        </w:r>
        <w:r w:rsidR="005E079C" w:rsidRPr="00740990">
          <w:rPr>
            <w:rStyle w:val="Hyperlink"/>
            <w:noProof/>
          </w:rPr>
          <w:t>Overall findings against the tracking sheet – Breakfast / other programs</w:t>
        </w:r>
        <w:r w:rsidR="005E079C">
          <w:rPr>
            <w:noProof/>
            <w:webHidden/>
          </w:rPr>
          <w:tab/>
        </w:r>
        <w:r w:rsidR="005E079C">
          <w:rPr>
            <w:noProof/>
            <w:webHidden/>
          </w:rPr>
          <w:fldChar w:fldCharType="begin"/>
        </w:r>
        <w:r w:rsidR="005E079C">
          <w:rPr>
            <w:noProof/>
            <w:webHidden/>
          </w:rPr>
          <w:instrText xml:space="preserve"> PAGEREF _Toc33171608 \h </w:instrText>
        </w:r>
        <w:r w:rsidR="005E079C">
          <w:rPr>
            <w:noProof/>
            <w:webHidden/>
          </w:rPr>
        </w:r>
        <w:r w:rsidR="005E079C">
          <w:rPr>
            <w:noProof/>
            <w:webHidden/>
          </w:rPr>
          <w:fldChar w:fldCharType="separate"/>
        </w:r>
        <w:r w:rsidR="00936DC8">
          <w:rPr>
            <w:noProof/>
            <w:webHidden/>
          </w:rPr>
          <w:t>26</w:t>
        </w:r>
        <w:r w:rsidR="005E079C">
          <w:rPr>
            <w:noProof/>
            <w:webHidden/>
          </w:rPr>
          <w:fldChar w:fldCharType="end"/>
        </w:r>
      </w:hyperlink>
    </w:p>
    <w:p w14:paraId="28EA19CE" w14:textId="77777777" w:rsidR="005E079C" w:rsidRDefault="0034197F">
      <w:pPr>
        <w:pStyle w:val="TableofFigures"/>
        <w:rPr>
          <w:rFonts w:asciiTheme="minorHAnsi" w:eastAsiaTheme="minorEastAsia" w:hAnsiTheme="minorHAnsi" w:cstheme="minorBidi"/>
          <w:noProof/>
          <w:szCs w:val="22"/>
        </w:rPr>
      </w:pPr>
      <w:hyperlink w:anchor="_Toc33171609" w:history="1">
        <w:r w:rsidR="005E079C" w:rsidRPr="00740990">
          <w:rPr>
            <w:rStyle w:val="Hyperlink"/>
            <w:noProof/>
          </w:rPr>
          <w:t>Table 6:</w:t>
        </w:r>
        <w:r w:rsidR="005E079C">
          <w:rPr>
            <w:rFonts w:asciiTheme="minorHAnsi" w:eastAsiaTheme="minorEastAsia" w:hAnsiTheme="minorHAnsi" w:cstheme="minorBidi"/>
            <w:noProof/>
            <w:szCs w:val="22"/>
          </w:rPr>
          <w:tab/>
        </w:r>
        <w:r w:rsidR="005E079C" w:rsidRPr="00740990">
          <w:rPr>
            <w:rStyle w:val="Hyperlink"/>
            <w:noProof/>
          </w:rPr>
          <w:t>Overall findings against the tracking sheet – Commentary programs</w:t>
        </w:r>
        <w:r w:rsidR="005E079C">
          <w:rPr>
            <w:noProof/>
            <w:webHidden/>
          </w:rPr>
          <w:tab/>
        </w:r>
        <w:r w:rsidR="005E079C">
          <w:rPr>
            <w:noProof/>
            <w:webHidden/>
          </w:rPr>
          <w:fldChar w:fldCharType="begin"/>
        </w:r>
        <w:r w:rsidR="005E079C">
          <w:rPr>
            <w:noProof/>
            <w:webHidden/>
          </w:rPr>
          <w:instrText xml:space="preserve"> PAGEREF _Toc33171609 \h </w:instrText>
        </w:r>
        <w:r w:rsidR="005E079C">
          <w:rPr>
            <w:noProof/>
            <w:webHidden/>
          </w:rPr>
        </w:r>
        <w:r w:rsidR="005E079C">
          <w:rPr>
            <w:noProof/>
            <w:webHidden/>
          </w:rPr>
          <w:fldChar w:fldCharType="separate"/>
        </w:r>
        <w:r w:rsidR="00936DC8">
          <w:rPr>
            <w:noProof/>
            <w:webHidden/>
          </w:rPr>
          <w:t>30</w:t>
        </w:r>
        <w:r w:rsidR="005E079C">
          <w:rPr>
            <w:noProof/>
            <w:webHidden/>
          </w:rPr>
          <w:fldChar w:fldCharType="end"/>
        </w:r>
      </w:hyperlink>
    </w:p>
    <w:p w14:paraId="37ECC4AF" w14:textId="77777777" w:rsidR="005E079C" w:rsidRDefault="0034197F">
      <w:pPr>
        <w:pStyle w:val="TableofFigures"/>
        <w:rPr>
          <w:rFonts w:asciiTheme="minorHAnsi" w:eastAsiaTheme="minorEastAsia" w:hAnsiTheme="minorHAnsi" w:cstheme="minorBidi"/>
          <w:noProof/>
          <w:szCs w:val="22"/>
        </w:rPr>
      </w:pPr>
      <w:hyperlink w:anchor="_Toc33171610" w:history="1">
        <w:r w:rsidR="005E079C" w:rsidRPr="00740990">
          <w:rPr>
            <w:rStyle w:val="Hyperlink"/>
            <w:noProof/>
          </w:rPr>
          <w:t>Table 7:</w:t>
        </w:r>
        <w:r w:rsidR="005E079C">
          <w:rPr>
            <w:rFonts w:asciiTheme="minorHAnsi" w:eastAsiaTheme="minorEastAsia" w:hAnsiTheme="minorHAnsi" w:cstheme="minorBidi"/>
            <w:noProof/>
            <w:szCs w:val="22"/>
          </w:rPr>
          <w:tab/>
        </w:r>
        <w:r w:rsidR="005E079C" w:rsidRPr="00740990">
          <w:rPr>
            <w:rStyle w:val="Hyperlink"/>
            <w:noProof/>
          </w:rPr>
          <w:t>Overall findings against the tracking sheet – News programs</w:t>
        </w:r>
        <w:r w:rsidR="005E079C">
          <w:rPr>
            <w:noProof/>
            <w:webHidden/>
          </w:rPr>
          <w:tab/>
        </w:r>
        <w:r w:rsidR="005E079C">
          <w:rPr>
            <w:noProof/>
            <w:webHidden/>
          </w:rPr>
          <w:fldChar w:fldCharType="begin"/>
        </w:r>
        <w:r w:rsidR="005E079C">
          <w:rPr>
            <w:noProof/>
            <w:webHidden/>
          </w:rPr>
          <w:instrText xml:space="preserve"> PAGEREF _Toc33171610 \h </w:instrText>
        </w:r>
        <w:r w:rsidR="005E079C">
          <w:rPr>
            <w:noProof/>
            <w:webHidden/>
          </w:rPr>
        </w:r>
        <w:r w:rsidR="005E079C">
          <w:rPr>
            <w:noProof/>
            <w:webHidden/>
          </w:rPr>
          <w:fldChar w:fldCharType="separate"/>
        </w:r>
        <w:r w:rsidR="00936DC8">
          <w:rPr>
            <w:noProof/>
            <w:webHidden/>
          </w:rPr>
          <w:t>38</w:t>
        </w:r>
        <w:r w:rsidR="005E079C">
          <w:rPr>
            <w:noProof/>
            <w:webHidden/>
          </w:rPr>
          <w:fldChar w:fldCharType="end"/>
        </w:r>
      </w:hyperlink>
    </w:p>
    <w:p w14:paraId="1142470B" w14:textId="77777777" w:rsidR="005E079C" w:rsidRDefault="0034197F">
      <w:pPr>
        <w:pStyle w:val="TableofFigures"/>
        <w:rPr>
          <w:rFonts w:asciiTheme="minorHAnsi" w:eastAsiaTheme="minorEastAsia" w:hAnsiTheme="minorHAnsi" w:cstheme="minorBidi"/>
          <w:noProof/>
          <w:szCs w:val="22"/>
        </w:rPr>
      </w:pPr>
      <w:hyperlink w:anchor="_Toc33171611" w:history="1">
        <w:r w:rsidR="005E079C" w:rsidRPr="00740990">
          <w:rPr>
            <w:rStyle w:val="Hyperlink"/>
            <w:noProof/>
          </w:rPr>
          <w:t>Table 8:</w:t>
        </w:r>
        <w:r w:rsidR="005E079C">
          <w:rPr>
            <w:rFonts w:asciiTheme="minorHAnsi" w:eastAsiaTheme="minorEastAsia" w:hAnsiTheme="minorHAnsi" w:cstheme="minorBidi"/>
            <w:noProof/>
            <w:szCs w:val="22"/>
          </w:rPr>
          <w:tab/>
        </w:r>
        <w:r w:rsidR="005E079C" w:rsidRPr="00740990">
          <w:rPr>
            <w:rStyle w:val="Hyperlink"/>
            <w:noProof/>
          </w:rPr>
          <w:t>Overall findings against the tracking sheet – Sport programs</w:t>
        </w:r>
        <w:r w:rsidR="005E079C">
          <w:rPr>
            <w:noProof/>
            <w:webHidden/>
          </w:rPr>
          <w:tab/>
        </w:r>
        <w:r w:rsidR="005E079C">
          <w:rPr>
            <w:noProof/>
            <w:webHidden/>
          </w:rPr>
          <w:fldChar w:fldCharType="begin"/>
        </w:r>
        <w:r w:rsidR="005E079C">
          <w:rPr>
            <w:noProof/>
            <w:webHidden/>
          </w:rPr>
          <w:instrText xml:space="preserve"> PAGEREF _Toc33171611 \h </w:instrText>
        </w:r>
        <w:r w:rsidR="005E079C">
          <w:rPr>
            <w:noProof/>
            <w:webHidden/>
          </w:rPr>
        </w:r>
        <w:r w:rsidR="005E079C">
          <w:rPr>
            <w:noProof/>
            <w:webHidden/>
          </w:rPr>
          <w:fldChar w:fldCharType="separate"/>
        </w:r>
        <w:r w:rsidR="00936DC8">
          <w:rPr>
            <w:noProof/>
            <w:webHidden/>
          </w:rPr>
          <w:t>50</w:t>
        </w:r>
        <w:r w:rsidR="005E079C">
          <w:rPr>
            <w:noProof/>
            <w:webHidden/>
          </w:rPr>
          <w:fldChar w:fldCharType="end"/>
        </w:r>
      </w:hyperlink>
    </w:p>
    <w:p w14:paraId="1A84C1E6" w14:textId="36AC1FD4" w:rsidR="00204263" w:rsidRDefault="00A23616" w:rsidP="003A2183">
      <w:r w:rsidRPr="00FE790F">
        <w:fldChar w:fldCharType="end"/>
      </w:r>
    </w:p>
    <w:p w14:paraId="549BA624" w14:textId="4CACC169" w:rsidR="00204263" w:rsidRDefault="00204263" w:rsidP="003A2183">
      <w:pPr>
        <w:sectPr w:rsidR="00204263" w:rsidSect="008A51B4">
          <w:footerReference w:type="default" r:id="rId18"/>
          <w:pgSz w:w="11906" w:h="16838"/>
          <w:pgMar w:top="1701" w:right="1701" w:bottom="2698" w:left="1701" w:header="720" w:footer="933" w:gutter="0"/>
          <w:pgNumType w:start="1"/>
          <w:cols w:space="720"/>
          <w:docGrid w:linePitch="299"/>
        </w:sectPr>
      </w:pPr>
    </w:p>
    <w:p w14:paraId="30FF9F11" w14:textId="77777777" w:rsidR="00BD7B93" w:rsidRPr="004E682E" w:rsidRDefault="00BD7B93" w:rsidP="00BD7B93">
      <w:pPr>
        <w:pStyle w:val="Heading1"/>
      </w:pPr>
      <w:bookmarkStart w:id="6" w:name="_Toc33171583"/>
      <w:r w:rsidRPr="004E682E">
        <w:lastRenderedPageBreak/>
        <w:t>Acknowledgements</w:t>
      </w:r>
      <w:bookmarkEnd w:id="6"/>
    </w:p>
    <w:p w14:paraId="09CC5C8B" w14:textId="2139D1E2" w:rsidR="00BD7B93" w:rsidRDefault="00DC0EDC" w:rsidP="00BD7B93">
      <w:pPr>
        <w:rPr>
          <w:rFonts w:cs="Calibri"/>
        </w:rPr>
      </w:pPr>
      <w:r>
        <w:t xml:space="preserve">The research was </w:t>
      </w:r>
      <w:r w:rsidR="006F3FA4">
        <w:t xml:space="preserve">commissioned </w:t>
      </w:r>
      <w:r>
        <w:t>by the Australian Communications Consumer Action Network</w:t>
      </w:r>
      <w:r w:rsidR="00C03F17">
        <w:t xml:space="preserve"> (ACCAN)</w:t>
      </w:r>
      <w:r>
        <w:t>. We thank them</w:t>
      </w:r>
      <w:r w:rsidR="00C03F17">
        <w:t>,</w:t>
      </w:r>
      <w:r>
        <w:t xml:space="preserve"> and particularly Tanya </w:t>
      </w:r>
      <w:r>
        <w:rPr>
          <w:rFonts w:cs="Calibri"/>
        </w:rPr>
        <w:t>Karliychuk, Wayne Hawkins and Meredith Lea for their collaboration in designing the project</w:t>
      </w:r>
      <w:r w:rsidR="009232C5">
        <w:rPr>
          <w:rFonts w:cs="Calibri"/>
        </w:rPr>
        <w:t xml:space="preserve"> methodology</w:t>
      </w:r>
      <w:r>
        <w:rPr>
          <w:rFonts w:cs="Calibri"/>
        </w:rPr>
        <w:t>.</w:t>
      </w:r>
    </w:p>
    <w:p w14:paraId="6E4D1C99" w14:textId="7F163748" w:rsidR="00DC0EDC" w:rsidRDefault="00DC0EDC" w:rsidP="00BD7B93">
      <w:pPr>
        <w:rPr>
          <w:rFonts w:cs="Calibri"/>
        </w:rPr>
      </w:pPr>
      <w:r>
        <w:rPr>
          <w:rFonts w:cs="Calibri"/>
        </w:rPr>
        <w:t>Colleagues at Curtin University in the Centre for Culture and Technology, School of Media, Creative Arts and Social Inquiry and Research Office have also provided invaluable support in administering this project.</w:t>
      </w:r>
    </w:p>
    <w:p w14:paraId="6AEBCA0E" w14:textId="4D9E0270" w:rsidR="00DC0EDC" w:rsidRPr="000D7B54" w:rsidRDefault="00DC0EDC" w:rsidP="00BD7B93">
      <w:pPr>
        <w:rPr>
          <w:rFonts w:cs="Calibri"/>
        </w:rPr>
      </w:pPr>
      <w:r>
        <w:rPr>
          <w:rFonts w:cs="Calibri"/>
        </w:rPr>
        <w:t xml:space="preserve">Key researchers on this project were Gwyneth Peaty, </w:t>
      </w:r>
      <w:r w:rsidR="008A2A2F">
        <w:rPr>
          <w:rFonts w:cs="Calibri"/>
        </w:rPr>
        <w:t>Kai-</w:t>
      </w:r>
      <w:proofErr w:type="spellStart"/>
      <w:r w:rsidR="008A2A2F">
        <w:rPr>
          <w:rFonts w:cs="Calibri"/>
        </w:rPr>
        <w:t>Ti</w:t>
      </w:r>
      <w:proofErr w:type="spellEnd"/>
      <w:r w:rsidR="008A2A2F">
        <w:rPr>
          <w:rFonts w:cs="Calibri"/>
        </w:rPr>
        <w:t xml:space="preserve"> Kao </w:t>
      </w:r>
      <w:r>
        <w:rPr>
          <w:rFonts w:cs="Calibri"/>
        </w:rPr>
        <w:t xml:space="preserve">and Chris Mason. The final report was formatted and proofread by </w:t>
      </w:r>
      <w:proofErr w:type="spellStart"/>
      <w:r w:rsidRPr="000D7B54">
        <w:rPr>
          <w:rFonts w:cs="Calibri"/>
        </w:rPr>
        <w:t>Ceridwen</w:t>
      </w:r>
      <w:proofErr w:type="spellEnd"/>
      <w:r w:rsidRPr="000D7B54">
        <w:rPr>
          <w:rFonts w:cs="Calibri"/>
        </w:rPr>
        <w:t xml:space="preserve"> </w:t>
      </w:r>
      <w:proofErr w:type="spellStart"/>
      <w:r w:rsidRPr="000D7B54">
        <w:rPr>
          <w:rFonts w:cs="Calibri"/>
        </w:rPr>
        <w:t>Clocherty</w:t>
      </w:r>
      <w:proofErr w:type="spellEnd"/>
      <w:r w:rsidRPr="000D7B54">
        <w:rPr>
          <w:rFonts w:cs="Calibri"/>
        </w:rPr>
        <w:t>.</w:t>
      </w:r>
      <w:r w:rsidR="000D7B54" w:rsidRPr="000D7B54">
        <w:rPr>
          <w:rFonts w:cs="Calibri"/>
        </w:rPr>
        <w:t xml:space="preserve"> We also thank Brendan </w:t>
      </w:r>
      <w:proofErr w:type="spellStart"/>
      <w:r w:rsidR="000D7B54" w:rsidRPr="000D7B54">
        <w:rPr>
          <w:rFonts w:cs="Calibri"/>
        </w:rPr>
        <w:t>Ameduri</w:t>
      </w:r>
      <w:proofErr w:type="spellEnd"/>
      <w:r w:rsidR="000D7B54" w:rsidRPr="000D7B54">
        <w:rPr>
          <w:rFonts w:cs="Calibri"/>
        </w:rPr>
        <w:t xml:space="preserve"> for his expert </w:t>
      </w:r>
      <w:r w:rsidR="007D4845">
        <w:rPr>
          <w:rFonts w:cs="Calibri"/>
        </w:rPr>
        <w:t xml:space="preserve">technical </w:t>
      </w:r>
      <w:r w:rsidR="000D7B54" w:rsidRPr="000D7B54">
        <w:rPr>
          <w:rFonts w:cs="Calibri"/>
        </w:rPr>
        <w:t>advice</w:t>
      </w:r>
      <w:r w:rsidR="007D4845">
        <w:rPr>
          <w:rFonts w:cs="Calibri"/>
        </w:rPr>
        <w:t>.</w:t>
      </w:r>
    </w:p>
    <w:p w14:paraId="0006FF84" w14:textId="3F68DBFA" w:rsidR="00BD7B93" w:rsidRDefault="00BD7B93" w:rsidP="00BD7B93">
      <w:pPr>
        <w:pStyle w:val="Heading1"/>
      </w:pPr>
      <w:bookmarkStart w:id="7" w:name="_Toc33171584"/>
      <w:r w:rsidRPr="004E682E">
        <w:lastRenderedPageBreak/>
        <w:t>Executive</w:t>
      </w:r>
      <w:r w:rsidR="00232E2F">
        <w:t xml:space="preserve"> </w:t>
      </w:r>
      <w:r w:rsidR="00C03F17">
        <w:t>S</w:t>
      </w:r>
      <w:r w:rsidRPr="004E682E">
        <w:t>ummary</w:t>
      </w:r>
      <w:bookmarkEnd w:id="7"/>
    </w:p>
    <w:p w14:paraId="78A8A44D" w14:textId="1C8D1FAD" w:rsidR="00EE7708" w:rsidRPr="001C3EAB" w:rsidRDefault="00EE7708" w:rsidP="00EE7708">
      <w:pPr>
        <w:rPr>
          <w:rFonts w:cs="Arial"/>
        </w:rPr>
      </w:pPr>
      <w:r w:rsidRPr="001C3EAB">
        <w:rPr>
          <w:rFonts w:cs="Arial"/>
        </w:rPr>
        <w:t>Captions are the text version of the audio component of audio-visual media such as television</w:t>
      </w:r>
      <w:r>
        <w:rPr>
          <w:rFonts w:cs="Arial"/>
        </w:rPr>
        <w:t>. Captions are</w:t>
      </w:r>
      <w:r w:rsidRPr="001C3EAB">
        <w:rPr>
          <w:rFonts w:cs="Arial"/>
        </w:rPr>
        <w:t xml:space="preserve"> displayed on the screen primarily to provide access for audiences who are D</w:t>
      </w:r>
      <w:r w:rsidR="00DC103E">
        <w:rPr>
          <w:rFonts w:cs="Arial"/>
        </w:rPr>
        <w:t xml:space="preserve">eaf, </w:t>
      </w:r>
      <w:r w:rsidRPr="001C3EAB">
        <w:rPr>
          <w:rFonts w:cs="Arial"/>
        </w:rPr>
        <w:t xml:space="preserve">deaf or </w:t>
      </w:r>
      <w:r w:rsidR="00DC103E">
        <w:rPr>
          <w:rFonts w:cs="Arial"/>
        </w:rPr>
        <w:t xml:space="preserve">have hearing </w:t>
      </w:r>
      <w:r w:rsidR="004E65A8">
        <w:rPr>
          <w:rFonts w:cs="Arial"/>
        </w:rPr>
        <w:t>loss</w:t>
      </w:r>
      <w:r w:rsidRPr="001C3EAB">
        <w:rPr>
          <w:rFonts w:cs="Arial"/>
        </w:rPr>
        <w:t xml:space="preserve">. Captions were first introduced on Australian free-to-air television in 1982. However, it was not until 1998 that the provision of captions was regulated under an amendment to the Broadcasting Services Act (1992). Another amendment in 2014 introduced the requirement that captions </w:t>
      </w:r>
      <w:r w:rsidR="006F3FA4">
        <w:rPr>
          <w:rFonts w:cs="Arial"/>
        </w:rPr>
        <w:t>be</w:t>
      </w:r>
      <w:r w:rsidR="006F3FA4" w:rsidRPr="001C3EAB">
        <w:rPr>
          <w:rFonts w:cs="Arial"/>
        </w:rPr>
        <w:t xml:space="preserve"> </w:t>
      </w:r>
      <w:r w:rsidRPr="001C3EAB">
        <w:rPr>
          <w:rFonts w:cs="Arial"/>
        </w:rPr>
        <w:t xml:space="preserve">made available on 100% of content screened on the primary digital channels of Australian free-to-air television between 6am and midnight. This regulation also applies to live television and therefore necessitates the provision of live captioning. Live captions are captions that are created by typing, </w:t>
      </w:r>
      <w:proofErr w:type="spellStart"/>
      <w:r w:rsidRPr="001C3EAB">
        <w:rPr>
          <w:rFonts w:cs="Arial"/>
        </w:rPr>
        <w:t>stenocaptioning</w:t>
      </w:r>
      <w:proofErr w:type="spellEnd"/>
      <w:r w:rsidRPr="001C3EAB">
        <w:rPr>
          <w:rFonts w:cs="Arial"/>
        </w:rPr>
        <w:t xml:space="preserve"> or </w:t>
      </w:r>
      <w:proofErr w:type="spellStart"/>
      <w:r w:rsidRPr="001C3EAB">
        <w:rPr>
          <w:rFonts w:cs="Arial"/>
        </w:rPr>
        <w:t>respeaking</w:t>
      </w:r>
      <w:proofErr w:type="spellEnd"/>
      <w:r w:rsidRPr="001C3EAB">
        <w:rPr>
          <w:rFonts w:cs="Arial"/>
        </w:rPr>
        <w:t xml:space="preserve"> at the time of broadcast.</w:t>
      </w:r>
    </w:p>
    <w:p w14:paraId="78B40E23" w14:textId="3E927A51" w:rsidR="00EE7708" w:rsidRPr="001C3EAB" w:rsidRDefault="00EE7708" w:rsidP="00EE7708">
      <w:pPr>
        <w:rPr>
          <w:rFonts w:cs="Arial"/>
        </w:rPr>
      </w:pPr>
      <w:r w:rsidRPr="00D3326D">
        <w:rPr>
          <w:rFonts w:cs="Arial"/>
        </w:rPr>
        <w:t>The statutory authority</w:t>
      </w:r>
      <w:r w:rsidR="00C03F17">
        <w:rPr>
          <w:rFonts w:cs="Arial"/>
        </w:rPr>
        <w:t>,</w:t>
      </w:r>
      <w:r w:rsidRPr="00D3326D">
        <w:rPr>
          <w:rFonts w:cs="Arial"/>
        </w:rPr>
        <w:t xml:space="preserve"> the Australian Communications and Media Authority (ACMA)</w:t>
      </w:r>
      <w:r w:rsidR="00C03F17">
        <w:rPr>
          <w:rFonts w:cs="Arial"/>
        </w:rPr>
        <w:t>,</w:t>
      </w:r>
      <w:r w:rsidRPr="00D3326D">
        <w:rPr>
          <w:rFonts w:cs="Arial"/>
        </w:rPr>
        <w:t xml:space="preserve"> regulates and enforces caption quality and consistency in Australia. </w:t>
      </w:r>
      <w:r w:rsidR="00C9371B">
        <w:rPr>
          <w:rFonts w:cs="Arial"/>
        </w:rPr>
        <w:t xml:space="preserve">The </w:t>
      </w:r>
      <w:r w:rsidRPr="00D3326D">
        <w:rPr>
          <w:rFonts w:cs="Arial"/>
        </w:rPr>
        <w:t>ACMA</w:t>
      </w:r>
      <w:r w:rsidR="00103E72">
        <w:rPr>
          <w:rFonts w:cs="Arial"/>
        </w:rPr>
        <w:t>’</w:t>
      </w:r>
      <w:r w:rsidRPr="00D3326D">
        <w:rPr>
          <w:rFonts w:cs="Arial"/>
        </w:rPr>
        <w:t>s Television Caption Quality Standard</w:t>
      </w:r>
      <w:r w:rsidRPr="00D3326D">
        <w:rPr>
          <w:rFonts w:eastAsia="Calibri" w:cs="Arial"/>
          <w:szCs w:val="22"/>
          <w:lang w:eastAsia="en-US"/>
        </w:rPr>
        <w:t xml:space="preserve"> (the Standard) came into effect</w:t>
      </w:r>
      <w:r w:rsidRPr="00D3326D">
        <w:rPr>
          <w:rFonts w:cs="Arial"/>
        </w:rPr>
        <w:t xml:space="preserve"> in 2013 and determines quality on the basis of three factors – readability, accuracy and comprehensibility. </w:t>
      </w:r>
      <w:r w:rsidRPr="001C3EAB">
        <w:rPr>
          <w:rFonts w:cs="Arial"/>
        </w:rPr>
        <w:t xml:space="preserve">Anecdotal evidence suggests </w:t>
      </w:r>
      <w:r>
        <w:rPr>
          <w:rFonts w:cs="Arial"/>
        </w:rPr>
        <w:t xml:space="preserve">live </w:t>
      </w:r>
      <w:r w:rsidRPr="001C3EAB">
        <w:rPr>
          <w:rFonts w:cs="Arial"/>
        </w:rPr>
        <w:t xml:space="preserve">caption quality is poor in certain circumstances, and that when caption quality is poor consumers are unable to follow the program. </w:t>
      </w:r>
      <w:r w:rsidRPr="004E65A8">
        <w:rPr>
          <w:rFonts w:cs="Arial"/>
        </w:rPr>
        <w:t>Prior research confirms the importance of captioned television to feelings of social inclusion to members of the population who are D</w:t>
      </w:r>
      <w:r w:rsidR="004E65A8">
        <w:rPr>
          <w:rFonts w:cs="Arial"/>
        </w:rPr>
        <w:t xml:space="preserve">eaf, </w:t>
      </w:r>
      <w:r w:rsidRPr="004E65A8">
        <w:rPr>
          <w:rFonts w:cs="Arial"/>
        </w:rPr>
        <w:t xml:space="preserve">deaf or </w:t>
      </w:r>
      <w:r w:rsidR="004E65A8">
        <w:rPr>
          <w:rFonts w:cs="Arial"/>
        </w:rPr>
        <w:t>have hearing loss</w:t>
      </w:r>
      <w:r w:rsidRPr="004E65A8">
        <w:rPr>
          <w:rFonts w:cs="Arial"/>
        </w:rPr>
        <w:t xml:space="preserve">. </w:t>
      </w:r>
      <w:r w:rsidR="00502C04">
        <w:rPr>
          <w:rFonts w:cs="Arial"/>
        </w:rPr>
        <w:t xml:space="preserve">This demand for captions shows that people who are Deaf, deaf or have hearing loss comprise a key audience demographic that must be taken seriously by broadcasters. </w:t>
      </w:r>
    </w:p>
    <w:p w14:paraId="2E8F51C6" w14:textId="146B3B69" w:rsidR="00EE7708" w:rsidRDefault="00EE7708" w:rsidP="00EE7708">
      <w:pPr>
        <w:rPr>
          <w:rFonts w:cs="Arial"/>
        </w:rPr>
      </w:pPr>
      <w:r w:rsidRPr="001C3EAB">
        <w:rPr>
          <w:rFonts w:cs="Arial"/>
        </w:rPr>
        <w:t>The quality of live captions depends on the provider, the technology used and the personnel</w:t>
      </w:r>
      <w:r w:rsidR="00C03F17">
        <w:rPr>
          <w:rFonts w:cs="Arial"/>
        </w:rPr>
        <w:t>,</w:t>
      </w:r>
      <w:r w:rsidRPr="001C3EAB">
        <w:rPr>
          <w:rFonts w:cs="Arial"/>
        </w:rPr>
        <w:t xml:space="preserve"> and</w:t>
      </w:r>
      <w:r>
        <w:rPr>
          <w:rFonts w:cs="Arial"/>
        </w:rPr>
        <w:t xml:space="preserve"> </w:t>
      </w:r>
      <w:r w:rsidRPr="001C3EAB">
        <w:rPr>
          <w:rFonts w:cs="Arial"/>
        </w:rPr>
        <w:t xml:space="preserve">can vary greatly across both broadcaster and program genre. This report details the findings of a content analysis of live caption quality on Australian free-to-air television airing in February and March 2019. A total of 20 hours of programming across the five main channels on free-to-air television – ABC, SBS, Seven (7), Nine (9) and Ten (10) – were analysed against </w:t>
      </w:r>
      <w:r w:rsidR="00502C04">
        <w:rPr>
          <w:rFonts w:cs="Arial"/>
        </w:rPr>
        <w:t xml:space="preserve">a tracking sheet that was based upon elements of </w:t>
      </w:r>
      <w:r w:rsidRPr="001C3EAB">
        <w:rPr>
          <w:rFonts w:cs="Arial"/>
        </w:rPr>
        <w:t>the Standard. The sample included four genres – breakfast / other, commentary, news and sport.</w:t>
      </w:r>
    </w:p>
    <w:p w14:paraId="4B40D28D" w14:textId="77777777" w:rsidR="00EE7708" w:rsidRPr="00D3326D" w:rsidRDefault="00EE7708" w:rsidP="00EE7708">
      <w:pPr>
        <w:rPr>
          <w:rFonts w:cs="Arial"/>
        </w:rPr>
      </w:pPr>
      <w:r w:rsidRPr="00D3326D">
        <w:rPr>
          <w:rFonts w:cs="Arial"/>
        </w:rPr>
        <w:t>The researchers conducted a</w:t>
      </w:r>
      <w:r>
        <w:rPr>
          <w:rFonts w:cs="Arial"/>
        </w:rPr>
        <w:t xml:space="preserve"> qualitative and</w:t>
      </w:r>
      <w:r w:rsidRPr="00D3326D">
        <w:rPr>
          <w:rFonts w:cs="Arial"/>
        </w:rPr>
        <w:t xml:space="preserve"> quantitative content analysis of the incidence of errors occurring in the live captioning track. </w:t>
      </w:r>
      <w:r>
        <w:rPr>
          <w:rFonts w:cs="Arial"/>
        </w:rPr>
        <w:t>A</w:t>
      </w:r>
      <w:r w:rsidRPr="00D3326D">
        <w:rPr>
          <w:rFonts w:cs="Arial"/>
        </w:rPr>
        <w:t xml:space="preserve"> total of 4 hours of content from each of the five channels</w:t>
      </w:r>
      <w:r>
        <w:rPr>
          <w:rFonts w:cs="Arial"/>
        </w:rPr>
        <w:t xml:space="preserve"> was assessed</w:t>
      </w:r>
      <w:r w:rsidRPr="00D3326D">
        <w:rPr>
          <w:rFonts w:cs="Arial"/>
        </w:rPr>
        <w:t>. This comprised of 2 hours of content per channel each week for 2 weeks. The same program was then reassessed between 3 and 14 days later.</w:t>
      </w:r>
    </w:p>
    <w:p w14:paraId="10DA38DA" w14:textId="77777777" w:rsidR="00EE7708" w:rsidRPr="00D3326D" w:rsidRDefault="00EE7708" w:rsidP="00EE7708">
      <w:pPr>
        <w:rPr>
          <w:rFonts w:cs="Arial"/>
        </w:rPr>
      </w:pPr>
      <w:r w:rsidRPr="00D3326D">
        <w:rPr>
          <w:rFonts w:cs="Arial"/>
        </w:rPr>
        <w:t>Each program was recorded at the time of broadcast and was assessed by three different individual coders. In order to avoid bias, each coder collected data individually and watched the program twice – firstly with the sound off (visual only) and secondly with the sound on (visual and audio).</w:t>
      </w:r>
    </w:p>
    <w:p w14:paraId="1EC3BD91" w14:textId="77777777" w:rsidR="00EE7708" w:rsidRPr="001C3EAB" w:rsidRDefault="00EE7708" w:rsidP="00EE7708">
      <w:pPr>
        <w:rPr>
          <w:rFonts w:cs="Arial"/>
        </w:rPr>
      </w:pPr>
      <w:r>
        <w:rPr>
          <w:rFonts w:cs="Arial"/>
        </w:rPr>
        <w:t>To summarise the findings</w:t>
      </w:r>
      <w:r w:rsidRPr="001C3EAB">
        <w:rPr>
          <w:rFonts w:cs="Arial"/>
        </w:rPr>
        <w:t>:</w:t>
      </w:r>
    </w:p>
    <w:p w14:paraId="564C2A42" w14:textId="77777777" w:rsidR="00EE7708" w:rsidRPr="001C3EAB" w:rsidRDefault="00EE7708" w:rsidP="00EE7708">
      <w:pPr>
        <w:rPr>
          <w:rFonts w:cs="Arial"/>
          <w:b/>
          <w:bCs/>
        </w:rPr>
      </w:pPr>
      <w:r w:rsidRPr="001C3EAB">
        <w:rPr>
          <w:rFonts w:cs="Arial"/>
          <w:b/>
          <w:bCs/>
        </w:rPr>
        <w:t>Legibility:</w:t>
      </w:r>
    </w:p>
    <w:p w14:paraId="42FE03DD" w14:textId="48456D30" w:rsidR="00EE7708" w:rsidRPr="001C3EAB" w:rsidRDefault="00EE7708" w:rsidP="00EE7708">
      <w:pPr>
        <w:pStyle w:val="Bulletpoint"/>
        <w:rPr>
          <w:rFonts w:cs="Arial"/>
        </w:rPr>
      </w:pPr>
      <w:r w:rsidRPr="001C3EAB">
        <w:rPr>
          <w:rFonts w:cs="Arial"/>
        </w:rPr>
        <w:t xml:space="preserve">The legibility of captions tended to be good quality across the board, with the exception of the length of time captions appeared onscreen and the tendency to </w:t>
      </w:r>
      <w:r w:rsidRPr="001C3EAB">
        <w:rPr>
          <w:rFonts w:cs="Arial"/>
        </w:rPr>
        <w:lastRenderedPageBreak/>
        <w:t>obscure onscreen graphics</w:t>
      </w:r>
      <w:r w:rsidR="00625C49">
        <w:rPr>
          <w:rFonts w:cs="Arial"/>
        </w:rPr>
        <w:t xml:space="preserve"> </w:t>
      </w:r>
      <w:r w:rsidR="00625C49" w:rsidRPr="001C3EAB">
        <w:rPr>
          <w:rFonts w:cs="Arial"/>
        </w:rPr>
        <w:t>with captions</w:t>
      </w:r>
      <w:r w:rsidRPr="001C3EAB">
        <w:rPr>
          <w:rFonts w:cs="Arial"/>
        </w:rPr>
        <w:t>.</w:t>
      </w:r>
    </w:p>
    <w:p w14:paraId="25E6FF9E" w14:textId="77777777" w:rsidR="00EE7708" w:rsidRPr="001C3EAB" w:rsidRDefault="00EE7708" w:rsidP="00EE7708">
      <w:pPr>
        <w:rPr>
          <w:rFonts w:cs="Arial"/>
          <w:b/>
          <w:bCs/>
        </w:rPr>
      </w:pPr>
      <w:r w:rsidRPr="001C3EAB">
        <w:rPr>
          <w:rFonts w:cs="Arial"/>
          <w:b/>
          <w:bCs/>
        </w:rPr>
        <w:t>Speech:</w:t>
      </w:r>
    </w:p>
    <w:p w14:paraId="29E90B12" w14:textId="77777777" w:rsidR="00EE7708" w:rsidRPr="001C3EAB" w:rsidRDefault="00EE7708" w:rsidP="00EE7708">
      <w:pPr>
        <w:pStyle w:val="Bulletpoint"/>
        <w:rPr>
          <w:rFonts w:cs="Arial"/>
        </w:rPr>
      </w:pPr>
      <w:r w:rsidRPr="001C3EAB">
        <w:rPr>
          <w:rFonts w:cs="Arial"/>
        </w:rPr>
        <w:t>Most of the errors were in the speech category.</w:t>
      </w:r>
    </w:p>
    <w:p w14:paraId="6C5A6DA1" w14:textId="77777777" w:rsidR="00EE7708" w:rsidRPr="001C3EAB" w:rsidRDefault="00EE7708" w:rsidP="00EE7708">
      <w:pPr>
        <w:pStyle w:val="Bulletpoint"/>
        <w:rPr>
          <w:rFonts w:cs="Arial"/>
        </w:rPr>
      </w:pPr>
      <w:r w:rsidRPr="001C3EAB">
        <w:rPr>
          <w:rFonts w:cs="Arial"/>
        </w:rPr>
        <w:t xml:space="preserve">The errors in the speech category went across all four </w:t>
      </w:r>
      <w:proofErr w:type="spellStart"/>
      <w:r w:rsidRPr="001C3EAB">
        <w:rPr>
          <w:rFonts w:cs="Arial"/>
        </w:rPr>
        <w:t>subcriteria</w:t>
      </w:r>
      <w:proofErr w:type="spellEnd"/>
      <w:r w:rsidRPr="001C3EAB">
        <w:rPr>
          <w:rFonts w:cs="Arial"/>
        </w:rPr>
        <w:t xml:space="preserve"> – missing words, spelling errors, unclear distinction between speakers, and issues with sync.</w:t>
      </w:r>
    </w:p>
    <w:p w14:paraId="642CAD40" w14:textId="77777777" w:rsidR="00EE7708" w:rsidRPr="001C3EAB" w:rsidRDefault="00EE7708" w:rsidP="00EE7708">
      <w:pPr>
        <w:pStyle w:val="Bulletpoint"/>
        <w:rPr>
          <w:rFonts w:cs="Arial"/>
        </w:rPr>
      </w:pPr>
      <w:r w:rsidRPr="001C3EAB">
        <w:rPr>
          <w:rFonts w:cs="Arial"/>
        </w:rPr>
        <w:t>A lag of between 2 and 10 seconds occurred across the genres.</w:t>
      </w:r>
    </w:p>
    <w:p w14:paraId="20FF6285" w14:textId="77777777" w:rsidR="00EE7708" w:rsidRPr="001C3EAB" w:rsidRDefault="00EE7708" w:rsidP="00EE7708">
      <w:pPr>
        <w:rPr>
          <w:rFonts w:cs="Arial"/>
          <w:b/>
          <w:bCs/>
        </w:rPr>
      </w:pPr>
      <w:r w:rsidRPr="001C3EAB">
        <w:rPr>
          <w:rFonts w:cs="Arial"/>
          <w:b/>
          <w:bCs/>
        </w:rPr>
        <w:t>Non-speech:</w:t>
      </w:r>
    </w:p>
    <w:p w14:paraId="00733BDF" w14:textId="77777777" w:rsidR="00EE7708" w:rsidRPr="001C3EAB" w:rsidRDefault="00EE7708" w:rsidP="00EE7708">
      <w:pPr>
        <w:pStyle w:val="Bulletpoint"/>
        <w:rPr>
          <w:rFonts w:cs="Arial"/>
        </w:rPr>
      </w:pPr>
      <w:r w:rsidRPr="001C3EAB">
        <w:rPr>
          <w:rFonts w:cs="Arial"/>
        </w:rPr>
        <w:t>There were few errors in the non-speech category; however, music and sound effects were at times left out of the captioning track.</w:t>
      </w:r>
    </w:p>
    <w:p w14:paraId="5FCC8C49" w14:textId="77777777" w:rsidR="00EE7708" w:rsidRPr="001C3EAB" w:rsidRDefault="00EE7708" w:rsidP="00EE7708">
      <w:pPr>
        <w:rPr>
          <w:rFonts w:cs="Arial"/>
          <w:b/>
          <w:bCs/>
        </w:rPr>
      </w:pPr>
      <w:r w:rsidRPr="001C3EAB">
        <w:rPr>
          <w:rFonts w:cs="Arial"/>
          <w:b/>
          <w:bCs/>
        </w:rPr>
        <w:t>Overall:</w:t>
      </w:r>
    </w:p>
    <w:p w14:paraId="452EC827" w14:textId="7547A263" w:rsidR="00EE7708" w:rsidRDefault="0035230B" w:rsidP="00EE7708">
      <w:pPr>
        <w:pStyle w:val="Bulletpoint"/>
        <w:rPr>
          <w:rFonts w:cs="Arial"/>
        </w:rPr>
      </w:pPr>
      <w:r>
        <w:rPr>
          <w:rFonts w:cs="Arial"/>
        </w:rPr>
        <w:t>Significant nuance is lost when watching programs exclusively with captions which can make it difficult to follow programs.</w:t>
      </w:r>
    </w:p>
    <w:p w14:paraId="328C7C0A" w14:textId="56C15471" w:rsidR="00747953" w:rsidRPr="00747953" w:rsidRDefault="00747953" w:rsidP="00747953">
      <w:pPr>
        <w:pStyle w:val="Bulletpoint"/>
        <w:rPr>
          <w:rFonts w:cs="Arial"/>
        </w:rPr>
      </w:pPr>
      <w:r>
        <w:rPr>
          <w:rFonts w:cs="Arial"/>
        </w:rPr>
        <w:t xml:space="preserve">Captions were not always verbatim. </w:t>
      </w:r>
    </w:p>
    <w:p w14:paraId="2EC15A3C" w14:textId="1E351EC8" w:rsidR="00EE7708" w:rsidRDefault="00EE7708" w:rsidP="00EE7708">
      <w:pPr>
        <w:pStyle w:val="Bulletpoint"/>
        <w:rPr>
          <w:rFonts w:cs="Arial"/>
        </w:rPr>
      </w:pPr>
      <w:r w:rsidRPr="001C3EAB">
        <w:rPr>
          <w:rFonts w:cs="Arial"/>
        </w:rPr>
        <w:t>The reassessment of programs with the audio turned on revealed significantly more errors.</w:t>
      </w:r>
    </w:p>
    <w:p w14:paraId="76EAA071" w14:textId="6CF1662D" w:rsidR="002D1202" w:rsidRPr="001C3EAB" w:rsidRDefault="002D1202" w:rsidP="00EE7708">
      <w:pPr>
        <w:pStyle w:val="Bulletpoint"/>
        <w:rPr>
          <w:rFonts w:cs="Arial"/>
        </w:rPr>
      </w:pPr>
      <w:r>
        <w:rPr>
          <w:rFonts w:cs="Arial"/>
        </w:rPr>
        <w:t>On average the genres with the most errors were commentary (23)</w:t>
      </w:r>
      <w:r w:rsidR="0035230B">
        <w:rPr>
          <w:rFonts w:cs="Arial"/>
        </w:rPr>
        <w:t xml:space="preserve"> and</w:t>
      </w:r>
      <w:r>
        <w:rPr>
          <w:rFonts w:cs="Arial"/>
        </w:rPr>
        <w:t xml:space="preserve"> sport (22), </w:t>
      </w:r>
      <w:r w:rsidR="0035230B">
        <w:rPr>
          <w:rFonts w:cs="Arial"/>
        </w:rPr>
        <w:t xml:space="preserve">followed by </w:t>
      </w:r>
      <w:r>
        <w:rPr>
          <w:rFonts w:cs="Arial"/>
        </w:rPr>
        <w:t>news (15.5)</w:t>
      </w:r>
      <w:r w:rsidR="0035230B">
        <w:rPr>
          <w:rFonts w:cs="Arial"/>
        </w:rPr>
        <w:t xml:space="preserve"> and</w:t>
      </w:r>
      <w:r>
        <w:rPr>
          <w:rFonts w:cs="Arial"/>
        </w:rPr>
        <w:t xml:space="preserve"> breakfast (15)</w:t>
      </w:r>
      <w:r w:rsidR="0035230B">
        <w:rPr>
          <w:rFonts w:cs="Arial"/>
        </w:rPr>
        <w:t>.</w:t>
      </w:r>
      <w:r w:rsidR="00393910">
        <w:rPr>
          <w:rFonts w:cs="Arial"/>
        </w:rPr>
        <w:t xml:space="preserve"> </w:t>
      </w:r>
      <w:r w:rsidR="00747953">
        <w:rPr>
          <w:rFonts w:cs="Arial"/>
        </w:rPr>
        <w:t>These numbers are</w:t>
      </w:r>
      <w:r w:rsidR="00393910">
        <w:rPr>
          <w:rFonts w:cs="Arial"/>
        </w:rPr>
        <w:t xml:space="preserve"> significant given that only half an hour of the programs were assessed for this project.</w:t>
      </w:r>
    </w:p>
    <w:p w14:paraId="4AAF7003" w14:textId="49C48EA5" w:rsidR="00EE7708" w:rsidRPr="001C3EAB" w:rsidRDefault="002D1202" w:rsidP="00EE7708">
      <w:pPr>
        <w:pStyle w:val="Bulletpoint"/>
        <w:rPr>
          <w:rFonts w:cs="Arial"/>
        </w:rPr>
      </w:pPr>
      <w:r>
        <w:rPr>
          <w:rFonts w:cs="Arial"/>
        </w:rPr>
        <w:t xml:space="preserve">The coders believed </w:t>
      </w:r>
      <w:r w:rsidR="0035230B">
        <w:rPr>
          <w:rFonts w:cs="Arial"/>
        </w:rPr>
        <w:t>s</w:t>
      </w:r>
      <w:r w:rsidR="00EE7708" w:rsidRPr="001C3EAB">
        <w:rPr>
          <w:rFonts w:cs="Arial"/>
        </w:rPr>
        <w:t xml:space="preserve">port and news programs </w:t>
      </w:r>
      <w:r>
        <w:rPr>
          <w:rFonts w:cs="Arial"/>
        </w:rPr>
        <w:t>were the easiest to understand via the captions track</w:t>
      </w:r>
      <w:r w:rsidR="0035230B">
        <w:rPr>
          <w:rFonts w:cs="Arial"/>
        </w:rPr>
        <w:t xml:space="preserve"> alone.</w:t>
      </w:r>
    </w:p>
    <w:p w14:paraId="4768F01E" w14:textId="36D2A304" w:rsidR="00EE7708" w:rsidRPr="001C3EAB" w:rsidRDefault="002D1202" w:rsidP="00EE7708">
      <w:pPr>
        <w:pStyle w:val="Bulletpoint"/>
        <w:rPr>
          <w:rFonts w:cs="Arial"/>
        </w:rPr>
      </w:pPr>
      <w:r>
        <w:rPr>
          <w:rFonts w:cs="Arial"/>
        </w:rPr>
        <w:t xml:space="preserve">The coders believed </w:t>
      </w:r>
      <w:r w:rsidR="0035230B">
        <w:rPr>
          <w:rFonts w:cs="Arial"/>
        </w:rPr>
        <w:t>b</w:t>
      </w:r>
      <w:r w:rsidR="00EE7708" w:rsidRPr="001C3EAB">
        <w:rPr>
          <w:rFonts w:cs="Arial"/>
        </w:rPr>
        <w:t xml:space="preserve">reakfast and commentary programs </w:t>
      </w:r>
      <w:r>
        <w:rPr>
          <w:rFonts w:cs="Arial"/>
        </w:rPr>
        <w:t>were the most difficult to understand via the captions track</w:t>
      </w:r>
      <w:r w:rsidR="0035230B">
        <w:rPr>
          <w:rFonts w:cs="Arial"/>
        </w:rPr>
        <w:t xml:space="preserve"> alone.</w:t>
      </w:r>
    </w:p>
    <w:p w14:paraId="6365B22A" w14:textId="77777777" w:rsidR="00865E73" w:rsidRDefault="00865E73" w:rsidP="00865E73">
      <w:pPr>
        <w:pStyle w:val="Bulletpoint"/>
        <w:rPr>
          <w:rFonts w:cs="Arial"/>
        </w:rPr>
      </w:pPr>
      <w:r>
        <w:rPr>
          <w:rFonts w:cs="Arial"/>
        </w:rPr>
        <w:t xml:space="preserve">The coders believed that </w:t>
      </w:r>
      <w:r w:rsidRPr="001C3EAB">
        <w:rPr>
          <w:rFonts w:cs="Arial"/>
        </w:rPr>
        <w:t>Channel 7 tended to have higher quality live captions when compared to the other broadcasters.</w:t>
      </w:r>
    </w:p>
    <w:p w14:paraId="4F70F037" w14:textId="77777777" w:rsidR="00865E73" w:rsidRPr="00747953" w:rsidRDefault="00865E73" w:rsidP="00865E73">
      <w:pPr>
        <w:pStyle w:val="Bulletpoint"/>
        <w:rPr>
          <w:rFonts w:cs="Arial"/>
        </w:rPr>
      </w:pPr>
      <w:r>
        <w:t xml:space="preserve">The coders believed that </w:t>
      </w:r>
      <w:r w:rsidRPr="00747953">
        <w:t>Channel 9 tended to have lower quality live captions when compared to the other broadcasters.</w:t>
      </w:r>
      <w:r>
        <w:t xml:space="preserve"> </w:t>
      </w:r>
    </w:p>
    <w:p w14:paraId="2D048994" w14:textId="60B7A7FC" w:rsidR="00EE7708" w:rsidRPr="001C3EAB" w:rsidRDefault="00EE7708" w:rsidP="00EE7708">
      <w:pPr>
        <w:pStyle w:val="Bulletpoint"/>
        <w:rPr>
          <w:rFonts w:cs="Arial"/>
        </w:rPr>
      </w:pPr>
      <w:r w:rsidRPr="001C3EAB">
        <w:rPr>
          <w:rFonts w:cs="Arial"/>
        </w:rPr>
        <w:t>There was some minor evidence of censoring.</w:t>
      </w:r>
    </w:p>
    <w:p w14:paraId="221EB2E8" w14:textId="77777777" w:rsidR="00EE7708" w:rsidRPr="001C3EAB" w:rsidRDefault="00EE7708" w:rsidP="00EE7708">
      <w:pPr>
        <w:pStyle w:val="Bulletpoint"/>
        <w:rPr>
          <w:rFonts w:cs="Arial"/>
        </w:rPr>
      </w:pPr>
      <w:r w:rsidRPr="001C3EAB">
        <w:rPr>
          <w:rFonts w:cs="Arial"/>
        </w:rPr>
        <w:t>The commercial breaks were irregularly captioned.</w:t>
      </w:r>
    </w:p>
    <w:p w14:paraId="0EC23458" w14:textId="77777777" w:rsidR="00EE7708" w:rsidRPr="001C3EAB" w:rsidRDefault="00EE7708" w:rsidP="00EE7708">
      <w:pPr>
        <w:pStyle w:val="Bulletpoint"/>
        <w:rPr>
          <w:rFonts w:cs="Arial"/>
        </w:rPr>
      </w:pPr>
      <w:r w:rsidRPr="001C3EAB">
        <w:rPr>
          <w:rFonts w:cs="Arial"/>
        </w:rPr>
        <w:t>Any prior access to content – for example in the news and commentary genre – did not necessarily improve the quality of captions and in fact tended to introduce new errors such as captions preceding content or content that was not ultimately screened being captioned.</w:t>
      </w:r>
    </w:p>
    <w:p w14:paraId="4B5EC113" w14:textId="042378C9" w:rsidR="00EE7708" w:rsidRPr="001C3EAB" w:rsidRDefault="00EE7708" w:rsidP="00EE7708">
      <w:pPr>
        <w:pStyle w:val="Bulletpoint"/>
        <w:rPr>
          <w:rFonts w:cs="Arial"/>
        </w:rPr>
      </w:pPr>
      <w:r w:rsidRPr="001C3EAB">
        <w:rPr>
          <w:rFonts w:cs="Arial"/>
        </w:rPr>
        <w:t xml:space="preserve">While errors were consistently identified by the three individual coders, each had a different view on </w:t>
      </w:r>
      <w:proofErr w:type="gramStart"/>
      <w:r w:rsidRPr="001C3EAB">
        <w:rPr>
          <w:rFonts w:cs="Arial"/>
        </w:rPr>
        <w:t>un/</w:t>
      </w:r>
      <w:proofErr w:type="gramEnd"/>
      <w:r w:rsidRPr="001C3EAB">
        <w:rPr>
          <w:rFonts w:cs="Arial"/>
        </w:rPr>
        <w:t xml:space="preserve">acceptable </w:t>
      </w:r>
      <w:r w:rsidR="006F3FA4">
        <w:rPr>
          <w:rFonts w:cs="Arial"/>
        </w:rPr>
        <w:t>captioning</w:t>
      </w:r>
      <w:r w:rsidRPr="001C3EAB">
        <w:rPr>
          <w:rFonts w:cs="Arial"/>
        </w:rPr>
        <w:t>.</w:t>
      </w:r>
    </w:p>
    <w:p w14:paraId="0D21DD15" w14:textId="77777777" w:rsidR="00EE7708" w:rsidRPr="001C3EAB" w:rsidRDefault="00EE7708" w:rsidP="00EE7708">
      <w:pPr>
        <w:pStyle w:val="Bulletpoint"/>
        <w:rPr>
          <w:rFonts w:cs="Arial"/>
        </w:rPr>
      </w:pPr>
      <w:r w:rsidRPr="001C3EAB">
        <w:rPr>
          <w:rFonts w:cs="Arial"/>
        </w:rPr>
        <w:t>The number of errors in a single subcategory varied between 0 and 34.</w:t>
      </w:r>
    </w:p>
    <w:p w14:paraId="4B214D70" w14:textId="77777777" w:rsidR="00C03F17" w:rsidRDefault="00C03F17" w:rsidP="00EE7708">
      <w:pPr>
        <w:rPr>
          <w:rFonts w:cs="Arial"/>
        </w:rPr>
      </w:pPr>
    </w:p>
    <w:p w14:paraId="672B26AC" w14:textId="0CAC5ABA" w:rsidR="00EE7708" w:rsidRPr="001C3EAB" w:rsidRDefault="00EE7708" w:rsidP="00EE7708">
      <w:pPr>
        <w:rPr>
          <w:rFonts w:cs="Arial"/>
        </w:rPr>
      </w:pPr>
      <w:r w:rsidRPr="001C3EAB">
        <w:rPr>
          <w:rFonts w:cs="Arial"/>
        </w:rPr>
        <w:lastRenderedPageBreak/>
        <w:t>The report concludes with the following recommendations:</w:t>
      </w:r>
    </w:p>
    <w:p w14:paraId="7D778F97" w14:textId="77777777" w:rsidR="00EE7708" w:rsidRPr="001C3EAB" w:rsidRDefault="00EE7708" w:rsidP="00EE7708">
      <w:pPr>
        <w:rPr>
          <w:rFonts w:cs="Arial"/>
          <w:b/>
          <w:bCs/>
        </w:rPr>
      </w:pPr>
      <w:r w:rsidRPr="001C3EAB">
        <w:rPr>
          <w:rFonts w:cs="Arial"/>
          <w:b/>
          <w:bCs/>
        </w:rPr>
        <w:t>Recommendation 1</w:t>
      </w:r>
    </w:p>
    <w:p w14:paraId="1AD7359C" w14:textId="77777777" w:rsidR="0035230B" w:rsidRPr="001C3EAB" w:rsidRDefault="0035230B" w:rsidP="0035230B">
      <w:pPr>
        <w:rPr>
          <w:rFonts w:cs="Arial"/>
        </w:rPr>
      </w:pPr>
      <w:r w:rsidRPr="001C3EAB">
        <w:rPr>
          <w:rFonts w:cs="Arial"/>
        </w:rPr>
        <w:t>The current project adopted a mixed qualitative and quantitative approach to the collection of data</w:t>
      </w:r>
      <w:r>
        <w:rPr>
          <w:rFonts w:cs="Arial"/>
        </w:rPr>
        <w:t>, based upon criteria provided by the ACMA’s Television Captioning Quality Standard (the Standard)</w:t>
      </w:r>
      <w:r w:rsidRPr="001C3EAB">
        <w:rPr>
          <w:rFonts w:cs="Arial"/>
        </w:rPr>
        <w:t xml:space="preserve">. However, the </w:t>
      </w:r>
      <w:r>
        <w:rPr>
          <w:rFonts w:cs="Arial"/>
        </w:rPr>
        <w:t>S</w:t>
      </w:r>
      <w:r w:rsidRPr="001C3EAB">
        <w:rPr>
          <w:rFonts w:cs="Arial"/>
        </w:rPr>
        <w:t xml:space="preserve">tandard is by nature a qualitative measure. We recommend a review of the </w:t>
      </w:r>
      <w:r>
        <w:rPr>
          <w:rFonts w:cs="Arial"/>
        </w:rPr>
        <w:t>S</w:t>
      </w:r>
      <w:r w:rsidRPr="001C3EAB">
        <w:rPr>
          <w:rFonts w:cs="Arial"/>
        </w:rPr>
        <w:t>tandard to establish and quantify an acceptable number of errors given the demands of both live broadcasting and the needs of the audience.</w:t>
      </w:r>
    </w:p>
    <w:p w14:paraId="361A1AA6" w14:textId="77777777" w:rsidR="00EE7708" w:rsidRPr="001C3EAB" w:rsidRDefault="00EE7708" w:rsidP="00EE7708">
      <w:pPr>
        <w:rPr>
          <w:rFonts w:cs="Arial"/>
          <w:b/>
          <w:bCs/>
        </w:rPr>
      </w:pPr>
      <w:r w:rsidRPr="001C3EAB">
        <w:rPr>
          <w:rFonts w:cs="Arial"/>
          <w:b/>
          <w:bCs/>
        </w:rPr>
        <w:t>Recommendation 2</w:t>
      </w:r>
    </w:p>
    <w:p w14:paraId="0723537C" w14:textId="6E9EC001" w:rsidR="00747953" w:rsidRDefault="00747953" w:rsidP="00EE7708">
      <w:pPr>
        <w:rPr>
          <w:rFonts w:cs="Arial"/>
        </w:rPr>
      </w:pPr>
      <w:r>
        <w:rPr>
          <w:rFonts w:cs="Arial"/>
        </w:rPr>
        <w:t xml:space="preserve">Currently caption users </w:t>
      </w:r>
      <w:r w:rsidR="0007462D">
        <w:rPr>
          <w:rFonts w:cs="Arial"/>
        </w:rPr>
        <w:t>wishing to make a complaint about poor quality live captions must complain to the broadcaster before lodging a complaint with the ACMA</w:t>
      </w:r>
      <w:r>
        <w:rPr>
          <w:rFonts w:cs="Arial"/>
        </w:rPr>
        <w:t>. Given that this project found that errors are quite common in live captioned programs, we recommend that the ACMA undertake monitoring of live captions. This would reduce the burden on consumers to make and follow up on complaints, and could help to ensure greater comprehensibility of live captioned programs for people who rely on captions.</w:t>
      </w:r>
    </w:p>
    <w:p w14:paraId="71467C68" w14:textId="30C13048" w:rsidR="00747953" w:rsidRPr="0007462D" w:rsidRDefault="00747953" w:rsidP="00EE7708">
      <w:pPr>
        <w:rPr>
          <w:rFonts w:cs="Arial"/>
          <w:b/>
        </w:rPr>
      </w:pPr>
      <w:r>
        <w:rPr>
          <w:rFonts w:cs="Arial"/>
          <w:b/>
        </w:rPr>
        <w:t>Recommendation 3</w:t>
      </w:r>
    </w:p>
    <w:p w14:paraId="227D1511" w14:textId="1CB69FE6" w:rsidR="00EE7708" w:rsidRPr="001C3EAB" w:rsidRDefault="00EE7708" w:rsidP="00EE7708">
      <w:pPr>
        <w:rPr>
          <w:rFonts w:cs="Arial"/>
        </w:rPr>
      </w:pPr>
      <w:r w:rsidRPr="001C3EAB">
        <w:rPr>
          <w:rFonts w:cs="Arial"/>
        </w:rPr>
        <w:t xml:space="preserve">Within live television, a certain degree of captioning error is to be expected; however, to understand what is and is not an acceptable level of errors and lag we recommend a second stage to this study where </w:t>
      </w:r>
      <w:r w:rsidR="00C17E72">
        <w:rPr>
          <w:rFonts w:cs="Arial"/>
        </w:rPr>
        <w:t xml:space="preserve">audiences who are </w:t>
      </w:r>
      <w:r w:rsidRPr="001C3EAB">
        <w:rPr>
          <w:rFonts w:cs="Arial"/>
        </w:rPr>
        <w:t>D</w:t>
      </w:r>
      <w:r w:rsidR="00C17E72">
        <w:rPr>
          <w:rFonts w:cs="Arial"/>
        </w:rPr>
        <w:t xml:space="preserve">eaf, </w:t>
      </w:r>
      <w:r w:rsidRPr="001C3EAB">
        <w:rPr>
          <w:rFonts w:cs="Arial"/>
        </w:rPr>
        <w:t xml:space="preserve">deaf and </w:t>
      </w:r>
      <w:r w:rsidR="00C17E72">
        <w:rPr>
          <w:rFonts w:cs="Arial"/>
        </w:rPr>
        <w:t>have hearing loss</w:t>
      </w:r>
      <w:r w:rsidRPr="001C3EAB">
        <w:rPr>
          <w:rFonts w:cs="Arial"/>
        </w:rPr>
        <w:t xml:space="preserve"> are invited to give their feedback regarding the quality of live captioning identified.</w:t>
      </w:r>
      <w:r w:rsidR="0035230B">
        <w:rPr>
          <w:rFonts w:cs="Arial"/>
        </w:rPr>
        <w:t xml:space="preserve"> This second phase study should be funded by the ACMA and should inform any review of the Standard. </w:t>
      </w:r>
    </w:p>
    <w:p w14:paraId="339E00F2" w14:textId="2D3CE8E1" w:rsidR="00EE7708" w:rsidRPr="001C3EAB" w:rsidRDefault="00EE7708" w:rsidP="00EE7708">
      <w:pPr>
        <w:rPr>
          <w:rFonts w:cs="Arial"/>
          <w:b/>
          <w:bCs/>
        </w:rPr>
      </w:pPr>
      <w:r w:rsidRPr="001C3EAB">
        <w:rPr>
          <w:rFonts w:cs="Arial"/>
          <w:b/>
          <w:bCs/>
        </w:rPr>
        <w:t xml:space="preserve">Recommendation </w:t>
      </w:r>
      <w:r w:rsidR="00747953">
        <w:rPr>
          <w:rFonts w:cs="Arial"/>
          <w:b/>
          <w:bCs/>
        </w:rPr>
        <w:t>4</w:t>
      </w:r>
    </w:p>
    <w:p w14:paraId="4F97209A" w14:textId="77777777" w:rsidR="00EE7708" w:rsidRPr="001C3EAB" w:rsidRDefault="00EE7708" w:rsidP="00EE7708">
      <w:pPr>
        <w:rPr>
          <w:rFonts w:cs="Arial"/>
        </w:rPr>
      </w:pPr>
      <w:r w:rsidRPr="001C3EAB">
        <w:rPr>
          <w:rFonts w:cs="Arial"/>
        </w:rPr>
        <w:t xml:space="preserve">Increasingly Australians are accessing free-to-air television via catch-up or so-called over-the-top television offerings. These, like the digital </w:t>
      </w:r>
      <w:proofErr w:type="spellStart"/>
      <w:r w:rsidRPr="001C3EAB">
        <w:rPr>
          <w:rFonts w:cs="Arial"/>
        </w:rPr>
        <w:t>multichannels</w:t>
      </w:r>
      <w:proofErr w:type="spellEnd"/>
      <w:r w:rsidRPr="001C3EAB">
        <w:rPr>
          <w:rFonts w:cs="Arial"/>
        </w:rPr>
        <w:t>, are exempt from captioning regulations. We recommend a comparative study that first establishes whether captions are offered online and secondly compares their quality to live broadcast television.</w:t>
      </w:r>
    </w:p>
    <w:p w14:paraId="73CA81DE" w14:textId="14BEC1AE" w:rsidR="00EE7708" w:rsidRPr="001C3EAB" w:rsidRDefault="00EE7708" w:rsidP="00EE7708">
      <w:pPr>
        <w:rPr>
          <w:rFonts w:cs="Arial"/>
          <w:b/>
          <w:bCs/>
        </w:rPr>
      </w:pPr>
      <w:r w:rsidRPr="001C3EAB">
        <w:rPr>
          <w:rFonts w:cs="Arial"/>
          <w:b/>
          <w:bCs/>
        </w:rPr>
        <w:t xml:space="preserve">Recommendation </w:t>
      </w:r>
      <w:r w:rsidR="00747953">
        <w:rPr>
          <w:rFonts w:cs="Arial"/>
          <w:b/>
          <w:bCs/>
        </w:rPr>
        <w:t>5</w:t>
      </w:r>
    </w:p>
    <w:p w14:paraId="3AE51E41" w14:textId="77777777" w:rsidR="00EE7708" w:rsidRPr="001C3EAB" w:rsidRDefault="00EE7708" w:rsidP="00EE7708">
      <w:pPr>
        <w:rPr>
          <w:rFonts w:cs="Arial"/>
        </w:rPr>
      </w:pPr>
      <w:r w:rsidRPr="001C3EAB">
        <w:rPr>
          <w:rFonts w:cs="Arial"/>
        </w:rPr>
        <w:t>While not a focus of this study, it was noted that only big brands offered captioned commercials and even these were inconsistent. Similarly, promotions for upcoming programs were uncaptioned. We recommend analysis of the effectiveness of captioned advertising amongst both hearing and non-hearing audiences.</w:t>
      </w:r>
    </w:p>
    <w:p w14:paraId="02C68027" w14:textId="7518F4B1" w:rsidR="00EE7708" w:rsidRPr="001C3EAB" w:rsidRDefault="00EE7708" w:rsidP="00EE7708">
      <w:pPr>
        <w:rPr>
          <w:rFonts w:cs="Arial"/>
          <w:b/>
          <w:bCs/>
        </w:rPr>
      </w:pPr>
      <w:r w:rsidRPr="001C3EAB">
        <w:rPr>
          <w:rFonts w:cs="Arial"/>
          <w:b/>
          <w:bCs/>
        </w:rPr>
        <w:t xml:space="preserve">Recommendation </w:t>
      </w:r>
      <w:r w:rsidR="00747953">
        <w:rPr>
          <w:rFonts w:cs="Arial"/>
          <w:b/>
          <w:bCs/>
        </w:rPr>
        <w:t>6</w:t>
      </w:r>
    </w:p>
    <w:p w14:paraId="4367AD2B" w14:textId="77777777" w:rsidR="00EE7708" w:rsidRPr="001C3EAB" w:rsidRDefault="00EE7708" w:rsidP="00EE7708">
      <w:pPr>
        <w:rPr>
          <w:rFonts w:cs="Arial"/>
        </w:rPr>
      </w:pPr>
      <w:r w:rsidRPr="001C3EAB">
        <w:rPr>
          <w:rFonts w:cs="Arial"/>
        </w:rPr>
        <w:t>None of the programs coded in this analysis were of an emergency nature; however, given the plethora of errors identified, a dedicated analysis of live emergency broadcasts including audience responses is essential.</w:t>
      </w:r>
    </w:p>
    <w:p w14:paraId="43BEEFA8" w14:textId="59702B40" w:rsidR="0035230B" w:rsidRPr="001C3EAB" w:rsidRDefault="0035230B" w:rsidP="0035230B">
      <w:pPr>
        <w:rPr>
          <w:rFonts w:cs="Arial"/>
          <w:b/>
          <w:bCs/>
        </w:rPr>
      </w:pPr>
      <w:r w:rsidRPr="001C3EAB">
        <w:rPr>
          <w:rFonts w:cs="Arial"/>
          <w:b/>
          <w:bCs/>
        </w:rPr>
        <w:t xml:space="preserve">Recommendation </w:t>
      </w:r>
      <w:r w:rsidR="00747953">
        <w:rPr>
          <w:rFonts w:cs="Arial"/>
          <w:b/>
          <w:bCs/>
        </w:rPr>
        <w:t>7</w:t>
      </w:r>
    </w:p>
    <w:p w14:paraId="0305E175" w14:textId="3F382751" w:rsidR="0035230B" w:rsidRPr="001C3EAB" w:rsidRDefault="0035230B" w:rsidP="0035230B">
      <w:pPr>
        <w:rPr>
          <w:rFonts w:cs="Arial"/>
        </w:rPr>
      </w:pPr>
      <w:r w:rsidRPr="001C3EAB">
        <w:rPr>
          <w:rFonts w:cs="Arial"/>
        </w:rPr>
        <w:t>Significant advancements are being made in the area of artificial intelligence and machine learning as a tool to assist in the creation of accurate captions. There are also moves internationally to utilise machine learning as a way to address the delays often experienced in live captioning</w:t>
      </w:r>
      <w:r>
        <w:rPr>
          <w:rFonts w:cs="Arial"/>
        </w:rPr>
        <w:t xml:space="preserve">, despite community concerns about the use of Automatic Speech </w:t>
      </w:r>
      <w:r>
        <w:rPr>
          <w:rFonts w:cs="Arial"/>
        </w:rPr>
        <w:lastRenderedPageBreak/>
        <w:t>Recognition</w:t>
      </w:r>
      <w:r w:rsidRPr="001C3EAB">
        <w:rPr>
          <w:rFonts w:cs="Arial"/>
        </w:rPr>
        <w:t>.</w:t>
      </w:r>
      <w:r>
        <w:rPr>
          <w:rStyle w:val="FootnoteReference"/>
          <w:rFonts w:cs="Arial"/>
        </w:rPr>
        <w:footnoteReference w:id="1"/>
      </w:r>
      <w:r w:rsidRPr="001C3EAB">
        <w:rPr>
          <w:rFonts w:cs="Arial"/>
        </w:rPr>
        <w:t xml:space="preserve"> With delays of between 2 and 10 seconds consistently identified throughout this project, we recommend the broadcasters investigate the potentials of artificial intelligence.</w:t>
      </w:r>
    </w:p>
    <w:p w14:paraId="27851537" w14:textId="6DEE11EC" w:rsidR="00BD7B93" w:rsidRDefault="00BD7B93" w:rsidP="00BD7B93"/>
    <w:p w14:paraId="7D2DBED1" w14:textId="77777777" w:rsidR="00F0728C" w:rsidRPr="00D1793E" w:rsidRDefault="00F0728C" w:rsidP="00F0728C">
      <w:pPr>
        <w:pStyle w:val="Heading1"/>
      </w:pPr>
      <w:bookmarkStart w:id="8" w:name="_Toc33171585"/>
      <w:r>
        <w:lastRenderedPageBreak/>
        <w:t>Introduction</w:t>
      </w:r>
      <w:bookmarkEnd w:id="8"/>
    </w:p>
    <w:p w14:paraId="6B8DC986" w14:textId="035E45AE" w:rsidR="000D7856" w:rsidRDefault="00F0728C" w:rsidP="003A628D">
      <w:r>
        <w:t>Captions</w:t>
      </w:r>
      <w:r w:rsidR="00232E2F">
        <w:t xml:space="preserve"> </w:t>
      </w:r>
      <w:r>
        <w:t>are</w:t>
      </w:r>
      <w:r w:rsidR="00232E2F">
        <w:t xml:space="preserve"> </w:t>
      </w:r>
      <w:r>
        <w:t>the</w:t>
      </w:r>
      <w:r w:rsidR="00232E2F">
        <w:t xml:space="preserve"> </w:t>
      </w:r>
      <w:r>
        <w:t>text</w:t>
      </w:r>
      <w:r w:rsidR="00232E2F">
        <w:t xml:space="preserve"> </w:t>
      </w:r>
      <w:r>
        <w:t>version</w:t>
      </w:r>
      <w:r w:rsidR="00232E2F">
        <w:t xml:space="preserve"> </w:t>
      </w:r>
      <w:r>
        <w:t>of</w:t>
      </w:r>
      <w:r w:rsidR="00232E2F">
        <w:t xml:space="preserve"> </w:t>
      </w:r>
      <w:r>
        <w:t>the</w:t>
      </w:r>
      <w:r w:rsidR="00232E2F">
        <w:t xml:space="preserve"> </w:t>
      </w:r>
      <w:r>
        <w:t>audio</w:t>
      </w:r>
      <w:r w:rsidR="00232E2F">
        <w:t xml:space="preserve"> </w:t>
      </w:r>
      <w:r>
        <w:t>component</w:t>
      </w:r>
      <w:r w:rsidR="00232E2F">
        <w:t xml:space="preserve"> </w:t>
      </w:r>
      <w:r>
        <w:t>of</w:t>
      </w:r>
      <w:r w:rsidR="00232E2F">
        <w:t xml:space="preserve"> </w:t>
      </w:r>
      <w:r>
        <w:t>television</w:t>
      </w:r>
      <w:r w:rsidR="00232E2F">
        <w:t xml:space="preserve"> </w:t>
      </w:r>
      <w:r w:rsidR="000D7856">
        <w:t>which</w:t>
      </w:r>
      <w:r w:rsidR="00232E2F">
        <w:t xml:space="preserve"> </w:t>
      </w:r>
      <w:proofErr w:type="gramStart"/>
      <w:r w:rsidR="000D7856">
        <w:t>are</w:t>
      </w:r>
      <w:proofErr w:type="gramEnd"/>
      <w:r w:rsidR="00232E2F">
        <w:t xml:space="preserve"> </w:t>
      </w:r>
      <w:r>
        <w:t>displayed</w:t>
      </w:r>
      <w:r w:rsidR="00232E2F">
        <w:t xml:space="preserve"> </w:t>
      </w:r>
      <w:r>
        <w:t>on</w:t>
      </w:r>
      <w:r w:rsidR="00232E2F">
        <w:t xml:space="preserve"> </w:t>
      </w:r>
      <w:r>
        <w:t>the</w:t>
      </w:r>
      <w:r w:rsidR="00232E2F">
        <w:t xml:space="preserve"> </w:t>
      </w:r>
      <w:r>
        <w:t>screen</w:t>
      </w:r>
      <w:r w:rsidR="00232E2F">
        <w:t xml:space="preserve"> </w:t>
      </w:r>
      <w:r w:rsidR="00344924">
        <w:t xml:space="preserve">primarily </w:t>
      </w:r>
      <w:r>
        <w:t>to</w:t>
      </w:r>
      <w:r w:rsidR="00232E2F">
        <w:t xml:space="preserve"> </w:t>
      </w:r>
      <w:r>
        <w:t>provide</w:t>
      </w:r>
      <w:r w:rsidR="00232E2F">
        <w:t xml:space="preserve"> </w:t>
      </w:r>
      <w:r>
        <w:t>access</w:t>
      </w:r>
      <w:r w:rsidR="00232E2F">
        <w:t xml:space="preserve"> </w:t>
      </w:r>
      <w:r>
        <w:t>for</w:t>
      </w:r>
      <w:r w:rsidR="00232E2F">
        <w:t xml:space="preserve"> </w:t>
      </w:r>
      <w:r>
        <w:t>audience</w:t>
      </w:r>
      <w:r w:rsidR="000D7856">
        <w:t>s</w:t>
      </w:r>
      <w:r w:rsidR="00232E2F">
        <w:t xml:space="preserve"> </w:t>
      </w:r>
      <w:r>
        <w:t>who</w:t>
      </w:r>
      <w:r w:rsidR="00232E2F">
        <w:t xml:space="preserve"> </w:t>
      </w:r>
      <w:r>
        <w:t>are</w:t>
      </w:r>
      <w:r w:rsidR="00232E2F">
        <w:t xml:space="preserve"> </w:t>
      </w:r>
      <w:r>
        <w:t>D</w:t>
      </w:r>
      <w:r w:rsidR="00163CC3">
        <w:t xml:space="preserve">eaf, </w:t>
      </w:r>
      <w:r>
        <w:t>deaf</w:t>
      </w:r>
      <w:r w:rsidR="00232E2F">
        <w:t xml:space="preserve"> </w:t>
      </w:r>
      <w:r>
        <w:t>or</w:t>
      </w:r>
      <w:r w:rsidR="00232E2F">
        <w:t xml:space="preserve"> </w:t>
      </w:r>
      <w:r w:rsidR="00163CC3">
        <w:t>have hearing loss</w:t>
      </w:r>
      <w:r>
        <w:t>.</w:t>
      </w:r>
      <w:r w:rsidR="00232E2F">
        <w:t xml:space="preserve"> </w:t>
      </w:r>
      <w:r w:rsidRPr="000F6680">
        <w:t>Captions</w:t>
      </w:r>
      <w:r w:rsidR="00232E2F">
        <w:t xml:space="preserve"> </w:t>
      </w:r>
      <w:r w:rsidRPr="000F6680">
        <w:t>were</w:t>
      </w:r>
      <w:r w:rsidR="00232E2F">
        <w:t xml:space="preserve"> </w:t>
      </w:r>
      <w:r w:rsidR="000D7856">
        <w:t>first</w:t>
      </w:r>
      <w:r w:rsidR="00232E2F">
        <w:t xml:space="preserve"> </w:t>
      </w:r>
      <w:r w:rsidRPr="000F6680">
        <w:t>introduced</w:t>
      </w:r>
      <w:r w:rsidR="00232E2F">
        <w:t xml:space="preserve"> </w:t>
      </w:r>
      <w:r w:rsidRPr="000F6680">
        <w:t>on</w:t>
      </w:r>
      <w:r w:rsidR="00232E2F">
        <w:t xml:space="preserve"> </w:t>
      </w:r>
      <w:r w:rsidRPr="000F6680">
        <w:t>Australian</w:t>
      </w:r>
      <w:r w:rsidR="00232E2F">
        <w:t xml:space="preserve"> </w:t>
      </w:r>
      <w:r w:rsidRPr="000F6680">
        <w:t>free</w:t>
      </w:r>
      <w:r w:rsidR="000D7856">
        <w:t>-</w:t>
      </w:r>
      <w:r w:rsidRPr="000F6680">
        <w:t>to</w:t>
      </w:r>
      <w:r w:rsidR="000D7856">
        <w:t>-</w:t>
      </w:r>
      <w:r w:rsidRPr="000F6680">
        <w:t>air</w:t>
      </w:r>
      <w:r w:rsidR="00232E2F">
        <w:t xml:space="preserve"> </w:t>
      </w:r>
      <w:r w:rsidRPr="000F6680">
        <w:t>television</w:t>
      </w:r>
      <w:r w:rsidR="00232E2F">
        <w:t xml:space="preserve"> </w:t>
      </w:r>
      <w:r w:rsidRPr="000F6680">
        <w:t>in</w:t>
      </w:r>
      <w:r w:rsidR="00232E2F">
        <w:t xml:space="preserve"> </w:t>
      </w:r>
      <w:r w:rsidRPr="000F6680">
        <w:t>1982.</w:t>
      </w:r>
      <w:r w:rsidR="00232E2F">
        <w:t xml:space="preserve"> </w:t>
      </w:r>
      <w:r w:rsidRPr="000F6680">
        <w:t>However,</w:t>
      </w:r>
      <w:r w:rsidR="00232E2F">
        <w:t xml:space="preserve"> </w:t>
      </w:r>
      <w:r w:rsidRPr="000F6680">
        <w:t>it</w:t>
      </w:r>
      <w:r w:rsidR="00232E2F">
        <w:t xml:space="preserve"> </w:t>
      </w:r>
      <w:r w:rsidRPr="000F6680">
        <w:t>was</w:t>
      </w:r>
      <w:r w:rsidR="00232E2F">
        <w:t xml:space="preserve"> </w:t>
      </w:r>
      <w:r w:rsidRPr="000F6680">
        <w:t>not</w:t>
      </w:r>
      <w:r w:rsidR="00232E2F">
        <w:t xml:space="preserve"> </w:t>
      </w:r>
      <w:r w:rsidRPr="000F6680">
        <w:t>until</w:t>
      </w:r>
      <w:r w:rsidR="00344924">
        <w:t xml:space="preserve"> </w:t>
      </w:r>
      <w:r w:rsidR="00CC6F65">
        <w:t>1998 that</w:t>
      </w:r>
      <w:r w:rsidR="00232E2F">
        <w:t xml:space="preserve"> </w:t>
      </w:r>
      <w:r w:rsidRPr="000F6680">
        <w:t>the</w:t>
      </w:r>
      <w:r w:rsidR="00232E2F">
        <w:t xml:space="preserve"> </w:t>
      </w:r>
      <w:r w:rsidRPr="000F6680">
        <w:t>provision</w:t>
      </w:r>
      <w:r w:rsidR="00232E2F">
        <w:t xml:space="preserve"> </w:t>
      </w:r>
      <w:r w:rsidRPr="000F6680">
        <w:t>of</w:t>
      </w:r>
      <w:r w:rsidR="00232E2F">
        <w:t xml:space="preserve"> </w:t>
      </w:r>
      <w:r w:rsidRPr="000F6680">
        <w:t>captions</w:t>
      </w:r>
      <w:r w:rsidR="00232E2F">
        <w:t xml:space="preserve"> </w:t>
      </w:r>
      <w:r w:rsidRPr="000F6680">
        <w:t>was</w:t>
      </w:r>
      <w:r w:rsidR="00232E2F">
        <w:t xml:space="preserve"> </w:t>
      </w:r>
      <w:r w:rsidRPr="000F6680">
        <w:t>regulated</w:t>
      </w:r>
      <w:r w:rsidR="00232E2F">
        <w:t xml:space="preserve"> </w:t>
      </w:r>
      <w:r w:rsidRPr="000F6680">
        <w:t>under</w:t>
      </w:r>
      <w:r w:rsidR="00D12EC4">
        <w:t xml:space="preserve"> an amendment to</w:t>
      </w:r>
      <w:r w:rsidR="00232E2F">
        <w:t xml:space="preserve"> </w:t>
      </w:r>
      <w:r w:rsidR="004E3036">
        <w:t>the</w:t>
      </w:r>
      <w:r w:rsidR="00232E2F">
        <w:t xml:space="preserve"> </w:t>
      </w:r>
      <w:r w:rsidR="004E3036" w:rsidRPr="00E16EFE">
        <w:t>Broadcasting</w:t>
      </w:r>
      <w:r w:rsidR="00232E2F">
        <w:t xml:space="preserve"> </w:t>
      </w:r>
      <w:r w:rsidR="004E3036" w:rsidRPr="00E16EFE">
        <w:t>Services</w:t>
      </w:r>
      <w:r w:rsidR="00232E2F">
        <w:t xml:space="preserve"> </w:t>
      </w:r>
      <w:r w:rsidR="004E3036" w:rsidRPr="00E16EFE">
        <w:t>Act</w:t>
      </w:r>
      <w:r w:rsidR="00232E2F">
        <w:t xml:space="preserve"> </w:t>
      </w:r>
      <w:r w:rsidR="004E3036" w:rsidRPr="00E16EFE">
        <w:t>(1992)</w:t>
      </w:r>
      <w:r w:rsidR="00ED6F83" w:rsidRPr="00024DEF">
        <w:rPr>
          <w:rStyle w:val="FootnoteReference"/>
          <w:rFonts w:eastAsia="MS Mincho" w:cs="Arial"/>
          <w:szCs w:val="22"/>
          <w:lang w:eastAsia="en-US"/>
        </w:rPr>
        <w:footnoteReference w:id="2"/>
      </w:r>
      <w:r w:rsidRPr="000F6680">
        <w:t>.</w:t>
      </w:r>
      <w:r w:rsidR="00232E2F">
        <w:t xml:space="preserve"> </w:t>
      </w:r>
      <w:r w:rsidR="00D12EC4">
        <w:t>Another amendment in 2014 introduced the</w:t>
      </w:r>
      <w:r w:rsidR="00232E2F">
        <w:t xml:space="preserve"> </w:t>
      </w:r>
      <w:r w:rsidRPr="000F6680">
        <w:t>requirement</w:t>
      </w:r>
      <w:r w:rsidR="00232E2F">
        <w:t xml:space="preserve"> </w:t>
      </w:r>
      <w:r w:rsidRPr="000F6680">
        <w:t>that</w:t>
      </w:r>
      <w:r w:rsidR="00232E2F">
        <w:t xml:space="preserve"> </w:t>
      </w:r>
      <w:r w:rsidRPr="000F6680">
        <w:t>captions</w:t>
      </w:r>
      <w:r w:rsidR="00232E2F">
        <w:t xml:space="preserve"> </w:t>
      </w:r>
      <w:r w:rsidRPr="000F6680">
        <w:t>are</w:t>
      </w:r>
      <w:r w:rsidR="00232E2F">
        <w:t xml:space="preserve"> </w:t>
      </w:r>
      <w:r w:rsidRPr="000F6680">
        <w:t>made</w:t>
      </w:r>
      <w:r w:rsidR="00232E2F">
        <w:t xml:space="preserve"> </w:t>
      </w:r>
      <w:r w:rsidRPr="000F6680">
        <w:t>available</w:t>
      </w:r>
      <w:r w:rsidR="00232E2F">
        <w:t xml:space="preserve"> </w:t>
      </w:r>
      <w:r w:rsidRPr="000F6680">
        <w:t>on</w:t>
      </w:r>
      <w:r w:rsidR="00232E2F">
        <w:t xml:space="preserve"> </w:t>
      </w:r>
      <w:r w:rsidRPr="000F6680">
        <w:t>100%</w:t>
      </w:r>
      <w:r w:rsidR="00232E2F">
        <w:t xml:space="preserve"> </w:t>
      </w:r>
      <w:r w:rsidR="000D7856">
        <w:t>of</w:t>
      </w:r>
      <w:r w:rsidR="00232E2F">
        <w:t xml:space="preserve"> </w:t>
      </w:r>
      <w:r w:rsidRPr="000F6680">
        <w:t>content</w:t>
      </w:r>
      <w:r w:rsidR="00232E2F">
        <w:t xml:space="preserve"> </w:t>
      </w:r>
      <w:r w:rsidRPr="000F6680">
        <w:t>screened</w:t>
      </w:r>
      <w:r w:rsidR="00232E2F">
        <w:t xml:space="preserve"> </w:t>
      </w:r>
      <w:r w:rsidRPr="000F6680">
        <w:t>on</w:t>
      </w:r>
      <w:r w:rsidR="00232E2F">
        <w:t xml:space="preserve"> </w:t>
      </w:r>
      <w:r w:rsidRPr="000F6680">
        <w:t>the</w:t>
      </w:r>
      <w:r w:rsidR="00232E2F">
        <w:t xml:space="preserve"> </w:t>
      </w:r>
      <w:r w:rsidRPr="000F6680">
        <w:t>primary</w:t>
      </w:r>
      <w:r w:rsidR="00232E2F">
        <w:t xml:space="preserve"> </w:t>
      </w:r>
      <w:r w:rsidRPr="000F6680">
        <w:t>digital</w:t>
      </w:r>
      <w:r w:rsidR="00232E2F">
        <w:t xml:space="preserve"> </w:t>
      </w:r>
      <w:r w:rsidRPr="000F6680">
        <w:t>channels</w:t>
      </w:r>
      <w:r w:rsidR="00232E2F">
        <w:t xml:space="preserve"> </w:t>
      </w:r>
      <w:r w:rsidRPr="000F6680">
        <w:t>of</w:t>
      </w:r>
      <w:r w:rsidR="00232E2F">
        <w:t xml:space="preserve"> </w:t>
      </w:r>
      <w:r w:rsidRPr="000F6680">
        <w:t>Australian</w:t>
      </w:r>
      <w:r w:rsidR="00232E2F">
        <w:t xml:space="preserve"> </w:t>
      </w:r>
      <w:r w:rsidRPr="000F6680">
        <w:t>free</w:t>
      </w:r>
      <w:r w:rsidR="000D7856">
        <w:t>-</w:t>
      </w:r>
      <w:r w:rsidRPr="000F6680">
        <w:t>to</w:t>
      </w:r>
      <w:r w:rsidR="000D7856">
        <w:t>-</w:t>
      </w:r>
      <w:r w:rsidRPr="000F6680">
        <w:t>air</w:t>
      </w:r>
      <w:r w:rsidR="00232E2F">
        <w:t xml:space="preserve"> </w:t>
      </w:r>
      <w:r w:rsidRPr="000F6680">
        <w:t>television</w:t>
      </w:r>
      <w:r w:rsidR="00232E2F">
        <w:t xml:space="preserve"> </w:t>
      </w:r>
      <w:r w:rsidRPr="000F6680">
        <w:t>between</w:t>
      </w:r>
      <w:r w:rsidR="00232E2F">
        <w:t xml:space="preserve"> </w:t>
      </w:r>
      <w:r w:rsidRPr="000F6680">
        <w:t>6am</w:t>
      </w:r>
      <w:r w:rsidR="00232E2F">
        <w:t xml:space="preserve"> </w:t>
      </w:r>
      <w:r w:rsidRPr="000F6680">
        <w:t>and</w:t>
      </w:r>
      <w:r w:rsidR="00232E2F">
        <w:t xml:space="preserve"> </w:t>
      </w:r>
      <w:r w:rsidRPr="000F6680">
        <w:t>midnight.</w:t>
      </w:r>
      <w:r w:rsidR="00232E2F">
        <w:t xml:space="preserve"> </w:t>
      </w:r>
      <w:r w:rsidRPr="000F6680">
        <w:t>This</w:t>
      </w:r>
      <w:r w:rsidR="00232E2F">
        <w:t xml:space="preserve"> </w:t>
      </w:r>
      <w:r w:rsidRPr="000F6680">
        <w:t>regulation</w:t>
      </w:r>
      <w:r w:rsidR="00232E2F">
        <w:t xml:space="preserve"> </w:t>
      </w:r>
      <w:r w:rsidRPr="000F6680">
        <w:t>also</w:t>
      </w:r>
      <w:r w:rsidR="00232E2F">
        <w:t xml:space="preserve"> </w:t>
      </w:r>
      <w:r w:rsidRPr="000F6680">
        <w:t>applies</w:t>
      </w:r>
      <w:r w:rsidR="00232E2F">
        <w:t xml:space="preserve"> </w:t>
      </w:r>
      <w:r w:rsidRPr="000F6680">
        <w:t>to</w:t>
      </w:r>
      <w:r w:rsidR="00232E2F">
        <w:t xml:space="preserve"> </w:t>
      </w:r>
      <w:r w:rsidRPr="008130F3">
        <w:rPr>
          <w:i/>
          <w:iCs/>
        </w:rPr>
        <w:t>live</w:t>
      </w:r>
      <w:r w:rsidR="00232E2F">
        <w:t xml:space="preserve"> </w:t>
      </w:r>
      <w:r w:rsidRPr="000F6680">
        <w:t>television</w:t>
      </w:r>
      <w:r w:rsidR="00232E2F">
        <w:t xml:space="preserve"> </w:t>
      </w:r>
      <w:r w:rsidRPr="000F6680">
        <w:t>and</w:t>
      </w:r>
      <w:r w:rsidR="00232E2F">
        <w:t xml:space="preserve"> </w:t>
      </w:r>
      <w:r w:rsidRPr="000F6680">
        <w:t>therefore</w:t>
      </w:r>
      <w:r w:rsidR="00232E2F">
        <w:t xml:space="preserve"> </w:t>
      </w:r>
      <w:r w:rsidRPr="000F6680">
        <w:t>necessitates</w:t>
      </w:r>
      <w:r w:rsidR="00232E2F">
        <w:t xml:space="preserve"> </w:t>
      </w:r>
      <w:r w:rsidRPr="000F6680">
        <w:t>the</w:t>
      </w:r>
      <w:r w:rsidR="00232E2F">
        <w:t xml:space="preserve"> </w:t>
      </w:r>
      <w:r w:rsidRPr="000F6680">
        <w:t>provision</w:t>
      </w:r>
      <w:r w:rsidR="00232E2F">
        <w:t xml:space="preserve"> </w:t>
      </w:r>
      <w:r w:rsidRPr="000F6680">
        <w:t>of</w:t>
      </w:r>
      <w:r w:rsidR="00232E2F">
        <w:t xml:space="preserve"> </w:t>
      </w:r>
      <w:r w:rsidRPr="000F6680">
        <w:t>live</w:t>
      </w:r>
      <w:r w:rsidR="00232E2F">
        <w:t xml:space="preserve"> </w:t>
      </w:r>
      <w:r w:rsidRPr="000F6680">
        <w:t>captioning.</w:t>
      </w:r>
      <w:r w:rsidR="00232E2F">
        <w:t xml:space="preserve"> </w:t>
      </w:r>
      <w:r w:rsidRPr="000F6680">
        <w:t>Live</w:t>
      </w:r>
      <w:r w:rsidR="00232E2F">
        <w:t xml:space="preserve"> </w:t>
      </w:r>
      <w:r w:rsidRPr="000F6680">
        <w:t>captions</w:t>
      </w:r>
      <w:r w:rsidR="00232E2F">
        <w:t xml:space="preserve"> </w:t>
      </w:r>
      <w:r w:rsidRPr="000F6680">
        <w:t>are</w:t>
      </w:r>
      <w:r w:rsidR="00232E2F">
        <w:t xml:space="preserve"> </w:t>
      </w:r>
      <w:r w:rsidRPr="000F6680">
        <w:t>captions</w:t>
      </w:r>
      <w:r w:rsidR="00232E2F">
        <w:t xml:space="preserve"> </w:t>
      </w:r>
      <w:r w:rsidRPr="000F6680">
        <w:t>that</w:t>
      </w:r>
      <w:r w:rsidR="00232E2F">
        <w:t xml:space="preserve"> </w:t>
      </w:r>
      <w:r w:rsidRPr="000F6680">
        <w:t>are</w:t>
      </w:r>
      <w:r w:rsidR="00232E2F">
        <w:t xml:space="preserve"> </w:t>
      </w:r>
      <w:r w:rsidRPr="000F6680">
        <w:t>created</w:t>
      </w:r>
      <w:r w:rsidR="00232E2F">
        <w:t xml:space="preserve"> </w:t>
      </w:r>
      <w:r w:rsidRPr="000F6680">
        <w:t>by</w:t>
      </w:r>
      <w:r w:rsidR="00232E2F">
        <w:t xml:space="preserve"> </w:t>
      </w:r>
      <w:r w:rsidRPr="000F6680">
        <w:t>typing,</w:t>
      </w:r>
      <w:r w:rsidR="00232E2F">
        <w:t xml:space="preserve"> </w:t>
      </w:r>
      <w:proofErr w:type="spellStart"/>
      <w:r w:rsidRPr="000F6680">
        <w:t>stenocaptioning</w:t>
      </w:r>
      <w:proofErr w:type="spellEnd"/>
      <w:r w:rsidR="00232E2F">
        <w:t xml:space="preserve"> </w:t>
      </w:r>
      <w:r w:rsidRPr="000F6680">
        <w:t>or</w:t>
      </w:r>
      <w:r w:rsidR="00232E2F">
        <w:t xml:space="preserve"> </w:t>
      </w:r>
      <w:proofErr w:type="spellStart"/>
      <w:r w:rsidRPr="000F6680">
        <w:t>respeaking</w:t>
      </w:r>
      <w:proofErr w:type="spellEnd"/>
      <w:r w:rsidR="00232E2F">
        <w:t xml:space="preserve"> </w:t>
      </w:r>
      <w:r w:rsidRPr="000F6680">
        <w:t>at</w:t>
      </w:r>
      <w:r w:rsidR="00232E2F">
        <w:t xml:space="preserve"> </w:t>
      </w:r>
      <w:r w:rsidRPr="000F6680">
        <w:t>the</w:t>
      </w:r>
      <w:r w:rsidR="00232E2F">
        <w:t xml:space="preserve"> </w:t>
      </w:r>
      <w:r w:rsidRPr="000F6680">
        <w:t>time</w:t>
      </w:r>
      <w:r w:rsidR="00232E2F">
        <w:t xml:space="preserve"> </w:t>
      </w:r>
      <w:r w:rsidRPr="000F6680">
        <w:t>of</w:t>
      </w:r>
      <w:r w:rsidR="00232E2F">
        <w:t xml:space="preserve"> </w:t>
      </w:r>
      <w:r w:rsidRPr="000F6680">
        <w:t>broadcast.</w:t>
      </w:r>
    </w:p>
    <w:p w14:paraId="0C1B9F0A" w14:textId="7A0067FE" w:rsidR="00ED6F83" w:rsidRPr="00E16EFE" w:rsidRDefault="00ED6F83" w:rsidP="00ED6F83">
      <w:r>
        <w:t>T</w:t>
      </w:r>
      <w:r w:rsidRPr="00E16EFE">
        <w:t>he</w:t>
      </w:r>
      <w:r w:rsidR="00232E2F">
        <w:t xml:space="preserve"> </w:t>
      </w:r>
      <w:r w:rsidRPr="00E16EFE">
        <w:t>statutory</w:t>
      </w:r>
      <w:r w:rsidR="00232E2F">
        <w:t xml:space="preserve"> </w:t>
      </w:r>
      <w:r w:rsidRPr="00E16EFE">
        <w:t>authority</w:t>
      </w:r>
      <w:r w:rsidR="00163CC3">
        <w:t>,</w:t>
      </w:r>
      <w:r w:rsidR="00232E2F">
        <w:t xml:space="preserve"> </w:t>
      </w:r>
      <w:r w:rsidRPr="000F6680">
        <w:t>the</w:t>
      </w:r>
      <w:r w:rsidR="00232E2F">
        <w:t xml:space="preserve"> </w:t>
      </w:r>
      <w:r w:rsidRPr="000F6680">
        <w:t>Australian</w:t>
      </w:r>
      <w:r w:rsidR="00232E2F">
        <w:t xml:space="preserve"> </w:t>
      </w:r>
      <w:r w:rsidRPr="000F6680">
        <w:t>Communications</w:t>
      </w:r>
      <w:r w:rsidR="00232E2F">
        <w:t xml:space="preserve"> </w:t>
      </w:r>
      <w:r w:rsidRPr="000F6680">
        <w:t>and</w:t>
      </w:r>
      <w:r w:rsidR="00232E2F">
        <w:t xml:space="preserve"> </w:t>
      </w:r>
      <w:r w:rsidRPr="000F6680">
        <w:t>Media</w:t>
      </w:r>
      <w:r w:rsidR="00232E2F">
        <w:t xml:space="preserve"> </w:t>
      </w:r>
      <w:r w:rsidRPr="000F6680">
        <w:t>Authority</w:t>
      </w:r>
      <w:r w:rsidR="00232E2F">
        <w:t xml:space="preserve"> </w:t>
      </w:r>
      <w:r>
        <w:t>(ACMA)</w:t>
      </w:r>
      <w:r w:rsidR="00163CC3">
        <w:t>,</w:t>
      </w:r>
      <w:r w:rsidR="008130F3">
        <w:t xml:space="preserve"> </w:t>
      </w:r>
      <w:r w:rsidR="008130F3" w:rsidRPr="00E16EFE">
        <w:t>regulates</w:t>
      </w:r>
      <w:r w:rsidR="008130F3">
        <w:t xml:space="preserve"> </w:t>
      </w:r>
      <w:r w:rsidR="008130F3" w:rsidRPr="00E16EFE">
        <w:t>and</w:t>
      </w:r>
      <w:r w:rsidR="008130F3">
        <w:t xml:space="preserve"> </w:t>
      </w:r>
      <w:r w:rsidR="008130F3" w:rsidRPr="00E16EFE">
        <w:t>enforces</w:t>
      </w:r>
      <w:r w:rsidR="008130F3">
        <w:t xml:space="preserve"> </w:t>
      </w:r>
      <w:r w:rsidR="008130F3" w:rsidRPr="00E16EFE">
        <w:t>caption</w:t>
      </w:r>
      <w:r w:rsidR="008130F3">
        <w:t xml:space="preserve"> </w:t>
      </w:r>
      <w:r w:rsidR="008130F3" w:rsidRPr="00E16EFE">
        <w:t>quality</w:t>
      </w:r>
      <w:r w:rsidR="008130F3">
        <w:t xml:space="preserve"> </w:t>
      </w:r>
      <w:r w:rsidR="008130F3" w:rsidRPr="00E16EFE">
        <w:t>and</w:t>
      </w:r>
      <w:r w:rsidR="008130F3">
        <w:t xml:space="preserve"> </w:t>
      </w:r>
      <w:r w:rsidR="008130F3" w:rsidRPr="00E16EFE">
        <w:t>consistency</w:t>
      </w:r>
      <w:r w:rsidR="008130F3">
        <w:t xml:space="preserve"> in Australia</w:t>
      </w:r>
      <w:r>
        <w:t>.</w:t>
      </w:r>
      <w:r w:rsidR="00232E2F">
        <w:t xml:space="preserve"> </w:t>
      </w:r>
      <w:r w:rsidR="00C9371B">
        <w:t xml:space="preserve">The </w:t>
      </w:r>
      <w:r w:rsidR="00850131">
        <w:t>ACMA</w:t>
      </w:r>
      <w:r w:rsidR="00103E72">
        <w:t>’</w:t>
      </w:r>
      <w:r w:rsidR="00850131">
        <w:t>s</w:t>
      </w:r>
      <w:r w:rsidR="00232E2F">
        <w:t xml:space="preserve"> </w:t>
      </w:r>
      <w:r w:rsidR="00BA77F2">
        <w:t xml:space="preserve">Television </w:t>
      </w:r>
      <w:r>
        <w:t>Caption</w:t>
      </w:r>
      <w:r w:rsidR="00232E2F">
        <w:t xml:space="preserve"> </w:t>
      </w:r>
      <w:r>
        <w:t>Quality</w:t>
      </w:r>
      <w:r w:rsidR="00232E2F">
        <w:t xml:space="preserve"> </w:t>
      </w:r>
      <w:r>
        <w:t>Standard</w:t>
      </w:r>
      <w:r w:rsidR="00232E2F">
        <w:rPr>
          <w:rFonts w:eastAsia="MS Mincho" w:cs="Arial"/>
          <w:szCs w:val="22"/>
          <w:lang w:eastAsia="en-US"/>
        </w:rPr>
        <w:t xml:space="preserve"> </w:t>
      </w:r>
      <w:r w:rsidR="00BA77F2">
        <w:rPr>
          <w:rFonts w:eastAsia="MS Mincho" w:cs="Arial"/>
          <w:szCs w:val="22"/>
          <w:lang w:eastAsia="en-US"/>
        </w:rPr>
        <w:t xml:space="preserve">(the Standard) </w:t>
      </w:r>
      <w:r w:rsidR="00415730">
        <w:rPr>
          <w:rFonts w:eastAsia="MS Mincho" w:cs="Arial"/>
          <w:szCs w:val="22"/>
          <w:lang w:eastAsia="en-US"/>
        </w:rPr>
        <w:t>came into effect</w:t>
      </w:r>
      <w:r w:rsidR="00232E2F">
        <w:t xml:space="preserve"> </w:t>
      </w:r>
      <w:r w:rsidRPr="00E16EFE">
        <w:t>in</w:t>
      </w:r>
      <w:r w:rsidR="00232E2F">
        <w:t xml:space="preserve"> </w:t>
      </w:r>
      <w:r w:rsidRPr="00E16EFE">
        <w:t>2013</w:t>
      </w:r>
      <w:r w:rsidR="008348F6">
        <w:t xml:space="preserve"> (Federal Register of Legislation, 2013)</w:t>
      </w:r>
      <w:r w:rsidR="00344924">
        <w:t>. Q</w:t>
      </w:r>
      <w:r w:rsidR="00850131">
        <w:t>uality</w:t>
      </w:r>
      <w:r w:rsidR="00232E2F">
        <w:t xml:space="preserve"> </w:t>
      </w:r>
      <w:r w:rsidR="00850131">
        <w:t>is</w:t>
      </w:r>
      <w:r w:rsidR="00232E2F">
        <w:t xml:space="preserve"> </w:t>
      </w:r>
      <w:r w:rsidRPr="00E16EFE">
        <w:t>determined</w:t>
      </w:r>
      <w:r w:rsidR="00232E2F">
        <w:t xml:space="preserve"> </w:t>
      </w:r>
      <w:r w:rsidRPr="00E16EFE">
        <w:t>by</w:t>
      </w:r>
      <w:r w:rsidR="00232E2F">
        <w:t xml:space="preserve"> </w:t>
      </w:r>
      <w:r w:rsidR="00344924">
        <w:t xml:space="preserve">three factors – </w:t>
      </w:r>
      <w:r w:rsidRPr="00E16EFE">
        <w:t>readability,</w:t>
      </w:r>
      <w:r w:rsidR="00232E2F">
        <w:t xml:space="preserve"> </w:t>
      </w:r>
      <w:r w:rsidRPr="00E16EFE">
        <w:t>accuracy</w:t>
      </w:r>
      <w:r w:rsidR="00232E2F">
        <w:t xml:space="preserve"> </w:t>
      </w:r>
      <w:r w:rsidRPr="00E16EFE">
        <w:t>and</w:t>
      </w:r>
      <w:r w:rsidR="00232E2F">
        <w:t xml:space="preserve"> </w:t>
      </w:r>
      <w:r w:rsidRPr="00E16EFE">
        <w:t>comprehensibility.</w:t>
      </w:r>
      <w:r w:rsidR="00232E2F">
        <w:t xml:space="preserve"> </w:t>
      </w:r>
      <w:r w:rsidRPr="00E16EFE">
        <w:t>Readability</w:t>
      </w:r>
      <w:r w:rsidR="00232E2F">
        <w:t xml:space="preserve"> </w:t>
      </w:r>
      <w:r w:rsidR="00344924">
        <w:t xml:space="preserve">quality </w:t>
      </w:r>
      <w:r w:rsidRPr="00E16EFE">
        <w:t>is</w:t>
      </w:r>
      <w:r w:rsidR="00232E2F">
        <w:t xml:space="preserve"> </w:t>
      </w:r>
      <w:r w:rsidRPr="00E16EFE">
        <w:t>determined</w:t>
      </w:r>
      <w:r w:rsidR="00232E2F">
        <w:t xml:space="preserve"> </w:t>
      </w:r>
      <w:r w:rsidRPr="00E16EFE">
        <w:t>on</w:t>
      </w:r>
      <w:r w:rsidR="00344924">
        <w:t>:</w:t>
      </w:r>
      <w:r w:rsidR="00232E2F">
        <w:t xml:space="preserve"> </w:t>
      </w:r>
      <w:r w:rsidRPr="00E16EFE">
        <w:t>colour</w:t>
      </w:r>
      <w:r w:rsidR="00232E2F">
        <w:t xml:space="preserve"> </w:t>
      </w:r>
      <w:r w:rsidRPr="00E16EFE">
        <w:t>and</w:t>
      </w:r>
      <w:r w:rsidR="00232E2F">
        <w:t xml:space="preserve"> </w:t>
      </w:r>
      <w:r w:rsidRPr="00E16EFE">
        <w:t>font</w:t>
      </w:r>
      <w:r w:rsidR="00850131">
        <w:t>;</w:t>
      </w:r>
      <w:r w:rsidR="00232E2F">
        <w:t xml:space="preserve"> </w:t>
      </w:r>
      <w:r w:rsidRPr="00E16EFE">
        <w:t>natural</w:t>
      </w:r>
      <w:r w:rsidR="00232E2F">
        <w:t xml:space="preserve"> </w:t>
      </w:r>
      <w:r w:rsidRPr="00E16EFE">
        <w:t>linguistic</w:t>
      </w:r>
      <w:r w:rsidR="00232E2F">
        <w:t xml:space="preserve"> </w:t>
      </w:r>
      <w:r w:rsidRPr="00E16EFE">
        <w:t>breaks</w:t>
      </w:r>
      <w:r w:rsidR="00232E2F">
        <w:t xml:space="preserve"> </w:t>
      </w:r>
      <w:r w:rsidRPr="00E16EFE">
        <w:t>and</w:t>
      </w:r>
      <w:r w:rsidR="00232E2F">
        <w:t xml:space="preserve"> </w:t>
      </w:r>
      <w:r w:rsidRPr="00E16EFE">
        <w:t>natural</w:t>
      </w:r>
      <w:r w:rsidR="00232E2F">
        <w:t xml:space="preserve"> </w:t>
      </w:r>
      <w:r w:rsidRPr="00E16EFE">
        <w:t>flow</w:t>
      </w:r>
      <w:r w:rsidR="00232E2F">
        <w:t xml:space="preserve"> </w:t>
      </w:r>
      <w:r w:rsidRPr="00E16EFE">
        <w:t>and</w:t>
      </w:r>
      <w:r w:rsidR="00232E2F">
        <w:t xml:space="preserve"> </w:t>
      </w:r>
      <w:r w:rsidRPr="00E16EFE">
        <w:t>punctuation</w:t>
      </w:r>
      <w:r w:rsidR="00232E2F">
        <w:t xml:space="preserve"> </w:t>
      </w:r>
      <w:r w:rsidRPr="00E16EFE">
        <w:t>of</w:t>
      </w:r>
      <w:r w:rsidR="00232E2F">
        <w:t xml:space="preserve"> </w:t>
      </w:r>
      <w:r w:rsidRPr="00E16EFE">
        <w:t>a</w:t>
      </w:r>
      <w:r w:rsidR="00232E2F">
        <w:t xml:space="preserve"> </w:t>
      </w:r>
      <w:r w:rsidRPr="00E16EFE">
        <w:t>sentence</w:t>
      </w:r>
      <w:r w:rsidR="00850131">
        <w:t>;</w:t>
      </w:r>
      <w:r w:rsidR="00232E2F">
        <w:t xml:space="preserve"> </w:t>
      </w:r>
      <w:r w:rsidRPr="00E16EFE">
        <w:t>standard</w:t>
      </w:r>
      <w:r w:rsidR="00232E2F">
        <w:t xml:space="preserve"> </w:t>
      </w:r>
      <w:r w:rsidRPr="00E16EFE">
        <w:t>punctuation</w:t>
      </w:r>
      <w:r w:rsidR="00232E2F">
        <w:t xml:space="preserve"> </w:t>
      </w:r>
      <w:r w:rsidRPr="00E16EFE">
        <w:t>rules</w:t>
      </w:r>
      <w:r w:rsidR="00850131">
        <w:t>;</w:t>
      </w:r>
      <w:r w:rsidR="00232E2F">
        <w:t xml:space="preserve"> </w:t>
      </w:r>
      <w:r w:rsidRPr="00E16EFE">
        <w:t>positioning</w:t>
      </w:r>
      <w:r w:rsidR="00232E2F">
        <w:t xml:space="preserve"> </w:t>
      </w:r>
      <w:r w:rsidRPr="00E16EFE">
        <w:t>of</w:t>
      </w:r>
      <w:r w:rsidR="00232E2F">
        <w:t xml:space="preserve"> </w:t>
      </w:r>
      <w:r w:rsidRPr="00E16EFE">
        <w:t>captions</w:t>
      </w:r>
      <w:r w:rsidR="00850131">
        <w:t>;</w:t>
      </w:r>
      <w:r w:rsidR="00232E2F">
        <w:t xml:space="preserve"> </w:t>
      </w:r>
      <w:r w:rsidRPr="00E16EFE">
        <w:t>and</w:t>
      </w:r>
      <w:r w:rsidR="00232E2F">
        <w:t xml:space="preserve"> </w:t>
      </w:r>
      <w:r w:rsidR="00850131">
        <w:t>line</w:t>
      </w:r>
      <w:r w:rsidR="00232E2F">
        <w:t xml:space="preserve"> </w:t>
      </w:r>
      <w:r w:rsidR="00850131">
        <w:t>length</w:t>
      </w:r>
      <w:r w:rsidR="00232E2F">
        <w:t xml:space="preserve"> </w:t>
      </w:r>
      <w:r w:rsidR="00850131">
        <w:t>(</w:t>
      </w:r>
      <w:r w:rsidRPr="00E16EFE">
        <w:t>no</w:t>
      </w:r>
      <w:r w:rsidR="00232E2F">
        <w:t xml:space="preserve"> </w:t>
      </w:r>
      <w:r w:rsidRPr="00E16EFE">
        <w:t>more</w:t>
      </w:r>
      <w:r w:rsidR="00232E2F">
        <w:t xml:space="preserve"> </w:t>
      </w:r>
      <w:r w:rsidRPr="00E16EFE">
        <w:t>than</w:t>
      </w:r>
      <w:r w:rsidR="00232E2F">
        <w:t xml:space="preserve"> </w:t>
      </w:r>
      <w:r w:rsidRPr="00E16EFE">
        <w:t>three</w:t>
      </w:r>
      <w:r w:rsidR="00232E2F">
        <w:t xml:space="preserve"> </w:t>
      </w:r>
      <w:r w:rsidRPr="00E16EFE">
        <w:t>lines</w:t>
      </w:r>
      <w:r w:rsidR="00232E2F">
        <w:t xml:space="preserve"> </w:t>
      </w:r>
      <w:r w:rsidR="00850131">
        <w:t>per</w:t>
      </w:r>
      <w:r w:rsidR="00232E2F">
        <w:t xml:space="preserve"> </w:t>
      </w:r>
      <w:proofErr w:type="spellStart"/>
      <w:r w:rsidR="00850131">
        <w:t>screenview</w:t>
      </w:r>
      <w:proofErr w:type="spellEnd"/>
      <w:r w:rsidR="004724A2">
        <w:rPr>
          <w:rStyle w:val="FootnoteReference"/>
        </w:rPr>
        <w:footnoteReference w:id="3"/>
      </w:r>
      <w:r w:rsidR="00850131">
        <w:t>)</w:t>
      </w:r>
      <w:r w:rsidRPr="00E16EFE">
        <w:t>.</w:t>
      </w:r>
      <w:r w:rsidR="00232E2F">
        <w:t xml:space="preserve"> </w:t>
      </w:r>
      <w:r w:rsidRPr="00E16EFE">
        <w:t>Accuracy</w:t>
      </w:r>
      <w:r w:rsidR="00232E2F">
        <w:t xml:space="preserve"> </w:t>
      </w:r>
      <w:r w:rsidRPr="00E16EFE">
        <w:t>is</w:t>
      </w:r>
      <w:r w:rsidR="00232E2F">
        <w:t xml:space="preserve"> </w:t>
      </w:r>
      <w:r w:rsidRPr="00E16EFE">
        <w:t>determined</w:t>
      </w:r>
      <w:r w:rsidR="00232E2F">
        <w:t xml:space="preserve"> </w:t>
      </w:r>
      <w:r w:rsidRPr="00E16EFE">
        <w:t>by</w:t>
      </w:r>
      <w:r w:rsidR="00232E2F">
        <w:t xml:space="preserve"> </w:t>
      </w:r>
      <w:r w:rsidRPr="00E16EFE">
        <w:t>the</w:t>
      </w:r>
      <w:r w:rsidR="00232E2F">
        <w:t xml:space="preserve"> </w:t>
      </w:r>
      <w:r w:rsidR="00344924">
        <w:t xml:space="preserve">quality of the </w:t>
      </w:r>
      <w:r w:rsidRPr="00E16EFE">
        <w:t>re</w:t>
      </w:r>
      <w:r w:rsidR="003329F6">
        <w:t>-</w:t>
      </w:r>
      <w:r w:rsidRPr="00E16EFE">
        <w:t>creation</w:t>
      </w:r>
      <w:r w:rsidR="00232E2F">
        <w:t xml:space="preserve"> </w:t>
      </w:r>
      <w:r w:rsidRPr="00E16EFE">
        <w:t>of</w:t>
      </w:r>
      <w:r w:rsidR="00232E2F">
        <w:t xml:space="preserve"> </w:t>
      </w:r>
      <w:r w:rsidRPr="00E16EFE">
        <w:t>the</w:t>
      </w:r>
      <w:r w:rsidR="00232E2F">
        <w:t xml:space="preserve"> </w:t>
      </w:r>
      <w:r w:rsidRPr="00E16EFE">
        <w:t>soundtrack</w:t>
      </w:r>
      <w:r w:rsidR="00232E2F">
        <w:t xml:space="preserve"> </w:t>
      </w:r>
      <w:r w:rsidRPr="00E16EFE">
        <w:t>of</w:t>
      </w:r>
      <w:r w:rsidR="00232E2F">
        <w:t xml:space="preserve"> </w:t>
      </w:r>
      <w:r w:rsidRPr="00E16EFE">
        <w:t>a</w:t>
      </w:r>
      <w:r w:rsidR="00232E2F">
        <w:t xml:space="preserve"> </w:t>
      </w:r>
      <w:r w:rsidRPr="00E16EFE">
        <w:t>program,</w:t>
      </w:r>
      <w:r w:rsidR="00232E2F">
        <w:t xml:space="preserve"> </w:t>
      </w:r>
      <w:r w:rsidRPr="00E16EFE">
        <w:t>including</w:t>
      </w:r>
      <w:r w:rsidR="00344924">
        <w:t>:</w:t>
      </w:r>
      <w:r w:rsidR="00232E2F">
        <w:t xml:space="preserve"> </w:t>
      </w:r>
      <w:r w:rsidRPr="00E16EFE">
        <w:t>that</w:t>
      </w:r>
      <w:r w:rsidR="00232E2F">
        <w:t xml:space="preserve"> </w:t>
      </w:r>
      <w:r w:rsidRPr="00E16EFE">
        <w:t>all</w:t>
      </w:r>
      <w:r w:rsidR="00232E2F">
        <w:t xml:space="preserve"> </w:t>
      </w:r>
      <w:r w:rsidRPr="00E16EFE">
        <w:t>spoken</w:t>
      </w:r>
      <w:r w:rsidR="00232E2F">
        <w:t xml:space="preserve"> </w:t>
      </w:r>
      <w:r w:rsidRPr="00E16EFE">
        <w:t>content</w:t>
      </w:r>
      <w:r w:rsidR="00232E2F">
        <w:t xml:space="preserve"> </w:t>
      </w:r>
      <w:r w:rsidRPr="00E16EFE">
        <w:t>is</w:t>
      </w:r>
      <w:r w:rsidR="00232E2F">
        <w:t xml:space="preserve"> </w:t>
      </w:r>
      <w:r w:rsidRPr="00E16EFE">
        <w:t>captioned</w:t>
      </w:r>
      <w:r w:rsidR="00232E2F">
        <w:t xml:space="preserve"> </w:t>
      </w:r>
      <w:r w:rsidRPr="00E16EFE">
        <w:t>verbatim</w:t>
      </w:r>
      <w:r w:rsidR="00232E2F">
        <w:t xml:space="preserve"> </w:t>
      </w:r>
      <w:r w:rsidRPr="00E16EFE">
        <w:t>or</w:t>
      </w:r>
      <w:r w:rsidR="00850131">
        <w:t>,</w:t>
      </w:r>
      <w:r w:rsidR="00232E2F">
        <w:t xml:space="preserve"> </w:t>
      </w:r>
      <w:r w:rsidRPr="00E16EFE">
        <w:t>if</w:t>
      </w:r>
      <w:r w:rsidR="00232E2F">
        <w:t xml:space="preserve"> </w:t>
      </w:r>
      <w:r w:rsidRPr="00E16EFE">
        <w:t>this</w:t>
      </w:r>
      <w:r w:rsidR="00232E2F">
        <w:t xml:space="preserve"> </w:t>
      </w:r>
      <w:r w:rsidRPr="00E16EFE">
        <w:t>is</w:t>
      </w:r>
      <w:r w:rsidR="00232E2F">
        <w:t xml:space="preserve"> </w:t>
      </w:r>
      <w:r w:rsidRPr="00E16EFE">
        <w:t>not</w:t>
      </w:r>
      <w:r w:rsidR="00232E2F">
        <w:t xml:space="preserve"> </w:t>
      </w:r>
      <w:r w:rsidRPr="00E16EFE">
        <w:t>possible</w:t>
      </w:r>
      <w:r w:rsidR="00850131">
        <w:t>,</w:t>
      </w:r>
      <w:r w:rsidR="00232E2F">
        <w:t xml:space="preserve"> </w:t>
      </w:r>
      <w:r w:rsidR="00850131">
        <w:t>i</w:t>
      </w:r>
      <w:r w:rsidRPr="00E16EFE">
        <w:t>t</w:t>
      </w:r>
      <w:r w:rsidR="00232E2F">
        <w:t xml:space="preserve"> </w:t>
      </w:r>
      <w:r w:rsidRPr="00E16EFE">
        <w:t>reflects</w:t>
      </w:r>
      <w:r w:rsidR="00232E2F">
        <w:t xml:space="preserve"> </w:t>
      </w:r>
      <w:r w:rsidRPr="00E16EFE">
        <w:t>the</w:t>
      </w:r>
      <w:r w:rsidR="00232E2F">
        <w:t xml:space="preserve"> </w:t>
      </w:r>
      <w:r w:rsidRPr="00E16EFE">
        <w:t>actual</w:t>
      </w:r>
      <w:r w:rsidR="00232E2F">
        <w:t xml:space="preserve"> </w:t>
      </w:r>
      <w:r w:rsidRPr="00E16EFE">
        <w:t>meaning</w:t>
      </w:r>
      <w:r w:rsidR="00232E2F">
        <w:t xml:space="preserve"> </w:t>
      </w:r>
      <w:r w:rsidRPr="00E16EFE">
        <w:t>of</w:t>
      </w:r>
      <w:r w:rsidR="00232E2F">
        <w:t xml:space="preserve"> </w:t>
      </w:r>
      <w:r w:rsidRPr="00E16EFE">
        <w:t>the</w:t>
      </w:r>
      <w:r w:rsidR="00232E2F">
        <w:t xml:space="preserve"> </w:t>
      </w:r>
      <w:r w:rsidRPr="00E16EFE">
        <w:t>spoken</w:t>
      </w:r>
      <w:r w:rsidR="00232E2F">
        <w:t xml:space="preserve"> </w:t>
      </w:r>
      <w:r w:rsidRPr="00E16EFE">
        <w:t>content</w:t>
      </w:r>
      <w:r w:rsidR="00850131">
        <w:t>;</w:t>
      </w:r>
      <w:r w:rsidR="00232E2F">
        <w:t xml:space="preserve"> </w:t>
      </w:r>
      <w:r w:rsidR="00850131">
        <w:t>that,</w:t>
      </w:r>
      <w:r w:rsidR="00232E2F">
        <w:t xml:space="preserve"> </w:t>
      </w:r>
      <w:r w:rsidR="00850131" w:rsidRPr="00E16EFE">
        <w:t>if</w:t>
      </w:r>
      <w:r w:rsidR="00232E2F">
        <w:t xml:space="preserve"> </w:t>
      </w:r>
      <w:r w:rsidR="00850131" w:rsidRPr="00E16EFE">
        <w:t>non-verbatim</w:t>
      </w:r>
      <w:r w:rsidR="00232E2F">
        <w:t xml:space="preserve"> </w:t>
      </w:r>
      <w:r w:rsidR="00850131" w:rsidRPr="00E16EFE">
        <w:t>captions</w:t>
      </w:r>
      <w:r w:rsidR="00232E2F">
        <w:t xml:space="preserve"> </w:t>
      </w:r>
      <w:r w:rsidR="00850131" w:rsidRPr="00E16EFE">
        <w:t>are</w:t>
      </w:r>
      <w:r w:rsidR="00232E2F">
        <w:t xml:space="preserve"> </w:t>
      </w:r>
      <w:r w:rsidR="00850131" w:rsidRPr="00E16EFE">
        <w:t>used</w:t>
      </w:r>
      <w:r w:rsidR="00850131">
        <w:t>,</w:t>
      </w:r>
      <w:r w:rsidR="00232E2F">
        <w:t xml:space="preserve"> </w:t>
      </w:r>
      <w:r w:rsidRPr="00E16EFE">
        <w:t>the</w:t>
      </w:r>
      <w:r w:rsidR="00232E2F">
        <w:t xml:space="preserve"> </w:t>
      </w:r>
      <w:r w:rsidRPr="00E16EFE">
        <w:t>intended</w:t>
      </w:r>
      <w:r w:rsidR="00232E2F">
        <w:t xml:space="preserve"> </w:t>
      </w:r>
      <w:r w:rsidRPr="00E16EFE">
        <w:t>audience</w:t>
      </w:r>
      <w:r w:rsidR="00232E2F">
        <w:t xml:space="preserve"> </w:t>
      </w:r>
      <w:r w:rsidRPr="00E16EFE">
        <w:t>is</w:t>
      </w:r>
      <w:r w:rsidR="00232E2F">
        <w:t xml:space="preserve"> </w:t>
      </w:r>
      <w:r w:rsidRPr="00E16EFE">
        <w:t>considered</w:t>
      </w:r>
      <w:r w:rsidR="00232E2F">
        <w:t xml:space="preserve"> </w:t>
      </w:r>
      <w:r w:rsidRPr="00E16EFE">
        <w:t>(</w:t>
      </w:r>
      <w:r>
        <w:t>for</w:t>
      </w:r>
      <w:r w:rsidR="00232E2F">
        <w:t xml:space="preserve"> </w:t>
      </w:r>
      <w:r>
        <w:t>example</w:t>
      </w:r>
      <w:r w:rsidR="00232E2F">
        <w:t xml:space="preserve"> </w:t>
      </w:r>
      <w:r w:rsidRPr="00E16EFE">
        <w:t>children</w:t>
      </w:r>
      <w:r w:rsidR="00344924">
        <w:t>)</w:t>
      </w:r>
      <w:r w:rsidR="00850131">
        <w:t>;</w:t>
      </w:r>
      <w:r w:rsidR="00232E2F">
        <w:t xml:space="preserve"> </w:t>
      </w:r>
      <w:r w:rsidR="00850131">
        <w:t>that</w:t>
      </w:r>
      <w:r w:rsidR="00232E2F">
        <w:t xml:space="preserve"> </w:t>
      </w:r>
      <w:r w:rsidRPr="00E16EFE">
        <w:t>the</w:t>
      </w:r>
      <w:r w:rsidR="00232E2F">
        <w:t xml:space="preserve"> </w:t>
      </w:r>
      <w:r w:rsidRPr="00E16EFE">
        <w:t>manner</w:t>
      </w:r>
      <w:r w:rsidR="00232E2F">
        <w:t xml:space="preserve"> </w:t>
      </w:r>
      <w:r w:rsidRPr="00E16EFE">
        <w:t>and</w:t>
      </w:r>
      <w:r w:rsidR="00232E2F">
        <w:t xml:space="preserve"> </w:t>
      </w:r>
      <w:r w:rsidRPr="00E16EFE">
        <w:t>tone</w:t>
      </w:r>
      <w:r w:rsidR="00232E2F">
        <w:t xml:space="preserve"> </w:t>
      </w:r>
      <w:r w:rsidRPr="00E16EFE">
        <w:t>of</w:t>
      </w:r>
      <w:r w:rsidR="00232E2F">
        <w:t xml:space="preserve"> </w:t>
      </w:r>
      <w:r w:rsidRPr="00E16EFE">
        <w:t>the</w:t>
      </w:r>
      <w:r w:rsidR="00232E2F">
        <w:t xml:space="preserve"> </w:t>
      </w:r>
      <w:r w:rsidRPr="00E16EFE">
        <w:t>speaker</w:t>
      </w:r>
      <w:r w:rsidR="00232E2F">
        <w:t xml:space="preserve"> </w:t>
      </w:r>
      <w:r w:rsidRPr="00E16EFE">
        <w:t>is</w:t>
      </w:r>
      <w:r w:rsidR="00232E2F">
        <w:t xml:space="preserve"> </w:t>
      </w:r>
      <w:r w:rsidRPr="00E16EFE">
        <w:t>conveyed;</w:t>
      </w:r>
      <w:r w:rsidR="00232E2F">
        <w:t xml:space="preserve"> </w:t>
      </w:r>
      <w:r w:rsidRPr="00E16EFE">
        <w:t>and</w:t>
      </w:r>
      <w:r w:rsidR="00232E2F">
        <w:t xml:space="preserve"> </w:t>
      </w:r>
      <w:r w:rsidRPr="00E16EFE">
        <w:t>that</w:t>
      </w:r>
      <w:r w:rsidR="00232E2F">
        <w:t xml:space="preserve"> </w:t>
      </w:r>
      <w:r w:rsidRPr="00E16EFE">
        <w:t>sound</w:t>
      </w:r>
      <w:r w:rsidR="00232E2F">
        <w:t xml:space="preserve"> </w:t>
      </w:r>
      <w:r w:rsidRPr="00E16EFE">
        <w:t>effects</w:t>
      </w:r>
      <w:r w:rsidR="00232E2F">
        <w:t xml:space="preserve"> </w:t>
      </w:r>
      <w:r w:rsidRPr="00E16EFE">
        <w:t>and/or</w:t>
      </w:r>
      <w:r w:rsidR="00232E2F">
        <w:t xml:space="preserve"> </w:t>
      </w:r>
      <w:r w:rsidRPr="00E16EFE">
        <w:t>music</w:t>
      </w:r>
      <w:r w:rsidR="00232E2F">
        <w:t xml:space="preserve"> </w:t>
      </w:r>
      <w:r w:rsidRPr="00E16EFE">
        <w:t>have</w:t>
      </w:r>
      <w:r w:rsidR="00232E2F">
        <w:t xml:space="preserve"> </w:t>
      </w:r>
      <w:r w:rsidRPr="00E16EFE">
        <w:t>been</w:t>
      </w:r>
      <w:r w:rsidR="00232E2F">
        <w:t xml:space="preserve"> </w:t>
      </w:r>
      <w:r w:rsidRPr="00E16EFE">
        <w:t>described.</w:t>
      </w:r>
      <w:r w:rsidR="00232E2F">
        <w:t xml:space="preserve"> </w:t>
      </w:r>
      <w:r w:rsidR="00344924">
        <w:t>The quality of the c</w:t>
      </w:r>
      <w:r w:rsidRPr="00E16EFE">
        <w:t>omprehensibility</w:t>
      </w:r>
      <w:r w:rsidR="00232E2F">
        <w:t xml:space="preserve"> </w:t>
      </w:r>
      <w:r w:rsidRPr="00E16EFE">
        <w:t>of</w:t>
      </w:r>
      <w:r w:rsidR="00232E2F">
        <w:t xml:space="preserve"> </w:t>
      </w:r>
      <w:r w:rsidRPr="00E16EFE">
        <w:t>captions</w:t>
      </w:r>
      <w:r w:rsidR="00232E2F">
        <w:t xml:space="preserve"> </w:t>
      </w:r>
      <w:r w:rsidRPr="00E16EFE">
        <w:t>is</w:t>
      </w:r>
      <w:r w:rsidR="00232E2F">
        <w:t xml:space="preserve"> </w:t>
      </w:r>
      <w:r w:rsidRPr="00E16EFE">
        <w:t>determined</w:t>
      </w:r>
      <w:r w:rsidR="00232E2F">
        <w:t xml:space="preserve"> </w:t>
      </w:r>
      <w:r w:rsidRPr="00E16EFE">
        <w:t>by</w:t>
      </w:r>
      <w:r w:rsidR="00344924">
        <w:t>:</w:t>
      </w:r>
      <w:r w:rsidR="00232E2F">
        <w:t xml:space="preserve"> </w:t>
      </w:r>
      <w:r w:rsidRPr="00E16EFE">
        <w:t>the</w:t>
      </w:r>
      <w:r w:rsidR="00232E2F">
        <w:t xml:space="preserve"> </w:t>
      </w:r>
      <w:r w:rsidRPr="00E16EFE">
        <w:t>ability</w:t>
      </w:r>
      <w:r w:rsidR="00232E2F">
        <w:t xml:space="preserve"> </w:t>
      </w:r>
      <w:r w:rsidRPr="00E16EFE">
        <w:t>to</w:t>
      </w:r>
      <w:r w:rsidR="00232E2F">
        <w:t xml:space="preserve"> </w:t>
      </w:r>
      <w:r w:rsidRPr="00E16EFE">
        <w:t>identify</w:t>
      </w:r>
      <w:r w:rsidR="00232E2F">
        <w:t xml:space="preserve"> </w:t>
      </w:r>
      <w:r w:rsidRPr="00E16EFE">
        <w:t>and</w:t>
      </w:r>
      <w:r w:rsidR="00232E2F">
        <w:t xml:space="preserve"> </w:t>
      </w:r>
      <w:r w:rsidRPr="00E16EFE">
        <w:t>distinguish</w:t>
      </w:r>
      <w:r w:rsidR="00232E2F">
        <w:t xml:space="preserve"> </w:t>
      </w:r>
      <w:r w:rsidRPr="00E16EFE">
        <w:t>individual</w:t>
      </w:r>
      <w:r w:rsidR="00232E2F">
        <w:t xml:space="preserve"> </w:t>
      </w:r>
      <w:r w:rsidRPr="00E16EFE">
        <w:t>speakers,</w:t>
      </w:r>
      <w:r w:rsidR="00232E2F">
        <w:t xml:space="preserve"> </w:t>
      </w:r>
      <w:r w:rsidRPr="00E16EFE">
        <w:t>including</w:t>
      </w:r>
      <w:r w:rsidR="00232E2F">
        <w:t xml:space="preserve"> </w:t>
      </w:r>
      <w:r w:rsidRPr="00E16EFE">
        <w:t>off-screen</w:t>
      </w:r>
      <w:r w:rsidR="00232E2F">
        <w:t xml:space="preserve"> </w:t>
      </w:r>
      <w:r w:rsidRPr="00E16EFE">
        <w:t>or</w:t>
      </w:r>
      <w:r w:rsidR="00232E2F">
        <w:t xml:space="preserve"> </w:t>
      </w:r>
      <w:r w:rsidRPr="00E16EFE">
        <w:t>off-camera</w:t>
      </w:r>
      <w:r w:rsidR="00232E2F">
        <w:t xml:space="preserve"> </w:t>
      </w:r>
      <w:r w:rsidRPr="00E16EFE">
        <w:t>voices;</w:t>
      </w:r>
      <w:r w:rsidR="00232E2F">
        <w:t xml:space="preserve"> </w:t>
      </w:r>
      <w:r w:rsidR="00850131">
        <w:t>the</w:t>
      </w:r>
      <w:r w:rsidR="00C9371B">
        <w:t xml:space="preserve"> caption</w:t>
      </w:r>
      <w:r w:rsidR="00232E2F">
        <w:t xml:space="preserve"> </w:t>
      </w:r>
      <w:r w:rsidR="00850131">
        <w:t>display</w:t>
      </w:r>
      <w:r w:rsidR="00232E2F">
        <w:t xml:space="preserve"> </w:t>
      </w:r>
      <w:r w:rsidR="00850131">
        <w:t>time</w:t>
      </w:r>
      <w:r w:rsidR="00232E2F">
        <w:t xml:space="preserve"> </w:t>
      </w:r>
      <w:r w:rsidR="00850131">
        <w:t>being</w:t>
      </w:r>
      <w:r w:rsidR="00232E2F">
        <w:t xml:space="preserve"> </w:t>
      </w:r>
      <w:r w:rsidRPr="00E16EFE">
        <w:t>sufficient</w:t>
      </w:r>
      <w:r w:rsidR="00232E2F">
        <w:t xml:space="preserve"> </w:t>
      </w:r>
      <w:r w:rsidRPr="00E16EFE">
        <w:t>for</w:t>
      </w:r>
      <w:r w:rsidR="00232E2F">
        <w:t xml:space="preserve"> </w:t>
      </w:r>
      <w:r w:rsidRPr="00E16EFE">
        <w:t>reading</w:t>
      </w:r>
      <w:r w:rsidR="00232E2F">
        <w:t xml:space="preserve"> </w:t>
      </w:r>
      <w:r w:rsidRPr="00E16EFE">
        <w:t>purposes</w:t>
      </w:r>
      <w:r w:rsidR="004724A2">
        <w:rPr>
          <w:rStyle w:val="FootnoteReference"/>
        </w:rPr>
        <w:footnoteReference w:id="4"/>
      </w:r>
      <w:r w:rsidRPr="00E16EFE">
        <w:t>;</w:t>
      </w:r>
      <w:r w:rsidR="00232E2F">
        <w:t xml:space="preserve"> </w:t>
      </w:r>
      <w:r w:rsidRPr="00E16EFE">
        <w:t>the</w:t>
      </w:r>
      <w:r w:rsidR="00232E2F">
        <w:t xml:space="preserve"> </w:t>
      </w:r>
      <w:r w:rsidRPr="00E16EFE">
        <w:t>timing</w:t>
      </w:r>
      <w:r w:rsidR="00232E2F">
        <w:t xml:space="preserve"> </w:t>
      </w:r>
      <w:r w:rsidRPr="00E16EFE">
        <w:t>in</w:t>
      </w:r>
      <w:r w:rsidR="00232E2F">
        <w:t xml:space="preserve"> </w:t>
      </w:r>
      <w:r w:rsidRPr="00E16EFE">
        <w:t>relation</w:t>
      </w:r>
      <w:r w:rsidR="00232E2F">
        <w:t xml:space="preserve"> </w:t>
      </w:r>
      <w:r w:rsidRPr="00E16EFE">
        <w:t>to</w:t>
      </w:r>
      <w:r w:rsidR="00232E2F">
        <w:t xml:space="preserve"> </w:t>
      </w:r>
      <w:r w:rsidRPr="00E16EFE">
        <w:t>the</w:t>
      </w:r>
      <w:r w:rsidR="00232E2F">
        <w:t xml:space="preserve"> </w:t>
      </w:r>
      <w:r w:rsidR="00C9371B">
        <w:t xml:space="preserve">caption </w:t>
      </w:r>
      <w:r w:rsidRPr="00E16EFE">
        <w:t>onset</w:t>
      </w:r>
      <w:r w:rsidR="00232E2F">
        <w:t xml:space="preserve"> </w:t>
      </w:r>
      <w:r w:rsidRPr="00E16EFE">
        <w:t>and</w:t>
      </w:r>
      <w:r w:rsidR="00232E2F">
        <w:t xml:space="preserve"> </w:t>
      </w:r>
      <w:r w:rsidRPr="00E16EFE">
        <w:t>end</w:t>
      </w:r>
      <w:r w:rsidR="00232E2F">
        <w:t xml:space="preserve"> </w:t>
      </w:r>
      <w:r w:rsidRPr="00E16EFE">
        <w:t>of</w:t>
      </w:r>
      <w:r w:rsidR="00232E2F">
        <w:t xml:space="preserve"> </w:t>
      </w:r>
      <w:r w:rsidRPr="00E16EFE">
        <w:t>speech/music/sound</w:t>
      </w:r>
      <w:r w:rsidR="00232E2F">
        <w:t xml:space="preserve"> </w:t>
      </w:r>
      <w:r w:rsidRPr="00E16EFE">
        <w:t>effect;</w:t>
      </w:r>
      <w:r w:rsidR="00232E2F">
        <w:t xml:space="preserve"> </w:t>
      </w:r>
      <w:r w:rsidR="00850131">
        <w:t>the</w:t>
      </w:r>
      <w:r w:rsidR="00232E2F">
        <w:t xml:space="preserve"> </w:t>
      </w:r>
      <w:r w:rsidRPr="00E16EFE">
        <w:t>accuracy</w:t>
      </w:r>
      <w:r w:rsidR="00232E2F">
        <w:t xml:space="preserve"> </w:t>
      </w:r>
      <w:r w:rsidRPr="00E16EFE">
        <w:t>of</w:t>
      </w:r>
      <w:r w:rsidR="00232E2F">
        <w:t xml:space="preserve"> </w:t>
      </w:r>
      <w:r w:rsidRPr="00E16EFE">
        <w:t>spelling;</w:t>
      </w:r>
      <w:r w:rsidR="00232E2F">
        <w:t xml:space="preserve"> </w:t>
      </w:r>
      <w:r w:rsidRPr="00E16EFE">
        <w:t>the</w:t>
      </w:r>
      <w:r w:rsidR="00232E2F">
        <w:t xml:space="preserve"> </w:t>
      </w:r>
      <w:r w:rsidRPr="00E16EFE">
        <w:t>use</w:t>
      </w:r>
      <w:r w:rsidR="00232E2F">
        <w:t xml:space="preserve"> </w:t>
      </w:r>
      <w:r w:rsidRPr="00E16EFE">
        <w:t>of</w:t>
      </w:r>
      <w:r w:rsidR="00232E2F">
        <w:t xml:space="preserve"> </w:t>
      </w:r>
      <w:r w:rsidR="00C9371B">
        <w:t xml:space="preserve">captioned </w:t>
      </w:r>
      <w:r w:rsidRPr="00E16EFE">
        <w:t>explanations</w:t>
      </w:r>
      <w:r w:rsidR="00232E2F">
        <w:t xml:space="preserve"> </w:t>
      </w:r>
      <w:r w:rsidRPr="00E16EFE">
        <w:t>for</w:t>
      </w:r>
      <w:r w:rsidR="00232E2F">
        <w:t xml:space="preserve"> </w:t>
      </w:r>
      <w:r w:rsidRPr="00E16EFE">
        <w:t>long</w:t>
      </w:r>
      <w:r w:rsidR="00232E2F">
        <w:t xml:space="preserve"> </w:t>
      </w:r>
      <w:r w:rsidRPr="00E16EFE">
        <w:t>pauses</w:t>
      </w:r>
      <w:r w:rsidR="00232E2F">
        <w:t xml:space="preserve"> </w:t>
      </w:r>
      <w:r w:rsidRPr="00E16EFE">
        <w:t>in</w:t>
      </w:r>
      <w:r w:rsidR="00232E2F">
        <w:t xml:space="preserve"> </w:t>
      </w:r>
      <w:r w:rsidRPr="00E16EFE">
        <w:t>speech</w:t>
      </w:r>
      <w:r w:rsidR="00232E2F">
        <w:t xml:space="preserve"> </w:t>
      </w:r>
      <w:r w:rsidRPr="00E16EFE">
        <w:t>in</w:t>
      </w:r>
      <w:r w:rsidR="00232E2F">
        <w:t xml:space="preserve"> </w:t>
      </w:r>
      <w:r w:rsidRPr="00E16EFE">
        <w:t>programs;</w:t>
      </w:r>
      <w:r w:rsidR="00232E2F">
        <w:t xml:space="preserve"> </w:t>
      </w:r>
      <w:r w:rsidR="00850131">
        <w:t>the</w:t>
      </w:r>
      <w:r w:rsidR="00232E2F">
        <w:t xml:space="preserve"> </w:t>
      </w:r>
      <w:r w:rsidR="00850131">
        <w:t>containment</w:t>
      </w:r>
      <w:r w:rsidR="00232E2F">
        <w:t xml:space="preserve"> </w:t>
      </w:r>
      <w:r w:rsidR="00C9371B">
        <w:t xml:space="preserve">of captions </w:t>
      </w:r>
      <w:r w:rsidR="00850131">
        <w:t>within</w:t>
      </w:r>
      <w:r w:rsidR="00232E2F">
        <w:t xml:space="preserve"> </w:t>
      </w:r>
      <w:r w:rsidR="00850131">
        <w:t>a</w:t>
      </w:r>
      <w:r w:rsidR="00232E2F">
        <w:t xml:space="preserve"> </w:t>
      </w:r>
      <w:r w:rsidR="00850131">
        <w:t>scene,</w:t>
      </w:r>
      <w:r w:rsidR="00232E2F">
        <w:t xml:space="preserve"> </w:t>
      </w:r>
      <w:r w:rsidR="00850131">
        <w:t>that</w:t>
      </w:r>
      <w:r w:rsidR="00232E2F">
        <w:t xml:space="preserve"> </w:t>
      </w:r>
      <w:r w:rsidR="00850131">
        <w:t>is</w:t>
      </w:r>
      <w:r w:rsidR="00232E2F">
        <w:t xml:space="preserve"> </w:t>
      </w:r>
      <w:r w:rsidRPr="00E16EFE">
        <w:lastRenderedPageBreak/>
        <w:t>whether</w:t>
      </w:r>
      <w:r w:rsidR="00232E2F">
        <w:t xml:space="preserve"> </w:t>
      </w:r>
      <w:r w:rsidRPr="00E16EFE">
        <w:t>a</w:t>
      </w:r>
      <w:r w:rsidR="00232E2F">
        <w:t xml:space="preserve"> </w:t>
      </w:r>
      <w:r w:rsidRPr="00E16EFE">
        <w:t>caption</w:t>
      </w:r>
      <w:r w:rsidR="00232E2F">
        <w:t xml:space="preserve"> </w:t>
      </w:r>
      <w:r w:rsidRPr="00E16EFE">
        <w:t>over-runs</w:t>
      </w:r>
      <w:r w:rsidR="00232E2F">
        <w:t xml:space="preserve"> </w:t>
      </w:r>
      <w:r w:rsidRPr="00E16EFE">
        <w:t>a</w:t>
      </w:r>
      <w:r w:rsidR="00232E2F">
        <w:t xml:space="preserve"> </w:t>
      </w:r>
      <w:r w:rsidRPr="00E16EFE">
        <w:t>shot</w:t>
      </w:r>
      <w:r w:rsidR="00232E2F">
        <w:t xml:space="preserve"> </w:t>
      </w:r>
      <w:r w:rsidRPr="00E16EFE">
        <w:t>or</w:t>
      </w:r>
      <w:r w:rsidR="00232E2F">
        <w:t xml:space="preserve"> </w:t>
      </w:r>
      <w:r w:rsidRPr="00E16EFE">
        <w:t>scene</w:t>
      </w:r>
      <w:r w:rsidR="00232E2F">
        <w:t xml:space="preserve"> </w:t>
      </w:r>
      <w:r w:rsidRPr="00E16EFE">
        <w:t>change;</w:t>
      </w:r>
      <w:r w:rsidR="00232E2F">
        <w:t xml:space="preserve"> </w:t>
      </w:r>
      <w:r w:rsidRPr="00E16EFE">
        <w:t>and</w:t>
      </w:r>
      <w:r w:rsidR="00232E2F">
        <w:t xml:space="preserve"> </w:t>
      </w:r>
      <w:r w:rsidRPr="00E16EFE">
        <w:t>the</w:t>
      </w:r>
      <w:r w:rsidR="00232E2F">
        <w:t xml:space="preserve"> </w:t>
      </w:r>
      <w:r w:rsidRPr="00E16EFE">
        <w:t>alignment</w:t>
      </w:r>
      <w:r w:rsidR="00232E2F">
        <w:t xml:space="preserve"> </w:t>
      </w:r>
      <w:r w:rsidR="00C9371B">
        <w:t xml:space="preserve">of the captions </w:t>
      </w:r>
      <w:r w:rsidRPr="00E16EFE">
        <w:t>with</w:t>
      </w:r>
      <w:r w:rsidR="00232E2F">
        <w:t xml:space="preserve"> </w:t>
      </w:r>
      <w:r w:rsidRPr="00E16EFE">
        <w:t>relevant</w:t>
      </w:r>
      <w:r w:rsidR="00232E2F">
        <w:t xml:space="preserve"> </w:t>
      </w:r>
      <w:r w:rsidRPr="00E16EFE">
        <w:t>shot</w:t>
      </w:r>
      <w:r w:rsidR="00232E2F">
        <w:t xml:space="preserve"> </w:t>
      </w:r>
      <w:r w:rsidRPr="00E16EFE">
        <w:t>or</w:t>
      </w:r>
      <w:r w:rsidR="00232E2F">
        <w:t xml:space="preserve"> </w:t>
      </w:r>
      <w:r w:rsidRPr="00E16EFE">
        <w:t>scene</w:t>
      </w:r>
      <w:r w:rsidR="00232E2F">
        <w:t xml:space="preserve"> </w:t>
      </w:r>
      <w:r w:rsidRPr="00E16EFE">
        <w:t>change</w:t>
      </w:r>
      <w:r w:rsidR="00850131">
        <w:t>s</w:t>
      </w:r>
      <w:r w:rsidRPr="00E16EFE">
        <w:t>.</w:t>
      </w:r>
    </w:p>
    <w:p w14:paraId="1AB0F955" w14:textId="5A524B53" w:rsidR="00ED6F83" w:rsidRDefault="00850131" w:rsidP="00ED6F83">
      <w:pPr>
        <w:widowControl w:val="0"/>
      </w:pPr>
      <w:r>
        <w:t>In</w:t>
      </w:r>
      <w:r w:rsidR="00232E2F">
        <w:t xml:space="preserve"> </w:t>
      </w:r>
      <w:r>
        <w:t>2016</w:t>
      </w:r>
      <w:r w:rsidR="00232E2F">
        <w:t xml:space="preserve"> </w:t>
      </w:r>
      <w:r w:rsidR="00C9371B">
        <w:t xml:space="preserve">the </w:t>
      </w:r>
      <w:r w:rsidR="00ED6F83" w:rsidRPr="00E16EFE">
        <w:t>ACMA</w:t>
      </w:r>
      <w:r w:rsidR="00232E2F">
        <w:t xml:space="preserve"> </w:t>
      </w:r>
      <w:r w:rsidR="00ED6F83" w:rsidRPr="00E16EFE">
        <w:t>initiated</w:t>
      </w:r>
      <w:r w:rsidR="00232E2F">
        <w:t xml:space="preserve"> </w:t>
      </w:r>
      <w:r w:rsidR="00ED6F83" w:rsidRPr="00E16EFE">
        <w:t>a</w:t>
      </w:r>
      <w:r w:rsidR="00232E2F">
        <w:t xml:space="preserve"> </w:t>
      </w:r>
      <w:r w:rsidR="00ED6F83" w:rsidRPr="00E16EFE">
        <w:t>review</w:t>
      </w:r>
      <w:r w:rsidR="00232E2F">
        <w:t xml:space="preserve"> </w:t>
      </w:r>
      <w:r w:rsidR="00ED6F83" w:rsidRPr="00E16EFE">
        <w:t>of</w:t>
      </w:r>
      <w:r w:rsidR="00232E2F">
        <w:t xml:space="preserve"> </w:t>
      </w:r>
      <w:r w:rsidR="00ED6F83" w:rsidRPr="00E16EFE">
        <w:t>the</w:t>
      </w:r>
      <w:r w:rsidR="00232E2F">
        <w:t xml:space="preserve"> </w:t>
      </w:r>
      <w:r w:rsidR="00ED6F83" w:rsidRPr="00E16EFE">
        <w:t>Standard</w:t>
      </w:r>
      <w:r w:rsidR="00232E2F">
        <w:rPr>
          <w:rStyle w:val="FootnoteReference"/>
          <w:rFonts w:eastAsia="MS Mincho" w:cs="Arial"/>
          <w:szCs w:val="22"/>
          <w:lang w:eastAsia="en-US"/>
        </w:rPr>
        <w:t xml:space="preserve"> </w:t>
      </w:r>
      <w:r w:rsidR="00ED6F83" w:rsidRPr="00E16EFE">
        <w:t>with</w:t>
      </w:r>
      <w:r w:rsidR="00232E2F">
        <w:t xml:space="preserve"> </w:t>
      </w:r>
      <w:r w:rsidR="00ED6F83" w:rsidRPr="00E16EFE">
        <w:t>specific</w:t>
      </w:r>
      <w:r w:rsidR="00232E2F">
        <w:t xml:space="preserve"> </w:t>
      </w:r>
      <w:r w:rsidR="00ED6F83" w:rsidRPr="00E16EFE">
        <w:t>reference</w:t>
      </w:r>
      <w:r w:rsidR="00232E2F">
        <w:t xml:space="preserve"> </w:t>
      </w:r>
      <w:r w:rsidR="00ED6F83" w:rsidRPr="00E16EFE">
        <w:t>to</w:t>
      </w:r>
      <w:r w:rsidR="00232E2F">
        <w:t xml:space="preserve"> </w:t>
      </w:r>
      <w:r w:rsidR="00ED6F83" w:rsidRPr="00E16EFE">
        <w:t>the</w:t>
      </w:r>
      <w:r w:rsidR="00232E2F">
        <w:t xml:space="preserve"> </w:t>
      </w:r>
      <w:r w:rsidR="00ED6F83" w:rsidRPr="00E16EFE">
        <w:t>quality</w:t>
      </w:r>
      <w:r w:rsidR="00232E2F">
        <w:t xml:space="preserve"> </w:t>
      </w:r>
      <w:r w:rsidR="00ED6F83" w:rsidRPr="00E16EFE">
        <w:t>of</w:t>
      </w:r>
      <w:r w:rsidR="00232E2F">
        <w:t xml:space="preserve"> </w:t>
      </w:r>
      <w:r w:rsidR="00ED6F83" w:rsidRPr="00E16EFE">
        <w:t>captions</w:t>
      </w:r>
      <w:r w:rsidR="00232E2F">
        <w:t xml:space="preserve"> </w:t>
      </w:r>
      <w:r w:rsidR="00ED6F83" w:rsidRPr="00E16EFE">
        <w:t>for</w:t>
      </w:r>
      <w:r w:rsidR="00232E2F">
        <w:t xml:space="preserve"> </w:t>
      </w:r>
      <w:r w:rsidR="00ED6F83" w:rsidRPr="00E16EFE">
        <w:t>live</w:t>
      </w:r>
      <w:r w:rsidR="00232E2F">
        <w:t xml:space="preserve"> </w:t>
      </w:r>
      <w:r w:rsidR="00ED6F83" w:rsidRPr="00E16EFE">
        <w:t>television</w:t>
      </w:r>
      <w:r w:rsidR="00232E2F">
        <w:t xml:space="preserve"> </w:t>
      </w:r>
      <w:r w:rsidR="00ED6F83" w:rsidRPr="00E16EFE">
        <w:t>programs</w:t>
      </w:r>
      <w:r w:rsidR="00232E2F">
        <w:t xml:space="preserve"> </w:t>
      </w:r>
      <w:r w:rsidR="00ED6F83" w:rsidRPr="00E16EFE">
        <w:t>versus</w:t>
      </w:r>
      <w:r w:rsidR="00232E2F">
        <w:t xml:space="preserve"> </w:t>
      </w:r>
      <w:r w:rsidR="00ED6F83" w:rsidRPr="00E16EFE">
        <w:t>pre-recorded</w:t>
      </w:r>
      <w:r w:rsidR="00232E2F">
        <w:t xml:space="preserve"> </w:t>
      </w:r>
      <w:r w:rsidR="00ED6F83" w:rsidRPr="00E16EFE">
        <w:t>television</w:t>
      </w:r>
      <w:r w:rsidR="00232E2F">
        <w:t xml:space="preserve"> </w:t>
      </w:r>
      <w:r w:rsidR="00ED6F83" w:rsidRPr="00E16EFE">
        <w:t>programs</w:t>
      </w:r>
      <w:r w:rsidR="0007549A">
        <w:t xml:space="preserve"> (ACMA, 2016)</w:t>
      </w:r>
      <w:r w:rsidR="00ED6F83" w:rsidRPr="00E16EFE">
        <w:t>.</w:t>
      </w:r>
      <w:r w:rsidR="00232E2F">
        <w:t xml:space="preserve"> </w:t>
      </w:r>
      <w:r w:rsidR="00ED6F83" w:rsidRPr="00E16EFE">
        <w:t>The</w:t>
      </w:r>
      <w:r w:rsidR="00232E2F">
        <w:t xml:space="preserve"> </w:t>
      </w:r>
      <w:r w:rsidR="00ED6F83" w:rsidRPr="00E16EFE">
        <w:t>only</w:t>
      </w:r>
      <w:r w:rsidR="00232E2F">
        <w:t xml:space="preserve"> </w:t>
      </w:r>
      <w:r w:rsidR="00ED6F83" w:rsidRPr="00E16EFE">
        <w:t>amendment</w:t>
      </w:r>
      <w:r w:rsidR="00232E2F">
        <w:t xml:space="preserve"> </w:t>
      </w:r>
      <w:r w:rsidR="00ED6F83" w:rsidRPr="00E16EFE">
        <w:t>to</w:t>
      </w:r>
      <w:r w:rsidR="00232E2F">
        <w:t xml:space="preserve"> </w:t>
      </w:r>
      <w:r w:rsidR="00ED6F83" w:rsidRPr="00E16EFE">
        <w:t>the</w:t>
      </w:r>
      <w:r w:rsidR="00232E2F">
        <w:t xml:space="preserve"> </w:t>
      </w:r>
      <w:r w:rsidR="00ED6F83" w:rsidRPr="00E16EFE">
        <w:t>Standard</w:t>
      </w:r>
      <w:r w:rsidR="00232E2F">
        <w:t xml:space="preserve"> </w:t>
      </w:r>
      <w:r w:rsidR="00ED6F83" w:rsidRPr="00E16EFE">
        <w:t>came</w:t>
      </w:r>
      <w:r w:rsidR="00232E2F">
        <w:t xml:space="preserve"> </w:t>
      </w:r>
      <w:r w:rsidR="00ED6F83" w:rsidRPr="00E16EFE">
        <w:t>in</w:t>
      </w:r>
      <w:r w:rsidR="00232E2F">
        <w:t xml:space="preserve"> </w:t>
      </w:r>
      <w:r w:rsidR="00ED6F83" w:rsidRPr="00E16EFE">
        <w:t>the</w:t>
      </w:r>
      <w:r w:rsidR="00232E2F">
        <w:t xml:space="preserve"> </w:t>
      </w:r>
      <w:r w:rsidR="00ED6F83" w:rsidRPr="00E16EFE">
        <w:t>form</w:t>
      </w:r>
      <w:r w:rsidR="00232E2F">
        <w:t xml:space="preserve"> </w:t>
      </w:r>
      <w:r w:rsidR="00ED6F83" w:rsidRPr="00E16EFE">
        <w:t>of</w:t>
      </w:r>
      <w:r w:rsidR="00232E2F">
        <w:t xml:space="preserve"> </w:t>
      </w:r>
      <w:r w:rsidR="00ED6F83" w:rsidRPr="00E16EFE">
        <w:t>a</w:t>
      </w:r>
      <w:r w:rsidR="00232E2F">
        <w:t xml:space="preserve"> </w:t>
      </w:r>
      <w:r w:rsidR="00103E72">
        <w:t>‘</w:t>
      </w:r>
      <w:r w:rsidR="00ED6F83" w:rsidRPr="00E16EFE">
        <w:t>note</w:t>
      </w:r>
      <w:r w:rsidR="00103E72">
        <w:t>’</w:t>
      </w:r>
      <w:r w:rsidR="00232E2F">
        <w:t xml:space="preserve"> </w:t>
      </w:r>
      <w:r w:rsidR="00ED6F83" w:rsidRPr="00E16EFE">
        <w:t>added</w:t>
      </w:r>
      <w:r w:rsidR="00232E2F">
        <w:t xml:space="preserve"> </w:t>
      </w:r>
      <w:r w:rsidR="00ED6F83" w:rsidRPr="00E16EFE">
        <w:t>to</w:t>
      </w:r>
      <w:r w:rsidR="00232E2F">
        <w:t xml:space="preserve"> </w:t>
      </w:r>
      <w:r w:rsidR="00ED6F83" w:rsidRPr="00E16EFE">
        <w:t>section</w:t>
      </w:r>
      <w:r w:rsidR="00232E2F">
        <w:t xml:space="preserve"> </w:t>
      </w:r>
      <w:r w:rsidR="00ED6F83" w:rsidRPr="00E16EFE">
        <w:t>6,</w:t>
      </w:r>
      <w:r w:rsidR="00232E2F">
        <w:t xml:space="preserve"> </w:t>
      </w:r>
      <w:r w:rsidR="00ED6F83" w:rsidRPr="00E16EFE">
        <w:t>which</w:t>
      </w:r>
      <w:r w:rsidR="00232E2F">
        <w:t xml:space="preserve"> </w:t>
      </w:r>
      <w:r w:rsidR="00ED6F83" w:rsidRPr="00E16EFE">
        <w:t>stated</w:t>
      </w:r>
      <w:r w:rsidR="0007549A">
        <w:t xml:space="preserve"> (Federal Register of Legislation, 2016)</w:t>
      </w:r>
      <w:r w:rsidR="00ED6F83" w:rsidRPr="00E16EFE">
        <w:t>:</w:t>
      </w:r>
    </w:p>
    <w:p w14:paraId="1259FC49" w14:textId="73CB587C" w:rsidR="00ED6F83" w:rsidRPr="00E16EFE" w:rsidRDefault="00ED6F83" w:rsidP="00ED6F83">
      <w:pPr>
        <w:pStyle w:val="Quote"/>
      </w:pPr>
      <w:r w:rsidRPr="00E16EFE">
        <w:t>Whilst</w:t>
      </w:r>
      <w:r w:rsidR="00232E2F">
        <w:t xml:space="preserve"> </w:t>
      </w:r>
      <w:r w:rsidRPr="00E16EFE">
        <w:t>noting</w:t>
      </w:r>
      <w:r w:rsidR="00232E2F">
        <w:t xml:space="preserve"> </w:t>
      </w:r>
      <w:r w:rsidRPr="00E16EFE">
        <w:t>that</w:t>
      </w:r>
      <w:r w:rsidR="00232E2F">
        <w:t xml:space="preserve"> </w:t>
      </w:r>
      <w:r w:rsidRPr="00E16EFE">
        <w:t>it</w:t>
      </w:r>
      <w:r w:rsidR="00232E2F">
        <w:t xml:space="preserve"> </w:t>
      </w:r>
      <w:r w:rsidRPr="00E16EFE">
        <w:t>is</w:t>
      </w:r>
      <w:r w:rsidR="00232E2F">
        <w:t xml:space="preserve"> </w:t>
      </w:r>
      <w:r w:rsidRPr="00E16EFE">
        <w:t>not</w:t>
      </w:r>
      <w:r w:rsidR="00232E2F">
        <w:t xml:space="preserve"> </w:t>
      </w:r>
      <w:r w:rsidRPr="00E16EFE">
        <w:t>authorised</w:t>
      </w:r>
      <w:r w:rsidR="00232E2F">
        <w:t xml:space="preserve"> </w:t>
      </w:r>
      <w:r w:rsidRPr="00E16EFE">
        <w:t>to</w:t>
      </w:r>
      <w:r w:rsidR="00232E2F">
        <w:t xml:space="preserve"> </w:t>
      </w:r>
      <w:r w:rsidRPr="00E16EFE">
        <w:t>determine</w:t>
      </w:r>
      <w:r w:rsidR="00232E2F">
        <w:t xml:space="preserve"> </w:t>
      </w:r>
      <w:r w:rsidRPr="00E16EFE">
        <w:t>that</w:t>
      </w:r>
      <w:r w:rsidR="00232E2F">
        <w:t xml:space="preserve"> </w:t>
      </w:r>
      <w:r w:rsidRPr="00E16EFE">
        <w:t>a</w:t>
      </w:r>
      <w:r w:rsidR="00232E2F">
        <w:t xml:space="preserve"> </w:t>
      </w:r>
      <w:r w:rsidRPr="00E16EFE">
        <w:t>lower</w:t>
      </w:r>
      <w:r w:rsidR="00232E2F">
        <w:t xml:space="preserve"> </w:t>
      </w:r>
      <w:r w:rsidRPr="00E16EFE">
        <w:t>quality</w:t>
      </w:r>
      <w:r w:rsidR="00232E2F">
        <w:t xml:space="preserve"> </w:t>
      </w:r>
      <w:r w:rsidRPr="00E16EFE">
        <w:t>of</w:t>
      </w:r>
      <w:r w:rsidR="00232E2F">
        <w:t xml:space="preserve"> </w:t>
      </w:r>
      <w:r w:rsidRPr="00E16EFE">
        <w:t>captioning</w:t>
      </w:r>
      <w:r w:rsidR="00232E2F">
        <w:t xml:space="preserve"> </w:t>
      </w:r>
      <w:r w:rsidRPr="00E16EFE">
        <w:t>service</w:t>
      </w:r>
      <w:r w:rsidR="00232E2F">
        <w:t xml:space="preserve"> </w:t>
      </w:r>
      <w:r w:rsidRPr="00E16EFE">
        <w:t>is</w:t>
      </w:r>
      <w:r w:rsidR="00232E2F">
        <w:t xml:space="preserve"> </w:t>
      </w:r>
      <w:r w:rsidRPr="00E16EFE">
        <w:t>acceptable</w:t>
      </w:r>
      <w:r w:rsidR="00232E2F">
        <w:t xml:space="preserve"> </w:t>
      </w:r>
      <w:r w:rsidRPr="00E16EFE">
        <w:t>for</w:t>
      </w:r>
      <w:r w:rsidR="00232E2F">
        <w:t xml:space="preserve"> </w:t>
      </w:r>
      <w:r w:rsidRPr="00E16EFE">
        <w:t>a</w:t>
      </w:r>
      <w:r w:rsidR="00232E2F">
        <w:t xml:space="preserve"> </w:t>
      </w:r>
      <w:r w:rsidRPr="00E16EFE">
        <w:t>kind</w:t>
      </w:r>
      <w:r w:rsidR="00232E2F">
        <w:t xml:space="preserve"> </w:t>
      </w:r>
      <w:r w:rsidRPr="00E16EFE">
        <w:t>of</w:t>
      </w:r>
      <w:r w:rsidR="00232E2F">
        <w:t xml:space="preserve"> </w:t>
      </w:r>
      <w:r w:rsidRPr="00E16EFE">
        <w:t>program</w:t>
      </w:r>
      <w:r w:rsidR="00232E2F">
        <w:t xml:space="preserve"> </w:t>
      </w:r>
      <w:r w:rsidRPr="00E16EFE">
        <w:t>or</w:t>
      </w:r>
      <w:r w:rsidR="00232E2F">
        <w:t xml:space="preserve"> </w:t>
      </w:r>
      <w:r w:rsidRPr="00E16EFE">
        <w:t>program</w:t>
      </w:r>
      <w:r w:rsidR="00232E2F">
        <w:t xml:space="preserve"> </w:t>
      </w:r>
      <w:r w:rsidRPr="00E16EFE">
        <w:t>material</w:t>
      </w:r>
      <w:r w:rsidR="00232E2F">
        <w:t xml:space="preserve"> </w:t>
      </w:r>
      <w:r w:rsidRPr="00E16EFE">
        <w:t>(see</w:t>
      </w:r>
      <w:r w:rsidR="00232E2F">
        <w:t xml:space="preserve"> </w:t>
      </w:r>
      <w:r w:rsidRPr="00E16EFE">
        <w:t>subsection</w:t>
      </w:r>
      <w:r w:rsidR="00232E2F">
        <w:t xml:space="preserve"> </w:t>
      </w:r>
      <w:r w:rsidRPr="00E16EFE">
        <w:t>130ZZA(2B)</w:t>
      </w:r>
      <w:r w:rsidR="00232E2F">
        <w:t xml:space="preserve"> </w:t>
      </w:r>
      <w:r w:rsidRPr="00E16EFE">
        <w:t>of</w:t>
      </w:r>
      <w:r w:rsidR="00232E2F">
        <w:t xml:space="preserve"> </w:t>
      </w:r>
      <w:r w:rsidRPr="00E16EFE">
        <w:t>the</w:t>
      </w:r>
      <w:r w:rsidR="00232E2F">
        <w:t xml:space="preserve"> </w:t>
      </w:r>
      <w:r w:rsidRPr="00E16EFE">
        <w:t>Act),</w:t>
      </w:r>
      <w:r w:rsidR="00232E2F">
        <w:t xml:space="preserve"> </w:t>
      </w:r>
      <w:r w:rsidRPr="00E16EFE">
        <w:t>in</w:t>
      </w:r>
      <w:r w:rsidR="00232E2F">
        <w:t xml:space="preserve"> </w:t>
      </w:r>
      <w:r w:rsidRPr="00E16EFE">
        <w:t>determining</w:t>
      </w:r>
      <w:r w:rsidR="00232E2F">
        <w:t xml:space="preserve"> </w:t>
      </w:r>
      <w:r w:rsidRPr="00E16EFE">
        <w:t>this</w:t>
      </w:r>
      <w:r w:rsidR="00232E2F">
        <w:t xml:space="preserve"> </w:t>
      </w:r>
      <w:r w:rsidRPr="00E16EFE">
        <w:t>Standard,</w:t>
      </w:r>
      <w:r w:rsidR="00232E2F">
        <w:t xml:space="preserve"> </w:t>
      </w:r>
      <w:r w:rsidRPr="00E16EFE">
        <w:t>the</w:t>
      </w:r>
      <w:r w:rsidR="00232E2F">
        <w:t xml:space="preserve"> </w:t>
      </w:r>
      <w:r w:rsidRPr="00E16EFE">
        <w:t>ACMA</w:t>
      </w:r>
      <w:r w:rsidR="00232E2F">
        <w:t xml:space="preserve"> </w:t>
      </w:r>
      <w:r w:rsidRPr="00E16EFE">
        <w:t>has</w:t>
      </w:r>
      <w:r w:rsidR="00232E2F">
        <w:t xml:space="preserve"> </w:t>
      </w:r>
      <w:r w:rsidRPr="00E16EFE">
        <w:t>considered</w:t>
      </w:r>
      <w:r w:rsidR="00232E2F">
        <w:t xml:space="preserve"> </w:t>
      </w:r>
      <w:r w:rsidRPr="00E16EFE">
        <w:t>the</w:t>
      </w:r>
      <w:r w:rsidR="00232E2F">
        <w:t xml:space="preserve"> </w:t>
      </w:r>
      <w:r w:rsidRPr="00E16EFE">
        <w:t>differences</w:t>
      </w:r>
      <w:r w:rsidR="00232E2F">
        <w:t xml:space="preserve"> </w:t>
      </w:r>
      <w:r w:rsidRPr="00E16EFE">
        <w:t>(including</w:t>
      </w:r>
      <w:r w:rsidR="00232E2F">
        <w:t xml:space="preserve"> </w:t>
      </w:r>
      <w:r w:rsidRPr="00E16EFE">
        <w:t>time</w:t>
      </w:r>
      <w:r w:rsidR="00232E2F">
        <w:t xml:space="preserve"> </w:t>
      </w:r>
      <w:r w:rsidRPr="00E16EFE">
        <w:t>constraints</w:t>
      </w:r>
      <w:r w:rsidR="00232E2F">
        <w:t xml:space="preserve"> </w:t>
      </w:r>
      <w:r w:rsidRPr="00E16EFE">
        <w:t>for</w:t>
      </w:r>
      <w:r w:rsidR="00232E2F">
        <w:t xml:space="preserve"> </w:t>
      </w:r>
      <w:r w:rsidRPr="00E16EFE">
        <w:t>live</w:t>
      </w:r>
      <w:r w:rsidR="00232E2F">
        <w:t xml:space="preserve"> </w:t>
      </w:r>
      <w:r w:rsidRPr="00E16EFE">
        <w:t>content)</w:t>
      </w:r>
      <w:r w:rsidR="00232E2F">
        <w:t xml:space="preserve"> </w:t>
      </w:r>
      <w:r w:rsidRPr="00E16EFE">
        <w:t>between</w:t>
      </w:r>
      <w:r w:rsidR="00232E2F">
        <w:t xml:space="preserve"> </w:t>
      </w:r>
      <w:r w:rsidRPr="00E16EFE">
        <w:t>providing</w:t>
      </w:r>
      <w:r w:rsidR="00232E2F">
        <w:t xml:space="preserve"> </w:t>
      </w:r>
      <w:r w:rsidRPr="00E16EFE">
        <w:t>captioning</w:t>
      </w:r>
      <w:r w:rsidR="00232E2F">
        <w:t xml:space="preserve"> </w:t>
      </w:r>
      <w:r w:rsidRPr="003A628D">
        <w:t>services</w:t>
      </w:r>
      <w:r w:rsidR="00232E2F">
        <w:t xml:space="preserve"> </w:t>
      </w:r>
      <w:r w:rsidRPr="00E16EFE">
        <w:t>for</w:t>
      </w:r>
      <w:r w:rsidR="00232E2F">
        <w:t xml:space="preserve"> </w:t>
      </w:r>
      <w:r w:rsidRPr="00E16EFE">
        <w:t>live</w:t>
      </w:r>
      <w:r w:rsidR="00232E2F">
        <w:t xml:space="preserve"> </w:t>
      </w:r>
      <w:r w:rsidRPr="00E16EFE">
        <w:t>and</w:t>
      </w:r>
      <w:r w:rsidR="00232E2F">
        <w:t xml:space="preserve"> </w:t>
      </w:r>
      <w:r w:rsidRPr="00E16EFE">
        <w:t>pre-recorded</w:t>
      </w:r>
      <w:r w:rsidR="00232E2F">
        <w:t xml:space="preserve"> </w:t>
      </w:r>
      <w:r w:rsidRPr="00E16EFE">
        <w:t>television</w:t>
      </w:r>
      <w:r w:rsidR="00232E2F">
        <w:t xml:space="preserve"> </w:t>
      </w:r>
      <w:r w:rsidRPr="00E16EFE">
        <w:t>programs;</w:t>
      </w:r>
      <w:r w:rsidR="00232E2F">
        <w:t xml:space="preserve"> </w:t>
      </w:r>
      <w:r w:rsidRPr="00E16EFE">
        <w:t>and</w:t>
      </w:r>
      <w:r w:rsidR="00232E2F">
        <w:t xml:space="preserve"> </w:t>
      </w:r>
      <w:r w:rsidRPr="00E16EFE">
        <w:t>wholly</w:t>
      </w:r>
      <w:r w:rsidR="00232E2F">
        <w:t xml:space="preserve"> </w:t>
      </w:r>
      <w:r w:rsidRPr="00E16EFE">
        <w:t>live</w:t>
      </w:r>
      <w:r w:rsidR="00232E2F">
        <w:t xml:space="preserve"> </w:t>
      </w:r>
      <w:r w:rsidRPr="00E16EFE">
        <w:t>or</w:t>
      </w:r>
      <w:r w:rsidR="00232E2F">
        <w:t xml:space="preserve"> </w:t>
      </w:r>
      <w:r w:rsidRPr="00E16EFE">
        <w:t>wholly</w:t>
      </w:r>
      <w:r w:rsidR="00232E2F">
        <w:t xml:space="preserve"> </w:t>
      </w:r>
      <w:r w:rsidRPr="00E16EFE">
        <w:t>pre-recorded</w:t>
      </w:r>
      <w:r w:rsidR="00232E2F">
        <w:t xml:space="preserve"> </w:t>
      </w:r>
      <w:r w:rsidRPr="00E16EFE">
        <w:t>television</w:t>
      </w:r>
      <w:r w:rsidR="00232E2F">
        <w:t xml:space="preserve"> </w:t>
      </w:r>
      <w:r w:rsidRPr="00E16EFE">
        <w:t>programs</w:t>
      </w:r>
      <w:r w:rsidR="00232E2F">
        <w:t xml:space="preserve"> </w:t>
      </w:r>
      <w:r w:rsidRPr="00E16EFE">
        <w:t>and</w:t>
      </w:r>
      <w:r w:rsidR="00232E2F">
        <w:t xml:space="preserve"> </w:t>
      </w:r>
      <w:r w:rsidRPr="00E16EFE">
        <w:t>television</w:t>
      </w:r>
      <w:r w:rsidR="00232E2F">
        <w:t xml:space="preserve"> </w:t>
      </w:r>
      <w:r w:rsidRPr="00E16EFE">
        <w:t>programs</w:t>
      </w:r>
      <w:r w:rsidR="00232E2F">
        <w:t xml:space="preserve"> </w:t>
      </w:r>
      <w:r w:rsidRPr="00E16EFE">
        <w:t>that</w:t>
      </w:r>
      <w:r w:rsidR="00232E2F">
        <w:t xml:space="preserve"> </w:t>
      </w:r>
      <w:r w:rsidRPr="00E16EFE">
        <w:t>include</w:t>
      </w:r>
      <w:r w:rsidR="00232E2F">
        <w:t xml:space="preserve"> </w:t>
      </w:r>
      <w:r w:rsidRPr="00E16EFE">
        <w:t>both</w:t>
      </w:r>
      <w:r w:rsidR="00232E2F">
        <w:t xml:space="preserve"> </w:t>
      </w:r>
      <w:r w:rsidRPr="00E16EFE">
        <w:t>live</w:t>
      </w:r>
      <w:r w:rsidR="00232E2F">
        <w:t xml:space="preserve"> </w:t>
      </w:r>
      <w:r w:rsidRPr="00E16EFE">
        <w:t>and</w:t>
      </w:r>
      <w:r w:rsidR="00232E2F">
        <w:t xml:space="preserve"> </w:t>
      </w:r>
      <w:r w:rsidRPr="00E16EFE">
        <w:t>pre-recorded</w:t>
      </w:r>
      <w:r w:rsidR="00232E2F">
        <w:t xml:space="preserve"> </w:t>
      </w:r>
      <w:r w:rsidRPr="00E16EFE">
        <w:t>program</w:t>
      </w:r>
      <w:r w:rsidR="00232E2F">
        <w:t xml:space="preserve"> </w:t>
      </w:r>
      <w:r w:rsidRPr="00E16EFE">
        <w:t>material</w:t>
      </w:r>
      <w:r w:rsidR="00232E2F">
        <w:t xml:space="preserve"> </w:t>
      </w:r>
      <w:r w:rsidRPr="00E16EFE">
        <w:t>(see</w:t>
      </w:r>
      <w:r w:rsidR="00232E2F">
        <w:t xml:space="preserve"> </w:t>
      </w:r>
      <w:r w:rsidRPr="00E16EFE">
        <w:t>subsection</w:t>
      </w:r>
      <w:r w:rsidR="00232E2F">
        <w:t xml:space="preserve"> </w:t>
      </w:r>
      <w:r w:rsidRPr="00E16EFE">
        <w:t>130ZZA(2A)</w:t>
      </w:r>
      <w:r w:rsidR="00232E2F">
        <w:t xml:space="preserve"> </w:t>
      </w:r>
      <w:r w:rsidRPr="00E16EFE">
        <w:t>of</w:t>
      </w:r>
      <w:r w:rsidR="00232E2F">
        <w:t xml:space="preserve"> </w:t>
      </w:r>
      <w:r w:rsidRPr="00E16EFE">
        <w:t>the</w:t>
      </w:r>
      <w:r w:rsidR="00232E2F">
        <w:t xml:space="preserve"> </w:t>
      </w:r>
      <w:r w:rsidRPr="00E16EFE">
        <w:t>Act)</w:t>
      </w:r>
      <w:r w:rsidR="007079B3">
        <w:t>.</w:t>
      </w:r>
    </w:p>
    <w:p w14:paraId="39803A8A" w14:textId="47CFACC4" w:rsidR="00415730" w:rsidRDefault="00ED6F83" w:rsidP="00415730">
      <w:pPr>
        <w:rPr>
          <w:lang w:val="en-US"/>
        </w:rPr>
      </w:pPr>
      <w:r w:rsidRPr="00E16EFE">
        <w:t>Another</w:t>
      </w:r>
      <w:r w:rsidR="00232E2F">
        <w:t xml:space="preserve"> </w:t>
      </w:r>
      <w:r w:rsidRPr="00E16EFE">
        <w:t>significant</w:t>
      </w:r>
      <w:r w:rsidR="00232E2F">
        <w:t xml:space="preserve"> </w:t>
      </w:r>
      <w:r w:rsidRPr="00E16EFE">
        <w:t>part</w:t>
      </w:r>
      <w:r w:rsidR="00232E2F">
        <w:t xml:space="preserve"> </w:t>
      </w:r>
      <w:r w:rsidRPr="00E16EFE">
        <w:t>of</w:t>
      </w:r>
      <w:r w:rsidR="00232E2F">
        <w:t xml:space="preserve"> </w:t>
      </w:r>
      <w:r w:rsidRPr="00E16EFE">
        <w:t>the</w:t>
      </w:r>
      <w:r w:rsidR="00232E2F">
        <w:t xml:space="preserve"> </w:t>
      </w:r>
      <w:r w:rsidRPr="00E16EFE">
        <w:t>review</w:t>
      </w:r>
      <w:r w:rsidR="00232E2F">
        <w:t xml:space="preserve"> </w:t>
      </w:r>
      <w:r w:rsidRPr="00E16EFE">
        <w:t>of</w:t>
      </w:r>
      <w:r w:rsidR="00232E2F">
        <w:t xml:space="preserve"> </w:t>
      </w:r>
      <w:r w:rsidRPr="00E16EFE">
        <w:t>the</w:t>
      </w:r>
      <w:r w:rsidR="00232E2F">
        <w:t xml:space="preserve"> </w:t>
      </w:r>
      <w:r w:rsidRPr="00E16EFE">
        <w:t>Standard</w:t>
      </w:r>
      <w:r w:rsidR="00232E2F">
        <w:t xml:space="preserve"> </w:t>
      </w:r>
      <w:r w:rsidRPr="00E16EFE">
        <w:t>was</w:t>
      </w:r>
      <w:r w:rsidR="00232E2F">
        <w:t xml:space="preserve"> </w:t>
      </w:r>
      <w:r w:rsidRPr="00E16EFE">
        <w:t>to</w:t>
      </w:r>
      <w:r w:rsidR="00232E2F">
        <w:t xml:space="preserve"> </w:t>
      </w:r>
      <w:r w:rsidRPr="00E16EFE">
        <w:t>determine</w:t>
      </w:r>
      <w:r w:rsidR="00232E2F">
        <w:t xml:space="preserve"> </w:t>
      </w:r>
      <w:r w:rsidRPr="00E16EFE">
        <w:t>whether</w:t>
      </w:r>
      <w:r w:rsidR="00232E2F">
        <w:t xml:space="preserve"> </w:t>
      </w:r>
      <w:r w:rsidRPr="00E16EFE">
        <w:t>the</w:t>
      </w:r>
      <w:r w:rsidR="00232E2F">
        <w:t xml:space="preserve"> </w:t>
      </w:r>
      <w:r w:rsidRPr="00E16EFE">
        <w:t>way</w:t>
      </w:r>
      <w:r w:rsidR="00232E2F">
        <w:t xml:space="preserve"> </w:t>
      </w:r>
      <w:r w:rsidRPr="00E16EFE">
        <w:t>the</w:t>
      </w:r>
      <w:r w:rsidR="00232E2F">
        <w:t xml:space="preserve"> </w:t>
      </w:r>
      <w:r w:rsidRPr="00E16EFE">
        <w:t>quality</w:t>
      </w:r>
      <w:r w:rsidR="00232E2F">
        <w:t xml:space="preserve"> </w:t>
      </w:r>
      <w:r w:rsidRPr="00E16EFE">
        <w:t>of</w:t>
      </w:r>
      <w:r w:rsidR="00232E2F">
        <w:t xml:space="preserve"> </w:t>
      </w:r>
      <w:r w:rsidRPr="00E16EFE">
        <w:t>captioning</w:t>
      </w:r>
      <w:r w:rsidR="00232E2F">
        <w:t xml:space="preserve"> </w:t>
      </w:r>
      <w:r w:rsidRPr="00E16EFE">
        <w:t>is</w:t>
      </w:r>
      <w:r w:rsidR="00232E2F">
        <w:t xml:space="preserve"> </w:t>
      </w:r>
      <w:r w:rsidRPr="00E16EFE">
        <w:t>measured</w:t>
      </w:r>
      <w:r w:rsidR="00232E2F">
        <w:t xml:space="preserve"> </w:t>
      </w:r>
      <w:r w:rsidRPr="00E16EFE">
        <w:t>should</w:t>
      </w:r>
      <w:r w:rsidR="00232E2F">
        <w:t xml:space="preserve"> </w:t>
      </w:r>
      <w:r w:rsidRPr="00E16EFE">
        <w:t>change.</w:t>
      </w:r>
      <w:r w:rsidR="00232E2F">
        <w:t xml:space="preserve"> </w:t>
      </w:r>
      <w:r w:rsidRPr="00E16EFE">
        <w:t>The</w:t>
      </w:r>
      <w:r w:rsidR="00232E2F">
        <w:t xml:space="preserve"> </w:t>
      </w:r>
      <w:r w:rsidRPr="00E16EFE">
        <w:t>continued</w:t>
      </w:r>
      <w:r w:rsidR="00232E2F">
        <w:t xml:space="preserve"> </w:t>
      </w:r>
      <w:r w:rsidRPr="00E16EFE">
        <w:t>use</w:t>
      </w:r>
      <w:r w:rsidR="00232E2F">
        <w:t xml:space="preserve"> </w:t>
      </w:r>
      <w:r w:rsidRPr="00E16EFE">
        <w:t>of</w:t>
      </w:r>
      <w:r w:rsidR="00232E2F">
        <w:t xml:space="preserve"> </w:t>
      </w:r>
      <w:r w:rsidRPr="00E16EFE">
        <w:t>a</w:t>
      </w:r>
      <w:r w:rsidR="00232E2F">
        <w:t xml:space="preserve"> </w:t>
      </w:r>
      <w:r w:rsidR="00103E72">
        <w:t>“</w:t>
      </w:r>
      <w:r w:rsidRPr="00E16EFE">
        <w:t>meaningful</w:t>
      </w:r>
      <w:r w:rsidR="00232E2F">
        <w:t xml:space="preserve"> </w:t>
      </w:r>
      <w:r w:rsidRPr="00E16EFE">
        <w:t>access</w:t>
      </w:r>
      <w:r w:rsidR="00232E2F">
        <w:t xml:space="preserve"> </w:t>
      </w:r>
      <w:r w:rsidR="00415730" w:rsidRPr="00E16EFE">
        <w:t>test</w:t>
      </w:r>
      <w:r w:rsidR="00103E72">
        <w:t>”</w:t>
      </w:r>
      <w:r w:rsidR="00415730">
        <w:t xml:space="preserve"> </w:t>
      </w:r>
      <w:r w:rsidR="006E2342">
        <w:t>–</w:t>
      </w:r>
      <w:r w:rsidR="00232E2F">
        <w:t xml:space="preserve"> </w:t>
      </w:r>
      <w:r w:rsidRPr="00E16EFE">
        <w:t>which</w:t>
      </w:r>
      <w:r w:rsidR="00232E2F">
        <w:t xml:space="preserve"> </w:t>
      </w:r>
      <w:r w:rsidRPr="00E16EFE">
        <w:t>considers</w:t>
      </w:r>
      <w:r w:rsidR="00232E2F">
        <w:t xml:space="preserve"> </w:t>
      </w:r>
      <w:r w:rsidRPr="00E16EFE">
        <w:t>a</w:t>
      </w:r>
      <w:r w:rsidR="00232E2F">
        <w:t xml:space="preserve"> </w:t>
      </w:r>
      <w:r w:rsidRPr="00E16EFE">
        <w:t>broad</w:t>
      </w:r>
      <w:r w:rsidR="00232E2F">
        <w:t xml:space="preserve"> </w:t>
      </w:r>
      <w:r w:rsidRPr="00E16EFE">
        <w:t>range</w:t>
      </w:r>
      <w:r w:rsidR="00232E2F">
        <w:t xml:space="preserve"> </w:t>
      </w:r>
      <w:r w:rsidRPr="00E16EFE">
        <w:t>of</w:t>
      </w:r>
      <w:r w:rsidR="00232E2F">
        <w:t xml:space="preserve"> </w:t>
      </w:r>
      <w:r w:rsidRPr="00E16EFE">
        <w:t>factors</w:t>
      </w:r>
      <w:r w:rsidR="00232E2F">
        <w:t xml:space="preserve"> </w:t>
      </w:r>
      <w:r w:rsidRPr="00E16EFE">
        <w:t>in</w:t>
      </w:r>
      <w:r w:rsidR="00232E2F">
        <w:t xml:space="preserve"> </w:t>
      </w:r>
      <w:r w:rsidRPr="00E16EFE">
        <w:t>analysing</w:t>
      </w:r>
      <w:r w:rsidR="00232E2F">
        <w:t xml:space="preserve"> </w:t>
      </w:r>
      <w:r w:rsidRPr="00E16EFE">
        <w:t>quality,</w:t>
      </w:r>
      <w:r w:rsidR="00232E2F">
        <w:t xml:space="preserve"> </w:t>
      </w:r>
      <w:r w:rsidRPr="00E16EFE">
        <w:t>including</w:t>
      </w:r>
      <w:r w:rsidR="00232E2F">
        <w:t xml:space="preserve"> </w:t>
      </w:r>
      <w:r w:rsidRPr="00E16EFE">
        <w:t>taking</w:t>
      </w:r>
      <w:r w:rsidR="00232E2F">
        <w:t xml:space="preserve"> </w:t>
      </w:r>
      <w:r w:rsidRPr="00E16EFE">
        <w:t>into</w:t>
      </w:r>
      <w:r w:rsidR="00232E2F">
        <w:t xml:space="preserve"> </w:t>
      </w:r>
      <w:r w:rsidRPr="00E16EFE">
        <w:t>account</w:t>
      </w:r>
      <w:r w:rsidR="00232E2F">
        <w:t xml:space="preserve"> </w:t>
      </w:r>
      <w:r w:rsidRPr="00E16EFE">
        <w:t>the</w:t>
      </w:r>
      <w:r w:rsidR="00232E2F">
        <w:t xml:space="preserve"> </w:t>
      </w:r>
      <w:r w:rsidRPr="00E16EFE">
        <w:t>difference</w:t>
      </w:r>
      <w:r w:rsidR="00232E2F">
        <w:t xml:space="preserve"> </w:t>
      </w:r>
      <w:r w:rsidRPr="00E16EFE">
        <w:t>between</w:t>
      </w:r>
      <w:r w:rsidR="00232E2F">
        <w:t xml:space="preserve"> </w:t>
      </w:r>
      <w:r w:rsidRPr="00E16EFE">
        <w:t>live</w:t>
      </w:r>
      <w:r w:rsidR="00232E2F">
        <w:t xml:space="preserve"> </w:t>
      </w:r>
      <w:r w:rsidRPr="00E16EFE">
        <w:t>and</w:t>
      </w:r>
      <w:r w:rsidR="00232E2F">
        <w:t xml:space="preserve"> </w:t>
      </w:r>
      <w:r w:rsidRPr="00E16EFE">
        <w:t>pre-recorded</w:t>
      </w:r>
      <w:r w:rsidR="00232E2F">
        <w:t xml:space="preserve"> </w:t>
      </w:r>
      <w:r w:rsidRPr="00E16EFE">
        <w:t>programs</w:t>
      </w:r>
      <w:r w:rsidR="00232E2F">
        <w:t xml:space="preserve"> </w:t>
      </w:r>
      <w:r w:rsidR="006E2342">
        <w:t>–</w:t>
      </w:r>
      <w:r w:rsidR="00232E2F">
        <w:t xml:space="preserve"> </w:t>
      </w:r>
      <w:r w:rsidRPr="00E16EFE">
        <w:t>was</w:t>
      </w:r>
      <w:r w:rsidR="00232E2F">
        <w:t xml:space="preserve"> </w:t>
      </w:r>
      <w:r w:rsidRPr="00E16EFE">
        <w:t>decided</w:t>
      </w:r>
      <w:r w:rsidR="00232E2F">
        <w:t xml:space="preserve"> </w:t>
      </w:r>
      <w:r w:rsidRPr="00E16EFE">
        <w:t>over</w:t>
      </w:r>
      <w:r w:rsidR="00232E2F">
        <w:t xml:space="preserve"> </w:t>
      </w:r>
      <w:r w:rsidRPr="00E16EFE">
        <w:t>the</w:t>
      </w:r>
      <w:r w:rsidR="00232E2F">
        <w:t xml:space="preserve"> </w:t>
      </w:r>
      <w:r w:rsidRPr="00E16EFE">
        <w:t>use</w:t>
      </w:r>
      <w:r w:rsidR="00232E2F">
        <w:t xml:space="preserve"> </w:t>
      </w:r>
      <w:r w:rsidRPr="00E16EFE">
        <w:t>of</w:t>
      </w:r>
      <w:r w:rsidR="00232E2F">
        <w:t xml:space="preserve"> </w:t>
      </w:r>
      <w:r w:rsidRPr="00E16EFE">
        <w:t>a</w:t>
      </w:r>
      <w:r w:rsidR="00232E2F">
        <w:t xml:space="preserve"> </w:t>
      </w:r>
      <w:r w:rsidRPr="00E16EFE">
        <w:t>metric</w:t>
      </w:r>
      <w:r w:rsidR="00232E2F">
        <w:t xml:space="preserve"> </w:t>
      </w:r>
      <w:r w:rsidRPr="00E16EFE">
        <w:t>approach</w:t>
      </w:r>
      <w:r w:rsidR="00232E2F">
        <w:t xml:space="preserve"> </w:t>
      </w:r>
      <w:r w:rsidRPr="00E16EFE">
        <w:t>which</w:t>
      </w:r>
      <w:r w:rsidR="00232E2F">
        <w:t xml:space="preserve"> </w:t>
      </w:r>
      <w:r w:rsidRPr="00E16EFE">
        <w:t>would</w:t>
      </w:r>
      <w:r w:rsidR="00232E2F">
        <w:t xml:space="preserve"> </w:t>
      </w:r>
      <w:r w:rsidRPr="00E16EFE">
        <w:t>utilise</w:t>
      </w:r>
      <w:r w:rsidR="00232E2F">
        <w:t xml:space="preserve"> </w:t>
      </w:r>
      <w:r w:rsidRPr="00E16EFE">
        <w:t>specific</w:t>
      </w:r>
      <w:r w:rsidR="00232E2F">
        <w:t xml:space="preserve"> </w:t>
      </w:r>
      <w:r w:rsidRPr="00E16EFE">
        <w:t>measurements</w:t>
      </w:r>
      <w:r w:rsidR="00232E2F">
        <w:t xml:space="preserve"> </w:t>
      </w:r>
      <w:r w:rsidRPr="00E16EFE">
        <w:t>for</w:t>
      </w:r>
      <w:r w:rsidR="00232E2F">
        <w:t xml:space="preserve"> </w:t>
      </w:r>
      <w:r w:rsidRPr="00E16EFE">
        <w:t>quality.</w:t>
      </w:r>
      <w:r w:rsidR="00232E2F">
        <w:t xml:space="preserve"> </w:t>
      </w:r>
      <w:r w:rsidR="006E2342" w:rsidRPr="00E16EFE">
        <w:t>Importantly,</w:t>
      </w:r>
      <w:r w:rsidR="00232E2F">
        <w:t xml:space="preserve"> </w:t>
      </w:r>
      <w:r w:rsidR="006E2342">
        <w:t>however,</w:t>
      </w:r>
      <w:r w:rsidR="00232E2F">
        <w:t xml:space="preserve"> </w:t>
      </w:r>
      <w:r w:rsidR="006E2342" w:rsidRPr="00E16EFE">
        <w:t>the</w:t>
      </w:r>
      <w:r w:rsidR="00232E2F">
        <w:t xml:space="preserve"> </w:t>
      </w:r>
      <w:r w:rsidR="006E2342" w:rsidRPr="00E16EFE">
        <w:t>Standard</w:t>
      </w:r>
      <w:r w:rsidR="00232E2F">
        <w:t xml:space="preserve"> </w:t>
      </w:r>
      <w:r w:rsidR="006E2342" w:rsidRPr="00E16EFE">
        <w:t>does</w:t>
      </w:r>
      <w:r w:rsidR="00232E2F">
        <w:t xml:space="preserve"> </w:t>
      </w:r>
      <w:r w:rsidR="006E2342" w:rsidRPr="00E16EFE">
        <w:t>not</w:t>
      </w:r>
      <w:r w:rsidR="00232E2F">
        <w:t xml:space="preserve"> </w:t>
      </w:r>
      <w:r w:rsidR="006E2342" w:rsidRPr="00E16EFE">
        <w:t>explicitly</w:t>
      </w:r>
      <w:r w:rsidR="00232E2F">
        <w:t xml:space="preserve"> </w:t>
      </w:r>
      <w:r w:rsidR="006E2342" w:rsidRPr="00E16EFE">
        <w:t>state</w:t>
      </w:r>
      <w:r w:rsidR="00232E2F">
        <w:t xml:space="preserve"> </w:t>
      </w:r>
      <w:r w:rsidR="006E2342" w:rsidRPr="00E16EFE">
        <w:t>how</w:t>
      </w:r>
      <w:r w:rsidR="00232E2F">
        <w:t xml:space="preserve"> </w:t>
      </w:r>
      <w:r w:rsidR="006E2342" w:rsidRPr="00E16EFE">
        <w:t>these</w:t>
      </w:r>
      <w:r w:rsidR="00232E2F">
        <w:t xml:space="preserve"> </w:t>
      </w:r>
      <w:r w:rsidR="006E2342" w:rsidRPr="00E16EFE">
        <w:t>differences</w:t>
      </w:r>
      <w:r w:rsidR="00232E2F">
        <w:t xml:space="preserve"> </w:t>
      </w:r>
      <w:r w:rsidR="006E2342" w:rsidRPr="00E16EFE">
        <w:t>are</w:t>
      </w:r>
      <w:r w:rsidR="00415730">
        <w:t xml:space="preserve"> to be</w:t>
      </w:r>
      <w:r w:rsidR="00232E2F">
        <w:t xml:space="preserve"> </w:t>
      </w:r>
      <w:r w:rsidR="006E2342" w:rsidRPr="00E16EFE">
        <w:t>considered</w:t>
      </w:r>
      <w:r w:rsidR="00232E2F">
        <w:t xml:space="preserve"> </w:t>
      </w:r>
      <w:r w:rsidR="00415730">
        <w:t>or</w:t>
      </w:r>
      <w:r w:rsidR="00232E2F">
        <w:t xml:space="preserve"> </w:t>
      </w:r>
      <w:r w:rsidR="006E2342" w:rsidRPr="00E16EFE">
        <w:t>applied</w:t>
      </w:r>
      <w:r w:rsidR="00232E2F">
        <w:t xml:space="preserve"> </w:t>
      </w:r>
      <w:r w:rsidR="006E2342" w:rsidRPr="00E16EFE">
        <w:t>to</w:t>
      </w:r>
      <w:r w:rsidR="00232E2F">
        <w:t xml:space="preserve"> </w:t>
      </w:r>
      <w:r w:rsidR="006E2342" w:rsidRPr="00E16EFE">
        <w:t>live</w:t>
      </w:r>
      <w:r w:rsidR="00232E2F">
        <w:t xml:space="preserve"> </w:t>
      </w:r>
      <w:r w:rsidR="006E2342" w:rsidRPr="00E16EFE">
        <w:t>versus</w:t>
      </w:r>
      <w:r w:rsidR="00232E2F">
        <w:t xml:space="preserve"> </w:t>
      </w:r>
      <w:r w:rsidR="006E2342" w:rsidRPr="00E16EFE">
        <w:t>pre-recorded</w:t>
      </w:r>
      <w:r w:rsidR="00232E2F">
        <w:t xml:space="preserve"> </w:t>
      </w:r>
      <w:r w:rsidR="006E2342" w:rsidRPr="00E16EFE">
        <w:t>programs.</w:t>
      </w:r>
      <w:r w:rsidR="00415730">
        <w:t xml:space="preserve"> </w:t>
      </w:r>
      <w:r w:rsidR="00C9371B">
        <w:t xml:space="preserve">The </w:t>
      </w:r>
      <w:r w:rsidR="005C260A">
        <w:t>ACMA only note</w:t>
      </w:r>
      <w:r w:rsidR="00C9371B">
        <w:t>s</w:t>
      </w:r>
      <w:r w:rsidR="005C260A">
        <w:t xml:space="preserve"> </w:t>
      </w:r>
      <w:r w:rsidR="005C260A" w:rsidRPr="00CB672A">
        <w:t>that</w:t>
      </w:r>
      <w:r w:rsidR="005C260A">
        <w:t xml:space="preserve"> </w:t>
      </w:r>
      <w:r w:rsidR="005C260A" w:rsidRPr="00CB672A">
        <w:t>the</w:t>
      </w:r>
      <w:r w:rsidR="005C260A">
        <w:t xml:space="preserve"> </w:t>
      </w:r>
      <w:r w:rsidR="00103E72">
        <w:t>“</w:t>
      </w:r>
      <w:r w:rsidR="005C260A" w:rsidRPr="00CB672A">
        <w:t>circumstances</w:t>
      </w:r>
      <w:r w:rsidR="00103E72">
        <w:t>”</w:t>
      </w:r>
      <w:r w:rsidR="005C260A">
        <w:t xml:space="preserve"> </w:t>
      </w:r>
      <w:r w:rsidR="005C260A" w:rsidRPr="00CB672A">
        <w:t>of</w:t>
      </w:r>
      <w:r w:rsidR="005C260A">
        <w:t xml:space="preserve"> </w:t>
      </w:r>
      <w:r w:rsidR="005C260A" w:rsidRPr="00CB672A">
        <w:t>a</w:t>
      </w:r>
      <w:r w:rsidR="005C260A">
        <w:t xml:space="preserve"> </w:t>
      </w:r>
      <w:r w:rsidR="005C260A" w:rsidRPr="00CB672A">
        <w:t>program</w:t>
      </w:r>
      <w:r w:rsidR="005C260A">
        <w:t xml:space="preserve"> are </w:t>
      </w:r>
      <w:r w:rsidR="005C260A" w:rsidRPr="00CB672A">
        <w:t>considered,</w:t>
      </w:r>
      <w:r w:rsidR="005C260A">
        <w:t xml:space="preserve"> </w:t>
      </w:r>
      <w:r w:rsidR="005C260A" w:rsidRPr="00CB672A">
        <w:t>specifically</w:t>
      </w:r>
      <w:r w:rsidR="005C260A">
        <w:t xml:space="preserve"> </w:t>
      </w:r>
      <w:r w:rsidR="005C260A" w:rsidRPr="00CB672A">
        <w:t>that</w:t>
      </w:r>
      <w:r w:rsidR="005C260A">
        <w:t xml:space="preserve">, </w:t>
      </w:r>
      <w:r w:rsidR="00103E72">
        <w:t>“</w:t>
      </w:r>
      <w:r w:rsidR="005C260A" w:rsidRPr="00CB672A">
        <w:t>It</w:t>
      </w:r>
      <w:r w:rsidR="005C260A">
        <w:t xml:space="preserve"> </w:t>
      </w:r>
      <w:r w:rsidR="005C260A" w:rsidRPr="00CB672A">
        <w:t>is</w:t>
      </w:r>
      <w:r w:rsidR="005C260A">
        <w:t xml:space="preserve"> </w:t>
      </w:r>
      <w:r w:rsidR="005C260A" w:rsidRPr="00CB672A">
        <w:t>reasonable</w:t>
      </w:r>
      <w:r w:rsidR="005C260A">
        <w:t xml:space="preserve"> </w:t>
      </w:r>
      <w:r w:rsidR="005C260A" w:rsidRPr="00CB672A">
        <w:t>to</w:t>
      </w:r>
      <w:r w:rsidR="005C260A">
        <w:t xml:space="preserve"> </w:t>
      </w:r>
      <w:r w:rsidR="005C260A" w:rsidRPr="00CB672A">
        <w:t>expect</w:t>
      </w:r>
      <w:r w:rsidR="005C260A">
        <w:t xml:space="preserve"> </w:t>
      </w:r>
      <w:r w:rsidR="005C260A" w:rsidRPr="00CB672A">
        <w:t>that</w:t>
      </w:r>
      <w:r w:rsidR="005C260A">
        <w:t xml:space="preserve"> </w:t>
      </w:r>
      <w:r w:rsidR="005C260A" w:rsidRPr="00CB672A">
        <w:t>the</w:t>
      </w:r>
      <w:r w:rsidR="005C260A">
        <w:t xml:space="preserve"> </w:t>
      </w:r>
      <w:r w:rsidR="005C260A" w:rsidRPr="00CB672A">
        <w:t>captions</w:t>
      </w:r>
      <w:r w:rsidR="005C260A">
        <w:t xml:space="preserve"> </w:t>
      </w:r>
      <w:r w:rsidR="005C260A" w:rsidRPr="00CB672A">
        <w:t>for</w:t>
      </w:r>
      <w:r w:rsidR="005C260A">
        <w:t xml:space="preserve"> </w:t>
      </w:r>
      <w:r w:rsidR="005C260A" w:rsidRPr="00CB672A">
        <w:t>a</w:t>
      </w:r>
      <w:r w:rsidR="005C260A">
        <w:t xml:space="preserve"> </w:t>
      </w:r>
      <w:r w:rsidR="005C260A" w:rsidRPr="00CB672A">
        <w:t>live</w:t>
      </w:r>
      <w:r w:rsidR="005C260A">
        <w:t xml:space="preserve"> </w:t>
      </w:r>
      <w:r w:rsidR="005C260A" w:rsidRPr="00CB672A">
        <w:t>broadcast</w:t>
      </w:r>
      <w:r w:rsidR="005C260A">
        <w:t xml:space="preserve"> </w:t>
      </w:r>
      <w:r w:rsidR="005C260A" w:rsidRPr="00CB672A">
        <w:t>of</w:t>
      </w:r>
      <w:r w:rsidR="005C260A">
        <w:t xml:space="preserve"> </w:t>
      </w:r>
      <w:r w:rsidR="005C260A" w:rsidRPr="00CB672A">
        <w:t>a</w:t>
      </w:r>
      <w:r w:rsidR="005C260A">
        <w:t xml:space="preserve"> </w:t>
      </w:r>
      <w:r w:rsidR="005C260A" w:rsidRPr="00CB672A">
        <w:t>fast</w:t>
      </w:r>
      <w:r w:rsidR="005C260A">
        <w:t xml:space="preserve"> </w:t>
      </w:r>
      <w:r w:rsidR="005C260A" w:rsidRPr="00CB672A">
        <w:t>paced</w:t>
      </w:r>
      <w:r w:rsidR="005C260A">
        <w:t xml:space="preserve"> </w:t>
      </w:r>
      <w:r w:rsidR="005C260A" w:rsidRPr="00CB672A">
        <w:t>sporting</w:t>
      </w:r>
      <w:r w:rsidR="005C260A">
        <w:t xml:space="preserve"> </w:t>
      </w:r>
      <w:r w:rsidR="005C260A" w:rsidRPr="00CB672A">
        <w:t>program</w:t>
      </w:r>
      <w:r w:rsidR="005C260A">
        <w:t xml:space="preserve"> </w:t>
      </w:r>
      <w:r w:rsidR="005C260A" w:rsidRPr="00CB672A">
        <w:t>may</w:t>
      </w:r>
      <w:r w:rsidR="005C260A">
        <w:t xml:space="preserve"> </w:t>
      </w:r>
      <w:r w:rsidR="005C260A" w:rsidRPr="00CB672A">
        <w:t>lag</w:t>
      </w:r>
      <w:r w:rsidR="005C260A">
        <w:t xml:space="preserve"> </w:t>
      </w:r>
      <w:r w:rsidR="005C260A" w:rsidRPr="00CB672A">
        <w:t>behind</w:t>
      </w:r>
      <w:r w:rsidR="005C260A">
        <w:t xml:space="preserve"> </w:t>
      </w:r>
      <w:r w:rsidR="005C260A" w:rsidRPr="00CB672A">
        <w:t>the</w:t>
      </w:r>
      <w:r w:rsidR="005C260A">
        <w:t xml:space="preserve"> </w:t>
      </w:r>
      <w:r w:rsidR="005C260A" w:rsidRPr="00CB672A">
        <w:t>commentary,</w:t>
      </w:r>
      <w:r w:rsidR="005C260A">
        <w:t xml:space="preserve"> </w:t>
      </w:r>
      <w:r w:rsidR="005C260A" w:rsidRPr="00CB672A">
        <w:t>but</w:t>
      </w:r>
      <w:r w:rsidR="005C260A">
        <w:t xml:space="preserve"> </w:t>
      </w:r>
      <w:r w:rsidR="005C260A" w:rsidRPr="00CB672A">
        <w:t>they</w:t>
      </w:r>
      <w:r w:rsidR="005C260A">
        <w:t xml:space="preserve"> </w:t>
      </w:r>
      <w:r w:rsidR="005C260A" w:rsidRPr="00CB672A">
        <w:t>must</w:t>
      </w:r>
      <w:r w:rsidR="005C260A">
        <w:t xml:space="preserve"> </w:t>
      </w:r>
      <w:r w:rsidR="005C260A" w:rsidRPr="00CB672A">
        <w:t>still</w:t>
      </w:r>
      <w:r w:rsidR="005C260A">
        <w:t xml:space="preserve"> </w:t>
      </w:r>
      <w:r w:rsidR="005C260A" w:rsidRPr="00CB672A">
        <w:t>be</w:t>
      </w:r>
      <w:r w:rsidR="005C260A">
        <w:t xml:space="preserve"> </w:t>
      </w:r>
      <w:r w:rsidR="005C260A" w:rsidRPr="00CB672A">
        <w:t>meaningful</w:t>
      </w:r>
      <w:r w:rsidR="005C260A">
        <w:t xml:space="preserve"> </w:t>
      </w:r>
      <w:r w:rsidR="005C260A" w:rsidRPr="00CB672A">
        <w:t>to</w:t>
      </w:r>
      <w:r w:rsidR="005C260A">
        <w:t xml:space="preserve"> </w:t>
      </w:r>
      <w:r w:rsidR="005C260A" w:rsidRPr="00CB672A">
        <w:t>viewers</w:t>
      </w:r>
      <w:r w:rsidR="00103E72">
        <w:t>”</w:t>
      </w:r>
      <w:r w:rsidR="005C260A">
        <w:t xml:space="preserve">. </w:t>
      </w:r>
      <w:r w:rsidR="00415730">
        <w:t xml:space="preserve">Additionally, if viewers want to </w:t>
      </w:r>
      <w:r w:rsidR="00415730" w:rsidRPr="00CB672A">
        <w:t>make</w:t>
      </w:r>
      <w:r w:rsidR="00415730">
        <w:t xml:space="preserve"> </w:t>
      </w:r>
      <w:r w:rsidR="00415730" w:rsidRPr="00CB672A">
        <w:t>a</w:t>
      </w:r>
      <w:r w:rsidR="00415730">
        <w:t xml:space="preserve"> </w:t>
      </w:r>
      <w:r w:rsidR="00415730" w:rsidRPr="00CB672A">
        <w:t>complaint</w:t>
      </w:r>
      <w:r w:rsidR="00415730">
        <w:t xml:space="preserve"> </w:t>
      </w:r>
      <w:r w:rsidR="00415730" w:rsidRPr="00CB672A">
        <w:t>about</w:t>
      </w:r>
      <w:r w:rsidR="00415730">
        <w:t xml:space="preserve"> </w:t>
      </w:r>
      <w:r w:rsidR="00415730" w:rsidRPr="00CB672A">
        <w:t>any</w:t>
      </w:r>
      <w:r w:rsidR="00415730">
        <w:t xml:space="preserve"> </w:t>
      </w:r>
      <w:r w:rsidR="00415730" w:rsidRPr="00CB672A">
        <w:t>captioning,</w:t>
      </w:r>
      <w:r w:rsidR="00415730">
        <w:t xml:space="preserve"> they can refer to </w:t>
      </w:r>
      <w:r w:rsidR="00C9371B">
        <w:t xml:space="preserve">the </w:t>
      </w:r>
      <w:r w:rsidR="00415730" w:rsidRPr="00CB672A">
        <w:t>ACMA</w:t>
      </w:r>
      <w:r w:rsidR="00103E72">
        <w:t>’</w:t>
      </w:r>
      <w:r w:rsidR="00415730">
        <w:t xml:space="preserve">s </w:t>
      </w:r>
      <w:r w:rsidR="00415730" w:rsidRPr="00CB672A">
        <w:t>brochure</w:t>
      </w:r>
      <w:r w:rsidR="00415730">
        <w:t xml:space="preserve"> regarding </w:t>
      </w:r>
      <w:r w:rsidR="00415730" w:rsidRPr="00CB672A">
        <w:t>the</w:t>
      </w:r>
      <w:r w:rsidR="00415730">
        <w:t xml:space="preserve"> </w:t>
      </w:r>
      <w:r w:rsidR="00415730" w:rsidRPr="00CB672A">
        <w:t>captioning</w:t>
      </w:r>
      <w:r w:rsidR="00415730">
        <w:t xml:space="preserve"> </w:t>
      </w:r>
      <w:r w:rsidR="00415730" w:rsidRPr="00CB672A">
        <w:t>rules</w:t>
      </w:r>
      <w:r w:rsidR="00415730">
        <w:t xml:space="preserve"> </w:t>
      </w:r>
      <w:r w:rsidR="00415730" w:rsidRPr="00CB672A">
        <w:t>and</w:t>
      </w:r>
      <w:r w:rsidR="00415730">
        <w:t xml:space="preserve"> </w:t>
      </w:r>
      <w:r w:rsidR="00415730" w:rsidRPr="00CB672A">
        <w:t>how</w:t>
      </w:r>
      <w:r w:rsidR="00415730">
        <w:t xml:space="preserve"> </w:t>
      </w:r>
      <w:r w:rsidR="00415730" w:rsidRPr="00CB672A">
        <w:t>complaints</w:t>
      </w:r>
      <w:r w:rsidR="00415730">
        <w:t xml:space="preserve"> can be </w:t>
      </w:r>
      <w:r w:rsidR="00415730" w:rsidRPr="00CB672A">
        <w:t>made</w:t>
      </w:r>
      <w:r w:rsidR="00415730">
        <w:t xml:space="preserve">, or access </w:t>
      </w:r>
      <w:r w:rsidR="00C9371B">
        <w:t xml:space="preserve">the </w:t>
      </w:r>
      <w:r w:rsidR="00415730">
        <w:t>ACMA</w:t>
      </w:r>
      <w:r w:rsidR="00103E72">
        <w:t>’</w:t>
      </w:r>
      <w:r w:rsidR="00415730">
        <w:t xml:space="preserve">s </w:t>
      </w:r>
      <w:r w:rsidR="00415730" w:rsidRPr="00CB672A">
        <w:t>online</w:t>
      </w:r>
      <w:r w:rsidR="00415730">
        <w:t xml:space="preserve"> </w:t>
      </w:r>
      <w:r w:rsidR="00415730" w:rsidRPr="00CB672A">
        <w:t>form</w:t>
      </w:r>
      <w:r w:rsidR="0007549A">
        <w:t xml:space="preserve"> (ACMA, </w:t>
      </w:r>
      <w:proofErr w:type="spellStart"/>
      <w:r w:rsidR="0007549A">
        <w:t>n.d.</w:t>
      </w:r>
      <w:proofErr w:type="spellEnd"/>
      <w:r w:rsidR="0007549A">
        <w:t>)</w:t>
      </w:r>
      <w:r w:rsidR="00415730">
        <w:t>. However</w:t>
      </w:r>
      <w:r w:rsidR="00415730" w:rsidRPr="00CB672A">
        <w:t>,</w:t>
      </w:r>
      <w:r w:rsidR="00415730">
        <w:t xml:space="preserve"> again, </w:t>
      </w:r>
      <w:r w:rsidR="00415730" w:rsidRPr="002C45AE">
        <w:rPr>
          <w:lang w:val="en-US"/>
        </w:rPr>
        <w:t>no</w:t>
      </w:r>
      <w:r w:rsidR="00415730">
        <w:rPr>
          <w:lang w:val="en-US"/>
        </w:rPr>
        <w:t xml:space="preserve"> </w:t>
      </w:r>
      <w:r w:rsidR="00415730" w:rsidRPr="002C45AE">
        <w:rPr>
          <w:lang w:val="en-US"/>
        </w:rPr>
        <w:t>specific</w:t>
      </w:r>
      <w:r w:rsidR="00415730">
        <w:rPr>
          <w:lang w:val="en-US"/>
        </w:rPr>
        <w:t xml:space="preserve"> </w:t>
      </w:r>
      <w:r w:rsidR="00415730" w:rsidRPr="002C45AE">
        <w:rPr>
          <w:lang w:val="en-US"/>
        </w:rPr>
        <w:t>reference</w:t>
      </w:r>
      <w:r w:rsidR="00415730">
        <w:rPr>
          <w:lang w:val="en-US"/>
        </w:rPr>
        <w:t xml:space="preserve"> </w:t>
      </w:r>
      <w:r w:rsidR="008130F3">
        <w:rPr>
          <w:lang w:val="en-US"/>
        </w:rPr>
        <w:t>is</w:t>
      </w:r>
      <w:r w:rsidR="00415730">
        <w:rPr>
          <w:lang w:val="en-US"/>
        </w:rPr>
        <w:t xml:space="preserve"> made </w:t>
      </w:r>
      <w:r w:rsidR="002B77DE">
        <w:rPr>
          <w:lang w:val="en-US"/>
        </w:rPr>
        <w:t xml:space="preserve">as </w:t>
      </w:r>
      <w:r w:rsidR="00415730" w:rsidRPr="002C45AE">
        <w:rPr>
          <w:lang w:val="en-US"/>
        </w:rPr>
        <w:t>to</w:t>
      </w:r>
      <w:r w:rsidR="00415730">
        <w:rPr>
          <w:lang w:val="en-US"/>
        </w:rPr>
        <w:t xml:space="preserve"> </w:t>
      </w:r>
      <w:r w:rsidR="00415730" w:rsidRPr="002C45AE">
        <w:rPr>
          <w:lang w:val="en-US"/>
        </w:rPr>
        <w:t>whether</w:t>
      </w:r>
      <w:r w:rsidR="00415730">
        <w:rPr>
          <w:lang w:val="en-US"/>
        </w:rPr>
        <w:t xml:space="preserve"> </w:t>
      </w:r>
      <w:r w:rsidR="00415730" w:rsidRPr="002C45AE">
        <w:rPr>
          <w:lang w:val="en-US"/>
        </w:rPr>
        <w:t>the</w:t>
      </w:r>
      <w:r w:rsidR="00415730">
        <w:rPr>
          <w:lang w:val="en-US"/>
        </w:rPr>
        <w:t xml:space="preserve"> </w:t>
      </w:r>
      <w:r w:rsidR="00415730" w:rsidRPr="002C45AE">
        <w:rPr>
          <w:lang w:val="en-US"/>
        </w:rPr>
        <w:t>complaint</w:t>
      </w:r>
      <w:r w:rsidR="00415730">
        <w:rPr>
          <w:lang w:val="en-US"/>
        </w:rPr>
        <w:t xml:space="preserve"> </w:t>
      </w:r>
      <w:r w:rsidR="00415730" w:rsidRPr="002C45AE">
        <w:rPr>
          <w:lang w:val="en-US"/>
        </w:rPr>
        <w:t>relates</w:t>
      </w:r>
      <w:r w:rsidR="00415730">
        <w:rPr>
          <w:lang w:val="en-US"/>
        </w:rPr>
        <w:t xml:space="preserve"> </w:t>
      </w:r>
      <w:r w:rsidR="00415730" w:rsidRPr="002C45AE">
        <w:rPr>
          <w:lang w:val="en-US"/>
        </w:rPr>
        <w:t>to</w:t>
      </w:r>
      <w:r w:rsidR="00415730">
        <w:rPr>
          <w:lang w:val="en-US"/>
        </w:rPr>
        <w:t xml:space="preserve"> </w:t>
      </w:r>
      <w:r w:rsidR="00415730" w:rsidRPr="002C45AE">
        <w:rPr>
          <w:lang w:val="en-US"/>
        </w:rPr>
        <w:t>live</w:t>
      </w:r>
      <w:r w:rsidR="00415730">
        <w:rPr>
          <w:lang w:val="en-US"/>
        </w:rPr>
        <w:t xml:space="preserve"> or </w:t>
      </w:r>
      <w:r w:rsidR="00415730" w:rsidRPr="002C45AE">
        <w:rPr>
          <w:lang w:val="en-US"/>
        </w:rPr>
        <w:t>pre-recorded</w:t>
      </w:r>
      <w:r w:rsidR="00415730">
        <w:rPr>
          <w:lang w:val="en-US"/>
        </w:rPr>
        <w:t xml:space="preserve"> </w:t>
      </w:r>
      <w:r w:rsidR="00415730" w:rsidRPr="002C45AE">
        <w:rPr>
          <w:lang w:val="en-US"/>
        </w:rPr>
        <w:t>captioning.</w:t>
      </w:r>
    </w:p>
    <w:p w14:paraId="1CC3386F" w14:textId="7F548646" w:rsidR="00F62087" w:rsidRDefault="005C260A" w:rsidP="00F62087">
      <w:r>
        <w:t>It is importan</w:t>
      </w:r>
      <w:r w:rsidR="00A818D5">
        <w:t>t</w:t>
      </w:r>
      <w:r>
        <w:t xml:space="preserve"> that a distinction is made between </w:t>
      </w:r>
      <w:r w:rsidR="00A818D5">
        <w:t>these</w:t>
      </w:r>
      <w:r w:rsidR="00E73B4B">
        <w:t xml:space="preserve"> –</w:t>
      </w:r>
      <w:r w:rsidR="00A818D5">
        <w:t xml:space="preserve"> </w:t>
      </w:r>
      <w:r w:rsidR="00E73B4B">
        <w:t xml:space="preserve">by its very nature, </w:t>
      </w:r>
      <w:r w:rsidR="00A818D5">
        <w:t>l</w:t>
      </w:r>
      <w:r w:rsidR="001F4AAF">
        <w:t>ive</w:t>
      </w:r>
      <w:r w:rsidR="00232E2F">
        <w:t xml:space="preserve"> </w:t>
      </w:r>
      <w:r w:rsidR="001F4AAF">
        <w:t>captioning</w:t>
      </w:r>
      <w:r w:rsidR="00232E2F">
        <w:t xml:space="preserve"> </w:t>
      </w:r>
      <w:r w:rsidR="001F4AAF">
        <w:t>can</w:t>
      </w:r>
      <w:r w:rsidR="00232E2F">
        <w:t xml:space="preserve"> </w:t>
      </w:r>
      <w:r w:rsidR="001F4AAF">
        <w:t>be</w:t>
      </w:r>
      <w:r w:rsidR="00232E2F">
        <w:t xml:space="preserve"> </w:t>
      </w:r>
      <w:r w:rsidR="001F4AAF">
        <w:t>subject</w:t>
      </w:r>
      <w:r w:rsidR="00232E2F">
        <w:t xml:space="preserve"> </w:t>
      </w:r>
      <w:r w:rsidR="001F4AAF">
        <w:t>to</w:t>
      </w:r>
      <w:r w:rsidR="00232E2F">
        <w:t xml:space="preserve"> </w:t>
      </w:r>
      <w:r w:rsidR="00E73B4B">
        <w:t xml:space="preserve">many </w:t>
      </w:r>
      <w:r w:rsidR="00A818D5">
        <w:t xml:space="preserve">more issues regarding </w:t>
      </w:r>
      <w:r w:rsidR="001F4AAF">
        <w:t>quality.</w:t>
      </w:r>
      <w:r w:rsidR="00232E2F">
        <w:t xml:space="preserve"> </w:t>
      </w:r>
      <w:r w:rsidR="007079B3">
        <w:t>I</w:t>
      </w:r>
      <w:r w:rsidR="00F62087" w:rsidRPr="00E16EFE">
        <w:t>n</w:t>
      </w:r>
      <w:r w:rsidR="00232E2F">
        <w:t xml:space="preserve"> </w:t>
      </w:r>
      <w:r w:rsidR="00F62087" w:rsidRPr="00E16EFE">
        <w:t>an</w:t>
      </w:r>
      <w:r w:rsidR="00232E2F">
        <w:t xml:space="preserve"> </w:t>
      </w:r>
      <w:r w:rsidR="00F62087" w:rsidRPr="00E16EFE">
        <w:t>interview</w:t>
      </w:r>
      <w:r w:rsidR="00232E2F">
        <w:t xml:space="preserve"> </w:t>
      </w:r>
      <w:r w:rsidR="00F62087" w:rsidRPr="00E16EFE">
        <w:t>with</w:t>
      </w:r>
      <w:r w:rsidR="00E73B4B">
        <w:t xml:space="preserve"> the media accessibility advocacy organisation Media Access Australia (</w:t>
      </w:r>
      <w:r w:rsidR="0007549A">
        <w:t>2012</w:t>
      </w:r>
      <w:r w:rsidR="00E73B4B">
        <w:t>),</w:t>
      </w:r>
      <w:r w:rsidR="00232E2F">
        <w:t xml:space="preserve"> </w:t>
      </w:r>
      <w:r w:rsidR="00E73B4B">
        <w:t xml:space="preserve">the television project manager </w:t>
      </w:r>
      <w:r w:rsidR="007079B3" w:rsidRPr="00E16EFE">
        <w:t>Chris</w:t>
      </w:r>
      <w:r w:rsidR="00232E2F">
        <w:t xml:space="preserve"> </w:t>
      </w:r>
      <w:r w:rsidR="007079B3" w:rsidRPr="00E16EFE">
        <w:t>Mikul</w:t>
      </w:r>
      <w:r w:rsidR="00232E2F">
        <w:t xml:space="preserve"> </w:t>
      </w:r>
      <w:r w:rsidR="00F62087" w:rsidRPr="00E16EFE">
        <w:t>explained</w:t>
      </w:r>
      <w:r w:rsidR="00232E2F">
        <w:t xml:space="preserve"> </w:t>
      </w:r>
      <w:r w:rsidR="00F62087" w:rsidRPr="00E16EFE">
        <w:t>that</w:t>
      </w:r>
      <w:r w:rsidR="00232E2F">
        <w:t xml:space="preserve"> </w:t>
      </w:r>
      <w:r w:rsidR="00F62087" w:rsidRPr="00E16EFE">
        <w:t>one</w:t>
      </w:r>
      <w:r w:rsidR="00232E2F">
        <w:t xml:space="preserve"> </w:t>
      </w:r>
      <w:r w:rsidR="00F62087" w:rsidRPr="00E16EFE">
        <w:t>of</w:t>
      </w:r>
      <w:r w:rsidR="00232E2F">
        <w:t xml:space="preserve"> </w:t>
      </w:r>
      <w:r w:rsidR="00F62087" w:rsidRPr="00E16EFE">
        <w:t>the</w:t>
      </w:r>
      <w:r w:rsidR="00232E2F">
        <w:t xml:space="preserve"> </w:t>
      </w:r>
      <w:r w:rsidR="00F62087" w:rsidRPr="00E16EFE">
        <w:t>challenges</w:t>
      </w:r>
      <w:r w:rsidR="00232E2F">
        <w:t xml:space="preserve"> </w:t>
      </w:r>
      <w:r w:rsidR="00F62087" w:rsidRPr="00E16EFE">
        <w:t>of</w:t>
      </w:r>
      <w:r w:rsidR="00232E2F">
        <w:t xml:space="preserve"> </w:t>
      </w:r>
      <w:r w:rsidR="00F62087" w:rsidRPr="00E16EFE">
        <w:t>live</w:t>
      </w:r>
      <w:r w:rsidR="00232E2F">
        <w:t xml:space="preserve"> </w:t>
      </w:r>
      <w:r w:rsidR="00F62087" w:rsidRPr="00E16EFE">
        <w:t>captioning</w:t>
      </w:r>
      <w:r w:rsidR="00232E2F">
        <w:t xml:space="preserve"> </w:t>
      </w:r>
      <w:r w:rsidR="00F62087" w:rsidRPr="00E16EFE">
        <w:t>has</w:t>
      </w:r>
      <w:r w:rsidR="00232E2F">
        <w:t xml:space="preserve"> </w:t>
      </w:r>
      <w:r w:rsidR="00F62087" w:rsidRPr="00E16EFE">
        <w:t>been</w:t>
      </w:r>
      <w:r w:rsidR="00232E2F">
        <w:t xml:space="preserve"> </w:t>
      </w:r>
      <w:r w:rsidR="00F62087" w:rsidRPr="00E16EFE">
        <w:t>the</w:t>
      </w:r>
      <w:r w:rsidR="00232E2F">
        <w:t xml:space="preserve"> </w:t>
      </w:r>
      <w:r w:rsidR="00F62087" w:rsidRPr="00E16EFE">
        <w:t>shift</w:t>
      </w:r>
      <w:r w:rsidR="00232E2F">
        <w:t xml:space="preserve"> </w:t>
      </w:r>
      <w:r w:rsidR="00F62087" w:rsidRPr="00E16EFE">
        <w:t>from</w:t>
      </w:r>
      <w:r w:rsidR="00232E2F">
        <w:t xml:space="preserve"> </w:t>
      </w:r>
      <w:r w:rsidR="00F62087" w:rsidRPr="00E16EFE">
        <w:t>the</w:t>
      </w:r>
      <w:r w:rsidR="00232E2F">
        <w:t xml:space="preserve"> </w:t>
      </w:r>
      <w:r w:rsidR="00F62087" w:rsidRPr="00E16EFE">
        <w:t>use</w:t>
      </w:r>
      <w:r w:rsidR="00232E2F">
        <w:t xml:space="preserve"> </w:t>
      </w:r>
      <w:r w:rsidR="00F62087" w:rsidRPr="00E16EFE">
        <w:t>of</w:t>
      </w:r>
      <w:r w:rsidR="00232E2F">
        <w:t xml:space="preserve"> </w:t>
      </w:r>
      <w:r w:rsidR="00F62087" w:rsidRPr="00E16EFE">
        <w:t>professional</w:t>
      </w:r>
      <w:r w:rsidR="00232E2F">
        <w:t xml:space="preserve"> </w:t>
      </w:r>
      <w:r w:rsidR="00F62087" w:rsidRPr="00E16EFE">
        <w:t>stenographers</w:t>
      </w:r>
      <w:r w:rsidR="00232E2F">
        <w:t xml:space="preserve"> </w:t>
      </w:r>
      <w:r w:rsidR="00F62087" w:rsidRPr="00E16EFE">
        <w:t>to</w:t>
      </w:r>
      <w:r w:rsidR="00232E2F">
        <w:t xml:space="preserve"> </w:t>
      </w:r>
      <w:r w:rsidR="007079B3">
        <w:t>that</w:t>
      </w:r>
      <w:r w:rsidR="00232E2F">
        <w:t xml:space="preserve"> </w:t>
      </w:r>
      <w:r w:rsidR="007079B3">
        <w:t>of</w:t>
      </w:r>
      <w:r w:rsidR="00232E2F">
        <w:t xml:space="preserve"> </w:t>
      </w:r>
      <w:r w:rsidR="00F62087" w:rsidRPr="00E16EFE">
        <w:t>speech</w:t>
      </w:r>
      <w:r w:rsidR="00232E2F">
        <w:t xml:space="preserve"> </w:t>
      </w:r>
      <w:r w:rsidR="00F62087" w:rsidRPr="00E16EFE">
        <w:t>recognition</w:t>
      </w:r>
      <w:r w:rsidR="00232E2F">
        <w:t xml:space="preserve"> </w:t>
      </w:r>
      <w:r w:rsidR="00F62087" w:rsidRPr="00E16EFE">
        <w:t>software</w:t>
      </w:r>
      <w:r w:rsidR="007079B3">
        <w:t>.</w:t>
      </w:r>
      <w:r w:rsidR="00232E2F">
        <w:t xml:space="preserve"> </w:t>
      </w:r>
      <w:r w:rsidR="00F62087" w:rsidRPr="00E16EFE">
        <w:t>While</w:t>
      </w:r>
      <w:r w:rsidR="00232E2F">
        <w:t xml:space="preserve"> </w:t>
      </w:r>
      <w:r w:rsidR="00F62087" w:rsidRPr="00E16EFE">
        <w:t>he</w:t>
      </w:r>
      <w:r w:rsidR="00232E2F">
        <w:t xml:space="preserve"> </w:t>
      </w:r>
      <w:r w:rsidR="00F62087" w:rsidRPr="00E16EFE">
        <w:t>argues</w:t>
      </w:r>
      <w:r w:rsidR="00232E2F">
        <w:t xml:space="preserve"> </w:t>
      </w:r>
      <w:r w:rsidR="00F62087" w:rsidRPr="00E16EFE">
        <w:t>there</w:t>
      </w:r>
      <w:r w:rsidR="00232E2F">
        <w:t xml:space="preserve"> </w:t>
      </w:r>
      <w:r w:rsidR="00F62087" w:rsidRPr="00E16EFE">
        <w:t>has</w:t>
      </w:r>
      <w:r w:rsidR="00232E2F">
        <w:t xml:space="preserve"> </w:t>
      </w:r>
      <w:r w:rsidR="00F62087" w:rsidRPr="00E16EFE">
        <w:t>been</w:t>
      </w:r>
      <w:r w:rsidR="00232E2F">
        <w:t xml:space="preserve"> </w:t>
      </w:r>
      <w:r w:rsidR="00F62087" w:rsidRPr="00E16EFE">
        <w:t>a</w:t>
      </w:r>
      <w:r w:rsidR="00232E2F">
        <w:t xml:space="preserve"> </w:t>
      </w:r>
      <w:r w:rsidR="00F62087" w:rsidRPr="00E16EFE">
        <w:t>significant</w:t>
      </w:r>
      <w:r w:rsidR="00232E2F">
        <w:t xml:space="preserve"> </w:t>
      </w:r>
      <w:r w:rsidR="00F62087" w:rsidRPr="00E16EFE">
        <w:t>improvement</w:t>
      </w:r>
      <w:r w:rsidR="00232E2F">
        <w:t xml:space="preserve"> </w:t>
      </w:r>
      <w:r w:rsidR="00F62087" w:rsidRPr="00E16EFE">
        <w:t>in</w:t>
      </w:r>
      <w:r w:rsidR="00232E2F">
        <w:t xml:space="preserve"> </w:t>
      </w:r>
      <w:r w:rsidR="00F62087" w:rsidRPr="00E16EFE">
        <w:t>this</w:t>
      </w:r>
      <w:r w:rsidR="00232E2F">
        <w:t xml:space="preserve"> </w:t>
      </w:r>
      <w:r w:rsidR="00F62087" w:rsidRPr="00E16EFE">
        <w:t>area</w:t>
      </w:r>
      <w:r w:rsidR="00232E2F">
        <w:t xml:space="preserve"> </w:t>
      </w:r>
      <w:r w:rsidR="007079B3">
        <w:t>for</w:t>
      </w:r>
      <w:r w:rsidR="00232E2F">
        <w:t xml:space="preserve"> </w:t>
      </w:r>
      <w:r w:rsidR="007079B3">
        <w:t>captioning</w:t>
      </w:r>
      <w:r w:rsidR="00232E2F">
        <w:t xml:space="preserve"> </w:t>
      </w:r>
      <w:r w:rsidR="007079B3">
        <w:t>more</w:t>
      </w:r>
      <w:r w:rsidR="00232E2F">
        <w:t xml:space="preserve"> </w:t>
      </w:r>
      <w:r w:rsidR="007079B3">
        <w:t>generally</w:t>
      </w:r>
      <w:r w:rsidR="00F62087" w:rsidRPr="00E16EFE">
        <w:t>,</w:t>
      </w:r>
      <w:r w:rsidR="00232E2F">
        <w:t xml:space="preserve"> </w:t>
      </w:r>
      <w:r w:rsidR="00F62087" w:rsidRPr="00E16EFE">
        <w:t>there</w:t>
      </w:r>
      <w:r w:rsidR="00232E2F">
        <w:t xml:space="preserve"> </w:t>
      </w:r>
      <w:r w:rsidR="00F62087" w:rsidRPr="00E16EFE">
        <w:t>still</w:t>
      </w:r>
      <w:r w:rsidR="00232E2F">
        <w:t xml:space="preserve"> </w:t>
      </w:r>
      <w:r w:rsidR="00F62087" w:rsidRPr="00E16EFE">
        <w:t>remain</w:t>
      </w:r>
      <w:r w:rsidR="00232E2F">
        <w:t xml:space="preserve"> </w:t>
      </w:r>
      <w:r w:rsidR="00F62087" w:rsidRPr="00E16EFE">
        <w:t>issues</w:t>
      </w:r>
      <w:r w:rsidR="00232E2F">
        <w:t xml:space="preserve"> </w:t>
      </w:r>
      <w:r w:rsidR="00F62087" w:rsidRPr="00E16EFE">
        <w:t>with</w:t>
      </w:r>
      <w:r w:rsidR="00232E2F">
        <w:t xml:space="preserve"> </w:t>
      </w:r>
      <w:r w:rsidR="007079B3">
        <w:t>the</w:t>
      </w:r>
      <w:r w:rsidR="00232E2F">
        <w:t xml:space="preserve"> </w:t>
      </w:r>
      <w:r w:rsidR="00F62087" w:rsidRPr="00E16EFE">
        <w:t>quality</w:t>
      </w:r>
      <w:r w:rsidR="00232E2F">
        <w:t xml:space="preserve"> </w:t>
      </w:r>
      <w:r w:rsidR="00F62087" w:rsidRPr="00E16EFE">
        <w:t>of</w:t>
      </w:r>
      <w:r w:rsidR="00232E2F">
        <w:t xml:space="preserve"> </w:t>
      </w:r>
      <w:r w:rsidR="00F62087" w:rsidRPr="00E16EFE">
        <w:t>live</w:t>
      </w:r>
      <w:r w:rsidR="00232E2F">
        <w:t xml:space="preserve"> </w:t>
      </w:r>
      <w:r w:rsidR="00F62087" w:rsidRPr="00E16EFE">
        <w:t>captioning.</w:t>
      </w:r>
      <w:r w:rsidR="00232E2F">
        <w:t xml:space="preserve"> </w:t>
      </w:r>
      <w:r w:rsidR="00F62087" w:rsidRPr="00E16EFE">
        <w:t>This</w:t>
      </w:r>
      <w:r w:rsidR="00232E2F">
        <w:t xml:space="preserve"> </w:t>
      </w:r>
      <w:r w:rsidR="00F62087" w:rsidRPr="00E16EFE">
        <w:t>was</w:t>
      </w:r>
      <w:r w:rsidR="00232E2F">
        <w:t xml:space="preserve"> </w:t>
      </w:r>
      <w:r w:rsidR="00F62087" w:rsidRPr="00E16EFE">
        <w:t>also</w:t>
      </w:r>
      <w:r w:rsidR="00232E2F">
        <w:t xml:space="preserve"> </w:t>
      </w:r>
      <w:r w:rsidR="00F62087" w:rsidRPr="00E16EFE">
        <w:t>brought</w:t>
      </w:r>
      <w:r w:rsidR="00232E2F">
        <w:t xml:space="preserve"> </w:t>
      </w:r>
      <w:r w:rsidR="00F62087" w:rsidRPr="00E16EFE">
        <w:t>up</w:t>
      </w:r>
      <w:r w:rsidR="00232E2F">
        <w:t xml:space="preserve"> </w:t>
      </w:r>
      <w:r w:rsidR="00F62087" w:rsidRPr="00E16EFE">
        <w:t>as</w:t>
      </w:r>
      <w:r w:rsidR="00232E2F">
        <w:t xml:space="preserve"> </w:t>
      </w:r>
      <w:r w:rsidR="00F62087" w:rsidRPr="00E16EFE">
        <w:t>one</w:t>
      </w:r>
      <w:r w:rsidR="00232E2F">
        <w:t xml:space="preserve"> </w:t>
      </w:r>
      <w:r w:rsidR="00F62087" w:rsidRPr="00E16EFE">
        <w:t>of</w:t>
      </w:r>
      <w:r w:rsidR="00232E2F">
        <w:t xml:space="preserve"> </w:t>
      </w:r>
      <w:r w:rsidR="00F62087" w:rsidRPr="00E16EFE">
        <w:t>the</w:t>
      </w:r>
      <w:r w:rsidR="00232E2F">
        <w:t xml:space="preserve"> </w:t>
      </w:r>
      <w:r w:rsidR="00F62087" w:rsidRPr="00E16EFE">
        <w:t>key</w:t>
      </w:r>
      <w:r w:rsidR="00232E2F">
        <w:t xml:space="preserve"> </w:t>
      </w:r>
      <w:r w:rsidR="00F62087" w:rsidRPr="00E16EFE">
        <w:t>six</w:t>
      </w:r>
      <w:r w:rsidR="00232E2F">
        <w:t xml:space="preserve"> </w:t>
      </w:r>
      <w:r w:rsidR="00F62087" w:rsidRPr="00E16EFE">
        <w:t>areas</w:t>
      </w:r>
      <w:r w:rsidR="00232E2F">
        <w:t xml:space="preserve"> </w:t>
      </w:r>
      <w:r w:rsidR="00F62087" w:rsidRPr="00E16EFE">
        <w:t>which</w:t>
      </w:r>
      <w:r w:rsidR="00232E2F">
        <w:t xml:space="preserve"> </w:t>
      </w:r>
      <w:r w:rsidR="007079B3">
        <w:t>should</w:t>
      </w:r>
      <w:r w:rsidR="00232E2F">
        <w:t xml:space="preserve"> </w:t>
      </w:r>
      <w:r w:rsidR="007079B3">
        <w:t>be</w:t>
      </w:r>
      <w:r w:rsidR="00232E2F">
        <w:t xml:space="preserve"> </w:t>
      </w:r>
      <w:r w:rsidR="007079B3">
        <w:t>examined</w:t>
      </w:r>
      <w:r w:rsidR="00232E2F">
        <w:t xml:space="preserve"> </w:t>
      </w:r>
      <w:r w:rsidR="007079B3">
        <w:t>in</w:t>
      </w:r>
      <w:r w:rsidR="00232E2F">
        <w:t xml:space="preserve"> </w:t>
      </w:r>
      <w:r w:rsidR="007079B3">
        <w:t>relation</w:t>
      </w:r>
      <w:r w:rsidR="00232E2F">
        <w:t xml:space="preserve"> </w:t>
      </w:r>
      <w:r w:rsidR="007079B3">
        <w:t>to</w:t>
      </w:r>
      <w:r w:rsidR="00232E2F">
        <w:t xml:space="preserve"> </w:t>
      </w:r>
      <w:r w:rsidR="00F62087" w:rsidRPr="00E16EFE">
        <w:t>the</w:t>
      </w:r>
      <w:r w:rsidR="00232E2F">
        <w:t xml:space="preserve"> </w:t>
      </w:r>
      <w:r w:rsidR="00F62087" w:rsidRPr="00E16EFE">
        <w:t>future</w:t>
      </w:r>
      <w:r w:rsidR="00232E2F">
        <w:t xml:space="preserve"> </w:t>
      </w:r>
      <w:r w:rsidR="00F62087" w:rsidRPr="00E16EFE">
        <w:t>of</w:t>
      </w:r>
      <w:r w:rsidR="00232E2F">
        <w:t xml:space="preserve"> </w:t>
      </w:r>
      <w:r w:rsidR="00F62087" w:rsidRPr="00E16EFE">
        <w:t>live</w:t>
      </w:r>
      <w:r w:rsidR="00232E2F">
        <w:t xml:space="preserve"> </w:t>
      </w:r>
      <w:r w:rsidR="00F62087" w:rsidRPr="00E16EFE">
        <w:t>captioning</w:t>
      </w:r>
      <w:r w:rsidR="00232E2F">
        <w:t xml:space="preserve"> </w:t>
      </w:r>
      <w:r w:rsidR="00F62087" w:rsidRPr="00E16EFE">
        <w:t>at</w:t>
      </w:r>
      <w:r w:rsidR="00232E2F">
        <w:t xml:space="preserve"> </w:t>
      </w:r>
      <w:r w:rsidR="00F62087" w:rsidRPr="00E16EFE">
        <w:t>the</w:t>
      </w:r>
      <w:r w:rsidR="00232E2F">
        <w:t xml:space="preserve"> </w:t>
      </w:r>
      <w:r w:rsidR="00E73B4B">
        <w:t xml:space="preserve">2015 </w:t>
      </w:r>
      <w:r w:rsidR="00F62087" w:rsidRPr="00E16EFE">
        <w:t>Citizen</w:t>
      </w:r>
      <w:r w:rsidR="00232E2F">
        <w:t xml:space="preserve"> </w:t>
      </w:r>
      <w:r w:rsidR="00F62087" w:rsidRPr="00E16EFE">
        <w:t>Conversation</w:t>
      </w:r>
      <w:r w:rsidR="00232E2F">
        <w:t xml:space="preserve"> </w:t>
      </w:r>
      <w:r w:rsidR="00F62087" w:rsidRPr="00E16EFE">
        <w:t>on</w:t>
      </w:r>
      <w:r w:rsidR="00232E2F">
        <w:t xml:space="preserve"> </w:t>
      </w:r>
      <w:r w:rsidR="00F62087" w:rsidRPr="00E16EFE">
        <w:t>Live</w:t>
      </w:r>
      <w:r w:rsidR="00232E2F">
        <w:t xml:space="preserve"> </w:t>
      </w:r>
      <w:r w:rsidR="00F62087" w:rsidRPr="00E16EFE">
        <w:t>Caption</w:t>
      </w:r>
      <w:r w:rsidR="00232E2F">
        <w:t xml:space="preserve"> </w:t>
      </w:r>
      <w:r w:rsidR="00E73B4B">
        <w:t xml:space="preserve">hosted by </w:t>
      </w:r>
      <w:r w:rsidR="00432217">
        <w:t xml:space="preserve">the </w:t>
      </w:r>
      <w:r w:rsidR="00E73B4B">
        <w:t>ACMA as part of their public and key stakeholder consultation process regarding the Standard</w:t>
      </w:r>
      <w:r w:rsidR="007079B3">
        <w:t>.</w:t>
      </w:r>
      <w:r w:rsidR="00232E2F">
        <w:rPr>
          <w:rStyle w:val="FootnoteReference"/>
          <w:rFonts w:eastAsia="MS Mincho" w:cs="Arial"/>
          <w:szCs w:val="22"/>
          <w:lang w:eastAsia="en-US"/>
        </w:rPr>
        <w:t xml:space="preserve"> </w:t>
      </w:r>
      <w:r w:rsidR="00F62087" w:rsidRPr="00E16EFE">
        <w:t>The</w:t>
      </w:r>
      <w:r w:rsidR="00232E2F">
        <w:t xml:space="preserve"> </w:t>
      </w:r>
      <w:r w:rsidR="00F62087" w:rsidRPr="00E16EFE">
        <w:t>other</w:t>
      </w:r>
      <w:r w:rsidR="00232E2F">
        <w:t xml:space="preserve"> </w:t>
      </w:r>
      <w:r w:rsidR="00F62087" w:rsidRPr="00E16EFE">
        <w:t>issues</w:t>
      </w:r>
      <w:r w:rsidR="00232E2F">
        <w:t xml:space="preserve"> </w:t>
      </w:r>
      <w:r w:rsidR="00F62087" w:rsidRPr="00E16EFE">
        <w:t>highlighted</w:t>
      </w:r>
      <w:r w:rsidR="00232E2F">
        <w:t xml:space="preserve"> </w:t>
      </w:r>
      <w:r w:rsidR="00F62087" w:rsidRPr="00E16EFE">
        <w:t>were</w:t>
      </w:r>
      <w:r w:rsidR="00895EF7">
        <w:t>:</w:t>
      </w:r>
      <w:r w:rsidR="00232E2F">
        <w:t xml:space="preserve"> </w:t>
      </w:r>
      <w:r w:rsidR="00F62087" w:rsidRPr="00E16EFE">
        <w:t>the</w:t>
      </w:r>
      <w:r w:rsidR="00232E2F">
        <w:t xml:space="preserve"> </w:t>
      </w:r>
      <w:r w:rsidR="00F62087" w:rsidRPr="00E16EFE">
        <w:t>timing</w:t>
      </w:r>
      <w:r w:rsidR="00232E2F">
        <w:t xml:space="preserve"> </w:t>
      </w:r>
      <w:r w:rsidR="00F62087" w:rsidRPr="00E16EFE">
        <w:t>lag</w:t>
      </w:r>
      <w:r w:rsidR="00232E2F">
        <w:t xml:space="preserve"> </w:t>
      </w:r>
      <w:r w:rsidR="00F62087" w:rsidRPr="00E16EFE">
        <w:t>in</w:t>
      </w:r>
      <w:r w:rsidR="00232E2F">
        <w:t xml:space="preserve"> </w:t>
      </w:r>
      <w:r w:rsidR="00F62087" w:rsidRPr="00E16EFE">
        <w:t>live</w:t>
      </w:r>
      <w:r w:rsidR="00232E2F">
        <w:t xml:space="preserve"> </w:t>
      </w:r>
      <w:r w:rsidR="00F62087" w:rsidRPr="00E16EFE">
        <w:t>captions;</w:t>
      </w:r>
      <w:r w:rsidR="00232E2F">
        <w:t xml:space="preserve"> </w:t>
      </w:r>
      <w:r w:rsidR="00F62087" w:rsidRPr="00E16EFE">
        <w:t>the</w:t>
      </w:r>
      <w:r w:rsidR="00232E2F">
        <w:t xml:space="preserve"> </w:t>
      </w:r>
      <w:r w:rsidR="00F62087" w:rsidRPr="00E16EFE">
        <w:t>possibility</w:t>
      </w:r>
      <w:r w:rsidR="00232E2F">
        <w:t xml:space="preserve"> </w:t>
      </w:r>
      <w:r w:rsidR="00F62087" w:rsidRPr="00E16EFE">
        <w:t>of</w:t>
      </w:r>
      <w:r w:rsidR="00232E2F">
        <w:t xml:space="preserve"> </w:t>
      </w:r>
      <w:r w:rsidR="00103E72">
        <w:t>‘</w:t>
      </w:r>
      <w:r w:rsidR="00F62087" w:rsidRPr="00E16EFE">
        <w:t>perfecting</w:t>
      </w:r>
      <w:r w:rsidR="00103E72">
        <w:t>’</w:t>
      </w:r>
      <w:r w:rsidR="00232E2F">
        <w:t xml:space="preserve"> </w:t>
      </w:r>
      <w:r w:rsidR="00F62087" w:rsidRPr="00E16EFE">
        <w:t>live</w:t>
      </w:r>
      <w:r w:rsidR="00232E2F">
        <w:t xml:space="preserve"> </w:t>
      </w:r>
      <w:r w:rsidR="00F62087" w:rsidRPr="00E16EFE">
        <w:t>captions</w:t>
      </w:r>
      <w:r w:rsidR="00895EF7">
        <w:t xml:space="preserve">, </w:t>
      </w:r>
      <w:r w:rsidR="00F62087" w:rsidRPr="00E16EFE">
        <w:t>noting</w:t>
      </w:r>
      <w:r w:rsidR="00232E2F">
        <w:t xml:space="preserve"> </w:t>
      </w:r>
      <w:r w:rsidR="00F62087" w:rsidRPr="00E16EFE">
        <w:t>that</w:t>
      </w:r>
      <w:r w:rsidR="00232E2F">
        <w:t xml:space="preserve"> </w:t>
      </w:r>
      <w:r w:rsidR="00F62087" w:rsidRPr="00E16EFE">
        <w:t>a</w:t>
      </w:r>
      <w:r w:rsidR="00232E2F">
        <w:t xml:space="preserve"> </w:t>
      </w:r>
      <w:r w:rsidR="00F62087" w:rsidRPr="00E16EFE">
        <w:t>95%</w:t>
      </w:r>
      <w:r w:rsidR="00232E2F">
        <w:t xml:space="preserve"> </w:t>
      </w:r>
      <w:r w:rsidR="00F62087" w:rsidRPr="00E16EFE">
        <w:t>accuracy</w:t>
      </w:r>
      <w:r w:rsidR="00232E2F">
        <w:t xml:space="preserve"> </w:t>
      </w:r>
      <w:r w:rsidR="00F62087" w:rsidRPr="00E16EFE">
        <w:t>rate</w:t>
      </w:r>
      <w:r w:rsidR="00232E2F">
        <w:t xml:space="preserve"> </w:t>
      </w:r>
      <w:r w:rsidR="00F62087" w:rsidRPr="00E16EFE">
        <w:t>is</w:t>
      </w:r>
      <w:r w:rsidR="00232E2F">
        <w:t xml:space="preserve"> </w:t>
      </w:r>
      <w:r w:rsidR="00F62087" w:rsidRPr="00E16EFE">
        <w:t>a</w:t>
      </w:r>
      <w:r w:rsidR="00232E2F">
        <w:t xml:space="preserve"> </w:t>
      </w:r>
      <w:r w:rsidR="00F62087" w:rsidRPr="00E16EFE">
        <w:t>popular</w:t>
      </w:r>
      <w:r w:rsidR="00232E2F">
        <w:t xml:space="preserve"> </w:t>
      </w:r>
      <w:r w:rsidR="00F62087" w:rsidRPr="00E16EFE">
        <w:t>worldwide</w:t>
      </w:r>
      <w:r w:rsidR="00232E2F">
        <w:t xml:space="preserve"> </w:t>
      </w:r>
      <w:r w:rsidR="00F62087" w:rsidRPr="00E16EFE">
        <w:t>standard</w:t>
      </w:r>
      <w:r w:rsidR="001F4AAF">
        <w:t>,</w:t>
      </w:r>
      <w:r w:rsidR="00232E2F">
        <w:t xml:space="preserve"> </w:t>
      </w:r>
      <w:r w:rsidR="001F4AAF">
        <w:t>yet</w:t>
      </w:r>
      <w:r w:rsidR="00232E2F">
        <w:t xml:space="preserve"> </w:t>
      </w:r>
      <w:r w:rsidR="001F4AAF">
        <w:t>that</w:t>
      </w:r>
      <w:r w:rsidR="00232E2F">
        <w:t xml:space="preserve"> </w:t>
      </w:r>
      <w:r w:rsidR="00F62087" w:rsidRPr="00E16EFE">
        <w:t>viewer</w:t>
      </w:r>
      <w:r w:rsidR="00232E2F">
        <w:t xml:space="preserve"> </w:t>
      </w:r>
      <w:r w:rsidR="00F62087" w:rsidRPr="00E16EFE">
        <w:t>understanding</w:t>
      </w:r>
      <w:r w:rsidR="00232E2F">
        <w:t xml:space="preserve"> </w:t>
      </w:r>
      <w:r w:rsidR="00F62087" w:rsidRPr="00E16EFE">
        <w:t>of</w:t>
      </w:r>
      <w:r w:rsidR="00232E2F">
        <w:t xml:space="preserve"> </w:t>
      </w:r>
      <w:r w:rsidR="00F62087" w:rsidRPr="00E16EFE">
        <w:t>information</w:t>
      </w:r>
      <w:r w:rsidR="00232E2F">
        <w:t xml:space="preserve"> </w:t>
      </w:r>
      <w:r w:rsidR="00F62087" w:rsidRPr="00E16EFE">
        <w:t>measured</w:t>
      </w:r>
      <w:r w:rsidR="00232E2F">
        <w:t xml:space="preserve"> </w:t>
      </w:r>
      <w:r w:rsidR="00F62087" w:rsidRPr="00E16EFE">
        <w:t>by</w:t>
      </w:r>
      <w:r w:rsidR="00895EF7">
        <w:t xml:space="preserve"> the</w:t>
      </w:r>
      <w:r w:rsidR="00232E2F">
        <w:t xml:space="preserve"> </w:t>
      </w:r>
      <w:r w:rsidR="00F62087" w:rsidRPr="00E16EFE">
        <w:t>NER</w:t>
      </w:r>
      <w:r w:rsidR="00232E2F">
        <w:t xml:space="preserve"> </w:t>
      </w:r>
      <w:r w:rsidR="00895EF7">
        <w:t xml:space="preserve">(number, edition error, recognition error) </w:t>
      </w:r>
      <w:r w:rsidR="00F62087" w:rsidRPr="00E16EFE">
        <w:t>model</w:t>
      </w:r>
      <w:r w:rsidR="00232E2F">
        <w:t xml:space="preserve"> </w:t>
      </w:r>
      <w:r w:rsidR="001F4AAF">
        <w:t>follows</w:t>
      </w:r>
      <w:r w:rsidR="00232E2F">
        <w:t xml:space="preserve"> </w:t>
      </w:r>
      <w:r w:rsidR="00F62087" w:rsidRPr="00E16EFE">
        <w:t>another</w:t>
      </w:r>
      <w:r w:rsidR="00232E2F">
        <w:t xml:space="preserve"> </w:t>
      </w:r>
      <w:r w:rsidR="00F62087" w:rsidRPr="00E16EFE">
        <w:t>method;</w:t>
      </w:r>
      <w:r w:rsidR="00232E2F">
        <w:t xml:space="preserve"> </w:t>
      </w:r>
      <w:r w:rsidR="00F62087" w:rsidRPr="00E16EFE">
        <w:t>the</w:t>
      </w:r>
      <w:r w:rsidR="00232E2F">
        <w:t xml:space="preserve"> </w:t>
      </w:r>
      <w:r w:rsidR="00F62087" w:rsidRPr="00E16EFE">
        <w:t>impact</w:t>
      </w:r>
      <w:r w:rsidR="00232E2F">
        <w:t xml:space="preserve"> </w:t>
      </w:r>
      <w:r w:rsidR="00F62087" w:rsidRPr="00E16EFE">
        <w:t>of</w:t>
      </w:r>
      <w:r w:rsidR="00232E2F">
        <w:t xml:space="preserve"> </w:t>
      </w:r>
      <w:r w:rsidR="00F62087" w:rsidRPr="00E16EFE">
        <w:t>the</w:t>
      </w:r>
      <w:r w:rsidR="00232E2F">
        <w:t xml:space="preserve"> </w:t>
      </w:r>
      <w:r w:rsidR="00F62087" w:rsidRPr="00E16EFE">
        <w:t>use</w:t>
      </w:r>
      <w:r w:rsidR="00232E2F">
        <w:t xml:space="preserve"> </w:t>
      </w:r>
      <w:r w:rsidR="00F62087" w:rsidRPr="00E16EFE">
        <w:t>of</w:t>
      </w:r>
      <w:r w:rsidR="00232E2F">
        <w:t xml:space="preserve"> </w:t>
      </w:r>
      <w:r w:rsidR="00F62087" w:rsidRPr="00E16EFE">
        <w:t>different</w:t>
      </w:r>
      <w:r w:rsidR="00232E2F">
        <w:t xml:space="preserve"> </w:t>
      </w:r>
      <w:r w:rsidR="00F62087" w:rsidRPr="00E16EFE">
        <w:t>platforms</w:t>
      </w:r>
      <w:r w:rsidR="00232E2F">
        <w:t xml:space="preserve"> </w:t>
      </w:r>
      <w:r w:rsidR="00F62087" w:rsidRPr="00E16EFE">
        <w:t>for</w:t>
      </w:r>
      <w:r w:rsidR="00232E2F">
        <w:t xml:space="preserve"> </w:t>
      </w:r>
      <w:r w:rsidR="00F62087" w:rsidRPr="00E16EFE">
        <w:t>viewing</w:t>
      </w:r>
      <w:r w:rsidR="00232E2F">
        <w:t xml:space="preserve"> </w:t>
      </w:r>
      <w:r w:rsidR="00F62087" w:rsidRPr="00E16EFE">
        <w:t>television</w:t>
      </w:r>
      <w:r w:rsidR="00232E2F">
        <w:t xml:space="preserve"> </w:t>
      </w:r>
      <w:r w:rsidR="001F4AAF">
        <w:t>as</w:t>
      </w:r>
      <w:r w:rsidR="00232E2F">
        <w:t xml:space="preserve"> </w:t>
      </w:r>
      <w:r w:rsidR="001F4AAF">
        <w:t>not</w:t>
      </w:r>
      <w:r w:rsidR="00232E2F">
        <w:t xml:space="preserve"> </w:t>
      </w:r>
      <w:r w:rsidR="001F4AAF">
        <w:t>all</w:t>
      </w:r>
      <w:r w:rsidR="00232E2F">
        <w:t xml:space="preserve"> </w:t>
      </w:r>
      <w:r w:rsidR="001F4AAF">
        <w:t>are</w:t>
      </w:r>
      <w:r w:rsidR="00232E2F">
        <w:t xml:space="preserve"> </w:t>
      </w:r>
      <w:r w:rsidR="00F62087" w:rsidRPr="00E16EFE">
        <w:t>subject</w:t>
      </w:r>
      <w:r w:rsidR="00232E2F">
        <w:t xml:space="preserve"> </w:t>
      </w:r>
      <w:r w:rsidR="00F62087" w:rsidRPr="00E16EFE">
        <w:t>to</w:t>
      </w:r>
      <w:r w:rsidR="00232E2F">
        <w:t xml:space="preserve"> </w:t>
      </w:r>
      <w:r w:rsidR="00F62087" w:rsidRPr="00E16EFE">
        <w:t>captioning</w:t>
      </w:r>
      <w:r w:rsidR="00232E2F">
        <w:t xml:space="preserve"> </w:t>
      </w:r>
      <w:r w:rsidR="00F62087" w:rsidRPr="00E16EFE">
        <w:t>regulations;</w:t>
      </w:r>
      <w:r w:rsidR="00232E2F">
        <w:t xml:space="preserve"> </w:t>
      </w:r>
      <w:r w:rsidR="00F62087" w:rsidRPr="00E16EFE">
        <w:t>the</w:t>
      </w:r>
      <w:r w:rsidR="00232E2F">
        <w:t xml:space="preserve"> </w:t>
      </w:r>
      <w:r w:rsidR="00F62087" w:rsidRPr="00E16EFE">
        <w:t>impact</w:t>
      </w:r>
      <w:r w:rsidR="00232E2F">
        <w:t xml:space="preserve"> </w:t>
      </w:r>
      <w:r w:rsidR="00F62087" w:rsidRPr="00E16EFE">
        <w:t>of</w:t>
      </w:r>
      <w:r w:rsidR="00232E2F">
        <w:t xml:space="preserve"> </w:t>
      </w:r>
      <w:r w:rsidR="00F62087" w:rsidRPr="00E16EFE">
        <w:t>viewers</w:t>
      </w:r>
      <w:r w:rsidR="00232E2F">
        <w:t xml:space="preserve"> </w:t>
      </w:r>
      <w:r w:rsidR="00F62087" w:rsidRPr="00E16EFE">
        <w:t>customising</w:t>
      </w:r>
      <w:r w:rsidR="00232E2F">
        <w:t xml:space="preserve"> </w:t>
      </w:r>
      <w:r w:rsidR="00F62087" w:rsidRPr="00E16EFE">
        <w:t>displays;</w:t>
      </w:r>
      <w:r w:rsidR="00232E2F">
        <w:t xml:space="preserve"> </w:t>
      </w:r>
      <w:r w:rsidR="001F4AAF">
        <w:t>and</w:t>
      </w:r>
      <w:r w:rsidR="00232E2F">
        <w:t xml:space="preserve"> </w:t>
      </w:r>
      <w:r w:rsidR="00F62087" w:rsidRPr="00E16EFE">
        <w:t>the</w:t>
      </w:r>
      <w:r w:rsidR="00232E2F">
        <w:t xml:space="preserve"> </w:t>
      </w:r>
      <w:r w:rsidR="00F62087" w:rsidRPr="00E16EFE">
        <w:t>options</w:t>
      </w:r>
      <w:r w:rsidR="00232E2F">
        <w:t xml:space="preserve"> </w:t>
      </w:r>
      <w:r w:rsidR="00F62087" w:rsidRPr="00E16EFE">
        <w:t>for</w:t>
      </w:r>
      <w:r w:rsidR="00232E2F">
        <w:t xml:space="preserve"> </w:t>
      </w:r>
      <w:r w:rsidR="00F62087" w:rsidRPr="00E16EFE">
        <w:t>multi-language</w:t>
      </w:r>
      <w:r w:rsidR="00232E2F">
        <w:t xml:space="preserve"> </w:t>
      </w:r>
      <w:r w:rsidR="00F62087" w:rsidRPr="00E16EFE">
        <w:t>live</w:t>
      </w:r>
      <w:r w:rsidR="00232E2F">
        <w:t xml:space="preserve"> </w:t>
      </w:r>
      <w:r w:rsidR="00F62087" w:rsidRPr="00E16EFE">
        <w:t>captions.</w:t>
      </w:r>
    </w:p>
    <w:p w14:paraId="3FA265F2" w14:textId="171493B9" w:rsidR="003A628D" w:rsidRDefault="001F4AAF" w:rsidP="00395CE6">
      <w:r>
        <w:lastRenderedPageBreak/>
        <w:t>All</w:t>
      </w:r>
      <w:r w:rsidR="00232E2F">
        <w:t xml:space="preserve"> </w:t>
      </w:r>
      <w:r>
        <w:t>of</w:t>
      </w:r>
      <w:r w:rsidR="00232E2F">
        <w:t xml:space="preserve"> </w:t>
      </w:r>
      <w:r>
        <w:t>these</w:t>
      </w:r>
      <w:r w:rsidR="00232E2F">
        <w:t xml:space="preserve"> </w:t>
      </w:r>
      <w:r w:rsidR="00CE106E">
        <w:t>issues</w:t>
      </w:r>
      <w:r w:rsidR="00232E2F">
        <w:t xml:space="preserve"> </w:t>
      </w:r>
      <w:r>
        <w:t>potentially</w:t>
      </w:r>
      <w:r w:rsidR="00232E2F">
        <w:t xml:space="preserve"> </w:t>
      </w:r>
      <w:r>
        <w:t>impact</w:t>
      </w:r>
      <w:r w:rsidR="00232E2F">
        <w:t xml:space="preserve"> </w:t>
      </w:r>
      <w:r w:rsidR="00395CE6">
        <w:t>the</w:t>
      </w:r>
      <w:r w:rsidR="00232E2F">
        <w:t xml:space="preserve"> </w:t>
      </w:r>
      <w:r w:rsidR="00395CE6">
        <w:t>target</w:t>
      </w:r>
      <w:r w:rsidR="00232E2F">
        <w:t xml:space="preserve"> </w:t>
      </w:r>
      <w:r w:rsidR="00395CE6">
        <w:t>audience</w:t>
      </w:r>
      <w:r w:rsidR="00103E72">
        <w:t>’</w:t>
      </w:r>
      <w:r w:rsidR="00395CE6">
        <w:t>s</w:t>
      </w:r>
      <w:r w:rsidR="00232E2F">
        <w:t xml:space="preserve"> </w:t>
      </w:r>
      <w:r w:rsidR="00395CE6">
        <w:t>ability</w:t>
      </w:r>
      <w:r w:rsidR="00232E2F">
        <w:t xml:space="preserve"> </w:t>
      </w:r>
      <w:r w:rsidR="00395CE6">
        <w:t>to</w:t>
      </w:r>
      <w:r w:rsidR="00232E2F">
        <w:t xml:space="preserve"> </w:t>
      </w:r>
      <w:r w:rsidR="00395CE6">
        <w:t>understand</w:t>
      </w:r>
      <w:r w:rsidR="00232E2F">
        <w:t xml:space="preserve"> </w:t>
      </w:r>
      <w:r w:rsidR="00395CE6">
        <w:t>content</w:t>
      </w:r>
      <w:r w:rsidR="00232E2F">
        <w:t xml:space="preserve"> </w:t>
      </w:r>
      <w:r w:rsidR="00395CE6">
        <w:t>clearly</w:t>
      </w:r>
      <w:r w:rsidR="00232E2F">
        <w:t xml:space="preserve"> </w:t>
      </w:r>
      <w:r w:rsidR="00395CE6">
        <w:t>and</w:t>
      </w:r>
      <w:r w:rsidR="00232E2F">
        <w:t xml:space="preserve"> </w:t>
      </w:r>
      <w:r w:rsidR="00395CE6">
        <w:t>therefore</w:t>
      </w:r>
      <w:r w:rsidR="00232E2F">
        <w:t xml:space="preserve"> </w:t>
      </w:r>
      <w:r w:rsidR="00395CE6">
        <w:t>follow</w:t>
      </w:r>
      <w:r w:rsidR="00232E2F">
        <w:t xml:space="preserve"> </w:t>
      </w:r>
      <w:r w:rsidR="00395CE6">
        <w:t>the</w:t>
      </w:r>
      <w:r w:rsidR="00232E2F">
        <w:t xml:space="preserve"> </w:t>
      </w:r>
      <w:r w:rsidR="00395CE6">
        <w:t>program.</w:t>
      </w:r>
      <w:r w:rsidR="00232E2F">
        <w:t xml:space="preserve"> </w:t>
      </w:r>
      <w:r w:rsidR="00395CE6" w:rsidRPr="000F6680">
        <w:t>This</w:t>
      </w:r>
      <w:r w:rsidR="00232E2F">
        <w:t xml:space="preserve"> </w:t>
      </w:r>
      <w:r w:rsidR="00395CE6" w:rsidRPr="000F6680">
        <w:t>is</w:t>
      </w:r>
      <w:r w:rsidR="00232E2F">
        <w:t xml:space="preserve"> </w:t>
      </w:r>
      <w:r w:rsidR="00395CE6" w:rsidRPr="000F6680">
        <w:t>of</w:t>
      </w:r>
      <w:r w:rsidR="00232E2F">
        <w:t xml:space="preserve"> </w:t>
      </w:r>
      <w:r w:rsidR="00395CE6" w:rsidRPr="000F6680">
        <w:t>particular</w:t>
      </w:r>
      <w:r w:rsidR="00232E2F">
        <w:t xml:space="preserve"> </w:t>
      </w:r>
      <w:r w:rsidR="00395CE6" w:rsidRPr="000F6680">
        <w:t>importance</w:t>
      </w:r>
      <w:r w:rsidR="00232E2F">
        <w:t xml:space="preserve"> </w:t>
      </w:r>
      <w:r w:rsidR="00395CE6" w:rsidRPr="000F6680">
        <w:t>in</w:t>
      </w:r>
      <w:r w:rsidR="00232E2F">
        <w:t xml:space="preserve"> </w:t>
      </w:r>
      <w:r w:rsidR="00395CE6" w:rsidRPr="000F6680">
        <w:t>times</w:t>
      </w:r>
      <w:r w:rsidR="00232E2F">
        <w:t xml:space="preserve"> </w:t>
      </w:r>
      <w:r w:rsidR="00395CE6" w:rsidRPr="000F6680">
        <w:t>when</w:t>
      </w:r>
      <w:r w:rsidR="00232E2F">
        <w:t xml:space="preserve"> </w:t>
      </w:r>
      <w:r w:rsidR="00395CE6" w:rsidRPr="000F6680">
        <w:t>critical</w:t>
      </w:r>
      <w:r w:rsidR="00232E2F">
        <w:t xml:space="preserve"> </w:t>
      </w:r>
      <w:r w:rsidR="00395CE6" w:rsidRPr="000F6680">
        <w:t>information</w:t>
      </w:r>
      <w:r w:rsidR="00232E2F">
        <w:t xml:space="preserve"> </w:t>
      </w:r>
      <w:r w:rsidR="00395CE6" w:rsidRPr="000F6680">
        <w:t>is</w:t>
      </w:r>
      <w:r w:rsidR="00232E2F">
        <w:t xml:space="preserve"> </w:t>
      </w:r>
      <w:r w:rsidR="00395CE6" w:rsidRPr="000F6680">
        <w:t>relayed</w:t>
      </w:r>
      <w:r w:rsidR="00232E2F">
        <w:t xml:space="preserve"> </w:t>
      </w:r>
      <w:r w:rsidR="00395CE6" w:rsidRPr="000F6680">
        <w:t>over</w:t>
      </w:r>
      <w:r w:rsidR="00232E2F">
        <w:t xml:space="preserve"> </w:t>
      </w:r>
      <w:r w:rsidR="00395CE6" w:rsidRPr="000F6680">
        <w:t>television</w:t>
      </w:r>
      <w:r w:rsidR="00395CE6">
        <w:t>,</w:t>
      </w:r>
      <w:r w:rsidR="00232E2F">
        <w:t xml:space="preserve"> </w:t>
      </w:r>
      <w:r w:rsidR="00395CE6">
        <w:t>for</w:t>
      </w:r>
      <w:r w:rsidR="00232E2F">
        <w:t xml:space="preserve"> </w:t>
      </w:r>
      <w:r w:rsidR="00395CE6">
        <w:t>example</w:t>
      </w:r>
      <w:r w:rsidR="00232E2F">
        <w:t xml:space="preserve"> </w:t>
      </w:r>
      <w:r w:rsidR="00AB02D9">
        <w:t xml:space="preserve">during </w:t>
      </w:r>
      <w:r w:rsidR="00395CE6" w:rsidRPr="000F6680">
        <w:t>bushfires</w:t>
      </w:r>
      <w:r w:rsidR="00232E2F">
        <w:t xml:space="preserve"> </w:t>
      </w:r>
      <w:r w:rsidR="00AB02D9">
        <w:t>or</w:t>
      </w:r>
      <w:r w:rsidR="00232E2F">
        <w:t xml:space="preserve"> </w:t>
      </w:r>
      <w:r w:rsidR="00395CE6" w:rsidRPr="000F6680">
        <w:t>other</w:t>
      </w:r>
      <w:r w:rsidR="00232E2F">
        <w:t xml:space="preserve"> </w:t>
      </w:r>
      <w:r w:rsidR="00395CE6" w:rsidRPr="000F6680">
        <w:t>emergency</w:t>
      </w:r>
      <w:r w:rsidR="00232E2F">
        <w:t xml:space="preserve"> </w:t>
      </w:r>
      <w:r w:rsidR="00395CE6" w:rsidRPr="000F6680">
        <w:t>situations.</w:t>
      </w:r>
      <w:r w:rsidR="00232E2F">
        <w:t xml:space="preserve"> </w:t>
      </w:r>
      <w:r w:rsidR="00395CE6">
        <w:t>However,</w:t>
      </w:r>
      <w:r w:rsidR="00232E2F">
        <w:t xml:space="preserve"> </w:t>
      </w:r>
      <w:r w:rsidR="00AB02D9">
        <w:t xml:space="preserve">it must also be noted that </w:t>
      </w:r>
      <w:r w:rsidR="00395CE6">
        <w:t>captions</w:t>
      </w:r>
      <w:r w:rsidR="00232E2F">
        <w:t xml:space="preserve"> </w:t>
      </w:r>
      <w:r w:rsidR="00AB02D9">
        <w:t>are not just there for extra information. They also ensure</w:t>
      </w:r>
      <w:r w:rsidR="00232E2F">
        <w:t xml:space="preserve"> </w:t>
      </w:r>
      <w:r w:rsidR="00395CE6">
        <w:t>access</w:t>
      </w:r>
      <w:r w:rsidR="00232E2F">
        <w:t xml:space="preserve"> </w:t>
      </w:r>
      <w:r w:rsidR="00395CE6">
        <w:t>to</w:t>
      </w:r>
      <w:r w:rsidR="00232E2F">
        <w:t xml:space="preserve"> </w:t>
      </w:r>
      <w:r w:rsidR="00395CE6">
        <w:t>television</w:t>
      </w:r>
      <w:r w:rsidR="00232E2F">
        <w:t xml:space="preserve"> </w:t>
      </w:r>
      <w:r w:rsidR="00395CE6">
        <w:t>as</w:t>
      </w:r>
      <w:r w:rsidR="00232E2F">
        <w:t xml:space="preserve"> </w:t>
      </w:r>
      <w:r w:rsidR="00395CE6">
        <w:t>a</w:t>
      </w:r>
      <w:r w:rsidR="00232E2F">
        <w:t xml:space="preserve"> </w:t>
      </w:r>
      <w:r w:rsidR="00395CE6">
        <w:t>key</w:t>
      </w:r>
      <w:r w:rsidR="00232E2F">
        <w:t xml:space="preserve"> </w:t>
      </w:r>
      <w:r w:rsidR="00395CE6">
        <w:t>site</w:t>
      </w:r>
      <w:r w:rsidR="00232E2F">
        <w:t xml:space="preserve"> </w:t>
      </w:r>
      <w:r w:rsidR="00395CE6">
        <w:t>of</w:t>
      </w:r>
      <w:r w:rsidR="00232E2F">
        <w:t xml:space="preserve"> </w:t>
      </w:r>
      <w:r w:rsidR="00395CE6">
        <w:t>social</w:t>
      </w:r>
      <w:r w:rsidR="00232E2F">
        <w:t xml:space="preserve"> </w:t>
      </w:r>
      <w:r w:rsidR="00395CE6">
        <w:t>inclusion.</w:t>
      </w:r>
      <w:r w:rsidR="00232E2F">
        <w:t xml:space="preserve"> </w:t>
      </w:r>
      <w:r w:rsidR="00395CE6">
        <w:t>That</w:t>
      </w:r>
      <w:r w:rsidR="00232E2F">
        <w:t xml:space="preserve"> </w:t>
      </w:r>
      <w:r w:rsidR="00395CE6">
        <w:t>is,</w:t>
      </w:r>
      <w:r w:rsidR="00232E2F">
        <w:t xml:space="preserve"> </w:t>
      </w:r>
      <w:r w:rsidR="00AB02D9">
        <w:t>t</w:t>
      </w:r>
      <w:r w:rsidR="00395CE6">
        <w:t>he</w:t>
      </w:r>
      <w:r w:rsidR="00232E2F">
        <w:t xml:space="preserve"> </w:t>
      </w:r>
      <w:r w:rsidR="00395CE6">
        <w:t>initial</w:t>
      </w:r>
      <w:r w:rsidR="00232E2F">
        <w:t xml:space="preserve"> </w:t>
      </w:r>
      <w:r w:rsidR="00395CE6">
        <w:t>target</w:t>
      </w:r>
      <w:r w:rsidR="00232E2F">
        <w:t xml:space="preserve"> </w:t>
      </w:r>
      <w:r w:rsidR="00395CE6">
        <w:t>audience</w:t>
      </w:r>
      <w:r w:rsidR="00232E2F">
        <w:t xml:space="preserve"> </w:t>
      </w:r>
      <w:r w:rsidR="00395CE6">
        <w:t>was</w:t>
      </w:r>
      <w:r w:rsidR="00232E2F">
        <w:t xml:space="preserve"> </w:t>
      </w:r>
      <w:r w:rsidR="00395CE6">
        <w:t>considered</w:t>
      </w:r>
      <w:r w:rsidR="00232E2F">
        <w:t xml:space="preserve"> </w:t>
      </w:r>
      <w:r w:rsidR="00395CE6">
        <w:t>to</w:t>
      </w:r>
      <w:r w:rsidR="00232E2F">
        <w:t xml:space="preserve"> </w:t>
      </w:r>
      <w:r w:rsidR="00395CE6">
        <w:t>be</w:t>
      </w:r>
      <w:r w:rsidR="00232E2F">
        <w:t xml:space="preserve"> </w:t>
      </w:r>
      <w:r w:rsidR="00395CE6">
        <w:t>limited</w:t>
      </w:r>
      <w:r w:rsidR="00232E2F">
        <w:t xml:space="preserve"> </w:t>
      </w:r>
      <w:r w:rsidR="00AB02D9">
        <w:t xml:space="preserve">to </w:t>
      </w:r>
      <w:r w:rsidR="00395CE6">
        <w:t>those</w:t>
      </w:r>
      <w:r w:rsidR="00232E2F">
        <w:t xml:space="preserve"> </w:t>
      </w:r>
      <w:r w:rsidR="00395CE6">
        <w:t>who</w:t>
      </w:r>
      <w:r w:rsidR="00232E2F">
        <w:t xml:space="preserve"> </w:t>
      </w:r>
      <w:r w:rsidR="00395CE6">
        <w:t>are</w:t>
      </w:r>
      <w:r w:rsidR="00232E2F">
        <w:t xml:space="preserve"> </w:t>
      </w:r>
      <w:r w:rsidR="00395CE6">
        <w:t>D</w:t>
      </w:r>
      <w:r w:rsidR="00432217">
        <w:t xml:space="preserve">eaf, </w:t>
      </w:r>
      <w:r w:rsidR="00395CE6">
        <w:t>deaf</w:t>
      </w:r>
      <w:r w:rsidR="00232E2F">
        <w:t xml:space="preserve"> </w:t>
      </w:r>
      <w:r w:rsidR="00395CE6">
        <w:t>or</w:t>
      </w:r>
      <w:r w:rsidR="00232E2F">
        <w:t xml:space="preserve"> </w:t>
      </w:r>
      <w:r w:rsidR="00432217">
        <w:t>have hearing loss</w:t>
      </w:r>
      <w:r w:rsidR="00AB02D9">
        <w:t>, facilitating their access to television as a social and informative medium. However</w:t>
      </w:r>
      <w:r w:rsidR="00395CE6">
        <w:t>,</w:t>
      </w:r>
      <w:r w:rsidR="00232E2F">
        <w:t xml:space="preserve"> </w:t>
      </w:r>
      <w:r w:rsidR="00395CE6">
        <w:t>television</w:t>
      </w:r>
      <w:r w:rsidR="00232E2F">
        <w:t xml:space="preserve"> </w:t>
      </w:r>
      <w:r w:rsidR="00395CE6">
        <w:t>captions</w:t>
      </w:r>
      <w:r w:rsidR="00232E2F">
        <w:t xml:space="preserve"> </w:t>
      </w:r>
      <w:r w:rsidR="00395CE6">
        <w:t>are</w:t>
      </w:r>
      <w:r w:rsidR="00AB02D9">
        <w:t xml:space="preserve"> </w:t>
      </w:r>
      <w:r w:rsidR="008130F3">
        <w:t>increasingly</w:t>
      </w:r>
      <w:r w:rsidR="00232E2F">
        <w:t xml:space="preserve"> </w:t>
      </w:r>
      <w:r w:rsidR="00395CE6">
        <w:t>accessed</w:t>
      </w:r>
      <w:r w:rsidR="00232E2F">
        <w:t xml:space="preserve"> </w:t>
      </w:r>
      <w:r w:rsidR="00395CE6">
        <w:t>by</w:t>
      </w:r>
      <w:r w:rsidR="00232E2F">
        <w:t xml:space="preserve"> </w:t>
      </w:r>
      <w:r w:rsidR="00395CE6">
        <w:t>a</w:t>
      </w:r>
      <w:r w:rsidR="00232E2F">
        <w:t xml:space="preserve"> </w:t>
      </w:r>
      <w:r w:rsidR="00395CE6">
        <w:t>much</w:t>
      </w:r>
      <w:r w:rsidR="00232E2F">
        <w:t xml:space="preserve"> </w:t>
      </w:r>
      <w:r w:rsidR="00395CE6">
        <w:t>wider</w:t>
      </w:r>
      <w:r w:rsidR="00232E2F">
        <w:t xml:space="preserve"> </w:t>
      </w:r>
      <w:r w:rsidR="00395CE6">
        <w:t>consumer</w:t>
      </w:r>
      <w:r w:rsidR="00232E2F">
        <w:t xml:space="preserve"> </w:t>
      </w:r>
      <w:r w:rsidR="00395CE6">
        <w:t>cohort,</w:t>
      </w:r>
      <w:r w:rsidR="00232E2F">
        <w:t xml:space="preserve"> </w:t>
      </w:r>
      <w:r w:rsidR="00395CE6">
        <w:t>including</w:t>
      </w:r>
      <w:r w:rsidR="00232E2F">
        <w:t xml:space="preserve"> </w:t>
      </w:r>
      <w:r w:rsidR="00F0728C" w:rsidRPr="000F6680">
        <w:t>people</w:t>
      </w:r>
      <w:r w:rsidR="00232E2F">
        <w:t xml:space="preserve"> </w:t>
      </w:r>
      <w:r w:rsidR="00F0728C" w:rsidRPr="000F6680">
        <w:t>from</w:t>
      </w:r>
      <w:r w:rsidR="00232E2F">
        <w:t xml:space="preserve"> </w:t>
      </w:r>
      <w:r w:rsidR="00F0728C" w:rsidRPr="000F6680">
        <w:t>culturally</w:t>
      </w:r>
      <w:r w:rsidR="00232E2F">
        <w:t xml:space="preserve"> </w:t>
      </w:r>
      <w:r w:rsidR="00F0728C" w:rsidRPr="000F6680">
        <w:t>and</w:t>
      </w:r>
      <w:r w:rsidR="00232E2F">
        <w:t xml:space="preserve"> </w:t>
      </w:r>
      <w:r w:rsidR="00F0728C" w:rsidRPr="000F6680">
        <w:t>linguistically</w:t>
      </w:r>
      <w:r w:rsidR="00232E2F">
        <w:t xml:space="preserve"> </w:t>
      </w:r>
      <w:r w:rsidR="00F0728C" w:rsidRPr="000F6680">
        <w:t>diverse</w:t>
      </w:r>
      <w:r w:rsidR="00232E2F">
        <w:t xml:space="preserve"> </w:t>
      </w:r>
      <w:r w:rsidR="00F0728C" w:rsidRPr="000F6680">
        <w:t>backgrounds,</w:t>
      </w:r>
      <w:r w:rsidR="00232E2F">
        <w:t xml:space="preserve"> </w:t>
      </w:r>
      <w:r w:rsidR="00395CE6">
        <w:t>those</w:t>
      </w:r>
      <w:r w:rsidR="00232E2F">
        <w:t xml:space="preserve"> </w:t>
      </w:r>
      <w:r w:rsidR="00F0728C" w:rsidRPr="000F6680">
        <w:t>with</w:t>
      </w:r>
      <w:r w:rsidR="00232E2F">
        <w:t xml:space="preserve"> </w:t>
      </w:r>
      <w:r w:rsidR="00F0728C" w:rsidRPr="000F6680">
        <w:t>learning</w:t>
      </w:r>
      <w:r w:rsidR="00232E2F">
        <w:t xml:space="preserve"> </w:t>
      </w:r>
      <w:r w:rsidR="00F0728C" w:rsidRPr="000F6680">
        <w:t>or</w:t>
      </w:r>
      <w:r w:rsidR="00232E2F">
        <w:t xml:space="preserve"> </w:t>
      </w:r>
      <w:r w:rsidR="00F0728C" w:rsidRPr="000F6680">
        <w:t>cognitive</w:t>
      </w:r>
      <w:r w:rsidR="00232E2F">
        <w:t xml:space="preserve"> </w:t>
      </w:r>
      <w:r w:rsidR="00F0728C" w:rsidRPr="000F6680">
        <w:t>disability,</w:t>
      </w:r>
      <w:r w:rsidR="00232E2F">
        <w:t xml:space="preserve"> </w:t>
      </w:r>
      <w:r w:rsidR="00F0728C" w:rsidRPr="000F6680">
        <w:t>older</w:t>
      </w:r>
      <w:r w:rsidR="00232E2F">
        <w:t xml:space="preserve"> </w:t>
      </w:r>
      <w:r w:rsidR="00F0728C" w:rsidRPr="000F6680">
        <w:t>people,</w:t>
      </w:r>
      <w:r w:rsidR="00232E2F">
        <w:t xml:space="preserve"> </w:t>
      </w:r>
      <w:r w:rsidR="00F0728C" w:rsidRPr="000F6680">
        <w:t>children,</w:t>
      </w:r>
      <w:r w:rsidR="00232E2F">
        <w:t xml:space="preserve"> </w:t>
      </w:r>
      <w:r w:rsidR="00395CE6">
        <w:t>as</w:t>
      </w:r>
      <w:r w:rsidR="00232E2F">
        <w:t xml:space="preserve"> </w:t>
      </w:r>
      <w:r w:rsidR="00395CE6">
        <w:t>well</w:t>
      </w:r>
      <w:r w:rsidR="00232E2F">
        <w:t xml:space="preserve"> </w:t>
      </w:r>
      <w:r w:rsidR="00395CE6">
        <w:t>as</w:t>
      </w:r>
      <w:r w:rsidR="00232E2F">
        <w:t xml:space="preserve"> </w:t>
      </w:r>
      <w:r w:rsidR="00F0728C" w:rsidRPr="000F6680">
        <w:t>those</w:t>
      </w:r>
      <w:r w:rsidR="00232E2F">
        <w:t xml:space="preserve"> </w:t>
      </w:r>
      <w:r w:rsidR="00F0728C" w:rsidRPr="000F6680">
        <w:t>viewing</w:t>
      </w:r>
      <w:r w:rsidR="00232E2F">
        <w:t xml:space="preserve"> </w:t>
      </w:r>
      <w:r w:rsidR="00F0728C" w:rsidRPr="000F6680">
        <w:t>television</w:t>
      </w:r>
      <w:r w:rsidR="00232E2F">
        <w:t xml:space="preserve"> </w:t>
      </w:r>
      <w:r w:rsidR="00F0728C" w:rsidRPr="000F6680">
        <w:t>in</w:t>
      </w:r>
      <w:r w:rsidR="00232E2F">
        <w:t xml:space="preserve"> </w:t>
      </w:r>
      <w:r w:rsidR="00F0728C" w:rsidRPr="000F6680">
        <w:t>noisy</w:t>
      </w:r>
      <w:r w:rsidR="00232E2F">
        <w:t xml:space="preserve"> </w:t>
      </w:r>
      <w:r w:rsidR="00F0728C" w:rsidRPr="000F6680">
        <w:t>environments.</w:t>
      </w:r>
    </w:p>
    <w:p w14:paraId="4960C9E3" w14:textId="4DD053B9" w:rsidR="00CB672A" w:rsidRPr="00383996" w:rsidRDefault="00CB672A" w:rsidP="00CB672A">
      <w:pPr>
        <w:rPr>
          <w:lang w:val="en-US"/>
        </w:rPr>
      </w:pPr>
      <w:r>
        <w:rPr>
          <w:lang w:val="en-US"/>
        </w:rPr>
        <w:t>There</w:t>
      </w:r>
      <w:r w:rsidR="00232E2F">
        <w:rPr>
          <w:lang w:val="en-US"/>
        </w:rPr>
        <w:t xml:space="preserve"> </w:t>
      </w:r>
      <w:r>
        <w:rPr>
          <w:lang w:val="en-US"/>
        </w:rPr>
        <w:t>are</w:t>
      </w:r>
      <w:r w:rsidR="00232E2F">
        <w:rPr>
          <w:lang w:val="en-US"/>
        </w:rPr>
        <w:t xml:space="preserve"> </w:t>
      </w:r>
      <w:r>
        <w:rPr>
          <w:lang w:val="en-US"/>
        </w:rPr>
        <w:t>two</w:t>
      </w:r>
      <w:r w:rsidR="00232E2F">
        <w:rPr>
          <w:lang w:val="en-US"/>
        </w:rPr>
        <w:t xml:space="preserve"> </w:t>
      </w:r>
      <w:r>
        <w:rPr>
          <w:lang w:val="en-US"/>
        </w:rPr>
        <w:t>companies</w:t>
      </w:r>
      <w:r w:rsidR="00232E2F">
        <w:rPr>
          <w:lang w:val="en-US"/>
        </w:rPr>
        <w:t xml:space="preserve"> </w:t>
      </w:r>
      <w:r>
        <w:rPr>
          <w:lang w:val="en-US"/>
        </w:rPr>
        <w:t>providing</w:t>
      </w:r>
      <w:r w:rsidR="00232E2F">
        <w:rPr>
          <w:lang w:val="en-US"/>
        </w:rPr>
        <w:t xml:space="preserve"> </w:t>
      </w:r>
      <w:r>
        <w:rPr>
          <w:lang w:val="en-US"/>
        </w:rPr>
        <w:t>live</w:t>
      </w:r>
      <w:r w:rsidR="00232E2F">
        <w:rPr>
          <w:lang w:val="en-US"/>
        </w:rPr>
        <w:t xml:space="preserve"> </w:t>
      </w:r>
      <w:r>
        <w:rPr>
          <w:lang w:val="en-US"/>
        </w:rPr>
        <w:t>captioning</w:t>
      </w:r>
      <w:r w:rsidR="00232E2F">
        <w:rPr>
          <w:lang w:val="en-US"/>
        </w:rPr>
        <w:t xml:space="preserve"> </w:t>
      </w:r>
      <w:r>
        <w:rPr>
          <w:lang w:val="en-US"/>
        </w:rPr>
        <w:t>in</w:t>
      </w:r>
      <w:r w:rsidR="00232E2F">
        <w:rPr>
          <w:lang w:val="en-US"/>
        </w:rPr>
        <w:t xml:space="preserve"> </w:t>
      </w:r>
      <w:r>
        <w:rPr>
          <w:lang w:val="en-US"/>
        </w:rPr>
        <w:t>Australia</w:t>
      </w:r>
      <w:r w:rsidR="00232E2F">
        <w:rPr>
          <w:lang w:val="en-US"/>
        </w:rPr>
        <w:t xml:space="preserve"> </w:t>
      </w:r>
      <w:r>
        <w:rPr>
          <w:lang w:val="en-US"/>
        </w:rPr>
        <w:t>–</w:t>
      </w:r>
      <w:r w:rsidR="00232E2F">
        <w:rPr>
          <w:lang w:val="en-US"/>
        </w:rPr>
        <w:t xml:space="preserve"> </w:t>
      </w:r>
      <w:r>
        <w:rPr>
          <w:lang w:val="en-US"/>
        </w:rPr>
        <w:t>Red</w:t>
      </w:r>
      <w:r w:rsidR="00232E2F">
        <w:rPr>
          <w:lang w:val="en-US"/>
        </w:rPr>
        <w:t xml:space="preserve"> </w:t>
      </w:r>
      <w:r>
        <w:rPr>
          <w:lang w:val="en-US"/>
        </w:rPr>
        <w:t>Bee</w:t>
      </w:r>
      <w:r w:rsidR="00232E2F">
        <w:rPr>
          <w:lang w:val="en-US"/>
        </w:rPr>
        <w:t xml:space="preserve"> </w:t>
      </w:r>
      <w:r>
        <w:rPr>
          <w:lang w:val="en-US"/>
        </w:rPr>
        <w:t>Media</w:t>
      </w:r>
      <w:r w:rsidR="00232E2F">
        <w:rPr>
          <w:lang w:val="en-US"/>
        </w:rPr>
        <w:t xml:space="preserve"> </w:t>
      </w:r>
      <w:r>
        <w:rPr>
          <w:lang w:val="en-US"/>
        </w:rPr>
        <w:t>and</w:t>
      </w:r>
      <w:r w:rsidR="00232E2F">
        <w:rPr>
          <w:lang w:val="en-US"/>
        </w:rPr>
        <w:t xml:space="preserve"> </w:t>
      </w:r>
      <w:r>
        <w:rPr>
          <w:lang w:val="en-US"/>
        </w:rPr>
        <w:t>AI</w:t>
      </w:r>
      <w:r w:rsidR="00232E2F">
        <w:rPr>
          <w:lang w:val="en-US"/>
        </w:rPr>
        <w:t xml:space="preserve"> </w:t>
      </w:r>
      <w:r>
        <w:rPr>
          <w:lang w:val="en-US"/>
        </w:rPr>
        <w:t>Media.</w:t>
      </w:r>
      <w:r w:rsidR="00232E2F">
        <w:rPr>
          <w:lang w:val="en-US"/>
        </w:rPr>
        <w:t xml:space="preserve"> </w:t>
      </w:r>
      <w:r>
        <w:rPr>
          <w:lang w:val="en-US"/>
        </w:rPr>
        <w:t>Their</w:t>
      </w:r>
      <w:r w:rsidR="00232E2F">
        <w:rPr>
          <w:lang w:val="en-US"/>
        </w:rPr>
        <w:t xml:space="preserve"> </w:t>
      </w:r>
      <w:r w:rsidRPr="00D31B8A">
        <w:rPr>
          <w:lang w:val="en-US"/>
        </w:rPr>
        <w:t>specific</w:t>
      </w:r>
      <w:r w:rsidR="00232E2F">
        <w:rPr>
          <w:lang w:val="en-US"/>
        </w:rPr>
        <w:t xml:space="preserve"> </w:t>
      </w:r>
      <w:r>
        <w:rPr>
          <w:lang w:val="en-US"/>
        </w:rPr>
        <w:t>live</w:t>
      </w:r>
      <w:r w:rsidR="00232E2F">
        <w:rPr>
          <w:lang w:val="en-US"/>
        </w:rPr>
        <w:t xml:space="preserve"> </w:t>
      </w:r>
      <w:r>
        <w:rPr>
          <w:lang w:val="en-US"/>
        </w:rPr>
        <w:t>captioning</w:t>
      </w:r>
      <w:r w:rsidR="00232E2F">
        <w:rPr>
          <w:lang w:val="en-US"/>
        </w:rPr>
        <w:t xml:space="preserve"> </w:t>
      </w:r>
      <w:r w:rsidRPr="00D31B8A">
        <w:rPr>
          <w:lang w:val="en-US"/>
        </w:rPr>
        <w:t>procedures</w:t>
      </w:r>
      <w:r w:rsidR="00232E2F">
        <w:rPr>
          <w:lang w:val="en-US"/>
        </w:rPr>
        <w:t xml:space="preserve"> </w:t>
      </w:r>
      <w:r w:rsidRPr="00D31B8A">
        <w:rPr>
          <w:lang w:val="en-US"/>
        </w:rPr>
        <w:t>are</w:t>
      </w:r>
      <w:r w:rsidR="00232E2F">
        <w:rPr>
          <w:lang w:val="en-US"/>
        </w:rPr>
        <w:t xml:space="preserve"> </w:t>
      </w:r>
      <w:r w:rsidRPr="00D31B8A">
        <w:rPr>
          <w:lang w:val="en-US"/>
        </w:rPr>
        <w:t>not</w:t>
      </w:r>
      <w:r w:rsidR="00232E2F">
        <w:rPr>
          <w:lang w:val="en-US"/>
        </w:rPr>
        <w:t xml:space="preserve"> </w:t>
      </w:r>
      <w:r w:rsidRPr="00D31B8A">
        <w:rPr>
          <w:lang w:val="en-US"/>
        </w:rPr>
        <w:t>outlined</w:t>
      </w:r>
      <w:r w:rsidR="00232E2F">
        <w:rPr>
          <w:lang w:val="en-US"/>
        </w:rPr>
        <w:t xml:space="preserve"> </w:t>
      </w:r>
      <w:r w:rsidRPr="00D31B8A">
        <w:rPr>
          <w:lang w:val="en-US"/>
        </w:rPr>
        <w:t>on</w:t>
      </w:r>
      <w:r w:rsidR="00232E2F">
        <w:rPr>
          <w:lang w:val="en-US"/>
        </w:rPr>
        <w:t xml:space="preserve"> </w:t>
      </w:r>
      <w:r w:rsidRPr="00D31B8A">
        <w:rPr>
          <w:lang w:val="en-US"/>
        </w:rPr>
        <w:t>their</w:t>
      </w:r>
      <w:r w:rsidR="00232E2F">
        <w:rPr>
          <w:lang w:val="en-US"/>
        </w:rPr>
        <w:t xml:space="preserve"> </w:t>
      </w:r>
      <w:r w:rsidRPr="00D31B8A">
        <w:rPr>
          <w:lang w:val="en-US"/>
        </w:rPr>
        <w:t>websites</w:t>
      </w:r>
      <w:r>
        <w:rPr>
          <w:lang w:val="en-US"/>
        </w:rPr>
        <w:t>;</w:t>
      </w:r>
      <w:r w:rsidR="00232E2F">
        <w:rPr>
          <w:lang w:val="en-US"/>
        </w:rPr>
        <w:t xml:space="preserve"> </w:t>
      </w:r>
      <w:r>
        <w:rPr>
          <w:lang w:val="en-US"/>
        </w:rPr>
        <w:t>h</w:t>
      </w:r>
      <w:r w:rsidRPr="00D31B8A">
        <w:rPr>
          <w:lang w:val="en-US"/>
        </w:rPr>
        <w:t>owever</w:t>
      </w:r>
      <w:r>
        <w:rPr>
          <w:lang w:val="en-US"/>
        </w:rPr>
        <w:t>,</w:t>
      </w:r>
      <w:r w:rsidR="00232E2F">
        <w:rPr>
          <w:lang w:val="en-US"/>
        </w:rPr>
        <w:t xml:space="preserve"> </w:t>
      </w:r>
      <w:r>
        <w:rPr>
          <w:lang w:val="en-US"/>
        </w:rPr>
        <w:t>some</w:t>
      </w:r>
      <w:r w:rsidR="00232E2F">
        <w:rPr>
          <w:lang w:val="en-US"/>
        </w:rPr>
        <w:t xml:space="preserve"> </w:t>
      </w:r>
      <w:r>
        <w:rPr>
          <w:lang w:val="en-US"/>
        </w:rPr>
        <w:t>details</w:t>
      </w:r>
      <w:r w:rsidR="00232E2F">
        <w:rPr>
          <w:lang w:val="en-US"/>
        </w:rPr>
        <w:t xml:space="preserve"> </w:t>
      </w:r>
      <w:r>
        <w:rPr>
          <w:lang w:val="en-US"/>
        </w:rPr>
        <w:t>regarding</w:t>
      </w:r>
      <w:r w:rsidR="00232E2F">
        <w:rPr>
          <w:lang w:val="en-US"/>
        </w:rPr>
        <w:t xml:space="preserve"> </w:t>
      </w:r>
      <w:r>
        <w:rPr>
          <w:lang w:val="en-US"/>
        </w:rPr>
        <w:t>their</w:t>
      </w:r>
      <w:r w:rsidR="00232E2F">
        <w:rPr>
          <w:lang w:val="en-US"/>
        </w:rPr>
        <w:t xml:space="preserve"> </w:t>
      </w:r>
      <w:r>
        <w:rPr>
          <w:lang w:val="en-US"/>
        </w:rPr>
        <w:t>practices</w:t>
      </w:r>
      <w:r w:rsidR="00232E2F">
        <w:rPr>
          <w:lang w:val="en-US"/>
        </w:rPr>
        <w:t xml:space="preserve"> </w:t>
      </w:r>
      <w:r>
        <w:rPr>
          <w:lang w:val="en-US"/>
        </w:rPr>
        <w:t>are.</w:t>
      </w:r>
    </w:p>
    <w:p w14:paraId="4B273110" w14:textId="3C58D56B" w:rsidR="00CB672A" w:rsidRPr="00CB672A" w:rsidRDefault="00CB672A" w:rsidP="00CB672A">
      <w:r w:rsidRPr="00CB672A">
        <w:t>Red</w:t>
      </w:r>
      <w:r w:rsidR="00232E2F">
        <w:t xml:space="preserve"> </w:t>
      </w:r>
      <w:r w:rsidRPr="00CB672A">
        <w:t>Bee</w:t>
      </w:r>
      <w:r w:rsidR="00232E2F">
        <w:t xml:space="preserve"> </w:t>
      </w:r>
      <w:r w:rsidRPr="00CB672A">
        <w:t>Media</w:t>
      </w:r>
      <w:r w:rsidR="00103E72">
        <w:t>’</w:t>
      </w:r>
      <w:r>
        <w:t>s</w:t>
      </w:r>
      <w:r w:rsidR="00232E2F">
        <w:t xml:space="preserve"> </w:t>
      </w:r>
      <w:r w:rsidRPr="00CB672A">
        <w:t>live</w:t>
      </w:r>
      <w:r w:rsidR="00232E2F">
        <w:t xml:space="preserve"> </w:t>
      </w:r>
      <w:r w:rsidRPr="00CB672A">
        <w:t>captioning</w:t>
      </w:r>
      <w:r w:rsidR="00232E2F">
        <w:t xml:space="preserve"> </w:t>
      </w:r>
      <w:r w:rsidRPr="00CB672A">
        <w:t>service</w:t>
      </w:r>
      <w:r w:rsidR="00232E2F">
        <w:t xml:space="preserve"> </w:t>
      </w:r>
      <w:r w:rsidRPr="00CB672A">
        <w:t>covers</w:t>
      </w:r>
      <w:r w:rsidR="00232E2F">
        <w:t xml:space="preserve"> </w:t>
      </w:r>
      <w:r w:rsidRPr="00CB672A">
        <w:t>all</w:t>
      </w:r>
      <w:r w:rsidR="00232E2F">
        <w:t xml:space="preserve"> </w:t>
      </w:r>
      <w:r w:rsidRPr="00CB672A">
        <w:t>live</w:t>
      </w:r>
      <w:r w:rsidR="00232E2F">
        <w:t xml:space="preserve"> </w:t>
      </w:r>
      <w:r w:rsidRPr="00CB672A">
        <w:t>events,</w:t>
      </w:r>
      <w:r w:rsidR="00232E2F">
        <w:t xml:space="preserve"> </w:t>
      </w:r>
      <w:r w:rsidRPr="00CB672A">
        <w:t>including</w:t>
      </w:r>
      <w:r w:rsidR="00232E2F">
        <w:t xml:space="preserve"> </w:t>
      </w:r>
      <w:r w:rsidRPr="00CB672A">
        <w:t>those</w:t>
      </w:r>
      <w:r w:rsidR="00232E2F">
        <w:t xml:space="preserve"> </w:t>
      </w:r>
      <w:r w:rsidRPr="00CB672A">
        <w:t>broadcast</w:t>
      </w:r>
      <w:r w:rsidR="00232E2F">
        <w:t xml:space="preserve"> </w:t>
      </w:r>
      <w:r w:rsidRPr="00CB672A">
        <w:t>via</w:t>
      </w:r>
      <w:r w:rsidR="00232E2F">
        <w:t xml:space="preserve"> </w:t>
      </w:r>
      <w:r w:rsidRPr="00CB672A">
        <w:t>online</w:t>
      </w:r>
      <w:r w:rsidR="00232E2F">
        <w:t xml:space="preserve"> </w:t>
      </w:r>
      <w:r w:rsidRPr="00CB672A">
        <w:t>platforms</w:t>
      </w:r>
      <w:r w:rsidR="00232E2F">
        <w:t xml:space="preserve"> </w:t>
      </w:r>
      <w:r w:rsidRPr="00CB672A">
        <w:t>like</w:t>
      </w:r>
      <w:r w:rsidR="00232E2F">
        <w:t xml:space="preserve"> </w:t>
      </w:r>
      <w:r w:rsidRPr="00CB672A">
        <w:t>Facebook</w:t>
      </w:r>
      <w:r w:rsidR="00232E2F">
        <w:t xml:space="preserve"> </w:t>
      </w:r>
      <w:r w:rsidRPr="00CB672A">
        <w:t>and</w:t>
      </w:r>
      <w:r w:rsidR="00232E2F">
        <w:t xml:space="preserve"> </w:t>
      </w:r>
      <w:r w:rsidRPr="00CB672A">
        <w:t>You</w:t>
      </w:r>
      <w:r>
        <w:t>T</w:t>
      </w:r>
      <w:r w:rsidRPr="00CB672A">
        <w:t>ube.</w:t>
      </w:r>
      <w:r w:rsidR="00232E2F">
        <w:t xml:space="preserve"> </w:t>
      </w:r>
      <w:r w:rsidRPr="00CB672A">
        <w:t>They</w:t>
      </w:r>
      <w:r w:rsidR="00232E2F">
        <w:t xml:space="preserve"> </w:t>
      </w:r>
      <w:r>
        <w:t>boast</w:t>
      </w:r>
      <w:r w:rsidR="00232E2F">
        <w:t xml:space="preserve"> </w:t>
      </w:r>
      <w:r w:rsidRPr="00CB672A">
        <w:t>accuracy</w:t>
      </w:r>
      <w:r w:rsidR="00232E2F">
        <w:t xml:space="preserve"> </w:t>
      </w:r>
      <w:r w:rsidRPr="00CB672A">
        <w:t>levels</w:t>
      </w:r>
      <w:r w:rsidR="00232E2F">
        <w:t xml:space="preserve"> </w:t>
      </w:r>
      <w:r w:rsidRPr="00CB672A">
        <w:t>in</w:t>
      </w:r>
      <w:r w:rsidR="00232E2F">
        <w:t xml:space="preserve"> </w:t>
      </w:r>
      <w:r w:rsidRPr="00CB672A">
        <w:t>excess</w:t>
      </w:r>
      <w:r w:rsidR="00232E2F">
        <w:t xml:space="preserve"> </w:t>
      </w:r>
      <w:r w:rsidRPr="00CB672A">
        <w:t>of</w:t>
      </w:r>
      <w:r w:rsidR="00232E2F">
        <w:t xml:space="preserve"> </w:t>
      </w:r>
      <w:r w:rsidRPr="00CB672A">
        <w:t>98%.</w:t>
      </w:r>
      <w:r w:rsidR="00232E2F">
        <w:t xml:space="preserve"> </w:t>
      </w:r>
      <w:r w:rsidRPr="00CB672A">
        <w:t>They</w:t>
      </w:r>
      <w:r w:rsidR="00232E2F">
        <w:t xml:space="preserve"> </w:t>
      </w:r>
      <w:r w:rsidRPr="00CB672A">
        <w:t>do</w:t>
      </w:r>
      <w:r w:rsidR="00232E2F">
        <w:t xml:space="preserve"> </w:t>
      </w:r>
      <w:r w:rsidRPr="00CB672A">
        <w:t>not</w:t>
      </w:r>
      <w:r w:rsidR="00232E2F">
        <w:t xml:space="preserve"> </w:t>
      </w:r>
      <w:r w:rsidRPr="00CB672A">
        <w:t>rely</w:t>
      </w:r>
      <w:r w:rsidR="00232E2F">
        <w:t xml:space="preserve"> </w:t>
      </w:r>
      <w:r w:rsidRPr="00CB672A">
        <w:t>on</w:t>
      </w:r>
      <w:r w:rsidR="00232E2F">
        <w:t xml:space="preserve"> </w:t>
      </w:r>
      <w:r>
        <w:rPr>
          <w:lang w:val="en-US"/>
        </w:rPr>
        <w:t>automatic</w:t>
      </w:r>
      <w:r w:rsidR="00232E2F">
        <w:rPr>
          <w:lang w:val="en-US"/>
        </w:rPr>
        <w:t xml:space="preserve"> </w:t>
      </w:r>
      <w:r>
        <w:rPr>
          <w:lang w:val="en-US"/>
        </w:rPr>
        <w:t>speech</w:t>
      </w:r>
      <w:r w:rsidR="00232E2F">
        <w:rPr>
          <w:lang w:val="en-US"/>
        </w:rPr>
        <w:t xml:space="preserve"> </w:t>
      </w:r>
      <w:r>
        <w:rPr>
          <w:lang w:val="en-US"/>
        </w:rPr>
        <w:t>recognition</w:t>
      </w:r>
      <w:r w:rsidR="00232E2F">
        <w:rPr>
          <w:lang w:val="en-US"/>
        </w:rPr>
        <w:t xml:space="preserve"> </w:t>
      </w:r>
      <w:r>
        <w:rPr>
          <w:lang w:val="en-US"/>
        </w:rPr>
        <w:t>(</w:t>
      </w:r>
      <w:r w:rsidRPr="00164DA7">
        <w:rPr>
          <w:lang w:val="en-US"/>
        </w:rPr>
        <w:t>ASR</w:t>
      </w:r>
      <w:r>
        <w:rPr>
          <w:lang w:val="en-US"/>
        </w:rPr>
        <w:t>)</w:t>
      </w:r>
      <w:r w:rsidR="00232E2F">
        <w:rPr>
          <w:lang w:val="en-US"/>
        </w:rPr>
        <w:t xml:space="preserve"> </w:t>
      </w:r>
      <w:r w:rsidRPr="00CB672A">
        <w:t>but</w:t>
      </w:r>
      <w:r w:rsidR="00232E2F">
        <w:t xml:space="preserve"> </w:t>
      </w:r>
      <w:r w:rsidRPr="00CB672A">
        <w:t>do</w:t>
      </w:r>
      <w:r w:rsidR="00232E2F">
        <w:t xml:space="preserve"> </w:t>
      </w:r>
      <w:r w:rsidRPr="00CB672A">
        <w:t>utilise</w:t>
      </w:r>
      <w:r w:rsidR="00232E2F">
        <w:t xml:space="preserve"> </w:t>
      </w:r>
      <w:r w:rsidRPr="00CB672A">
        <w:t>part</w:t>
      </w:r>
      <w:r w:rsidR="00232E2F">
        <w:t xml:space="preserve"> </w:t>
      </w:r>
      <w:r w:rsidRPr="00CB672A">
        <w:t>of</w:t>
      </w:r>
      <w:r w:rsidR="00232E2F">
        <w:t xml:space="preserve"> </w:t>
      </w:r>
      <w:r w:rsidRPr="00CB672A">
        <w:t>speech</w:t>
      </w:r>
      <w:r w:rsidR="00232E2F">
        <w:t xml:space="preserve"> </w:t>
      </w:r>
      <w:r w:rsidRPr="00CB672A">
        <w:t>recognition</w:t>
      </w:r>
      <w:r w:rsidR="00232E2F">
        <w:t xml:space="preserve"> </w:t>
      </w:r>
      <w:r w:rsidRPr="00CB672A">
        <w:t>technology</w:t>
      </w:r>
      <w:r w:rsidR="00232E2F">
        <w:t xml:space="preserve"> </w:t>
      </w:r>
      <w:r w:rsidRPr="00CB672A">
        <w:t>to</w:t>
      </w:r>
      <w:r w:rsidR="00232E2F">
        <w:t xml:space="preserve"> </w:t>
      </w:r>
      <w:r w:rsidRPr="00CB672A">
        <w:t>align</w:t>
      </w:r>
      <w:r w:rsidR="00232E2F">
        <w:t xml:space="preserve"> </w:t>
      </w:r>
      <w:r w:rsidRPr="00CB672A">
        <w:t>pre-prepared</w:t>
      </w:r>
      <w:r w:rsidR="00232E2F">
        <w:t xml:space="preserve"> </w:t>
      </w:r>
      <w:r w:rsidRPr="00CB672A">
        <w:t>captions</w:t>
      </w:r>
      <w:r w:rsidR="00232E2F">
        <w:t xml:space="preserve"> </w:t>
      </w:r>
      <w:r w:rsidRPr="00CB672A">
        <w:t>with</w:t>
      </w:r>
      <w:r w:rsidR="00232E2F">
        <w:t xml:space="preserve"> </w:t>
      </w:r>
      <w:r w:rsidRPr="00CB672A">
        <w:t>the</w:t>
      </w:r>
      <w:r w:rsidR="00232E2F">
        <w:t xml:space="preserve"> </w:t>
      </w:r>
      <w:r w:rsidRPr="00CB672A">
        <w:t>audio</w:t>
      </w:r>
      <w:r w:rsidR="00232E2F">
        <w:t xml:space="preserve"> </w:t>
      </w:r>
      <w:r w:rsidRPr="00CB672A">
        <w:t>of</w:t>
      </w:r>
      <w:r w:rsidR="00232E2F">
        <w:t xml:space="preserve"> </w:t>
      </w:r>
      <w:r w:rsidRPr="00CB672A">
        <w:t>a</w:t>
      </w:r>
      <w:r w:rsidR="00232E2F">
        <w:t xml:space="preserve"> </w:t>
      </w:r>
      <w:r w:rsidRPr="00CB672A">
        <w:t>live</w:t>
      </w:r>
      <w:r w:rsidR="00232E2F">
        <w:t xml:space="preserve"> </w:t>
      </w:r>
      <w:r>
        <w:t>television</w:t>
      </w:r>
      <w:r w:rsidR="00232E2F">
        <w:t xml:space="preserve"> </w:t>
      </w:r>
      <w:r w:rsidRPr="00CB672A">
        <w:t>program.</w:t>
      </w:r>
      <w:r w:rsidR="00232E2F">
        <w:t xml:space="preserve"> </w:t>
      </w:r>
      <w:r w:rsidRPr="00CB672A">
        <w:t>They</w:t>
      </w:r>
      <w:r w:rsidR="00232E2F">
        <w:t xml:space="preserve"> </w:t>
      </w:r>
      <w:r w:rsidRPr="00CB672A">
        <w:t>also</w:t>
      </w:r>
      <w:r w:rsidR="00232E2F">
        <w:t xml:space="preserve"> </w:t>
      </w:r>
      <w:r w:rsidRPr="00CB672A">
        <w:t>state</w:t>
      </w:r>
      <w:r w:rsidR="00232E2F">
        <w:t xml:space="preserve"> </w:t>
      </w:r>
      <w:r w:rsidRPr="00CB672A">
        <w:t>they</w:t>
      </w:r>
      <w:r w:rsidR="00232E2F">
        <w:t xml:space="preserve"> </w:t>
      </w:r>
      <w:r w:rsidRPr="00CB672A">
        <w:t>are</w:t>
      </w:r>
      <w:r w:rsidR="00232E2F">
        <w:t xml:space="preserve"> </w:t>
      </w:r>
      <w:r w:rsidRPr="00CB672A">
        <w:t>working</w:t>
      </w:r>
      <w:r w:rsidR="00232E2F">
        <w:t xml:space="preserve"> </w:t>
      </w:r>
      <w:r w:rsidRPr="00CB672A">
        <w:t>with</w:t>
      </w:r>
      <w:r w:rsidR="00232E2F">
        <w:t xml:space="preserve"> </w:t>
      </w:r>
      <w:r w:rsidRPr="00CB672A">
        <w:t>industry</w:t>
      </w:r>
      <w:r w:rsidR="00232E2F">
        <w:t xml:space="preserve"> </w:t>
      </w:r>
      <w:r w:rsidRPr="00CB672A">
        <w:t>to</w:t>
      </w:r>
      <w:r w:rsidR="00232E2F">
        <w:t xml:space="preserve"> </w:t>
      </w:r>
      <w:r w:rsidRPr="00CB672A">
        <w:t>improve</w:t>
      </w:r>
      <w:r w:rsidR="00232E2F">
        <w:t xml:space="preserve"> </w:t>
      </w:r>
      <w:r w:rsidRPr="00CB672A">
        <w:t>speech</w:t>
      </w:r>
      <w:r w:rsidR="00232E2F">
        <w:t xml:space="preserve"> </w:t>
      </w:r>
      <w:r w:rsidRPr="00CB672A">
        <w:t>technologies</w:t>
      </w:r>
      <w:r w:rsidR="00232E2F">
        <w:t xml:space="preserve"> </w:t>
      </w:r>
      <w:r w:rsidRPr="00CB672A">
        <w:t>and</w:t>
      </w:r>
      <w:r w:rsidR="00232E2F">
        <w:t xml:space="preserve"> </w:t>
      </w:r>
      <w:r w:rsidRPr="00CB672A">
        <w:t>ASR</w:t>
      </w:r>
      <w:r w:rsidR="00232E2F">
        <w:t xml:space="preserve"> </w:t>
      </w:r>
      <w:r w:rsidRPr="00CB672A">
        <w:t>accuracy</w:t>
      </w:r>
      <w:r w:rsidR="00232E2F">
        <w:t xml:space="preserve"> </w:t>
      </w:r>
      <w:r w:rsidRPr="00CB672A">
        <w:t>–</w:t>
      </w:r>
      <w:r w:rsidR="00232E2F">
        <w:t xml:space="preserve"> </w:t>
      </w:r>
      <w:r w:rsidR="00103E72">
        <w:t>“</w:t>
      </w:r>
      <w:r w:rsidRPr="00CB672A">
        <w:t>the</w:t>
      </w:r>
      <w:r w:rsidR="00232E2F">
        <w:t xml:space="preserve"> </w:t>
      </w:r>
      <w:r w:rsidRPr="00CB672A">
        <w:t>quality</w:t>
      </w:r>
      <w:r w:rsidR="00232E2F">
        <w:t xml:space="preserve"> </w:t>
      </w:r>
      <w:r w:rsidRPr="00CB672A">
        <w:t>of</w:t>
      </w:r>
      <w:r w:rsidR="00232E2F">
        <w:t xml:space="preserve"> </w:t>
      </w:r>
      <w:r w:rsidRPr="00CB672A">
        <w:t>text</w:t>
      </w:r>
      <w:r w:rsidR="00232E2F">
        <w:t xml:space="preserve"> </w:t>
      </w:r>
      <w:r w:rsidRPr="00CB672A">
        <w:t>that</w:t>
      </w:r>
      <w:r w:rsidR="00232E2F">
        <w:t xml:space="preserve"> </w:t>
      </w:r>
      <w:r w:rsidRPr="00CB672A">
        <w:t>even</w:t>
      </w:r>
      <w:r w:rsidR="00232E2F">
        <w:t xml:space="preserve"> </w:t>
      </w:r>
      <w:r w:rsidRPr="00CB672A">
        <w:t>the</w:t>
      </w:r>
      <w:r w:rsidR="00232E2F">
        <w:t xml:space="preserve"> </w:t>
      </w:r>
      <w:r w:rsidRPr="00CB672A">
        <w:t>best</w:t>
      </w:r>
      <w:r w:rsidR="00232E2F">
        <w:t xml:space="preserve"> </w:t>
      </w:r>
      <w:r w:rsidRPr="00CB672A">
        <w:t>ASR</w:t>
      </w:r>
      <w:r w:rsidR="00232E2F">
        <w:t xml:space="preserve"> </w:t>
      </w:r>
      <w:r w:rsidRPr="00CB672A">
        <w:t>engines</w:t>
      </w:r>
      <w:r w:rsidR="00232E2F">
        <w:t xml:space="preserve"> </w:t>
      </w:r>
      <w:r w:rsidRPr="00CB672A">
        <w:t>produce</w:t>
      </w:r>
      <w:r w:rsidR="00232E2F">
        <w:t xml:space="preserve"> </w:t>
      </w:r>
      <w:r w:rsidRPr="00CB672A">
        <w:t>is</w:t>
      </w:r>
      <w:r w:rsidR="00232E2F">
        <w:t xml:space="preserve"> </w:t>
      </w:r>
      <w:r w:rsidRPr="00CB672A">
        <w:t>[currently]</w:t>
      </w:r>
      <w:r w:rsidR="00232E2F">
        <w:t xml:space="preserve"> </w:t>
      </w:r>
      <w:r w:rsidRPr="00CB672A">
        <w:t>far</w:t>
      </w:r>
      <w:r w:rsidR="00232E2F">
        <w:t xml:space="preserve"> </w:t>
      </w:r>
      <w:r w:rsidRPr="00CB672A">
        <w:t>below</w:t>
      </w:r>
      <w:r w:rsidR="00232E2F">
        <w:t xml:space="preserve"> </w:t>
      </w:r>
      <w:r w:rsidRPr="00CB672A">
        <w:t>what</w:t>
      </w:r>
      <w:r w:rsidR="00232E2F">
        <w:t xml:space="preserve"> </w:t>
      </w:r>
      <w:r w:rsidRPr="00CB672A">
        <w:t>would</w:t>
      </w:r>
      <w:r w:rsidR="00232E2F">
        <w:t xml:space="preserve"> </w:t>
      </w:r>
      <w:r w:rsidRPr="00CB672A">
        <w:t>be</w:t>
      </w:r>
      <w:r w:rsidR="00232E2F">
        <w:t xml:space="preserve"> </w:t>
      </w:r>
      <w:r w:rsidRPr="00CB672A">
        <w:t>considered</w:t>
      </w:r>
      <w:r w:rsidR="00232E2F">
        <w:t xml:space="preserve"> </w:t>
      </w:r>
      <w:r w:rsidRPr="00CB672A">
        <w:t>acceptable</w:t>
      </w:r>
      <w:r w:rsidR="00232E2F">
        <w:t xml:space="preserve"> </w:t>
      </w:r>
      <w:r w:rsidRPr="00CB672A">
        <w:t>by</w:t>
      </w:r>
      <w:r w:rsidR="00232E2F">
        <w:t xml:space="preserve"> </w:t>
      </w:r>
      <w:r w:rsidRPr="00CB672A">
        <w:t>end-users</w:t>
      </w:r>
      <w:r w:rsidR="00232E2F">
        <w:t xml:space="preserve"> </w:t>
      </w:r>
      <w:r w:rsidRPr="00CB672A">
        <w:t>of</w:t>
      </w:r>
      <w:r w:rsidR="00232E2F">
        <w:t xml:space="preserve"> </w:t>
      </w:r>
      <w:r w:rsidRPr="00CB672A">
        <w:t>captioning,</w:t>
      </w:r>
      <w:r w:rsidR="00232E2F">
        <w:t xml:space="preserve"> </w:t>
      </w:r>
      <w:r w:rsidRPr="00CB672A">
        <w:t>except</w:t>
      </w:r>
      <w:r w:rsidR="00232E2F">
        <w:t xml:space="preserve"> </w:t>
      </w:r>
      <w:r w:rsidRPr="00CB672A">
        <w:t>in</w:t>
      </w:r>
      <w:r w:rsidR="00232E2F">
        <w:t xml:space="preserve"> </w:t>
      </w:r>
      <w:r w:rsidRPr="00CB672A">
        <w:t>some</w:t>
      </w:r>
      <w:r w:rsidR="00232E2F">
        <w:t xml:space="preserve"> </w:t>
      </w:r>
      <w:r w:rsidRPr="00CB672A">
        <w:t>very</w:t>
      </w:r>
      <w:r w:rsidR="00232E2F">
        <w:t xml:space="preserve"> </w:t>
      </w:r>
      <w:r w:rsidRPr="00CB672A">
        <w:t>narrow</w:t>
      </w:r>
      <w:r w:rsidR="00232E2F">
        <w:t xml:space="preserve"> </w:t>
      </w:r>
      <w:r w:rsidRPr="00CB672A">
        <w:t>and</w:t>
      </w:r>
      <w:r w:rsidR="00232E2F">
        <w:t xml:space="preserve"> </w:t>
      </w:r>
      <w:r w:rsidRPr="00CB672A">
        <w:t>ideal</w:t>
      </w:r>
      <w:r w:rsidR="00232E2F">
        <w:t xml:space="preserve"> </w:t>
      </w:r>
      <w:r w:rsidRPr="00CB672A">
        <w:t>conditions</w:t>
      </w:r>
      <w:r w:rsidR="00103E72">
        <w:t>”</w:t>
      </w:r>
      <w:r w:rsidRPr="00CB672A">
        <w:t>.</w:t>
      </w:r>
      <w:r w:rsidR="00232E2F">
        <w:t xml:space="preserve"> </w:t>
      </w:r>
      <w:r w:rsidRPr="00CB672A">
        <w:t>They</w:t>
      </w:r>
      <w:r w:rsidR="00232E2F">
        <w:t xml:space="preserve"> </w:t>
      </w:r>
      <w:r w:rsidRPr="00CB672A">
        <w:t>also</w:t>
      </w:r>
      <w:r w:rsidR="00232E2F">
        <w:t xml:space="preserve"> </w:t>
      </w:r>
      <w:r w:rsidRPr="00CB672A">
        <w:t>use</w:t>
      </w:r>
      <w:r w:rsidR="00232E2F">
        <w:t xml:space="preserve"> </w:t>
      </w:r>
      <w:r w:rsidRPr="00CB672A">
        <w:t>a</w:t>
      </w:r>
      <w:r w:rsidR="00232E2F">
        <w:t xml:space="preserve"> </w:t>
      </w:r>
      <w:r w:rsidRPr="00CB672A">
        <w:t>remote</w:t>
      </w:r>
      <w:r w:rsidR="00232E2F">
        <w:t xml:space="preserve"> </w:t>
      </w:r>
      <w:r w:rsidRPr="00CB672A">
        <w:t>service</w:t>
      </w:r>
      <w:r w:rsidR="00232E2F">
        <w:t xml:space="preserve"> </w:t>
      </w:r>
      <w:r w:rsidRPr="00CB672A">
        <w:t>(</w:t>
      </w:r>
      <w:r>
        <w:t>l</w:t>
      </w:r>
      <w:r w:rsidRPr="00CB672A">
        <w:t>ive</w:t>
      </w:r>
      <w:r w:rsidR="00232E2F">
        <w:t xml:space="preserve"> </w:t>
      </w:r>
      <w:r>
        <w:t>r</w:t>
      </w:r>
      <w:r w:rsidRPr="00CB672A">
        <w:t>emote</w:t>
      </w:r>
      <w:r w:rsidR="00232E2F">
        <w:t xml:space="preserve"> </w:t>
      </w:r>
      <w:r>
        <w:t>c</w:t>
      </w:r>
      <w:r w:rsidRPr="00CB672A">
        <w:t>aptioning)</w:t>
      </w:r>
      <w:r w:rsidR="00232E2F">
        <w:t xml:space="preserve"> </w:t>
      </w:r>
      <w:r w:rsidRPr="00CB672A">
        <w:t>which</w:t>
      </w:r>
      <w:r w:rsidR="00232E2F">
        <w:t xml:space="preserve"> </w:t>
      </w:r>
      <w:r w:rsidRPr="00CB672A">
        <w:t>allows</w:t>
      </w:r>
      <w:r w:rsidR="00232E2F">
        <w:t xml:space="preserve"> </w:t>
      </w:r>
      <w:r w:rsidRPr="00CB672A">
        <w:t>users</w:t>
      </w:r>
      <w:r w:rsidR="00232E2F">
        <w:t xml:space="preserve"> </w:t>
      </w:r>
      <w:r w:rsidRPr="00CB672A">
        <w:t>to</w:t>
      </w:r>
      <w:r w:rsidR="00232E2F">
        <w:t xml:space="preserve"> </w:t>
      </w:r>
      <w:r w:rsidRPr="00CB672A">
        <w:t>access</w:t>
      </w:r>
      <w:r w:rsidR="00232E2F">
        <w:t xml:space="preserve"> </w:t>
      </w:r>
      <w:r w:rsidRPr="00CB672A">
        <w:t>captioning</w:t>
      </w:r>
      <w:r w:rsidR="00232E2F">
        <w:t xml:space="preserve"> </w:t>
      </w:r>
      <w:r w:rsidRPr="00CB672A">
        <w:t>via</w:t>
      </w:r>
      <w:r w:rsidR="00232E2F">
        <w:t xml:space="preserve"> </w:t>
      </w:r>
      <w:r w:rsidRPr="00CB672A">
        <w:t>a</w:t>
      </w:r>
      <w:r w:rsidR="00232E2F">
        <w:t xml:space="preserve"> </w:t>
      </w:r>
      <w:r w:rsidR="00103E72">
        <w:t>‘</w:t>
      </w:r>
      <w:r w:rsidRPr="00CB672A">
        <w:t>conference</w:t>
      </w:r>
      <w:r w:rsidR="00232E2F">
        <w:t xml:space="preserve"> </w:t>
      </w:r>
      <w:r w:rsidRPr="00CB672A">
        <w:t>call</w:t>
      </w:r>
      <w:r w:rsidR="00103E72">
        <w:t>’</w:t>
      </w:r>
      <w:r w:rsidR="00232E2F">
        <w:t xml:space="preserve"> </w:t>
      </w:r>
      <w:r w:rsidRPr="00CB672A">
        <w:t>–</w:t>
      </w:r>
      <w:r w:rsidR="00232E2F">
        <w:t xml:space="preserve"> </w:t>
      </w:r>
      <w:r w:rsidRPr="00CB672A">
        <w:t>users</w:t>
      </w:r>
      <w:r w:rsidR="00232E2F">
        <w:t xml:space="preserve"> </w:t>
      </w:r>
      <w:r w:rsidRPr="00CB672A">
        <w:t>can</w:t>
      </w:r>
      <w:r w:rsidR="00232E2F">
        <w:t xml:space="preserve"> </w:t>
      </w:r>
      <w:r w:rsidRPr="00CB672A">
        <w:t>log</w:t>
      </w:r>
      <w:r w:rsidR="00232E2F">
        <w:t xml:space="preserve"> </w:t>
      </w:r>
      <w:r w:rsidRPr="00CB672A">
        <w:t>on</w:t>
      </w:r>
      <w:r w:rsidR="00232E2F">
        <w:t xml:space="preserve"> </w:t>
      </w:r>
      <w:r w:rsidRPr="00CB672A">
        <w:t>to</w:t>
      </w:r>
      <w:r w:rsidR="00232E2F">
        <w:t xml:space="preserve"> </w:t>
      </w:r>
      <w:r w:rsidRPr="00CB672A">
        <w:t>a</w:t>
      </w:r>
      <w:r w:rsidR="00232E2F">
        <w:t xml:space="preserve"> </w:t>
      </w:r>
      <w:r w:rsidRPr="00CB672A">
        <w:t>website</w:t>
      </w:r>
      <w:r w:rsidR="00232E2F">
        <w:t xml:space="preserve"> </w:t>
      </w:r>
      <w:r w:rsidRPr="00CB672A">
        <w:t>that</w:t>
      </w:r>
      <w:r w:rsidR="00232E2F">
        <w:t xml:space="preserve"> </w:t>
      </w:r>
      <w:r w:rsidRPr="00CB672A">
        <w:t>provides</w:t>
      </w:r>
      <w:r w:rsidR="00232E2F">
        <w:t xml:space="preserve"> </w:t>
      </w:r>
      <w:r w:rsidRPr="00CB672A">
        <w:t>real-time</w:t>
      </w:r>
      <w:r w:rsidR="00232E2F">
        <w:t xml:space="preserve"> </w:t>
      </w:r>
      <w:r w:rsidRPr="00CB672A">
        <w:t>live</w:t>
      </w:r>
      <w:r w:rsidR="00232E2F">
        <w:t xml:space="preserve"> </w:t>
      </w:r>
      <w:r w:rsidRPr="00CB672A">
        <w:t>transcription.</w:t>
      </w:r>
      <w:r w:rsidR="00232E2F">
        <w:t xml:space="preserve"> </w:t>
      </w:r>
      <w:r w:rsidRPr="00CB672A">
        <w:t>Red</w:t>
      </w:r>
      <w:r w:rsidR="00232E2F">
        <w:t xml:space="preserve"> </w:t>
      </w:r>
      <w:r w:rsidRPr="00CB672A">
        <w:t>Bee</w:t>
      </w:r>
      <w:r w:rsidR="00232E2F">
        <w:t xml:space="preserve"> </w:t>
      </w:r>
      <w:r w:rsidRPr="00CB672A">
        <w:t>Media</w:t>
      </w:r>
      <w:r w:rsidR="00232E2F">
        <w:t xml:space="preserve"> </w:t>
      </w:r>
      <w:r w:rsidRPr="00CB672A">
        <w:t>notes</w:t>
      </w:r>
      <w:r w:rsidR="00232E2F">
        <w:t xml:space="preserve"> </w:t>
      </w:r>
      <w:r w:rsidRPr="00CB672A">
        <w:t>it</w:t>
      </w:r>
      <w:r w:rsidR="00232E2F">
        <w:t xml:space="preserve"> </w:t>
      </w:r>
      <w:r w:rsidRPr="00CB672A">
        <w:t>provides</w:t>
      </w:r>
      <w:r w:rsidR="00232E2F">
        <w:t xml:space="preserve"> </w:t>
      </w:r>
      <w:r w:rsidRPr="00CB672A">
        <w:t>this</w:t>
      </w:r>
      <w:r w:rsidR="00232E2F">
        <w:t xml:space="preserve"> </w:t>
      </w:r>
      <w:r w:rsidRPr="00CB672A">
        <w:t>service</w:t>
      </w:r>
      <w:r w:rsidR="00232E2F">
        <w:t xml:space="preserve"> </w:t>
      </w:r>
      <w:r w:rsidRPr="00CB672A">
        <w:t>for</w:t>
      </w:r>
      <w:r w:rsidR="00232E2F">
        <w:t xml:space="preserve"> </w:t>
      </w:r>
      <w:r w:rsidR="00432217">
        <w:t xml:space="preserve">users who are </w:t>
      </w:r>
      <w:r>
        <w:t>D</w:t>
      </w:r>
      <w:r w:rsidR="00432217">
        <w:t xml:space="preserve">eaf, </w:t>
      </w:r>
      <w:r w:rsidR="00A10177">
        <w:t>d</w:t>
      </w:r>
      <w:r w:rsidRPr="00CB672A">
        <w:t>eaf</w:t>
      </w:r>
      <w:r w:rsidR="00232E2F">
        <w:t xml:space="preserve"> </w:t>
      </w:r>
      <w:r w:rsidRPr="00CB672A">
        <w:t>or</w:t>
      </w:r>
      <w:r w:rsidR="00232E2F">
        <w:t xml:space="preserve"> </w:t>
      </w:r>
      <w:r w:rsidR="00432217">
        <w:t>have hearing loss</w:t>
      </w:r>
      <w:r w:rsidR="00232E2F">
        <w:t xml:space="preserve"> </w:t>
      </w:r>
      <w:r w:rsidRPr="00CB672A">
        <w:t>at</w:t>
      </w:r>
      <w:r w:rsidR="00232E2F">
        <w:t xml:space="preserve"> </w:t>
      </w:r>
      <w:r w:rsidRPr="00CB672A">
        <w:t>conferences</w:t>
      </w:r>
      <w:r w:rsidR="00232E2F">
        <w:t xml:space="preserve"> </w:t>
      </w:r>
      <w:r w:rsidRPr="00CB672A">
        <w:t>or</w:t>
      </w:r>
      <w:r w:rsidR="00232E2F">
        <w:t xml:space="preserve"> </w:t>
      </w:r>
      <w:r w:rsidRPr="00CB672A">
        <w:t>meetings,</w:t>
      </w:r>
      <w:r w:rsidR="00232E2F">
        <w:t xml:space="preserve"> </w:t>
      </w:r>
      <w:r w:rsidRPr="00CB672A">
        <w:t>but</w:t>
      </w:r>
      <w:r w:rsidR="00232E2F">
        <w:t xml:space="preserve"> </w:t>
      </w:r>
      <w:r w:rsidRPr="00CB672A">
        <w:t>it</w:t>
      </w:r>
      <w:r w:rsidR="00232E2F">
        <w:t xml:space="preserve"> </w:t>
      </w:r>
      <w:r w:rsidRPr="00CB672A">
        <w:t>is</w:t>
      </w:r>
      <w:r w:rsidR="00232E2F">
        <w:t xml:space="preserve"> </w:t>
      </w:r>
      <w:r w:rsidRPr="00CB672A">
        <w:t>also</w:t>
      </w:r>
      <w:r w:rsidR="00232E2F">
        <w:t xml:space="preserve"> </w:t>
      </w:r>
      <w:r w:rsidRPr="00CB672A">
        <w:t>beneficial</w:t>
      </w:r>
      <w:r w:rsidR="00232E2F">
        <w:t xml:space="preserve"> </w:t>
      </w:r>
      <w:r w:rsidRPr="00CB672A">
        <w:t>in</w:t>
      </w:r>
      <w:r w:rsidR="00232E2F">
        <w:t xml:space="preserve"> </w:t>
      </w:r>
      <w:r w:rsidRPr="00CB672A">
        <w:t>providing</w:t>
      </w:r>
      <w:r w:rsidR="00232E2F">
        <w:t xml:space="preserve"> </w:t>
      </w:r>
      <w:r w:rsidRPr="00CB672A">
        <w:t>accurate</w:t>
      </w:r>
      <w:r w:rsidR="00232E2F">
        <w:t xml:space="preserve"> </w:t>
      </w:r>
      <w:r w:rsidRPr="00CB672A">
        <w:t>and</w:t>
      </w:r>
      <w:r w:rsidR="00232E2F">
        <w:t xml:space="preserve"> </w:t>
      </w:r>
      <w:r w:rsidRPr="00CB672A">
        <w:t>live</w:t>
      </w:r>
      <w:r w:rsidR="00232E2F">
        <w:t xml:space="preserve"> </w:t>
      </w:r>
      <w:r w:rsidR="00103E72">
        <w:t>‘</w:t>
      </w:r>
      <w:r w:rsidRPr="00CB672A">
        <w:t>meeting</w:t>
      </w:r>
      <w:r w:rsidR="00232E2F">
        <w:t xml:space="preserve"> </w:t>
      </w:r>
      <w:r w:rsidRPr="00CB672A">
        <w:t>minutes</w:t>
      </w:r>
      <w:r w:rsidR="00103E72">
        <w:t>’</w:t>
      </w:r>
      <w:r w:rsidR="00232E2F">
        <w:t xml:space="preserve"> </w:t>
      </w:r>
      <w:r w:rsidRPr="00CB672A">
        <w:t>for</w:t>
      </w:r>
      <w:r w:rsidR="00232E2F">
        <w:t xml:space="preserve"> </w:t>
      </w:r>
      <w:r w:rsidRPr="00CB672A">
        <w:t>users</w:t>
      </w:r>
      <w:r w:rsidR="00232E2F">
        <w:t xml:space="preserve"> </w:t>
      </w:r>
      <w:r w:rsidRPr="00CB672A">
        <w:t>without</w:t>
      </w:r>
      <w:r w:rsidR="00232E2F">
        <w:t xml:space="preserve"> </w:t>
      </w:r>
      <w:r w:rsidRPr="00CB672A">
        <w:t>disabilit</w:t>
      </w:r>
      <w:r w:rsidR="00432217">
        <w:t>y</w:t>
      </w:r>
      <w:r w:rsidR="00232E2F">
        <w:t xml:space="preserve"> </w:t>
      </w:r>
      <w:r w:rsidRPr="00CB672A">
        <w:t>or</w:t>
      </w:r>
      <w:r w:rsidR="00232E2F">
        <w:t xml:space="preserve"> </w:t>
      </w:r>
      <w:r w:rsidRPr="00CB672A">
        <w:t>for</w:t>
      </w:r>
      <w:r w:rsidR="00232E2F">
        <w:t xml:space="preserve"> </w:t>
      </w:r>
      <w:r w:rsidRPr="00CB672A">
        <w:t>people</w:t>
      </w:r>
      <w:r w:rsidR="00232E2F">
        <w:t xml:space="preserve"> </w:t>
      </w:r>
      <w:r w:rsidRPr="00CB672A">
        <w:t>with</w:t>
      </w:r>
      <w:r w:rsidR="00232E2F">
        <w:t xml:space="preserve"> </w:t>
      </w:r>
      <w:r w:rsidRPr="00CB672A">
        <w:t>English</w:t>
      </w:r>
      <w:r w:rsidR="00232E2F">
        <w:t xml:space="preserve"> </w:t>
      </w:r>
      <w:r w:rsidRPr="00CB672A">
        <w:t>as</w:t>
      </w:r>
      <w:r w:rsidR="00232E2F">
        <w:t xml:space="preserve"> </w:t>
      </w:r>
      <w:r w:rsidRPr="00CB672A">
        <w:t>a</w:t>
      </w:r>
      <w:r w:rsidR="00837F04">
        <w:t xml:space="preserve">n additional </w:t>
      </w:r>
      <w:r w:rsidRPr="00CB672A">
        <w:t>language.</w:t>
      </w:r>
      <w:r w:rsidR="00232E2F">
        <w:t xml:space="preserve"> </w:t>
      </w:r>
      <w:r w:rsidRPr="00CB672A">
        <w:t>They</w:t>
      </w:r>
      <w:r w:rsidR="00232E2F">
        <w:t xml:space="preserve"> </w:t>
      </w:r>
      <w:r w:rsidRPr="00CB672A">
        <w:t>state</w:t>
      </w:r>
      <w:r w:rsidR="00232E2F">
        <w:t xml:space="preserve"> </w:t>
      </w:r>
      <w:proofErr w:type="spellStart"/>
      <w:r w:rsidRPr="00CB672A">
        <w:t>captioners</w:t>
      </w:r>
      <w:proofErr w:type="spellEnd"/>
      <w:r w:rsidR="00232E2F">
        <w:t xml:space="preserve"> </w:t>
      </w:r>
      <w:r w:rsidRPr="00CB672A">
        <w:t>work</w:t>
      </w:r>
      <w:r w:rsidR="00232E2F">
        <w:t xml:space="preserve"> </w:t>
      </w:r>
      <w:r w:rsidRPr="00CB672A">
        <w:t>at</w:t>
      </w:r>
      <w:r w:rsidR="00232E2F">
        <w:t xml:space="preserve"> </w:t>
      </w:r>
      <w:r w:rsidRPr="00CB672A">
        <w:t>220</w:t>
      </w:r>
      <w:r w:rsidR="00232E2F">
        <w:t xml:space="preserve"> </w:t>
      </w:r>
      <w:r w:rsidRPr="00CB672A">
        <w:t>words</w:t>
      </w:r>
      <w:r w:rsidR="00232E2F">
        <w:t xml:space="preserve"> </w:t>
      </w:r>
      <w:r w:rsidRPr="00CB672A">
        <w:t>per</w:t>
      </w:r>
      <w:r w:rsidR="00232E2F">
        <w:t xml:space="preserve"> </w:t>
      </w:r>
      <w:r w:rsidRPr="00CB672A">
        <w:t>minute</w:t>
      </w:r>
      <w:r w:rsidR="00232E2F">
        <w:t xml:space="preserve"> </w:t>
      </w:r>
      <w:r w:rsidRPr="00CB672A">
        <w:t>and</w:t>
      </w:r>
      <w:r w:rsidR="00232E2F">
        <w:t xml:space="preserve"> </w:t>
      </w:r>
      <w:r w:rsidRPr="00CB672A">
        <w:t>at</w:t>
      </w:r>
      <w:r w:rsidR="00232E2F">
        <w:t xml:space="preserve"> </w:t>
      </w:r>
      <w:r w:rsidRPr="00CB672A">
        <w:t>99%</w:t>
      </w:r>
      <w:r w:rsidR="00232E2F">
        <w:t xml:space="preserve"> </w:t>
      </w:r>
      <w:r w:rsidRPr="00CB672A">
        <w:t>accuracy.</w:t>
      </w:r>
    </w:p>
    <w:p w14:paraId="1CFFF48E" w14:textId="18097E4F" w:rsidR="00CB672A" w:rsidRPr="002E3097" w:rsidRDefault="00CB672A" w:rsidP="00CB672A">
      <w:pPr>
        <w:rPr>
          <w:lang w:val="en-US"/>
        </w:rPr>
      </w:pPr>
      <w:r w:rsidRPr="002E3097">
        <w:rPr>
          <w:lang w:val="en-US"/>
        </w:rPr>
        <w:t>AI</w:t>
      </w:r>
      <w:r w:rsidR="00232E2F">
        <w:rPr>
          <w:lang w:val="en-US"/>
        </w:rPr>
        <w:t xml:space="preserve"> </w:t>
      </w:r>
      <w:r w:rsidRPr="002E3097">
        <w:rPr>
          <w:lang w:val="en-US"/>
        </w:rPr>
        <w:t>Media</w:t>
      </w:r>
      <w:r w:rsidR="00232E2F">
        <w:rPr>
          <w:lang w:val="en-US"/>
        </w:rPr>
        <w:t xml:space="preserve"> </w:t>
      </w:r>
      <w:r w:rsidRPr="002E3097">
        <w:rPr>
          <w:lang w:val="en-US"/>
        </w:rPr>
        <w:t>has</w:t>
      </w:r>
      <w:r w:rsidR="00232E2F">
        <w:rPr>
          <w:lang w:val="en-US"/>
        </w:rPr>
        <w:t xml:space="preserve"> </w:t>
      </w:r>
      <w:r w:rsidRPr="002E3097">
        <w:rPr>
          <w:lang w:val="en-US"/>
        </w:rPr>
        <w:t>a</w:t>
      </w:r>
      <w:r w:rsidR="00232E2F">
        <w:rPr>
          <w:lang w:val="en-US"/>
        </w:rPr>
        <w:t xml:space="preserve"> </w:t>
      </w:r>
      <w:r w:rsidRPr="002E3097">
        <w:rPr>
          <w:lang w:val="en-US"/>
        </w:rPr>
        <w:t>broad</w:t>
      </w:r>
      <w:r w:rsidR="00232E2F">
        <w:rPr>
          <w:lang w:val="en-US"/>
        </w:rPr>
        <w:t xml:space="preserve"> </w:t>
      </w:r>
      <w:r w:rsidRPr="002E3097">
        <w:rPr>
          <w:lang w:val="en-US"/>
        </w:rPr>
        <w:t>portfolio</w:t>
      </w:r>
      <w:r w:rsidR="00232E2F">
        <w:rPr>
          <w:lang w:val="en-US"/>
        </w:rPr>
        <w:t xml:space="preserve"> </w:t>
      </w:r>
      <w:r w:rsidRPr="002E3097">
        <w:rPr>
          <w:lang w:val="en-US"/>
        </w:rPr>
        <w:t>of</w:t>
      </w:r>
      <w:r w:rsidR="00232E2F">
        <w:rPr>
          <w:lang w:val="en-US"/>
        </w:rPr>
        <w:t xml:space="preserve"> </w:t>
      </w:r>
      <w:r w:rsidRPr="002E3097">
        <w:rPr>
          <w:lang w:val="en-US"/>
        </w:rPr>
        <w:t>providing</w:t>
      </w:r>
      <w:r w:rsidR="00232E2F">
        <w:rPr>
          <w:lang w:val="en-US"/>
        </w:rPr>
        <w:t xml:space="preserve"> </w:t>
      </w:r>
      <w:r w:rsidRPr="002E3097">
        <w:rPr>
          <w:lang w:val="en-US"/>
        </w:rPr>
        <w:t>live</w:t>
      </w:r>
      <w:r w:rsidR="00232E2F">
        <w:rPr>
          <w:lang w:val="en-US"/>
        </w:rPr>
        <w:t xml:space="preserve"> </w:t>
      </w:r>
      <w:r w:rsidRPr="002E3097">
        <w:rPr>
          <w:lang w:val="en-US"/>
        </w:rPr>
        <w:t>captioning</w:t>
      </w:r>
      <w:r w:rsidR="00232E2F">
        <w:rPr>
          <w:lang w:val="en-US"/>
        </w:rPr>
        <w:t xml:space="preserve"> </w:t>
      </w:r>
      <w:r w:rsidRPr="002E3097">
        <w:rPr>
          <w:lang w:val="en-US"/>
        </w:rPr>
        <w:t>for</w:t>
      </w:r>
      <w:r w:rsidR="00232E2F">
        <w:rPr>
          <w:lang w:val="en-US"/>
        </w:rPr>
        <w:t xml:space="preserve"> </w:t>
      </w:r>
      <w:r w:rsidRPr="002E3097">
        <w:rPr>
          <w:lang w:val="en-US"/>
        </w:rPr>
        <w:t>broadcasters</w:t>
      </w:r>
      <w:r w:rsidR="00232E2F">
        <w:rPr>
          <w:lang w:val="en-US"/>
        </w:rPr>
        <w:t xml:space="preserve"> </w:t>
      </w:r>
      <w:r w:rsidRPr="002E3097">
        <w:rPr>
          <w:lang w:val="en-US"/>
        </w:rPr>
        <w:t>and</w:t>
      </w:r>
      <w:r w:rsidR="00232E2F">
        <w:rPr>
          <w:lang w:val="en-US"/>
        </w:rPr>
        <w:t xml:space="preserve"> </w:t>
      </w:r>
      <w:r w:rsidRPr="002E3097">
        <w:rPr>
          <w:lang w:val="en-US"/>
        </w:rPr>
        <w:t>subscription</w:t>
      </w:r>
      <w:r w:rsidR="00232E2F">
        <w:rPr>
          <w:lang w:val="en-US"/>
        </w:rPr>
        <w:t xml:space="preserve"> </w:t>
      </w:r>
      <w:r w:rsidRPr="002E3097">
        <w:rPr>
          <w:lang w:val="en-US"/>
        </w:rPr>
        <w:t>television.</w:t>
      </w:r>
      <w:r w:rsidR="00232E2F">
        <w:rPr>
          <w:lang w:val="en-US"/>
        </w:rPr>
        <w:t xml:space="preserve"> </w:t>
      </w:r>
      <w:r>
        <w:rPr>
          <w:lang w:val="en-US"/>
        </w:rPr>
        <w:t>They</w:t>
      </w:r>
      <w:r w:rsidR="00232E2F">
        <w:rPr>
          <w:lang w:val="en-US"/>
        </w:rPr>
        <w:t xml:space="preserve"> </w:t>
      </w:r>
      <w:r>
        <w:rPr>
          <w:lang w:val="en-US"/>
        </w:rPr>
        <w:t>use</w:t>
      </w:r>
      <w:r w:rsidR="00232E2F">
        <w:rPr>
          <w:lang w:val="en-US"/>
        </w:rPr>
        <w:t xml:space="preserve"> </w:t>
      </w:r>
      <w:proofErr w:type="spellStart"/>
      <w:r>
        <w:rPr>
          <w:lang w:val="en-US"/>
        </w:rPr>
        <w:t>respeaking</w:t>
      </w:r>
      <w:proofErr w:type="spellEnd"/>
      <w:r w:rsidR="00232E2F">
        <w:rPr>
          <w:lang w:val="en-US"/>
        </w:rPr>
        <w:t xml:space="preserve"> </w:t>
      </w:r>
      <w:r>
        <w:rPr>
          <w:lang w:val="en-US"/>
        </w:rPr>
        <w:t>technology</w:t>
      </w:r>
      <w:r w:rsidR="00232E2F">
        <w:rPr>
          <w:lang w:val="en-US"/>
        </w:rPr>
        <w:t xml:space="preserve"> </w:t>
      </w:r>
      <w:r>
        <w:rPr>
          <w:lang w:val="en-US"/>
        </w:rPr>
        <w:t>–</w:t>
      </w:r>
      <w:r w:rsidR="00232E2F">
        <w:rPr>
          <w:lang w:val="en-US"/>
        </w:rPr>
        <w:t xml:space="preserve"> </w:t>
      </w:r>
      <w:r>
        <w:rPr>
          <w:lang w:val="en-US"/>
        </w:rPr>
        <w:t>where</w:t>
      </w:r>
      <w:r w:rsidR="00232E2F">
        <w:rPr>
          <w:lang w:val="en-US"/>
        </w:rPr>
        <w:t xml:space="preserve"> </w:t>
      </w:r>
      <w:r>
        <w:rPr>
          <w:lang w:val="en-US"/>
        </w:rPr>
        <w:t>the</w:t>
      </w:r>
      <w:r w:rsidR="00232E2F">
        <w:rPr>
          <w:lang w:val="en-US"/>
        </w:rPr>
        <w:t xml:space="preserve"> </w:t>
      </w:r>
      <w:proofErr w:type="spellStart"/>
      <w:r>
        <w:rPr>
          <w:lang w:val="en-US"/>
        </w:rPr>
        <w:t>captioner</w:t>
      </w:r>
      <w:proofErr w:type="spellEnd"/>
      <w:r w:rsidR="00232E2F">
        <w:rPr>
          <w:lang w:val="en-US"/>
        </w:rPr>
        <w:t xml:space="preserve"> </w:t>
      </w:r>
      <w:r>
        <w:rPr>
          <w:lang w:val="en-US"/>
        </w:rPr>
        <w:t>repeats</w:t>
      </w:r>
      <w:r w:rsidR="00232E2F">
        <w:rPr>
          <w:lang w:val="en-US"/>
        </w:rPr>
        <w:t xml:space="preserve"> </w:t>
      </w:r>
      <w:r>
        <w:rPr>
          <w:lang w:val="en-US"/>
        </w:rPr>
        <w:t>what</w:t>
      </w:r>
      <w:r w:rsidR="00232E2F">
        <w:rPr>
          <w:lang w:val="en-US"/>
        </w:rPr>
        <w:t xml:space="preserve"> </w:t>
      </w:r>
      <w:r>
        <w:rPr>
          <w:lang w:val="en-US"/>
        </w:rPr>
        <w:t>is</w:t>
      </w:r>
      <w:r w:rsidR="00232E2F">
        <w:rPr>
          <w:lang w:val="en-US"/>
        </w:rPr>
        <w:t xml:space="preserve"> </w:t>
      </w:r>
      <w:r>
        <w:rPr>
          <w:lang w:val="en-US"/>
        </w:rPr>
        <w:t>heard</w:t>
      </w:r>
      <w:r w:rsidR="00232E2F">
        <w:rPr>
          <w:lang w:val="en-US"/>
        </w:rPr>
        <w:t xml:space="preserve"> </w:t>
      </w:r>
      <w:r>
        <w:rPr>
          <w:lang w:val="en-US"/>
        </w:rPr>
        <w:t>into</w:t>
      </w:r>
      <w:r w:rsidR="00232E2F">
        <w:rPr>
          <w:lang w:val="en-US"/>
        </w:rPr>
        <w:t xml:space="preserve"> </w:t>
      </w:r>
      <w:r>
        <w:rPr>
          <w:lang w:val="en-US"/>
        </w:rPr>
        <w:t>voice</w:t>
      </w:r>
      <w:r w:rsidR="00232E2F">
        <w:rPr>
          <w:lang w:val="en-US"/>
        </w:rPr>
        <w:t xml:space="preserve"> </w:t>
      </w:r>
      <w:r>
        <w:rPr>
          <w:lang w:val="en-US"/>
        </w:rPr>
        <w:t>recognition</w:t>
      </w:r>
      <w:r w:rsidR="00232E2F">
        <w:rPr>
          <w:lang w:val="en-US"/>
        </w:rPr>
        <w:t xml:space="preserve"> </w:t>
      </w:r>
      <w:r>
        <w:rPr>
          <w:lang w:val="en-US"/>
        </w:rPr>
        <w:t>software</w:t>
      </w:r>
      <w:r w:rsidR="00232E2F">
        <w:rPr>
          <w:lang w:val="en-US"/>
        </w:rPr>
        <w:t xml:space="preserve"> </w:t>
      </w:r>
      <w:r>
        <w:rPr>
          <w:lang w:val="en-US"/>
        </w:rPr>
        <w:t>–</w:t>
      </w:r>
      <w:r w:rsidR="00232E2F">
        <w:rPr>
          <w:lang w:val="en-US"/>
        </w:rPr>
        <w:t xml:space="preserve"> </w:t>
      </w:r>
      <w:r>
        <w:rPr>
          <w:lang w:val="en-US"/>
        </w:rPr>
        <w:t>and</w:t>
      </w:r>
      <w:r w:rsidR="00232E2F">
        <w:rPr>
          <w:lang w:val="en-US"/>
        </w:rPr>
        <w:t xml:space="preserve"> </w:t>
      </w:r>
      <w:r>
        <w:rPr>
          <w:lang w:val="en-US"/>
        </w:rPr>
        <w:t>s</w:t>
      </w:r>
      <w:r w:rsidRPr="002E3097">
        <w:rPr>
          <w:lang w:val="en-US"/>
        </w:rPr>
        <w:t>tenography.</w:t>
      </w:r>
      <w:r w:rsidR="00232E2F">
        <w:rPr>
          <w:lang w:val="en-US"/>
        </w:rPr>
        <w:t xml:space="preserve"> </w:t>
      </w:r>
      <w:r w:rsidRPr="002E3097">
        <w:rPr>
          <w:lang w:val="en-US"/>
        </w:rPr>
        <w:t>They</w:t>
      </w:r>
      <w:r w:rsidR="00232E2F">
        <w:rPr>
          <w:lang w:val="en-US"/>
        </w:rPr>
        <w:t xml:space="preserve"> </w:t>
      </w:r>
      <w:r w:rsidRPr="002E3097">
        <w:rPr>
          <w:lang w:val="en-US"/>
        </w:rPr>
        <w:t>also</w:t>
      </w:r>
      <w:r w:rsidR="00232E2F">
        <w:rPr>
          <w:lang w:val="en-US"/>
        </w:rPr>
        <w:t xml:space="preserve"> </w:t>
      </w:r>
      <w:r w:rsidRPr="002E3097">
        <w:rPr>
          <w:lang w:val="en-US"/>
        </w:rPr>
        <w:t>use</w:t>
      </w:r>
      <w:r w:rsidR="00232E2F">
        <w:rPr>
          <w:lang w:val="en-US"/>
        </w:rPr>
        <w:t xml:space="preserve"> </w:t>
      </w:r>
      <w:r w:rsidRPr="002E3097">
        <w:rPr>
          <w:lang w:val="en-US"/>
        </w:rPr>
        <w:t>CART</w:t>
      </w:r>
      <w:r w:rsidR="00232E2F">
        <w:rPr>
          <w:lang w:val="en-US"/>
        </w:rPr>
        <w:t xml:space="preserve"> </w:t>
      </w:r>
      <w:r>
        <w:rPr>
          <w:lang w:val="en-US"/>
        </w:rPr>
        <w:t>–</w:t>
      </w:r>
      <w:r w:rsidR="00232E2F">
        <w:rPr>
          <w:lang w:val="en-US"/>
        </w:rPr>
        <w:t xml:space="preserve"> </w:t>
      </w:r>
      <w:r w:rsidRPr="002E3097">
        <w:rPr>
          <w:lang w:val="en-US"/>
        </w:rPr>
        <w:t>a</w:t>
      </w:r>
      <w:r w:rsidR="00232E2F">
        <w:rPr>
          <w:lang w:val="en-US"/>
        </w:rPr>
        <w:t xml:space="preserve"> </w:t>
      </w:r>
      <w:r w:rsidRPr="002E3097">
        <w:rPr>
          <w:lang w:val="en-US"/>
        </w:rPr>
        <w:t>live</w:t>
      </w:r>
      <w:r w:rsidR="00232E2F">
        <w:rPr>
          <w:lang w:val="en-US"/>
        </w:rPr>
        <w:t xml:space="preserve"> </w:t>
      </w:r>
      <w:r w:rsidRPr="002E3097">
        <w:rPr>
          <w:lang w:val="en-US"/>
        </w:rPr>
        <w:t>speech-to-text</w:t>
      </w:r>
      <w:r w:rsidR="00232E2F">
        <w:rPr>
          <w:lang w:val="en-US"/>
        </w:rPr>
        <w:t xml:space="preserve"> </w:t>
      </w:r>
      <w:r w:rsidRPr="002E3097">
        <w:rPr>
          <w:lang w:val="en-US"/>
        </w:rPr>
        <w:t>platform</w:t>
      </w:r>
      <w:r w:rsidR="00232E2F">
        <w:rPr>
          <w:lang w:val="en-US"/>
        </w:rPr>
        <w:t xml:space="preserve"> </w:t>
      </w:r>
      <w:r w:rsidRPr="002E3097">
        <w:rPr>
          <w:lang w:val="en-US"/>
        </w:rPr>
        <w:t>via</w:t>
      </w:r>
      <w:r w:rsidR="00232E2F">
        <w:rPr>
          <w:lang w:val="en-US"/>
        </w:rPr>
        <w:t xml:space="preserve"> </w:t>
      </w:r>
      <w:r w:rsidRPr="002E3097">
        <w:rPr>
          <w:lang w:val="en-US"/>
        </w:rPr>
        <w:t>audio</w:t>
      </w:r>
      <w:r w:rsidR="00232E2F">
        <w:rPr>
          <w:lang w:val="en-US"/>
        </w:rPr>
        <w:t xml:space="preserve"> </w:t>
      </w:r>
      <w:r w:rsidRPr="002E3097">
        <w:rPr>
          <w:lang w:val="en-US"/>
        </w:rPr>
        <w:t>platforms</w:t>
      </w:r>
      <w:r>
        <w:rPr>
          <w:lang w:val="en-US"/>
        </w:rPr>
        <w:t>,</w:t>
      </w:r>
      <w:r w:rsidR="00232E2F">
        <w:rPr>
          <w:lang w:val="en-US"/>
        </w:rPr>
        <w:t xml:space="preserve"> </w:t>
      </w:r>
      <w:r>
        <w:rPr>
          <w:lang w:val="en-US"/>
        </w:rPr>
        <w:t>for</w:t>
      </w:r>
      <w:r w:rsidR="00232E2F">
        <w:rPr>
          <w:lang w:val="en-US"/>
        </w:rPr>
        <w:t xml:space="preserve"> </w:t>
      </w:r>
      <w:r>
        <w:rPr>
          <w:lang w:val="en-US"/>
        </w:rPr>
        <w:t>example</w:t>
      </w:r>
      <w:r w:rsidR="00232E2F">
        <w:rPr>
          <w:lang w:val="en-US"/>
        </w:rPr>
        <w:t xml:space="preserve"> </w:t>
      </w:r>
      <w:r w:rsidRPr="002E3097">
        <w:rPr>
          <w:lang w:val="en-US"/>
        </w:rPr>
        <w:t>phone</w:t>
      </w:r>
      <w:r w:rsidR="00232E2F">
        <w:rPr>
          <w:lang w:val="en-US"/>
        </w:rPr>
        <w:t xml:space="preserve"> </w:t>
      </w:r>
      <w:r w:rsidRPr="002E3097">
        <w:rPr>
          <w:lang w:val="en-US"/>
        </w:rPr>
        <w:t>calls,</w:t>
      </w:r>
      <w:r w:rsidR="00232E2F">
        <w:rPr>
          <w:lang w:val="en-US"/>
        </w:rPr>
        <w:t xml:space="preserve"> </w:t>
      </w:r>
      <w:r w:rsidRPr="002E3097">
        <w:rPr>
          <w:lang w:val="en-US"/>
        </w:rPr>
        <w:t>webinars,</w:t>
      </w:r>
      <w:r w:rsidR="00232E2F">
        <w:rPr>
          <w:lang w:val="en-US"/>
        </w:rPr>
        <w:t xml:space="preserve"> </w:t>
      </w:r>
      <w:r w:rsidRPr="002E3097">
        <w:rPr>
          <w:lang w:val="en-US"/>
        </w:rPr>
        <w:t>Skype</w:t>
      </w:r>
      <w:r w:rsidR="00232E2F">
        <w:rPr>
          <w:lang w:val="en-US"/>
        </w:rPr>
        <w:t xml:space="preserve"> </w:t>
      </w:r>
      <w:r w:rsidRPr="002E3097">
        <w:rPr>
          <w:lang w:val="en-US"/>
        </w:rPr>
        <w:t>etc</w:t>
      </w:r>
      <w:r w:rsidR="005C03BC">
        <w:rPr>
          <w:lang w:val="en-US"/>
        </w:rPr>
        <w:t>.</w:t>
      </w:r>
      <w:r w:rsidR="00232E2F">
        <w:rPr>
          <w:lang w:val="en-US"/>
        </w:rPr>
        <w:t xml:space="preserve"> </w:t>
      </w:r>
      <w:r>
        <w:rPr>
          <w:lang w:val="en-US"/>
        </w:rPr>
        <w:t>–</w:t>
      </w:r>
      <w:r w:rsidR="00232E2F">
        <w:rPr>
          <w:lang w:val="en-US"/>
        </w:rPr>
        <w:t xml:space="preserve"> </w:t>
      </w:r>
      <w:r>
        <w:rPr>
          <w:lang w:val="en-US"/>
        </w:rPr>
        <w:t>in</w:t>
      </w:r>
      <w:r w:rsidR="00232E2F">
        <w:rPr>
          <w:lang w:val="en-US"/>
        </w:rPr>
        <w:t xml:space="preserve"> </w:t>
      </w:r>
      <w:r>
        <w:rPr>
          <w:lang w:val="en-US"/>
        </w:rPr>
        <w:t>which</w:t>
      </w:r>
      <w:r w:rsidR="00232E2F">
        <w:rPr>
          <w:lang w:val="en-US"/>
        </w:rPr>
        <w:t xml:space="preserve"> </w:t>
      </w:r>
      <w:r w:rsidRPr="002E3097">
        <w:rPr>
          <w:lang w:val="en-US"/>
        </w:rPr>
        <w:t>live</w:t>
      </w:r>
      <w:r w:rsidR="00232E2F">
        <w:rPr>
          <w:lang w:val="en-US"/>
        </w:rPr>
        <w:t xml:space="preserve"> </w:t>
      </w:r>
      <w:proofErr w:type="spellStart"/>
      <w:r w:rsidRPr="002E3097">
        <w:rPr>
          <w:lang w:val="en-US"/>
        </w:rPr>
        <w:t>captioners</w:t>
      </w:r>
      <w:proofErr w:type="spellEnd"/>
      <w:r w:rsidR="00232E2F">
        <w:rPr>
          <w:lang w:val="en-US"/>
        </w:rPr>
        <w:t xml:space="preserve"> </w:t>
      </w:r>
      <w:r w:rsidRPr="002E3097">
        <w:rPr>
          <w:lang w:val="en-US"/>
        </w:rPr>
        <w:t>provide</w:t>
      </w:r>
      <w:r w:rsidR="00232E2F">
        <w:rPr>
          <w:lang w:val="en-US"/>
        </w:rPr>
        <w:t xml:space="preserve"> </w:t>
      </w:r>
      <w:r w:rsidRPr="002E3097">
        <w:rPr>
          <w:lang w:val="en-US"/>
        </w:rPr>
        <w:t>captions</w:t>
      </w:r>
      <w:r w:rsidR="00232E2F">
        <w:rPr>
          <w:lang w:val="en-US"/>
        </w:rPr>
        <w:t xml:space="preserve"> </w:t>
      </w:r>
      <w:r w:rsidRPr="002E3097">
        <w:rPr>
          <w:lang w:val="en-US"/>
        </w:rPr>
        <w:t>in</w:t>
      </w:r>
      <w:r w:rsidR="00232E2F">
        <w:rPr>
          <w:lang w:val="en-US"/>
        </w:rPr>
        <w:t xml:space="preserve"> </w:t>
      </w:r>
      <w:r w:rsidRPr="002E3097">
        <w:rPr>
          <w:lang w:val="en-US"/>
        </w:rPr>
        <w:t>real</w:t>
      </w:r>
      <w:r w:rsidR="00232E2F">
        <w:rPr>
          <w:lang w:val="en-US"/>
        </w:rPr>
        <w:t xml:space="preserve"> </w:t>
      </w:r>
      <w:r w:rsidRPr="002E3097">
        <w:rPr>
          <w:lang w:val="en-US"/>
        </w:rPr>
        <w:t>time</w:t>
      </w:r>
      <w:r w:rsidR="00232E2F">
        <w:rPr>
          <w:lang w:val="en-US"/>
        </w:rPr>
        <w:t xml:space="preserve"> </w:t>
      </w:r>
      <w:r w:rsidRPr="002E3097">
        <w:rPr>
          <w:lang w:val="en-US"/>
        </w:rPr>
        <w:t>to</w:t>
      </w:r>
      <w:r w:rsidR="00232E2F">
        <w:rPr>
          <w:lang w:val="en-US"/>
        </w:rPr>
        <w:t xml:space="preserve"> </w:t>
      </w:r>
      <w:r w:rsidRPr="002E3097">
        <w:rPr>
          <w:lang w:val="en-US"/>
        </w:rPr>
        <w:t>the</w:t>
      </w:r>
      <w:r w:rsidR="00232E2F">
        <w:rPr>
          <w:lang w:val="en-US"/>
        </w:rPr>
        <w:t xml:space="preserve"> </w:t>
      </w:r>
      <w:r w:rsidRPr="002E3097">
        <w:rPr>
          <w:lang w:val="en-US"/>
        </w:rPr>
        <w:t>user</w:t>
      </w:r>
      <w:r w:rsidR="00103E72">
        <w:rPr>
          <w:lang w:val="en-US"/>
        </w:rPr>
        <w:t>’</w:t>
      </w:r>
      <w:r w:rsidRPr="002E3097">
        <w:rPr>
          <w:lang w:val="en-US"/>
        </w:rPr>
        <w:t>s</w:t>
      </w:r>
      <w:r w:rsidR="00232E2F">
        <w:rPr>
          <w:lang w:val="en-US"/>
        </w:rPr>
        <w:t xml:space="preserve"> </w:t>
      </w:r>
      <w:r w:rsidRPr="002E3097">
        <w:rPr>
          <w:lang w:val="en-US"/>
        </w:rPr>
        <w:t>device</w:t>
      </w:r>
      <w:r>
        <w:rPr>
          <w:lang w:val="en-US"/>
        </w:rPr>
        <w:t>.</w:t>
      </w:r>
      <w:r w:rsidR="00232E2F">
        <w:rPr>
          <w:lang w:val="en-US"/>
        </w:rPr>
        <w:t xml:space="preserve"> </w:t>
      </w:r>
      <w:r>
        <w:rPr>
          <w:lang w:val="en-US"/>
        </w:rPr>
        <w:t>A</w:t>
      </w:r>
      <w:r w:rsidR="00232E2F">
        <w:rPr>
          <w:lang w:val="en-US"/>
        </w:rPr>
        <w:t xml:space="preserve"> </w:t>
      </w:r>
      <w:r w:rsidRPr="002E3097">
        <w:rPr>
          <w:lang w:val="en-US"/>
        </w:rPr>
        <w:t>transcript</w:t>
      </w:r>
      <w:r w:rsidR="00232E2F">
        <w:rPr>
          <w:lang w:val="en-US"/>
        </w:rPr>
        <w:t xml:space="preserve"> </w:t>
      </w:r>
      <w:r w:rsidRPr="002E3097">
        <w:rPr>
          <w:lang w:val="en-US"/>
        </w:rPr>
        <w:t>of</w:t>
      </w:r>
      <w:r w:rsidR="00232E2F">
        <w:rPr>
          <w:lang w:val="en-US"/>
        </w:rPr>
        <w:t xml:space="preserve"> </w:t>
      </w:r>
      <w:r w:rsidRPr="002E3097">
        <w:rPr>
          <w:lang w:val="en-US"/>
        </w:rPr>
        <w:t>captions</w:t>
      </w:r>
      <w:r w:rsidR="00232E2F">
        <w:rPr>
          <w:lang w:val="en-US"/>
        </w:rPr>
        <w:t xml:space="preserve"> </w:t>
      </w:r>
      <w:r w:rsidRPr="002E3097">
        <w:rPr>
          <w:lang w:val="en-US"/>
        </w:rPr>
        <w:t>is</w:t>
      </w:r>
      <w:r w:rsidR="00232E2F">
        <w:rPr>
          <w:lang w:val="en-US"/>
        </w:rPr>
        <w:t xml:space="preserve"> </w:t>
      </w:r>
      <w:r w:rsidRPr="002E3097">
        <w:rPr>
          <w:lang w:val="en-US"/>
        </w:rPr>
        <w:t>also</w:t>
      </w:r>
      <w:r w:rsidR="00232E2F">
        <w:rPr>
          <w:lang w:val="en-US"/>
        </w:rPr>
        <w:t xml:space="preserve"> </w:t>
      </w:r>
      <w:r w:rsidRPr="002E3097">
        <w:rPr>
          <w:lang w:val="en-US"/>
        </w:rPr>
        <w:t>sent</w:t>
      </w:r>
      <w:r w:rsidR="00232E2F">
        <w:rPr>
          <w:lang w:val="en-US"/>
        </w:rPr>
        <w:t xml:space="preserve"> </w:t>
      </w:r>
      <w:r w:rsidRPr="002E3097">
        <w:rPr>
          <w:lang w:val="en-US"/>
        </w:rPr>
        <w:t>at</w:t>
      </w:r>
      <w:r w:rsidR="00232E2F">
        <w:rPr>
          <w:lang w:val="en-US"/>
        </w:rPr>
        <w:t xml:space="preserve"> </w:t>
      </w:r>
      <w:r w:rsidRPr="002E3097">
        <w:rPr>
          <w:lang w:val="en-US"/>
        </w:rPr>
        <w:t>the</w:t>
      </w:r>
      <w:r w:rsidR="00232E2F">
        <w:rPr>
          <w:lang w:val="en-US"/>
        </w:rPr>
        <w:t xml:space="preserve"> </w:t>
      </w:r>
      <w:r w:rsidRPr="002E3097">
        <w:rPr>
          <w:lang w:val="en-US"/>
        </w:rPr>
        <w:t>end</w:t>
      </w:r>
      <w:r w:rsidR="00232E2F">
        <w:rPr>
          <w:lang w:val="en-US"/>
        </w:rPr>
        <w:t xml:space="preserve"> </w:t>
      </w:r>
      <w:r w:rsidRPr="002E3097">
        <w:rPr>
          <w:lang w:val="en-US"/>
        </w:rPr>
        <w:t>of</w:t>
      </w:r>
      <w:r w:rsidR="00232E2F">
        <w:rPr>
          <w:lang w:val="en-US"/>
        </w:rPr>
        <w:t xml:space="preserve"> </w:t>
      </w:r>
      <w:r w:rsidRPr="002E3097">
        <w:rPr>
          <w:lang w:val="en-US"/>
        </w:rPr>
        <w:t>the</w:t>
      </w:r>
      <w:r w:rsidR="00232E2F">
        <w:rPr>
          <w:lang w:val="en-US"/>
        </w:rPr>
        <w:t xml:space="preserve"> </w:t>
      </w:r>
      <w:r w:rsidRPr="002E3097">
        <w:rPr>
          <w:lang w:val="en-US"/>
        </w:rPr>
        <w:t>service.</w:t>
      </w:r>
      <w:r w:rsidR="00232E2F">
        <w:rPr>
          <w:lang w:val="en-US"/>
        </w:rPr>
        <w:t xml:space="preserve"> </w:t>
      </w:r>
      <w:r>
        <w:rPr>
          <w:lang w:val="en-US"/>
        </w:rPr>
        <w:t>Specifics</w:t>
      </w:r>
      <w:r w:rsidR="00232E2F">
        <w:rPr>
          <w:lang w:val="en-US"/>
        </w:rPr>
        <w:t xml:space="preserve"> </w:t>
      </w:r>
      <w:r>
        <w:rPr>
          <w:lang w:val="en-US"/>
        </w:rPr>
        <w:t>about</w:t>
      </w:r>
      <w:r w:rsidR="00232E2F">
        <w:rPr>
          <w:lang w:val="en-US"/>
        </w:rPr>
        <w:t xml:space="preserve"> </w:t>
      </w:r>
      <w:r>
        <w:rPr>
          <w:lang w:val="en-US"/>
        </w:rPr>
        <w:t>accuracy</w:t>
      </w:r>
      <w:r w:rsidR="00232E2F">
        <w:rPr>
          <w:lang w:val="en-US"/>
        </w:rPr>
        <w:t xml:space="preserve"> </w:t>
      </w:r>
      <w:r>
        <w:rPr>
          <w:lang w:val="en-US"/>
        </w:rPr>
        <w:t>and</w:t>
      </w:r>
      <w:r w:rsidR="00232E2F">
        <w:rPr>
          <w:lang w:val="en-US"/>
        </w:rPr>
        <w:t xml:space="preserve"> </w:t>
      </w:r>
      <w:r>
        <w:rPr>
          <w:lang w:val="en-US"/>
        </w:rPr>
        <w:t>live</w:t>
      </w:r>
      <w:r w:rsidR="00232E2F">
        <w:rPr>
          <w:lang w:val="en-US"/>
        </w:rPr>
        <w:t xml:space="preserve"> </w:t>
      </w:r>
      <w:r>
        <w:rPr>
          <w:lang w:val="en-US"/>
        </w:rPr>
        <w:t>television</w:t>
      </w:r>
      <w:r w:rsidR="00232E2F">
        <w:rPr>
          <w:lang w:val="en-US"/>
        </w:rPr>
        <w:t xml:space="preserve"> </w:t>
      </w:r>
      <w:r>
        <w:rPr>
          <w:lang w:val="en-US"/>
        </w:rPr>
        <w:t>procedures</w:t>
      </w:r>
      <w:r w:rsidR="00232E2F">
        <w:rPr>
          <w:lang w:val="en-US"/>
        </w:rPr>
        <w:t xml:space="preserve"> </w:t>
      </w:r>
      <w:r>
        <w:rPr>
          <w:lang w:val="en-US"/>
        </w:rPr>
        <w:t>are</w:t>
      </w:r>
      <w:r w:rsidR="00232E2F">
        <w:rPr>
          <w:lang w:val="en-US"/>
        </w:rPr>
        <w:t xml:space="preserve"> </w:t>
      </w:r>
      <w:r>
        <w:rPr>
          <w:lang w:val="en-US"/>
        </w:rPr>
        <w:t>not</w:t>
      </w:r>
      <w:r w:rsidR="00232E2F">
        <w:rPr>
          <w:lang w:val="en-US"/>
        </w:rPr>
        <w:t xml:space="preserve"> </w:t>
      </w:r>
      <w:r>
        <w:rPr>
          <w:lang w:val="en-US"/>
        </w:rPr>
        <w:t>provided</w:t>
      </w:r>
      <w:r w:rsidR="00232E2F">
        <w:rPr>
          <w:lang w:val="en-US"/>
        </w:rPr>
        <w:t xml:space="preserve"> </w:t>
      </w:r>
      <w:r>
        <w:rPr>
          <w:lang w:val="en-US"/>
        </w:rPr>
        <w:t>on</w:t>
      </w:r>
      <w:r w:rsidR="00232E2F">
        <w:rPr>
          <w:lang w:val="en-US"/>
        </w:rPr>
        <w:t xml:space="preserve"> </w:t>
      </w:r>
      <w:r>
        <w:rPr>
          <w:lang w:val="en-US"/>
        </w:rPr>
        <w:t>their</w:t>
      </w:r>
      <w:r w:rsidR="00232E2F">
        <w:rPr>
          <w:lang w:val="en-US"/>
        </w:rPr>
        <w:t xml:space="preserve"> </w:t>
      </w:r>
      <w:r>
        <w:rPr>
          <w:lang w:val="en-US"/>
        </w:rPr>
        <w:t>site.</w:t>
      </w:r>
    </w:p>
    <w:p w14:paraId="1187FE15" w14:textId="702A52E0" w:rsidR="00F0728C" w:rsidRDefault="00F831B3" w:rsidP="00F0728C">
      <w:r>
        <w:t xml:space="preserve">The quality of live captions therefore </w:t>
      </w:r>
      <w:r w:rsidR="00281491">
        <w:t xml:space="preserve">depends on the provider, the technology used and the personnel and, as such, can </w:t>
      </w:r>
      <w:r>
        <w:t xml:space="preserve">vary greatly across both broadcaster and program </w:t>
      </w:r>
      <w:r w:rsidR="005C6D11">
        <w:t>genre</w:t>
      </w:r>
      <w:r w:rsidR="00281491">
        <w:t>.</w:t>
      </w:r>
      <w:r>
        <w:t xml:space="preserve"> </w:t>
      </w:r>
      <w:r w:rsidR="00F0728C" w:rsidRPr="000F6680">
        <w:t>This</w:t>
      </w:r>
      <w:r w:rsidR="00232E2F">
        <w:t xml:space="preserve"> </w:t>
      </w:r>
      <w:r w:rsidR="00F0728C" w:rsidRPr="000F6680">
        <w:t>report</w:t>
      </w:r>
      <w:r w:rsidR="00232E2F">
        <w:t xml:space="preserve"> </w:t>
      </w:r>
      <w:r w:rsidR="00F0728C" w:rsidRPr="000F6680">
        <w:t>details</w:t>
      </w:r>
      <w:r w:rsidR="00232E2F">
        <w:t xml:space="preserve"> </w:t>
      </w:r>
      <w:r w:rsidR="00F0728C" w:rsidRPr="000F6680">
        <w:t>the</w:t>
      </w:r>
      <w:r w:rsidR="00232E2F">
        <w:t xml:space="preserve"> </w:t>
      </w:r>
      <w:r w:rsidR="00F0728C" w:rsidRPr="000F6680">
        <w:t>findings</w:t>
      </w:r>
      <w:r w:rsidR="00232E2F">
        <w:t xml:space="preserve"> </w:t>
      </w:r>
      <w:r w:rsidR="00F0728C" w:rsidRPr="000F6680">
        <w:t>of</w:t>
      </w:r>
      <w:r w:rsidR="00232E2F">
        <w:t xml:space="preserve"> </w:t>
      </w:r>
      <w:r w:rsidR="00F0728C" w:rsidRPr="000F6680">
        <w:t>a</w:t>
      </w:r>
      <w:r w:rsidR="00232E2F">
        <w:t xml:space="preserve"> </w:t>
      </w:r>
      <w:r w:rsidR="00F0728C" w:rsidRPr="000F6680">
        <w:t>content</w:t>
      </w:r>
      <w:r w:rsidR="00232E2F">
        <w:t xml:space="preserve"> </w:t>
      </w:r>
      <w:r w:rsidR="00F0728C" w:rsidRPr="000F6680">
        <w:t>analysis</w:t>
      </w:r>
      <w:r w:rsidR="00232E2F">
        <w:t xml:space="preserve"> </w:t>
      </w:r>
      <w:r w:rsidR="00F0728C" w:rsidRPr="000F6680">
        <w:t>of</w:t>
      </w:r>
      <w:r w:rsidR="00232E2F">
        <w:t xml:space="preserve"> </w:t>
      </w:r>
      <w:r w:rsidR="00F0728C" w:rsidRPr="000F6680">
        <w:t>live</w:t>
      </w:r>
      <w:r w:rsidR="00232E2F">
        <w:t xml:space="preserve"> </w:t>
      </w:r>
      <w:r w:rsidR="00F0728C" w:rsidRPr="000F6680">
        <w:t>caption</w:t>
      </w:r>
      <w:r w:rsidR="00232E2F">
        <w:t xml:space="preserve"> </w:t>
      </w:r>
      <w:r w:rsidR="00F0728C" w:rsidRPr="000F6680">
        <w:t>quality</w:t>
      </w:r>
      <w:r w:rsidR="00232E2F">
        <w:t xml:space="preserve"> </w:t>
      </w:r>
      <w:r w:rsidR="00F0728C" w:rsidRPr="000F6680">
        <w:t>on</w:t>
      </w:r>
      <w:r w:rsidR="00232E2F">
        <w:t xml:space="preserve"> </w:t>
      </w:r>
      <w:r w:rsidR="00F0728C" w:rsidRPr="000F6680">
        <w:t>Australian</w:t>
      </w:r>
      <w:r w:rsidR="00232E2F">
        <w:t xml:space="preserve"> </w:t>
      </w:r>
      <w:r w:rsidR="00F0728C" w:rsidRPr="000F6680">
        <w:t>free</w:t>
      </w:r>
      <w:r w:rsidR="000D7856">
        <w:t>-</w:t>
      </w:r>
      <w:r w:rsidR="00F0728C" w:rsidRPr="000F6680">
        <w:t>to</w:t>
      </w:r>
      <w:r w:rsidR="000D7856">
        <w:t>-a</w:t>
      </w:r>
      <w:r w:rsidR="00F0728C" w:rsidRPr="000F6680">
        <w:t>ir</w:t>
      </w:r>
      <w:r w:rsidR="00232E2F">
        <w:t xml:space="preserve"> </w:t>
      </w:r>
      <w:r w:rsidR="00F0728C" w:rsidRPr="000F6680">
        <w:t>television</w:t>
      </w:r>
      <w:r w:rsidR="00232E2F">
        <w:t xml:space="preserve"> </w:t>
      </w:r>
      <w:r w:rsidR="00F0728C" w:rsidRPr="000F6680">
        <w:t>airing</w:t>
      </w:r>
      <w:r w:rsidR="00232E2F">
        <w:t xml:space="preserve"> </w:t>
      </w:r>
      <w:r w:rsidR="00F0728C" w:rsidRPr="000F6680">
        <w:t>in</w:t>
      </w:r>
      <w:r w:rsidR="00232E2F">
        <w:t xml:space="preserve"> </w:t>
      </w:r>
      <w:r w:rsidR="00F0728C" w:rsidRPr="000F6680">
        <w:t>February</w:t>
      </w:r>
      <w:r w:rsidR="00232E2F">
        <w:t xml:space="preserve"> </w:t>
      </w:r>
      <w:r w:rsidR="00F0728C" w:rsidRPr="000F6680">
        <w:t>and</w:t>
      </w:r>
      <w:r w:rsidR="00232E2F">
        <w:t xml:space="preserve"> </w:t>
      </w:r>
      <w:r w:rsidR="00F0728C" w:rsidRPr="000F6680">
        <w:t>March</w:t>
      </w:r>
      <w:r w:rsidR="00232E2F">
        <w:t xml:space="preserve"> </w:t>
      </w:r>
      <w:r w:rsidR="00F0728C" w:rsidRPr="000F6680">
        <w:t>2019.</w:t>
      </w:r>
      <w:r w:rsidR="00232E2F">
        <w:t xml:space="preserve"> </w:t>
      </w:r>
      <w:r w:rsidR="00395CE6">
        <w:t>A</w:t>
      </w:r>
      <w:r w:rsidR="00232E2F">
        <w:t xml:space="preserve"> </w:t>
      </w:r>
      <w:r w:rsidR="00395CE6">
        <w:t>total</w:t>
      </w:r>
      <w:r w:rsidR="00232E2F">
        <w:t xml:space="preserve"> </w:t>
      </w:r>
      <w:r w:rsidR="00395CE6">
        <w:t>of</w:t>
      </w:r>
      <w:r w:rsidR="00232E2F">
        <w:t xml:space="preserve"> </w:t>
      </w:r>
      <w:r w:rsidR="00F0728C" w:rsidRPr="000F6680">
        <w:t>20</w:t>
      </w:r>
      <w:r w:rsidR="00232E2F">
        <w:t xml:space="preserve"> </w:t>
      </w:r>
      <w:r w:rsidR="00F0728C" w:rsidRPr="000F6680">
        <w:t>hours</w:t>
      </w:r>
      <w:r w:rsidR="00232E2F">
        <w:t xml:space="preserve"> </w:t>
      </w:r>
      <w:r w:rsidR="00F0728C" w:rsidRPr="000F6680">
        <w:t>of</w:t>
      </w:r>
      <w:r w:rsidR="00232E2F">
        <w:t xml:space="preserve"> </w:t>
      </w:r>
      <w:r w:rsidR="00F0728C" w:rsidRPr="000F6680">
        <w:t>programming</w:t>
      </w:r>
      <w:r w:rsidR="00232E2F">
        <w:t xml:space="preserve"> </w:t>
      </w:r>
      <w:r w:rsidR="00F0728C" w:rsidRPr="000F6680">
        <w:t>across</w:t>
      </w:r>
      <w:r w:rsidR="00232E2F">
        <w:t xml:space="preserve"> </w:t>
      </w:r>
      <w:r w:rsidR="00F0728C" w:rsidRPr="000F6680">
        <w:t>the</w:t>
      </w:r>
      <w:r w:rsidR="00232E2F">
        <w:t xml:space="preserve"> </w:t>
      </w:r>
      <w:r w:rsidR="000D7856">
        <w:t>five</w:t>
      </w:r>
      <w:r w:rsidR="00232E2F">
        <w:t xml:space="preserve"> </w:t>
      </w:r>
      <w:r w:rsidR="00F0728C" w:rsidRPr="000F6680">
        <w:t>main</w:t>
      </w:r>
      <w:r w:rsidR="00232E2F">
        <w:t xml:space="preserve"> </w:t>
      </w:r>
      <w:r w:rsidR="00F0728C" w:rsidRPr="000F6680">
        <w:t>channels</w:t>
      </w:r>
      <w:r w:rsidR="00232E2F">
        <w:t xml:space="preserve"> </w:t>
      </w:r>
      <w:r w:rsidR="00F0728C" w:rsidRPr="000F6680">
        <w:t>on</w:t>
      </w:r>
      <w:r w:rsidR="00232E2F">
        <w:t xml:space="preserve"> </w:t>
      </w:r>
      <w:r w:rsidR="00F0728C" w:rsidRPr="000F6680">
        <w:t>free-to-air</w:t>
      </w:r>
      <w:r w:rsidR="00232E2F">
        <w:t xml:space="preserve"> </w:t>
      </w:r>
      <w:r w:rsidR="00F0728C" w:rsidRPr="000F6680">
        <w:t>television</w:t>
      </w:r>
      <w:r w:rsidR="00232E2F">
        <w:t xml:space="preserve"> </w:t>
      </w:r>
      <w:r w:rsidR="00395CE6">
        <w:t>–</w:t>
      </w:r>
      <w:r w:rsidR="00232E2F">
        <w:t xml:space="preserve"> </w:t>
      </w:r>
      <w:r w:rsidR="00F0728C" w:rsidRPr="000F6680">
        <w:t>ABC,</w:t>
      </w:r>
      <w:r w:rsidR="00232E2F">
        <w:t xml:space="preserve"> </w:t>
      </w:r>
      <w:r w:rsidR="00F0728C" w:rsidRPr="000F6680">
        <w:t>SBS,</w:t>
      </w:r>
      <w:r w:rsidR="00232E2F">
        <w:t xml:space="preserve"> </w:t>
      </w:r>
      <w:r w:rsidR="00F0728C" w:rsidRPr="000F6680">
        <w:t>Seven</w:t>
      </w:r>
      <w:r w:rsidR="00232E2F">
        <w:t xml:space="preserve"> </w:t>
      </w:r>
      <w:r w:rsidR="001600F9">
        <w:t>(7)</w:t>
      </w:r>
      <w:r w:rsidR="00281491">
        <w:t>,</w:t>
      </w:r>
      <w:r w:rsidR="00232E2F">
        <w:t xml:space="preserve"> </w:t>
      </w:r>
      <w:r w:rsidR="00F0728C" w:rsidRPr="000F6680">
        <w:t>Nine</w:t>
      </w:r>
      <w:r w:rsidR="00232E2F">
        <w:t xml:space="preserve"> </w:t>
      </w:r>
      <w:r w:rsidR="001600F9">
        <w:t>(9)</w:t>
      </w:r>
      <w:r w:rsidR="00281491">
        <w:t xml:space="preserve"> and </w:t>
      </w:r>
      <w:r w:rsidR="00281491" w:rsidRPr="000F6680">
        <w:t>Ten</w:t>
      </w:r>
      <w:r w:rsidR="00281491">
        <w:t xml:space="preserve"> (10)</w:t>
      </w:r>
      <w:r w:rsidR="00232E2F">
        <w:t xml:space="preserve"> </w:t>
      </w:r>
      <w:r w:rsidR="00395CE6">
        <w:t>–</w:t>
      </w:r>
      <w:r w:rsidR="00232E2F">
        <w:t xml:space="preserve"> </w:t>
      </w:r>
      <w:r w:rsidR="00F0728C" w:rsidRPr="000F6680">
        <w:t>w</w:t>
      </w:r>
      <w:r w:rsidR="00281491">
        <w:t>ere</w:t>
      </w:r>
      <w:r w:rsidR="00232E2F">
        <w:t xml:space="preserve"> </w:t>
      </w:r>
      <w:r w:rsidR="00F0728C" w:rsidRPr="000F6680">
        <w:t>analysed</w:t>
      </w:r>
      <w:r w:rsidR="00232E2F">
        <w:t xml:space="preserve"> </w:t>
      </w:r>
      <w:r w:rsidR="00F0728C" w:rsidRPr="000F6680">
        <w:t>against</w:t>
      </w:r>
      <w:r w:rsidR="00232E2F">
        <w:t xml:space="preserve"> </w:t>
      </w:r>
      <w:r w:rsidR="006410F7">
        <w:t xml:space="preserve">a tracking sheet that drew on elements of </w:t>
      </w:r>
      <w:r w:rsidR="00281491">
        <w:t>the</w:t>
      </w:r>
      <w:r w:rsidR="00232E2F">
        <w:t xml:space="preserve"> </w:t>
      </w:r>
      <w:r w:rsidR="00F0728C" w:rsidRPr="000F6680">
        <w:t>Standard.</w:t>
      </w:r>
      <w:r w:rsidR="00232E2F">
        <w:t xml:space="preserve"> </w:t>
      </w:r>
      <w:r w:rsidR="00F0728C" w:rsidRPr="000F6680">
        <w:t>The</w:t>
      </w:r>
      <w:r w:rsidR="00232E2F">
        <w:t xml:space="preserve"> </w:t>
      </w:r>
      <w:r w:rsidR="00F0728C" w:rsidRPr="000F6680">
        <w:t>sample</w:t>
      </w:r>
      <w:r w:rsidR="00232E2F">
        <w:t xml:space="preserve"> </w:t>
      </w:r>
      <w:r w:rsidR="00F0728C" w:rsidRPr="000F6680">
        <w:t>included</w:t>
      </w:r>
      <w:r w:rsidR="00232E2F">
        <w:t xml:space="preserve"> </w:t>
      </w:r>
      <w:r w:rsidR="00281491">
        <w:t xml:space="preserve">four </w:t>
      </w:r>
      <w:r w:rsidR="00F0728C" w:rsidRPr="000F6680">
        <w:t>genres</w:t>
      </w:r>
      <w:r w:rsidR="005C6D11">
        <w:t xml:space="preserve"> </w:t>
      </w:r>
      <w:r w:rsidR="00281491">
        <w:t>– breakfast / other, commentary, news and sport.</w:t>
      </w:r>
    </w:p>
    <w:p w14:paraId="124BB364" w14:textId="77777777" w:rsidR="00F0728C" w:rsidRPr="00F0728C" w:rsidRDefault="00F0728C" w:rsidP="00F0728C">
      <w:pPr>
        <w:rPr>
          <w:lang w:val="en-US" w:eastAsia="ja-JP"/>
        </w:rPr>
      </w:pPr>
    </w:p>
    <w:p w14:paraId="1DCD3183" w14:textId="39B9C5CB" w:rsidR="00F0728C" w:rsidRDefault="00F0728C" w:rsidP="00F0728C">
      <w:pPr>
        <w:pStyle w:val="Heading1"/>
      </w:pPr>
      <w:bookmarkStart w:id="9" w:name="h.2et92p0" w:colFirst="0" w:colLast="0"/>
      <w:bookmarkStart w:id="10" w:name="_Toc33171586"/>
      <w:bookmarkEnd w:id="9"/>
      <w:r>
        <w:lastRenderedPageBreak/>
        <w:t>Literature</w:t>
      </w:r>
      <w:r w:rsidR="00232E2F">
        <w:t xml:space="preserve"> </w:t>
      </w:r>
      <w:r>
        <w:t>Review</w:t>
      </w:r>
      <w:bookmarkEnd w:id="10"/>
    </w:p>
    <w:p w14:paraId="63F12031" w14:textId="7DD3DF2C" w:rsidR="00F0728C" w:rsidRPr="008C29B7" w:rsidRDefault="0032764F" w:rsidP="00F0728C">
      <w:pPr>
        <w:rPr>
          <w:szCs w:val="22"/>
        </w:rPr>
      </w:pPr>
      <w:r>
        <w:t>Despite</w:t>
      </w:r>
      <w:r w:rsidR="00232E2F">
        <w:t xml:space="preserve"> </w:t>
      </w:r>
      <w:r>
        <w:t>technological</w:t>
      </w:r>
      <w:r w:rsidR="00232E2F">
        <w:t xml:space="preserve"> </w:t>
      </w:r>
      <w:r>
        <w:t>change,</w:t>
      </w:r>
      <w:r w:rsidR="00232E2F">
        <w:t xml:space="preserve"> </w:t>
      </w:r>
      <w:r>
        <w:t>broadcast</w:t>
      </w:r>
      <w:r w:rsidR="00232E2F">
        <w:t xml:space="preserve"> </w:t>
      </w:r>
      <w:r>
        <w:t>television</w:t>
      </w:r>
      <w:r w:rsidR="00232E2F">
        <w:t xml:space="preserve"> </w:t>
      </w:r>
      <w:r>
        <w:t>remains</w:t>
      </w:r>
      <w:r w:rsidR="00232E2F">
        <w:t xml:space="preserve"> </w:t>
      </w:r>
      <w:r>
        <w:t>the</w:t>
      </w:r>
      <w:r w:rsidR="00232E2F">
        <w:t xml:space="preserve"> </w:t>
      </w:r>
      <w:r>
        <w:t>most</w:t>
      </w:r>
      <w:r w:rsidR="00232E2F">
        <w:t xml:space="preserve"> </w:t>
      </w:r>
      <w:r>
        <w:t>watched</w:t>
      </w:r>
      <w:r w:rsidR="00232E2F">
        <w:t xml:space="preserve"> </w:t>
      </w:r>
      <w:r>
        <w:t>medium</w:t>
      </w:r>
      <w:r w:rsidR="00232E2F">
        <w:t xml:space="preserve"> </w:t>
      </w:r>
      <w:r>
        <w:t>for</w:t>
      </w:r>
      <w:r w:rsidR="00232E2F">
        <w:t xml:space="preserve"> </w:t>
      </w:r>
      <w:r>
        <w:t>Australian</w:t>
      </w:r>
      <w:r w:rsidR="00232E2F">
        <w:t xml:space="preserve"> </w:t>
      </w:r>
      <w:r>
        <w:t>audiences,</w:t>
      </w:r>
      <w:r w:rsidR="00232E2F">
        <w:t xml:space="preserve"> </w:t>
      </w:r>
      <w:r>
        <w:t>particularly</w:t>
      </w:r>
      <w:r w:rsidR="00232E2F">
        <w:t xml:space="preserve"> </w:t>
      </w:r>
      <w:r>
        <w:t>for</w:t>
      </w:r>
      <w:r w:rsidR="00232E2F">
        <w:t xml:space="preserve"> </w:t>
      </w:r>
      <w:r>
        <w:t>news,</w:t>
      </w:r>
      <w:r w:rsidR="00232E2F">
        <w:t xml:space="preserve"> </w:t>
      </w:r>
      <w:r>
        <w:t>sport</w:t>
      </w:r>
      <w:r w:rsidR="00232E2F">
        <w:t xml:space="preserve"> </w:t>
      </w:r>
      <w:r>
        <w:t>and</w:t>
      </w:r>
      <w:r w:rsidR="00232E2F">
        <w:t xml:space="preserve"> </w:t>
      </w:r>
      <w:r>
        <w:t>commentary.</w:t>
      </w:r>
      <w:r w:rsidR="00232E2F">
        <w:t xml:space="preserve"> </w:t>
      </w:r>
      <w:r>
        <w:rPr>
          <w:szCs w:val="22"/>
        </w:rPr>
        <w:t>However,</w:t>
      </w:r>
      <w:r w:rsidR="00232E2F">
        <w:rPr>
          <w:szCs w:val="22"/>
        </w:rPr>
        <w:t xml:space="preserve"> </w:t>
      </w:r>
      <w:r>
        <w:rPr>
          <w:szCs w:val="22"/>
        </w:rPr>
        <w:t>a</w:t>
      </w:r>
      <w:r w:rsidR="00232E2F">
        <w:rPr>
          <w:szCs w:val="22"/>
        </w:rPr>
        <w:t xml:space="preserve"> </w:t>
      </w:r>
      <w:r w:rsidR="00F0728C" w:rsidRPr="008C29B7">
        <w:rPr>
          <w:szCs w:val="22"/>
        </w:rPr>
        <w:t>review</w:t>
      </w:r>
      <w:r w:rsidR="00232E2F">
        <w:rPr>
          <w:szCs w:val="22"/>
        </w:rPr>
        <w:t xml:space="preserve"> </w:t>
      </w:r>
      <w:r w:rsidR="00F0728C" w:rsidRPr="008C29B7">
        <w:rPr>
          <w:szCs w:val="22"/>
        </w:rPr>
        <w:t>of</w:t>
      </w:r>
      <w:r w:rsidR="00232E2F">
        <w:rPr>
          <w:szCs w:val="22"/>
        </w:rPr>
        <w:t xml:space="preserve"> </w:t>
      </w:r>
      <w:r w:rsidR="00F0728C" w:rsidRPr="008C29B7">
        <w:rPr>
          <w:szCs w:val="22"/>
        </w:rPr>
        <w:t>the</w:t>
      </w:r>
      <w:r w:rsidR="00232E2F">
        <w:rPr>
          <w:szCs w:val="22"/>
        </w:rPr>
        <w:t xml:space="preserve"> </w:t>
      </w:r>
      <w:r w:rsidR="00F0728C" w:rsidRPr="008C29B7">
        <w:rPr>
          <w:szCs w:val="22"/>
        </w:rPr>
        <w:t>literature</w:t>
      </w:r>
      <w:r w:rsidR="00232E2F">
        <w:rPr>
          <w:szCs w:val="22"/>
        </w:rPr>
        <w:t xml:space="preserve"> </w:t>
      </w:r>
      <w:r w:rsidR="00F0728C" w:rsidRPr="008C29B7">
        <w:rPr>
          <w:szCs w:val="22"/>
        </w:rPr>
        <w:t>reveals</w:t>
      </w:r>
      <w:r w:rsidR="00232E2F">
        <w:rPr>
          <w:szCs w:val="22"/>
        </w:rPr>
        <w:t xml:space="preserve"> </w:t>
      </w:r>
      <w:r>
        <w:rPr>
          <w:szCs w:val="22"/>
        </w:rPr>
        <w:t>some</w:t>
      </w:r>
      <w:r w:rsidR="00232E2F">
        <w:rPr>
          <w:szCs w:val="22"/>
        </w:rPr>
        <w:t xml:space="preserve"> </w:t>
      </w:r>
      <w:r w:rsidR="00F0728C" w:rsidRPr="008C29B7">
        <w:rPr>
          <w:szCs w:val="22"/>
        </w:rPr>
        <w:t>key</w:t>
      </w:r>
      <w:r w:rsidR="00232E2F">
        <w:rPr>
          <w:szCs w:val="22"/>
        </w:rPr>
        <w:t xml:space="preserve"> </w:t>
      </w:r>
      <w:r w:rsidR="007D4845">
        <w:rPr>
          <w:szCs w:val="22"/>
        </w:rPr>
        <w:t>issues</w:t>
      </w:r>
      <w:r w:rsidR="00232E2F">
        <w:rPr>
          <w:szCs w:val="22"/>
        </w:rPr>
        <w:t xml:space="preserve"> </w:t>
      </w:r>
      <w:r w:rsidR="00F0728C">
        <w:rPr>
          <w:szCs w:val="22"/>
        </w:rPr>
        <w:t>regarding</w:t>
      </w:r>
      <w:r w:rsidR="00232E2F">
        <w:rPr>
          <w:szCs w:val="22"/>
        </w:rPr>
        <w:t xml:space="preserve"> </w:t>
      </w:r>
      <w:r w:rsidR="00F0728C">
        <w:rPr>
          <w:szCs w:val="22"/>
        </w:rPr>
        <w:t>the</w:t>
      </w:r>
      <w:r w:rsidR="00232E2F">
        <w:rPr>
          <w:szCs w:val="22"/>
        </w:rPr>
        <w:t xml:space="preserve"> </w:t>
      </w:r>
      <w:r w:rsidR="00F0728C">
        <w:rPr>
          <w:szCs w:val="22"/>
        </w:rPr>
        <w:t>captioning</w:t>
      </w:r>
      <w:r w:rsidR="00232E2F">
        <w:rPr>
          <w:szCs w:val="22"/>
        </w:rPr>
        <w:t xml:space="preserve"> </w:t>
      </w:r>
      <w:r w:rsidR="00F0728C">
        <w:rPr>
          <w:szCs w:val="22"/>
        </w:rPr>
        <w:t>of</w:t>
      </w:r>
      <w:r w:rsidR="00232E2F">
        <w:rPr>
          <w:szCs w:val="22"/>
        </w:rPr>
        <w:t xml:space="preserve"> </w:t>
      </w:r>
      <w:r w:rsidR="00F0728C">
        <w:rPr>
          <w:szCs w:val="22"/>
        </w:rPr>
        <w:t>television</w:t>
      </w:r>
      <w:r>
        <w:rPr>
          <w:szCs w:val="22"/>
        </w:rPr>
        <w:t>,</w:t>
      </w:r>
      <w:r w:rsidR="00232E2F">
        <w:rPr>
          <w:szCs w:val="22"/>
        </w:rPr>
        <w:t xml:space="preserve"> </w:t>
      </w:r>
      <w:r>
        <w:rPr>
          <w:szCs w:val="22"/>
        </w:rPr>
        <w:t>namely</w:t>
      </w:r>
      <w:r w:rsidR="00232E2F">
        <w:rPr>
          <w:szCs w:val="22"/>
        </w:rPr>
        <w:t xml:space="preserve"> </w:t>
      </w:r>
      <w:r>
        <w:rPr>
          <w:szCs w:val="22"/>
        </w:rPr>
        <w:t>the:</w:t>
      </w:r>
    </w:p>
    <w:p w14:paraId="346CDB15" w14:textId="12DD7E3A" w:rsidR="00F0728C" w:rsidRPr="008C29B7" w:rsidRDefault="0032764F" w:rsidP="003A628D">
      <w:pPr>
        <w:pStyle w:val="Bulletpoint"/>
      </w:pPr>
      <w:r>
        <w:t>D</w:t>
      </w:r>
      <w:r w:rsidRPr="008C29B7">
        <w:t>is</w:t>
      </w:r>
      <w:r w:rsidR="006410F7">
        <w:t>connection between broadcasters and the needs of audiences who are Deaf, deaf or have hearing loss, particularly regarding the vital role that captions play in terms of social inclusion</w:t>
      </w:r>
    </w:p>
    <w:p w14:paraId="3A0F58DD" w14:textId="258E7A59" w:rsidR="00F0728C" w:rsidRPr="008C29B7" w:rsidRDefault="00F0728C" w:rsidP="003A628D">
      <w:pPr>
        <w:pStyle w:val="Bulletpoint"/>
      </w:pPr>
      <w:r>
        <w:t>Accuracy</w:t>
      </w:r>
      <w:r w:rsidR="00232E2F">
        <w:t xml:space="preserve"> </w:t>
      </w:r>
      <w:r>
        <w:t>of</w:t>
      </w:r>
      <w:r w:rsidR="00232E2F">
        <w:t xml:space="preserve"> </w:t>
      </w:r>
      <w:r>
        <w:t>captions</w:t>
      </w:r>
    </w:p>
    <w:p w14:paraId="79D0ED59" w14:textId="6C4F35C8" w:rsidR="00F0728C" w:rsidRDefault="00F0728C" w:rsidP="003A628D">
      <w:pPr>
        <w:pStyle w:val="Bulletpoint"/>
      </w:pPr>
      <w:r w:rsidRPr="008C29B7">
        <w:t>Technological</w:t>
      </w:r>
      <w:r w:rsidR="00232E2F">
        <w:t xml:space="preserve"> </w:t>
      </w:r>
      <w:r w:rsidRPr="008C29B7">
        <w:t>solutions</w:t>
      </w:r>
      <w:r w:rsidR="00232E2F">
        <w:t xml:space="preserve"> </w:t>
      </w:r>
      <w:r w:rsidRPr="008C29B7">
        <w:t>to</w:t>
      </w:r>
      <w:r w:rsidR="00232E2F">
        <w:t xml:space="preserve"> </w:t>
      </w:r>
      <w:r w:rsidRPr="008C29B7">
        <w:t>live</w:t>
      </w:r>
      <w:r w:rsidR="00232E2F">
        <w:t xml:space="preserve"> </w:t>
      </w:r>
      <w:r w:rsidRPr="008C29B7">
        <w:t>captioning</w:t>
      </w:r>
    </w:p>
    <w:p w14:paraId="5F2E7215" w14:textId="4CDEE944" w:rsidR="00F0728C" w:rsidRPr="0059499B" w:rsidRDefault="00F0728C" w:rsidP="003A628D">
      <w:pPr>
        <w:pStyle w:val="Bulletpoint"/>
      </w:pPr>
      <w:r w:rsidRPr="008C29B7">
        <w:t>Mainstream</w:t>
      </w:r>
      <w:r w:rsidR="00232E2F">
        <w:t xml:space="preserve"> </w:t>
      </w:r>
      <w:r w:rsidRPr="008C29B7">
        <w:t>potential</w:t>
      </w:r>
      <w:r w:rsidR="00232E2F">
        <w:t xml:space="preserve"> </w:t>
      </w:r>
      <w:r w:rsidRPr="008C29B7">
        <w:t>of</w:t>
      </w:r>
      <w:r w:rsidR="00232E2F">
        <w:t xml:space="preserve"> </w:t>
      </w:r>
      <w:r w:rsidRPr="008C29B7">
        <w:t>captions</w:t>
      </w:r>
      <w:r w:rsidR="00C758B4">
        <w:t>.</w:t>
      </w:r>
    </w:p>
    <w:p w14:paraId="7BB5D87F" w14:textId="5094B953" w:rsidR="00BB020E" w:rsidRDefault="00F0728C" w:rsidP="003A628D">
      <w:r>
        <w:t>There</w:t>
      </w:r>
      <w:r w:rsidR="00232E2F">
        <w:t xml:space="preserve"> </w:t>
      </w:r>
      <w:r>
        <w:t>exists</w:t>
      </w:r>
      <w:r w:rsidR="00232E2F">
        <w:t xml:space="preserve"> </w:t>
      </w:r>
      <w:r>
        <w:t>a</w:t>
      </w:r>
      <w:r w:rsidR="00232E2F">
        <w:t xml:space="preserve"> </w:t>
      </w:r>
      <w:r>
        <w:t>significant</w:t>
      </w:r>
      <w:r w:rsidR="00232E2F">
        <w:t xml:space="preserve"> </w:t>
      </w:r>
      <w:r>
        <w:t>body</w:t>
      </w:r>
      <w:r w:rsidR="00232E2F">
        <w:t xml:space="preserve"> </w:t>
      </w:r>
      <w:r>
        <w:t>of</w:t>
      </w:r>
      <w:r w:rsidR="00232E2F">
        <w:t xml:space="preserve"> </w:t>
      </w:r>
      <w:r>
        <w:t>academic</w:t>
      </w:r>
      <w:r w:rsidR="00232E2F">
        <w:t xml:space="preserve"> </w:t>
      </w:r>
      <w:r>
        <w:t>work</w:t>
      </w:r>
      <w:r w:rsidR="00232E2F">
        <w:t xml:space="preserve"> </w:t>
      </w:r>
      <w:r>
        <w:t>emphasising</w:t>
      </w:r>
      <w:r w:rsidR="00232E2F">
        <w:t xml:space="preserve"> </w:t>
      </w:r>
      <w:r>
        <w:t>the</w:t>
      </w:r>
      <w:r w:rsidR="00232E2F">
        <w:t xml:space="preserve"> </w:t>
      </w:r>
      <w:r>
        <w:t>importance</w:t>
      </w:r>
      <w:r w:rsidR="00232E2F">
        <w:t xml:space="preserve"> </w:t>
      </w:r>
      <w:r>
        <w:t>of</w:t>
      </w:r>
      <w:r w:rsidR="00232E2F">
        <w:t xml:space="preserve"> </w:t>
      </w:r>
      <w:r>
        <w:t>captioned</w:t>
      </w:r>
      <w:r w:rsidR="00232E2F">
        <w:t xml:space="preserve"> </w:t>
      </w:r>
      <w:r>
        <w:t>television</w:t>
      </w:r>
      <w:r w:rsidR="00232E2F">
        <w:t xml:space="preserve"> </w:t>
      </w:r>
      <w:r>
        <w:t>to</w:t>
      </w:r>
      <w:r w:rsidR="00232E2F">
        <w:t xml:space="preserve"> </w:t>
      </w:r>
      <w:r>
        <w:t>feelings</w:t>
      </w:r>
      <w:r w:rsidR="00232E2F">
        <w:t xml:space="preserve"> </w:t>
      </w:r>
      <w:r>
        <w:t>of</w:t>
      </w:r>
      <w:r w:rsidR="00232E2F">
        <w:t xml:space="preserve"> </w:t>
      </w:r>
      <w:r>
        <w:t>social</w:t>
      </w:r>
      <w:r w:rsidR="00232E2F">
        <w:t xml:space="preserve"> </w:t>
      </w:r>
      <w:r>
        <w:t>inclusion</w:t>
      </w:r>
      <w:r w:rsidR="00232E2F">
        <w:t xml:space="preserve"> </w:t>
      </w:r>
      <w:r>
        <w:t>to</w:t>
      </w:r>
      <w:r w:rsidR="00232E2F">
        <w:t xml:space="preserve"> </w:t>
      </w:r>
      <w:r>
        <w:t>members</w:t>
      </w:r>
      <w:r w:rsidR="00232E2F">
        <w:t xml:space="preserve"> </w:t>
      </w:r>
      <w:r>
        <w:t>of</w:t>
      </w:r>
      <w:r w:rsidR="00232E2F">
        <w:t xml:space="preserve"> </w:t>
      </w:r>
      <w:r>
        <w:t>the</w:t>
      </w:r>
      <w:r w:rsidR="00232E2F">
        <w:t xml:space="preserve"> </w:t>
      </w:r>
      <w:r>
        <w:t>population</w:t>
      </w:r>
      <w:r w:rsidR="00232E2F">
        <w:t xml:space="preserve"> </w:t>
      </w:r>
      <w:r>
        <w:t>who</w:t>
      </w:r>
      <w:r w:rsidR="00232E2F">
        <w:t xml:space="preserve"> </w:t>
      </w:r>
      <w:r>
        <w:t>are</w:t>
      </w:r>
      <w:r w:rsidR="00232E2F">
        <w:t xml:space="preserve"> </w:t>
      </w:r>
      <w:r>
        <w:t>D</w:t>
      </w:r>
      <w:r w:rsidR="00C758B4">
        <w:t>eaf</w:t>
      </w:r>
      <w:r w:rsidR="00192BF3">
        <w:t>,</w:t>
      </w:r>
      <w:r w:rsidR="00C758B4">
        <w:t xml:space="preserve"> </w:t>
      </w:r>
      <w:r>
        <w:t>deaf</w:t>
      </w:r>
      <w:r w:rsidR="00232E2F">
        <w:t xml:space="preserve"> </w:t>
      </w:r>
      <w:r>
        <w:t>or</w:t>
      </w:r>
      <w:r w:rsidR="00232E2F">
        <w:t xml:space="preserve"> </w:t>
      </w:r>
      <w:r w:rsidR="00C758B4">
        <w:t>have hearing loss</w:t>
      </w:r>
      <w:r>
        <w:t>,</w:t>
      </w:r>
      <w:r w:rsidR="00232E2F">
        <w:t xml:space="preserve"> </w:t>
      </w:r>
      <w:r>
        <w:t>including</w:t>
      </w:r>
      <w:r w:rsidR="00232E2F">
        <w:t xml:space="preserve"> </w:t>
      </w:r>
      <w:r>
        <w:t>several</w:t>
      </w:r>
      <w:r w:rsidR="00232E2F">
        <w:t xml:space="preserve"> </w:t>
      </w:r>
      <w:r>
        <w:t>papers</w:t>
      </w:r>
      <w:r w:rsidR="00232E2F">
        <w:t xml:space="preserve"> </w:t>
      </w:r>
      <w:r>
        <w:t>by</w:t>
      </w:r>
      <w:r w:rsidR="00232E2F">
        <w:t xml:space="preserve"> </w:t>
      </w:r>
      <w:r>
        <w:t>members</w:t>
      </w:r>
      <w:r w:rsidR="00232E2F">
        <w:t xml:space="preserve"> </w:t>
      </w:r>
      <w:r>
        <w:t>of</w:t>
      </w:r>
      <w:r w:rsidR="00232E2F">
        <w:t xml:space="preserve"> </w:t>
      </w:r>
      <w:r>
        <w:t>this</w:t>
      </w:r>
      <w:r w:rsidR="00232E2F">
        <w:t xml:space="preserve"> </w:t>
      </w:r>
      <w:r>
        <w:t>research</w:t>
      </w:r>
      <w:r w:rsidR="00232E2F">
        <w:t xml:space="preserve"> </w:t>
      </w:r>
      <w:r>
        <w:t>team</w:t>
      </w:r>
      <w:r w:rsidR="00C7388A">
        <w:t xml:space="preserve"> (Downey, 2008; Ellis, 2014; Ellis</w:t>
      </w:r>
      <w:r w:rsidR="009C12A4">
        <w:t>, Kent, Locke, &amp; Latter</w:t>
      </w:r>
      <w:r w:rsidR="00C7388A">
        <w:t>, 2017; Merchant, Ellis &amp; Latter, 2017)</w:t>
      </w:r>
      <w:r w:rsidR="0032764F">
        <w:t>.</w:t>
      </w:r>
      <w:r w:rsidR="00232E2F">
        <w:t xml:space="preserve"> </w:t>
      </w:r>
      <w:r>
        <w:t>However,</w:t>
      </w:r>
      <w:r w:rsidR="00232E2F">
        <w:t xml:space="preserve"> </w:t>
      </w:r>
      <w:r>
        <w:t>despite</w:t>
      </w:r>
      <w:r w:rsidR="00232E2F">
        <w:t xml:space="preserve"> </w:t>
      </w:r>
      <w:r>
        <w:t>this</w:t>
      </w:r>
      <w:r w:rsidR="00232E2F">
        <w:t xml:space="preserve"> </w:t>
      </w:r>
      <w:r>
        <w:t>demand</w:t>
      </w:r>
      <w:r w:rsidR="00652F9F">
        <w:t>,</w:t>
      </w:r>
      <w:r w:rsidR="00232E2F">
        <w:t xml:space="preserve"> </w:t>
      </w:r>
      <w:r>
        <w:t>broadcasters</w:t>
      </w:r>
      <w:r w:rsidR="00232E2F">
        <w:t xml:space="preserve"> </w:t>
      </w:r>
      <w:r>
        <w:t>continue</w:t>
      </w:r>
      <w:r w:rsidR="00232E2F">
        <w:t xml:space="preserve"> </w:t>
      </w:r>
      <w:r>
        <w:t>to</w:t>
      </w:r>
      <w:r w:rsidR="00232E2F">
        <w:t xml:space="preserve"> </w:t>
      </w:r>
      <w:r w:rsidR="006410F7">
        <w:t xml:space="preserve">overlook </w:t>
      </w:r>
      <w:r>
        <w:t>this</w:t>
      </w:r>
      <w:r w:rsidR="00232E2F">
        <w:t xml:space="preserve"> </w:t>
      </w:r>
      <w:r>
        <w:t>group</w:t>
      </w:r>
      <w:r w:rsidR="00232E2F">
        <w:t xml:space="preserve"> </w:t>
      </w:r>
      <w:r>
        <w:t>as</w:t>
      </w:r>
      <w:r w:rsidR="00232E2F">
        <w:t xml:space="preserve"> </w:t>
      </w:r>
      <w:r>
        <w:t>a</w:t>
      </w:r>
      <w:r w:rsidR="00232E2F">
        <w:t xml:space="preserve"> </w:t>
      </w:r>
      <w:r>
        <w:t>serious</w:t>
      </w:r>
      <w:r w:rsidR="00232E2F">
        <w:t xml:space="preserve"> </w:t>
      </w:r>
      <w:r>
        <w:t>audience</w:t>
      </w:r>
      <w:r w:rsidR="00232E2F">
        <w:t xml:space="preserve"> </w:t>
      </w:r>
      <w:r>
        <w:t>demographic</w:t>
      </w:r>
      <w:r w:rsidR="00C7388A">
        <w:t xml:space="preserve"> (Ellis &amp; Goggin, 2015; </w:t>
      </w:r>
      <w:proofErr w:type="spellStart"/>
      <w:r w:rsidR="00C7388A">
        <w:t>Ellcessor</w:t>
      </w:r>
      <w:proofErr w:type="spellEnd"/>
      <w:r w:rsidR="00C7388A">
        <w:t>, 2011; Ellis, 2019)</w:t>
      </w:r>
      <w:r w:rsidR="00652F9F">
        <w:t>.</w:t>
      </w:r>
      <w:r w:rsidR="00232E2F">
        <w:t xml:space="preserve"> </w:t>
      </w:r>
      <w:proofErr w:type="gramStart"/>
      <w:r>
        <w:t>As</w:t>
      </w:r>
      <w:r w:rsidR="00232E2F">
        <w:t xml:space="preserve"> </w:t>
      </w:r>
      <w:r>
        <w:t>a</w:t>
      </w:r>
      <w:r w:rsidR="00232E2F">
        <w:t xml:space="preserve"> </w:t>
      </w:r>
      <w:r>
        <w:t>result,</w:t>
      </w:r>
      <w:r w:rsidR="00232E2F">
        <w:t xml:space="preserve"> </w:t>
      </w:r>
      <w:r>
        <w:t>the</w:t>
      </w:r>
      <w:r w:rsidR="00232E2F">
        <w:t xml:space="preserve"> </w:t>
      </w:r>
      <w:r>
        <w:t>D</w:t>
      </w:r>
      <w:r w:rsidR="00192BF3">
        <w:t xml:space="preserve">eaf and </w:t>
      </w:r>
      <w:r>
        <w:t>deaf</w:t>
      </w:r>
      <w:r w:rsidR="00232E2F">
        <w:t xml:space="preserve"> </w:t>
      </w:r>
      <w:r>
        <w:t>communit</w:t>
      </w:r>
      <w:r w:rsidR="00192BF3">
        <w:t>ies</w:t>
      </w:r>
      <w:r w:rsidR="00232E2F">
        <w:t xml:space="preserve"> </w:t>
      </w:r>
      <w:r w:rsidR="00652F9F">
        <w:t>continue</w:t>
      </w:r>
      <w:r w:rsidR="00232E2F">
        <w:t xml:space="preserve"> </w:t>
      </w:r>
      <w:r w:rsidR="00652F9F">
        <w:t>to</w:t>
      </w:r>
      <w:r w:rsidR="00232E2F">
        <w:t xml:space="preserve"> </w:t>
      </w:r>
      <w:r>
        <w:t>advocate</w:t>
      </w:r>
      <w:r w:rsidR="00232E2F">
        <w:t xml:space="preserve"> </w:t>
      </w:r>
      <w:r>
        <w:t>for</w:t>
      </w:r>
      <w:r w:rsidR="00232E2F">
        <w:t xml:space="preserve"> </w:t>
      </w:r>
      <w:r>
        <w:t>the</w:t>
      </w:r>
      <w:r w:rsidR="00232E2F">
        <w:t xml:space="preserve"> </w:t>
      </w:r>
      <w:r w:rsidR="00652F9F">
        <w:t>legislated</w:t>
      </w:r>
      <w:r w:rsidR="00232E2F">
        <w:t xml:space="preserve"> </w:t>
      </w:r>
      <w:r>
        <w:t>provision</w:t>
      </w:r>
      <w:r w:rsidR="00232E2F">
        <w:t xml:space="preserve"> </w:t>
      </w:r>
      <w:r>
        <w:t>of</w:t>
      </w:r>
      <w:r w:rsidR="00232E2F">
        <w:t xml:space="preserve"> </w:t>
      </w:r>
      <w:r w:rsidR="00652F9F">
        <w:t>this</w:t>
      </w:r>
      <w:r w:rsidR="00232E2F">
        <w:t xml:space="preserve"> </w:t>
      </w:r>
      <w:r w:rsidR="00652F9F">
        <w:t>accessibility</w:t>
      </w:r>
      <w:r w:rsidR="00232E2F">
        <w:t xml:space="preserve"> </w:t>
      </w:r>
      <w:r w:rsidR="00652F9F">
        <w:t>feature</w:t>
      </w:r>
      <w:r w:rsidR="00232E2F">
        <w:t xml:space="preserve"> </w:t>
      </w:r>
      <w:r>
        <w:t>on</w:t>
      </w:r>
      <w:r w:rsidR="00232E2F">
        <w:t xml:space="preserve"> </w:t>
      </w:r>
      <w:r>
        <w:t>broadcast</w:t>
      </w:r>
      <w:r w:rsidR="00232E2F">
        <w:t xml:space="preserve"> </w:t>
      </w:r>
      <w:r>
        <w:t>television</w:t>
      </w:r>
      <w:r w:rsidR="00C7388A">
        <w:t xml:space="preserve"> (Downey, 2008; Ellis &amp; Kent, 2015; Ellis &amp; Goggin, 2015; Gregg, 2006)</w:t>
      </w:r>
      <w:r w:rsidR="00652F9F">
        <w:t>.</w:t>
      </w:r>
      <w:proofErr w:type="gramEnd"/>
    </w:p>
    <w:p w14:paraId="7666674B" w14:textId="749685F5" w:rsidR="00F0728C" w:rsidRDefault="00C7388A" w:rsidP="003A628D">
      <w:r>
        <w:t>Furthermore</w:t>
      </w:r>
      <w:r w:rsidR="00652F9F">
        <w:t>,</w:t>
      </w:r>
      <w:r w:rsidR="00232E2F">
        <w:t xml:space="preserve"> </w:t>
      </w:r>
      <w:r w:rsidR="00652F9F">
        <w:t>as</w:t>
      </w:r>
      <w:r w:rsidR="00232E2F">
        <w:t xml:space="preserve"> </w:t>
      </w:r>
      <w:r w:rsidR="00652F9F">
        <w:t>captions</w:t>
      </w:r>
      <w:r w:rsidR="00232E2F">
        <w:t xml:space="preserve"> </w:t>
      </w:r>
      <w:r w:rsidR="00652F9F">
        <w:t>have</w:t>
      </w:r>
      <w:r w:rsidR="00232E2F">
        <w:t xml:space="preserve"> </w:t>
      </w:r>
      <w:r w:rsidR="00652F9F">
        <w:t>become</w:t>
      </w:r>
      <w:r w:rsidR="00232E2F">
        <w:t xml:space="preserve"> </w:t>
      </w:r>
      <w:r w:rsidR="00652F9F">
        <w:t>more</w:t>
      </w:r>
      <w:r w:rsidR="00232E2F">
        <w:t xml:space="preserve"> </w:t>
      </w:r>
      <w:r w:rsidR="00652F9F">
        <w:t>widely</w:t>
      </w:r>
      <w:r w:rsidR="00232E2F">
        <w:t xml:space="preserve"> </w:t>
      </w:r>
      <w:r w:rsidR="00652F9F">
        <w:t>available,</w:t>
      </w:r>
      <w:r w:rsidR="00232E2F">
        <w:t xml:space="preserve"> </w:t>
      </w:r>
      <w:r w:rsidR="00652F9F">
        <w:t>ex</w:t>
      </w:r>
      <w:r w:rsidR="00F0728C">
        <w:t>pectations</w:t>
      </w:r>
      <w:r w:rsidR="00232E2F">
        <w:t xml:space="preserve"> </w:t>
      </w:r>
      <w:r w:rsidR="00F0728C">
        <w:t>regarding</w:t>
      </w:r>
      <w:r w:rsidR="00232E2F">
        <w:t xml:space="preserve"> </w:t>
      </w:r>
      <w:r w:rsidR="00F0728C">
        <w:t>the</w:t>
      </w:r>
      <w:r w:rsidR="00652F9F">
        <w:t>ir</w:t>
      </w:r>
      <w:r w:rsidR="00232E2F">
        <w:t xml:space="preserve"> </w:t>
      </w:r>
      <w:r w:rsidR="00F0728C">
        <w:t>accuracy</w:t>
      </w:r>
      <w:r w:rsidR="00232E2F">
        <w:t xml:space="preserve"> </w:t>
      </w:r>
      <w:r w:rsidR="00F0728C">
        <w:t>ha</w:t>
      </w:r>
      <w:r w:rsidR="00652F9F">
        <w:t>ve</w:t>
      </w:r>
      <w:r w:rsidR="00232E2F">
        <w:t xml:space="preserve"> </w:t>
      </w:r>
      <w:r w:rsidR="00F0728C">
        <w:t>changed.</w:t>
      </w:r>
      <w:r w:rsidR="00232E2F">
        <w:t xml:space="preserve"> </w:t>
      </w:r>
      <w:r w:rsidR="00F0728C">
        <w:t>D</w:t>
      </w:r>
      <w:r w:rsidR="00192BF3">
        <w:t xml:space="preserve">eaf and </w:t>
      </w:r>
      <w:r w:rsidR="00F0728C">
        <w:t>deaf</w:t>
      </w:r>
      <w:r w:rsidR="00232E2F">
        <w:t xml:space="preserve"> </w:t>
      </w:r>
      <w:r w:rsidR="00F0728C">
        <w:t>audiences</w:t>
      </w:r>
      <w:r w:rsidR="00232E2F">
        <w:t xml:space="preserve"> </w:t>
      </w:r>
      <w:r w:rsidR="00F0728C">
        <w:t>acknowledge</w:t>
      </w:r>
      <w:r w:rsidR="00232E2F">
        <w:t xml:space="preserve"> </w:t>
      </w:r>
      <w:r w:rsidR="00652F9F">
        <w:t>that</w:t>
      </w:r>
      <w:r w:rsidR="00232E2F">
        <w:t xml:space="preserve"> </w:t>
      </w:r>
      <w:r w:rsidR="00652F9F">
        <w:t>during</w:t>
      </w:r>
      <w:r w:rsidR="00232E2F">
        <w:t xml:space="preserve"> </w:t>
      </w:r>
      <w:r w:rsidR="00652F9F">
        <w:t>the</w:t>
      </w:r>
      <w:r w:rsidR="00232E2F">
        <w:t xml:space="preserve"> </w:t>
      </w:r>
      <w:r w:rsidR="00652F9F">
        <w:t>1980s</w:t>
      </w:r>
      <w:r w:rsidR="00232E2F">
        <w:t xml:space="preserve"> </w:t>
      </w:r>
      <w:r w:rsidR="00F0728C">
        <w:t>they</w:t>
      </w:r>
      <w:r w:rsidR="00232E2F">
        <w:t xml:space="preserve"> </w:t>
      </w:r>
      <w:r w:rsidR="00F0728C">
        <w:t>were</w:t>
      </w:r>
      <w:r w:rsidR="00232E2F">
        <w:t xml:space="preserve"> </w:t>
      </w:r>
      <w:r w:rsidR="00F0728C">
        <w:t>happy</w:t>
      </w:r>
      <w:r w:rsidR="00232E2F">
        <w:t xml:space="preserve"> </w:t>
      </w:r>
      <w:r w:rsidR="00F0728C">
        <w:t>with</w:t>
      </w:r>
      <w:r w:rsidR="00232E2F">
        <w:t xml:space="preserve"> </w:t>
      </w:r>
      <w:r w:rsidR="00F0728C">
        <w:t>whatever</w:t>
      </w:r>
      <w:r w:rsidR="00232E2F">
        <w:t xml:space="preserve"> </w:t>
      </w:r>
      <w:r w:rsidR="00652F9F">
        <w:t>captions</w:t>
      </w:r>
      <w:r w:rsidR="00232E2F">
        <w:t xml:space="preserve"> </w:t>
      </w:r>
      <w:r w:rsidR="00F0728C">
        <w:t>they</w:t>
      </w:r>
      <w:r w:rsidR="00232E2F">
        <w:t xml:space="preserve"> </w:t>
      </w:r>
      <w:r w:rsidR="00F0728C">
        <w:t>could</w:t>
      </w:r>
      <w:r w:rsidR="00232E2F">
        <w:t xml:space="preserve"> </w:t>
      </w:r>
      <w:r w:rsidR="00F0728C">
        <w:t>get</w:t>
      </w:r>
      <w:r w:rsidR="00652F9F">
        <w:t>,</w:t>
      </w:r>
      <w:r w:rsidR="00232E2F">
        <w:t xml:space="preserve"> </w:t>
      </w:r>
      <w:r w:rsidR="00652F9F">
        <w:t>at</w:t>
      </w:r>
      <w:r w:rsidR="00232E2F">
        <w:t xml:space="preserve"> </w:t>
      </w:r>
      <w:r w:rsidR="00652F9F">
        <w:t>whatever</w:t>
      </w:r>
      <w:r w:rsidR="00232E2F">
        <w:t xml:space="preserve"> </w:t>
      </w:r>
      <w:r w:rsidR="00652F9F">
        <w:t>quality</w:t>
      </w:r>
      <w:r>
        <w:t xml:space="preserve"> (New</w:t>
      </w:r>
      <w:r w:rsidR="009C12A4">
        <w:t>e</w:t>
      </w:r>
      <w:r>
        <w:t>ll, 1982)</w:t>
      </w:r>
      <w:r w:rsidR="00652F9F">
        <w:t>.</w:t>
      </w:r>
      <w:r w:rsidR="00232E2F">
        <w:t xml:space="preserve"> </w:t>
      </w:r>
      <w:r w:rsidR="00652F9F">
        <w:t>However,</w:t>
      </w:r>
      <w:r w:rsidR="00232E2F">
        <w:t xml:space="preserve"> </w:t>
      </w:r>
      <w:r w:rsidR="00F0728C">
        <w:t>this</w:t>
      </w:r>
      <w:r w:rsidR="00232E2F">
        <w:t xml:space="preserve"> </w:t>
      </w:r>
      <w:r w:rsidR="00F0728C">
        <w:t>is</w:t>
      </w:r>
      <w:r w:rsidR="00232E2F">
        <w:t xml:space="preserve"> </w:t>
      </w:r>
      <w:r w:rsidR="00F0728C">
        <w:t>not</w:t>
      </w:r>
      <w:r w:rsidR="00232E2F">
        <w:t xml:space="preserve"> </w:t>
      </w:r>
      <w:r w:rsidR="00F0728C">
        <w:t>the</w:t>
      </w:r>
      <w:r w:rsidR="00232E2F">
        <w:t xml:space="preserve"> </w:t>
      </w:r>
      <w:r w:rsidR="00F0728C">
        <w:t>case</w:t>
      </w:r>
      <w:r w:rsidR="00232E2F">
        <w:t xml:space="preserve"> </w:t>
      </w:r>
      <w:r w:rsidR="00F0728C">
        <w:t>today</w:t>
      </w:r>
      <w:r w:rsidR="00232E2F">
        <w:t xml:space="preserve"> </w:t>
      </w:r>
      <w:r w:rsidR="00652F9F">
        <w:t>as</w:t>
      </w:r>
      <w:r w:rsidR="00232E2F">
        <w:t xml:space="preserve"> </w:t>
      </w:r>
      <w:r w:rsidR="00F0728C">
        <w:t>audiences</w:t>
      </w:r>
      <w:r w:rsidR="00232E2F">
        <w:t xml:space="preserve"> </w:t>
      </w:r>
      <w:r w:rsidR="00F0728C">
        <w:t>are</w:t>
      </w:r>
      <w:r w:rsidR="00232E2F">
        <w:t xml:space="preserve"> </w:t>
      </w:r>
      <w:r w:rsidR="00F0728C">
        <w:t>willing</w:t>
      </w:r>
      <w:r w:rsidR="00232E2F">
        <w:t xml:space="preserve"> </w:t>
      </w:r>
      <w:r w:rsidR="00F0728C">
        <w:t>to</w:t>
      </w:r>
      <w:r w:rsidR="00232E2F">
        <w:t xml:space="preserve"> </w:t>
      </w:r>
      <w:r w:rsidR="00F0728C">
        <w:t>complain</w:t>
      </w:r>
      <w:r w:rsidR="00232E2F">
        <w:t xml:space="preserve"> </w:t>
      </w:r>
      <w:r w:rsidR="00F0728C">
        <w:t>to</w:t>
      </w:r>
      <w:r w:rsidR="00232E2F">
        <w:t xml:space="preserve"> </w:t>
      </w:r>
      <w:r w:rsidR="00F0728C">
        <w:t>regulators</w:t>
      </w:r>
      <w:r w:rsidR="00232E2F">
        <w:t xml:space="preserve"> </w:t>
      </w:r>
      <w:r w:rsidR="00F0728C">
        <w:t>and</w:t>
      </w:r>
      <w:r w:rsidR="00232E2F">
        <w:t xml:space="preserve"> </w:t>
      </w:r>
      <w:r w:rsidR="00F0728C">
        <w:t>litigate.</w:t>
      </w:r>
    </w:p>
    <w:p w14:paraId="715004DB" w14:textId="40D64036" w:rsidR="00F0728C" w:rsidRPr="008E46F7" w:rsidRDefault="00EA7720" w:rsidP="000500B8">
      <w:r>
        <w:t>T</w:t>
      </w:r>
      <w:r w:rsidR="00F0728C">
        <w:t>he</w:t>
      </w:r>
      <w:r w:rsidR="00232E2F">
        <w:t xml:space="preserve"> </w:t>
      </w:r>
      <w:r w:rsidR="00F0728C">
        <w:t>last</w:t>
      </w:r>
      <w:r w:rsidR="00232E2F">
        <w:t xml:space="preserve"> </w:t>
      </w:r>
      <w:r w:rsidR="00652F9F">
        <w:t>3</w:t>
      </w:r>
      <w:r w:rsidR="00232E2F">
        <w:t xml:space="preserve"> </w:t>
      </w:r>
      <w:r w:rsidR="00F0728C" w:rsidRPr="008E46F7">
        <w:t>years</w:t>
      </w:r>
      <w:r w:rsidR="00232E2F">
        <w:t xml:space="preserve"> </w:t>
      </w:r>
      <w:r>
        <w:t>has</w:t>
      </w:r>
      <w:r w:rsidR="00232E2F">
        <w:t xml:space="preserve"> </w:t>
      </w:r>
      <w:r>
        <w:t>seen</w:t>
      </w:r>
      <w:r w:rsidR="00232E2F">
        <w:t xml:space="preserve"> </w:t>
      </w:r>
      <w:r>
        <w:t>a</w:t>
      </w:r>
      <w:r w:rsidR="00232E2F">
        <w:t xml:space="preserve"> </w:t>
      </w:r>
      <w:r>
        <w:t>shift</w:t>
      </w:r>
      <w:r w:rsidR="00232E2F">
        <w:t xml:space="preserve"> </w:t>
      </w:r>
      <w:r>
        <w:t>in</w:t>
      </w:r>
      <w:r w:rsidR="00232E2F">
        <w:t xml:space="preserve"> </w:t>
      </w:r>
      <w:r>
        <w:t>the</w:t>
      </w:r>
      <w:r w:rsidR="00232E2F">
        <w:t xml:space="preserve"> </w:t>
      </w:r>
      <w:r>
        <w:t>technology</w:t>
      </w:r>
      <w:r w:rsidR="00232E2F">
        <w:t xml:space="preserve"> </w:t>
      </w:r>
      <w:r>
        <w:t>available</w:t>
      </w:r>
      <w:r w:rsidR="00232E2F">
        <w:t xml:space="preserve"> </w:t>
      </w:r>
      <w:r>
        <w:t>when</w:t>
      </w:r>
      <w:r w:rsidR="00232E2F">
        <w:t xml:space="preserve"> </w:t>
      </w:r>
      <w:r>
        <w:t>live</w:t>
      </w:r>
      <w:r w:rsidR="00232E2F">
        <w:t xml:space="preserve"> </w:t>
      </w:r>
      <w:r>
        <w:t>captioning.</w:t>
      </w:r>
      <w:r w:rsidR="00232E2F">
        <w:t xml:space="preserve"> </w:t>
      </w:r>
      <w:r>
        <w:t>For</w:t>
      </w:r>
      <w:r w:rsidR="00232E2F">
        <w:t xml:space="preserve"> </w:t>
      </w:r>
      <w:r>
        <w:t>example</w:t>
      </w:r>
      <w:r w:rsidR="00F0728C">
        <w:t>,</w:t>
      </w:r>
      <w:r w:rsidR="00232E2F">
        <w:t xml:space="preserve"> </w:t>
      </w:r>
      <w:r w:rsidR="00F0728C" w:rsidRPr="008E46F7">
        <w:t>the</w:t>
      </w:r>
      <w:r w:rsidR="00232E2F">
        <w:t xml:space="preserve"> </w:t>
      </w:r>
      <w:r w:rsidR="00F0728C" w:rsidRPr="008E46F7">
        <w:t>potential</w:t>
      </w:r>
      <w:r w:rsidR="00232E2F">
        <w:t xml:space="preserve"> </w:t>
      </w:r>
      <w:r w:rsidR="00F0728C" w:rsidRPr="008E46F7">
        <w:t>for</w:t>
      </w:r>
      <w:r w:rsidR="00232E2F">
        <w:t xml:space="preserve"> </w:t>
      </w:r>
      <w:r w:rsidR="00F0728C" w:rsidRPr="008E46F7">
        <w:t>artificial</w:t>
      </w:r>
      <w:r w:rsidR="00232E2F">
        <w:t xml:space="preserve"> </w:t>
      </w:r>
      <w:r w:rsidR="00F0728C" w:rsidRPr="008E46F7">
        <w:t>intelligence</w:t>
      </w:r>
      <w:r w:rsidR="00232E2F">
        <w:t xml:space="preserve"> </w:t>
      </w:r>
      <w:r w:rsidR="00F0728C" w:rsidRPr="008E46F7">
        <w:t>and</w:t>
      </w:r>
      <w:r w:rsidR="00232E2F">
        <w:t xml:space="preserve"> </w:t>
      </w:r>
      <w:r w:rsidR="00F0728C" w:rsidRPr="008E46F7">
        <w:t>machine</w:t>
      </w:r>
      <w:r w:rsidR="00232E2F">
        <w:t xml:space="preserve"> </w:t>
      </w:r>
      <w:r w:rsidR="00F0728C" w:rsidRPr="008E46F7">
        <w:t>learning</w:t>
      </w:r>
      <w:r w:rsidR="00232E2F">
        <w:t xml:space="preserve"> </w:t>
      </w:r>
      <w:r w:rsidR="00F0728C" w:rsidRPr="008E46F7">
        <w:t>to</w:t>
      </w:r>
      <w:r w:rsidR="00232E2F">
        <w:t xml:space="preserve"> </w:t>
      </w:r>
      <w:r w:rsidR="00F0728C" w:rsidRPr="008E46F7">
        <w:t>provide</w:t>
      </w:r>
      <w:r w:rsidR="00232E2F">
        <w:t xml:space="preserve"> </w:t>
      </w:r>
      <w:r w:rsidR="00F0728C" w:rsidRPr="008E46F7">
        <w:t>more</w:t>
      </w:r>
      <w:r w:rsidR="00232E2F">
        <w:t xml:space="preserve"> </w:t>
      </w:r>
      <w:r w:rsidR="00F0728C" w:rsidRPr="008E46F7">
        <w:t>accurate</w:t>
      </w:r>
      <w:r w:rsidR="00232E2F">
        <w:t xml:space="preserve"> </w:t>
      </w:r>
      <w:r w:rsidR="00F0728C" w:rsidRPr="008E46F7">
        <w:t>captions</w:t>
      </w:r>
      <w:r w:rsidR="00232E2F">
        <w:t xml:space="preserve"> </w:t>
      </w:r>
      <w:r w:rsidR="000500B8">
        <w:t>–</w:t>
      </w:r>
      <w:r w:rsidR="00232E2F">
        <w:t xml:space="preserve"> </w:t>
      </w:r>
      <w:r w:rsidR="000500B8">
        <w:t>as</w:t>
      </w:r>
      <w:r w:rsidR="00232E2F">
        <w:t xml:space="preserve"> </w:t>
      </w:r>
      <w:r w:rsidR="000500B8">
        <w:t>well</w:t>
      </w:r>
      <w:r w:rsidR="00232E2F">
        <w:t xml:space="preserve"> </w:t>
      </w:r>
      <w:r w:rsidR="000500B8">
        <w:t>as</w:t>
      </w:r>
      <w:r w:rsidR="00232E2F">
        <w:t xml:space="preserve"> </w:t>
      </w:r>
      <w:r w:rsidR="00F0728C">
        <w:t>reduce</w:t>
      </w:r>
      <w:r w:rsidR="00232E2F">
        <w:t xml:space="preserve"> </w:t>
      </w:r>
      <w:r w:rsidR="00F0728C">
        <w:t>latency</w:t>
      </w:r>
      <w:r w:rsidR="00232E2F">
        <w:t xml:space="preserve"> </w:t>
      </w:r>
      <w:r w:rsidR="00F0728C">
        <w:t>in</w:t>
      </w:r>
      <w:r w:rsidR="00232E2F">
        <w:t xml:space="preserve"> </w:t>
      </w:r>
      <w:r w:rsidR="00F0728C">
        <w:t>live</w:t>
      </w:r>
      <w:r w:rsidR="00232E2F">
        <w:t xml:space="preserve"> </w:t>
      </w:r>
      <w:r w:rsidR="00F0728C">
        <w:t>captioning</w:t>
      </w:r>
      <w:r w:rsidR="00232E2F">
        <w:t xml:space="preserve"> </w:t>
      </w:r>
      <w:r w:rsidR="000500B8">
        <w:t>–</w:t>
      </w:r>
      <w:r w:rsidR="00232E2F">
        <w:t xml:space="preserve"> </w:t>
      </w:r>
      <w:r w:rsidR="00F0728C" w:rsidRPr="008E46F7">
        <w:t>has</w:t>
      </w:r>
      <w:r w:rsidR="00232E2F">
        <w:t xml:space="preserve"> </w:t>
      </w:r>
      <w:r w:rsidR="00F0728C" w:rsidRPr="008E46F7">
        <w:t>featured</w:t>
      </w:r>
      <w:r w:rsidR="00232E2F">
        <w:t xml:space="preserve"> </w:t>
      </w:r>
      <w:r w:rsidR="00F0728C" w:rsidRPr="008E46F7">
        <w:t>in</w:t>
      </w:r>
      <w:r w:rsidR="00232E2F">
        <w:t xml:space="preserve"> </w:t>
      </w:r>
      <w:r w:rsidR="00F0728C" w:rsidRPr="008E46F7">
        <w:t>both</w:t>
      </w:r>
      <w:r w:rsidR="00232E2F">
        <w:t xml:space="preserve"> </w:t>
      </w:r>
      <w:r w:rsidR="00F0728C" w:rsidRPr="008E46F7">
        <w:t>the</w:t>
      </w:r>
      <w:r w:rsidR="00232E2F">
        <w:t xml:space="preserve"> </w:t>
      </w:r>
      <w:r w:rsidR="00F0728C" w:rsidRPr="008E46F7">
        <w:t>academic</w:t>
      </w:r>
      <w:r w:rsidR="00232E2F">
        <w:t xml:space="preserve"> </w:t>
      </w:r>
      <w:r w:rsidR="00F0728C" w:rsidRPr="008E46F7">
        <w:t>literature</w:t>
      </w:r>
      <w:r w:rsidR="00232E2F">
        <w:t xml:space="preserve"> </w:t>
      </w:r>
      <w:r w:rsidR="00F0728C" w:rsidRPr="008E46F7">
        <w:t>and</w:t>
      </w:r>
      <w:r w:rsidR="00232E2F">
        <w:t xml:space="preserve"> </w:t>
      </w:r>
      <w:r w:rsidR="00F0728C" w:rsidRPr="008E46F7">
        <w:t>trade</w:t>
      </w:r>
      <w:r w:rsidR="00232E2F">
        <w:t xml:space="preserve"> </w:t>
      </w:r>
      <w:r w:rsidR="00F0728C" w:rsidRPr="008E46F7">
        <w:t>press.</w:t>
      </w:r>
      <w:r w:rsidR="00232E2F">
        <w:t xml:space="preserve"> </w:t>
      </w:r>
      <w:r w:rsidR="0002335C">
        <w:t>I</w:t>
      </w:r>
      <w:r w:rsidR="00F0728C" w:rsidRPr="000500B8">
        <w:t>n</w:t>
      </w:r>
      <w:r w:rsidR="00232E2F">
        <w:t xml:space="preserve"> </w:t>
      </w:r>
      <w:r w:rsidR="00F0728C" w:rsidRPr="000500B8">
        <w:t>2016</w:t>
      </w:r>
      <w:r w:rsidR="00232E2F">
        <w:t xml:space="preserve"> </w:t>
      </w:r>
      <w:r w:rsidR="00F0728C" w:rsidRPr="000500B8">
        <w:t>Ericsson</w:t>
      </w:r>
      <w:r w:rsidR="00232E2F">
        <w:t xml:space="preserve"> </w:t>
      </w:r>
      <w:r w:rsidR="00F0728C" w:rsidRPr="000500B8">
        <w:t>partnered</w:t>
      </w:r>
      <w:r w:rsidR="00232E2F">
        <w:t xml:space="preserve"> </w:t>
      </w:r>
      <w:r w:rsidR="00F0728C" w:rsidRPr="000500B8">
        <w:t>with</w:t>
      </w:r>
      <w:r w:rsidR="00232E2F">
        <w:t xml:space="preserve"> </w:t>
      </w:r>
      <w:r w:rsidR="00F0728C" w:rsidRPr="000500B8">
        <w:t>the</w:t>
      </w:r>
      <w:r w:rsidR="00232E2F">
        <w:t xml:space="preserve"> </w:t>
      </w:r>
      <w:r w:rsidR="00F0728C" w:rsidRPr="000500B8">
        <w:t>BBC</w:t>
      </w:r>
      <w:r w:rsidR="00232E2F">
        <w:t xml:space="preserve"> </w:t>
      </w:r>
      <w:r w:rsidR="00F0728C" w:rsidRPr="000500B8">
        <w:t>to</w:t>
      </w:r>
      <w:r w:rsidR="00232E2F">
        <w:t xml:space="preserve"> </w:t>
      </w:r>
      <w:r w:rsidR="00F0728C" w:rsidRPr="000500B8">
        <w:t>create</w:t>
      </w:r>
      <w:r w:rsidR="00232E2F">
        <w:t xml:space="preserve"> </w:t>
      </w:r>
      <w:r w:rsidR="00F0728C" w:rsidRPr="000500B8">
        <w:t>a</w:t>
      </w:r>
      <w:r w:rsidR="00232E2F">
        <w:t xml:space="preserve"> </w:t>
      </w:r>
      <w:r w:rsidR="00F0728C" w:rsidRPr="000500B8">
        <w:t>new</w:t>
      </w:r>
      <w:r w:rsidR="00232E2F">
        <w:t xml:space="preserve"> </w:t>
      </w:r>
      <w:r w:rsidR="00F0728C" w:rsidRPr="000500B8">
        <w:t>method</w:t>
      </w:r>
      <w:r w:rsidR="00232E2F">
        <w:t xml:space="preserve"> </w:t>
      </w:r>
      <w:r w:rsidR="00F0728C" w:rsidRPr="000500B8">
        <w:t>of</w:t>
      </w:r>
      <w:r w:rsidR="00232E2F">
        <w:t xml:space="preserve"> </w:t>
      </w:r>
      <w:r w:rsidR="00F0728C" w:rsidRPr="000500B8">
        <w:t>live</w:t>
      </w:r>
      <w:r w:rsidR="00232E2F">
        <w:t xml:space="preserve"> </w:t>
      </w:r>
      <w:r w:rsidR="00F0728C" w:rsidRPr="000500B8">
        <w:t>caption</w:t>
      </w:r>
      <w:r w:rsidR="00232E2F">
        <w:t xml:space="preserve"> </w:t>
      </w:r>
      <w:r w:rsidR="00F0728C" w:rsidRPr="000500B8">
        <w:t>that</w:t>
      </w:r>
      <w:r w:rsidR="00232E2F">
        <w:t xml:space="preserve"> </w:t>
      </w:r>
      <w:r w:rsidR="00F0728C" w:rsidRPr="000500B8">
        <w:t>aimed</w:t>
      </w:r>
      <w:r w:rsidR="00232E2F">
        <w:t xml:space="preserve"> </w:t>
      </w:r>
      <w:r w:rsidR="00F0728C" w:rsidRPr="000500B8">
        <w:t>to</w:t>
      </w:r>
      <w:r w:rsidR="00232E2F">
        <w:t xml:space="preserve"> </w:t>
      </w:r>
      <w:r w:rsidR="00F0728C" w:rsidRPr="000500B8">
        <w:t>minimise</w:t>
      </w:r>
      <w:r w:rsidR="00232E2F">
        <w:t xml:space="preserve"> </w:t>
      </w:r>
      <w:r w:rsidR="00103E72">
        <w:t>“</w:t>
      </w:r>
      <w:r w:rsidR="00F0728C" w:rsidRPr="000500B8">
        <w:t>the</w:t>
      </w:r>
      <w:r w:rsidR="00232E2F">
        <w:t xml:space="preserve"> </w:t>
      </w:r>
      <w:r w:rsidR="00F0728C" w:rsidRPr="000500B8">
        <w:t>delay</w:t>
      </w:r>
      <w:r w:rsidR="00232E2F">
        <w:t xml:space="preserve"> </w:t>
      </w:r>
      <w:r w:rsidR="00F0728C" w:rsidRPr="000500B8">
        <w:t>between</w:t>
      </w:r>
      <w:r w:rsidR="00232E2F">
        <w:t xml:space="preserve"> </w:t>
      </w:r>
      <w:r w:rsidR="00F0728C" w:rsidRPr="000500B8">
        <w:t>live</w:t>
      </w:r>
      <w:r w:rsidR="00232E2F">
        <w:t xml:space="preserve"> </w:t>
      </w:r>
      <w:r w:rsidR="00F0728C" w:rsidRPr="000500B8">
        <w:t>captions</w:t>
      </w:r>
      <w:r w:rsidR="00232E2F">
        <w:t xml:space="preserve"> </w:t>
      </w:r>
      <w:r w:rsidR="00F0728C" w:rsidRPr="000500B8">
        <w:t>and</w:t>
      </w:r>
      <w:r w:rsidR="00232E2F">
        <w:t xml:space="preserve"> </w:t>
      </w:r>
      <w:r w:rsidR="00F0728C" w:rsidRPr="000500B8">
        <w:t>the</w:t>
      </w:r>
      <w:r w:rsidR="00232E2F">
        <w:t xml:space="preserve"> </w:t>
      </w:r>
      <w:r w:rsidR="00F0728C" w:rsidRPr="000500B8">
        <w:t>audio</w:t>
      </w:r>
      <w:r w:rsidR="00232E2F">
        <w:t xml:space="preserve"> </w:t>
      </w:r>
      <w:r w:rsidR="00F0728C" w:rsidRPr="000500B8">
        <w:t>they</w:t>
      </w:r>
      <w:r w:rsidR="00232E2F">
        <w:t xml:space="preserve"> </w:t>
      </w:r>
      <w:r w:rsidR="00F0728C" w:rsidRPr="000500B8">
        <w:t>represent</w:t>
      </w:r>
      <w:r w:rsidR="00232E2F">
        <w:t xml:space="preserve"> </w:t>
      </w:r>
      <w:r w:rsidR="00F0728C" w:rsidRPr="000500B8">
        <w:t>by</w:t>
      </w:r>
      <w:r w:rsidR="00232E2F">
        <w:t xml:space="preserve"> </w:t>
      </w:r>
      <w:r w:rsidR="00F0728C" w:rsidRPr="000500B8">
        <w:t>utilizing</w:t>
      </w:r>
      <w:r w:rsidR="00232E2F">
        <w:t xml:space="preserve"> </w:t>
      </w:r>
      <w:r w:rsidR="00F0728C" w:rsidRPr="000500B8">
        <w:t>the</w:t>
      </w:r>
      <w:r w:rsidR="00232E2F">
        <w:t xml:space="preserve"> </w:t>
      </w:r>
      <w:r w:rsidR="00F0728C" w:rsidRPr="000500B8">
        <w:t>time</w:t>
      </w:r>
      <w:r w:rsidR="00232E2F">
        <w:t xml:space="preserve"> </w:t>
      </w:r>
      <w:r w:rsidR="00F0728C" w:rsidRPr="000500B8">
        <w:t>taken</w:t>
      </w:r>
      <w:r w:rsidR="00232E2F">
        <w:t xml:space="preserve"> </w:t>
      </w:r>
      <w:r w:rsidR="00F0728C" w:rsidRPr="000500B8">
        <w:t>to</w:t>
      </w:r>
      <w:r w:rsidR="00232E2F">
        <w:t xml:space="preserve"> </w:t>
      </w:r>
      <w:r w:rsidR="00F0728C" w:rsidRPr="000500B8">
        <w:t>compress</w:t>
      </w:r>
      <w:r w:rsidR="00232E2F">
        <w:t xml:space="preserve"> </w:t>
      </w:r>
      <w:r w:rsidR="00F0728C" w:rsidRPr="000500B8">
        <w:t>the</w:t>
      </w:r>
      <w:r w:rsidR="00232E2F">
        <w:t xml:space="preserve"> </w:t>
      </w:r>
      <w:r w:rsidR="00F0728C" w:rsidRPr="000500B8">
        <w:t>audio</w:t>
      </w:r>
      <w:r w:rsidR="00232E2F">
        <w:t xml:space="preserve"> </w:t>
      </w:r>
      <w:r w:rsidR="00F0728C" w:rsidRPr="000500B8">
        <w:t>and</w:t>
      </w:r>
      <w:r w:rsidR="00232E2F">
        <w:t xml:space="preserve"> </w:t>
      </w:r>
      <w:r w:rsidR="00F0728C" w:rsidRPr="000500B8">
        <w:t>video</w:t>
      </w:r>
      <w:r w:rsidR="00232E2F">
        <w:t xml:space="preserve"> </w:t>
      </w:r>
      <w:r w:rsidR="00F0728C" w:rsidRPr="000500B8">
        <w:t>streams</w:t>
      </w:r>
      <w:r w:rsidR="00232E2F">
        <w:t xml:space="preserve"> </w:t>
      </w:r>
      <w:r w:rsidR="00F0728C" w:rsidRPr="000500B8">
        <w:t>for</w:t>
      </w:r>
      <w:r w:rsidR="00232E2F">
        <w:t xml:space="preserve"> </w:t>
      </w:r>
      <w:r w:rsidR="00F0728C" w:rsidRPr="000500B8">
        <w:t>transmission</w:t>
      </w:r>
      <w:r w:rsidR="00232E2F">
        <w:t xml:space="preserve"> </w:t>
      </w:r>
      <w:r w:rsidR="00F0728C" w:rsidRPr="000500B8">
        <w:t>and</w:t>
      </w:r>
      <w:r w:rsidR="00232E2F">
        <w:t xml:space="preserve"> </w:t>
      </w:r>
      <w:r w:rsidR="00F0728C" w:rsidRPr="000500B8">
        <w:t>distribution</w:t>
      </w:r>
      <w:r w:rsidR="00103E72">
        <w:t>”</w:t>
      </w:r>
      <w:r w:rsidR="00C7388A">
        <w:t xml:space="preserve"> (Ericsson, 2016)</w:t>
      </w:r>
      <w:r w:rsidR="000500B8">
        <w:t>.</w:t>
      </w:r>
      <w:r w:rsidR="00232E2F">
        <w:t xml:space="preserve"> </w:t>
      </w:r>
      <w:r w:rsidR="00754272">
        <w:t>Indeed,</w:t>
      </w:r>
      <w:r w:rsidR="00232E2F">
        <w:t xml:space="preserve"> </w:t>
      </w:r>
      <w:r w:rsidR="00754272">
        <w:t>a</w:t>
      </w:r>
      <w:r w:rsidR="00232E2F">
        <w:rPr>
          <w:shd w:val="clear" w:color="auto" w:fill="FFFFFF"/>
        </w:rPr>
        <w:t xml:space="preserve"> </w:t>
      </w:r>
      <w:r w:rsidR="00CA64B1">
        <w:rPr>
          <w:shd w:val="clear" w:color="auto" w:fill="FFFFFF"/>
        </w:rPr>
        <w:t xml:space="preserve">comprehensive </w:t>
      </w:r>
      <w:r w:rsidR="00F0728C">
        <w:rPr>
          <w:shd w:val="clear" w:color="auto" w:fill="FFFFFF"/>
        </w:rPr>
        <w:t>machine</w:t>
      </w:r>
      <w:r w:rsidR="00232E2F">
        <w:rPr>
          <w:shd w:val="clear" w:color="auto" w:fill="FFFFFF"/>
        </w:rPr>
        <w:t xml:space="preserve"> </w:t>
      </w:r>
      <w:r w:rsidR="00F0728C">
        <w:rPr>
          <w:shd w:val="clear" w:color="auto" w:fill="FFFFFF"/>
        </w:rPr>
        <w:t>learning</w:t>
      </w:r>
      <w:r w:rsidR="00232E2F">
        <w:rPr>
          <w:shd w:val="clear" w:color="auto" w:fill="FFFFFF"/>
        </w:rPr>
        <w:t xml:space="preserve"> </w:t>
      </w:r>
      <w:r w:rsidR="00F0728C">
        <w:rPr>
          <w:shd w:val="clear" w:color="auto" w:fill="FFFFFF"/>
        </w:rPr>
        <w:t>system</w:t>
      </w:r>
      <w:r w:rsidR="00232E2F">
        <w:rPr>
          <w:shd w:val="clear" w:color="auto" w:fill="FFFFFF"/>
        </w:rPr>
        <w:t xml:space="preserve"> </w:t>
      </w:r>
      <w:r w:rsidR="00F0728C">
        <w:rPr>
          <w:shd w:val="clear" w:color="auto" w:fill="FFFFFF"/>
        </w:rPr>
        <w:t>had</w:t>
      </w:r>
      <w:r w:rsidR="00232E2F">
        <w:rPr>
          <w:shd w:val="clear" w:color="auto" w:fill="FFFFFF"/>
        </w:rPr>
        <w:t xml:space="preserve"> </w:t>
      </w:r>
      <w:r w:rsidR="00F0728C">
        <w:rPr>
          <w:shd w:val="clear" w:color="auto" w:fill="FFFFFF"/>
        </w:rPr>
        <w:t>been</w:t>
      </w:r>
      <w:r w:rsidR="00232E2F">
        <w:rPr>
          <w:shd w:val="clear" w:color="auto" w:fill="FFFFFF"/>
        </w:rPr>
        <w:t xml:space="preserve"> </w:t>
      </w:r>
      <w:r w:rsidR="00F0728C">
        <w:rPr>
          <w:shd w:val="clear" w:color="auto" w:fill="FFFFFF"/>
        </w:rPr>
        <w:t>proposed</w:t>
      </w:r>
      <w:r w:rsidR="00232E2F">
        <w:rPr>
          <w:shd w:val="clear" w:color="auto" w:fill="FFFFFF"/>
        </w:rPr>
        <w:t xml:space="preserve"> </w:t>
      </w:r>
      <w:r w:rsidR="00F0728C">
        <w:rPr>
          <w:shd w:val="clear" w:color="auto" w:fill="FFFFFF"/>
        </w:rPr>
        <w:t>a</w:t>
      </w:r>
      <w:r w:rsidR="00232E2F">
        <w:rPr>
          <w:shd w:val="clear" w:color="auto" w:fill="FFFFFF"/>
        </w:rPr>
        <w:t xml:space="preserve"> </w:t>
      </w:r>
      <w:r w:rsidR="00F0728C">
        <w:rPr>
          <w:shd w:val="clear" w:color="auto" w:fill="FFFFFF"/>
        </w:rPr>
        <w:t>decade</w:t>
      </w:r>
      <w:r w:rsidR="00232E2F">
        <w:rPr>
          <w:shd w:val="clear" w:color="auto" w:fill="FFFFFF"/>
        </w:rPr>
        <w:t xml:space="preserve"> </w:t>
      </w:r>
      <w:r w:rsidR="00F0728C">
        <w:rPr>
          <w:shd w:val="clear" w:color="auto" w:fill="FFFFFF"/>
        </w:rPr>
        <w:t>earlier</w:t>
      </w:r>
      <w:r w:rsidR="00232E2F">
        <w:rPr>
          <w:shd w:val="clear" w:color="auto" w:fill="FFFFFF"/>
        </w:rPr>
        <w:t xml:space="preserve"> </w:t>
      </w:r>
      <w:r w:rsidR="00F0728C">
        <w:rPr>
          <w:shd w:val="clear" w:color="auto" w:fill="FFFFFF"/>
        </w:rPr>
        <w:t>in</w:t>
      </w:r>
      <w:r w:rsidR="00232E2F">
        <w:rPr>
          <w:shd w:val="clear" w:color="auto" w:fill="FFFFFF"/>
        </w:rPr>
        <w:t xml:space="preserve"> </w:t>
      </w:r>
      <w:r w:rsidR="00F0728C">
        <w:rPr>
          <w:shd w:val="clear" w:color="auto" w:fill="FFFFFF"/>
        </w:rPr>
        <w:t>order</w:t>
      </w:r>
      <w:r w:rsidR="00232E2F">
        <w:rPr>
          <w:shd w:val="clear" w:color="auto" w:fill="FFFFFF"/>
        </w:rPr>
        <w:t xml:space="preserve"> </w:t>
      </w:r>
      <w:r w:rsidR="00F0728C">
        <w:rPr>
          <w:shd w:val="clear" w:color="auto" w:fill="FFFFFF"/>
        </w:rPr>
        <w:t>to</w:t>
      </w:r>
      <w:r w:rsidR="00232E2F">
        <w:rPr>
          <w:shd w:val="clear" w:color="auto" w:fill="FFFFFF"/>
        </w:rPr>
        <w:t xml:space="preserve"> </w:t>
      </w:r>
      <w:r w:rsidR="00F0728C">
        <w:rPr>
          <w:shd w:val="clear" w:color="auto" w:fill="FFFFFF"/>
        </w:rPr>
        <w:t>leverage</w:t>
      </w:r>
      <w:r w:rsidR="00232E2F">
        <w:rPr>
          <w:shd w:val="clear" w:color="auto" w:fill="FFFFFF"/>
        </w:rPr>
        <w:t xml:space="preserve"> </w:t>
      </w:r>
      <w:r w:rsidR="00F0728C">
        <w:rPr>
          <w:shd w:val="clear" w:color="auto" w:fill="FFFFFF"/>
        </w:rPr>
        <w:t>a</w:t>
      </w:r>
      <w:r w:rsidR="00232E2F">
        <w:rPr>
          <w:shd w:val="clear" w:color="auto" w:fill="FFFFFF"/>
        </w:rPr>
        <w:t xml:space="preserve"> </w:t>
      </w:r>
      <w:r w:rsidR="00F0728C">
        <w:rPr>
          <w:shd w:val="clear" w:color="auto" w:fill="FFFFFF"/>
        </w:rPr>
        <w:t>wider</w:t>
      </w:r>
      <w:r w:rsidR="00232E2F">
        <w:rPr>
          <w:shd w:val="clear" w:color="auto" w:fill="FFFFFF"/>
        </w:rPr>
        <w:t xml:space="preserve"> </w:t>
      </w:r>
      <w:r w:rsidR="00F0728C">
        <w:rPr>
          <w:shd w:val="clear" w:color="auto" w:fill="FFFFFF"/>
        </w:rPr>
        <w:t>audience</w:t>
      </w:r>
      <w:r w:rsidR="00232E2F">
        <w:rPr>
          <w:shd w:val="clear" w:color="auto" w:fill="FFFFFF"/>
        </w:rPr>
        <w:t xml:space="preserve"> </w:t>
      </w:r>
      <w:r w:rsidR="00F0728C">
        <w:rPr>
          <w:shd w:val="clear" w:color="auto" w:fill="FFFFFF"/>
        </w:rPr>
        <w:t>for</w:t>
      </w:r>
      <w:r w:rsidR="00232E2F">
        <w:rPr>
          <w:shd w:val="clear" w:color="auto" w:fill="FFFFFF"/>
        </w:rPr>
        <w:t xml:space="preserve"> </w:t>
      </w:r>
      <w:r w:rsidR="00F0728C">
        <w:rPr>
          <w:shd w:val="clear" w:color="auto" w:fill="FFFFFF"/>
        </w:rPr>
        <w:t>people</w:t>
      </w:r>
      <w:r w:rsidR="00232E2F">
        <w:rPr>
          <w:shd w:val="clear" w:color="auto" w:fill="FFFFFF"/>
        </w:rPr>
        <w:t xml:space="preserve"> </w:t>
      </w:r>
      <w:r w:rsidR="00F0728C">
        <w:rPr>
          <w:shd w:val="clear" w:color="auto" w:fill="FFFFFF"/>
        </w:rPr>
        <w:t>engaging</w:t>
      </w:r>
      <w:r w:rsidR="00232E2F">
        <w:rPr>
          <w:shd w:val="clear" w:color="auto" w:fill="FFFFFF"/>
        </w:rPr>
        <w:t xml:space="preserve"> </w:t>
      </w:r>
      <w:r w:rsidR="00F0728C">
        <w:rPr>
          <w:shd w:val="clear" w:color="auto" w:fill="FFFFFF"/>
        </w:rPr>
        <w:t>the</w:t>
      </w:r>
      <w:r w:rsidR="00232E2F">
        <w:rPr>
          <w:shd w:val="clear" w:color="auto" w:fill="FFFFFF"/>
        </w:rPr>
        <w:t xml:space="preserve"> </w:t>
      </w:r>
      <w:r w:rsidR="00F0728C">
        <w:rPr>
          <w:shd w:val="clear" w:color="auto" w:fill="FFFFFF"/>
        </w:rPr>
        <w:t>captions</w:t>
      </w:r>
      <w:r w:rsidR="00232E2F">
        <w:rPr>
          <w:shd w:val="clear" w:color="auto" w:fill="FFFFFF"/>
        </w:rPr>
        <w:t xml:space="preserve"> </w:t>
      </w:r>
      <w:r w:rsidR="00F0728C">
        <w:rPr>
          <w:shd w:val="clear" w:color="auto" w:fill="FFFFFF"/>
        </w:rPr>
        <w:t>track</w:t>
      </w:r>
      <w:r w:rsidR="00232E2F">
        <w:rPr>
          <w:shd w:val="clear" w:color="auto" w:fill="FFFFFF"/>
        </w:rPr>
        <w:t xml:space="preserve"> </w:t>
      </w:r>
      <w:r w:rsidR="00F0728C">
        <w:rPr>
          <w:shd w:val="clear" w:color="auto" w:fill="FFFFFF"/>
        </w:rPr>
        <w:t>such</w:t>
      </w:r>
      <w:r w:rsidR="00232E2F">
        <w:rPr>
          <w:shd w:val="clear" w:color="auto" w:fill="FFFFFF"/>
        </w:rPr>
        <w:t xml:space="preserve"> </w:t>
      </w:r>
      <w:r w:rsidR="00F0728C">
        <w:rPr>
          <w:shd w:val="clear" w:color="auto" w:fill="FFFFFF"/>
        </w:rPr>
        <w:t>as</w:t>
      </w:r>
      <w:r w:rsidR="00232E2F">
        <w:rPr>
          <w:shd w:val="clear" w:color="auto" w:fill="FFFFFF"/>
        </w:rPr>
        <w:t xml:space="preserve"> </w:t>
      </w:r>
      <w:r w:rsidR="00F0728C">
        <w:rPr>
          <w:shd w:val="clear" w:color="auto" w:fill="FFFFFF"/>
        </w:rPr>
        <w:t>those</w:t>
      </w:r>
      <w:r w:rsidR="00232E2F">
        <w:rPr>
          <w:shd w:val="clear" w:color="auto" w:fill="FFFFFF"/>
        </w:rPr>
        <w:t xml:space="preserve"> </w:t>
      </w:r>
      <w:r w:rsidR="00F0728C">
        <w:rPr>
          <w:shd w:val="clear" w:color="auto" w:fill="FFFFFF"/>
        </w:rPr>
        <w:t>speaking</w:t>
      </w:r>
      <w:r w:rsidR="00232E2F">
        <w:rPr>
          <w:shd w:val="clear" w:color="auto" w:fill="FFFFFF"/>
        </w:rPr>
        <w:t xml:space="preserve"> </w:t>
      </w:r>
      <w:r w:rsidR="00F0728C">
        <w:rPr>
          <w:shd w:val="clear" w:color="auto" w:fill="FFFFFF"/>
        </w:rPr>
        <w:t>another</w:t>
      </w:r>
      <w:r w:rsidR="00232E2F">
        <w:rPr>
          <w:shd w:val="clear" w:color="auto" w:fill="FFFFFF"/>
        </w:rPr>
        <w:t xml:space="preserve"> </w:t>
      </w:r>
      <w:r w:rsidR="00F0728C">
        <w:rPr>
          <w:shd w:val="clear" w:color="auto" w:fill="FFFFFF"/>
        </w:rPr>
        <w:t>language</w:t>
      </w:r>
      <w:r w:rsidR="00C7388A">
        <w:rPr>
          <w:shd w:val="clear" w:color="auto" w:fill="FFFFFF"/>
        </w:rPr>
        <w:t xml:space="preserve"> (</w:t>
      </w:r>
      <w:proofErr w:type="spellStart"/>
      <w:r w:rsidR="00C7388A">
        <w:rPr>
          <w:shd w:val="clear" w:color="auto" w:fill="FFFFFF"/>
        </w:rPr>
        <w:t>Yuh</w:t>
      </w:r>
      <w:proofErr w:type="spellEnd"/>
      <w:r w:rsidR="00C7388A">
        <w:rPr>
          <w:shd w:val="clear" w:color="auto" w:fill="FFFFFF"/>
        </w:rPr>
        <w:t xml:space="preserve"> &amp; </w:t>
      </w:r>
      <w:proofErr w:type="spellStart"/>
      <w:r w:rsidR="00C7388A">
        <w:rPr>
          <w:shd w:val="clear" w:color="auto" w:fill="FFFFFF"/>
        </w:rPr>
        <w:t>Seo</w:t>
      </w:r>
      <w:proofErr w:type="spellEnd"/>
      <w:r w:rsidR="00C7388A">
        <w:rPr>
          <w:shd w:val="clear" w:color="auto" w:fill="FFFFFF"/>
        </w:rPr>
        <w:t>, 2006)</w:t>
      </w:r>
      <w:r>
        <w:rPr>
          <w:shd w:val="clear" w:color="auto" w:fill="FFFFFF"/>
        </w:rPr>
        <w:t>.</w:t>
      </w:r>
    </w:p>
    <w:p w14:paraId="35D09411" w14:textId="766A2949" w:rsidR="00F0728C" w:rsidRPr="00F0728C" w:rsidRDefault="0002335C" w:rsidP="00F0728C">
      <w:pPr>
        <w:rPr>
          <w:lang w:val="en-US" w:eastAsia="ja-JP"/>
        </w:rPr>
      </w:pPr>
      <w:r>
        <w:t>Potential</w:t>
      </w:r>
      <w:r w:rsidR="00232E2F">
        <w:t xml:space="preserve"> </w:t>
      </w:r>
      <w:r>
        <w:t>audiences</w:t>
      </w:r>
      <w:r w:rsidR="00232E2F">
        <w:t xml:space="preserve"> </w:t>
      </w:r>
      <w:r>
        <w:t>for</w:t>
      </w:r>
      <w:r w:rsidR="00232E2F">
        <w:t xml:space="preserve"> </w:t>
      </w:r>
      <w:r>
        <w:t>c</w:t>
      </w:r>
      <w:r w:rsidR="00F0728C">
        <w:t>aptioning</w:t>
      </w:r>
      <w:r w:rsidR="00232E2F">
        <w:t xml:space="preserve"> </w:t>
      </w:r>
      <w:r w:rsidR="00F0728C">
        <w:t>ha</w:t>
      </w:r>
      <w:r>
        <w:t>ve</w:t>
      </w:r>
      <w:r w:rsidR="00232E2F">
        <w:t xml:space="preserve"> </w:t>
      </w:r>
      <w:r>
        <w:t>also</w:t>
      </w:r>
      <w:r w:rsidR="00232E2F">
        <w:t xml:space="preserve"> </w:t>
      </w:r>
      <w:r>
        <w:t>shifted.</w:t>
      </w:r>
      <w:r w:rsidR="00232E2F">
        <w:t xml:space="preserve"> </w:t>
      </w:r>
      <w:r>
        <w:t>Captions</w:t>
      </w:r>
      <w:r w:rsidR="00232E2F">
        <w:t xml:space="preserve"> </w:t>
      </w:r>
      <w:r>
        <w:t>are</w:t>
      </w:r>
      <w:r w:rsidR="00232E2F">
        <w:t xml:space="preserve"> </w:t>
      </w:r>
      <w:r>
        <w:t>now</w:t>
      </w:r>
      <w:r w:rsidR="00232E2F">
        <w:t xml:space="preserve"> </w:t>
      </w:r>
      <w:r>
        <w:t>also</w:t>
      </w:r>
      <w:r w:rsidR="00232E2F">
        <w:t xml:space="preserve"> </w:t>
      </w:r>
      <w:r>
        <w:t>acknowledged</w:t>
      </w:r>
      <w:r w:rsidR="00232E2F">
        <w:t xml:space="preserve"> </w:t>
      </w:r>
      <w:r>
        <w:t>as</w:t>
      </w:r>
      <w:r w:rsidR="00232E2F">
        <w:t xml:space="preserve"> </w:t>
      </w:r>
      <w:r>
        <w:t>appealing</w:t>
      </w:r>
      <w:r w:rsidR="00232E2F">
        <w:t xml:space="preserve"> </w:t>
      </w:r>
      <w:r>
        <w:t>to</w:t>
      </w:r>
      <w:r w:rsidR="00232E2F">
        <w:t xml:space="preserve"> </w:t>
      </w:r>
      <w:r>
        <w:t>a</w:t>
      </w:r>
      <w:r w:rsidR="00232E2F">
        <w:t xml:space="preserve"> </w:t>
      </w:r>
      <w:r>
        <w:t>more</w:t>
      </w:r>
      <w:r w:rsidR="00232E2F">
        <w:t xml:space="preserve"> </w:t>
      </w:r>
      <w:r>
        <w:t>mainstream</w:t>
      </w:r>
      <w:r w:rsidR="00232E2F">
        <w:t xml:space="preserve"> </w:t>
      </w:r>
      <w:r>
        <w:t>potential</w:t>
      </w:r>
      <w:r w:rsidR="00232E2F">
        <w:t xml:space="preserve"> </w:t>
      </w:r>
      <w:r>
        <w:t>audience.</w:t>
      </w:r>
      <w:r w:rsidR="00232E2F">
        <w:t xml:space="preserve"> </w:t>
      </w:r>
      <w:r>
        <w:t>The</w:t>
      </w:r>
      <w:r w:rsidR="00AC4770">
        <w:t>y</w:t>
      </w:r>
      <w:r w:rsidR="00232E2F">
        <w:t xml:space="preserve"> </w:t>
      </w:r>
      <w:r>
        <w:t>have</w:t>
      </w:r>
      <w:r w:rsidR="00232E2F">
        <w:t xml:space="preserve"> </w:t>
      </w:r>
      <w:r w:rsidR="00F0728C">
        <w:t>become</w:t>
      </w:r>
      <w:r w:rsidR="00232E2F">
        <w:t xml:space="preserve"> </w:t>
      </w:r>
      <w:r w:rsidR="00F0728C">
        <w:t>increasingly</w:t>
      </w:r>
      <w:r w:rsidR="00232E2F">
        <w:t xml:space="preserve"> </w:t>
      </w:r>
      <w:r w:rsidR="00F0728C">
        <w:t>popular</w:t>
      </w:r>
      <w:r w:rsidR="00232E2F">
        <w:t xml:space="preserve"> </w:t>
      </w:r>
      <w:r w:rsidR="00F0728C">
        <w:t>through</w:t>
      </w:r>
      <w:r w:rsidR="00232E2F">
        <w:t xml:space="preserve"> </w:t>
      </w:r>
      <w:r>
        <w:t>their</w:t>
      </w:r>
      <w:r w:rsidR="00232E2F">
        <w:t xml:space="preserve"> </w:t>
      </w:r>
      <w:r w:rsidR="00F0728C">
        <w:t>use</w:t>
      </w:r>
      <w:r w:rsidR="00232E2F">
        <w:t xml:space="preserve"> </w:t>
      </w:r>
      <w:r w:rsidR="00F0728C">
        <w:t>on</w:t>
      </w:r>
      <w:r w:rsidR="00232E2F">
        <w:t xml:space="preserve"> </w:t>
      </w:r>
      <w:r w:rsidR="00F0728C">
        <w:t>social</w:t>
      </w:r>
      <w:r w:rsidR="00232E2F">
        <w:t xml:space="preserve"> </w:t>
      </w:r>
      <w:r w:rsidR="00F0728C">
        <w:t>media</w:t>
      </w:r>
      <w:r w:rsidR="00232E2F">
        <w:t xml:space="preserve"> </w:t>
      </w:r>
      <w:r w:rsidR="00F0728C">
        <w:t>sites</w:t>
      </w:r>
      <w:r w:rsidR="00232E2F">
        <w:t xml:space="preserve"> </w:t>
      </w:r>
      <w:r w:rsidR="00F0728C">
        <w:t>such</w:t>
      </w:r>
      <w:r w:rsidR="00232E2F">
        <w:t xml:space="preserve"> </w:t>
      </w:r>
      <w:r w:rsidR="00F0728C">
        <w:t>as</w:t>
      </w:r>
      <w:r w:rsidR="00232E2F">
        <w:t xml:space="preserve"> </w:t>
      </w:r>
      <w:r w:rsidR="000021A2">
        <w:t>F</w:t>
      </w:r>
      <w:r w:rsidR="00F0728C">
        <w:t>acebook,</w:t>
      </w:r>
      <w:r w:rsidR="00232E2F">
        <w:t xml:space="preserve"> </w:t>
      </w:r>
      <w:r w:rsidR="00F0728C">
        <w:t>particularly</w:t>
      </w:r>
      <w:r w:rsidR="00232E2F">
        <w:t xml:space="preserve"> </w:t>
      </w:r>
      <w:r w:rsidR="00F0728C">
        <w:t>following</w:t>
      </w:r>
      <w:r w:rsidR="00232E2F">
        <w:t xml:space="preserve"> </w:t>
      </w:r>
      <w:r w:rsidR="00F0728C">
        <w:t>the</w:t>
      </w:r>
      <w:r w:rsidR="00232E2F">
        <w:t xml:space="preserve"> </w:t>
      </w:r>
      <w:r w:rsidR="00F0728C">
        <w:t>introduction</w:t>
      </w:r>
      <w:r w:rsidR="00232E2F">
        <w:t xml:space="preserve"> </w:t>
      </w:r>
      <w:r w:rsidR="00F0728C">
        <w:t>of</w:t>
      </w:r>
      <w:r w:rsidR="00232E2F">
        <w:t xml:space="preserve"> </w:t>
      </w:r>
      <w:r w:rsidR="000021A2">
        <w:t>F</w:t>
      </w:r>
      <w:r w:rsidR="00F0728C">
        <w:t>acebook</w:t>
      </w:r>
      <w:r w:rsidR="00103E72">
        <w:t>’</w:t>
      </w:r>
      <w:r w:rsidR="00F0728C">
        <w:t>s</w:t>
      </w:r>
      <w:r w:rsidR="00232E2F">
        <w:t xml:space="preserve"> </w:t>
      </w:r>
      <w:proofErr w:type="spellStart"/>
      <w:r w:rsidR="00F0728C">
        <w:t>autoplay</w:t>
      </w:r>
      <w:proofErr w:type="spellEnd"/>
      <w:r w:rsidR="00232E2F">
        <w:t xml:space="preserve"> </w:t>
      </w:r>
      <w:r w:rsidR="00F0728C">
        <w:t>function.</w:t>
      </w:r>
      <w:r w:rsidR="00232E2F">
        <w:t xml:space="preserve"> </w:t>
      </w:r>
      <w:r w:rsidR="00F0728C">
        <w:t>Research</w:t>
      </w:r>
      <w:r w:rsidR="00232E2F">
        <w:t xml:space="preserve"> </w:t>
      </w:r>
      <w:r w:rsidR="00F0728C">
        <w:t>suggests</w:t>
      </w:r>
      <w:r w:rsidR="00232E2F">
        <w:t xml:space="preserve"> </w:t>
      </w:r>
      <w:r w:rsidR="000021A2">
        <w:t>mainstream</w:t>
      </w:r>
      <w:r w:rsidR="00232E2F">
        <w:t xml:space="preserve"> </w:t>
      </w:r>
      <w:r w:rsidR="00F0728C">
        <w:t>consumers</w:t>
      </w:r>
      <w:r w:rsidR="00232E2F">
        <w:t xml:space="preserve"> </w:t>
      </w:r>
      <w:r w:rsidR="00F0728C">
        <w:t>are</w:t>
      </w:r>
      <w:r w:rsidR="00232E2F">
        <w:t xml:space="preserve"> </w:t>
      </w:r>
      <w:r w:rsidR="00F0728C">
        <w:t>12%</w:t>
      </w:r>
      <w:r w:rsidR="00232E2F">
        <w:t xml:space="preserve"> </w:t>
      </w:r>
      <w:r w:rsidR="00F0728C">
        <w:t>more</w:t>
      </w:r>
      <w:r w:rsidR="00232E2F">
        <w:t xml:space="preserve"> </w:t>
      </w:r>
      <w:r w:rsidR="00F0728C">
        <w:t>likely</w:t>
      </w:r>
      <w:r w:rsidR="00232E2F">
        <w:t xml:space="preserve"> </w:t>
      </w:r>
      <w:r w:rsidR="00F0728C">
        <w:t>to</w:t>
      </w:r>
      <w:r w:rsidR="00232E2F">
        <w:t xml:space="preserve"> </w:t>
      </w:r>
      <w:r w:rsidR="00F0728C">
        <w:t>engage</w:t>
      </w:r>
      <w:r w:rsidR="00232E2F">
        <w:t xml:space="preserve"> </w:t>
      </w:r>
      <w:r w:rsidR="00F0728C">
        <w:t>with</w:t>
      </w:r>
      <w:r w:rsidR="00232E2F">
        <w:t xml:space="preserve"> </w:t>
      </w:r>
      <w:r w:rsidR="00F0728C">
        <w:t>an</w:t>
      </w:r>
      <w:r w:rsidR="00232E2F">
        <w:t xml:space="preserve"> </w:t>
      </w:r>
      <w:r w:rsidR="00F0728C">
        <w:t>online</w:t>
      </w:r>
      <w:r w:rsidR="00232E2F">
        <w:t xml:space="preserve"> </w:t>
      </w:r>
      <w:r w:rsidR="00F0728C">
        <w:t>video</w:t>
      </w:r>
      <w:r w:rsidR="00232E2F">
        <w:t xml:space="preserve"> </w:t>
      </w:r>
      <w:r w:rsidR="00F0728C">
        <w:t>if</w:t>
      </w:r>
      <w:r w:rsidR="00232E2F">
        <w:t xml:space="preserve"> </w:t>
      </w:r>
      <w:r w:rsidR="00F0728C">
        <w:t>captions</w:t>
      </w:r>
      <w:r w:rsidR="00232E2F">
        <w:t xml:space="preserve"> </w:t>
      </w:r>
      <w:r w:rsidR="00F0728C">
        <w:t>are</w:t>
      </w:r>
      <w:r w:rsidR="00232E2F">
        <w:t xml:space="preserve"> </w:t>
      </w:r>
      <w:r w:rsidR="00F0728C">
        <w:t>available</w:t>
      </w:r>
      <w:r w:rsidR="000021A2">
        <w:t>,</w:t>
      </w:r>
      <w:r w:rsidR="00232E2F">
        <w:t xml:space="preserve"> </w:t>
      </w:r>
      <w:r w:rsidR="00F0728C">
        <w:t>therefore</w:t>
      </w:r>
      <w:r w:rsidR="00232E2F">
        <w:t xml:space="preserve"> </w:t>
      </w:r>
      <w:r w:rsidR="00F0728C">
        <w:t>making</w:t>
      </w:r>
      <w:r w:rsidR="00232E2F">
        <w:t xml:space="preserve"> </w:t>
      </w:r>
      <w:r w:rsidR="00F0728C">
        <w:t>captions</w:t>
      </w:r>
      <w:r w:rsidR="00232E2F">
        <w:t xml:space="preserve"> </w:t>
      </w:r>
      <w:r w:rsidR="00F0728C">
        <w:t>an</w:t>
      </w:r>
      <w:r w:rsidR="00232E2F">
        <w:t xml:space="preserve"> </w:t>
      </w:r>
      <w:r w:rsidR="00F0728C">
        <w:t>attractive</w:t>
      </w:r>
      <w:r w:rsidR="00232E2F">
        <w:t xml:space="preserve"> </w:t>
      </w:r>
      <w:r w:rsidR="00F0728C">
        <w:t>feature</w:t>
      </w:r>
      <w:r w:rsidR="00C7388A">
        <w:t xml:space="preserve"> (Facebook Business, </w:t>
      </w:r>
      <w:proofErr w:type="spellStart"/>
      <w:r w:rsidR="00C7388A">
        <w:t>n.d.</w:t>
      </w:r>
      <w:proofErr w:type="spellEnd"/>
      <w:r w:rsidR="00C7388A">
        <w:t>)</w:t>
      </w:r>
      <w:r w:rsidR="000021A2">
        <w:t>.</w:t>
      </w:r>
      <w:r w:rsidR="00232E2F">
        <w:t xml:space="preserve"> </w:t>
      </w:r>
      <w:r w:rsidR="00F0728C">
        <w:t>In</w:t>
      </w:r>
      <w:r w:rsidR="00232E2F">
        <w:t xml:space="preserve"> </w:t>
      </w:r>
      <w:r w:rsidR="00F0728C">
        <w:t>fact,</w:t>
      </w:r>
      <w:r w:rsidR="00232E2F">
        <w:t xml:space="preserve"> </w:t>
      </w:r>
      <w:r w:rsidR="00F0728C">
        <w:t>85%</w:t>
      </w:r>
      <w:r w:rsidR="00232E2F">
        <w:t xml:space="preserve"> </w:t>
      </w:r>
      <w:r w:rsidR="000021A2">
        <w:t>of</w:t>
      </w:r>
      <w:r w:rsidR="00232E2F">
        <w:t xml:space="preserve"> </w:t>
      </w:r>
      <w:r w:rsidR="000021A2">
        <w:t>F</w:t>
      </w:r>
      <w:r w:rsidR="00F0728C">
        <w:t>acebook</w:t>
      </w:r>
      <w:r w:rsidR="00232E2F">
        <w:t xml:space="preserve"> </w:t>
      </w:r>
      <w:r w:rsidR="00F0728C">
        <w:t>users</w:t>
      </w:r>
      <w:r w:rsidR="00232E2F">
        <w:t xml:space="preserve"> </w:t>
      </w:r>
      <w:r w:rsidR="00F0728C">
        <w:lastRenderedPageBreak/>
        <w:t>watch</w:t>
      </w:r>
      <w:r w:rsidR="00232E2F">
        <w:t xml:space="preserve"> </w:t>
      </w:r>
      <w:r w:rsidR="00F0728C">
        <w:t>video</w:t>
      </w:r>
      <w:r w:rsidR="00232E2F">
        <w:t xml:space="preserve"> </w:t>
      </w:r>
      <w:r w:rsidR="00F0728C">
        <w:t>with</w:t>
      </w:r>
      <w:r w:rsidR="00232E2F">
        <w:t xml:space="preserve"> </w:t>
      </w:r>
      <w:r w:rsidR="00F0728C">
        <w:t>the</w:t>
      </w:r>
      <w:r w:rsidR="00232E2F">
        <w:t xml:space="preserve"> </w:t>
      </w:r>
      <w:r w:rsidR="00F0728C">
        <w:t>sound</w:t>
      </w:r>
      <w:r w:rsidR="00232E2F">
        <w:t xml:space="preserve"> </w:t>
      </w:r>
      <w:r w:rsidR="00F0728C">
        <w:t>off</w:t>
      </w:r>
      <w:r w:rsidR="00C7388A">
        <w:t xml:space="preserve"> (Huxley, </w:t>
      </w:r>
      <w:r w:rsidR="009C12A4">
        <w:t>2018</w:t>
      </w:r>
      <w:r w:rsidR="00C7388A">
        <w:t>)</w:t>
      </w:r>
      <w:r w:rsidR="000021A2">
        <w:t>.</w:t>
      </w:r>
      <w:r w:rsidR="00232E2F">
        <w:t xml:space="preserve"> </w:t>
      </w:r>
      <w:r w:rsidR="00F0728C">
        <w:t>This</w:t>
      </w:r>
      <w:r w:rsidR="00232E2F">
        <w:t xml:space="preserve"> </w:t>
      </w:r>
      <w:r w:rsidR="00F0728C">
        <w:t>mainstream</w:t>
      </w:r>
      <w:r w:rsidR="00232E2F">
        <w:t xml:space="preserve"> </w:t>
      </w:r>
      <w:r w:rsidR="00F0728C">
        <w:t>use</w:t>
      </w:r>
      <w:r w:rsidR="00232E2F">
        <w:t xml:space="preserve"> </w:t>
      </w:r>
      <w:r w:rsidR="00F0728C">
        <w:t>has</w:t>
      </w:r>
      <w:r w:rsidR="00232E2F">
        <w:t xml:space="preserve"> </w:t>
      </w:r>
      <w:r w:rsidR="00F0728C">
        <w:t>also</w:t>
      </w:r>
      <w:r w:rsidR="00232E2F">
        <w:t xml:space="preserve"> </w:t>
      </w:r>
      <w:r w:rsidR="00F0728C">
        <w:t>been</w:t>
      </w:r>
      <w:r w:rsidR="00232E2F">
        <w:t xml:space="preserve"> </w:t>
      </w:r>
      <w:r w:rsidR="00F0728C">
        <w:t>embraced</w:t>
      </w:r>
      <w:r w:rsidR="00232E2F">
        <w:t xml:space="preserve"> </w:t>
      </w:r>
      <w:r w:rsidR="00F0728C">
        <w:t>by</w:t>
      </w:r>
      <w:r w:rsidR="00232E2F">
        <w:t xml:space="preserve"> </w:t>
      </w:r>
      <w:r w:rsidR="00F0728C">
        <w:t>Netflix</w:t>
      </w:r>
      <w:r w:rsidR="00232E2F">
        <w:t xml:space="preserve"> </w:t>
      </w:r>
      <w:r w:rsidR="00F0728C">
        <w:t>users</w:t>
      </w:r>
      <w:r w:rsidR="00C7388A">
        <w:t xml:space="preserve"> (</w:t>
      </w:r>
      <w:proofErr w:type="spellStart"/>
      <w:r w:rsidR="00C7388A">
        <w:t>Kehe</w:t>
      </w:r>
      <w:proofErr w:type="spellEnd"/>
      <w:r w:rsidR="00C7388A">
        <w:t xml:space="preserve">, </w:t>
      </w:r>
      <w:r w:rsidR="009C12A4">
        <w:t>2018</w:t>
      </w:r>
      <w:r w:rsidR="00C7388A">
        <w:t>; Farl</w:t>
      </w:r>
      <w:r w:rsidR="00BB020E">
        <w:t>e</w:t>
      </w:r>
      <w:r w:rsidR="00C7388A">
        <w:t>y</w:t>
      </w:r>
      <w:r w:rsidR="00BB020E">
        <w:t xml:space="preserve">, </w:t>
      </w:r>
      <w:r w:rsidR="009C12A4">
        <w:t xml:space="preserve">2017; </w:t>
      </w:r>
      <w:r w:rsidR="00C7388A">
        <w:t>Ellis</w:t>
      </w:r>
      <w:r w:rsidR="00BB020E">
        <w:t>, 2019</w:t>
      </w:r>
      <w:r w:rsidR="00C7388A">
        <w:t>)</w:t>
      </w:r>
      <w:r w:rsidR="00232E2F">
        <w:t xml:space="preserve"> </w:t>
      </w:r>
      <w:r w:rsidR="00F0728C">
        <w:t>and</w:t>
      </w:r>
      <w:r w:rsidR="00232E2F">
        <w:t xml:space="preserve"> </w:t>
      </w:r>
      <w:r w:rsidR="00F0728C">
        <w:t>could</w:t>
      </w:r>
      <w:r w:rsidR="00232E2F">
        <w:t xml:space="preserve"> </w:t>
      </w:r>
      <w:r w:rsidR="00F0728C">
        <w:t>potentially</w:t>
      </w:r>
      <w:r w:rsidR="00232E2F">
        <w:t xml:space="preserve"> </w:t>
      </w:r>
      <w:r w:rsidR="00F0728C">
        <w:t>be</w:t>
      </w:r>
      <w:r w:rsidR="00232E2F">
        <w:t xml:space="preserve"> </w:t>
      </w:r>
      <w:r w:rsidR="00F0728C">
        <w:t>useful</w:t>
      </w:r>
      <w:r w:rsidR="00232E2F">
        <w:t xml:space="preserve"> </w:t>
      </w:r>
      <w:r w:rsidR="00F0728C">
        <w:t>for</w:t>
      </w:r>
      <w:r w:rsidR="00232E2F">
        <w:t xml:space="preserve"> </w:t>
      </w:r>
      <w:r w:rsidR="00F0728C">
        <w:t>traditional</w:t>
      </w:r>
      <w:r w:rsidR="00232E2F">
        <w:t xml:space="preserve"> </w:t>
      </w:r>
      <w:r w:rsidR="00F0728C">
        <w:t>television</w:t>
      </w:r>
      <w:r w:rsidR="00232E2F">
        <w:t xml:space="preserve"> </w:t>
      </w:r>
      <w:r w:rsidR="00F0728C">
        <w:t>broadcasters</w:t>
      </w:r>
      <w:r w:rsidR="000021A2">
        <w:t>,</w:t>
      </w:r>
      <w:r w:rsidR="00232E2F">
        <w:t xml:space="preserve"> </w:t>
      </w:r>
      <w:r w:rsidR="00F0728C">
        <w:t>particularly</w:t>
      </w:r>
      <w:r w:rsidR="00232E2F">
        <w:t xml:space="preserve"> </w:t>
      </w:r>
      <w:r w:rsidR="00F0728C">
        <w:t>with</w:t>
      </w:r>
      <w:r w:rsidR="00232E2F">
        <w:t xml:space="preserve"> </w:t>
      </w:r>
      <w:r w:rsidR="00F0728C">
        <w:t>reference</w:t>
      </w:r>
      <w:r w:rsidR="00232E2F">
        <w:t xml:space="preserve"> </w:t>
      </w:r>
      <w:r w:rsidR="00F0728C">
        <w:t>to</w:t>
      </w:r>
      <w:r w:rsidR="00232E2F">
        <w:t xml:space="preserve"> </w:t>
      </w:r>
      <w:r w:rsidR="00F0728C">
        <w:t>li</w:t>
      </w:r>
      <w:r w:rsidR="000021A2">
        <w:t>v</w:t>
      </w:r>
      <w:r w:rsidR="00F0728C">
        <w:t>e</w:t>
      </w:r>
      <w:r w:rsidR="00232E2F">
        <w:t xml:space="preserve"> </w:t>
      </w:r>
      <w:r w:rsidR="00F0728C">
        <w:t>television</w:t>
      </w:r>
      <w:r w:rsidR="00232E2F">
        <w:t xml:space="preserve"> </w:t>
      </w:r>
      <w:r w:rsidR="00F0728C">
        <w:t>such</w:t>
      </w:r>
      <w:r w:rsidR="00232E2F">
        <w:t xml:space="preserve"> </w:t>
      </w:r>
      <w:r w:rsidR="00F0728C">
        <w:t>as</w:t>
      </w:r>
      <w:r w:rsidR="00232E2F">
        <w:t xml:space="preserve"> </w:t>
      </w:r>
      <w:r w:rsidR="00F0728C">
        <w:t>news</w:t>
      </w:r>
      <w:r w:rsidR="00232E2F">
        <w:t xml:space="preserve"> </w:t>
      </w:r>
      <w:r w:rsidR="00F0728C">
        <w:t>or</w:t>
      </w:r>
      <w:r w:rsidR="00232E2F">
        <w:t xml:space="preserve"> </w:t>
      </w:r>
      <w:r w:rsidR="00F0728C">
        <w:t>sport</w:t>
      </w:r>
      <w:r w:rsidR="00C7388A">
        <w:t xml:space="preserve"> programs</w:t>
      </w:r>
      <w:r w:rsidR="00F0728C">
        <w:t>.</w:t>
      </w:r>
    </w:p>
    <w:p w14:paraId="0236D06E" w14:textId="77777777" w:rsidR="00F0728C" w:rsidRDefault="00F0728C" w:rsidP="00F0728C">
      <w:pPr>
        <w:pStyle w:val="Heading1"/>
      </w:pPr>
      <w:bookmarkStart w:id="11" w:name="_Toc33171587"/>
      <w:r>
        <w:lastRenderedPageBreak/>
        <w:t>Methodology</w:t>
      </w:r>
      <w:bookmarkEnd w:id="11"/>
    </w:p>
    <w:p w14:paraId="2AAFAF30" w14:textId="61BED545" w:rsidR="003A628D" w:rsidRDefault="00F0728C" w:rsidP="003A628D">
      <w:r w:rsidRPr="008C29B7">
        <w:t>This</w:t>
      </w:r>
      <w:r w:rsidR="00232E2F">
        <w:t xml:space="preserve"> </w:t>
      </w:r>
      <w:r w:rsidRPr="008C29B7">
        <w:t>research</w:t>
      </w:r>
      <w:r w:rsidR="00232E2F">
        <w:t xml:space="preserve"> </w:t>
      </w:r>
      <w:r>
        <w:t>analyses</w:t>
      </w:r>
      <w:r w:rsidR="00232E2F">
        <w:t xml:space="preserve"> </w:t>
      </w:r>
      <w:r w:rsidRPr="008C29B7">
        <w:t>the</w:t>
      </w:r>
      <w:r w:rsidR="00232E2F">
        <w:t xml:space="preserve"> </w:t>
      </w:r>
      <w:r w:rsidR="000D7856">
        <w:t>five</w:t>
      </w:r>
      <w:r w:rsidR="00232E2F">
        <w:t xml:space="preserve"> </w:t>
      </w:r>
      <w:r w:rsidRPr="008C29B7">
        <w:t>main</w:t>
      </w:r>
      <w:r w:rsidR="00232E2F">
        <w:t xml:space="preserve"> </w:t>
      </w:r>
      <w:r w:rsidRPr="008C29B7">
        <w:t>channels</w:t>
      </w:r>
      <w:r w:rsidR="00232E2F">
        <w:t xml:space="preserve"> </w:t>
      </w:r>
      <w:r w:rsidRPr="008C29B7">
        <w:t>on</w:t>
      </w:r>
      <w:r w:rsidR="00232E2F">
        <w:t xml:space="preserve"> </w:t>
      </w:r>
      <w:r w:rsidRPr="008C29B7">
        <w:t>free-to-air</w:t>
      </w:r>
      <w:r w:rsidR="00232E2F">
        <w:t xml:space="preserve"> </w:t>
      </w:r>
      <w:r w:rsidRPr="008C29B7">
        <w:t>television</w:t>
      </w:r>
      <w:r w:rsidR="00232E2F">
        <w:t xml:space="preserve"> </w:t>
      </w:r>
      <w:r w:rsidR="000D7856">
        <w:t>–</w:t>
      </w:r>
      <w:r w:rsidR="00232E2F">
        <w:t xml:space="preserve"> </w:t>
      </w:r>
      <w:r w:rsidRPr="008C29B7">
        <w:t>ABC,</w:t>
      </w:r>
      <w:r w:rsidR="00232E2F">
        <w:t xml:space="preserve"> </w:t>
      </w:r>
      <w:r w:rsidRPr="008C29B7">
        <w:t>SBS,</w:t>
      </w:r>
      <w:r w:rsidR="00232E2F">
        <w:t xml:space="preserve"> </w:t>
      </w:r>
      <w:r w:rsidR="001600F9">
        <w:t>10</w:t>
      </w:r>
      <w:r w:rsidRPr="008C29B7">
        <w:t>,</w:t>
      </w:r>
      <w:r w:rsidR="00232E2F">
        <w:t xml:space="preserve"> </w:t>
      </w:r>
      <w:r w:rsidR="001600F9">
        <w:t>7</w:t>
      </w:r>
      <w:r w:rsidR="00232E2F">
        <w:t xml:space="preserve"> </w:t>
      </w:r>
      <w:r w:rsidRPr="008C29B7">
        <w:t>and</w:t>
      </w:r>
      <w:r w:rsidR="00232E2F">
        <w:t xml:space="preserve"> </w:t>
      </w:r>
      <w:r w:rsidR="001600F9">
        <w:t>9</w:t>
      </w:r>
      <w:r w:rsidRPr="008C29B7">
        <w:t>.</w:t>
      </w:r>
      <w:r w:rsidR="00232E2F">
        <w:t xml:space="preserve"> </w:t>
      </w:r>
      <w:r>
        <w:t>A</w:t>
      </w:r>
      <w:r w:rsidR="00232E2F">
        <w:t xml:space="preserve"> </w:t>
      </w:r>
      <w:r w:rsidRPr="008C29B7">
        <w:t>range</w:t>
      </w:r>
      <w:r w:rsidR="00232E2F">
        <w:t xml:space="preserve"> </w:t>
      </w:r>
      <w:r w:rsidRPr="008C29B7">
        <w:t>of</w:t>
      </w:r>
      <w:r w:rsidR="00232E2F">
        <w:t xml:space="preserve"> </w:t>
      </w:r>
      <w:r w:rsidRPr="008C29B7">
        <w:t>live-captioned</w:t>
      </w:r>
      <w:r w:rsidR="00232E2F">
        <w:t xml:space="preserve"> </w:t>
      </w:r>
      <w:r w:rsidRPr="008C29B7">
        <w:t>television</w:t>
      </w:r>
      <w:r w:rsidR="00232E2F">
        <w:t xml:space="preserve"> </w:t>
      </w:r>
      <w:r w:rsidR="00354ECC">
        <w:t xml:space="preserve">genres </w:t>
      </w:r>
      <w:r w:rsidR="000021A2">
        <w:t>–</w:t>
      </w:r>
      <w:r w:rsidR="00354ECC">
        <w:t xml:space="preserve"> </w:t>
      </w:r>
      <w:r w:rsidR="005C6D11" w:rsidRPr="008C29B7">
        <w:t>breakfast</w:t>
      </w:r>
      <w:r w:rsidR="006410F7">
        <w:t xml:space="preserve"> / other</w:t>
      </w:r>
      <w:r w:rsidR="005C6D11">
        <w:t xml:space="preserve"> </w:t>
      </w:r>
      <w:r w:rsidR="005C6D11" w:rsidRPr="008C29B7">
        <w:t>television</w:t>
      </w:r>
      <w:r w:rsidR="005C6D11">
        <w:t>, commentary</w:t>
      </w:r>
      <w:r w:rsidRPr="008C29B7">
        <w:t>,</w:t>
      </w:r>
      <w:r w:rsidR="00232E2F">
        <w:t xml:space="preserve"> </w:t>
      </w:r>
      <w:r w:rsidRPr="008C29B7">
        <w:t>news</w:t>
      </w:r>
      <w:r w:rsidR="00232E2F">
        <w:t xml:space="preserve"> </w:t>
      </w:r>
      <w:r w:rsidRPr="008C29B7">
        <w:t>and</w:t>
      </w:r>
      <w:r w:rsidR="00232E2F">
        <w:t xml:space="preserve"> </w:t>
      </w:r>
      <w:r w:rsidR="005C6D11">
        <w:t xml:space="preserve">sport </w:t>
      </w:r>
      <w:r w:rsidR="000021A2">
        <w:t>–</w:t>
      </w:r>
      <w:r w:rsidR="00232E2F">
        <w:t xml:space="preserve"> </w:t>
      </w:r>
      <w:r>
        <w:t>was</w:t>
      </w:r>
      <w:r w:rsidR="00232E2F">
        <w:t xml:space="preserve"> </w:t>
      </w:r>
      <w:r>
        <w:t>sampled.</w:t>
      </w:r>
    </w:p>
    <w:p w14:paraId="2E1CFF6F" w14:textId="4F68D96E" w:rsidR="00F0728C" w:rsidRPr="008C29B7" w:rsidRDefault="00F0728C" w:rsidP="00151811">
      <w:pPr>
        <w:pStyle w:val="Heading2"/>
      </w:pPr>
      <w:bookmarkStart w:id="12" w:name="_Toc495698090"/>
      <w:bookmarkStart w:id="13" w:name="_Toc33171588"/>
      <w:r w:rsidRPr="008C29B7">
        <w:t>Phase</w:t>
      </w:r>
      <w:r w:rsidR="00232E2F">
        <w:t xml:space="preserve"> </w:t>
      </w:r>
      <w:r w:rsidRPr="008C29B7">
        <w:t>1</w:t>
      </w:r>
      <w:r w:rsidR="00232E2F">
        <w:t xml:space="preserve"> </w:t>
      </w:r>
      <w:r w:rsidRPr="008C29B7">
        <w:t>–</w:t>
      </w:r>
      <w:r w:rsidR="00232E2F">
        <w:t xml:space="preserve"> </w:t>
      </w:r>
      <w:r w:rsidRPr="008C29B7">
        <w:t>Identification</w:t>
      </w:r>
      <w:r w:rsidR="00232E2F">
        <w:t xml:space="preserve"> </w:t>
      </w:r>
      <w:r w:rsidRPr="008C29B7">
        <w:t>of</w:t>
      </w:r>
      <w:r w:rsidR="00232E2F">
        <w:t xml:space="preserve"> </w:t>
      </w:r>
      <w:r w:rsidRPr="008C29B7">
        <w:t>Content</w:t>
      </w:r>
      <w:r w:rsidR="00232E2F">
        <w:t xml:space="preserve"> </w:t>
      </w:r>
      <w:r w:rsidRPr="008C29B7">
        <w:t>/</w:t>
      </w:r>
      <w:r w:rsidR="00232E2F">
        <w:t xml:space="preserve"> </w:t>
      </w:r>
      <w:r w:rsidRPr="008C29B7">
        <w:t>Development</w:t>
      </w:r>
      <w:r w:rsidR="00232E2F">
        <w:t xml:space="preserve"> </w:t>
      </w:r>
      <w:r w:rsidRPr="008C29B7">
        <w:t>of</w:t>
      </w:r>
      <w:r w:rsidR="00232E2F">
        <w:t xml:space="preserve"> </w:t>
      </w:r>
      <w:r w:rsidRPr="008C29B7">
        <w:t>Data</w:t>
      </w:r>
      <w:r w:rsidR="00232E2F">
        <w:t xml:space="preserve"> </w:t>
      </w:r>
      <w:r w:rsidRPr="008C29B7">
        <w:t>Collection</w:t>
      </w:r>
      <w:r w:rsidR="00232E2F">
        <w:t xml:space="preserve"> </w:t>
      </w:r>
      <w:r w:rsidRPr="008C29B7">
        <w:t>Tool</w:t>
      </w:r>
      <w:bookmarkEnd w:id="12"/>
      <w:bookmarkEnd w:id="13"/>
    </w:p>
    <w:p w14:paraId="2980048E" w14:textId="2BF8FCB6" w:rsidR="00F0728C" w:rsidRPr="008C29B7" w:rsidRDefault="00F0728C" w:rsidP="003A628D">
      <w:r w:rsidRPr="008C29B7">
        <w:t>The</w:t>
      </w:r>
      <w:r w:rsidR="00232E2F">
        <w:t xml:space="preserve"> </w:t>
      </w:r>
      <w:r w:rsidRPr="008C29B7">
        <w:t>selection</w:t>
      </w:r>
      <w:r w:rsidR="00232E2F">
        <w:t xml:space="preserve"> </w:t>
      </w:r>
      <w:r w:rsidRPr="008C29B7">
        <w:t>of</w:t>
      </w:r>
      <w:r w:rsidR="00232E2F">
        <w:t xml:space="preserve"> </w:t>
      </w:r>
      <w:r w:rsidRPr="008C29B7">
        <w:t>programming</w:t>
      </w:r>
      <w:r w:rsidR="00232E2F">
        <w:t xml:space="preserve"> </w:t>
      </w:r>
      <w:r w:rsidR="00055BEC">
        <w:t>to</w:t>
      </w:r>
      <w:r w:rsidR="00232E2F">
        <w:t xml:space="preserve"> </w:t>
      </w:r>
      <w:r w:rsidR="00055BEC">
        <w:t>be</w:t>
      </w:r>
      <w:r w:rsidR="00232E2F">
        <w:t xml:space="preserve"> </w:t>
      </w:r>
      <w:r w:rsidR="00055BEC">
        <w:t>analysed</w:t>
      </w:r>
      <w:r w:rsidR="00232E2F">
        <w:t xml:space="preserve"> </w:t>
      </w:r>
      <w:r w:rsidRPr="008C29B7">
        <w:t>was</w:t>
      </w:r>
      <w:r w:rsidR="00232E2F">
        <w:t xml:space="preserve"> </w:t>
      </w:r>
      <w:r w:rsidRPr="008C29B7">
        <w:t>made</w:t>
      </w:r>
      <w:r w:rsidR="00232E2F">
        <w:t xml:space="preserve"> </w:t>
      </w:r>
      <w:r w:rsidRPr="008C29B7">
        <w:t>on</w:t>
      </w:r>
      <w:r w:rsidR="00232E2F">
        <w:t xml:space="preserve"> </w:t>
      </w:r>
      <w:r w:rsidRPr="008C29B7">
        <w:t>the</w:t>
      </w:r>
      <w:r w:rsidR="00232E2F">
        <w:t xml:space="preserve"> </w:t>
      </w:r>
      <w:r w:rsidRPr="008C29B7">
        <w:t>basis</w:t>
      </w:r>
      <w:r w:rsidR="00232E2F">
        <w:t xml:space="preserve"> </w:t>
      </w:r>
      <w:r w:rsidRPr="008C29B7">
        <w:t>of</w:t>
      </w:r>
      <w:r w:rsidR="00232E2F">
        <w:t xml:space="preserve"> </w:t>
      </w:r>
      <w:r w:rsidRPr="008C29B7">
        <w:t>three</w:t>
      </w:r>
      <w:r w:rsidR="00232E2F">
        <w:t xml:space="preserve"> </w:t>
      </w:r>
      <w:r w:rsidRPr="008C29B7">
        <w:t>criteria:</w:t>
      </w:r>
    </w:p>
    <w:p w14:paraId="2F3B91DE" w14:textId="35D48C64" w:rsidR="00F0728C" w:rsidRPr="008C29B7" w:rsidRDefault="00055BEC" w:rsidP="003A628D">
      <w:pPr>
        <w:pStyle w:val="Bulletpoint"/>
      </w:pPr>
      <w:r>
        <w:t>Their</w:t>
      </w:r>
      <w:r w:rsidR="00232E2F">
        <w:t xml:space="preserve"> </w:t>
      </w:r>
      <w:r>
        <w:t>status</w:t>
      </w:r>
      <w:r w:rsidR="00232E2F">
        <w:t xml:space="preserve"> </w:t>
      </w:r>
      <w:r>
        <w:t>–</w:t>
      </w:r>
      <w:r w:rsidR="00232E2F">
        <w:t xml:space="preserve"> </w:t>
      </w:r>
      <w:r>
        <w:t>w</w:t>
      </w:r>
      <w:r w:rsidR="00F0728C" w:rsidRPr="008C29B7">
        <w:t>hether</w:t>
      </w:r>
      <w:r w:rsidR="00232E2F">
        <w:t xml:space="preserve"> </w:t>
      </w:r>
      <w:r w:rsidR="00F0728C" w:rsidRPr="008C29B7">
        <w:t>they</w:t>
      </w:r>
      <w:r w:rsidR="00232E2F">
        <w:t xml:space="preserve"> </w:t>
      </w:r>
      <w:r w:rsidR="00F0728C" w:rsidRPr="008C29B7">
        <w:t>are</w:t>
      </w:r>
      <w:r w:rsidR="00232E2F">
        <w:t xml:space="preserve"> </w:t>
      </w:r>
      <w:r w:rsidR="00F0728C" w:rsidRPr="008C29B7">
        <w:t>captioned</w:t>
      </w:r>
      <w:r w:rsidR="00232E2F">
        <w:t xml:space="preserve"> </w:t>
      </w:r>
      <w:r w:rsidR="00F0728C" w:rsidRPr="008C29B7">
        <w:rPr>
          <w:i/>
        </w:rPr>
        <w:t>live</w:t>
      </w:r>
    </w:p>
    <w:p w14:paraId="1B57BE6A" w14:textId="361AA668" w:rsidR="00F0728C" w:rsidRPr="008C29B7" w:rsidRDefault="00F0728C" w:rsidP="003A628D">
      <w:pPr>
        <w:pStyle w:val="Bulletpoint"/>
      </w:pPr>
      <w:r w:rsidRPr="008C29B7">
        <w:t>The</w:t>
      </w:r>
      <w:r w:rsidR="00055BEC">
        <w:t>ir</w:t>
      </w:r>
      <w:r w:rsidR="00232E2F">
        <w:t xml:space="preserve"> </w:t>
      </w:r>
      <w:r w:rsidRPr="008C29B7">
        <w:t>genre</w:t>
      </w:r>
      <w:r w:rsidR="00232E2F">
        <w:t xml:space="preserve"> </w:t>
      </w:r>
      <w:r w:rsidR="00055BEC">
        <w:t>–</w:t>
      </w:r>
      <w:r w:rsidR="00232E2F">
        <w:t xml:space="preserve"> </w:t>
      </w:r>
      <w:r w:rsidR="00055BEC">
        <w:t>as</w:t>
      </w:r>
      <w:r w:rsidR="00232E2F">
        <w:t xml:space="preserve"> </w:t>
      </w:r>
      <w:r w:rsidRPr="008C29B7">
        <w:t>selected</w:t>
      </w:r>
      <w:r w:rsidR="00232E2F">
        <w:t xml:space="preserve"> </w:t>
      </w:r>
      <w:r w:rsidRPr="008C29B7">
        <w:t>by</w:t>
      </w:r>
      <w:r w:rsidR="00232E2F">
        <w:t xml:space="preserve"> </w:t>
      </w:r>
      <w:r w:rsidRPr="008C29B7">
        <w:t>ACCAN</w:t>
      </w:r>
      <w:r w:rsidR="00232E2F">
        <w:t xml:space="preserve"> </w:t>
      </w:r>
      <w:r w:rsidRPr="008C29B7">
        <w:t>and</w:t>
      </w:r>
      <w:r w:rsidR="00232E2F">
        <w:t xml:space="preserve"> </w:t>
      </w:r>
      <w:r w:rsidRPr="008C29B7">
        <w:t>identified</w:t>
      </w:r>
      <w:r w:rsidR="00232E2F">
        <w:t xml:space="preserve"> </w:t>
      </w:r>
      <w:r w:rsidRPr="008C29B7">
        <w:t>above</w:t>
      </w:r>
    </w:p>
    <w:p w14:paraId="1030B2A7" w14:textId="7EF674D0" w:rsidR="00F0728C" w:rsidRPr="008C29B7" w:rsidRDefault="00055BEC" w:rsidP="003A628D">
      <w:pPr>
        <w:pStyle w:val="Bulletpoint"/>
      </w:pPr>
      <w:r>
        <w:t>Their</w:t>
      </w:r>
      <w:r w:rsidR="00232E2F">
        <w:t xml:space="preserve"> </w:t>
      </w:r>
      <w:r>
        <w:t>r</w:t>
      </w:r>
      <w:r w:rsidR="00F0728C" w:rsidRPr="008C29B7">
        <w:t>atings</w:t>
      </w:r>
      <w:r w:rsidR="00232E2F">
        <w:t xml:space="preserve"> </w:t>
      </w:r>
      <w:r w:rsidR="003678D4">
        <w:t>– popular</w:t>
      </w:r>
      <w:r w:rsidR="00251AF4">
        <w:t xml:space="preserve"> programming was </w:t>
      </w:r>
      <w:r w:rsidR="00CA64B1">
        <w:t>selected.</w:t>
      </w:r>
    </w:p>
    <w:p w14:paraId="5BEAF55D" w14:textId="1521234C" w:rsidR="00F0728C" w:rsidRDefault="00334CE6" w:rsidP="00334CE6">
      <w:pPr>
        <w:pStyle w:val="Caption"/>
      </w:pPr>
      <w:bookmarkStart w:id="14" w:name="_Toc33171604"/>
      <w:proofErr w:type="gramStart"/>
      <w:r>
        <w:t>Table 1.</w:t>
      </w:r>
      <w:proofErr w:type="gramEnd"/>
      <w:r w:rsidR="00A15BDC">
        <w:tab/>
      </w:r>
      <w:r>
        <w:t>Program title according to broadcaster and genre</w:t>
      </w:r>
      <w:bookmarkEnd w:id="14"/>
    </w:p>
    <w:tbl>
      <w:tblPr>
        <w:tblStyle w:val="TableGrid"/>
        <w:tblW w:w="0" w:type="auto"/>
        <w:tblLayout w:type="fixed"/>
        <w:tblLook w:val="04A0" w:firstRow="1" w:lastRow="0" w:firstColumn="1" w:lastColumn="0" w:noHBand="0" w:noVBand="1"/>
        <w:tblCaption w:val="Table 1 Program title according to broadcaster and genre"/>
        <w:tblDescription w:val="Table listing program genre and channels - ABC, SBS, Seven, Nine and Ten."/>
      </w:tblPr>
      <w:tblGrid>
        <w:gridCol w:w="1581"/>
        <w:gridCol w:w="1487"/>
        <w:gridCol w:w="1487"/>
        <w:gridCol w:w="1487"/>
        <w:gridCol w:w="1487"/>
        <w:gridCol w:w="1487"/>
      </w:tblGrid>
      <w:tr w:rsidR="00EB68A1" w14:paraId="66A890D1" w14:textId="77777777" w:rsidTr="00D60A20">
        <w:trPr>
          <w:tblHeader/>
        </w:trPr>
        <w:tc>
          <w:tcPr>
            <w:tcW w:w="1581" w:type="dxa"/>
            <w:shd w:val="clear" w:color="auto" w:fill="D9D9D9" w:themeFill="background1" w:themeFillShade="D9"/>
          </w:tcPr>
          <w:p w14:paraId="42129347" w14:textId="19135B77" w:rsidR="00EB68A1" w:rsidRDefault="00EB68A1" w:rsidP="00EB68A1">
            <w:pPr>
              <w:spacing w:after="0" w:line="240" w:lineRule="auto"/>
              <w:rPr>
                <w:rFonts w:cs="Arial"/>
                <w:szCs w:val="22"/>
              </w:rPr>
            </w:pPr>
            <w:r w:rsidRPr="008C29B7">
              <w:rPr>
                <w:rFonts w:cs="Arial"/>
                <w:b/>
                <w:szCs w:val="22"/>
              </w:rPr>
              <w:t>Genre</w:t>
            </w:r>
          </w:p>
        </w:tc>
        <w:tc>
          <w:tcPr>
            <w:tcW w:w="1487" w:type="dxa"/>
            <w:shd w:val="clear" w:color="auto" w:fill="D9D9D9" w:themeFill="background1" w:themeFillShade="D9"/>
          </w:tcPr>
          <w:p w14:paraId="5DA8EE5F" w14:textId="6F22491A" w:rsidR="00EB68A1" w:rsidRDefault="00EB68A1" w:rsidP="00EB68A1">
            <w:pPr>
              <w:spacing w:after="0" w:line="240" w:lineRule="auto"/>
              <w:rPr>
                <w:rFonts w:cs="Arial"/>
                <w:szCs w:val="22"/>
              </w:rPr>
            </w:pPr>
            <w:r w:rsidRPr="008C29B7">
              <w:rPr>
                <w:rFonts w:cs="Arial"/>
                <w:b/>
                <w:szCs w:val="22"/>
              </w:rPr>
              <w:t>ABC</w:t>
            </w:r>
          </w:p>
        </w:tc>
        <w:tc>
          <w:tcPr>
            <w:tcW w:w="1487" w:type="dxa"/>
            <w:shd w:val="clear" w:color="auto" w:fill="D9D9D9" w:themeFill="background1" w:themeFillShade="D9"/>
          </w:tcPr>
          <w:p w14:paraId="34CD9BB6" w14:textId="115B517A" w:rsidR="00EB68A1" w:rsidRDefault="00EB68A1" w:rsidP="00EB68A1">
            <w:pPr>
              <w:spacing w:after="0" w:line="240" w:lineRule="auto"/>
              <w:rPr>
                <w:rFonts w:cs="Arial"/>
                <w:szCs w:val="22"/>
              </w:rPr>
            </w:pPr>
            <w:r w:rsidRPr="008C29B7">
              <w:rPr>
                <w:rFonts w:cs="Arial"/>
                <w:b/>
                <w:szCs w:val="22"/>
              </w:rPr>
              <w:t>SBS</w:t>
            </w:r>
          </w:p>
        </w:tc>
        <w:tc>
          <w:tcPr>
            <w:tcW w:w="1487" w:type="dxa"/>
            <w:shd w:val="clear" w:color="auto" w:fill="D9D9D9" w:themeFill="background1" w:themeFillShade="D9"/>
          </w:tcPr>
          <w:p w14:paraId="4EDB6FDB" w14:textId="77515F80" w:rsidR="00EB68A1" w:rsidRDefault="00EB68A1" w:rsidP="00EB68A1">
            <w:pPr>
              <w:spacing w:after="0" w:line="240" w:lineRule="auto"/>
              <w:rPr>
                <w:rFonts w:cs="Arial"/>
                <w:szCs w:val="22"/>
              </w:rPr>
            </w:pPr>
            <w:r w:rsidRPr="008C29B7">
              <w:rPr>
                <w:rFonts w:cs="Arial"/>
                <w:b/>
                <w:szCs w:val="22"/>
              </w:rPr>
              <w:t>7</w:t>
            </w:r>
          </w:p>
        </w:tc>
        <w:tc>
          <w:tcPr>
            <w:tcW w:w="1487" w:type="dxa"/>
            <w:shd w:val="clear" w:color="auto" w:fill="D9D9D9" w:themeFill="background1" w:themeFillShade="D9"/>
          </w:tcPr>
          <w:p w14:paraId="535EFD1F" w14:textId="07C9BBD2" w:rsidR="00EB68A1" w:rsidRDefault="00EB68A1" w:rsidP="00EB68A1">
            <w:pPr>
              <w:spacing w:after="0" w:line="240" w:lineRule="auto"/>
              <w:rPr>
                <w:rFonts w:cs="Arial"/>
                <w:szCs w:val="22"/>
              </w:rPr>
            </w:pPr>
            <w:r w:rsidRPr="008C29B7">
              <w:rPr>
                <w:rFonts w:cs="Arial"/>
                <w:b/>
                <w:szCs w:val="22"/>
              </w:rPr>
              <w:t>9</w:t>
            </w:r>
          </w:p>
        </w:tc>
        <w:tc>
          <w:tcPr>
            <w:tcW w:w="1487" w:type="dxa"/>
            <w:shd w:val="clear" w:color="auto" w:fill="D9D9D9" w:themeFill="background1" w:themeFillShade="D9"/>
          </w:tcPr>
          <w:p w14:paraId="7E2182EC" w14:textId="613726C0" w:rsidR="00EB68A1" w:rsidRDefault="00EB68A1" w:rsidP="00EB68A1">
            <w:pPr>
              <w:spacing w:after="0" w:line="240" w:lineRule="auto"/>
              <w:rPr>
                <w:rFonts w:cs="Arial"/>
                <w:szCs w:val="22"/>
              </w:rPr>
            </w:pPr>
            <w:r w:rsidRPr="008C29B7">
              <w:rPr>
                <w:rFonts w:cs="Arial"/>
                <w:b/>
                <w:szCs w:val="22"/>
              </w:rPr>
              <w:t>10</w:t>
            </w:r>
          </w:p>
        </w:tc>
      </w:tr>
      <w:tr w:rsidR="00EB68A1" w14:paraId="67183722" w14:textId="77777777" w:rsidTr="00EB68A1">
        <w:tc>
          <w:tcPr>
            <w:tcW w:w="1581" w:type="dxa"/>
          </w:tcPr>
          <w:p w14:paraId="6BC89025" w14:textId="1BD68E2F" w:rsidR="00EB68A1" w:rsidRDefault="00EB68A1" w:rsidP="00EB68A1">
            <w:pPr>
              <w:spacing w:after="0" w:line="240" w:lineRule="auto"/>
              <w:rPr>
                <w:rFonts w:cs="Arial"/>
                <w:szCs w:val="22"/>
              </w:rPr>
            </w:pPr>
            <w:r w:rsidRPr="008C29B7">
              <w:rPr>
                <w:rFonts w:cs="Arial"/>
                <w:b/>
                <w:szCs w:val="22"/>
              </w:rPr>
              <w:t>Breakfast</w:t>
            </w:r>
            <w:r>
              <w:rPr>
                <w:rFonts w:cs="Arial"/>
                <w:b/>
                <w:szCs w:val="22"/>
              </w:rPr>
              <w:t xml:space="preserve"> </w:t>
            </w:r>
            <w:r w:rsidRPr="008C29B7">
              <w:rPr>
                <w:rFonts w:cs="Arial"/>
                <w:b/>
                <w:szCs w:val="22"/>
              </w:rPr>
              <w:t>/</w:t>
            </w:r>
            <w:r>
              <w:rPr>
                <w:rFonts w:cs="Arial"/>
                <w:b/>
                <w:szCs w:val="22"/>
              </w:rPr>
              <w:t xml:space="preserve"> </w:t>
            </w:r>
            <w:r w:rsidRPr="008C29B7">
              <w:rPr>
                <w:rFonts w:cs="Arial"/>
                <w:b/>
                <w:szCs w:val="22"/>
              </w:rPr>
              <w:t>other</w:t>
            </w:r>
          </w:p>
        </w:tc>
        <w:tc>
          <w:tcPr>
            <w:tcW w:w="1487" w:type="dxa"/>
          </w:tcPr>
          <w:p w14:paraId="084EBCB4" w14:textId="11197346" w:rsidR="00EB68A1" w:rsidRDefault="00EB68A1" w:rsidP="00EB68A1">
            <w:pPr>
              <w:spacing w:after="0" w:line="240" w:lineRule="auto"/>
              <w:rPr>
                <w:rFonts w:cs="Arial"/>
                <w:szCs w:val="22"/>
              </w:rPr>
            </w:pPr>
            <w:r w:rsidRPr="00251AF4">
              <w:rPr>
                <w:rFonts w:cs="Arial"/>
                <w:i/>
                <w:iCs/>
                <w:szCs w:val="22"/>
              </w:rPr>
              <w:t>ABC</w:t>
            </w:r>
            <w:r>
              <w:rPr>
                <w:rFonts w:cs="Arial"/>
                <w:i/>
                <w:iCs/>
                <w:szCs w:val="22"/>
              </w:rPr>
              <w:t xml:space="preserve"> </w:t>
            </w:r>
            <w:r w:rsidRPr="00251AF4">
              <w:rPr>
                <w:rFonts w:cs="Arial"/>
                <w:i/>
                <w:iCs/>
                <w:szCs w:val="22"/>
              </w:rPr>
              <w:t>News</w:t>
            </w:r>
            <w:r>
              <w:rPr>
                <w:rFonts w:cs="Arial"/>
                <w:i/>
                <w:iCs/>
                <w:szCs w:val="22"/>
              </w:rPr>
              <w:t xml:space="preserve"> </w:t>
            </w:r>
            <w:r w:rsidRPr="00251AF4">
              <w:rPr>
                <w:rFonts w:cs="Arial"/>
                <w:i/>
                <w:iCs/>
                <w:szCs w:val="22"/>
              </w:rPr>
              <w:t>Breakfast</w:t>
            </w:r>
          </w:p>
        </w:tc>
        <w:tc>
          <w:tcPr>
            <w:tcW w:w="1487" w:type="dxa"/>
          </w:tcPr>
          <w:p w14:paraId="4FA9F02D" w14:textId="18507D4C" w:rsidR="00EB68A1" w:rsidRDefault="00EB68A1" w:rsidP="00EB68A1">
            <w:pPr>
              <w:spacing w:after="0" w:line="240" w:lineRule="auto"/>
              <w:rPr>
                <w:rFonts w:cs="Arial"/>
                <w:szCs w:val="22"/>
              </w:rPr>
            </w:pPr>
            <w:r w:rsidRPr="00251AF4">
              <w:rPr>
                <w:i/>
                <w:iCs/>
              </w:rPr>
              <w:t>Al</w:t>
            </w:r>
            <w:r>
              <w:rPr>
                <w:i/>
                <w:iCs/>
              </w:rPr>
              <w:t xml:space="preserve"> </w:t>
            </w:r>
            <w:r w:rsidRPr="00251AF4">
              <w:rPr>
                <w:i/>
                <w:iCs/>
              </w:rPr>
              <w:t>Jaze</w:t>
            </w:r>
            <w:r>
              <w:rPr>
                <w:i/>
                <w:iCs/>
              </w:rPr>
              <w:t>e</w:t>
            </w:r>
            <w:r w:rsidRPr="00251AF4">
              <w:rPr>
                <w:i/>
                <w:iCs/>
              </w:rPr>
              <w:t>ra</w:t>
            </w:r>
            <w:r>
              <w:rPr>
                <w:i/>
                <w:iCs/>
              </w:rPr>
              <w:t xml:space="preserve"> </w:t>
            </w:r>
            <w:r w:rsidRPr="00251AF4">
              <w:rPr>
                <w:i/>
                <w:iCs/>
              </w:rPr>
              <w:t>News</w:t>
            </w:r>
          </w:p>
        </w:tc>
        <w:tc>
          <w:tcPr>
            <w:tcW w:w="1487" w:type="dxa"/>
          </w:tcPr>
          <w:p w14:paraId="456FBD52" w14:textId="691C9FC0" w:rsidR="00EB68A1" w:rsidRDefault="00EB68A1" w:rsidP="00EB68A1">
            <w:pPr>
              <w:spacing w:after="0" w:line="240" w:lineRule="auto"/>
              <w:rPr>
                <w:rFonts w:cs="Arial"/>
                <w:szCs w:val="22"/>
              </w:rPr>
            </w:pPr>
            <w:r w:rsidRPr="00251AF4">
              <w:rPr>
                <w:rFonts w:cs="Arial"/>
                <w:i/>
                <w:iCs/>
                <w:szCs w:val="22"/>
              </w:rPr>
              <w:t>Sunrise</w:t>
            </w:r>
          </w:p>
        </w:tc>
        <w:tc>
          <w:tcPr>
            <w:tcW w:w="1487" w:type="dxa"/>
          </w:tcPr>
          <w:p w14:paraId="6ABEDDDC" w14:textId="62E38494" w:rsidR="00EB68A1" w:rsidRDefault="00EB68A1" w:rsidP="00EB68A1">
            <w:pPr>
              <w:spacing w:after="0" w:line="240" w:lineRule="auto"/>
              <w:rPr>
                <w:rFonts w:cs="Arial"/>
                <w:szCs w:val="22"/>
              </w:rPr>
            </w:pPr>
            <w:r w:rsidRPr="00251AF4">
              <w:rPr>
                <w:rFonts w:cs="Arial"/>
                <w:i/>
                <w:iCs/>
                <w:szCs w:val="22"/>
              </w:rPr>
              <w:t>Today</w:t>
            </w:r>
          </w:p>
        </w:tc>
        <w:tc>
          <w:tcPr>
            <w:tcW w:w="1487" w:type="dxa"/>
          </w:tcPr>
          <w:p w14:paraId="3752306B" w14:textId="74BFFE19" w:rsidR="00EB68A1" w:rsidRDefault="00EB68A1" w:rsidP="00EB68A1">
            <w:pPr>
              <w:spacing w:after="0" w:line="240" w:lineRule="auto"/>
              <w:rPr>
                <w:rFonts w:cs="Arial"/>
                <w:szCs w:val="22"/>
              </w:rPr>
            </w:pPr>
            <w:r w:rsidRPr="00251AF4">
              <w:rPr>
                <w:rFonts w:cs="Arial"/>
                <w:i/>
                <w:iCs/>
                <w:szCs w:val="22"/>
              </w:rPr>
              <w:t>Studio</w:t>
            </w:r>
            <w:r>
              <w:rPr>
                <w:rFonts w:cs="Arial"/>
                <w:i/>
                <w:iCs/>
                <w:szCs w:val="22"/>
              </w:rPr>
              <w:t xml:space="preserve"> </w:t>
            </w:r>
            <w:r w:rsidRPr="00251AF4">
              <w:rPr>
                <w:rFonts w:cs="Arial"/>
                <w:i/>
                <w:iCs/>
                <w:szCs w:val="22"/>
              </w:rPr>
              <w:t>10</w:t>
            </w:r>
          </w:p>
        </w:tc>
      </w:tr>
      <w:tr w:rsidR="00EB68A1" w14:paraId="6AEC8CA2" w14:textId="77777777" w:rsidTr="00EB68A1">
        <w:tc>
          <w:tcPr>
            <w:tcW w:w="1581" w:type="dxa"/>
          </w:tcPr>
          <w:p w14:paraId="27081162" w14:textId="0483EF2F" w:rsidR="00EB68A1" w:rsidRDefault="00EB68A1" w:rsidP="00EB68A1">
            <w:pPr>
              <w:spacing w:after="0" w:line="240" w:lineRule="auto"/>
              <w:rPr>
                <w:rFonts w:cs="Arial"/>
                <w:szCs w:val="22"/>
              </w:rPr>
            </w:pPr>
            <w:r w:rsidRPr="008C29B7">
              <w:rPr>
                <w:rFonts w:cs="Arial"/>
                <w:b/>
                <w:szCs w:val="22"/>
              </w:rPr>
              <w:t>Commentary</w:t>
            </w:r>
          </w:p>
        </w:tc>
        <w:tc>
          <w:tcPr>
            <w:tcW w:w="1487" w:type="dxa"/>
          </w:tcPr>
          <w:p w14:paraId="7B8FA401" w14:textId="547B9957" w:rsidR="00EB68A1" w:rsidRDefault="00EB68A1" w:rsidP="00EB68A1">
            <w:pPr>
              <w:spacing w:after="0" w:line="240" w:lineRule="auto"/>
              <w:rPr>
                <w:rFonts w:cs="Arial"/>
                <w:szCs w:val="22"/>
              </w:rPr>
            </w:pPr>
            <w:r w:rsidRPr="00251AF4">
              <w:rPr>
                <w:rFonts w:cs="Arial"/>
                <w:i/>
                <w:iCs/>
                <w:szCs w:val="22"/>
              </w:rPr>
              <w:t>Q&amp;A</w:t>
            </w:r>
          </w:p>
        </w:tc>
        <w:tc>
          <w:tcPr>
            <w:tcW w:w="1487" w:type="dxa"/>
          </w:tcPr>
          <w:p w14:paraId="5093BE89" w14:textId="24B69272" w:rsidR="00EB68A1" w:rsidRDefault="00EB68A1" w:rsidP="00EB68A1">
            <w:pPr>
              <w:spacing w:after="0" w:line="240" w:lineRule="auto"/>
              <w:rPr>
                <w:rFonts w:cs="Arial"/>
                <w:szCs w:val="22"/>
              </w:rPr>
            </w:pPr>
            <w:proofErr w:type="spellStart"/>
            <w:r w:rsidRPr="00251AF4">
              <w:rPr>
                <w:rFonts w:cs="Arial"/>
                <w:i/>
                <w:iCs/>
                <w:szCs w:val="22"/>
              </w:rPr>
              <w:t>Speedweek</w:t>
            </w:r>
            <w:proofErr w:type="spellEnd"/>
          </w:p>
        </w:tc>
        <w:tc>
          <w:tcPr>
            <w:tcW w:w="1487" w:type="dxa"/>
          </w:tcPr>
          <w:p w14:paraId="4F01777E" w14:textId="60B4B832" w:rsidR="00EB68A1" w:rsidRDefault="00EB68A1" w:rsidP="00EB68A1">
            <w:pPr>
              <w:spacing w:after="0" w:line="240" w:lineRule="auto"/>
              <w:rPr>
                <w:rFonts w:cs="Arial"/>
                <w:szCs w:val="22"/>
              </w:rPr>
            </w:pPr>
            <w:r>
              <w:rPr>
                <w:rFonts w:cs="Arial"/>
                <w:i/>
                <w:iCs/>
                <w:szCs w:val="22"/>
              </w:rPr>
              <w:t>Weekend Sunrise</w:t>
            </w:r>
          </w:p>
        </w:tc>
        <w:tc>
          <w:tcPr>
            <w:tcW w:w="1487" w:type="dxa"/>
          </w:tcPr>
          <w:p w14:paraId="065201EE" w14:textId="4CD8BEF3" w:rsidR="00EB68A1" w:rsidRDefault="00EB68A1" w:rsidP="00EB68A1">
            <w:pPr>
              <w:spacing w:after="0" w:line="240" w:lineRule="auto"/>
              <w:rPr>
                <w:rFonts w:cs="Arial"/>
                <w:szCs w:val="22"/>
              </w:rPr>
            </w:pPr>
            <w:r w:rsidRPr="00251AF4">
              <w:rPr>
                <w:rFonts w:cs="Arial"/>
                <w:i/>
                <w:iCs/>
                <w:szCs w:val="22"/>
              </w:rPr>
              <w:t>Weekend</w:t>
            </w:r>
            <w:r>
              <w:rPr>
                <w:rFonts w:cs="Arial"/>
                <w:i/>
                <w:iCs/>
                <w:szCs w:val="22"/>
              </w:rPr>
              <w:t xml:space="preserve"> </w:t>
            </w:r>
            <w:r w:rsidRPr="00251AF4">
              <w:rPr>
                <w:rFonts w:cs="Arial"/>
                <w:i/>
                <w:iCs/>
                <w:szCs w:val="22"/>
              </w:rPr>
              <w:t>Today</w:t>
            </w:r>
          </w:p>
        </w:tc>
        <w:tc>
          <w:tcPr>
            <w:tcW w:w="1487" w:type="dxa"/>
          </w:tcPr>
          <w:p w14:paraId="1320C32F" w14:textId="32224B04" w:rsidR="00EB68A1" w:rsidRDefault="00EB68A1" w:rsidP="00EB68A1">
            <w:pPr>
              <w:spacing w:after="0" w:line="240" w:lineRule="auto"/>
              <w:rPr>
                <w:rFonts w:cs="Arial"/>
                <w:szCs w:val="22"/>
              </w:rPr>
            </w:pPr>
            <w:r w:rsidRPr="00251AF4">
              <w:rPr>
                <w:rFonts w:cs="Arial"/>
                <w:i/>
                <w:iCs/>
                <w:szCs w:val="22"/>
              </w:rPr>
              <w:t>The</w:t>
            </w:r>
            <w:r>
              <w:rPr>
                <w:rFonts w:cs="Arial"/>
                <w:i/>
                <w:iCs/>
                <w:szCs w:val="22"/>
              </w:rPr>
              <w:t xml:space="preserve"> </w:t>
            </w:r>
            <w:r w:rsidRPr="00251AF4">
              <w:rPr>
                <w:rFonts w:cs="Arial"/>
                <w:i/>
                <w:iCs/>
                <w:szCs w:val="22"/>
              </w:rPr>
              <w:t>Project</w:t>
            </w:r>
          </w:p>
        </w:tc>
      </w:tr>
      <w:tr w:rsidR="00EB68A1" w14:paraId="611BD607" w14:textId="77777777" w:rsidTr="00EB68A1">
        <w:tc>
          <w:tcPr>
            <w:tcW w:w="1581" w:type="dxa"/>
          </w:tcPr>
          <w:p w14:paraId="0FDC034A" w14:textId="68A4B104" w:rsidR="00EB68A1" w:rsidRDefault="00EB68A1" w:rsidP="00EB68A1">
            <w:pPr>
              <w:spacing w:after="0" w:line="240" w:lineRule="auto"/>
              <w:rPr>
                <w:rFonts w:cs="Arial"/>
                <w:szCs w:val="22"/>
              </w:rPr>
            </w:pPr>
            <w:r w:rsidRPr="008C29B7">
              <w:rPr>
                <w:rFonts w:cs="Arial"/>
                <w:b/>
                <w:szCs w:val="22"/>
              </w:rPr>
              <w:t>News</w:t>
            </w:r>
          </w:p>
        </w:tc>
        <w:tc>
          <w:tcPr>
            <w:tcW w:w="1487" w:type="dxa"/>
          </w:tcPr>
          <w:p w14:paraId="0676D8AC" w14:textId="100B34CD" w:rsidR="00EB68A1" w:rsidRDefault="00EB68A1" w:rsidP="00EB68A1">
            <w:pPr>
              <w:spacing w:after="0" w:line="240" w:lineRule="auto"/>
              <w:rPr>
                <w:rFonts w:cs="Arial"/>
                <w:szCs w:val="22"/>
              </w:rPr>
            </w:pPr>
            <w:r w:rsidRPr="00251AF4">
              <w:rPr>
                <w:rFonts w:cs="Arial"/>
                <w:i/>
                <w:iCs/>
                <w:szCs w:val="22"/>
              </w:rPr>
              <w:t>ABC</w:t>
            </w:r>
            <w:r>
              <w:rPr>
                <w:rFonts w:cs="Arial"/>
                <w:i/>
                <w:iCs/>
                <w:szCs w:val="22"/>
              </w:rPr>
              <w:t xml:space="preserve"> </w:t>
            </w:r>
            <w:r w:rsidRPr="00251AF4">
              <w:rPr>
                <w:rFonts w:cs="Arial"/>
                <w:i/>
                <w:iCs/>
                <w:szCs w:val="22"/>
              </w:rPr>
              <w:t>News</w:t>
            </w:r>
            <w:r>
              <w:rPr>
                <w:rFonts w:cs="Arial"/>
                <w:i/>
                <w:iCs/>
                <w:szCs w:val="22"/>
              </w:rPr>
              <w:t xml:space="preserve"> </w:t>
            </w:r>
            <w:r w:rsidRPr="00251AF4">
              <w:rPr>
                <w:rFonts w:cs="Arial"/>
                <w:i/>
                <w:iCs/>
                <w:szCs w:val="22"/>
              </w:rPr>
              <w:t>WA</w:t>
            </w:r>
          </w:p>
        </w:tc>
        <w:tc>
          <w:tcPr>
            <w:tcW w:w="1487" w:type="dxa"/>
          </w:tcPr>
          <w:p w14:paraId="1862E719" w14:textId="186773AA" w:rsidR="00EB68A1" w:rsidRDefault="00EB68A1" w:rsidP="00EB68A1">
            <w:pPr>
              <w:spacing w:after="0" w:line="240" w:lineRule="auto"/>
              <w:rPr>
                <w:rFonts w:cs="Arial"/>
                <w:szCs w:val="22"/>
              </w:rPr>
            </w:pPr>
            <w:r w:rsidRPr="00251AF4">
              <w:rPr>
                <w:rFonts w:cs="Arial"/>
                <w:i/>
                <w:iCs/>
                <w:szCs w:val="22"/>
              </w:rPr>
              <w:t>SBS</w:t>
            </w:r>
            <w:r>
              <w:rPr>
                <w:rFonts w:cs="Arial"/>
                <w:i/>
                <w:iCs/>
                <w:szCs w:val="22"/>
              </w:rPr>
              <w:t xml:space="preserve"> </w:t>
            </w:r>
            <w:r w:rsidRPr="00251AF4">
              <w:rPr>
                <w:rFonts w:cs="Arial"/>
                <w:i/>
                <w:iCs/>
                <w:szCs w:val="22"/>
              </w:rPr>
              <w:t>World</w:t>
            </w:r>
            <w:r>
              <w:rPr>
                <w:rFonts w:cs="Arial"/>
                <w:i/>
                <w:iCs/>
                <w:szCs w:val="22"/>
              </w:rPr>
              <w:t xml:space="preserve"> </w:t>
            </w:r>
            <w:r w:rsidRPr="00251AF4">
              <w:rPr>
                <w:rFonts w:cs="Arial"/>
                <w:i/>
                <w:iCs/>
                <w:szCs w:val="22"/>
              </w:rPr>
              <w:t>News</w:t>
            </w:r>
          </w:p>
        </w:tc>
        <w:tc>
          <w:tcPr>
            <w:tcW w:w="1487" w:type="dxa"/>
          </w:tcPr>
          <w:p w14:paraId="25486ECB" w14:textId="53CD0099" w:rsidR="00EB68A1" w:rsidRDefault="00EB68A1" w:rsidP="00EB68A1">
            <w:pPr>
              <w:spacing w:after="0" w:line="240" w:lineRule="auto"/>
              <w:rPr>
                <w:rFonts w:cs="Arial"/>
                <w:szCs w:val="22"/>
              </w:rPr>
            </w:pPr>
            <w:r w:rsidRPr="00251AF4">
              <w:rPr>
                <w:rFonts w:cs="Arial"/>
                <w:i/>
                <w:iCs/>
                <w:szCs w:val="22"/>
              </w:rPr>
              <w:t>7</w:t>
            </w:r>
            <w:r>
              <w:rPr>
                <w:rFonts w:cs="Arial"/>
                <w:i/>
                <w:iCs/>
                <w:szCs w:val="22"/>
              </w:rPr>
              <w:t xml:space="preserve"> </w:t>
            </w:r>
            <w:r w:rsidRPr="00251AF4">
              <w:rPr>
                <w:rFonts w:cs="Arial"/>
                <w:i/>
                <w:iCs/>
                <w:szCs w:val="22"/>
              </w:rPr>
              <w:t>News</w:t>
            </w:r>
            <w:r>
              <w:rPr>
                <w:rFonts w:cs="Arial"/>
                <w:i/>
                <w:iCs/>
                <w:szCs w:val="22"/>
              </w:rPr>
              <w:t xml:space="preserve"> </w:t>
            </w:r>
            <w:r w:rsidRPr="00251AF4">
              <w:rPr>
                <w:rFonts w:cs="Arial"/>
                <w:i/>
                <w:iCs/>
                <w:szCs w:val="22"/>
              </w:rPr>
              <w:t>WA</w:t>
            </w:r>
          </w:p>
        </w:tc>
        <w:tc>
          <w:tcPr>
            <w:tcW w:w="1487" w:type="dxa"/>
          </w:tcPr>
          <w:p w14:paraId="66CF2AE0" w14:textId="7A9CBE20" w:rsidR="00EB68A1" w:rsidRDefault="00EB68A1" w:rsidP="00EB68A1">
            <w:pPr>
              <w:spacing w:after="0" w:line="240" w:lineRule="auto"/>
              <w:rPr>
                <w:rFonts w:cs="Arial"/>
                <w:szCs w:val="22"/>
              </w:rPr>
            </w:pPr>
            <w:r w:rsidRPr="00251AF4">
              <w:rPr>
                <w:rFonts w:cs="Arial"/>
                <w:i/>
                <w:iCs/>
                <w:szCs w:val="22"/>
              </w:rPr>
              <w:t>9</w:t>
            </w:r>
            <w:r>
              <w:rPr>
                <w:rFonts w:cs="Arial"/>
                <w:i/>
                <w:iCs/>
                <w:szCs w:val="22"/>
              </w:rPr>
              <w:t xml:space="preserve"> </w:t>
            </w:r>
            <w:r w:rsidRPr="00251AF4">
              <w:rPr>
                <w:rFonts w:cs="Arial"/>
                <w:i/>
                <w:iCs/>
                <w:szCs w:val="22"/>
              </w:rPr>
              <w:t>News</w:t>
            </w:r>
            <w:r>
              <w:rPr>
                <w:rFonts w:cs="Arial"/>
                <w:i/>
                <w:iCs/>
                <w:szCs w:val="22"/>
              </w:rPr>
              <w:t xml:space="preserve"> </w:t>
            </w:r>
            <w:r w:rsidRPr="00251AF4">
              <w:rPr>
                <w:rFonts w:cs="Arial"/>
                <w:i/>
                <w:iCs/>
                <w:szCs w:val="22"/>
              </w:rPr>
              <w:t>WA</w:t>
            </w:r>
          </w:p>
        </w:tc>
        <w:tc>
          <w:tcPr>
            <w:tcW w:w="1487" w:type="dxa"/>
          </w:tcPr>
          <w:p w14:paraId="34ACB801" w14:textId="1BF3A708" w:rsidR="00EB68A1" w:rsidRDefault="00EB68A1" w:rsidP="00EB68A1">
            <w:pPr>
              <w:spacing w:after="0" w:line="240" w:lineRule="auto"/>
              <w:rPr>
                <w:rFonts w:cs="Arial"/>
                <w:szCs w:val="22"/>
              </w:rPr>
            </w:pPr>
            <w:r w:rsidRPr="00251AF4">
              <w:rPr>
                <w:rFonts w:cs="Arial"/>
                <w:i/>
                <w:iCs/>
                <w:szCs w:val="22"/>
              </w:rPr>
              <w:t>10</w:t>
            </w:r>
            <w:r>
              <w:rPr>
                <w:rFonts w:cs="Arial"/>
                <w:i/>
                <w:iCs/>
                <w:szCs w:val="22"/>
              </w:rPr>
              <w:t xml:space="preserve"> </w:t>
            </w:r>
            <w:r w:rsidRPr="00251AF4">
              <w:rPr>
                <w:rFonts w:cs="Arial"/>
                <w:i/>
                <w:iCs/>
                <w:szCs w:val="22"/>
              </w:rPr>
              <w:t>News</w:t>
            </w:r>
            <w:r>
              <w:rPr>
                <w:rFonts w:cs="Arial"/>
                <w:i/>
                <w:iCs/>
                <w:szCs w:val="22"/>
              </w:rPr>
              <w:t xml:space="preserve"> </w:t>
            </w:r>
            <w:r w:rsidRPr="00251AF4">
              <w:rPr>
                <w:rFonts w:cs="Arial"/>
                <w:i/>
                <w:iCs/>
                <w:szCs w:val="22"/>
              </w:rPr>
              <w:t>WA</w:t>
            </w:r>
            <w:r>
              <w:rPr>
                <w:rFonts w:cs="Arial"/>
                <w:i/>
                <w:iCs/>
                <w:szCs w:val="22"/>
              </w:rPr>
              <w:t xml:space="preserve"> 4pm</w:t>
            </w:r>
          </w:p>
        </w:tc>
      </w:tr>
      <w:tr w:rsidR="00EB68A1" w14:paraId="5976AF1A" w14:textId="77777777" w:rsidTr="00EB68A1">
        <w:tc>
          <w:tcPr>
            <w:tcW w:w="1581" w:type="dxa"/>
          </w:tcPr>
          <w:p w14:paraId="03EEB851" w14:textId="6EED76DD" w:rsidR="00EB68A1" w:rsidRDefault="00EB68A1" w:rsidP="00EB68A1">
            <w:pPr>
              <w:spacing w:after="0" w:line="240" w:lineRule="auto"/>
              <w:rPr>
                <w:rFonts w:cs="Arial"/>
                <w:szCs w:val="22"/>
              </w:rPr>
            </w:pPr>
            <w:r w:rsidRPr="008C29B7">
              <w:rPr>
                <w:rFonts w:cs="Arial"/>
                <w:b/>
                <w:szCs w:val="22"/>
              </w:rPr>
              <w:t>Sport</w:t>
            </w:r>
          </w:p>
        </w:tc>
        <w:tc>
          <w:tcPr>
            <w:tcW w:w="1487" w:type="dxa"/>
          </w:tcPr>
          <w:p w14:paraId="7821B2DF" w14:textId="13737C03" w:rsidR="00EB68A1" w:rsidRDefault="00EB68A1" w:rsidP="00EB68A1">
            <w:pPr>
              <w:spacing w:after="0" w:line="240" w:lineRule="auto"/>
              <w:rPr>
                <w:rFonts w:cs="Arial"/>
                <w:szCs w:val="22"/>
              </w:rPr>
            </w:pPr>
            <w:r w:rsidRPr="008C29B7">
              <w:t>Women</w:t>
            </w:r>
            <w:r w:rsidR="00103E72">
              <w:t>’</w:t>
            </w:r>
            <w:r w:rsidRPr="008C29B7">
              <w:t>s</w:t>
            </w:r>
            <w:r>
              <w:t xml:space="preserve"> </w:t>
            </w:r>
            <w:r w:rsidRPr="008C29B7">
              <w:t>Australian</w:t>
            </w:r>
            <w:r>
              <w:t xml:space="preserve"> </w:t>
            </w:r>
            <w:r w:rsidRPr="008C29B7">
              <w:t>Open</w:t>
            </w:r>
            <w:r>
              <w:t xml:space="preserve"> </w:t>
            </w:r>
            <w:r w:rsidRPr="008C29B7">
              <w:t>(Golf)</w:t>
            </w:r>
          </w:p>
        </w:tc>
        <w:tc>
          <w:tcPr>
            <w:tcW w:w="1487" w:type="dxa"/>
          </w:tcPr>
          <w:p w14:paraId="3FD7FEBC" w14:textId="43493729" w:rsidR="00EB68A1" w:rsidRDefault="00EB68A1" w:rsidP="00EB68A1">
            <w:pPr>
              <w:spacing w:after="0" w:line="240" w:lineRule="auto"/>
              <w:rPr>
                <w:rFonts w:cs="Arial"/>
                <w:szCs w:val="22"/>
              </w:rPr>
            </w:pPr>
            <w:r w:rsidRPr="008C29B7">
              <w:t>Premier</w:t>
            </w:r>
            <w:r>
              <w:t xml:space="preserve"> </w:t>
            </w:r>
            <w:r w:rsidRPr="008C29B7">
              <w:t>League</w:t>
            </w:r>
          </w:p>
        </w:tc>
        <w:tc>
          <w:tcPr>
            <w:tcW w:w="1487" w:type="dxa"/>
          </w:tcPr>
          <w:p w14:paraId="5C545786" w14:textId="6AD5FD41" w:rsidR="00EB68A1" w:rsidRDefault="00EB68A1" w:rsidP="00EB68A1">
            <w:pPr>
              <w:spacing w:after="0" w:line="240" w:lineRule="auto"/>
              <w:rPr>
                <w:rFonts w:cs="Arial"/>
                <w:szCs w:val="22"/>
              </w:rPr>
            </w:pPr>
            <w:r w:rsidRPr="008C29B7">
              <w:t>Big</w:t>
            </w:r>
            <w:r>
              <w:t xml:space="preserve"> </w:t>
            </w:r>
            <w:r w:rsidRPr="008C29B7">
              <w:t>Bash</w:t>
            </w:r>
          </w:p>
        </w:tc>
        <w:tc>
          <w:tcPr>
            <w:tcW w:w="1487" w:type="dxa"/>
          </w:tcPr>
          <w:p w14:paraId="2AAE98BB" w14:textId="2E618CE4" w:rsidR="00EB68A1" w:rsidRDefault="00EB68A1" w:rsidP="00EB68A1">
            <w:pPr>
              <w:spacing w:after="0" w:line="240" w:lineRule="auto"/>
              <w:rPr>
                <w:rFonts w:cs="Arial"/>
                <w:szCs w:val="22"/>
              </w:rPr>
            </w:pPr>
            <w:r>
              <w:t>Rugby</w:t>
            </w:r>
          </w:p>
        </w:tc>
        <w:tc>
          <w:tcPr>
            <w:tcW w:w="1487" w:type="dxa"/>
          </w:tcPr>
          <w:p w14:paraId="07260ABD" w14:textId="6F66DE6B" w:rsidR="00EB68A1" w:rsidRDefault="00EB68A1" w:rsidP="00EB68A1">
            <w:pPr>
              <w:spacing w:after="0" w:line="240" w:lineRule="auto"/>
              <w:rPr>
                <w:rFonts w:cs="Arial"/>
                <w:szCs w:val="22"/>
              </w:rPr>
            </w:pPr>
            <w:r w:rsidRPr="008C29B7">
              <w:t>A-League</w:t>
            </w:r>
          </w:p>
        </w:tc>
      </w:tr>
    </w:tbl>
    <w:p w14:paraId="0C492C90" w14:textId="33CD945E" w:rsidR="00334CE6" w:rsidRDefault="00334CE6" w:rsidP="00334CE6">
      <w:pPr>
        <w:pStyle w:val="Caption"/>
      </w:pPr>
      <w:bookmarkStart w:id="15" w:name="_Toc33171605"/>
      <w:proofErr w:type="gramStart"/>
      <w:r>
        <w:t xml:space="preserve">Table </w:t>
      </w:r>
      <w:r w:rsidR="00A601DF">
        <w:t>2</w:t>
      </w:r>
      <w:r>
        <w:t>.</w:t>
      </w:r>
      <w:proofErr w:type="gramEnd"/>
      <w:r w:rsidR="00A15BDC">
        <w:tab/>
      </w:r>
      <w:r>
        <w:t xml:space="preserve">Program </w:t>
      </w:r>
      <w:r w:rsidR="00C03F17">
        <w:t>s</w:t>
      </w:r>
      <w:r w:rsidR="009F0C1C">
        <w:t xml:space="preserve">creening </w:t>
      </w:r>
      <w:r w:rsidR="00A601DF">
        <w:t>date</w:t>
      </w:r>
      <w:bookmarkEnd w:id="15"/>
    </w:p>
    <w:tbl>
      <w:tblPr>
        <w:tblStyle w:val="TableGrid"/>
        <w:tblW w:w="8500" w:type="dxa"/>
        <w:tblLayout w:type="fixed"/>
        <w:tblLook w:val="04A0" w:firstRow="1" w:lastRow="0" w:firstColumn="1" w:lastColumn="0" w:noHBand="0" w:noVBand="1"/>
        <w:tblCaption w:val="Table 2 Program screening date"/>
        <w:tblDescription w:val="Listing of the program and broadcast dates."/>
      </w:tblPr>
      <w:tblGrid>
        <w:gridCol w:w="1696"/>
        <w:gridCol w:w="4216"/>
        <w:gridCol w:w="2588"/>
      </w:tblGrid>
      <w:tr w:rsidR="00F0728C" w14:paraId="24AD7745" w14:textId="77777777" w:rsidTr="00D60A20">
        <w:trPr>
          <w:tblHeader/>
        </w:trPr>
        <w:tc>
          <w:tcPr>
            <w:tcW w:w="1696" w:type="dxa"/>
            <w:shd w:val="clear" w:color="auto" w:fill="D9D9D9" w:themeFill="background1" w:themeFillShade="D9"/>
          </w:tcPr>
          <w:p w14:paraId="5FD3DEC7" w14:textId="77777777" w:rsidR="00F0728C" w:rsidRPr="00C113D8" w:rsidRDefault="00F0728C" w:rsidP="009F0C1C">
            <w:pPr>
              <w:pStyle w:val="Tablegalley"/>
              <w:rPr>
                <w:b/>
                <w:bCs/>
              </w:rPr>
            </w:pPr>
            <w:r w:rsidRPr="00C113D8">
              <w:rPr>
                <w:b/>
                <w:bCs/>
              </w:rPr>
              <w:t>Genre</w:t>
            </w:r>
          </w:p>
        </w:tc>
        <w:tc>
          <w:tcPr>
            <w:tcW w:w="4216" w:type="dxa"/>
            <w:shd w:val="clear" w:color="auto" w:fill="D9D9D9" w:themeFill="background1" w:themeFillShade="D9"/>
          </w:tcPr>
          <w:p w14:paraId="5E166B02" w14:textId="6F6C1BFE" w:rsidR="00F0728C" w:rsidRPr="00C113D8" w:rsidRDefault="00B87B4D" w:rsidP="009F0C1C">
            <w:pPr>
              <w:pStyle w:val="Tablegalley"/>
              <w:rPr>
                <w:b/>
                <w:bCs/>
              </w:rPr>
            </w:pPr>
            <w:r>
              <w:rPr>
                <w:b/>
                <w:bCs/>
              </w:rPr>
              <w:t>Program</w:t>
            </w:r>
          </w:p>
        </w:tc>
        <w:tc>
          <w:tcPr>
            <w:tcW w:w="2588" w:type="dxa"/>
            <w:shd w:val="clear" w:color="auto" w:fill="D9D9D9" w:themeFill="background1" w:themeFillShade="D9"/>
          </w:tcPr>
          <w:p w14:paraId="1D140917" w14:textId="018BA0B1" w:rsidR="00F0728C" w:rsidRPr="00C113D8" w:rsidRDefault="00F0728C" w:rsidP="009F0C1C">
            <w:pPr>
              <w:pStyle w:val="Tablegalley"/>
              <w:rPr>
                <w:b/>
                <w:bCs/>
              </w:rPr>
            </w:pPr>
            <w:r w:rsidRPr="00C113D8">
              <w:rPr>
                <w:b/>
                <w:bCs/>
              </w:rPr>
              <w:t>Date</w:t>
            </w:r>
          </w:p>
        </w:tc>
      </w:tr>
      <w:tr w:rsidR="00354ECC" w14:paraId="2E0CD4A5" w14:textId="77777777" w:rsidTr="009F0C1C">
        <w:tc>
          <w:tcPr>
            <w:tcW w:w="1696" w:type="dxa"/>
            <w:vMerge w:val="restart"/>
          </w:tcPr>
          <w:p w14:paraId="78159B3C" w14:textId="77777777" w:rsidR="00354ECC" w:rsidRPr="00C113D8" w:rsidRDefault="00354ECC" w:rsidP="009F0C1C">
            <w:pPr>
              <w:pStyle w:val="Tablegalley"/>
              <w:rPr>
                <w:b/>
                <w:bCs/>
              </w:rPr>
            </w:pPr>
            <w:r w:rsidRPr="00C113D8">
              <w:rPr>
                <w:b/>
                <w:bCs/>
              </w:rPr>
              <w:t>Breakfast</w:t>
            </w:r>
            <w:r>
              <w:rPr>
                <w:b/>
                <w:bCs/>
              </w:rPr>
              <w:t xml:space="preserve"> </w:t>
            </w:r>
            <w:r w:rsidRPr="00C113D8">
              <w:rPr>
                <w:b/>
                <w:bCs/>
              </w:rPr>
              <w:t>/</w:t>
            </w:r>
            <w:r>
              <w:rPr>
                <w:b/>
                <w:bCs/>
              </w:rPr>
              <w:t xml:space="preserve"> </w:t>
            </w:r>
            <w:r w:rsidRPr="00C113D8">
              <w:rPr>
                <w:b/>
                <w:bCs/>
              </w:rPr>
              <w:t>other</w:t>
            </w:r>
          </w:p>
        </w:tc>
        <w:tc>
          <w:tcPr>
            <w:tcW w:w="4216" w:type="dxa"/>
          </w:tcPr>
          <w:p w14:paraId="6FF147C1" w14:textId="77A68D32" w:rsidR="00354ECC" w:rsidRPr="00C113D8" w:rsidRDefault="00354ECC" w:rsidP="009F0C1C">
            <w:pPr>
              <w:pStyle w:val="Tablegalley"/>
              <w:rPr>
                <w:i/>
                <w:iCs/>
              </w:rPr>
            </w:pPr>
            <w:r w:rsidRPr="00C113D8">
              <w:rPr>
                <w:i/>
                <w:iCs/>
              </w:rPr>
              <w:t>ABC</w:t>
            </w:r>
            <w:r>
              <w:rPr>
                <w:i/>
                <w:iCs/>
              </w:rPr>
              <w:t xml:space="preserve"> N</w:t>
            </w:r>
            <w:r w:rsidRPr="00C113D8">
              <w:rPr>
                <w:i/>
                <w:iCs/>
              </w:rPr>
              <w:t>ews</w:t>
            </w:r>
            <w:r>
              <w:rPr>
                <w:i/>
                <w:iCs/>
              </w:rPr>
              <w:t xml:space="preserve"> B</w:t>
            </w:r>
            <w:r w:rsidRPr="00C113D8">
              <w:rPr>
                <w:i/>
                <w:iCs/>
              </w:rPr>
              <w:t>reakfast</w:t>
            </w:r>
          </w:p>
        </w:tc>
        <w:tc>
          <w:tcPr>
            <w:tcW w:w="2588" w:type="dxa"/>
          </w:tcPr>
          <w:p w14:paraId="165AA230" w14:textId="476DB681" w:rsidR="00354ECC" w:rsidRDefault="003D506E" w:rsidP="009F0C1C">
            <w:pPr>
              <w:pStyle w:val="Tablegalley"/>
            </w:pPr>
            <w:r>
              <w:t>27 February 2019</w:t>
            </w:r>
          </w:p>
        </w:tc>
      </w:tr>
      <w:tr w:rsidR="00354ECC" w14:paraId="1E004ABF" w14:textId="77777777" w:rsidTr="009F0C1C">
        <w:tc>
          <w:tcPr>
            <w:tcW w:w="1696" w:type="dxa"/>
            <w:vMerge/>
          </w:tcPr>
          <w:p w14:paraId="3D46832D" w14:textId="77777777" w:rsidR="00354ECC" w:rsidRPr="00C113D8" w:rsidRDefault="00354ECC" w:rsidP="009F0C1C">
            <w:pPr>
              <w:pStyle w:val="Tablegalley"/>
              <w:rPr>
                <w:b/>
                <w:bCs/>
              </w:rPr>
            </w:pPr>
          </w:p>
        </w:tc>
        <w:tc>
          <w:tcPr>
            <w:tcW w:w="4216" w:type="dxa"/>
          </w:tcPr>
          <w:p w14:paraId="552328E4" w14:textId="71386D8B" w:rsidR="00354ECC" w:rsidRPr="00C113D8" w:rsidRDefault="00354ECC" w:rsidP="009F0C1C">
            <w:pPr>
              <w:pStyle w:val="Tablegalley"/>
              <w:rPr>
                <w:i/>
                <w:iCs/>
              </w:rPr>
            </w:pPr>
            <w:r w:rsidRPr="00C113D8">
              <w:rPr>
                <w:i/>
                <w:iCs/>
              </w:rPr>
              <w:t>ABC</w:t>
            </w:r>
            <w:r>
              <w:rPr>
                <w:i/>
                <w:iCs/>
              </w:rPr>
              <w:t xml:space="preserve"> N</w:t>
            </w:r>
            <w:r w:rsidRPr="00C113D8">
              <w:rPr>
                <w:i/>
                <w:iCs/>
              </w:rPr>
              <w:t>ews</w:t>
            </w:r>
            <w:r>
              <w:rPr>
                <w:i/>
                <w:iCs/>
              </w:rPr>
              <w:t xml:space="preserve"> B</w:t>
            </w:r>
            <w:r w:rsidRPr="00C113D8">
              <w:rPr>
                <w:i/>
                <w:iCs/>
              </w:rPr>
              <w:t>reakfast</w:t>
            </w:r>
          </w:p>
        </w:tc>
        <w:tc>
          <w:tcPr>
            <w:tcW w:w="2588" w:type="dxa"/>
          </w:tcPr>
          <w:p w14:paraId="40E4A0F9" w14:textId="5EED0F38" w:rsidR="00354ECC" w:rsidRDefault="003D506E" w:rsidP="005201C8">
            <w:pPr>
              <w:pStyle w:val="Tablegalley"/>
            </w:pPr>
            <w:r>
              <w:t>6 March 2019</w:t>
            </w:r>
          </w:p>
        </w:tc>
      </w:tr>
      <w:tr w:rsidR="003237C3" w14:paraId="5EB4DADF" w14:textId="77777777" w:rsidTr="008A3F0B">
        <w:tc>
          <w:tcPr>
            <w:tcW w:w="1696" w:type="dxa"/>
            <w:vMerge/>
          </w:tcPr>
          <w:p w14:paraId="2B16EBF4" w14:textId="77777777" w:rsidR="003237C3" w:rsidRPr="00C113D8" w:rsidRDefault="003237C3" w:rsidP="003237C3">
            <w:pPr>
              <w:pStyle w:val="Tablegalley"/>
              <w:rPr>
                <w:b/>
                <w:bCs/>
              </w:rPr>
            </w:pPr>
          </w:p>
        </w:tc>
        <w:tc>
          <w:tcPr>
            <w:tcW w:w="4216" w:type="dxa"/>
          </w:tcPr>
          <w:p w14:paraId="2966BCDB" w14:textId="3A9DD265" w:rsidR="003237C3" w:rsidRPr="00C113D8" w:rsidRDefault="003237C3" w:rsidP="003237C3">
            <w:pPr>
              <w:pStyle w:val="Tablegalley"/>
              <w:rPr>
                <w:i/>
                <w:iCs/>
              </w:rPr>
            </w:pPr>
            <w:r w:rsidRPr="00C113D8">
              <w:rPr>
                <w:i/>
                <w:iCs/>
              </w:rPr>
              <w:t>Al</w:t>
            </w:r>
            <w:r>
              <w:rPr>
                <w:i/>
                <w:iCs/>
              </w:rPr>
              <w:t xml:space="preserve"> </w:t>
            </w:r>
            <w:r w:rsidRPr="00C113D8">
              <w:rPr>
                <w:i/>
                <w:iCs/>
              </w:rPr>
              <w:t>Jaze</w:t>
            </w:r>
            <w:r>
              <w:rPr>
                <w:i/>
                <w:iCs/>
              </w:rPr>
              <w:t>e</w:t>
            </w:r>
            <w:r w:rsidRPr="00C113D8">
              <w:rPr>
                <w:i/>
                <w:iCs/>
              </w:rPr>
              <w:t>ra</w:t>
            </w:r>
            <w:r>
              <w:rPr>
                <w:i/>
                <w:iCs/>
              </w:rPr>
              <w:t xml:space="preserve"> N</w:t>
            </w:r>
            <w:r w:rsidRPr="00C113D8">
              <w:rPr>
                <w:i/>
                <w:iCs/>
              </w:rPr>
              <w:t>ews</w:t>
            </w:r>
            <w:r>
              <w:rPr>
                <w:i/>
                <w:iCs/>
              </w:rPr>
              <w:t xml:space="preserve"> (SBS)</w:t>
            </w:r>
          </w:p>
        </w:tc>
        <w:tc>
          <w:tcPr>
            <w:tcW w:w="2588" w:type="dxa"/>
          </w:tcPr>
          <w:p w14:paraId="6567EB25" w14:textId="56FF4090" w:rsidR="003237C3" w:rsidRDefault="003D506E" w:rsidP="003237C3">
            <w:pPr>
              <w:pStyle w:val="Tablegalley"/>
            </w:pPr>
            <w:r>
              <w:t>27 February 2019</w:t>
            </w:r>
          </w:p>
        </w:tc>
      </w:tr>
      <w:tr w:rsidR="003237C3" w14:paraId="77D707B4" w14:textId="77777777" w:rsidTr="008A3F0B">
        <w:tc>
          <w:tcPr>
            <w:tcW w:w="1696" w:type="dxa"/>
            <w:vMerge/>
          </w:tcPr>
          <w:p w14:paraId="29F55356" w14:textId="77777777" w:rsidR="003237C3" w:rsidRPr="00C113D8" w:rsidRDefault="003237C3" w:rsidP="003237C3">
            <w:pPr>
              <w:pStyle w:val="Tablegalley"/>
              <w:rPr>
                <w:b/>
                <w:bCs/>
              </w:rPr>
            </w:pPr>
          </w:p>
        </w:tc>
        <w:tc>
          <w:tcPr>
            <w:tcW w:w="4216" w:type="dxa"/>
          </w:tcPr>
          <w:p w14:paraId="438AC3A3" w14:textId="52AAAC75" w:rsidR="003237C3" w:rsidRPr="00C113D8" w:rsidRDefault="003237C3" w:rsidP="003237C3">
            <w:pPr>
              <w:pStyle w:val="Tablegalley"/>
              <w:rPr>
                <w:i/>
                <w:iCs/>
              </w:rPr>
            </w:pPr>
            <w:r w:rsidRPr="00C113D8">
              <w:rPr>
                <w:i/>
                <w:iCs/>
              </w:rPr>
              <w:t>Al</w:t>
            </w:r>
            <w:r>
              <w:rPr>
                <w:i/>
                <w:iCs/>
              </w:rPr>
              <w:t xml:space="preserve"> </w:t>
            </w:r>
            <w:r w:rsidRPr="00C113D8">
              <w:rPr>
                <w:i/>
                <w:iCs/>
              </w:rPr>
              <w:t>Jaze</w:t>
            </w:r>
            <w:r>
              <w:rPr>
                <w:i/>
                <w:iCs/>
              </w:rPr>
              <w:t>e</w:t>
            </w:r>
            <w:r w:rsidRPr="00C113D8">
              <w:rPr>
                <w:i/>
                <w:iCs/>
              </w:rPr>
              <w:t>ra</w:t>
            </w:r>
            <w:r>
              <w:rPr>
                <w:i/>
                <w:iCs/>
              </w:rPr>
              <w:t xml:space="preserve"> N</w:t>
            </w:r>
            <w:r w:rsidRPr="00C113D8">
              <w:rPr>
                <w:i/>
                <w:iCs/>
              </w:rPr>
              <w:t>ews</w:t>
            </w:r>
            <w:r>
              <w:rPr>
                <w:i/>
                <w:iCs/>
              </w:rPr>
              <w:t xml:space="preserve"> (SBS)</w:t>
            </w:r>
          </w:p>
        </w:tc>
        <w:tc>
          <w:tcPr>
            <w:tcW w:w="2588" w:type="dxa"/>
          </w:tcPr>
          <w:p w14:paraId="3D80234D" w14:textId="2D533E7A" w:rsidR="003D506E" w:rsidRDefault="003D506E" w:rsidP="003237C3">
            <w:pPr>
              <w:pStyle w:val="Tablegalley"/>
            </w:pPr>
            <w:r>
              <w:t>6 March 2019</w:t>
            </w:r>
          </w:p>
        </w:tc>
      </w:tr>
      <w:tr w:rsidR="00354ECC" w14:paraId="38F33DF3" w14:textId="77777777" w:rsidTr="009F0C1C">
        <w:tc>
          <w:tcPr>
            <w:tcW w:w="1696" w:type="dxa"/>
            <w:vMerge/>
          </w:tcPr>
          <w:p w14:paraId="2DCA86B7" w14:textId="77777777" w:rsidR="00354ECC" w:rsidRPr="00C113D8" w:rsidRDefault="00354ECC" w:rsidP="009F0C1C">
            <w:pPr>
              <w:pStyle w:val="Tablegalley"/>
              <w:rPr>
                <w:b/>
                <w:bCs/>
              </w:rPr>
            </w:pPr>
          </w:p>
        </w:tc>
        <w:tc>
          <w:tcPr>
            <w:tcW w:w="4216" w:type="dxa"/>
          </w:tcPr>
          <w:p w14:paraId="4D9EDDEA" w14:textId="77777777" w:rsidR="00354ECC" w:rsidRPr="00C113D8" w:rsidRDefault="00354ECC" w:rsidP="009F0C1C">
            <w:pPr>
              <w:pStyle w:val="Tablegalley"/>
              <w:rPr>
                <w:i/>
                <w:iCs/>
              </w:rPr>
            </w:pPr>
            <w:r w:rsidRPr="00C113D8">
              <w:rPr>
                <w:i/>
                <w:iCs/>
              </w:rPr>
              <w:t>Sunrise</w:t>
            </w:r>
            <w:r>
              <w:rPr>
                <w:i/>
                <w:iCs/>
              </w:rPr>
              <w:t xml:space="preserve"> (7)</w:t>
            </w:r>
          </w:p>
        </w:tc>
        <w:tc>
          <w:tcPr>
            <w:tcW w:w="2588" w:type="dxa"/>
          </w:tcPr>
          <w:p w14:paraId="62B44621" w14:textId="66B86FA4" w:rsidR="00354ECC" w:rsidRDefault="00354ECC" w:rsidP="009F0C1C">
            <w:pPr>
              <w:pStyle w:val="Tablegalley"/>
            </w:pPr>
            <w:r>
              <w:t>26 February 2019</w:t>
            </w:r>
          </w:p>
        </w:tc>
      </w:tr>
      <w:tr w:rsidR="00354ECC" w14:paraId="6C391611" w14:textId="77777777" w:rsidTr="009F0C1C">
        <w:tc>
          <w:tcPr>
            <w:tcW w:w="1696" w:type="dxa"/>
            <w:vMerge/>
          </w:tcPr>
          <w:p w14:paraId="669C6493" w14:textId="77777777" w:rsidR="00354ECC" w:rsidRPr="00C113D8" w:rsidRDefault="00354ECC" w:rsidP="009F0C1C">
            <w:pPr>
              <w:pStyle w:val="Tablegalley"/>
              <w:rPr>
                <w:b/>
                <w:bCs/>
              </w:rPr>
            </w:pPr>
          </w:p>
        </w:tc>
        <w:tc>
          <w:tcPr>
            <w:tcW w:w="4216" w:type="dxa"/>
          </w:tcPr>
          <w:p w14:paraId="18CB3851" w14:textId="77777777" w:rsidR="00354ECC" w:rsidRPr="00C113D8" w:rsidRDefault="00354ECC" w:rsidP="009F0C1C">
            <w:pPr>
              <w:pStyle w:val="Tablegalley"/>
              <w:rPr>
                <w:i/>
                <w:iCs/>
              </w:rPr>
            </w:pPr>
            <w:r w:rsidRPr="00C113D8">
              <w:rPr>
                <w:i/>
                <w:iCs/>
              </w:rPr>
              <w:t>Sunrise</w:t>
            </w:r>
            <w:r>
              <w:rPr>
                <w:i/>
                <w:iCs/>
              </w:rPr>
              <w:t xml:space="preserve"> (7)</w:t>
            </w:r>
          </w:p>
        </w:tc>
        <w:tc>
          <w:tcPr>
            <w:tcW w:w="2588" w:type="dxa"/>
          </w:tcPr>
          <w:p w14:paraId="473C37E5" w14:textId="3DECEEFF" w:rsidR="003D506E" w:rsidRDefault="00354ECC" w:rsidP="009F0C1C">
            <w:pPr>
              <w:pStyle w:val="Tablegalley"/>
            </w:pPr>
            <w:r>
              <w:t>5 March 2019</w:t>
            </w:r>
          </w:p>
        </w:tc>
      </w:tr>
      <w:tr w:rsidR="00354ECC" w14:paraId="68BCCB86" w14:textId="77777777" w:rsidTr="009F0C1C">
        <w:tc>
          <w:tcPr>
            <w:tcW w:w="1696" w:type="dxa"/>
            <w:vMerge/>
          </w:tcPr>
          <w:p w14:paraId="65108E1F" w14:textId="77777777" w:rsidR="00354ECC" w:rsidRPr="00C113D8" w:rsidRDefault="00354ECC" w:rsidP="009F0C1C">
            <w:pPr>
              <w:pStyle w:val="Tablegalley"/>
              <w:rPr>
                <w:b/>
                <w:bCs/>
              </w:rPr>
            </w:pPr>
          </w:p>
        </w:tc>
        <w:tc>
          <w:tcPr>
            <w:tcW w:w="4216" w:type="dxa"/>
          </w:tcPr>
          <w:p w14:paraId="47293685" w14:textId="77777777" w:rsidR="00354ECC" w:rsidRPr="00C113D8" w:rsidRDefault="00354ECC" w:rsidP="009F0C1C">
            <w:pPr>
              <w:pStyle w:val="Tablegalley"/>
              <w:rPr>
                <w:i/>
                <w:iCs/>
              </w:rPr>
            </w:pPr>
            <w:r w:rsidRPr="00C113D8">
              <w:rPr>
                <w:i/>
                <w:iCs/>
              </w:rPr>
              <w:t>Today</w:t>
            </w:r>
            <w:r>
              <w:rPr>
                <w:i/>
                <w:iCs/>
              </w:rPr>
              <w:t xml:space="preserve"> (9)</w:t>
            </w:r>
          </w:p>
        </w:tc>
        <w:tc>
          <w:tcPr>
            <w:tcW w:w="2588" w:type="dxa"/>
          </w:tcPr>
          <w:p w14:paraId="131D5E71" w14:textId="195CBC04" w:rsidR="00354ECC" w:rsidRDefault="003D506E" w:rsidP="009F0C1C">
            <w:pPr>
              <w:pStyle w:val="Tablegalley"/>
            </w:pPr>
            <w:r>
              <w:t>26 February 2019</w:t>
            </w:r>
          </w:p>
        </w:tc>
      </w:tr>
      <w:tr w:rsidR="00354ECC" w14:paraId="1CA3FCAD" w14:textId="77777777" w:rsidTr="009F0C1C">
        <w:tc>
          <w:tcPr>
            <w:tcW w:w="1696" w:type="dxa"/>
            <w:vMerge/>
          </w:tcPr>
          <w:p w14:paraId="2DD8AF8B" w14:textId="77777777" w:rsidR="00354ECC" w:rsidRPr="00C113D8" w:rsidRDefault="00354ECC" w:rsidP="009F0C1C">
            <w:pPr>
              <w:pStyle w:val="Tablegalley"/>
              <w:rPr>
                <w:b/>
                <w:bCs/>
              </w:rPr>
            </w:pPr>
          </w:p>
        </w:tc>
        <w:tc>
          <w:tcPr>
            <w:tcW w:w="4216" w:type="dxa"/>
          </w:tcPr>
          <w:p w14:paraId="6CD3357E" w14:textId="77777777" w:rsidR="00354ECC" w:rsidRPr="00C113D8" w:rsidRDefault="00354ECC" w:rsidP="009F0C1C">
            <w:pPr>
              <w:pStyle w:val="Tablegalley"/>
              <w:rPr>
                <w:i/>
                <w:iCs/>
              </w:rPr>
            </w:pPr>
            <w:r w:rsidRPr="00C113D8">
              <w:rPr>
                <w:i/>
                <w:iCs/>
              </w:rPr>
              <w:t>Today</w:t>
            </w:r>
            <w:r>
              <w:rPr>
                <w:i/>
                <w:iCs/>
              </w:rPr>
              <w:t xml:space="preserve"> (9)</w:t>
            </w:r>
          </w:p>
        </w:tc>
        <w:tc>
          <w:tcPr>
            <w:tcW w:w="2588" w:type="dxa"/>
          </w:tcPr>
          <w:p w14:paraId="7DB82658" w14:textId="4E95FA44" w:rsidR="003D506E" w:rsidRDefault="003D506E" w:rsidP="009F0C1C">
            <w:pPr>
              <w:pStyle w:val="Tablegalley"/>
            </w:pPr>
            <w:r>
              <w:t>3 March 2019</w:t>
            </w:r>
          </w:p>
        </w:tc>
      </w:tr>
      <w:tr w:rsidR="003237C3" w14:paraId="77B60171" w14:textId="77777777" w:rsidTr="009F0C1C">
        <w:tc>
          <w:tcPr>
            <w:tcW w:w="1696" w:type="dxa"/>
            <w:vMerge/>
          </w:tcPr>
          <w:p w14:paraId="5A213251" w14:textId="77777777" w:rsidR="003237C3" w:rsidRPr="00C113D8" w:rsidRDefault="003237C3" w:rsidP="009F0C1C">
            <w:pPr>
              <w:pStyle w:val="Tablegalley"/>
              <w:rPr>
                <w:b/>
                <w:bCs/>
              </w:rPr>
            </w:pPr>
          </w:p>
        </w:tc>
        <w:tc>
          <w:tcPr>
            <w:tcW w:w="4216" w:type="dxa"/>
          </w:tcPr>
          <w:p w14:paraId="4694337A" w14:textId="798FAEAE" w:rsidR="003237C3" w:rsidRPr="00C113D8" w:rsidRDefault="003237C3" w:rsidP="009F0C1C">
            <w:pPr>
              <w:pStyle w:val="Tablegalley"/>
              <w:rPr>
                <w:i/>
                <w:iCs/>
              </w:rPr>
            </w:pPr>
            <w:r w:rsidRPr="00C113D8">
              <w:rPr>
                <w:i/>
                <w:iCs/>
              </w:rPr>
              <w:t>Studio</w:t>
            </w:r>
            <w:r>
              <w:rPr>
                <w:i/>
                <w:iCs/>
              </w:rPr>
              <w:t xml:space="preserve"> </w:t>
            </w:r>
            <w:r w:rsidRPr="00C113D8">
              <w:rPr>
                <w:i/>
                <w:iCs/>
              </w:rPr>
              <w:t>10</w:t>
            </w:r>
          </w:p>
        </w:tc>
        <w:tc>
          <w:tcPr>
            <w:tcW w:w="2588" w:type="dxa"/>
          </w:tcPr>
          <w:p w14:paraId="3E87B84C" w14:textId="15A5A7EB" w:rsidR="003237C3" w:rsidRDefault="003D506E" w:rsidP="009F0C1C">
            <w:pPr>
              <w:pStyle w:val="Tablegalley"/>
            </w:pPr>
            <w:r>
              <w:t>26 February 2019</w:t>
            </w:r>
          </w:p>
        </w:tc>
      </w:tr>
      <w:tr w:rsidR="003237C3" w14:paraId="5302E11A" w14:textId="77777777" w:rsidTr="009F0C1C">
        <w:tc>
          <w:tcPr>
            <w:tcW w:w="1696" w:type="dxa"/>
            <w:vMerge/>
          </w:tcPr>
          <w:p w14:paraId="1C6230FB" w14:textId="77777777" w:rsidR="003237C3" w:rsidRPr="00C113D8" w:rsidRDefault="003237C3" w:rsidP="009F0C1C">
            <w:pPr>
              <w:pStyle w:val="Tablegalley"/>
              <w:rPr>
                <w:b/>
                <w:bCs/>
              </w:rPr>
            </w:pPr>
          </w:p>
        </w:tc>
        <w:tc>
          <w:tcPr>
            <w:tcW w:w="4216" w:type="dxa"/>
          </w:tcPr>
          <w:p w14:paraId="7DFDDA6E" w14:textId="3B5E1845" w:rsidR="003237C3" w:rsidRPr="00C113D8" w:rsidRDefault="003237C3" w:rsidP="009F0C1C">
            <w:pPr>
              <w:pStyle w:val="Tablegalley"/>
              <w:rPr>
                <w:i/>
                <w:iCs/>
              </w:rPr>
            </w:pPr>
            <w:r w:rsidRPr="00C113D8">
              <w:rPr>
                <w:i/>
                <w:iCs/>
              </w:rPr>
              <w:t>Studio</w:t>
            </w:r>
            <w:r>
              <w:rPr>
                <w:i/>
                <w:iCs/>
              </w:rPr>
              <w:t xml:space="preserve"> </w:t>
            </w:r>
            <w:r w:rsidRPr="00C113D8">
              <w:rPr>
                <w:i/>
                <w:iCs/>
              </w:rPr>
              <w:t>10</w:t>
            </w:r>
          </w:p>
        </w:tc>
        <w:tc>
          <w:tcPr>
            <w:tcW w:w="2588" w:type="dxa"/>
          </w:tcPr>
          <w:p w14:paraId="0EB1B895" w14:textId="0F0CE1D1" w:rsidR="003D506E" w:rsidRDefault="003D506E" w:rsidP="009F0C1C">
            <w:pPr>
              <w:pStyle w:val="Tablegalley"/>
            </w:pPr>
            <w:r>
              <w:t>5 March 2019</w:t>
            </w:r>
          </w:p>
        </w:tc>
      </w:tr>
      <w:tr w:rsidR="00354ECC" w14:paraId="399FC0DB" w14:textId="77777777" w:rsidTr="009F0C1C">
        <w:tc>
          <w:tcPr>
            <w:tcW w:w="1696" w:type="dxa"/>
            <w:vMerge w:val="restart"/>
          </w:tcPr>
          <w:p w14:paraId="3ADFBB9D" w14:textId="77777777" w:rsidR="00354ECC" w:rsidRPr="00C113D8" w:rsidRDefault="00354ECC" w:rsidP="009F0C1C">
            <w:pPr>
              <w:pStyle w:val="Tablegalley"/>
              <w:rPr>
                <w:b/>
                <w:bCs/>
              </w:rPr>
            </w:pPr>
            <w:r w:rsidRPr="00C113D8">
              <w:rPr>
                <w:b/>
                <w:bCs/>
              </w:rPr>
              <w:t>Commentary</w:t>
            </w:r>
          </w:p>
        </w:tc>
        <w:tc>
          <w:tcPr>
            <w:tcW w:w="4216" w:type="dxa"/>
          </w:tcPr>
          <w:p w14:paraId="342D4B01" w14:textId="77777777" w:rsidR="00354ECC" w:rsidRPr="00C113D8" w:rsidRDefault="00354ECC" w:rsidP="009F0C1C">
            <w:pPr>
              <w:pStyle w:val="Tablegalley"/>
              <w:rPr>
                <w:i/>
                <w:iCs/>
              </w:rPr>
            </w:pPr>
            <w:r w:rsidRPr="00C113D8">
              <w:rPr>
                <w:i/>
                <w:iCs/>
              </w:rPr>
              <w:t>Q&amp;A</w:t>
            </w:r>
            <w:r>
              <w:rPr>
                <w:i/>
                <w:iCs/>
              </w:rPr>
              <w:t xml:space="preserve"> </w:t>
            </w:r>
            <w:r w:rsidRPr="00C113D8">
              <w:rPr>
                <w:i/>
                <w:iCs/>
              </w:rPr>
              <w:t>(ABC)</w:t>
            </w:r>
          </w:p>
        </w:tc>
        <w:tc>
          <w:tcPr>
            <w:tcW w:w="2588" w:type="dxa"/>
          </w:tcPr>
          <w:p w14:paraId="48A33E74" w14:textId="667A8656" w:rsidR="00354ECC" w:rsidRDefault="00354ECC" w:rsidP="009F0C1C">
            <w:pPr>
              <w:pStyle w:val="Tablegalley"/>
            </w:pPr>
            <w:r>
              <w:t>18 February 2019</w:t>
            </w:r>
          </w:p>
        </w:tc>
      </w:tr>
      <w:tr w:rsidR="00354ECC" w14:paraId="54410B14" w14:textId="77777777" w:rsidTr="009F0C1C">
        <w:tc>
          <w:tcPr>
            <w:tcW w:w="1696" w:type="dxa"/>
            <w:vMerge/>
          </w:tcPr>
          <w:p w14:paraId="40B66DCC" w14:textId="77777777" w:rsidR="00354ECC" w:rsidRDefault="00354ECC" w:rsidP="009F0C1C">
            <w:pPr>
              <w:pStyle w:val="Tablegalley"/>
            </w:pPr>
          </w:p>
        </w:tc>
        <w:tc>
          <w:tcPr>
            <w:tcW w:w="4216" w:type="dxa"/>
          </w:tcPr>
          <w:p w14:paraId="319EF597" w14:textId="77777777" w:rsidR="00354ECC" w:rsidRPr="00C113D8" w:rsidRDefault="00354ECC" w:rsidP="009F0C1C">
            <w:pPr>
              <w:pStyle w:val="Tablegalley"/>
              <w:rPr>
                <w:i/>
                <w:iCs/>
              </w:rPr>
            </w:pPr>
            <w:r w:rsidRPr="00C113D8">
              <w:rPr>
                <w:i/>
                <w:iCs/>
              </w:rPr>
              <w:t>Q&amp;A</w:t>
            </w:r>
            <w:r>
              <w:rPr>
                <w:i/>
                <w:iCs/>
              </w:rPr>
              <w:t xml:space="preserve"> </w:t>
            </w:r>
            <w:r w:rsidRPr="00C113D8">
              <w:rPr>
                <w:i/>
                <w:iCs/>
              </w:rPr>
              <w:t>(ABC)</w:t>
            </w:r>
          </w:p>
        </w:tc>
        <w:tc>
          <w:tcPr>
            <w:tcW w:w="2588" w:type="dxa"/>
          </w:tcPr>
          <w:p w14:paraId="3A406A76" w14:textId="05807E6B" w:rsidR="00354ECC" w:rsidRDefault="00354ECC" w:rsidP="009F0C1C">
            <w:pPr>
              <w:pStyle w:val="Tablegalley"/>
            </w:pPr>
            <w:r>
              <w:t>25 February 2019</w:t>
            </w:r>
          </w:p>
        </w:tc>
      </w:tr>
      <w:tr w:rsidR="00354ECC" w14:paraId="5F011450" w14:textId="77777777" w:rsidTr="009F0C1C">
        <w:tc>
          <w:tcPr>
            <w:tcW w:w="1696" w:type="dxa"/>
            <w:vMerge/>
          </w:tcPr>
          <w:p w14:paraId="5E52F2C7" w14:textId="77777777" w:rsidR="00354ECC" w:rsidRDefault="00354ECC" w:rsidP="009F0C1C">
            <w:pPr>
              <w:pStyle w:val="Tablegalley"/>
            </w:pPr>
          </w:p>
        </w:tc>
        <w:tc>
          <w:tcPr>
            <w:tcW w:w="4216" w:type="dxa"/>
          </w:tcPr>
          <w:p w14:paraId="2F38A771" w14:textId="77777777" w:rsidR="00354ECC" w:rsidRPr="00C113D8" w:rsidRDefault="00354ECC" w:rsidP="009F0C1C">
            <w:pPr>
              <w:pStyle w:val="Tablegalley"/>
              <w:rPr>
                <w:i/>
                <w:iCs/>
              </w:rPr>
            </w:pPr>
            <w:proofErr w:type="spellStart"/>
            <w:r w:rsidRPr="00C113D8">
              <w:rPr>
                <w:i/>
                <w:iCs/>
              </w:rPr>
              <w:t>Speedweek</w:t>
            </w:r>
            <w:proofErr w:type="spellEnd"/>
            <w:r>
              <w:rPr>
                <w:i/>
                <w:iCs/>
              </w:rPr>
              <w:t xml:space="preserve"> </w:t>
            </w:r>
            <w:r w:rsidRPr="00C113D8">
              <w:rPr>
                <w:i/>
                <w:iCs/>
              </w:rPr>
              <w:t>(SBS)</w:t>
            </w:r>
          </w:p>
        </w:tc>
        <w:tc>
          <w:tcPr>
            <w:tcW w:w="2588" w:type="dxa"/>
          </w:tcPr>
          <w:p w14:paraId="2B7C6A27" w14:textId="2D7E74F0" w:rsidR="00354ECC" w:rsidRDefault="00354ECC" w:rsidP="009F0C1C">
            <w:pPr>
              <w:pStyle w:val="Tablegalley"/>
            </w:pPr>
            <w:r>
              <w:t>10 February 2019</w:t>
            </w:r>
          </w:p>
        </w:tc>
      </w:tr>
      <w:tr w:rsidR="00354ECC" w14:paraId="69B8B551" w14:textId="77777777" w:rsidTr="009F0C1C">
        <w:tc>
          <w:tcPr>
            <w:tcW w:w="1696" w:type="dxa"/>
            <w:vMerge/>
          </w:tcPr>
          <w:p w14:paraId="4775191A" w14:textId="77777777" w:rsidR="00354ECC" w:rsidRDefault="00354ECC" w:rsidP="009F0C1C">
            <w:pPr>
              <w:pStyle w:val="Tablegalley"/>
            </w:pPr>
          </w:p>
        </w:tc>
        <w:tc>
          <w:tcPr>
            <w:tcW w:w="4216" w:type="dxa"/>
          </w:tcPr>
          <w:p w14:paraId="7250E4B1" w14:textId="77777777" w:rsidR="00354ECC" w:rsidRPr="00C113D8" w:rsidRDefault="00354ECC" w:rsidP="009F0C1C">
            <w:pPr>
              <w:pStyle w:val="Tablegalley"/>
              <w:rPr>
                <w:i/>
                <w:iCs/>
              </w:rPr>
            </w:pPr>
            <w:proofErr w:type="spellStart"/>
            <w:r w:rsidRPr="00C113D8">
              <w:rPr>
                <w:i/>
                <w:iCs/>
              </w:rPr>
              <w:t>Speedweek</w:t>
            </w:r>
            <w:proofErr w:type="spellEnd"/>
            <w:r>
              <w:rPr>
                <w:i/>
                <w:iCs/>
              </w:rPr>
              <w:t xml:space="preserve"> </w:t>
            </w:r>
            <w:r w:rsidRPr="00C113D8">
              <w:rPr>
                <w:i/>
                <w:iCs/>
              </w:rPr>
              <w:t>(SBS)</w:t>
            </w:r>
          </w:p>
        </w:tc>
        <w:tc>
          <w:tcPr>
            <w:tcW w:w="2588" w:type="dxa"/>
          </w:tcPr>
          <w:p w14:paraId="246249DF" w14:textId="6758D927" w:rsidR="00354ECC" w:rsidRDefault="00354ECC" w:rsidP="009F0C1C">
            <w:pPr>
              <w:pStyle w:val="Tablegalley"/>
            </w:pPr>
            <w:r>
              <w:t>26 February 2019</w:t>
            </w:r>
          </w:p>
        </w:tc>
      </w:tr>
      <w:tr w:rsidR="009E529C" w14:paraId="49842C71" w14:textId="77777777" w:rsidTr="009F0C1C">
        <w:tc>
          <w:tcPr>
            <w:tcW w:w="1696" w:type="dxa"/>
            <w:vMerge/>
          </w:tcPr>
          <w:p w14:paraId="6E10E54D" w14:textId="77777777" w:rsidR="009E529C" w:rsidRDefault="009E529C" w:rsidP="009F0C1C">
            <w:pPr>
              <w:pStyle w:val="Tablegalley"/>
            </w:pPr>
          </w:p>
        </w:tc>
        <w:tc>
          <w:tcPr>
            <w:tcW w:w="4216" w:type="dxa"/>
          </w:tcPr>
          <w:p w14:paraId="1939A500" w14:textId="41480BE3" w:rsidR="009E529C" w:rsidRPr="00C113D8" w:rsidRDefault="009E529C" w:rsidP="009F0C1C">
            <w:pPr>
              <w:pStyle w:val="Tablegalley"/>
              <w:rPr>
                <w:i/>
                <w:iCs/>
              </w:rPr>
            </w:pPr>
            <w:r w:rsidRPr="00C113D8">
              <w:rPr>
                <w:i/>
                <w:iCs/>
              </w:rPr>
              <w:t>Weekend</w:t>
            </w:r>
            <w:r>
              <w:rPr>
                <w:i/>
                <w:iCs/>
              </w:rPr>
              <w:t xml:space="preserve"> </w:t>
            </w:r>
            <w:r w:rsidRPr="00C113D8">
              <w:rPr>
                <w:i/>
                <w:iCs/>
              </w:rPr>
              <w:t>Sunrise</w:t>
            </w:r>
            <w:r>
              <w:rPr>
                <w:i/>
                <w:iCs/>
              </w:rPr>
              <w:t xml:space="preserve"> </w:t>
            </w:r>
            <w:r w:rsidRPr="00C113D8">
              <w:rPr>
                <w:i/>
                <w:iCs/>
              </w:rPr>
              <w:t>(7)</w:t>
            </w:r>
          </w:p>
        </w:tc>
        <w:tc>
          <w:tcPr>
            <w:tcW w:w="2588" w:type="dxa"/>
          </w:tcPr>
          <w:p w14:paraId="537BA560" w14:textId="64B12430" w:rsidR="009E529C" w:rsidRDefault="009E529C" w:rsidP="009F0C1C">
            <w:pPr>
              <w:pStyle w:val="Tablegalley"/>
            </w:pPr>
            <w:r>
              <w:t>2 March 2019</w:t>
            </w:r>
          </w:p>
        </w:tc>
      </w:tr>
      <w:tr w:rsidR="009E529C" w14:paraId="1D53F4D5" w14:textId="77777777" w:rsidTr="009F0C1C">
        <w:tc>
          <w:tcPr>
            <w:tcW w:w="1696" w:type="dxa"/>
            <w:vMerge/>
          </w:tcPr>
          <w:p w14:paraId="6EA9B959" w14:textId="77777777" w:rsidR="009E529C" w:rsidRDefault="009E529C" w:rsidP="009F0C1C">
            <w:pPr>
              <w:pStyle w:val="Tablegalley"/>
            </w:pPr>
          </w:p>
        </w:tc>
        <w:tc>
          <w:tcPr>
            <w:tcW w:w="4216" w:type="dxa"/>
          </w:tcPr>
          <w:p w14:paraId="0038846C" w14:textId="7AC6244B" w:rsidR="009E529C" w:rsidRPr="00C113D8" w:rsidRDefault="009E529C" w:rsidP="009F0C1C">
            <w:pPr>
              <w:pStyle w:val="Tablegalley"/>
              <w:rPr>
                <w:i/>
                <w:iCs/>
              </w:rPr>
            </w:pPr>
            <w:r w:rsidRPr="00C113D8">
              <w:rPr>
                <w:i/>
                <w:iCs/>
              </w:rPr>
              <w:t>Weekend</w:t>
            </w:r>
            <w:r>
              <w:rPr>
                <w:i/>
                <w:iCs/>
              </w:rPr>
              <w:t xml:space="preserve"> </w:t>
            </w:r>
            <w:r w:rsidRPr="00C113D8">
              <w:rPr>
                <w:i/>
                <w:iCs/>
              </w:rPr>
              <w:t>Sunrise</w:t>
            </w:r>
            <w:r>
              <w:rPr>
                <w:i/>
                <w:iCs/>
              </w:rPr>
              <w:t xml:space="preserve"> </w:t>
            </w:r>
            <w:r w:rsidRPr="00C113D8">
              <w:rPr>
                <w:i/>
                <w:iCs/>
              </w:rPr>
              <w:t>(7)</w:t>
            </w:r>
          </w:p>
        </w:tc>
        <w:tc>
          <w:tcPr>
            <w:tcW w:w="2588" w:type="dxa"/>
          </w:tcPr>
          <w:p w14:paraId="133CC4BB" w14:textId="1E6B4FCD" w:rsidR="009E529C" w:rsidRDefault="009E529C" w:rsidP="009F0C1C">
            <w:pPr>
              <w:pStyle w:val="Tablegalley"/>
            </w:pPr>
            <w:r>
              <w:t>9 March 2019</w:t>
            </w:r>
          </w:p>
        </w:tc>
      </w:tr>
      <w:tr w:rsidR="009E529C" w14:paraId="142C574F" w14:textId="77777777" w:rsidTr="009F0C1C">
        <w:tc>
          <w:tcPr>
            <w:tcW w:w="1696" w:type="dxa"/>
            <w:vMerge/>
          </w:tcPr>
          <w:p w14:paraId="38E44862" w14:textId="77777777" w:rsidR="009E529C" w:rsidRDefault="009E529C" w:rsidP="009F0C1C">
            <w:pPr>
              <w:pStyle w:val="Tablegalley"/>
            </w:pPr>
          </w:p>
        </w:tc>
        <w:tc>
          <w:tcPr>
            <w:tcW w:w="4216" w:type="dxa"/>
          </w:tcPr>
          <w:p w14:paraId="28B99BB7" w14:textId="15E13D5F" w:rsidR="009E529C" w:rsidRPr="00C113D8" w:rsidRDefault="009E529C" w:rsidP="009F0C1C">
            <w:pPr>
              <w:pStyle w:val="Tablegalley"/>
              <w:rPr>
                <w:i/>
                <w:iCs/>
              </w:rPr>
            </w:pPr>
            <w:r w:rsidRPr="00C113D8">
              <w:rPr>
                <w:i/>
                <w:iCs/>
              </w:rPr>
              <w:t>Weekend</w:t>
            </w:r>
            <w:r>
              <w:rPr>
                <w:i/>
                <w:iCs/>
              </w:rPr>
              <w:t xml:space="preserve"> </w:t>
            </w:r>
            <w:r w:rsidRPr="00C113D8">
              <w:rPr>
                <w:i/>
                <w:iCs/>
              </w:rPr>
              <w:t>Today</w:t>
            </w:r>
            <w:r>
              <w:rPr>
                <w:i/>
                <w:iCs/>
              </w:rPr>
              <w:t xml:space="preserve"> </w:t>
            </w:r>
            <w:r w:rsidRPr="00C113D8">
              <w:rPr>
                <w:i/>
                <w:iCs/>
              </w:rPr>
              <w:t>(9)</w:t>
            </w:r>
          </w:p>
        </w:tc>
        <w:tc>
          <w:tcPr>
            <w:tcW w:w="2588" w:type="dxa"/>
          </w:tcPr>
          <w:p w14:paraId="73977339" w14:textId="7CFC2D71" w:rsidR="009E529C" w:rsidRDefault="009E529C" w:rsidP="009F0C1C">
            <w:pPr>
              <w:pStyle w:val="Tablegalley"/>
            </w:pPr>
            <w:r>
              <w:t>2 March 2019</w:t>
            </w:r>
          </w:p>
        </w:tc>
      </w:tr>
      <w:tr w:rsidR="009E529C" w14:paraId="57A0CFB1" w14:textId="77777777" w:rsidTr="009F0C1C">
        <w:tc>
          <w:tcPr>
            <w:tcW w:w="1696" w:type="dxa"/>
            <w:vMerge/>
          </w:tcPr>
          <w:p w14:paraId="041E2015" w14:textId="77777777" w:rsidR="009E529C" w:rsidRDefault="009E529C" w:rsidP="009F0C1C">
            <w:pPr>
              <w:pStyle w:val="Tablegalley"/>
            </w:pPr>
          </w:p>
        </w:tc>
        <w:tc>
          <w:tcPr>
            <w:tcW w:w="4216" w:type="dxa"/>
          </w:tcPr>
          <w:p w14:paraId="12C189D1" w14:textId="71683046" w:rsidR="009E529C" w:rsidRPr="00C113D8" w:rsidRDefault="009E529C" w:rsidP="009F0C1C">
            <w:pPr>
              <w:pStyle w:val="Tablegalley"/>
              <w:rPr>
                <w:i/>
                <w:iCs/>
              </w:rPr>
            </w:pPr>
            <w:r w:rsidRPr="00C113D8">
              <w:rPr>
                <w:i/>
                <w:iCs/>
              </w:rPr>
              <w:t>Weekend</w:t>
            </w:r>
            <w:r>
              <w:rPr>
                <w:i/>
                <w:iCs/>
              </w:rPr>
              <w:t xml:space="preserve"> </w:t>
            </w:r>
            <w:r w:rsidRPr="00C113D8">
              <w:rPr>
                <w:i/>
                <w:iCs/>
              </w:rPr>
              <w:t>Today</w:t>
            </w:r>
            <w:r>
              <w:rPr>
                <w:i/>
                <w:iCs/>
              </w:rPr>
              <w:t xml:space="preserve"> </w:t>
            </w:r>
            <w:r w:rsidRPr="00C113D8">
              <w:rPr>
                <w:i/>
                <w:iCs/>
              </w:rPr>
              <w:t>(9)</w:t>
            </w:r>
          </w:p>
        </w:tc>
        <w:tc>
          <w:tcPr>
            <w:tcW w:w="2588" w:type="dxa"/>
          </w:tcPr>
          <w:p w14:paraId="25D0D5A5" w14:textId="4510E0BF" w:rsidR="009E529C" w:rsidRDefault="009E529C" w:rsidP="009F0C1C">
            <w:pPr>
              <w:pStyle w:val="Tablegalley"/>
            </w:pPr>
            <w:r>
              <w:t>9 March 2019</w:t>
            </w:r>
          </w:p>
        </w:tc>
      </w:tr>
      <w:tr w:rsidR="009E529C" w14:paraId="59382E53" w14:textId="77777777" w:rsidTr="009F0C1C">
        <w:tc>
          <w:tcPr>
            <w:tcW w:w="1696" w:type="dxa"/>
            <w:vMerge/>
          </w:tcPr>
          <w:p w14:paraId="4F4C8E58" w14:textId="77777777" w:rsidR="009E529C" w:rsidRDefault="009E529C" w:rsidP="009F0C1C">
            <w:pPr>
              <w:pStyle w:val="Tablegalley"/>
            </w:pPr>
          </w:p>
        </w:tc>
        <w:tc>
          <w:tcPr>
            <w:tcW w:w="4216" w:type="dxa"/>
          </w:tcPr>
          <w:p w14:paraId="46FDA607" w14:textId="338AC7D8" w:rsidR="009E529C" w:rsidRPr="00C113D8" w:rsidRDefault="009E529C" w:rsidP="009F0C1C">
            <w:pPr>
              <w:pStyle w:val="Tablegalley"/>
              <w:rPr>
                <w:i/>
                <w:iCs/>
              </w:rPr>
            </w:pPr>
            <w:r w:rsidRPr="00C113D8">
              <w:rPr>
                <w:i/>
                <w:iCs/>
              </w:rPr>
              <w:t>The</w:t>
            </w:r>
            <w:r>
              <w:rPr>
                <w:i/>
                <w:iCs/>
              </w:rPr>
              <w:t xml:space="preserve"> </w:t>
            </w:r>
            <w:r w:rsidRPr="00C113D8">
              <w:rPr>
                <w:i/>
                <w:iCs/>
              </w:rPr>
              <w:t>Project</w:t>
            </w:r>
            <w:r>
              <w:rPr>
                <w:i/>
                <w:iCs/>
              </w:rPr>
              <w:t xml:space="preserve"> </w:t>
            </w:r>
            <w:r w:rsidRPr="00C113D8">
              <w:rPr>
                <w:i/>
                <w:iCs/>
              </w:rPr>
              <w:t>(10)</w:t>
            </w:r>
          </w:p>
        </w:tc>
        <w:tc>
          <w:tcPr>
            <w:tcW w:w="2588" w:type="dxa"/>
          </w:tcPr>
          <w:p w14:paraId="0BD72F24" w14:textId="0E784605" w:rsidR="009E529C" w:rsidRDefault="009E529C" w:rsidP="009F0C1C">
            <w:pPr>
              <w:pStyle w:val="Tablegalley"/>
            </w:pPr>
            <w:r>
              <w:t>18 February 2019</w:t>
            </w:r>
          </w:p>
        </w:tc>
      </w:tr>
      <w:tr w:rsidR="009E529C" w14:paraId="0EB52049" w14:textId="77777777" w:rsidTr="009F0C1C">
        <w:tc>
          <w:tcPr>
            <w:tcW w:w="1696" w:type="dxa"/>
            <w:vMerge/>
          </w:tcPr>
          <w:p w14:paraId="5B561379" w14:textId="77777777" w:rsidR="009E529C" w:rsidRDefault="009E529C" w:rsidP="009F0C1C">
            <w:pPr>
              <w:pStyle w:val="Tablegalley"/>
            </w:pPr>
          </w:p>
        </w:tc>
        <w:tc>
          <w:tcPr>
            <w:tcW w:w="4216" w:type="dxa"/>
          </w:tcPr>
          <w:p w14:paraId="1035E353" w14:textId="14AEF6C8" w:rsidR="009E529C" w:rsidRPr="00C113D8" w:rsidRDefault="009E529C" w:rsidP="009F0C1C">
            <w:pPr>
              <w:pStyle w:val="Tablegalley"/>
              <w:rPr>
                <w:i/>
                <w:iCs/>
              </w:rPr>
            </w:pPr>
            <w:r w:rsidRPr="00C113D8">
              <w:rPr>
                <w:i/>
                <w:iCs/>
              </w:rPr>
              <w:t>The</w:t>
            </w:r>
            <w:r>
              <w:rPr>
                <w:i/>
                <w:iCs/>
              </w:rPr>
              <w:t xml:space="preserve"> </w:t>
            </w:r>
            <w:r w:rsidRPr="00C113D8">
              <w:rPr>
                <w:i/>
                <w:iCs/>
              </w:rPr>
              <w:t>Project</w:t>
            </w:r>
            <w:r>
              <w:rPr>
                <w:i/>
                <w:iCs/>
              </w:rPr>
              <w:t xml:space="preserve"> </w:t>
            </w:r>
            <w:r w:rsidRPr="00C113D8">
              <w:rPr>
                <w:i/>
                <w:iCs/>
              </w:rPr>
              <w:t>(10)</w:t>
            </w:r>
          </w:p>
        </w:tc>
        <w:tc>
          <w:tcPr>
            <w:tcW w:w="2588" w:type="dxa"/>
          </w:tcPr>
          <w:p w14:paraId="7E5E9CDF" w14:textId="3722E5A4" w:rsidR="009E529C" w:rsidRDefault="009E529C" w:rsidP="009F0C1C">
            <w:pPr>
              <w:pStyle w:val="Tablegalley"/>
            </w:pPr>
            <w:r>
              <w:t>25 February 2019</w:t>
            </w:r>
          </w:p>
        </w:tc>
      </w:tr>
      <w:tr w:rsidR="009E529C" w14:paraId="614FE0D8" w14:textId="77777777" w:rsidTr="009F0C1C">
        <w:tc>
          <w:tcPr>
            <w:tcW w:w="1696" w:type="dxa"/>
            <w:vMerge w:val="restart"/>
          </w:tcPr>
          <w:p w14:paraId="2DC56996" w14:textId="77777777" w:rsidR="009E529C" w:rsidRPr="00C113D8" w:rsidRDefault="009E529C" w:rsidP="009F0C1C">
            <w:pPr>
              <w:pStyle w:val="Tablegalley"/>
              <w:rPr>
                <w:b/>
                <w:bCs/>
              </w:rPr>
            </w:pPr>
            <w:r w:rsidRPr="00C113D8">
              <w:rPr>
                <w:b/>
                <w:bCs/>
              </w:rPr>
              <w:t>News</w:t>
            </w:r>
          </w:p>
        </w:tc>
        <w:tc>
          <w:tcPr>
            <w:tcW w:w="4216" w:type="dxa"/>
          </w:tcPr>
          <w:p w14:paraId="097058F7" w14:textId="50D0846B" w:rsidR="009E529C" w:rsidRPr="00C113D8" w:rsidRDefault="009E529C" w:rsidP="009F0C1C">
            <w:pPr>
              <w:pStyle w:val="Tablegalley"/>
              <w:rPr>
                <w:i/>
                <w:iCs/>
              </w:rPr>
            </w:pPr>
            <w:r w:rsidRPr="00C113D8">
              <w:rPr>
                <w:i/>
                <w:iCs/>
              </w:rPr>
              <w:t>ABC</w:t>
            </w:r>
            <w:r>
              <w:rPr>
                <w:i/>
                <w:iCs/>
              </w:rPr>
              <w:t xml:space="preserve"> N</w:t>
            </w:r>
            <w:r w:rsidRPr="00C113D8">
              <w:rPr>
                <w:i/>
                <w:iCs/>
              </w:rPr>
              <w:t>ews</w:t>
            </w:r>
            <w:r>
              <w:rPr>
                <w:i/>
                <w:iCs/>
              </w:rPr>
              <w:t xml:space="preserve"> WA</w:t>
            </w:r>
          </w:p>
        </w:tc>
        <w:tc>
          <w:tcPr>
            <w:tcW w:w="2588" w:type="dxa"/>
          </w:tcPr>
          <w:p w14:paraId="3611BB6C" w14:textId="6A74CD6B" w:rsidR="009E529C" w:rsidRDefault="009E529C" w:rsidP="009F0C1C">
            <w:pPr>
              <w:pStyle w:val="Tablegalley"/>
            </w:pPr>
            <w:r>
              <w:t>13 February 2019</w:t>
            </w:r>
          </w:p>
        </w:tc>
      </w:tr>
      <w:tr w:rsidR="009E529C" w14:paraId="0C88AED3" w14:textId="77777777" w:rsidTr="009F0C1C">
        <w:tc>
          <w:tcPr>
            <w:tcW w:w="1696" w:type="dxa"/>
            <w:vMerge/>
          </w:tcPr>
          <w:p w14:paraId="5071AAAA" w14:textId="77777777" w:rsidR="009E529C" w:rsidRPr="00C113D8" w:rsidRDefault="009E529C" w:rsidP="009F0C1C">
            <w:pPr>
              <w:pStyle w:val="Tablegalley"/>
              <w:rPr>
                <w:b/>
                <w:bCs/>
              </w:rPr>
            </w:pPr>
          </w:p>
        </w:tc>
        <w:tc>
          <w:tcPr>
            <w:tcW w:w="4216" w:type="dxa"/>
          </w:tcPr>
          <w:p w14:paraId="33AD20B0" w14:textId="1DF965D4" w:rsidR="009E529C" w:rsidRPr="00C113D8" w:rsidRDefault="009E529C" w:rsidP="009F0C1C">
            <w:pPr>
              <w:pStyle w:val="Tablegalley"/>
              <w:rPr>
                <w:i/>
                <w:iCs/>
              </w:rPr>
            </w:pPr>
            <w:r w:rsidRPr="00C113D8">
              <w:rPr>
                <w:i/>
                <w:iCs/>
              </w:rPr>
              <w:t>ABC</w:t>
            </w:r>
            <w:r>
              <w:rPr>
                <w:i/>
                <w:iCs/>
              </w:rPr>
              <w:t xml:space="preserve"> N</w:t>
            </w:r>
            <w:r w:rsidRPr="00C113D8">
              <w:rPr>
                <w:i/>
                <w:iCs/>
              </w:rPr>
              <w:t>ews</w:t>
            </w:r>
            <w:r>
              <w:rPr>
                <w:i/>
                <w:iCs/>
              </w:rPr>
              <w:t xml:space="preserve"> WA</w:t>
            </w:r>
          </w:p>
        </w:tc>
        <w:tc>
          <w:tcPr>
            <w:tcW w:w="2588" w:type="dxa"/>
          </w:tcPr>
          <w:p w14:paraId="13CBCD1E" w14:textId="10F7D314" w:rsidR="009E529C" w:rsidRDefault="009E529C" w:rsidP="009F0C1C">
            <w:pPr>
              <w:pStyle w:val="Tablegalley"/>
            </w:pPr>
            <w:r>
              <w:t>18 February 2019</w:t>
            </w:r>
          </w:p>
        </w:tc>
      </w:tr>
      <w:tr w:rsidR="00C06AB7" w14:paraId="35F74C3B" w14:textId="77777777" w:rsidTr="009F0C1C">
        <w:tc>
          <w:tcPr>
            <w:tcW w:w="1696" w:type="dxa"/>
            <w:vMerge/>
          </w:tcPr>
          <w:p w14:paraId="6D3489A9" w14:textId="77777777" w:rsidR="00C06AB7" w:rsidRPr="00C113D8" w:rsidRDefault="00C06AB7" w:rsidP="009F0C1C">
            <w:pPr>
              <w:pStyle w:val="Tablegalley"/>
              <w:rPr>
                <w:b/>
                <w:bCs/>
              </w:rPr>
            </w:pPr>
          </w:p>
        </w:tc>
        <w:tc>
          <w:tcPr>
            <w:tcW w:w="4216" w:type="dxa"/>
          </w:tcPr>
          <w:p w14:paraId="13920ABD" w14:textId="531FEE9D" w:rsidR="00C06AB7" w:rsidRPr="00C113D8" w:rsidRDefault="00C06AB7" w:rsidP="009F0C1C">
            <w:pPr>
              <w:pStyle w:val="Tablegalley"/>
              <w:rPr>
                <w:i/>
                <w:iCs/>
              </w:rPr>
            </w:pPr>
            <w:r w:rsidRPr="00C113D8">
              <w:rPr>
                <w:i/>
                <w:iCs/>
              </w:rPr>
              <w:t>SBS</w:t>
            </w:r>
            <w:r>
              <w:rPr>
                <w:i/>
                <w:iCs/>
              </w:rPr>
              <w:t xml:space="preserve"> World N</w:t>
            </w:r>
            <w:r w:rsidRPr="00C113D8">
              <w:rPr>
                <w:i/>
                <w:iCs/>
              </w:rPr>
              <w:t>ews</w:t>
            </w:r>
          </w:p>
        </w:tc>
        <w:tc>
          <w:tcPr>
            <w:tcW w:w="2588" w:type="dxa"/>
          </w:tcPr>
          <w:p w14:paraId="64B2AF2D" w14:textId="0B11E32A" w:rsidR="00C06AB7" w:rsidRDefault="00C06AB7" w:rsidP="009F0C1C">
            <w:pPr>
              <w:pStyle w:val="Tablegalley"/>
            </w:pPr>
            <w:r>
              <w:t>10 February 2019</w:t>
            </w:r>
          </w:p>
        </w:tc>
      </w:tr>
      <w:tr w:rsidR="00C06AB7" w14:paraId="442CD120" w14:textId="77777777" w:rsidTr="009F0C1C">
        <w:tc>
          <w:tcPr>
            <w:tcW w:w="1696" w:type="dxa"/>
            <w:vMerge/>
          </w:tcPr>
          <w:p w14:paraId="5AFD7FF2" w14:textId="77777777" w:rsidR="00C06AB7" w:rsidRPr="00C113D8" w:rsidRDefault="00C06AB7" w:rsidP="009F0C1C">
            <w:pPr>
              <w:pStyle w:val="Tablegalley"/>
              <w:rPr>
                <w:b/>
                <w:bCs/>
              </w:rPr>
            </w:pPr>
          </w:p>
        </w:tc>
        <w:tc>
          <w:tcPr>
            <w:tcW w:w="4216" w:type="dxa"/>
          </w:tcPr>
          <w:p w14:paraId="4A223E35" w14:textId="48448BD6" w:rsidR="00C06AB7" w:rsidRPr="00C113D8" w:rsidRDefault="00C06AB7" w:rsidP="009F0C1C">
            <w:pPr>
              <w:pStyle w:val="Tablegalley"/>
              <w:rPr>
                <w:i/>
                <w:iCs/>
              </w:rPr>
            </w:pPr>
            <w:r w:rsidRPr="00C113D8">
              <w:rPr>
                <w:i/>
                <w:iCs/>
              </w:rPr>
              <w:t>SBS</w:t>
            </w:r>
            <w:r>
              <w:rPr>
                <w:i/>
                <w:iCs/>
              </w:rPr>
              <w:t xml:space="preserve"> World N</w:t>
            </w:r>
            <w:r w:rsidRPr="00C113D8">
              <w:rPr>
                <w:i/>
                <w:iCs/>
              </w:rPr>
              <w:t>ews</w:t>
            </w:r>
          </w:p>
        </w:tc>
        <w:tc>
          <w:tcPr>
            <w:tcW w:w="2588" w:type="dxa"/>
          </w:tcPr>
          <w:p w14:paraId="1EB9422F" w14:textId="08B578D2" w:rsidR="00C06AB7" w:rsidRDefault="00C06AB7" w:rsidP="009F0C1C">
            <w:pPr>
              <w:pStyle w:val="Tablegalley"/>
            </w:pPr>
            <w:r>
              <w:t>13 February 2019</w:t>
            </w:r>
          </w:p>
        </w:tc>
      </w:tr>
      <w:tr w:rsidR="00C06AB7" w14:paraId="25C56AEB" w14:textId="77777777" w:rsidTr="009F0C1C">
        <w:tc>
          <w:tcPr>
            <w:tcW w:w="1696" w:type="dxa"/>
            <w:vMerge/>
          </w:tcPr>
          <w:p w14:paraId="72A78D98" w14:textId="77777777" w:rsidR="00C06AB7" w:rsidRPr="00C113D8" w:rsidRDefault="00C06AB7" w:rsidP="009F0C1C">
            <w:pPr>
              <w:pStyle w:val="Tablegalley"/>
              <w:rPr>
                <w:b/>
                <w:bCs/>
              </w:rPr>
            </w:pPr>
          </w:p>
        </w:tc>
        <w:tc>
          <w:tcPr>
            <w:tcW w:w="4216" w:type="dxa"/>
          </w:tcPr>
          <w:p w14:paraId="20F00239" w14:textId="4A8FD09D" w:rsidR="00C06AB7" w:rsidRPr="00C113D8" w:rsidRDefault="00C06AB7" w:rsidP="009F0C1C">
            <w:pPr>
              <w:pStyle w:val="Tablegalley"/>
              <w:rPr>
                <w:i/>
                <w:iCs/>
              </w:rPr>
            </w:pPr>
            <w:r w:rsidRPr="00C113D8">
              <w:rPr>
                <w:i/>
                <w:iCs/>
              </w:rPr>
              <w:t>7</w:t>
            </w:r>
            <w:r>
              <w:rPr>
                <w:i/>
                <w:iCs/>
              </w:rPr>
              <w:t xml:space="preserve"> </w:t>
            </w:r>
            <w:r w:rsidRPr="00C113D8">
              <w:rPr>
                <w:i/>
                <w:iCs/>
              </w:rPr>
              <w:t>News</w:t>
            </w:r>
            <w:r>
              <w:rPr>
                <w:i/>
                <w:iCs/>
              </w:rPr>
              <w:t xml:space="preserve"> WA</w:t>
            </w:r>
          </w:p>
        </w:tc>
        <w:tc>
          <w:tcPr>
            <w:tcW w:w="2588" w:type="dxa"/>
          </w:tcPr>
          <w:p w14:paraId="3291FDE1" w14:textId="193EC404" w:rsidR="00C06AB7" w:rsidRDefault="00C06AB7" w:rsidP="009F0C1C">
            <w:pPr>
              <w:pStyle w:val="Tablegalley"/>
            </w:pPr>
            <w:r>
              <w:t>18 February 2019</w:t>
            </w:r>
          </w:p>
        </w:tc>
      </w:tr>
      <w:tr w:rsidR="00C06AB7" w14:paraId="7E0F1967" w14:textId="77777777" w:rsidTr="009F0C1C">
        <w:tc>
          <w:tcPr>
            <w:tcW w:w="1696" w:type="dxa"/>
            <w:vMerge/>
          </w:tcPr>
          <w:p w14:paraId="21A38C78" w14:textId="77777777" w:rsidR="00C06AB7" w:rsidRPr="00C113D8" w:rsidRDefault="00C06AB7" w:rsidP="009F0C1C">
            <w:pPr>
              <w:pStyle w:val="Tablegalley"/>
              <w:rPr>
                <w:b/>
                <w:bCs/>
              </w:rPr>
            </w:pPr>
          </w:p>
        </w:tc>
        <w:tc>
          <w:tcPr>
            <w:tcW w:w="4216" w:type="dxa"/>
          </w:tcPr>
          <w:p w14:paraId="1A509BEE" w14:textId="17F28188" w:rsidR="00C06AB7" w:rsidRPr="00C113D8" w:rsidRDefault="00C06AB7" w:rsidP="009F0C1C">
            <w:pPr>
              <w:pStyle w:val="Tablegalley"/>
              <w:rPr>
                <w:i/>
                <w:iCs/>
              </w:rPr>
            </w:pPr>
            <w:r w:rsidRPr="00C113D8">
              <w:rPr>
                <w:i/>
                <w:iCs/>
              </w:rPr>
              <w:t>7</w:t>
            </w:r>
            <w:r>
              <w:rPr>
                <w:i/>
                <w:iCs/>
              </w:rPr>
              <w:t xml:space="preserve"> N</w:t>
            </w:r>
            <w:r w:rsidRPr="00C113D8">
              <w:rPr>
                <w:i/>
                <w:iCs/>
              </w:rPr>
              <w:t>ews</w:t>
            </w:r>
            <w:r>
              <w:rPr>
                <w:i/>
                <w:iCs/>
              </w:rPr>
              <w:t xml:space="preserve"> WA</w:t>
            </w:r>
          </w:p>
        </w:tc>
        <w:tc>
          <w:tcPr>
            <w:tcW w:w="2588" w:type="dxa"/>
          </w:tcPr>
          <w:p w14:paraId="217AC61D" w14:textId="7630CCDD" w:rsidR="00C06AB7" w:rsidRDefault="00C06AB7" w:rsidP="009F0C1C">
            <w:pPr>
              <w:pStyle w:val="Tablegalley"/>
            </w:pPr>
            <w:r>
              <w:t>25 February 2019</w:t>
            </w:r>
          </w:p>
        </w:tc>
      </w:tr>
      <w:tr w:rsidR="00C06AB7" w14:paraId="628C89A5" w14:textId="77777777" w:rsidTr="009F0C1C">
        <w:tc>
          <w:tcPr>
            <w:tcW w:w="1696" w:type="dxa"/>
            <w:vMerge/>
          </w:tcPr>
          <w:p w14:paraId="244E8093" w14:textId="77777777" w:rsidR="00C06AB7" w:rsidRPr="00C113D8" w:rsidRDefault="00C06AB7" w:rsidP="009F0C1C">
            <w:pPr>
              <w:pStyle w:val="Tablegalley"/>
              <w:rPr>
                <w:b/>
                <w:bCs/>
              </w:rPr>
            </w:pPr>
          </w:p>
        </w:tc>
        <w:tc>
          <w:tcPr>
            <w:tcW w:w="4216" w:type="dxa"/>
          </w:tcPr>
          <w:p w14:paraId="72A7607D" w14:textId="58F60DF4" w:rsidR="00C06AB7" w:rsidRPr="00C113D8" w:rsidRDefault="00C06AB7" w:rsidP="009F0C1C">
            <w:pPr>
              <w:pStyle w:val="Tablegalley"/>
              <w:rPr>
                <w:i/>
                <w:iCs/>
              </w:rPr>
            </w:pPr>
            <w:r w:rsidRPr="00C113D8">
              <w:rPr>
                <w:i/>
                <w:iCs/>
              </w:rPr>
              <w:t>9</w:t>
            </w:r>
            <w:r>
              <w:rPr>
                <w:i/>
                <w:iCs/>
              </w:rPr>
              <w:t xml:space="preserve"> N</w:t>
            </w:r>
            <w:r w:rsidRPr="00C113D8">
              <w:rPr>
                <w:i/>
                <w:iCs/>
              </w:rPr>
              <w:t>ews</w:t>
            </w:r>
            <w:r>
              <w:rPr>
                <w:i/>
                <w:iCs/>
              </w:rPr>
              <w:t xml:space="preserve"> WA</w:t>
            </w:r>
          </w:p>
        </w:tc>
        <w:tc>
          <w:tcPr>
            <w:tcW w:w="2588" w:type="dxa"/>
          </w:tcPr>
          <w:p w14:paraId="1A2D9A7E" w14:textId="0E696356" w:rsidR="00C06AB7" w:rsidRDefault="00C06AB7" w:rsidP="009F0C1C">
            <w:pPr>
              <w:pStyle w:val="Tablegalley"/>
            </w:pPr>
            <w:r>
              <w:t>18 February 2019</w:t>
            </w:r>
          </w:p>
        </w:tc>
      </w:tr>
      <w:tr w:rsidR="00C06AB7" w14:paraId="7B9465C1" w14:textId="77777777" w:rsidTr="009F0C1C">
        <w:tc>
          <w:tcPr>
            <w:tcW w:w="1696" w:type="dxa"/>
            <w:vMerge/>
          </w:tcPr>
          <w:p w14:paraId="44896FC9" w14:textId="77777777" w:rsidR="00C06AB7" w:rsidRPr="00C113D8" w:rsidRDefault="00C06AB7" w:rsidP="009F0C1C">
            <w:pPr>
              <w:pStyle w:val="Tablegalley"/>
              <w:rPr>
                <w:b/>
                <w:bCs/>
              </w:rPr>
            </w:pPr>
          </w:p>
        </w:tc>
        <w:tc>
          <w:tcPr>
            <w:tcW w:w="4216" w:type="dxa"/>
          </w:tcPr>
          <w:p w14:paraId="67923A9F" w14:textId="078F00BA" w:rsidR="00C06AB7" w:rsidRPr="00C113D8" w:rsidRDefault="00C06AB7" w:rsidP="009F0C1C">
            <w:pPr>
              <w:pStyle w:val="Tablegalley"/>
              <w:rPr>
                <w:i/>
                <w:iCs/>
              </w:rPr>
            </w:pPr>
            <w:r w:rsidRPr="00C113D8">
              <w:rPr>
                <w:i/>
                <w:iCs/>
              </w:rPr>
              <w:t>9</w:t>
            </w:r>
            <w:r>
              <w:rPr>
                <w:i/>
                <w:iCs/>
              </w:rPr>
              <w:t xml:space="preserve"> N</w:t>
            </w:r>
            <w:r w:rsidRPr="00C113D8">
              <w:rPr>
                <w:i/>
                <w:iCs/>
              </w:rPr>
              <w:t>ews</w:t>
            </w:r>
            <w:r>
              <w:rPr>
                <w:i/>
                <w:iCs/>
              </w:rPr>
              <w:t xml:space="preserve"> WA</w:t>
            </w:r>
          </w:p>
        </w:tc>
        <w:tc>
          <w:tcPr>
            <w:tcW w:w="2588" w:type="dxa"/>
          </w:tcPr>
          <w:p w14:paraId="6FDFE656" w14:textId="01FEB85D" w:rsidR="00C06AB7" w:rsidRDefault="00C06AB7" w:rsidP="009F0C1C">
            <w:pPr>
              <w:pStyle w:val="Tablegalley"/>
            </w:pPr>
            <w:r>
              <w:t>25 February 2019</w:t>
            </w:r>
          </w:p>
        </w:tc>
      </w:tr>
      <w:tr w:rsidR="00C06AB7" w14:paraId="3CF9474C" w14:textId="77777777" w:rsidTr="009F0C1C">
        <w:tc>
          <w:tcPr>
            <w:tcW w:w="1696" w:type="dxa"/>
            <w:vMerge/>
          </w:tcPr>
          <w:p w14:paraId="07108857" w14:textId="77777777" w:rsidR="00C06AB7" w:rsidRPr="00C113D8" w:rsidRDefault="00C06AB7" w:rsidP="009F0C1C">
            <w:pPr>
              <w:pStyle w:val="Tablegalley"/>
              <w:rPr>
                <w:b/>
                <w:bCs/>
              </w:rPr>
            </w:pPr>
          </w:p>
        </w:tc>
        <w:tc>
          <w:tcPr>
            <w:tcW w:w="4216" w:type="dxa"/>
          </w:tcPr>
          <w:p w14:paraId="204B2263" w14:textId="5F913344" w:rsidR="00C06AB7" w:rsidRPr="00C113D8" w:rsidRDefault="00C06AB7" w:rsidP="009F0C1C">
            <w:pPr>
              <w:pStyle w:val="Tablegalley"/>
              <w:rPr>
                <w:i/>
                <w:iCs/>
              </w:rPr>
            </w:pPr>
            <w:r w:rsidRPr="00C113D8">
              <w:rPr>
                <w:i/>
                <w:iCs/>
              </w:rPr>
              <w:t>10</w:t>
            </w:r>
            <w:r>
              <w:rPr>
                <w:i/>
                <w:iCs/>
              </w:rPr>
              <w:t xml:space="preserve"> </w:t>
            </w:r>
            <w:r w:rsidRPr="00C113D8">
              <w:rPr>
                <w:i/>
                <w:iCs/>
              </w:rPr>
              <w:t>News</w:t>
            </w:r>
            <w:r>
              <w:rPr>
                <w:i/>
                <w:iCs/>
              </w:rPr>
              <w:t xml:space="preserve"> WA </w:t>
            </w:r>
            <w:r w:rsidRPr="00C113D8">
              <w:rPr>
                <w:i/>
                <w:iCs/>
              </w:rPr>
              <w:t>4pm</w:t>
            </w:r>
          </w:p>
        </w:tc>
        <w:tc>
          <w:tcPr>
            <w:tcW w:w="2588" w:type="dxa"/>
          </w:tcPr>
          <w:p w14:paraId="7D72ECF4" w14:textId="19831E61" w:rsidR="00C06AB7" w:rsidRDefault="00C06AB7" w:rsidP="009F0C1C">
            <w:pPr>
              <w:pStyle w:val="Tablegalley"/>
            </w:pPr>
            <w:r>
              <w:t>18 February 2019</w:t>
            </w:r>
          </w:p>
        </w:tc>
      </w:tr>
      <w:tr w:rsidR="00C06AB7" w14:paraId="15950204" w14:textId="77777777" w:rsidTr="009F0C1C">
        <w:tc>
          <w:tcPr>
            <w:tcW w:w="1696" w:type="dxa"/>
            <w:vMerge/>
          </w:tcPr>
          <w:p w14:paraId="423115C9" w14:textId="77777777" w:rsidR="00C06AB7" w:rsidRPr="00C113D8" w:rsidRDefault="00C06AB7" w:rsidP="009F0C1C">
            <w:pPr>
              <w:pStyle w:val="Tablegalley"/>
              <w:rPr>
                <w:b/>
                <w:bCs/>
              </w:rPr>
            </w:pPr>
          </w:p>
        </w:tc>
        <w:tc>
          <w:tcPr>
            <w:tcW w:w="4216" w:type="dxa"/>
          </w:tcPr>
          <w:p w14:paraId="701D9E6D" w14:textId="563122DD" w:rsidR="00C06AB7" w:rsidRPr="00C113D8" w:rsidRDefault="00C06AB7" w:rsidP="009F0C1C">
            <w:pPr>
              <w:pStyle w:val="Tablegalley"/>
              <w:rPr>
                <w:i/>
                <w:iCs/>
              </w:rPr>
            </w:pPr>
            <w:r w:rsidRPr="00C113D8">
              <w:rPr>
                <w:i/>
                <w:iCs/>
              </w:rPr>
              <w:t>10</w:t>
            </w:r>
            <w:r>
              <w:rPr>
                <w:i/>
                <w:iCs/>
              </w:rPr>
              <w:t xml:space="preserve"> </w:t>
            </w:r>
            <w:r w:rsidRPr="00C113D8">
              <w:rPr>
                <w:i/>
                <w:iCs/>
              </w:rPr>
              <w:t>News</w:t>
            </w:r>
            <w:r>
              <w:rPr>
                <w:i/>
                <w:iCs/>
              </w:rPr>
              <w:t xml:space="preserve"> WA </w:t>
            </w:r>
            <w:r w:rsidRPr="00C113D8">
              <w:rPr>
                <w:i/>
                <w:iCs/>
              </w:rPr>
              <w:t>4pm</w:t>
            </w:r>
          </w:p>
        </w:tc>
        <w:tc>
          <w:tcPr>
            <w:tcW w:w="2588" w:type="dxa"/>
          </w:tcPr>
          <w:p w14:paraId="3B53B6B5" w14:textId="4BB32EB5" w:rsidR="00C06AB7" w:rsidRDefault="00C06AB7" w:rsidP="009F0C1C">
            <w:pPr>
              <w:pStyle w:val="Tablegalley"/>
            </w:pPr>
            <w:r>
              <w:t>25 February 2019</w:t>
            </w:r>
          </w:p>
        </w:tc>
      </w:tr>
      <w:tr w:rsidR="00C06AB7" w14:paraId="22024C31" w14:textId="77777777" w:rsidTr="009F0C1C">
        <w:tc>
          <w:tcPr>
            <w:tcW w:w="1696" w:type="dxa"/>
            <w:vMerge w:val="restart"/>
          </w:tcPr>
          <w:p w14:paraId="6B1F520D" w14:textId="77777777" w:rsidR="00C06AB7" w:rsidRPr="00C113D8" w:rsidRDefault="00C06AB7" w:rsidP="009F0C1C">
            <w:pPr>
              <w:pStyle w:val="Tablegalley"/>
              <w:rPr>
                <w:b/>
                <w:bCs/>
              </w:rPr>
            </w:pPr>
            <w:r w:rsidRPr="00C113D8">
              <w:rPr>
                <w:b/>
                <w:bCs/>
              </w:rPr>
              <w:t>Sport</w:t>
            </w:r>
          </w:p>
        </w:tc>
        <w:tc>
          <w:tcPr>
            <w:tcW w:w="4216" w:type="dxa"/>
          </w:tcPr>
          <w:p w14:paraId="2B9BA6BF" w14:textId="6D7E0517" w:rsidR="00C06AB7" w:rsidRDefault="00C06AB7" w:rsidP="009F0C1C">
            <w:pPr>
              <w:pStyle w:val="Tablegalley"/>
            </w:pPr>
            <w:r>
              <w:t>Women’s Australian Open (Golf) (ABC)</w:t>
            </w:r>
          </w:p>
        </w:tc>
        <w:tc>
          <w:tcPr>
            <w:tcW w:w="2588" w:type="dxa"/>
          </w:tcPr>
          <w:p w14:paraId="0D58C821" w14:textId="0EBB9830" w:rsidR="00C06AB7" w:rsidRDefault="00C06AB7" w:rsidP="009F0C1C">
            <w:pPr>
              <w:pStyle w:val="Tablegalley"/>
            </w:pPr>
            <w:r>
              <w:t>14 February 2019</w:t>
            </w:r>
          </w:p>
        </w:tc>
      </w:tr>
      <w:tr w:rsidR="00C06AB7" w14:paraId="73122093" w14:textId="77777777" w:rsidTr="009F0C1C">
        <w:tc>
          <w:tcPr>
            <w:tcW w:w="1696" w:type="dxa"/>
            <w:vMerge/>
          </w:tcPr>
          <w:p w14:paraId="4D31C21A" w14:textId="77777777" w:rsidR="00C06AB7" w:rsidRPr="00C113D8" w:rsidRDefault="00C06AB7" w:rsidP="009F0C1C">
            <w:pPr>
              <w:pStyle w:val="Tablegalley"/>
              <w:rPr>
                <w:b/>
                <w:bCs/>
              </w:rPr>
            </w:pPr>
          </w:p>
        </w:tc>
        <w:tc>
          <w:tcPr>
            <w:tcW w:w="4216" w:type="dxa"/>
          </w:tcPr>
          <w:p w14:paraId="08F0322B" w14:textId="1943C965" w:rsidR="00C06AB7" w:rsidRDefault="00C06AB7" w:rsidP="009F0C1C">
            <w:pPr>
              <w:pStyle w:val="Tablegalley"/>
            </w:pPr>
            <w:r>
              <w:t>Women’s Australian Open (Golf) (ABC)</w:t>
            </w:r>
          </w:p>
        </w:tc>
        <w:tc>
          <w:tcPr>
            <w:tcW w:w="2588" w:type="dxa"/>
          </w:tcPr>
          <w:p w14:paraId="01C1637B" w14:textId="5321965E" w:rsidR="00C06AB7" w:rsidRDefault="00C06AB7" w:rsidP="009F0C1C">
            <w:pPr>
              <w:pStyle w:val="Tablegalley"/>
            </w:pPr>
            <w:r>
              <w:t>17 February 2019</w:t>
            </w:r>
          </w:p>
        </w:tc>
      </w:tr>
      <w:tr w:rsidR="00C06AB7" w14:paraId="3A7E9E23" w14:textId="77777777" w:rsidTr="009F0C1C">
        <w:tc>
          <w:tcPr>
            <w:tcW w:w="1696" w:type="dxa"/>
            <w:vMerge/>
          </w:tcPr>
          <w:p w14:paraId="19789EC5" w14:textId="77777777" w:rsidR="00C06AB7" w:rsidRPr="00C113D8" w:rsidRDefault="00C06AB7" w:rsidP="009F0C1C">
            <w:pPr>
              <w:pStyle w:val="Tablegalley"/>
              <w:rPr>
                <w:b/>
                <w:bCs/>
              </w:rPr>
            </w:pPr>
          </w:p>
        </w:tc>
        <w:tc>
          <w:tcPr>
            <w:tcW w:w="4216" w:type="dxa"/>
          </w:tcPr>
          <w:p w14:paraId="436F9D3E" w14:textId="4A9277BA" w:rsidR="00C06AB7" w:rsidRDefault="00C06AB7" w:rsidP="009F0C1C">
            <w:pPr>
              <w:pStyle w:val="Tablegalley"/>
            </w:pPr>
            <w:r>
              <w:t>Premier League (SBS)</w:t>
            </w:r>
          </w:p>
        </w:tc>
        <w:tc>
          <w:tcPr>
            <w:tcW w:w="2588" w:type="dxa"/>
          </w:tcPr>
          <w:p w14:paraId="2BF03DC6" w14:textId="470901C5" w:rsidR="00C06AB7" w:rsidRDefault="00C06AB7" w:rsidP="009F0C1C">
            <w:pPr>
              <w:pStyle w:val="Tablegalley"/>
            </w:pPr>
            <w:r>
              <w:t>10 March 2019</w:t>
            </w:r>
          </w:p>
        </w:tc>
      </w:tr>
      <w:tr w:rsidR="00C06AB7" w14:paraId="4DB77C9D" w14:textId="77777777" w:rsidTr="009F0C1C">
        <w:tc>
          <w:tcPr>
            <w:tcW w:w="1696" w:type="dxa"/>
            <w:vMerge/>
          </w:tcPr>
          <w:p w14:paraId="268569F3" w14:textId="77777777" w:rsidR="00C06AB7" w:rsidRPr="00C113D8" w:rsidRDefault="00C06AB7" w:rsidP="009F0C1C">
            <w:pPr>
              <w:pStyle w:val="Tablegalley"/>
              <w:rPr>
                <w:b/>
                <w:bCs/>
              </w:rPr>
            </w:pPr>
          </w:p>
        </w:tc>
        <w:tc>
          <w:tcPr>
            <w:tcW w:w="4216" w:type="dxa"/>
          </w:tcPr>
          <w:p w14:paraId="673E62D2" w14:textId="1F792EF2" w:rsidR="00C06AB7" w:rsidRDefault="00C06AB7" w:rsidP="009F0C1C">
            <w:pPr>
              <w:pStyle w:val="Tablegalley"/>
            </w:pPr>
            <w:r>
              <w:t>Premier League (SBS)</w:t>
            </w:r>
          </w:p>
        </w:tc>
        <w:tc>
          <w:tcPr>
            <w:tcW w:w="2588" w:type="dxa"/>
          </w:tcPr>
          <w:p w14:paraId="5F62006F" w14:textId="41962277" w:rsidR="00C06AB7" w:rsidRDefault="00C06AB7" w:rsidP="009F0C1C">
            <w:pPr>
              <w:pStyle w:val="Tablegalley"/>
            </w:pPr>
            <w:r>
              <w:t>17 March 2019</w:t>
            </w:r>
          </w:p>
        </w:tc>
      </w:tr>
      <w:tr w:rsidR="00C06AB7" w14:paraId="181A9F34" w14:textId="77777777" w:rsidTr="009F0C1C">
        <w:tc>
          <w:tcPr>
            <w:tcW w:w="1696" w:type="dxa"/>
            <w:vMerge/>
          </w:tcPr>
          <w:p w14:paraId="13346828" w14:textId="77777777" w:rsidR="00C06AB7" w:rsidRPr="00C113D8" w:rsidRDefault="00C06AB7" w:rsidP="009F0C1C">
            <w:pPr>
              <w:pStyle w:val="Tablegalley"/>
              <w:rPr>
                <w:b/>
                <w:bCs/>
              </w:rPr>
            </w:pPr>
          </w:p>
        </w:tc>
        <w:tc>
          <w:tcPr>
            <w:tcW w:w="4216" w:type="dxa"/>
          </w:tcPr>
          <w:p w14:paraId="5C8C8731" w14:textId="1F245C7D" w:rsidR="00C06AB7" w:rsidRDefault="00C06AB7" w:rsidP="009F0C1C">
            <w:pPr>
              <w:pStyle w:val="Tablegalley"/>
            </w:pPr>
            <w:r>
              <w:t>Big Bash (7)</w:t>
            </w:r>
          </w:p>
        </w:tc>
        <w:tc>
          <w:tcPr>
            <w:tcW w:w="2588" w:type="dxa"/>
          </w:tcPr>
          <w:p w14:paraId="162B59A4" w14:textId="700803C4" w:rsidR="00C06AB7" w:rsidRDefault="00C06AB7" w:rsidP="009F0C1C">
            <w:pPr>
              <w:pStyle w:val="Tablegalley"/>
            </w:pPr>
            <w:r>
              <w:t>9 February 2019</w:t>
            </w:r>
          </w:p>
        </w:tc>
      </w:tr>
      <w:tr w:rsidR="00C06AB7" w14:paraId="71FAAD9F" w14:textId="77777777" w:rsidTr="009F0C1C">
        <w:tc>
          <w:tcPr>
            <w:tcW w:w="1696" w:type="dxa"/>
            <w:vMerge/>
          </w:tcPr>
          <w:p w14:paraId="505A5153" w14:textId="77777777" w:rsidR="00C06AB7" w:rsidRPr="00C113D8" w:rsidRDefault="00C06AB7" w:rsidP="009F0C1C">
            <w:pPr>
              <w:pStyle w:val="Tablegalley"/>
              <w:rPr>
                <w:b/>
                <w:bCs/>
              </w:rPr>
            </w:pPr>
          </w:p>
        </w:tc>
        <w:tc>
          <w:tcPr>
            <w:tcW w:w="4216" w:type="dxa"/>
          </w:tcPr>
          <w:p w14:paraId="33EEC946" w14:textId="7840FD9B" w:rsidR="00C06AB7" w:rsidRDefault="00C06AB7" w:rsidP="009F0C1C">
            <w:pPr>
              <w:pStyle w:val="Tablegalley"/>
            </w:pPr>
            <w:r>
              <w:t>Big Bash (7)</w:t>
            </w:r>
          </w:p>
        </w:tc>
        <w:tc>
          <w:tcPr>
            <w:tcW w:w="2588" w:type="dxa"/>
          </w:tcPr>
          <w:p w14:paraId="6AAC6063" w14:textId="7E85774D" w:rsidR="00C06AB7" w:rsidRDefault="00C06AB7" w:rsidP="009F0C1C">
            <w:pPr>
              <w:pStyle w:val="Tablegalley"/>
            </w:pPr>
            <w:r>
              <w:t>15 February 2019</w:t>
            </w:r>
          </w:p>
        </w:tc>
      </w:tr>
      <w:tr w:rsidR="00C06AB7" w14:paraId="7C8E6CBC" w14:textId="77777777" w:rsidTr="009F0C1C">
        <w:tc>
          <w:tcPr>
            <w:tcW w:w="1696" w:type="dxa"/>
            <w:vMerge/>
          </w:tcPr>
          <w:p w14:paraId="38E3B009" w14:textId="77777777" w:rsidR="00C06AB7" w:rsidRPr="00C113D8" w:rsidRDefault="00C06AB7" w:rsidP="009F0C1C">
            <w:pPr>
              <w:pStyle w:val="Tablegalley"/>
              <w:rPr>
                <w:b/>
                <w:bCs/>
              </w:rPr>
            </w:pPr>
          </w:p>
        </w:tc>
        <w:tc>
          <w:tcPr>
            <w:tcW w:w="4216" w:type="dxa"/>
          </w:tcPr>
          <w:p w14:paraId="11E52C1A" w14:textId="4B6F8FAF" w:rsidR="00C06AB7" w:rsidRDefault="00C06AB7" w:rsidP="009F0C1C">
            <w:pPr>
              <w:pStyle w:val="Tablegalley"/>
            </w:pPr>
            <w:r>
              <w:t>Rugby (9)</w:t>
            </w:r>
          </w:p>
        </w:tc>
        <w:tc>
          <w:tcPr>
            <w:tcW w:w="2588" w:type="dxa"/>
          </w:tcPr>
          <w:p w14:paraId="1FD9AB54" w14:textId="4708BBEE" w:rsidR="00C06AB7" w:rsidRDefault="00C06AB7" w:rsidP="009F0C1C">
            <w:pPr>
              <w:pStyle w:val="Tablegalley"/>
            </w:pPr>
            <w:r>
              <w:t>14 March 2019</w:t>
            </w:r>
          </w:p>
        </w:tc>
      </w:tr>
      <w:tr w:rsidR="00C06AB7" w14:paraId="57032862" w14:textId="77777777" w:rsidTr="009F0C1C">
        <w:tc>
          <w:tcPr>
            <w:tcW w:w="1696" w:type="dxa"/>
            <w:vMerge/>
          </w:tcPr>
          <w:p w14:paraId="7EEE637A" w14:textId="77777777" w:rsidR="00C06AB7" w:rsidRPr="00C113D8" w:rsidRDefault="00C06AB7" w:rsidP="009F0C1C">
            <w:pPr>
              <w:pStyle w:val="Tablegalley"/>
              <w:rPr>
                <w:b/>
                <w:bCs/>
              </w:rPr>
            </w:pPr>
          </w:p>
        </w:tc>
        <w:tc>
          <w:tcPr>
            <w:tcW w:w="4216" w:type="dxa"/>
          </w:tcPr>
          <w:p w14:paraId="1A6B30D7" w14:textId="351E6B0F" w:rsidR="00C06AB7" w:rsidRDefault="00C06AB7" w:rsidP="009F0C1C">
            <w:pPr>
              <w:pStyle w:val="Tablegalley"/>
            </w:pPr>
            <w:r>
              <w:t>Rugby (9)</w:t>
            </w:r>
          </w:p>
        </w:tc>
        <w:tc>
          <w:tcPr>
            <w:tcW w:w="2588" w:type="dxa"/>
          </w:tcPr>
          <w:p w14:paraId="1D3D62C7" w14:textId="6AFDF0DE" w:rsidR="00C06AB7" w:rsidRDefault="00C06AB7" w:rsidP="009F0C1C">
            <w:pPr>
              <w:pStyle w:val="Tablegalley"/>
            </w:pPr>
            <w:r>
              <w:t>21 March 2019</w:t>
            </w:r>
          </w:p>
        </w:tc>
      </w:tr>
      <w:tr w:rsidR="00C06AB7" w14:paraId="390A40F7" w14:textId="77777777" w:rsidTr="009F0C1C">
        <w:tc>
          <w:tcPr>
            <w:tcW w:w="1696" w:type="dxa"/>
            <w:vMerge/>
          </w:tcPr>
          <w:p w14:paraId="2F312B5E" w14:textId="77777777" w:rsidR="00C06AB7" w:rsidRPr="00C113D8" w:rsidRDefault="00C06AB7" w:rsidP="009F0C1C">
            <w:pPr>
              <w:pStyle w:val="Tablegalley"/>
              <w:rPr>
                <w:b/>
                <w:bCs/>
              </w:rPr>
            </w:pPr>
          </w:p>
        </w:tc>
        <w:tc>
          <w:tcPr>
            <w:tcW w:w="4216" w:type="dxa"/>
          </w:tcPr>
          <w:p w14:paraId="0C5980FB" w14:textId="613EC3F9" w:rsidR="00C06AB7" w:rsidRDefault="00C06AB7" w:rsidP="009F0C1C">
            <w:pPr>
              <w:pStyle w:val="Tablegalley"/>
            </w:pPr>
            <w:r>
              <w:t>A-League (10)</w:t>
            </w:r>
          </w:p>
        </w:tc>
        <w:tc>
          <w:tcPr>
            <w:tcW w:w="2588" w:type="dxa"/>
          </w:tcPr>
          <w:p w14:paraId="60B5C9C4" w14:textId="3FF1232A" w:rsidR="00C06AB7" w:rsidRDefault="00C06AB7" w:rsidP="009F0C1C">
            <w:pPr>
              <w:pStyle w:val="Tablegalley"/>
            </w:pPr>
            <w:r>
              <w:t>16 February 2019</w:t>
            </w:r>
          </w:p>
        </w:tc>
      </w:tr>
      <w:tr w:rsidR="00C06AB7" w14:paraId="5BE017B3" w14:textId="77777777" w:rsidTr="00A23191">
        <w:tc>
          <w:tcPr>
            <w:tcW w:w="1696" w:type="dxa"/>
            <w:vMerge/>
          </w:tcPr>
          <w:p w14:paraId="54D6B08B" w14:textId="77777777" w:rsidR="00C06AB7" w:rsidRPr="00C113D8" w:rsidRDefault="00C06AB7" w:rsidP="009E529C">
            <w:pPr>
              <w:pStyle w:val="Tablegalley"/>
              <w:rPr>
                <w:b/>
                <w:bCs/>
              </w:rPr>
            </w:pPr>
          </w:p>
        </w:tc>
        <w:tc>
          <w:tcPr>
            <w:tcW w:w="4216" w:type="dxa"/>
          </w:tcPr>
          <w:p w14:paraId="4B3FAB26" w14:textId="20DED7D4" w:rsidR="00C06AB7" w:rsidRDefault="00C06AB7" w:rsidP="009E529C">
            <w:pPr>
              <w:pStyle w:val="Tablegalley"/>
            </w:pPr>
            <w:r>
              <w:t>A-League (10)</w:t>
            </w:r>
          </w:p>
        </w:tc>
        <w:tc>
          <w:tcPr>
            <w:tcW w:w="2588" w:type="dxa"/>
          </w:tcPr>
          <w:p w14:paraId="6495A4CC" w14:textId="200AA421" w:rsidR="00C06AB7" w:rsidRDefault="00C06AB7" w:rsidP="009E529C">
            <w:pPr>
              <w:pStyle w:val="Tablegalley"/>
            </w:pPr>
            <w:r>
              <w:t>23 February 2019</w:t>
            </w:r>
          </w:p>
        </w:tc>
      </w:tr>
    </w:tbl>
    <w:p w14:paraId="31930FAD" w14:textId="77777777" w:rsidR="000B4157" w:rsidRDefault="000B4157" w:rsidP="00F0728C">
      <w:pPr>
        <w:spacing w:line="360" w:lineRule="auto"/>
      </w:pPr>
    </w:p>
    <w:p w14:paraId="293C2E6A" w14:textId="6D9C15BB" w:rsidR="000B4157" w:rsidRPr="008C29B7" w:rsidRDefault="000B4157" w:rsidP="000B4157">
      <w:r w:rsidRPr="008C29B7">
        <w:t>A</w:t>
      </w:r>
      <w:r>
        <w:t xml:space="preserve"> </w:t>
      </w:r>
      <w:r w:rsidRPr="008C29B7">
        <w:t>data</w:t>
      </w:r>
      <w:r>
        <w:t xml:space="preserve"> </w:t>
      </w:r>
      <w:r w:rsidRPr="008C29B7">
        <w:t>collection</w:t>
      </w:r>
      <w:r>
        <w:t xml:space="preserve"> </w:t>
      </w:r>
      <w:r w:rsidRPr="008C29B7">
        <w:t>tracking</w:t>
      </w:r>
      <w:r>
        <w:t xml:space="preserve"> </w:t>
      </w:r>
      <w:r w:rsidRPr="008C29B7">
        <w:t>sheet</w:t>
      </w:r>
      <w:r>
        <w:t xml:space="preserve"> was </w:t>
      </w:r>
      <w:r w:rsidRPr="008C29B7">
        <w:t>devised</w:t>
      </w:r>
      <w:r>
        <w:t xml:space="preserve"> </w:t>
      </w:r>
      <w:r w:rsidRPr="008C29B7">
        <w:t>in</w:t>
      </w:r>
      <w:r>
        <w:t xml:space="preserve"> </w:t>
      </w:r>
      <w:r w:rsidRPr="008C29B7">
        <w:t>consultation</w:t>
      </w:r>
      <w:r>
        <w:t xml:space="preserve"> </w:t>
      </w:r>
      <w:r w:rsidRPr="008C29B7">
        <w:t>with</w:t>
      </w:r>
      <w:r>
        <w:t xml:space="preserve"> </w:t>
      </w:r>
      <w:r w:rsidRPr="008C29B7">
        <w:t>ACCAN</w:t>
      </w:r>
      <w:r>
        <w:t xml:space="preserve"> </w:t>
      </w:r>
      <w:r w:rsidRPr="008C29B7">
        <w:t>(see</w:t>
      </w:r>
      <w:r>
        <w:t xml:space="preserve"> Appendix </w:t>
      </w:r>
      <w:r w:rsidRPr="008C29B7">
        <w:t>1).</w:t>
      </w:r>
      <w:r>
        <w:t xml:space="preserve"> </w:t>
      </w:r>
      <w:r w:rsidRPr="008C29B7" w:rsidDel="000B4157">
        <w:t>Live</w:t>
      </w:r>
      <w:r w:rsidDel="000B4157">
        <w:t xml:space="preserve"> </w:t>
      </w:r>
      <w:r w:rsidRPr="008C29B7" w:rsidDel="000B4157">
        <w:t>captioning</w:t>
      </w:r>
      <w:r w:rsidDel="000B4157">
        <w:t xml:space="preserve"> </w:t>
      </w:r>
      <w:r w:rsidRPr="008C29B7" w:rsidDel="000B4157">
        <w:t>on</w:t>
      </w:r>
      <w:r w:rsidDel="000B4157">
        <w:t xml:space="preserve"> </w:t>
      </w:r>
      <w:r w:rsidRPr="008C29B7" w:rsidDel="000B4157">
        <w:t>Australian</w:t>
      </w:r>
      <w:r w:rsidDel="000B4157">
        <w:t xml:space="preserve"> free-to-air </w:t>
      </w:r>
      <w:r w:rsidRPr="008C29B7" w:rsidDel="000B4157">
        <w:t>television</w:t>
      </w:r>
      <w:r w:rsidDel="000B4157">
        <w:t xml:space="preserve"> </w:t>
      </w:r>
      <w:r w:rsidRPr="008C29B7" w:rsidDel="000B4157">
        <w:t>is</w:t>
      </w:r>
      <w:r w:rsidDel="000B4157">
        <w:t xml:space="preserve"> </w:t>
      </w:r>
      <w:r w:rsidRPr="008C29B7" w:rsidDel="000B4157">
        <w:t>typically</w:t>
      </w:r>
      <w:r w:rsidDel="000B4157">
        <w:t xml:space="preserve"> </w:t>
      </w:r>
      <w:r w:rsidRPr="008C29B7" w:rsidDel="000B4157">
        <w:t>conducted</w:t>
      </w:r>
      <w:r w:rsidDel="000B4157">
        <w:t xml:space="preserve"> </w:t>
      </w:r>
      <w:r w:rsidRPr="008C29B7" w:rsidDel="000B4157">
        <w:t>by</w:t>
      </w:r>
      <w:r w:rsidDel="000B4157">
        <w:t xml:space="preserve"> </w:t>
      </w:r>
      <w:r w:rsidRPr="008C29B7" w:rsidDel="000B4157">
        <w:t>AI</w:t>
      </w:r>
      <w:r w:rsidDel="000B4157">
        <w:t xml:space="preserve"> </w:t>
      </w:r>
      <w:r w:rsidRPr="008C29B7" w:rsidDel="000B4157">
        <w:t>Media</w:t>
      </w:r>
      <w:r w:rsidDel="000B4157">
        <w:t xml:space="preserve"> </w:t>
      </w:r>
      <w:r w:rsidRPr="008C29B7" w:rsidDel="000B4157">
        <w:t>(</w:t>
      </w:r>
      <w:r w:rsidDel="000B4157">
        <w:t xml:space="preserve">Channels </w:t>
      </w:r>
      <w:r w:rsidRPr="008C29B7" w:rsidDel="000B4157">
        <w:t>7</w:t>
      </w:r>
      <w:r w:rsidDel="000B4157">
        <w:t xml:space="preserve"> </w:t>
      </w:r>
      <w:r w:rsidRPr="008C29B7" w:rsidDel="000B4157">
        <w:t>and</w:t>
      </w:r>
      <w:r w:rsidDel="000B4157">
        <w:t xml:space="preserve"> </w:t>
      </w:r>
      <w:r w:rsidRPr="008C29B7" w:rsidDel="000B4157">
        <w:t>9)</w:t>
      </w:r>
      <w:r w:rsidDel="000B4157">
        <w:t xml:space="preserve"> </w:t>
      </w:r>
      <w:r w:rsidRPr="008C29B7" w:rsidDel="000B4157">
        <w:t>and</w:t>
      </w:r>
      <w:r w:rsidDel="000B4157">
        <w:t xml:space="preserve"> </w:t>
      </w:r>
      <w:r w:rsidRPr="008C29B7" w:rsidDel="000B4157">
        <w:t>Red</w:t>
      </w:r>
      <w:r w:rsidDel="000B4157">
        <w:t xml:space="preserve"> </w:t>
      </w:r>
      <w:r w:rsidRPr="008C29B7" w:rsidDel="000B4157">
        <w:t>Bee</w:t>
      </w:r>
      <w:r w:rsidDel="000B4157">
        <w:t xml:space="preserve"> </w:t>
      </w:r>
      <w:r w:rsidRPr="008C29B7" w:rsidDel="000B4157">
        <w:t>Media</w:t>
      </w:r>
      <w:r w:rsidDel="000B4157">
        <w:t xml:space="preserve"> </w:t>
      </w:r>
      <w:r w:rsidRPr="008C29B7" w:rsidDel="000B4157">
        <w:t>(</w:t>
      </w:r>
      <w:r w:rsidDel="000B4157">
        <w:t>ABC</w:t>
      </w:r>
      <w:r w:rsidRPr="008C29B7" w:rsidDel="000B4157">
        <w:t>,</w:t>
      </w:r>
      <w:r w:rsidDel="000B4157">
        <w:t xml:space="preserve"> Channel </w:t>
      </w:r>
      <w:r w:rsidRPr="008C29B7" w:rsidDel="000B4157">
        <w:t>10</w:t>
      </w:r>
      <w:r w:rsidDel="000B4157">
        <w:t xml:space="preserve"> </w:t>
      </w:r>
      <w:r w:rsidRPr="008C29B7" w:rsidDel="000B4157">
        <w:t>and</w:t>
      </w:r>
      <w:r w:rsidDel="000B4157">
        <w:t xml:space="preserve"> </w:t>
      </w:r>
      <w:r w:rsidRPr="008C29B7" w:rsidDel="000B4157">
        <w:t>SBS)</w:t>
      </w:r>
      <w:r w:rsidDel="000B4157">
        <w:t xml:space="preserve"> and</w:t>
      </w:r>
      <w:r w:rsidRPr="008C29B7" w:rsidDel="000B4157">
        <w:t>,</w:t>
      </w:r>
      <w:r w:rsidDel="000B4157">
        <w:t xml:space="preserve"> </w:t>
      </w:r>
      <w:r w:rsidRPr="008C29B7" w:rsidDel="000B4157">
        <w:t>as</w:t>
      </w:r>
      <w:r w:rsidDel="000B4157">
        <w:t xml:space="preserve"> </w:t>
      </w:r>
      <w:r w:rsidRPr="008C29B7" w:rsidDel="000B4157">
        <w:t>such</w:t>
      </w:r>
      <w:r w:rsidDel="000B4157">
        <w:t xml:space="preserve">, </w:t>
      </w:r>
      <w:r w:rsidRPr="008C29B7" w:rsidDel="000B4157">
        <w:t>their</w:t>
      </w:r>
      <w:r w:rsidDel="000B4157">
        <w:t xml:space="preserve"> </w:t>
      </w:r>
      <w:r w:rsidRPr="008C29B7" w:rsidDel="000B4157">
        <w:t>guidelines</w:t>
      </w:r>
      <w:r w:rsidDel="000B4157">
        <w:t xml:space="preserve"> </w:t>
      </w:r>
      <w:r w:rsidRPr="008C29B7" w:rsidDel="000B4157">
        <w:t>regarding</w:t>
      </w:r>
      <w:r w:rsidDel="000B4157">
        <w:t xml:space="preserve"> </w:t>
      </w:r>
      <w:r w:rsidRPr="008C29B7" w:rsidDel="000B4157">
        <w:t>live</w:t>
      </w:r>
      <w:r w:rsidDel="000B4157">
        <w:t xml:space="preserve"> </w:t>
      </w:r>
      <w:r w:rsidRPr="008C29B7" w:rsidDel="000B4157">
        <w:t>captioning</w:t>
      </w:r>
      <w:r w:rsidDel="000B4157">
        <w:t xml:space="preserve"> were </w:t>
      </w:r>
      <w:r>
        <w:t xml:space="preserve">also </w:t>
      </w:r>
      <w:r w:rsidRPr="008C29B7" w:rsidDel="000B4157">
        <w:t>considered</w:t>
      </w:r>
      <w:r w:rsidDel="000B4157">
        <w:t xml:space="preserve"> </w:t>
      </w:r>
      <w:r w:rsidRPr="008C29B7" w:rsidDel="000B4157">
        <w:t>when</w:t>
      </w:r>
      <w:r w:rsidDel="000B4157">
        <w:t xml:space="preserve"> </w:t>
      </w:r>
      <w:r w:rsidRPr="008C29B7" w:rsidDel="000B4157">
        <w:t>assessing</w:t>
      </w:r>
      <w:r w:rsidDel="000B4157">
        <w:t xml:space="preserve"> </w:t>
      </w:r>
      <w:r w:rsidRPr="008C29B7" w:rsidDel="000B4157">
        <w:t>the</w:t>
      </w:r>
      <w:r w:rsidDel="000B4157">
        <w:t xml:space="preserve"> </w:t>
      </w:r>
      <w:r w:rsidRPr="008C29B7" w:rsidDel="000B4157">
        <w:t>quality</w:t>
      </w:r>
      <w:r w:rsidDel="000B4157">
        <w:t xml:space="preserve"> </w:t>
      </w:r>
      <w:r w:rsidRPr="008C29B7" w:rsidDel="000B4157">
        <w:t>of</w:t>
      </w:r>
      <w:r w:rsidDel="000B4157">
        <w:t xml:space="preserve"> </w:t>
      </w:r>
      <w:r w:rsidRPr="008C29B7" w:rsidDel="000B4157">
        <w:t>captions.</w:t>
      </w:r>
      <w:r w:rsidDel="000B4157">
        <w:t xml:space="preserve"> </w:t>
      </w:r>
      <w:r w:rsidRPr="008C29B7" w:rsidDel="000B4157">
        <w:t>For</w:t>
      </w:r>
      <w:r w:rsidDel="000B4157">
        <w:t xml:space="preserve"> </w:t>
      </w:r>
      <w:r w:rsidRPr="008C29B7" w:rsidDel="000B4157">
        <w:t>example,</w:t>
      </w:r>
      <w:r w:rsidDel="000B4157">
        <w:t xml:space="preserve"> </w:t>
      </w:r>
      <w:r w:rsidRPr="008C29B7" w:rsidDel="000B4157">
        <w:t>AI</w:t>
      </w:r>
      <w:r w:rsidDel="000B4157">
        <w:t xml:space="preserve"> M</w:t>
      </w:r>
      <w:r w:rsidRPr="008C29B7" w:rsidDel="000B4157">
        <w:t>edia</w:t>
      </w:r>
      <w:r w:rsidDel="000B4157">
        <w:t xml:space="preserve"> </w:t>
      </w:r>
      <w:r w:rsidRPr="008C29B7" w:rsidDel="000B4157">
        <w:t>stipulate</w:t>
      </w:r>
      <w:r w:rsidDel="000B4157">
        <w:t xml:space="preserve"> </w:t>
      </w:r>
      <w:r w:rsidRPr="008C29B7" w:rsidDel="000B4157">
        <w:t>sarcasm</w:t>
      </w:r>
      <w:r w:rsidDel="000B4157">
        <w:t xml:space="preserve"> </w:t>
      </w:r>
      <w:r w:rsidRPr="008C29B7" w:rsidDel="000B4157">
        <w:t>must</w:t>
      </w:r>
      <w:r w:rsidDel="000B4157">
        <w:t xml:space="preserve"> </w:t>
      </w:r>
      <w:r w:rsidRPr="008C29B7" w:rsidDel="000B4157">
        <w:t>be</w:t>
      </w:r>
      <w:r w:rsidDel="000B4157">
        <w:t xml:space="preserve"> </w:t>
      </w:r>
      <w:r w:rsidRPr="008C29B7" w:rsidDel="000B4157">
        <w:t>noted</w:t>
      </w:r>
      <w:r w:rsidDel="000B4157">
        <w:t xml:space="preserve">, </w:t>
      </w:r>
      <w:r w:rsidRPr="008C29B7" w:rsidDel="000B4157">
        <w:t>yet</w:t>
      </w:r>
      <w:r w:rsidDel="000B4157">
        <w:t xml:space="preserve"> </w:t>
      </w:r>
      <w:r w:rsidRPr="008C29B7" w:rsidDel="000B4157">
        <w:t>preliminary</w:t>
      </w:r>
      <w:r w:rsidDel="000B4157">
        <w:t xml:space="preserve"> </w:t>
      </w:r>
      <w:r w:rsidRPr="008C29B7" w:rsidDel="000B4157">
        <w:t>research</w:t>
      </w:r>
      <w:r w:rsidDel="000B4157">
        <w:t xml:space="preserve"> </w:t>
      </w:r>
      <w:r w:rsidR="006A06A7" w:rsidRPr="006062BA">
        <w:t xml:space="preserve">for this project indicated </w:t>
      </w:r>
      <w:r w:rsidR="006A06A7" w:rsidRPr="006A06A7">
        <w:t xml:space="preserve">sarcasm </w:t>
      </w:r>
      <w:r w:rsidR="006A06A7" w:rsidDel="000B4157">
        <w:t>is</w:t>
      </w:r>
      <w:r w:rsidDel="000B4157">
        <w:t xml:space="preserve"> </w:t>
      </w:r>
      <w:r w:rsidRPr="008C29B7" w:rsidDel="000B4157">
        <w:t>rarely</w:t>
      </w:r>
      <w:r w:rsidDel="000B4157">
        <w:t xml:space="preserve"> </w:t>
      </w:r>
      <w:r w:rsidRPr="008C29B7" w:rsidDel="000B4157">
        <w:t>noted.</w:t>
      </w:r>
    </w:p>
    <w:p w14:paraId="58A78A7A" w14:textId="014E2BC9" w:rsidR="00F0728C" w:rsidRPr="007411EB" w:rsidRDefault="00D43905" w:rsidP="007411EB">
      <w:r>
        <w:t xml:space="preserve">These guidelines and the Standard helped the project team, in consultation with ACCAN, to devise the </w:t>
      </w:r>
      <w:r w:rsidRPr="008C29B7">
        <w:t>data</w:t>
      </w:r>
      <w:r>
        <w:t xml:space="preserve"> </w:t>
      </w:r>
      <w:r w:rsidRPr="008C29B7">
        <w:t>collection</w:t>
      </w:r>
      <w:r>
        <w:t xml:space="preserve"> </w:t>
      </w:r>
      <w:r w:rsidRPr="008C29B7">
        <w:t>tracking</w:t>
      </w:r>
      <w:r>
        <w:t xml:space="preserve"> </w:t>
      </w:r>
      <w:r w:rsidRPr="008C29B7">
        <w:t>sheet</w:t>
      </w:r>
      <w:r>
        <w:t xml:space="preserve"> used in this research </w:t>
      </w:r>
      <w:r w:rsidRPr="008C29B7">
        <w:t>(see</w:t>
      </w:r>
      <w:r>
        <w:t xml:space="preserve"> Appendix </w:t>
      </w:r>
      <w:r w:rsidRPr="008C29B7">
        <w:t>1).</w:t>
      </w:r>
      <w:r>
        <w:t xml:space="preserve"> While the entire Standard was not reflected in the tracking sheet, the </w:t>
      </w:r>
      <w:r w:rsidR="00F0728C" w:rsidRPr="008C29B7">
        <w:t>programs</w:t>
      </w:r>
      <w:r w:rsidR="00232E2F">
        <w:t xml:space="preserve"> </w:t>
      </w:r>
      <w:r w:rsidR="00D8731B">
        <w:t>selected</w:t>
      </w:r>
      <w:r w:rsidR="00232E2F">
        <w:t xml:space="preserve"> </w:t>
      </w:r>
      <w:r w:rsidR="00F0728C">
        <w:t>were</w:t>
      </w:r>
      <w:r w:rsidR="00232E2F">
        <w:t xml:space="preserve"> </w:t>
      </w:r>
      <w:r w:rsidR="00F0728C" w:rsidRPr="008C29B7">
        <w:t>analysed</w:t>
      </w:r>
      <w:r w:rsidR="00232E2F">
        <w:t xml:space="preserve"> </w:t>
      </w:r>
      <w:r w:rsidR="00F0728C" w:rsidRPr="008C29B7">
        <w:t>according</w:t>
      </w:r>
      <w:r w:rsidR="00232E2F">
        <w:t xml:space="preserve"> </w:t>
      </w:r>
      <w:r w:rsidR="00F0728C" w:rsidRPr="008C29B7">
        <w:t>to</w:t>
      </w:r>
      <w:r w:rsidR="00232E2F">
        <w:t xml:space="preserve"> </w:t>
      </w:r>
      <w:r w:rsidR="002643D4">
        <w:t xml:space="preserve">four </w:t>
      </w:r>
      <w:r>
        <w:t xml:space="preserve">key </w:t>
      </w:r>
      <w:r w:rsidR="002643D4">
        <w:t xml:space="preserve">criteria based on information </w:t>
      </w:r>
      <w:r w:rsidR="00F0728C" w:rsidRPr="008C29B7">
        <w:t>set</w:t>
      </w:r>
      <w:r w:rsidR="00232E2F">
        <w:t xml:space="preserve"> </w:t>
      </w:r>
      <w:r w:rsidR="00F0728C" w:rsidRPr="008C29B7">
        <w:t>out</w:t>
      </w:r>
      <w:r w:rsidR="00232E2F">
        <w:t xml:space="preserve"> </w:t>
      </w:r>
      <w:r w:rsidR="00F0728C" w:rsidRPr="008C29B7">
        <w:t>in</w:t>
      </w:r>
      <w:r w:rsidR="00232E2F">
        <w:t xml:space="preserve"> </w:t>
      </w:r>
      <w:r w:rsidR="00F8151C">
        <w:t xml:space="preserve">the </w:t>
      </w:r>
      <w:r w:rsidR="00F0728C" w:rsidRPr="009F0C1C">
        <w:rPr>
          <w:iCs/>
        </w:rPr>
        <w:t>Standard</w:t>
      </w:r>
      <w:r w:rsidR="007411EB">
        <w:t>. These criteria were selected to ensure data was collected about the readability, accuracy and comprehensibility of the captions:</w:t>
      </w:r>
    </w:p>
    <w:p w14:paraId="13571D48" w14:textId="21E21C18" w:rsidR="003A628D" w:rsidRDefault="002643D4" w:rsidP="006062BA">
      <w:pPr>
        <w:pStyle w:val="Bulletpoint"/>
      </w:pPr>
      <w:r>
        <w:t xml:space="preserve">Legibility: </w:t>
      </w:r>
      <w:r w:rsidR="007411EB">
        <w:t xml:space="preserve">e.g. </w:t>
      </w:r>
      <w:proofErr w:type="gramStart"/>
      <w:r>
        <w:t>A</w:t>
      </w:r>
      <w:r w:rsidR="00F0728C" w:rsidRPr="008C29B7">
        <w:t>re</w:t>
      </w:r>
      <w:proofErr w:type="gramEnd"/>
      <w:r w:rsidR="00232E2F">
        <w:t xml:space="preserve"> </w:t>
      </w:r>
      <w:r w:rsidR="00F0728C" w:rsidRPr="008C29B7">
        <w:t>the</w:t>
      </w:r>
      <w:r w:rsidR="00232E2F">
        <w:t xml:space="preserve"> </w:t>
      </w:r>
      <w:r w:rsidR="00F0728C" w:rsidRPr="008C29B7">
        <w:t>caption</w:t>
      </w:r>
      <w:r w:rsidR="00232E2F">
        <w:t xml:space="preserve"> </w:t>
      </w:r>
      <w:r w:rsidR="00F0728C" w:rsidRPr="008C29B7">
        <w:t>fonts</w:t>
      </w:r>
      <w:r w:rsidR="00232E2F">
        <w:t xml:space="preserve"> </w:t>
      </w:r>
      <w:r w:rsidR="00F0728C" w:rsidRPr="008C29B7">
        <w:t>and</w:t>
      </w:r>
      <w:r w:rsidR="00232E2F">
        <w:t xml:space="preserve"> </w:t>
      </w:r>
      <w:r w:rsidR="00F0728C" w:rsidRPr="008C29B7">
        <w:t>colours</w:t>
      </w:r>
      <w:r w:rsidR="00232E2F">
        <w:t xml:space="preserve"> </w:t>
      </w:r>
      <w:r w:rsidR="00F0728C" w:rsidRPr="008C29B7">
        <w:t>legible?</w:t>
      </w:r>
      <w:r>
        <w:t xml:space="preserve"> </w:t>
      </w:r>
      <w:r w:rsidR="00F0728C" w:rsidRPr="008C29B7">
        <w:t>Are</w:t>
      </w:r>
      <w:r w:rsidR="00232E2F">
        <w:t xml:space="preserve"> </w:t>
      </w:r>
      <w:r w:rsidR="00F0728C" w:rsidRPr="008C29B7">
        <w:t>captions</w:t>
      </w:r>
      <w:r w:rsidR="00232E2F">
        <w:t xml:space="preserve"> </w:t>
      </w:r>
      <w:r w:rsidR="00F0728C" w:rsidRPr="008C29B7">
        <w:t>longer</w:t>
      </w:r>
      <w:r w:rsidR="00232E2F">
        <w:t xml:space="preserve"> </w:t>
      </w:r>
      <w:r w:rsidR="00F0728C" w:rsidRPr="008C29B7">
        <w:t>than</w:t>
      </w:r>
      <w:r w:rsidR="00232E2F">
        <w:t xml:space="preserve"> </w:t>
      </w:r>
      <w:r w:rsidR="001600F9">
        <w:t>three</w:t>
      </w:r>
      <w:r w:rsidR="00232E2F">
        <w:t xml:space="preserve"> </w:t>
      </w:r>
      <w:r w:rsidR="00F0728C" w:rsidRPr="008C29B7">
        <w:t>lines</w:t>
      </w:r>
      <w:r w:rsidR="00232E2F">
        <w:t xml:space="preserve"> </w:t>
      </w:r>
      <w:r w:rsidR="00F0728C" w:rsidRPr="008C29B7">
        <w:t>in</w:t>
      </w:r>
      <w:r w:rsidR="00232E2F">
        <w:t xml:space="preserve"> </w:t>
      </w:r>
      <w:r w:rsidR="00F0728C" w:rsidRPr="008C29B7">
        <w:t>length?</w:t>
      </w:r>
    </w:p>
    <w:p w14:paraId="358B5727" w14:textId="79621D65" w:rsidR="00F0728C" w:rsidRDefault="002643D4" w:rsidP="006062BA">
      <w:pPr>
        <w:pStyle w:val="Bulletpoint"/>
      </w:pPr>
      <w:r>
        <w:t xml:space="preserve">Speech: </w:t>
      </w:r>
      <w:r w:rsidR="007411EB">
        <w:t xml:space="preserve">e.g. </w:t>
      </w:r>
      <w:proofErr w:type="gramStart"/>
      <w:r>
        <w:t>D</w:t>
      </w:r>
      <w:r w:rsidR="00F0728C" w:rsidRPr="008C29B7">
        <w:t>o</w:t>
      </w:r>
      <w:proofErr w:type="gramEnd"/>
      <w:r w:rsidR="00232E2F">
        <w:t xml:space="preserve"> </w:t>
      </w:r>
      <w:r w:rsidR="001600F9">
        <w:t>the</w:t>
      </w:r>
      <w:r w:rsidR="00232E2F">
        <w:t xml:space="preserve"> </w:t>
      </w:r>
      <w:r w:rsidR="00F0728C" w:rsidRPr="008C29B7">
        <w:t>captions</w:t>
      </w:r>
      <w:r w:rsidR="00232E2F">
        <w:t xml:space="preserve"> </w:t>
      </w:r>
      <w:r w:rsidR="00F0728C" w:rsidRPr="008C29B7">
        <w:t>clearly</w:t>
      </w:r>
      <w:r w:rsidR="00232E2F">
        <w:t xml:space="preserve"> </w:t>
      </w:r>
      <w:r w:rsidR="00F0728C" w:rsidRPr="008C29B7">
        <w:t>identify</w:t>
      </w:r>
      <w:r w:rsidR="00232E2F">
        <w:t xml:space="preserve"> </w:t>
      </w:r>
      <w:r w:rsidR="00F0728C" w:rsidRPr="008C29B7">
        <w:t>and</w:t>
      </w:r>
      <w:r w:rsidR="00232E2F">
        <w:t xml:space="preserve"> </w:t>
      </w:r>
      <w:r w:rsidR="00F0728C" w:rsidRPr="008C29B7">
        <w:t>distinguish</w:t>
      </w:r>
      <w:r w:rsidR="00232E2F">
        <w:t xml:space="preserve"> </w:t>
      </w:r>
      <w:r w:rsidR="00F0728C" w:rsidRPr="008C29B7">
        <w:t>individual</w:t>
      </w:r>
      <w:r w:rsidR="00232E2F">
        <w:t xml:space="preserve"> </w:t>
      </w:r>
      <w:r w:rsidR="00F0728C" w:rsidRPr="008C29B7">
        <w:t>speakers?</w:t>
      </w:r>
      <w:r>
        <w:t xml:space="preserve"> </w:t>
      </w:r>
      <w:r w:rsidR="00F0728C" w:rsidRPr="008C29B7">
        <w:t>Is</w:t>
      </w:r>
      <w:r w:rsidR="00232E2F">
        <w:t xml:space="preserve"> </w:t>
      </w:r>
      <w:r w:rsidR="00F0728C" w:rsidRPr="008C29B7">
        <w:t>each</w:t>
      </w:r>
      <w:r w:rsidR="00232E2F">
        <w:t xml:space="preserve"> </w:t>
      </w:r>
      <w:r w:rsidR="00F0728C" w:rsidRPr="008C29B7">
        <w:t>new</w:t>
      </w:r>
      <w:r w:rsidR="00232E2F">
        <w:t xml:space="preserve"> </w:t>
      </w:r>
      <w:r w:rsidR="00F0728C" w:rsidRPr="008C29B7">
        <w:t>speaker</w:t>
      </w:r>
      <w:r w:rsidR="00232E2F">
        <w:t xml:space="preserve"> </w:t>
      </w:r>
      <w:r w:rsidR="00F0728C" w:rsidRPr="008C29B7">
        <w:t>identifiable,</w:t>
      </w:r>
      <w:r w:rsidR="00232E2F">
        <w:t xml:space="preserve"> </w:t>
      </w:r>
      <w:r w:rsidR="00F0728C" w:rsidRPr="008C29B7">
        <w:t>including</w:t>
      </w:r>
      <w:r w:rsidR="00232E2F">
        <w:t xml:space="preserve"> </w:t>
      </w:r>
      <w:r w:rsidR="00F0728C" w:rsidRPr="008C29B7">
        <w:t>on-screen</w:t>
      </w:r>
      <w:r w:rsidR="00232E2F">
        <w:t xml:space="preserve"> </w:t>
      </w:r>
      <w:r w:rsidR="00F0728C" w:rsidRPr="008C29B7">
        <w:t>and</w:t>
      </w:r>
      <w:r w:rsidR="00232E2F">
        <w:t xml:space="preserve"> </w:t>
      </w:r>
      <w:r w:rsidR="00F0728C" w:rsidRPr="008C29B7">
        <w:t>off-camera</w:t>
      </w:r>
      <w:r w:rsidR="00232E2F">
        <w:t xml:space="preserve"> </w:t>
      </w:r>
      <w:r w:rsidR="006062BA">
        <w:t>voices?</w:t>
      </w:r>
    </w:p>
    <w:p w14:paraId="37B5119D" w14:textId="77777777" w:rsidR="003D506E" w:rsidRDefault="007962EC" w:rsidP="006062BA">
      <w:pPr>
        <w:pStyle w:val="Bulletpoint"/>
      </w:pPr>
      <w:r>
        <w:t>Non-speech: e.g.</w:t>
      </w:r>
      <w:r w:rsidRPr="00CA64B1">
        <w:t xml:space="preserve"> </w:t>
      </w:r>
      <w:proofErr w:type="gramStart"/>
      <w:r w:rsidRPr="00CA64B1">
        <w:rPr>
          <w:lang w:eastAsia="en-US"/>
        </w:rPr>
        <w:t>Have</w:t>
      </w:r>
      <w:proofErr w:type="gramEnd"/>
      <w:r w:rsidRPr="00CA64B1">
        <w:rPr>
          <w:lang w:eastAsia="en-US"/>
        </w:rPr>
        <w:t xml:space="preserve"> sound effects and/or music not observable from the visual action been captioned?</w:t>
      </w:r>
      <w:r>
        <w:rPr>
          <w:lang w:eastAsia="en-US"/>
        </w:rPr>
        <w:t xml:space="preserve"> </w:t>
      </w:r>
    </w:p>
    <w:p w14:paraId="02718EA1" w14:textId="38717A78" w:rsidR="007962EC" w:rsidRDefault="002643D4" w:rsidP="006062BA">
      <w:pPr>
        <w:pStyle w:val="Bulletpoint"/>
      </w:pPr>
      <w:r>
        <w:t xml:space="preserve">Overall reflection of content: </w:t>
      </w:r>
      <w:r w:rsidR="007411EB">
        <w:t xml:space="preserve">e.g. </w:t>
      </w:r>
      <w:proofErr w:type="gramStart"/>
      <w:r>
        <w:t>A</w:t>
      </w:r>
      <w:r w:rsidRPr="008C29B7">
        <w:t>re</w:t>
      </w:r>
      <w:proofErr w:type="gramEnd"/>
      <w:r>
        <w:t xml:space="preserve"> </w:t>
      </w:r>
      <w:r w:rsidRPr="008C29B7">
        <w:t>the</w:t>
      </w:r>
      <w:r>
        <w:t xml:space="preserve"> </w:t>
      </w:r>
      <w:r w:rsidRPr="008C29B7">
        <w:t>captions</w:t>
      </w:r>
      <w:r>
        <w:t xml:space="preserve"> always </w:t>
      </w:r>
      <w:r w:rsidRPr="008C29B7">
        <w:t>verbatim?</w:t>
      </w:r>
    </w:p>
    <w:p w14:paraId="793854CA" w14:textId="5CA77889" w:rsidR="00F0728C" w:rsidRPr="008C29B7" w:rsidRDefault="00F0728C" w:rsidP="00151811">
      <w:pPr>
        <w:pStyle w:val="Heading2"/>
      </w:pPr>
      <w:bookmarkStart w:id="16" w:name="_Toc495698091"/>
      <w:bookmarkStart w:id="17" w:name="_Toc33171589"/>
      <w:r w:rsidRPr="008C29B7">
        <w:t>Phase</w:t>
      </w:r>
      <w:r w:rsidR="00232E2F">
        <w:t xml:space="preserve"> </w:t>
      </w:r>
      <w:r w:rsidRPr="008C29B7">
        <w:t>2</w:t>
      </w:r>
      <w:r w:rsidR="00232E2F">
        <w:t xml:space="preserve"> </w:t>
      </w:r>
      <w:r w:rsidRPr="008C29B7">
        <w:t>–</w:t>
      </w:r>
      <w:r w:rsidR="00232E2F">
        <w:t xml:space="preserve"> </w:t>
      </w:r>
      <w:r w:rsidRPr="008C29B7">
        <w:t>Content</w:t>
      </w:r>
      <w:r w:rsidR="00232E2F">
        <w:t xml:space="preserve"> </w:t>
      </w:r>
      <w:r w:rsidRPr="008C29B7">
        <w:t>Analysis</w:t>
      </w:r>
      <w:bookmarkEnd w:id="16"/>
      <w:bookmarkEnd w:id="17"/>
    </w:p>
    <w:p w14:paraId="469EC89D" w14:textId="4B7F671B" w:rsidR="003A628D" w:rsidRDefault="00F0728C" w:rsidP="003A628D">
      <w:r w:rsidRPr="008C29B7">
        <w:t>The</w:t>
      </w:r>
      <w:r w:rsidR="00232E2F">
        <w:t xml:space="preserve"> </w:t>
      </w:r>
      <w:r w:rsidRPr="008C29B7">
        <w:t>researchers</w:t>
      </w:r>
      <w:r w:rsidR="00232E2F">
        <w:t xml:space="preserve"> </w:t>
      </w:r>
      <w:r>
        <w:t>conducted</w:t>
      </w:r>
      <w:r w:rsidR="00232E2F">
        <w:t xml:space="preserve"> </w:t>
      </w:r>
      <w:r w:rsidRPr="008C29B7">
        <w:t>a</w:t>
      </w:r>
      <w:r w:rsidR="00232E2F">
        <w:t xml:space="preserve"> </w:t>
      </w:r>
      <w:r w:rsidRPr="008C29B7">
        <w:t>quantitative</w:t>
      </w:r>
      <w:r w:rsidR="00232E2F">
        <w:t xml:space="preserve"> </w:t>
      </w:r>
      <w:r w:rsidRPr="008C29B7">
        <w:t>content</w:t>
      </w:r>
      <w:r w:rsidR="00232E2F">
        <w:t xml:space="preserve"> </w:t>
      </w:r>
      <w:r w:rsidRPr="008C29B7">
        <w:t>analysis</w:t>
      </w:r>
      <w:r w:rsidR="00232E2F">
        <w:t xml:space="preserve"> </w:t>
      </w:r>
      <w:r w:rsidRPr="008C29B7">
        <w:t>of</w:t>
      </w:r>
      <w:r w:rsidR="00232E2F">
        <w:t xml:space="preserve"> </w:t>
      </w:r>
      <w:r w:rsidRPr="008C29B7">
        <w:t>the</w:t>
      </w:r>
      <w:r w:rsidR="00232E2F">
        <w:t xml:space="preserve"> </w:t>
      </w:r>
      <w:r w:rsidRPr="008C29B7">
        <w:t>incidence</w:t>
      </w:r>
      <w:r w:rsidR="00232E2F">
        <w:t xml:space="preserve"> </w:t>
      </w:r>
      <w:r w:rsidRPr="008C29B7">
        <w:t>of</w:t>
      </w:r>
      <w:r w:rsidR="00232E2F">
        <w:t xml:space="preserve"> </w:t>
      </w:r>
      <w:r w:rsidRPr="008C29B7">
        <w:t>errors</w:t>
      </w:r>
      <w:r w:rsidR="00232E2F">
        <w:t xml:space="preserve"> </w:t>
      </w:r>
      <w:r w:rsidRPr="008C29B7">
        <w:t>occurring</w:t>
      </w:r>
      <w:r w:rsidR="00232E2F">
        <w:t xml:space="preserve"> </w:t>
      </w:r>
      <w:r w:rsidRPr="008C29B7">
        <w:t>in</w:t>
      </w:r>
      <w:r w:rsidR="00232E2F">
        <w:t xml:space="preserve"> </w:t>
      </w:r>
      <w:r w:rsidRPr="008C29B7">
        <w:t>the</w:t>
      </w:r>
      <w:r w:rsidR="00232E2F">
        <w:t xml:space="preserve"> </w:t>
      </w:r>
      <w:r w:rsidRPr="008C29B7">
        <w:t>live</w:t>
      </w:r>
      <w:r w:rsidR="00232E2F">
        <w:t xml:space="preserve"> </w:t>
      </w:r>
      <w:r w:rsidRPr="008C29B7">
        <w:t>captioning</w:t>
      </w:r>
      <w:r w:rsidR="00232E2F">
        <w:t xml:space="preserve"> </w:t>
      </w:r>
      <w:r w:rsidRPr="008C29B7">
        <w:t>track.</w:t>
      </w:r>
      <w:r w:rsidR="00232E2F">
        <w:t xml:space="preserve"> </w:t>
      </w:r>
      <w:r w:rsidRPr="008C29B7">
        <w:t>The</w:t>
      </w:r>
      <w:r w:rsidR="00232E2F">
        <w:t xml:space="preserve"> </w:t>
      </w:r>
      <w:r w:rsidRPr="008C29B7">
        <w:t>tracking</w:t>
      </w:r>
      <w:r w:rsidR="00232E2F">
        <w:t xml:space="preserve"> </w:t>
      </w:r>
      <w:r w:rsidRPr="008C29B7">
        <w:t>sheet</w:t>
      </w:r>
      <w:r w:rsidR="00232E2F">
        <w:t xml:space="preserve"> </w:t>
      </w:r>
      <w:r>
        <w:t>was</w:t>
      </w:r>
      <w:r w:rsidR="00232E2F">
        <w:t xml:space="preserve"> </w:t>
      </w:r>
      <w:r w:rsidRPr="008C29B7">
        <w:t>used</w:t>
      </w:r>
      <w:r w:rsidR="00232E2F">
        <w:t xml:space="preserve"> </w:t>
      </w:r>
      <w:r w:rsidRPr="008C29B7">
        <w:t>to</w:t>
      </w:r>
      <w:r w:rsidR="00232E2F">
        <w:t xml:space="preserve"> </w:t>
      </w:r>
      <w:r w:rsidRPr="008C29B7">
        <w:t>assess</w:t>
      </w:r>
      <w:r w:rsidR="00232E2F">
        <w:t xml:space="preserve"> </w:t>
      </w:r>
      <w:r w:rsidRPr="008C29B7">
        <w:t>a</w:t>
      </w:r>
      <w:r w:rsidR="00232E2F">
        <w:t xml:space="preserve"> </w:t>
      </w:r>
      <w:r w:rsidRPr="008C29B7">
        <w:t>total</w:t>
      </w:r>
      <w:r w:rsidR="00232E2F">
        <w:t xml:space="preserve"> </w:t>
      </w:r>
      <w:r w:rsidRPr="008C29B7">
        <w:t>of</w:t>
      </w:r>
      <w:r w:rsidR="00232E2F">
        <w:t xml:space="preserve"> </w:t>
      </w:r>
      <w:r w:rsidRPr="008C29B7">
        <w:t>4</w:t>
      </w:r>
      <w:r w:rsidR="00232E2F">
        <w:t xml:space="preserve"> </w:t>
      </w:r>
      <w:r w:rsidRPr="008C29B7">
        <w:lastRenderedPageBreak/>
        <w:t>hours</w:t>
      </w:r>
      <w:r w:rsidR="00232E2F">
        <w:t xml:space="preserve"> </w:t>
      </w:r>
      <w:r w:rsidRPr="008C29B7">
        <w:t>of</w:t>
      </w:r>
      <w:r w:rsidR="00232E2F">
        <w:t xml:space="preserve"> </w:t>
      </w:r>
      <w:r w:rsidRPr="008C29B7">
        <w:t>content</w:t>
      </w:r>
      <w:r w:rsidR="00232E2F">
        <w:t xml:space="preserve"> </w:t>
      </w:r>
      <w:r w:rsidRPr="008C29B7">
        <w:t>from</w:t>
      </w:r>
      <w:r w:rsidR="00232E2F">
        <w:t xml:space="preserve"> </w:t>
      </w:r>
      <w:r w:rsidRPr="008C29B7">
        <w:t>each</w:t>
      </w:r>
      <w:r w:rsidR="00232E2F">
        <w:t xml:space="preserve"> </w:t>
      </w:r>
      <w:r w:rsidRPr="008C29B7">
        <w:t>of</w:t>
      </w:r>
      <w:r w:rsidR="00232E2F">
        <w:t xml:space="preserve"> </w:t>
      </w:r>
      <w:r w:rsidRPr="008C29B7">
        <w:t>the</w:t>
      </w:r>
      <w:r w:rsidR="00232E2F">
        <w:t xml:space="preserve"> </w:t>
      </w:r>
      <w:r w:rsidR="001600F9">
        <w:t>five</w:t>
      </w:r>
      <w:r w:rsidR="00232E2F">
        <w:t xml:space="preserve"> </w:t>
      </w:r>
      <w:r w:rsidRPr="008C29B7">
        <w:t>channels.</w:t>
      </w:r>
      <w:r w:rsidR="00232E2F">
        <w:t xml:space="preserve"> </w:t>
      </w:r>
      <w:r w:rsidRPr="008C29B7">
        <w:t>This</w:t>
      </w:r>
      <w:r w:rsidR="00232E2F">
        <w:t xml:space="preserve"> </w:t>
      </w:r>
      <w:r w:rsidRPr="008C29B7">
        <w:t>comprise</w:t>
      </w:r>
      <w:r w:rsidR="001600F9">
        <w:t>d</w:t>
      </w:r>
      <w:r w:rsidR="00232E2F">
        <w:t xml:space="preserve"> </w:t>
      </w:r>
      <w:r w:rsidR="001600F9">
        <w:t>of</w:t>
      </w:r>
      <w:r w:rsidR="00232E2F">
        <w:t xml:space="preserve"> </w:t>
      </w:r>
      <w:r w:rsidRPr="008C29B7">
        <w:t>2</w:t>
      </w:r>
      <w:r w:rsidR="00232E2F">
        <w:t xml:space="preserve"> </w:t>
      </w:r>
      <w:r w:rsidRPr="008C29B7">
        <w:t>hours</w:t>
      </w:r>
      <w:r w:rsidR="00232E2F">
        <w:t xml:space="preserve"> </w:t>
      </w:r>
      <w:r w:rsidRPr="008C29B7">
        <w:t>of</w:t>
      </w:r>
      <w:r w:rsidR="00232E2F">
        <w:t xml:space="preserve"> </w:t>
      </w:r>
      <w:r w:rsidRPr="008C29B7">
        <w:t>content</w:t>
      </w:r>
      <w:r w:rsidR="00232E2F">
        <w:t xml:space="preserve"> </w:t>
      </w:r>
      <w:r w:rsidRPr="008C29B7">
        <w:t>per</w:t>
      </w:r>
      <w:r w:rsidR="00232E2F">
        <w:t xml:space="preserve"> </w:t>
      </w:r>
      <w:r w:rsidRPr="008C29B7">
        <w:t>channel</w:t>
      </w:r>
      <w:r w:rsidR="00232E2F">
        <w:t xml:space="preserve"> </w:t>
      </w:r>
      <w:r w:rsidRPr="008C29B7">
        <w:t>each</w:t>
      </w:r>
      <w:r w:rsidR="00232E2F">
        <w:t xml:space="preserve"> </w:t>
      </w:r>
      <w:r w:rsidRPr="008C29B7">
        <w:t>week</w:t>
      </w:r>
      <w:r w:rsidR="00232E2F">
        <w:t xml:space="preserve"> </w:t>
      </w:r>
      <w:r w:rsidRPr="008C29B7">
        <w:t>for</w:t>
      </w:r>
      <w:r w:rsidR="00232E2F">
        <w:t xml:space="preserve"> </w:t>
      </w:r>
      <w:r w:rsidRPr="008C29B7">
        <w:t>2</w:t>
      </w:r>
      <w:r w:rsidR="00232E2F">
        <w:t xml:space="preserve"> </w:t>
      </w:r>
      <w:r w:rsidRPr="008C29B7">
        <w:t>weeks.</w:t>
      </w:r>
      <w:r w:rsidR="00232E2F">
        <w:t xml:space="preserve"> </w:t>
      </w:r>
      <w:r w:rsidR="006410F7">
        <w:t>Another episode of t</w:t>
      </w:r>
      <w:r>
        <w:t>he</w:t>
      </w:r>
      <w:r w:rsidR="00232E2F">
        <w:t xml:space="preserve"> </w:t>
      </w:r>
      <w:r>
        <w:t>same</w:t>
      </w:r>
      <w:r w:rsidR="00232E2F">
        <w:t xml:space="preserve"> </w:t>
      </w:r>
      <w:r w:rsidR="00B87B4D">
        <w:t xml:space="preserve">program </w:t>
      </w:r>
      <w:r>
        <w:t>was</w:t>
      </w:r>
      <w:r w:rsidR="00232E2F">
        <w:t xml:space="preserve"> </w:t>
      </w:r>
      <w:r>
        <w:t>then</w:t>
      </w:r>
      <w:r w:rsidR="00232E2F">
        <w:t xml:space="preserve"> </w:t>
      </w:r>
      <w:r>
        <w:t>reassessed</w:t>
      </w:r>
      <w:r w:rsidR="00232E2F">
        <w:t xml:space="preserve"> </w:t>
      </w:r>
      <w:r>
        <w:t>between</w:t>
      </w:r>
      <w:r w:rsidR="00232E2F">
        <w:t xml:space="preserve"> </w:t>
      </w:r>
      <w:r>
        <w:t>3</w:t>
      </w:r>
      <w:r w:rsidR="00232E2F">
        <w:t xml:space="preserve"> </w:t>
      </w:r>
      <w:r>
        <w:t>and</w:t>
      </w:r>
      <w:r w:rsidR="00232E2F">
        <w:t xml:space="preserve"> </w:t>
      </w:r>
      <w:r w:rsidR="00756BD3">
        <w:t xml:space="preserve">14 </w:t>
      </w:r>
      <w:r>
        <w:t>days</w:t>
      </w:r>
      <w:r w:rsidR="00232E2F">
        <w:t xml:space="preserve"> </w:t>
      </w:r>
      <w:r>
        <w:t>later.</w:t>
      </w:r>
    </w:p>
    <w:p w14:paraId="0D4C1568" w14:textId="74741D8A" w:rsidR="00D16DA0" w:rsidRDefault="004F46EF" w:rsidP="003A628D">
      <w:r>
        <w:t>If the program ran for longer than half an hour then a half an hour segment of the program coded was decided in the following way</w:t>
      </w:r>
      <w:r w:rsidR="003D506E">
        <w:t>:</w:t>
      </w:r>
    </w:p>
    <w:p w14:paraId="27298FC8" w14:textId="08CC143A" w:rsidR="000D128C" w:rsidRDefault="000D128C" w:rsidP="000D128C">
      <w:pPr>
        <w:pStyle w:val="ListParagraph"/>
        <w:numPr>
          <w:ilvl w:val="0"/>
          <w:numId w:val="31"/>
        </w:numPr>
        <w:rPr>
          <w:rFonts w:ascii="Arial" w:hAnsi="Arial" w:cs="Arial"/>
          <w:sz w:val="22"/>
          <w:szCs w:val="22"/>
        </w:rPr>
      </w:pPr>
      <w:r w:rsidRPr="00DD48A4">
        <w:rPr>
          <w:rFonts w:ascii="Arial" w:hAnsi="Arial" w:cs="Arial"/>
          <w:sz w:val="22"/>
          <w:szCs w:val="22"/>
        </w:rPr>
        <w:t>Breakfast: Typically, these shows were aired at the same time</w:t>
      </w:r>
      <w:r w:rsidR="003D506E">
        <w:rPr>
          <w:rFonts w:ascii="Arial" w:hAnsi="Arial" w:cs="Arial"/>
          <w:sz w:val="22"/>
          <w:szCs w:val="22"/>
        </w:rPr>
        <w:t>.</w:t>
      </w:r>
      <w:r w:rsidRPr="00DD48A4">
        <w:rPr>
          <w:rFonts w:ascii="Arial" w:hAnsi="Arial" w:cs="Arial"/>
          <w:sz w:val="22"/>
          <w:szCs w:val="22"/>
        </w:rPr>
        <w:t xml:space="preserve"> </w:t>
      </w:r>
      <w:r w:rsidR="003D506E">
        <w:rPr>
          <w:rFonts w:ascii="Arial" w:hAnsi="Arial" w:cs="Arial"/>
          <w:sz w:val="22"/>
          <w:szCs w:val="22"/>
        </w:rPr>
        <w:t>T</w:t>
      </w:r>
      <w:r w:rsidRPr="00DD48A4">
        <w:rPr>
          <w:rFonts w:ascii="Arial" w:hAnsi="Arial" w:cs="Arial"/>
          <w:sz w:val="22"/>
          <w:szCs w:val="22"/>
        </w:rPr>
        <w:t>he programs were coded from 8:</w:t>
      </w:r>
      <w:r w:rsidR="004960C2">
        <w:rPr>
          <w:rFonts w:ascii="Arial" w:hAnsi="Arial" w:cs="Arial"/>
          <w:sz w:val="22"/>
          <w:szCs w:val="22"/>
        </w:rPr>
        <w:t>0</w:t>
      </w:r>
      <w:r w:rsidRPr="00DD48A4">
        <w:rPr>
          <w:rFonts w:ascii="Arial" w:hAnsi="Arial" w:cs="Arial"/>
          <w:sz w:val="22"/>
          <w:szCs w:val="22"/>
        </w:rPr>
        <w:t xml:space="preserve">0am </w:t>
      </w:r>
      <w:r>
        <w:rPr>
          <w:rFonts w:ascii="Arial" w:hAnsi="Arial" w:cs="Arial"/>
          <w:sz w:val="22"/>
          <w:szCs w:val="22"/>
        </w:rPr>
        <w:t>which was later in the program a</w:t>
      </w:r>
      <w:r w:rsidR="003D506E">
        <w:rPr>
          <w:rFonts w:ascii="Arial" w:hAnsi="Arial" w:cs="Arial"/>
          <w:sz w:val="22"/>
          <w:szCs w:val="22"/>
        </w:rPr>
        <w:t>s</w:t>
      </w:r>
      <w:r>
        <w:rPr>
          <w:rFonts w:ascii="Arial" w:hAnsi="Arial" w:cs="Arial"/>
          <w:sz w:val="22"/>
          <w:szCs w:val="22"/>
        </w:rPr>
        <w:t xml:space="preserve"> we anticipated more people would be watching</w:t>
      </w:r>
    </w:p>
    <w:p w14:paraId="18C09E82" w14:textId="037E4E99" w:rsidR="004F46EF" w:rsidRPr="000D128C" w:rsidRDefault="000D128C" w:rsidP="000D128C">
      <w:pPr>
        <w:pStyle w:val="ListParagraph"/>
        <w:numPr>
          <w:ilvl w:val="0"/>
          <w:numId w:val="31"/>
        </w:numPr>
        <w:rPr>
          <w:rFonts w:ascii="Arial" w:hAnsi="Arial" w:cs="Arial"/>
          <w:sz w:val="22"/>
          <w:szCs w:val="22"/>
        </w:rPr>
      </w:pPr>
      <w:r w:rsidRPr="000D128C">
        <w:rPr>
          <w:rFonts w:ascii="Arial" w:hAnsi="Arial" w:cs="Arial"/>
          <w:sz w:val="22"/>
          <w:szCs w:val="22"/>
        </w:rPr>
        <w:t>Commentary and</w:t>
      </w:r>
      <w:r>
        <w:rPr>
          <w:rFonts w:ascii="Arial" w:hAnsi="Arial" w:cs="Arial"/>
          <w:sz w:val="22"/>
          <w:szCs w:val="22"/>
        </w:rPr>
        <w:t xml:space="preserve"> </w:t>
      </w:r>
      <w:r w:rsidR="004F46EF" w:rsidRPr="003D506E">
        <w:rPr>
          <w:rFonts w:ascii="Arial" w:hAnsi="Arial" w:cs="Arial"/>
          <w:sz w:val="22"/>
          <w:szCs w:val="22"/>
        </w:rPr>
        <w:t xml:space="preserve">News: </w:t>
      </w:r>
      <w:r w:rsidR="003D506E">
        <w:rPr>
          <w:rFonts w:ascii="Arial" w:hAnsi="Arial" w:cs="Arial"/>
          <w:sz w:val="22"/>
          <w:szCs w:val="22"/>
        </w:rPr>
        <w:t>As</w:t>
      </w:r>
      <w:r w:rsidR="003D506E" w:rsidRPr="003D506E">
        <w:rPr>
          <w:rFonts w:ascii="Arial" w:hAnsi="Arial" w:cs="Arial"/>
          <w:sz w:val="22"/>
          <w:szCs w:val="22"/>
        </w:rPr>
        <w:t xml:space="preserve"> </w:t>
      </w:r>
      <w:r w:rsidR="004F46EF" w:rsidRPr="003D506E">
        <w:rPr>
          <w:rFonts w:ascii="Arial" w:hAnsi="Arial" w:cs="Arial"/>
          <w:sz w:val="22"/>
          <w:szCs w:val="22"/>
        </w:rPr>
        <w:t xml:space="preserve">programs were </w:t>
      </w:r>
      <w:r w:rsidR="003D506E">
        <w:rPr>
          <w:rFonts w:ascii="Arial" w:hAnsi="Arial" w:cs="Arial"/>
          <w:sz w:val="22"/>
          <w:szCs w:val="22"/>
        </w:rPr>
        <w:t>aired</w:t>
      </w:r>
      <w:r w:rsidR="003D506E" w:rsidRPr="003D506E">
        <w:rPr>
          <w:rFonts w:ascii="Arial" w:hAnsi="Arial" w:cs="Arial"/>
          <w:sz w:val="22"/>
          <w:szCs w:val="22"/>
        </w:rPr>
        <w:t xml:space="preserve"> </w:t>
      </w:r>
      <w:r w:rsidR="004F46EF" w:rsidRPr="003D506E">
        <w:rPr>
          <w:rFonts w:ascii="Arial" w:hAnsi="Arial" w:cs="Arial"/>
          <w:sz w:val="22"/>
          <w:szCs w:val="22"/>
        </w:rPr>
        <w:t>at different times of the day, the first half an hour of each program was recorded</w:t>
      </w:r>
    </w:p>
    <w:p w14:paraId="0AF2F60F" w14:textId="633D9B6D" w:rsidR="000D128C" w:rsidRPr="003D506E" w:rsidRDefault="000D128C" w:rsidP="003D506E">
      <w:pPr>
        <w:pStyle w:val="ListParagraph"/>
        <w:numPr>
          <w:ilvl w:val="0"/>
          <w:numId w:val="31"/>
        </w:numPr>
        <w:spacing w:after="240"/>
        <w:rPr>
          <w:rFonts w:ascii="Arial" w:hAnsi="Arial" w:cs="Arial"/>
          <w:sz w:val="22"/>
          <w:szCs w:val="22"/>
        </w:rPr>
      </w:pPr>
      <w:r>
        <w:rPr>
          <w:rFonts w:ascii="Arial" w:hAnsi="Arial" w:cs="Arial"/>
          <w:sz w:val="22"/>
          <w:szCs w:val="22"/>
        </w:rPr>
        <w:t xml:space="preserve">Sports: programs were coded </w:t>
      </w:r>
      <w:r w:rsidR="006909AE">
        <w:rPr>
          <w:rFonts w:ascii="Arial" w:hAnsi="Arial" w:cs="Arial"/>
          <w:sz w:val="22"/>
          <w:szCs w:val="22"/>
        </w:rPr>
        <w:t>when the actual game started</w:t>
      </w:r>
    </w:p>
    <w:p w14:paraId="6A8A709F" w14:textId="403B763F" w:rsidR="00341976" w:rsidRDefault="00F0728C" w:rsidP="00341976">
      <w:r w:rsidRPr="008C29B7">
        <w:t>Each</w:t>
      </w:r>
      <w:r w:rsidR="00232E2F">
        <w:t xml:space="preserve"> </w:t>
      </w:r>
      <w:r w:rsidRPr="008C29B7">
        <w:t>program</w:t>
      </w:r>
      <w:r w:rsidR="00232E2F">
        <w:t xml:space="preserve"> </w:t>
      </w:r>
      <w:r>
        <w:t>was</w:t>
      </w:r>
      <w:r w:rsidR="00232E2F">
        <w:t xml:space="preserve"> </w:t>
      </w:r>
      <w:r w:rsidRPr="008C29B7">
        <w:t>recorded</w:t>
      </w:r>
      <w:r w:rsidR="00232E2F">
        <w:t xml:space="preserve"> </w:t>
      </w:r>
      <w:r w:rsidRPr="008C29B7">
        <w:t>at</w:t>
      </w:r>
      <w:r w:rsidR="00232E2F">
        <w:t xml:space="preserve"> </w:t>
      </w:r>
      <w:r w:rsidRPr="008C29B7">
        <w:t>the</w:t>
      </w:r>
      <w:r w:rsidR="00232E2F">
        <w:t xml:space="preserve"> </w:t>
      </w:r>
      <w:r w:rsidRPr="008C29B7">
        <w:t>time</w:t>
      </w:r>
      <w:r w:rsidR="00232E2F">
        <w:t xml:space="preserve"> </w:t>
      </w:r>
      <w:r w:rsidRPr="008C29B7">
        <w:t>of</w:t>
      </w:r>
      <w:r w:rsidR="00232E2F">
        <w:t xml:space="preserve"> </w:t>
      </w:r>
      <w:r w:rsidRPr="008C29B7">
        <w:t>broadcast</w:t>
      </w:r>
      <w:r w:rsidR="00232E2F">
        <w:t xml:space="preserve"> </w:t>
      </w:r>
      <w:r w:rsidRPr="008C29B7">
        <w:t>and</w:t>
      </w:r>
      <w:r w:rsidR="00232E2F">
        <w:t xml:space="preserve"> </w:t>
      </w:r>
      <w:r>
        <w:t>was</w:t>
      </w:r>
      <w:r w:rsidR="00232E2F">
        <w:t xml:space="preserve"> </w:t>
      </w:r>
      <w:r w:rsidRPr="008C29B7">
        <w:t>assessed</w:t>
      </w:r>
      <w:r w:rsidR="00232E2F">
        <w:t xml:space="preserve"> </w:t>
      </w:r>
      <w:r w:rsidRPr="008C29B7">
        <w:t>by</w:t>
      </w:r>
      <w:r w:rsidR="00232E2F">
        <w:t xml:space="preserve"> </w:t>
      </w:r>
      <w:r w:rsidRPr="008C29B7">
        <w:t>three</w:t>
      </w:r>
      <w:r w:rsidR="00232E2F">
        <w:t xml:space="preserve"> </w:t>
      </w:r>
      <w:r w:rsidRPr="008C29B7">
        <w:t>different</w:t>
      </w:r>
      <w:r w:rsidR="00232E2F">
        <w:t xml:space="preserve"> </w:t>
      </w:r>
      <w:r w:rsidRPr="008C29B7">
        <w:t>individual</w:t>
      </w:r>
      <w:r w:rsidR="00232E2F">
        <w:t xml:space="preserve"> </w:t>
      </w:r>
      <w:r w:rsidRPr="008C29B7">
        <w:t>coders.</w:t>
      </w:r>
      <w:r w:rsidR="00232E2F">
        <w:t xml:space="preserve"> </w:t>
      </w:r>
      <w:r w:rsidRPr="008C29B7">
        <w:t>In</w:t>
      </w:r>
      <w:r w:rsidR="00232E2F">
        <w:t xml:space="preserve"> </w:t>
      </w:r>
      <w:r w:rsidRPr="008C29B7">
        <w:t>order</w:t>
      </w:r>
      <w:r w:rsidR="00232E2F">
        <w:t xml:space="preserve"> </w:t>
      </w:r>
      <w:r w:rsidRPr="008C29B7">
        <w:t>to</w:t>
      </w:r>
      <w:r w:rsidR="00232E2F">
        <w:t xml:space="preserve"> </w:t>
      </w:r>
      <w:r w:rsidRPr="008C29B7">
        <w:t>avoid</w:t>
      </w:r>
      <w:r w:rsidR="00232E2F">
        <w:t xml:space="preserve"> </w:t>
      </w:r>
      <w:r w:rsidRPr="008C29B7">
        <w:t>bias,</w:t>
      </w:r>
      <w:r w:rsidR="00232E2F">
        <w:t xml:space="preserve"> </w:t>
      </w:r>
      <w:r w:rsidRPr="008C29B7">
        <w:t>each</w:t>
      </w:r>
      <w:r w:rsidR="00232E2F">
        <w:t xml:space="preserve"> </w:t>
      </w:r>
      <w:r w:rsidRPr="008C29B7">
        <w:t>coder</w:t>
      </w:r>
      <w:r w:rsidR="00232E2F">
        <w:t xml:space="preserve"> </w:t>
      </w:r>
      <w:r w:rsidRPr="008C29B7">
        <w:t>collect</w:t>
      </w:r>
      <w:r>
        <w:t>ed</w:t>
      </w:r>
      <w:r w:rsidR="00232E2F">
        <w:t xml:space="preserve"> </w:t>
      </w:r>
      <w:r w:rsidRPr="008C29B7">
        <w:t>data</w:t>
      </w:r>
      <w:r w:rsidR="00232E2F">
        <w:t xml:space="preserve"> </w:t>
      </w:r>
      <w:r w:rsidRPr="008C29B7">
        <w:t>individually</w:t>
      </w:r>
      <w:r w:rsidR="00232E2F">
        <w:t xml:space="preserve"> </w:t>
      </w:r>
      <w:r w:rsidRPr="008C29B7">
        <w:t>and</w:t>
      </w:r>
      <w:r w:rsidR="00232E2F">
        <w:t xml:space="preserve"> </w:t>
      </w:r>
      <w:r w:rsidRPr="008C29B7">
        <w:t>watch</w:t>
      </w:r>
      <w:r>
        <w:t>ed</w:t>
      </w:r>
      <w:r w:rsidR="00232E2F">
        <w:t xml:space="preserve"> </w:t>
      </w:r>
      <w:r w:rsidRPr="008C29B7">
        <w:t>the</w:t>
      </w:r>
      <w:r w:rsidR="00232E2F">
        <w:t xml:space="preserve"> </w:t>
      </w:r>
      <w:r w:rsidRPr="008C29B7">
        <w:t>program</w:t>
      </w:r>
      <w:r w:rsidR="00232E2F">
        <w:t xml:space="preserve"> </w:t>
      </w:r>
      <w:r w:rsidRPr="008C29B7">
        <w:t>twice</w:t>
      </w:r>
      <w:r w:rsidR="00232E2F">
        <w:t xml:space="preserve"> </w:t>
      </w:r>
      <w:r w:rsidRPr="008C29B7">
        <w:t>–</w:t>
      </w:r>
      <w:r w:rsidR="00232E2F">
        <w:t xml:space="preserve"> </w:t>
      </w:r>
      <w:r w:rsidRPr="008C29B7">
        <w:t>first</w:t>
      </w:r>
      <w:r w:rsidR="001600F9">
        <w:t>ly</w:t>
      </w:r>
      <w:r w:rsidR="00232E2F">
        <w:t xml:space="preserve"> </w:t>
      </w:r>
      <w:r w:rsidRPr="008C29B7">
        <w:t>with</w:t>
      </w:r>
      <w:r w:rsidR="00232E2F">
        <w:t xml:space="preserve"> </w:t>
      </w:r>
      <w:r w:rsidRPr="008C29B7">
        <w:t>the</w:t>
      </w:r>
      <w:r w:rsidR="00232E2F">
        <w:t xml:space="preserve"> </w:t>
      </w:r>
      <w:r w:rsidRPr="008C29B7">
        <w:t>sound</w:t>
      </w:r>
      <w:r w:rsidR="00232E2F">
        <w:t xml:space="preserve"> </w:t>
      </w:r>
      <w:r w:rsidRPr="008C29B7">
        <w:t>off</w:t>
      </w:r>
      <w:r w:rsidR="00232E2F">
        <w:t xml:space="preserve"> </w:t>
      </w:r>
      <w:r w:rsidRPr="008C29B7">
        <w:t>(visual</w:t>
      </w:r>
      <w:r w:rsidR="00232E2F">
        <w:t xml:space="preserve"> </w:t>
      </w:r>
      <w:r w:rsidRPr="008C29B7">
        <w:t>only)</w:t>
      </w:r>
      <w:r w:rsidR="00232E2F">
        <w:t xml:space="preserve"> </w:t>
      </w:r>
      <w:r w:rsidRPr="008C29B7">
        <w:t>and</w:t>
      </w:r>
      <w:r w:rsidR="00232E2F">
        <w:t xml:space="preserve"> </w:t>
      </w:r>
      <w:r w:rsidRPr="008C29B7">
        <w:t>second</w:t>
      </w:r>
      <w:r w:rsidR="001600F9">
        <w:t>ly</w:t>
      </w:r>
      <w:r w:rsidR="00232E2F">
        <w:t xml:space="preserve"> </w:t>
      </w:r>
      <w:r w:rsidRPr="008C29B7">
        <w:t>with</w:t>
      </w:r>
      <w:r w:rsidR="00232E2F">
        <w:t xml:space="preserve"> </w:t>
      </w:r>
      <w:r w:rsidRPr="008C29B7">
        <w:t>the</w:t>
      </w:r>
      <w:r w:rsidR="00232E2F">
        <w:t xml:space="preserve"> </w:t>
      </w:r>
      <w:r w:rsidRPr="008C29B7">
        <w:t>sound</w:t>
      </w:r>
      <w:r w:rsidR="00232E2F">
        <w:t xml:space="preserve"> </w:t>
      </w:r>
      <w:r w:rsidRPr="008C29B7">
        <w:t>on</w:t>
      </w:r>
      <w:r w:rsidR="00232E2F">
        <w:t xml:space="preserve"> </w:t>
      </w:r>
      <w:r w:rsidRPr="008C29B7">
        <w:t>(visual</w:t>
      </w:r>
      <w:r w:rsidR="00232E2F">
        <w:t xml:space="preserve"> </w:t>
      </w:r>
      <w:r w:rsidR="009C12A4">
        <w:t xml:space="preserve">and </w:t>
      </w:r>
      <w:r w:rsidRPr="008C29B7">
        <w:t>audio).</w:t>
      </w:r>
    </w:p>
    <w:p w14:paraId="6E51E779" w14:textId="45F6625E" w:rsidR="002643D4" w:rsidRDefault="002643D4" w:rsidP="002643D4">
      <w:r>
        <w:t xml:space="preserve">The programs were coded by three individual research assistants – two females, one male. Coder A took a mixed quantitative and qualitative </w:t>
      </w:r>
      <w:proofErr w:type="gramStart"/>
      <w:r>
        <w:t>approach,</w:t>
      </w:r>
      <w:proofErr w:type="gramEnd"/>
      <w:r>
        <w:t xml:space="preserve"> Coder B took a quantitative approach while Coder C took a qualitative approach. </w:t>
      </w:r>
      <w:r w:rsidR="00F00003">
        <w:t xml:space="preserve">Coder </w:t>
      </w:r>
      <w:r w:rsidR="00927863">
        <w:t>C</w:t>
      </w:r>
      <w:r w:rsidR="00501DC3">
        <w:t>’s</w:t>
      </w:r>
      <w:r w:rsidR="00927863">
        <w:t xml:space="preserve"> comments are referenced throughout this report to illustrate the frustration some experience engaging with at times inaccurate captions. </w:t>
      </w:r>
      <w:r>
        <w:t>Each coder noted errors and reflected on the experience of accessing captions. It should be noted that none of the coders are D</w:t>
      </w:r>
      <w:r w:rsidR="000333FE">
        <w:t xml:space="preserve">eaf, </w:t>
      </w:r>
      <w:r>
        <w:t xml:space="preserve">deaf or </w:t>
      </w:r>
      <w:r w:rsidR="000333FE">
        <w:t>have hearing loss,</w:t>
      </w:r>
      <w:r>
        <w:t xml:space="preserve"> so they lack caption literacy to a certain degree.</w:t>
      </w:r>
      <w:r w:rsidR="0007462D" w:rsidRPr="0007462D">
        <w:t xml:space="preserve"> </w:t>
      </w:r>
      <w:r w:rsidR="0007462D">
        <w:t>Despite this, the coders are highly educated and literate in the English language. As such the coders may have understood the captions and programs to a greater degree than people with lower levels of English literacy, such as Auslan users for whom English is a second language.</w:t>
      </w:r>
    </w:p>
    <w:p w14:paraId="42672856" w14:textId="77777777" w:rsidR="002643D4" w:rsidRPr="00341976" w:rsidRDefault="002643D4" w:rsidP="00341976">
      <w:pPr>
        <w:rPr>
          <w:lang w:val="en-US" w:eastAsia="ja-JP"/>
        </w:rPr>
      </w:pPr>
    </w:p>
    <w:p w14:paraId="5450163C" w14:textId="77777777" w:rsidR="0004483D" w:rsidRDefault="0004483D" w:rsidP="0004483D">
      <w:pPr>
        <w:pStyle w:val="Heading1"/>
      </w:pPr>
      <w:bookmarkStart w:id="18" w:name="_Toc33171590"/>
      <w:r>
        <w:lastRenderedPageBreak/>
        <w:t>Results</w:t>
      </w:r>
      <w:bookmarkEnd w:id="18"/>
    </w:p>
    <w:p w14:paraId="19453933" w14:textId="1F5C38C8" w:rsidR="00281593" w:rsidRDefault="00281593" w:rsidP="00281593">
      <w:r>
        <w:t>This</w:t>
      </w:r>
      <w:r w:rsidR="00232E2F">
        <w:t xml:space="preserve"> </w:t>
      </w:r>
      <w:r>
        <w:t>section</w:t>
      </w:r>
      <w:r w:rsidR="00232E2F">
        <w:t xml:space="preserve"> </w:t>
      </w:r>
      <w:r>
        <w:t>reports</w:t>
      </w:r>
      <w:r w:rsidR="00232E2F">
        <w:t xml:space="preserve"> </w:t>
      </w:r>
      <w:r>
        <w:t>findings</w:t>
      </w:r>
      <w:r w:rsidR="00232E2F">
        <w:t xml:space="preserve"> </w:t>
      </w:r>
      <w:r>
        <w:t>of</w:t>
      </w:r>
      <w:r w:rsidR="00232E2F">
        <w:t xml:space="preserve"> </w:t>
      </w:r>
      <w:r>
        <w:t>and</w:t>
      </w:r>
      <w:r w:rsidR="00232E2F">
        <w:t xml:space="preserve"> </w:t>
      </w:r>
      <w:r>
        <w:t>offers</w:t>
      </w:r>
      <w:r w:rsidR="00232E2F">
        <w:t xml:space="preserve"> </w:t>
      </w:r>
      <w:r>
        <w:t>discussion</w:t>
      </w:r>
      <w:r w:rsidR="00232E2F">
        <w:t xml:space="preserve"> </w:t>
      </w:r>
      <w:r>
        <w:t>about</w:t>
      </w:r>
      <w:r w:rsidR="00232E2F">
        <w:t xml:space="preserve"> </w:t>
      </w:r>
      <w:r>
        <w:t>the</w:t>
      </w:r>
      <w:r w:rsidR="00232E2F">
        <w:t xml:space="preserve"> </w:t>
      </w:r>
      <w:r>
        <w:t>content</w:t>
      </w:r>
      <w:r w:rsidR="00232E2F">
        <w:t xml:space="preserve"> </w:t>
      </w:r>
      <w:r>
        <w:t>analysis</w:t>
      </w:r>
      <w:r w:rsidR="00232E2F">
        <w:t xml:space="preserve"> </w:t>
      </w:r>
      <w:r>
        <w:t>of</w:t>
      </w:r>
      <w:r w:rsidR="00232E2F">
        <w:t xml:space="preserve"> </w:t>
      </w:r>
      <w:r>
        <w:t>live</w:t>
      </w:r>
      <w:r w:rsidR="00232E2F">
        <w:t xml:space="preserve"> </w:t>
      </w:r>
      <w:r>
        <w:t>captioning</w:t>
      </w:r>
      <w:r w:rsidR="00232E2F">
        <w:t xml:space="preserve"> </w:t>
      </w:r>
      <w:r>
        <w:t>quality</w:t>
      </w:r>
      <w:r w:rsidR="00232E2F">
        <w:t xml:space="preserve"> </w:t>
      </w:r>
      <w:r>
        <w:t>on</w:t>
      </w:r>
      <w:r w:rsidR="00232E2F">
        <w:t xml:space="preserve"> </w:t>
      </w:r>
      <w:r>
        <w:t>Australian</w:t>
      </w:r>
      <w:r w:rsidR="00232E2F">
        <w:t xml:space="preserve"> </w:t>
      </w:r>
      <w:r>
        <w:t>free-to-air</w:t>
      </w:r>
      <w:r w:rsidR="00232E2F">
        <w:t xml:space="preserve"> </w:t>
      </w:r>
      <w:r>
        <w:t>television</w:t>
      </w:r>
      <w:r w:rsidR="00232E2F">
        <w:t xml:space="preserve"> </w:t>
      </w:r>
      <w:r>
        <w:t>across</w:t>
      </w:r>
      <w:r w:rsidR="00232E2F">
        <w:t xml:space="preserve"> </w:t>
      </w:r>
      <w:r>
        <w:t>the</w:t>
      </w:r>
      <w:r w:rsidR="00232E2F">
        <w:t xml:space="preserve"> </w:t>
      </w:r>
      <w:r>
        <w:t>genres</w:t>
      </w:r>
      <w:r w:rsidR="00232E2F">
        <w:t xml:space="preserve"> </w:t>
      </w:r>
      <w:r>
        <w:t>of</w:t>
      </w:r>
      <w:r w:rsidR="00232E2F">
        <w:t xml:space="preserve"> </w:t>
      </w:r>
      <w:r>
        <w:t>breakfast</w:t>
      </w:r>
      <w:r w:rsidR="00232E2F">
        <w:t xml:space="preserve"> </w:t>
      </w:r>
      <w:r>
        <w:t>television,</w:t>
      </w:r>
      <w:r w:rsidR="00232E2F">
        <w:t xml:space="preserve"> </w:t>
      </w:r>
      <w:r>
        <w:t>commentary,</w:t>
      </w:r>
      <w:r w:rsidR="00232E2F">
        <w:t xml:space="preserve"> </w:t>
      </w:r>
      <w:r>
        <w:t>news</w:t>
      </w:r>
      <w:r w:rsidR="00232E2F">
        <w:t xml:space="preserve"> </w:t>
      </w:r>
      <w:r>
        <w:t>and</w:t>
      </w:r>
      <w:r w:rsidR="00232E2F">
        <w:t xml:space="preserve"> </w:t>
      </w:r>
      <w:r>
        <w:t>sport.</w:t>
      </w:r>
    </w:p>
    <w:p w14:paraId="2EB78A75" w14:textId="0723BAD3" w:rsidR="005968FB" w:rsidRDefault="005968FB" w:rsidP="00281593">
      <w:r>
        <w:t>Captions were assessed on the basis of legibility, speech, non-</w:t>
      </w:r>
      <w:r w:rsidR="00C03F17">
        <w:t>s</w:t>
      </w:r>
      <w:r>
        <w:t xml:space="preserve">peech and overall comprehension. Common issues in the legibility category included caption </w:t>
      </w:r>
      <w:proofErr w:type="gramStart"/>
      <w:r>
        <w:t>length,</w:t>
      </w:r>
      <w:proofErr w:type="gramEnd"/>
      <w:r>
        <w:t xml:space="preserve"> captions not being onscreen long enough to read</w:t>
      </w:r>
      <w:r w:rsidR="00C03F17">
        <w:t>,</w:t>
      </w:r>
      <w:r>
        <w:t xml:space="preserve"> and captions and other onscreen graphics being obscured.</w:t>
      </w:r>
    </w:p>
    <w:p w14:paraId="735A2042" w14:textId="37C90D75" w:rsidR="00FA750E" w:rsidRDefault="00FA750E" w:rsidP="00281593">
      <w:r>
        <w:rPr>
          <w:noProof/>
        </w:rPr>
        <w:drawing>
          <wp:inline distT="0" distB="0" distL="0" distR="0" wp14:anchorId="37161BB8" wp14:editId="682D1CFA">
            <wp:extent cx="5731510" cy="3582035"/>
            <wp:effectExtent l="0" t="0" r="2540" b="0"/>
            <wp:docPr id="24" name="Picture 24" descr="screenshot of 10 News WA 25 February 2019 displaying captioning obscuring vision on minimum temperature" title="Captions obscuring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6-06 at 3.01.06 pm.png"/>
                    <pic:cNvPicPr/>
                  </pic:nvPicPr>
                  <pic:blipFill>
                    <a:blip r:embed="rId19"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6C81D42F" w14:textId="6D4B5929" w:rsidR="00FA750E" w:rsidRDefault="00FA750E" w:rsidP="00C03F17">
      <w:pPr>
        <w:pStyle w:val="Captionfigure"/>
      </w:pPr>
      <w:bookmarkStart w:id="19" w:name="_Toc33171560"/>
      <w:r>
        <w:t>Screenshot 1:</w:t>
      </w:r>
      <w:r w:rsidR="00A15BDC">
        <w:tab/>
      </w:r>
      <w:r w:rsidR="00284D06">
        <w:t>C</w:t>
      </w:r>
      <w:r>
        <w:t>aptions obscuring content</w:t>
      </w:r>
      <w:r w:rsidR="005D6FDA">
        <w:t xml:space="preserve"> in</w:t>
      </w:r>
      <w:r>
        <w:t xml:space="preserve"> </w:t>
      </w:r>
      <w:r w:rsidR="00284D06" w:rsidRPr="00C03F17">
        <w:rPr>
          <w:i/>
          <w:iCs/>
        </w:rPr>
        <w:t>10 News WA</w:t>
      </w:r>
      <w:r w:rsidR="00284D06">
        <w:t xml:space="preserve"> – 25 February 2019 </w:t>
      </w:r>
      <w:r>
        <w:rPr>
          <w:rFonts w:cs="Arial"/>
        </w:rPr>
        <w:t>©</w:t>
      </w:r>
      <w:r>
        <w:t>Ch</w:t>
      </w:r>
      <w:r w:rsidR="005D6FDA">
        <w:t xml:space="preserve">annel </w:t>
      </w:r>
      <w:r>
        <w:t>10</w:t>
      </w:r>
      <w:bookmarkEnd w:id="19"/>
    </w:p>
    <w:p w14:paraId="2FFB1644" w14:textId="2C454AA5" w:rsidR="005968FB" w:rsidRDefault="005968FB" w:rsidP="00281593">
      <w:r>
        <w:t xml:space="preserve">In the speech category there were frequent examples of missed words, incorrect spelling, </w:t>
      </w:r>
      <w:r w:rsidR="0002539B">
        <w:t>unclear distinction between individual speakers</w:t>
      </w:r>
      <w:r w:rsidR="00C03F17">
        <w:t>,</w:t>
      </w:r>
      <w:r w:rsidR="0002539B">
        <w:t xml:space="preserve"> and regular issues with lag.</w:t>
      </w:r>
    </w:p>
    <w:p w14:paraId="2C038C6F" w14:textId="4DF1F0DD" w:rsidR="00AA3208" w:rsidRDefault="00FA750E" w:rsidP="00AA3208">
      <w:r>
        <w:rPr>
          <w:noProof/>
        </w:rPr>
        <w:lastRenderedPageBreak/>
        <w:drawing>
          <wp:inline distT="0" distB="0" distL="0" distR="0" wp14:anchorId="17F0AB8D" wp14:editId="25BD8C3F">
            <wp:extent cx="5731510" cy="3241040"/>
            <wp:effectExtent l="0" t="0" r="2540" b="0"/>
            <wp:docPr id="9" name="Picture 9" descr="screenshot of ABC News Breakfast 18 February 2018 displaying captioning error: sunny, butle be humid, getting 33. Darwin's humidity should" title="lag and non-verbatim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BCBreakfastFeb18_4.jpg"/>
                    <pic:cNvPicPr/>
                  </pic:nvPicPr>
                  <pic:blipFill>
                    <a:blip r:embed="rId20" cstate="email">
                      <a:extLst>
                        <a:ext uri="{28A0092B-C50C-407E-A947-70E740481C1C}">
                          <a14:useLocalDpi xmlns:a14="http://schemas.microsoft.com/office/drawing/2010/main"/>
                        </a:ext>
                      </a:extLst>
                    </a:blip>
                    <a:stretch>
                      <a:fillRect/>
                    </a:stretch>
                  </pic:blipFill>
                  <pic:spPr>
                    <a:xfrm>
                      <a:off x="0" y="0"/>
                      <a:ext cx="5731510" cy="3241040"/>
                    </a:xfrm>
                    <a:prstGeom prst="rect">
                      <a:avLst/>
                    </a:prstGeom>
                  </pic:spPr>
                </pic:pic>
              </a:graphicData>
            </a:graphic>
          </wp:inline>
        </w:drawing>
      </w:r>
    </w:p>
    <w:p w14:paraId="6BE92E61" w14:textId="1D95231C" w:rsidR="00FA750E" w:rsidRDefault="00FA750E" w:rsidP="00AA3208">
      <w:pPr>
        <w:pStyle w:val="Captionfigure"/>
      </w:pPr>
      <w:bookmarkStart w:id="20" w:name="_Toc33171561"/>
      <w:r>
        <w:t>Screenshot 2</w:t>
      </w:r>
      <w:r w:rsidR="00C03F17">
        <w:t>:</w:t>
      </w:r>
      <w:r w:rsidR="00A15BDC">
        <w:tab/>
      </w:r>
      <w:r w:rsidR="00AA3208">
        <w:t>L</w:t>
      </w:r>
      <w:r>
        <w:t>ag and non</w:t>
      </w:r>
      <w:r w:rsidR="00C03F17">
        <w:t>-</w:t>
      </w:r>
      <w:r>
        <w:t>verbatim captions</w:t>
      </w:r>
      <w:r w:rsidR="005D6FDA">
        <w:t xml:space="preserve"> in</w:t>
      </w:r>
      <w:r>
        <w:t xml:space="preserve"> </w:t>
      </w:r>
      <w:r w:rsidR="00AA3208" w:rsidRPr="00C03F17">
        <w:rPr>
          <w:i/>
          <w:iCs/>
        </w:rPr>
        <w:t>ABC News Breakfast</w:t>
      </w:r>
      <w:r w:rsidR="00AA3208">
        <w:t xml:space="preserve"> – 18 February 2019 </w:t>
      </w:r>
      <w:r>
        <w:rPr>
          <w:rFonts w:cs="Arial"/>
        </w:rPr>
        <w:t>©</w:t>
      </w:r>
      <w:r>
        <w:t>ABC</w:t>
      </w:r>
      <w:bookmarkEnd w:id="20"/>
    </w:p>
    <w:p w14:paraId="450DDF3D" w14:textId="73C85A5C" w:rsidR="0002539B" w:rsidRDefault="0002539B" w:rsidP="00281593">
      <w:r>
        <w:t>While a good effort was made to caption non</w:t>
      </w:r>
      <w:r w:rsidR="00C03F17">
        <w:t>-</w:t>
      </w:r>
      <w:r>
        <w:t>speech content such as sound effects and music, this did not always take place. Captions were not always verbatim and</w:t>
      </w:r>
      <w:r w:rsidR="00C03F17">
        <w:t>,</w:t>
      </w:r>
      <w:r>
        <w:t xml:space="preserve"> although efforts were made to reflect the content</w:t>
      </w:r>
      <w:r w:rsidR="00C03F17">
        <w:t>,</w:t>
      </w:r>
      <w:r>
        <w:t xml:space="preserve"> this was at times heavily abbreviated.</w:t>
      </w:r>
    </w:p>
    <w:p w14:paraId="424A7CB6" w14:textId="79E21922" w:rsidR="00FA750E" w:rsidRDefault="00FA750E" w:rsidP="00281593">
      <w:r>
        <w:rPr>
          <w:noProof/>
        </w:rPr>
        <w:drawing>
          <wp:inline distT="0" distB="0" distL="0" distR="0" wp14:anchorId="71EB19FF" wp14:editId="73BA162A">
            <wp:extent cx="5731510" cy="3454400"/>
            <wp:effectExtent l="0" t="0" r="2540" b="0"/>
            <wp:docPr id="23" name="Picture 23" descr="screenshot of 9 News WA 18 February 2019 displaying captioning error: Plus the Postcard Bandit's new bid for freea.m. Do. Arguing" title="Spelling Errors and Abbreviated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ineNewsFeb18.jpg"/>
                    <pic:cNvPicPr/>
                  </pic:nvPicPr>
                  <pic:blipFill>
                    <a:blip r:embed="rId21" cstate="email">
                      <a:extLst>
                        <a:ext uri="{28A0092B-C50C-407E-A947-70E740481C1C}">
                          <a14:useLocalDpi xmlns:a14="http://schemas.microsoft.com/office/drawing/2010/main"/>
                        </a:ext>
                      </a:extLst>
                    </a:blip>
                    <a:stretch>
                      <a:fillRect/>
                    </a:stretch>
                  </pic:blipFill>
                  <pic:spPr>
                    <a:xfrm>
                      <a:off x="0" y="0"/>
                      <a:ext cx="5731510" cy="3454400"/>
                    </a:xfrm>
                    <a:prstGeom prst="rect">
                      <a:avLst/>
                    </a:prstGeom>
                  </pic:spPr>
                </pic:pic>
              </a:graphicData>
            </a:graphic>
          </wp:inline>
        </w:drawing>
      </w:r>
    </w:p>
    <w:p w14:paraId="4C4914F7" w14:textId="64CBD740" w:rsidR="0002539B" w:rsidRDefault="00FA750E" w:rsidP="00C03F17">
      <w:pPr>
        <w:pStyle w:val="Captionfigure"/>
      </w:pPr>
      <w:bookmarkStart w:id="21" w:name="_Toc33171562"/>
      <w:r>
        <w:t>Screenshot 3:</w:t>
      </w:r>
      <w:r w:rsidR="00A15BDC">
        <w:tab/>
      </w:r>
      <w:r w:rsidR="00C8614F">
        <w:t>S</w:t>
      </w:r>
      <w:r>
        <w:t>pelling errors and abbreviated content</w:t>
      </w:r>
      <w:r w:rsidR="00C8614F">
        <w:t xml:space="preserve"> in</w:t>
      </w:r>
      <w:r>
        <w:t xml:space="preserve"> </w:t>
      </w:r>
      <w:r w:rsidR="00C8614F" w:rsidRPr="00C03F17">
        <w:rPr>
          <w:i/>
          <w:iCs/>
        </w:rPr>
        <w:t>9 News WA</w:t>
      </w:r>
      <w:r w:rsidR="00C8614F">
        <w:t xml:space="preserve"> – 18 February 2019 </w:t>
      </w:r>
      <w:r>
        <w:rPr>
          <w:rFonts w:cs="Arial"/>
        </w:rPr>
        <w:t>©</w:t>
      </w:r>
      <w:r>
        <w:t>Ch</w:t>
      </w:r>
      <w:r w:rsidR="005D6FDA">
        <w:t xml:space="preserve">annel </w:t>
      </w:r>
      <w:r>
        <w:t>9</w:t>
      </w:r>
      <w:bookmarkEnd w:id="21"/>
    </w:p>
    <w:p w14:paraId="4124B895" w14:textId="205C4171" w:rsidR="00281593" w:rsidRPr="00D30B06" w:rsidRDefault="005B752F" w:rsidP="00151811">
      <w:pPr>
        <w:pStyle w:val="Heading2"/>
      </w:pPr>
      <w:bookmarkStart w:id="22" w:name="_Toc33171591"/>
      <w:r>
        <w:lastRenderedPageBreak/>
        <w:t>Summary</w:t>
      </w:r>
      <w:r w:rsidR="00232E2F">
        <w:t xml:space="preserve"> </w:t>
      </w:r>
      <w:r>
        <w:t>of</w:t>
      </w:r>
      <w:r w:rsidR="00232E2F">
        <w:t xml:space="preserve"> </w:t>
      </w:r>
      <w:r w:rsidR="00281593" w:rsidRPr="00D30B06">
        <w:t>Broadcaster</w:t>
      </w:r>
      <w:bookmarkEnd w:id="22"/>
    </w:p>
    <w:p w14:paraId="38C9FCC1" w14:textId="322CEBEE" w:rsidR="00281593" w:rsidRDefault="00281593" w:rsidP="00281593">
      <w:r>
        <w:t>While</w:t>
      </w:r>
      <w:r w:rsidR="00232E2F">
        <w:t xml:space="preserve"> </w:t>
      </w:r>
      <w:r>
        <w:t>quantitative</w:t>
      </w:r>
      <w:r w:rsidR="00232E2F">
        <w:t xml:space="preserve"> </w:t>
      </w:r>
      <w:r>
        <w:t>errors</w:t>
      </w:r>
      <w:r w:rsidR="00232E2F">
        <w:t xml:space="preserve"> </w:t>
      </w:r>
      <w:r>
        <w:t>were</w:t>
      </w:r>
      <w:r w:rsidR="00232E2F">
        <w:t xml:space="preserve"> </w:t>
      </w:r>
      <w:r>
        <w:t>fairly</w:t>
      </w:r>
      <w:r w:rsidR="00232E2F">
        <w:t xml:space="preserve"> </w:t>
      </w:r>
      <w:r>
        <w:t>consistent</w:t>
      </w:r>
      <w:r w:rsidR="00232E2F">
        <w:t xml:space="preserve"> </w:t>
      </w:r>
      <w:r>
        <w:t>across</w:t>
      </w:r>
      <w:r w:rsidR="00232E2F">
        <w:t xml:space="preserve"> </w:t>
      </w:r>
      <w:r>
        <w:t>the</w:t>
      </w:r>
      <w:r w:rsidR="00232E2F">
        <w:t xml:space="preserve"> </w:t>
      </w:r>
      <w:r>
        <w:t>coders</w:t>
      </w:r>
      <w:r w:rsidR="00232E2F">
        <w:t xml:space="preserve"> </w:t>
      </w:r>
      <w:r>
        <w:t>(see</w:t>
      </w:r>
      <w:r w:rsidR="00232E2F">
        <w:t xml:space="preserve"> </w:t>
      </w:r>
      <w:r>
        <w:t>Appendix</w:t>
      </w:r>
      <w:r w:rsidR="00232E2F">
        <w:t xml:space="preserve"> </w:t>
      </w:r>
      <w:r>
        <w:t>2),</w:t>
      </w:r>
      <w:r w:rsidR="00232E2F">
        <w:t xml:space="preserve"> </w:t>
      </w:r>
      <w:r>
        <w:t>results</w:t>
      </w:r>
      <w:r w:rsidR="00232E2F">
        <w:t xml:space="preserve"> </w:t>
      </w:r>
      <w:r>
        <w:t>varied</w:t>
      </w:r>
      <w:r w:rsidR="00232E2F">
        <w:t xml:space="preserve"> </w:t>
      </w:r>
      <w:r>
        <w:t>as</w:t>
      </w:r>
      <w:r w:rsidR="00232E2F">
        <w:t xml:space="preserve"> </w:t>
      </w:r>
      <w:r>
        <w:t>to</w:t>
      </w:r>
      <w:r w:rsidR="00232E2F">
        <w:t xml:space="preserve"> </w:t>
      </w:r>
      <w:r>
        <w:t>whether</w:t>
      </w:r>
      <w:r w:rsidR="00232E2F">
        <w:t xml:space="preserve"> </w:t>
      </w:r>
      <w:r w:rsidR="00A67542">
        <w:t xml:space="preserve">coders felt that </w:t>
      </w:r>
      <w:r>
        <w:t>a</w:t>
      </w:r>
      <w:r w:rsidR="00232E2F">
        <w:t xml:space="preserve"> </w:t>
      </w:r>
      <w:r>
        <w:t>program</w:t>
      </w:r>
      <w:r w:rsidR="00232E2F">
        <w:t xml:space="preserve"> </w:t>
      </w:r>
      <w:r>
        <w:t>could</w:t>
      </w:r>
      <w:r w:rsidR="00232E2F">
        <w:t xml:space="preserve"> </w:t>
      </w:r>
      <w:r>
        <w:t>be</w:t>
      </w:r>
      <w:r w:rsidR="00232E2F">
        <w:t xml:space="preserve"> </w:t>
      </w:r>
      <w:r>
        <w:t>understood</w:t>
      </w:r>
      <w:r w:rsidR="00232E2F">
        <w:t xml:space="preserve"> </w:t>
      </w:r>
      <w:r>
        <w:t>exclusively</w:t>
      </w:r>
      <w:r w:rsidR="00232E2F">
        <w:t xml:space="preserve"> </w:t>
      </w:r>
      <w:r>
        <w:t>via</w:t>
      </w:r>
      <w:r w:rsidR="00232E2F">
        <w:t xml:space="preserve"> </w:t>
      </w:r>
      <w:r>
        <w:t>the</w:t>
      </w:r>
      <w:r w:rsidR="00232E2F">
        <w:t xml:space="preserve"> </w:t>
      </w:r>
      <w:r>
        <w:t>caption</w:t>
      </w:r>
      <w:r w:rsidR="00232E2F">
        <w:t xml:space="preserve"> </w:t>
      </w:r>
      <w:r>
        <w:t>track.</w:t>
      </w:r>
      <w:r w:rsidR="00232E2F">
        <w:t xml:space="preserve"> </w:t>
      </w:r>
      <w:r>
        <w:t>Results</w:t>
      </w:r>
      <w:r w:rsidR="00232E2F">
        <w:t xml:space="preserve"> </w:t>
      </w:r>
      <w:r>
        <w:t>therefore</w:t>
      </w:r>
      <w:r w:rsidR="00232E2F">
        <w:t xml:space="preserve"> </w:t>
      </w:r>
      <w:r>
        <w:t>have</w:t>
      </w:r>
      <w:r w:rsidR="00232E2F">
        <w:t xml:space="preserve"> </w:t>
      </w:r>
      <w:r>
        <w:t>been</w:t>
      </w:r>
      <w:r w:rsidR="00232E2F">
        <w:t xml:space="preserve"> </w:t>
      </w:r>
      <w:r>
        <w:t>decided</w:t>
      </w:r>
      <w:r w:rsidR="00232E2F">
        <w:t xml:space="preserve"> </w:t>
      </w:r>
      <w:r>
        <w:t>on</w:t>
      </w:r>
      <w:r w:rsidR="00232E2F">
        <w:t xml:space="preserve"> </w:t>
      </w:r>
      <w:r>
        <w:t>a</w:t>
      </w:r>
      <w:r w:rsidR="00232E2F">
        <w:t xml:space="preserve"> </w:t>
      </w:r>
      <w:r w:rsidR="00103E72">
        <w:t>‘</w:t>
      </w:r>
      <w:r>
        <w:t>majority</w:t>
      </w:r>
      <w:r w:rsidR="00232E2F">
        <w:t xml:space="preserve"> </w:t>
      </w:r>
      <w:r>
        <w:t>rules</w:t>
      </w:r>
      <w:r w:rsidR="00103E72">
        <w:t>’</w:t>
      </w:r>
      <w:r w:rsidR="00232E2F">
        <w:t xml:space="preserve"> </w:t>
      </w:r>
      <w:r>
        <w:t>basis.</w:t>
      </w:r>
      <w:r w:rsidR="002141E3">
        <w:t xml:space="preserve"> </w:t>
      </w:r>
    </w:p>
    <w:p w14:paraId="106122D2" w14:textId="77777777" w:rsidR="00A67542" w:rsidRPr="00A67542" w:rsidRDefault="00A67542" w:rsidP="00621C9E">
      <w:pPr>
        <w:pStyle w:val="Caption"/>
      </w:pPr>
      <w:bookmarkStart w:id="23" w:name="_Toc11680708"/>
      <w:bookmarkStart w:id="24" w:name="_Toc33171606"/>
      <w:proofErr w:type="gramStart"/>
      <w:r w:rsidRPr="00A67542">
        <w:t>Table 3:</w:t>
      </w:r>
      <w:r w:rsidRPr="00A67542">
        <w:tab/>
        <w:t>Response across all broadcasters to the question ‘Can the program be understood by relying exclusively on the captions?’</w:t>
      </w:r>
      <w:bookmarkEnd w:id="23"/>
      <w:bookmarkEnd w:id="24"/>
      <w:proofErr w:type="gramEnd"/>
    </w:p>
    <w:tbl>
      <w:tblPr>
        <w:tblStyle w:val="TableGrid9"/>
        <w:tblW w:w="8926" w:type="dxa"/>
        <w:tblLayout w:type="fixed"/>
        <w:tblLook w:val="04A0" w:firstRow="1" w:lastRow="0" w:firstColumn="1" w:lastColumn="0" w:noHBand="0" w:noVBand="1"/>
        <w:tblCaption w:val="Table 3: Response across all broadcasters to the question ‘Can the program be understood by relying exclusively on the captions?’"/>
        <w:tblDescription w:val="Genre listed and responses from ABC, SBS, Channel 7, Channel 9 and Channel 10."/>
      </w:tblPr>
      <w:tblGrid>
        <w:gridCol w:w="2263"/>
        <w:gridCol w:w="652"/>
        <w:gridCol w:w="652"/>
        <w:gridCol w:w="652"/>
        <w:gridCol w:w="652"/>
        <w:gridCol w:w="652"/>
        <w:gridCol w:w="652"/>
        <w:gridCol w:w="652"/>
        <w:gridCol w:w="652"/>
        <w:gridCol w:w="652"/>
        <w:gridCol w:w="795"/>
      </w:tblGrid>
      <w:tr w:rsidR="00A67542" w:rsidRPr="00A67542" w14:paraId="20B326C9" w14:textId="77777777" w:rsidTr="00747953">
        <w:trPr>
          <w:tblHeader/>
        </w:trPr>
        <w:tc>
          <w:tcPr>
            <w:tcW w:w="2263" w:type="dxa"/>
            <w:tcBorders>
              <w:bottom w:val="single" w:sz="4" w:space="0" w:color="auto"/>
            </w:tcBorders>
            <w:shd w:val="clear" w:color="auto" w:fill="D9D9D9" w:themeFill="background1" w:themeFillShade="D9"/>
          </w:tcPr>
          <w:p w14:paraId="7981798C" w14:textId="77777777" w:rsidR="00A67542" w:rsidRPr="00A67542" w:rsidRDefault="00A67542" w:rsidP="00A67542">
            <w:pPr>
              <w:spacing w:after="0" w:line="240" w:lineRule="auto"/>
              <w:rPr>
                <w:rFonts w:cs="Arial"/>
                <w:b/>
                <w:bCs/>
                <w:szCs w:val="22"/>
              </w:rPr>
            </w:pPr>
            <w:r w:rsidRPr="00A67542">
              <w:rPr>
                <w:rFonts w:cs="Arial"/>
                <w:b/>
                <w:bCs/>
                <w:szCs w:val="22"/>
              </w:rPr>
              <w:t>BROADCASTER</w:t>
            </w:r>
          </w:p>
        </w:tc>
        <w:tc>
          <w:tcPr>
            <w:tcW w:w="1304" w:type="dxa"/>
            <w:gridSpan w:val="2"/>
            <w:tcBorders>
              <w:bottom w:val="single" w:sz="4" w:space="0" w:color="auto"/>
            </w:tcBorders>
            <w:shd w:val="clear" w:color="auto" w:fill="D9D9D9" w:themeFill="background1" w:themeFillShade="D9"/>
          </w:tcPr>
          <w:p w14:paraId="7720F6F4" w14:textId="77777777" w:rsidR="00A67542" w:rsidRPr="00A67542" w:rsidRDefault="00A67542" w:rsidP="00A67542">
            <w:pPr>
              <w:spacing w:after="0" w:line="240" w:lineRule="auto"/>
              <w:rPr>
                <w:rFonts w:cs="Arial"/>
                <w:b/>
                <w:bCs/>
                <w:szCs w:val="22"/>
              </w:rPr>
            </w:pPr>
            <w:r w:rsidRPr="00A67542">
              <w:rPr>
                <w:rFonts w:cs="Arial"/>
                <w:b/>
                <w:bCs/>
                <w:szCs w:val="22"/>
              </w:rPr>
              <w:t>ABC</w:t>
            </w:r>
          </w:p>
        </w:tc>
        <w:tc>
          <w:tcPr>
            <w:tcW w:w="1304" w:type="dxa"/>
            <w:gridSpan w:val="2"/>
            <w:tcBorders>
              <w:bottom w:val="single" w:sz="4" w:space="0" w:color="auto"/>
            </w:tcBorders>
            <w:shd w:val="clear" w:color="auto" w:fill="D9D9D9" w:themeFill="background1" w:themeFillShade="D9"/>
          </w:tcPr>
          <w:p w14:paraId="46AEDBA9" w14:textId="77777777" w:rsidR="00A67542" w:rsidRPr="00A67542" w:rsidRDefault="00A67542" w:rsidP="00A67542">
            <w:pPr>
              <w:spacing w:after="0" w:line="240" w:lineRule="auto"/>
              <w:rPr>
                <w:rFonts w:cs="Arial"/>
                <w:b/>
                <w:bCs/>
                <w:szCs w:val="22"/>
              </w:rPr>
            </w:pPr>
            <w:r w:rsidRPr="00A67542">
              <w:rPr>
                <w:rFonts w:cs="Arial"/>
                <w:b/>
                <w:bCs/>
                <w:szCs w:val="22"/>
              </w:rPr>
              <w:t>SBS</w:t>
            </w:r>
          </w:p>
        </w:tc>
        <w:tc>
          <w:tcPr>
            <w:tcW w:w="1304" w:type="dxa"/>
            <w:gridSpan w:val="2"/>
            <w:tcBorders>
              <w:bottom w:val="single" w:sz="4" w:space="0" w:color="auto"/>
            </w:tcBorders>
            <w:shd w:val="clear" w:color="auto" w:fill="D9D9D9" w:themeFill="background1" w:themeFillShade="D9"/>
          </w:tcPr>
          <w:p w14:paraId="3D2DC753" w14:textId="77777777" w:rsidR="00A67542" w:rsidRPr="00A67542" w:rsidRDefault="00A67542" w:rsidP="00A67542">
            <w:pPr>
              <w:spacing w:after="0" w:line="240" w:lineRule="auto"/>
              <w:rPr>
                <w:rFonts w:cs="Arial"/>
                <w:b/>
                <w:bCs/>
                <w:szCs w:val="22"/>
              </w:rPr>
            </w:pPr>
            <w:r w:rsidRPr="00A67542">
              <w:rPr>
                <w:rFonts w:cs="Arial"/>
                <w:b/>
                <w:bCs/>
                <w:szCs w:val="22"/>
              </w:rPr>
              <w:t>Channel 7</w:t>
            </w:r>
          </w:p>
        </w:tc>
        <w:tc>
          <w:tcPr>
            <w:tcW w:w="1304" w:type="dxa"/>
            <w:gridSpan w:val="2"/>
            <w:tcBorders>
              <w:bottom w:val="single" w:sz="4" w:space="0" w:color="auto"/>
            </w:tcBorders>
            <w:shd w:val="clear" w:color="auto" w:fill="D9D9D9" w:themeFill="background1" w:themeFillShade="D9"/>
          </w:tcPr>
          <w:p w14:paraId="20448855" w14:textId="77777777" w:rsidR="00A67542" w:rsidRPr="00A67542" w:rsidRDefault="00A67542" w:rsidP="00A67542">
            <w:pPr>
              <w:spacing w:after="0" w:line="240" w:lineRule="auto"/>
              <w:rPr>
                <w:rFonts w:cs="Arial"/>
                <w:b/>
                <w:bCs/>
                <w:szCs w:val="22"/>
              </w:rPr>
            </w:pPr>
            <w:r w:rsidRPr="00A67542">
              <w:rPr>
                <w:rFonts w:cs="Arial"/>
                <w:b/>
                <w:bCs/>
                <w:szCs w:val="22"/>
              </w:rPr>
              <w:t>Channel 9</w:t>
            </w:r>
          </w:p>
        </w:tc>
        <w:tc>
          <w:tcPr>
            <w:tcW w:w="1447" w:type="dxa"/>
            <w:gridSpan w:val="2"/>
            <w:tcBorders>
              <w:bottom w:val="single" w:sz="4" w:space="0" w:color="auto"/>
            </w:tcBorders>
            <w:shd w:val="clear" w:color="auto" w:fill="D9D9D9" w:themeFill="background1" w:themeFillShade="D9"/>
          </w:tcPr>
          <w:p w14:paraId="002EDBCE" w14:textId="77777777" w:rsidR="00A67542" w:rsidRPr="00A67542" w:rsidRDefault="00A67542" w:rsidP="00A67542">
            <w:pPr>
              <w:spacing w:after="0" w:line="240" w:lineRule="auto"/>
              <w:rPr>
                <w:rFonts w:cs="Arial"/>
                <w:b/>
                <w:bCs/>
                <w:szCs w:val="22"/>
              </w:rPr>
            </w:pPr>
            <w:r w:rsidRPr="00A67542">
              <w:rPr>
                <w:rFonts w:cs="Arial"/>
                <w:b/>
                <w:bCs/>
                <w:szCs w:val="22"/>
              </w:rPr>
              <w:t>Channel 10</w:t>
            </w:r>
          </w:p>
        </w:tc>
      </w:tr>
      <w:tr w:rsidR="00A67542" w:rsidRPr="00A67542" w14:paraId="57D8E380" w14:textId="77777777" w:rsidTr="00747953">
        <w:trPr>
          <w:tblHeader/>
        </w:trPr>
        <w:tc>
          <w:tcPr>
            <w:tcW w:w="2263" w:type="dxa"/>
            <w:tcBorders>
              <w:bottom w:val="single" w:sz="4" w:space="0" w:color="auto"/>
            </w:tcBorders>
            <w:shd w:val="clear" w:color="auto" w:fill="D9D9D9" w:themeFill="background1" w:themeFillShade="D9"/>
          </w:tcPr>
          <w:p w14:paraId="13E3A24C" w14:textId="77777777" w:rsidR="00A67542" w:rsidRPr="00A67542" w:rsidRDefault="00A67542" w:rsidP="00A67542">
            <w:pPr>
              <w:spacing w:after="0" w:line="240" w:lineRule="auto"/>
              <w:rPr>
                <w:rFonts w:cs="Arial"/>
                <w:b/>
                <w:bCs/>
                <w:szCs w:val="22"/>
              </w:rPr>
            </w:pPr>
            <w:r w:rsidRPr="00A67542">
              <w:rPr>
                <w:rFonts w:cs="Arial"/>
                <w:b/>
                <w:bCs/>
                <w:szCs w:val="22"/>
              </w:rPr>
              <w:t>RESPONSE</w:t>
            </w:r>
          </w:p>
        </w:tc>
        <w:tc>
          <w:tcPr>
            <w:tcW w:w="652" w:type="dxa"/>
            <w:tcBorders>
              <w:bottom w:val="single" w:sz="4" w:space="0" w:color="auto"/>
            </w:tcBorders>
            <w:shd w:val="clear" w:color="auto" w:fill="D9D9D9" w:themeFill="background1" w:themeFillShade="D9"/>
          </w:tcPr>
          <w:p w14:paraId="1ED60518" w14:textId="77777777" w:rsidR="00A67542" w:rsidRPr="00A67542" w:rsidRDefault="00A67542" w:rsidP="00A67542">
            <w:pPr>
              <w:spacing w:after="0" w:line="240" w:lineRule="auto"/>
              <w:rPr>
                <w:rFonts w:cs="Arial"/>
                <w:b/>
                <w:bCs/>
                <w:szCs w:val="22"/>
              </w:rPr>
            </w:pPr>
            <w:r w:rsidRPr="00A67542">
              <w:rPr>
                <w:rFonts w:cs="Arial"/>
                <w:b/>
                <w:bCs/>
                <w:szCs w:val="22"/>
              </w:rPr>
              <w:t>Yes</w:t>
            </w:r>
          </w:p>
        </w:tc>
        <w:tc>
          <w:tcPr>
            <w:tcW w:w="652" w:type="dxa"/>
            <w:tcBorders>
              <w:bottom w:val="single" w:sz="4" w:space="0" w:color="auto"/>
            </w:tcBorders>
            <w:shd w:val="clear" w:color="auto" w:fill="D9D9D9" w:themeFill="background1" w:themeFillShade="D9"/>
          </w:tcPr>
          <w:p w14:paraId="138E2823" w14:textId="77777777" w:rsidR="00A67542" w:rsidRPr="00A67542" w:rsidRDefault="00A67542" w:rsidP="00A67542">
            <w:pPr>
              <w:spacing w:after="0" w:line="240" w:lineRule="auto"/>
              <w:rPr>
                <w:rFonts w:cs="Arial"/>
                <w:b/>
                <w:bCs/>
                <w:szCs w:val="22"/>
              </w:rPr>
            </w:pPr>
            <w:r w:rsidRPr="00A67542">
              <w:rPr>
                <w:rFonts w:cs="Arial"/>
                <w:b/>
                <w:bCs/>
                <w:szCs w:val="22"/>
              </w:rPr>
              <w:t>No</w:t>
            </w:r>
          </w:p>
        </w:tc>
        <w:tc>
          <w:tcPr>
            <w:tcW w:w="652" w:type="dxa"/>
            <w:tcBorders>
              <w:bottom w:val="single" w:sz="4" w:space="0" w:color="auto"/>
            </w:tcBorders>
            <w:shd w:val="clear" w:color="auto" w:fill="D9D9D9" w:themeFill="background1" w:themeFillShade="D9"/>
          </w:tcPr>
          <w:p w14:paraId="4FA685F4" w14:textId="77777777" w:rsidR="00A67542" w:rsidRPr="00A67542" w:rsidRDefault="00A67542" w:rsidP="00A67542">
            <w:pPr>
              <w:spacing w:after="0" w:line="240" w:lineRule="auto"/>
              <w:rPr>
                <w:rFonts w:cs="Arial"/>
                <w:b/>
                <w:bCs/>
                <w:szCs w:val="22"/>
              </w:rPr>
            </w:pPr>
            <w:r w:rsidRPr="00A67542">
              <w:rPr>
                <w:rFonts w:cs="Arial"/>
                <w:b/>
                <w:bCs/>
                <w:szCs w:val="22"/>
              </w:rPr>
              <w:t>Yes</w:t>
            </w:r>
          </w:p>
        </w:tc>
        <w:tc>
          <w:tcPr>
            <w:tcW w:w="652" w:type="dxa"/>
            <w:tcBorders>
              <w:bottom w:val="single" w:sz="4" w:space="0" w:color="auto"/>
            </w:tcBorders>
            <w:shd w:val="clear" w:color="auto" w:fill="D9D9D9" w:themeFill="background1" w:themeFillShade="D9"/>
          </w:tcPr>
          <w:p w14:paraId="426DC72B" w14:textId="77777777" w:rsidR="00A67542" w:rsidRPr="00A67542" w:rsidRDefault="00A67542" w:rsidP="00A67542">
            <w:pPr>
              <w:spacing w:after="0" w:line="240" w:lineRule="auto"/>
              <w:rPr>
                <w:rFonts w:cs="Arial"/>
                <w:b/>
                <w:bCs/>
                <w:szCs w:val="22"/>
              </w:rPr>
            </w:pPr>
            <w:r w:rsidRPr="00A67542">
              <w:rPr>
                <w:rFonts w:cs="Arial"/>
                <w:b/>
                <w:bCs/>
                <w:szCs w:val="22"/>
              </w:rPr>
              <w:t>No</w:t>
            </w:r>
          </w:p>
        </w:tc>
        <w:tc>
          <w:tcPr>
            <w:tcW w:w="652" w:type="dxa"/>
            <w:tcBorders>
              <w:bottom w:val="single" w:sz="4" w:space="0" w:color="auto"/>
            </w:tcBorders>
            <w:shd w:val="clear" w:color="auto" w:fill="D9D9D9" w:themeFill="background1" w:themeFillShade="D9"/>
          </w:tcPr>
          <w:p w14:paraId="087E9B2F" w14:textId="77777777" w:rsidR="00A67542" w:rsidRPr="00A67542" w:rsidRDefault="00A67542" w:rsidP="00A67542">
            <w:pPr>
              <w:spacing w:after="0" w:line="240" w:lineRule="auto"/>
              <w:rPr>
                <w:rFonts w:cs="Arial"/>
                <w:b/>
                <w:bCs/>
                <w:szCs w:val="22"/>
              </w:rPr>
            </w:pPr>
            <w:r w:rsidRPr="00A67542">
              <w:rPr>
                <w:rFonts w:cs="Arial"/>
                <w:b/>
                <w:bCs/>
                <w:szCs w:val="22"/>
              </w:rPr>
              <w:t>Yes</w:t>
            </w:r>
          </w:p>
        </w:tc>
        <w:tc>
          <w:tcPr>
            <w:tcW w:w="652" w:type="dxa"/>
            <w:tcBorders>
              <w:bottom w:val="single" w:sz="4" w:space="0" w:color="auto"/>
            </w:tcBorders>
            <w:shd w:val="clear" w:color="auto" w:fill="D9D9D9" w:themeFill="background1" w:themeFillShade="D9"/>
          </w:tcPr>
          <w:p w14:paraId="7C141663" w14:textId="77777777" w:rsidR="00A67542" w:rsidRPr="00A67542" w:rsidRDefault="00A67542" w:rsidP="00A67542">
            <w:pPr>
              <w:spacing w:after="0" w:line="240" w:lineRule="auto"/>
              <w:rPr>
                <w:rFonts w:cs="Arial"/>
                <w:b/>
                <w:bCs/>
                <w:szCs w:val="22"/>
              </w:rPr>
            </w:pPr>
            <w:r w:rsidRPr="00A67542">
              <w:rPr>
                <w:rFonts w:cs="Arial"/>
                <w:b/>
                <w:bCs/>
                <w:szCs w:val="22"/>
              </w:rPr>
              <w:t>No</w:t>
            </w:r>
          </w:p>
        </w:tc>
        <w:tc>
          <w:tcPr>
            <w:tcW w:w="652" w:type="dxa"/>
            <w:tcBorders>
              <w:bottom w:val="single" w:sz="4" w:space="0" w:color="auto"/>
            </w:tcBorders>
            <w:shd w:val="clear" w:color="auto" w:fill="D9D9D9" w:themeFill="background1" w:themeFillShade="D9"/>
          </w:tcPr>
          <w:p w14:paraId="29ABDCA3" w14:textId="77777777" w:rsidR="00A67542" w:rsidRPr="00A67542" w:rsidRDefault="00A67542" w:rsidP="00A67542">
            <w:pPr>
              <w:spacing w:after="0" w:line="240" w:lineRule="auto"/>
              <w:rPr>
                <w:rFonts w:cs="Arial"/>
                <w:b/>
                <w:bCs/>
                <w:szCs w:val="22"/>
              </w:rPr>
            </w:pPr>
            <w:r w:rsidRPr="00A67542">
              <w:rPr>
                <w:rFonts w:cs="Arial"/>
                <w:b/>
                <w:bCs/>
                <w:szCs w:val="22"/>
              </w:rPr>
              <w:t>Yes</w:t>
            </w:r>
          </w:p>
        </w:tc>
        <w:tc>
          <w:tcPr>
            <w:tcW w:w="652" w:type="dxa"/>
            <w:tcBorders>
              <w:bottom w:val="single" w:sz="4" w:space="0" w:color="auto"/>
            </w:tcBorders>
            <w:shd w:val="clear" w:color="auto" w:fill="D9D9D9" w:themeFill="background1" w:themeFillShade="D9"/>
          </w:tcPr>
          <w:p w14:paraId="413C18AE" w14:textId="77777777" w:rsidR="00A67542" w:rsidRPr="00A67542" w:rsidRDefault="00A67542" w:rsidP="00A67542">
            <w:pPr>
              <w:spacing w:after="0" w:line="240" w:lineRule="auto"/>
              <w:rPr>
                <w:rFonts w:cs="Arial"/>
                <w:b/>
                <w:bCs/>
                <w:szCs w:val="22"/>
              </w:rPr>
            </w:pPr>
            <w:r w:rsidRPr="00A67542">
              <w:rPr>
                <w:rFonts w:cs="Arial"/>
                <w:b/>
                <w:bCs/>
                <w:szCs w:val="22"/>
              </w:rPr>
              <w:t>No</w:t>
            </w:r>
          </w:p>
        </w:tc>
        <w:tc>
          <w:tcPr>
            <w:tcW w:w="652" w:type="dxa"/>
            <w:tcBorders>
              <w:bottom w:val="single" w:sz="4" w:space="0" w:color="auto"/>
            </w:tcBorders>
            <w:shd w:val="clear" w:color="auto" w:fill="D9D9D9" w:themeFill="background1" w:themeFillShade="D9"/>
          </w:tcPr>
          <w:p w14:paraId="398B9F48" w14:textId="77777777" w:rsidR="00A67542" w:rsidRPr="00A67542" w:rsidRDefault="00A67542" w:rsidP="00A67542">
            <w:pPr>
              <w:spacing w:after="0" w:line="240" w:lineRule="auto"/>
              <w:rPr>
                <w:rFonts w:cs="Arial"/>
                <w:b/>
                <w:bCs/>
                <w:szCs w:val="22"/>
              </w:rPr>
            </w:pPr>
            <w:r w:rsidRPr="00A67542">
              <w:rPr>
                <w:rFonts w:cs="Arial"/>
                <w:b/>
                <w:bCs/>
                <w:szCs w:val="22"/>
              </w:rPr>
              <w:t>Yes</w:t>
            </w:r>
          </w:p>
        </w:tc>
        <w:tc>
          <w:tcPr>
            <w:tcW w:w="795" w:type="dxa"/>
            <w:tcBorders>
              <w:bottom w:val="single" w:sz="4" w:space="0" w:color="auto"/>
            </w:tcBorders>
            <w:shd w:val="clear" w:color="auto" w:fill="D9D9D9" w:themeFill="background1" w:themeFillShade="D9"/>
          </w:tcPr>
          <w:p w14:paraId="3C6A5F5A" w14:textId="77777777" w:rsidR="00A67542" w:rsidRPr="00A67542" w:rsidRDefault="00A67542" w:rsidP="00A67542">
            <w:pPr>
              <w:spacing w:after="0" w:line="240" w:lineRule="auto"/>
              <w:rPr>
                <w:rFonts w:cs="Arial"/>
                <w:b/>
                <w:bCs/>
                <w:szCs w:val="22"/>
              </w:rPr>
            </w:pPr>
            <w:r w:rsidRPr="00A67542">
              <w:rPr>
                <w:rFonts w:cs="Arial"/>
                <w:b/>
                <w:bCs/>
                <w:szCs w:val="22"/>
              </w:rPr>
              <w:t>No</w:t>
            </w:r>
          </w:p>
        </w:tc>
      </w:tr>
      <w:tr w:rsidR="00A67542" w:rsidRPr="00A67542" w14:paraId="45D95B0B" w14:textId="77777777" w:rsidTr="00747953">
        <w:trPr>
          <w:tblHeader/>
        </w:trPr>
        <w:tc>
          <w:tcPr>
            <w:tcW w:w="2263" w:type="dxa"/>
            <w:tcBorders>
              <w:left w:val="nil"/>
              <w:bottom w:val="single" w:sz="4" w:space="0" w:color="auto"/>
            </w:tcBorders>
            <w:shd w:val="clear" w:color="auto" w:fill="auto"/>
          </w:tcPr>
          <w:p w14:paraId="369C7D3E"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2C7D81E6"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65ED2E3E"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5713EA9F"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321CB765"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12B46B2C"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2E80236B"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04DB8EB3"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75FE1FCC" w14:textId="77777777" w:rsidR="00A67542" w:rsidRPr="00A67542" w:rsidRDefault="00A67542" w:rsidP="00A67542">
            <w:pPr>
              <w:spacing w:after="0" w:line="240" w:lineRule="auto"/>
              <w:rPr>
                <w:rFonts w:cs="Arial"/>
                <w:b/>
                <w:bCs/>
                <w:sz w:val="8"/>
                <w:szCs w:val="8"/>
              </w:rPr>
            </w:pPr>
          </w:p>
        </w:tc>
        <w:tc>
          <w:tcPr>
            <w:tcW w:w="652" w:type="dxa"/>
            <w:tcBorders>
              <w:bottom w:val="single" w:sz="4" w:space="0" w:color="auto"/>
            </w:tcBorders>
            <w:shd w:val="clear" w:color="auto" w:fill="auto"/>
          </w:tcPr>
          <w:p w14:paraId="3116CCD9" w14:textId="77777777" w:rsidR="00A67542" w:rsidRPr="00A67542" w:rsidRDefault="00A67542" w:rsidP="00A67542">
            <w:pPr>
              <w:spacing w:after="0" w:line="240" w:lineRule="auto"/>
              <w:rPr>
                <w:rFonts w:cs="Arial"/>
                <w:b/>
                <w:bCs/>
                <w:sz w:val="8"/>
                <w:szCs w:val="8"/>
              </w:rPr>
            </w:pPr>
          </w:p>
        </w:tc>
        <w:tc>
          <w:tcPr>
            <w:tcW w:w="795" w:type="dxa"/>
            <w:tcBorders>
              <w:bottom w:val="single" w:sz="4" w:space="0" w:color="auto"/>
              <w:right w:val="nil"/>
            </w:tcBorders>
            <w:shd w:val="clear" w:color="auto" w:fill="auto"/>
          </w:tcPr>
          <w:p w14:paraId="52BD5E59" w14:textId="77777777" w:rsidR="00A67542" w:rsidRPr="00A67542" w:rsidRDefault="00A67542" w:rsidP="00A67542">
            <w:pPr>
              <w:spacing w:after="0" w:line="240" w:lineRule="auto"/>
              <w:rPr>
                <w:rFonts w:cs="Arial"/>
                <w:b/>
                <w:bCs/>
                <w:sz w:val="8"/>
                <w:szCs w:val="8"/>
              </w:rPr>
            </w:pPr>
          </w:p>
        </w:tc>
      </w:tr>
      <w:tr w:rsidR="00A67542" w:rsidRPr="00A67542" w14:paraId="3D5FE84A" w14:textId="77777777" w:rsidTr="00747953">
        <w:tc>
          <w:tcPr>
            <w:tcW w:w="2263" w:type="dxa"/>
            <w:shd w:val="clear" w:color="auto" w:fill="E7E6E6" w:themeFill="background2"/>
          </w:tcPr>
          <w:p w14:paraId="3E867F40" w14:textId="77777777" w:rsidR="00A67542" w:rsidRPr="00A67542" w:rsidRDefault="00A67542" w:rsidP="00A67542">
            <w:pPr>
              <w:spacing w:after="0" w:line="240" w:lineRule="auto"/>
              <w:rPr>
                <w:rFonts w:cs="Arial"/>
                <w:b/>
                <w:bCs/>
                <w:szCs w:val="22"/>
              </w:rPr>
            </w:pPr>
            <w:r w:rsidRPr="00A67542">
              <w:rPr>
                <w:rFonts w:cs="Arial"/>
                <w:b/>
                <w:bCs/>
                <w:szCs w:val="22"/>
              </w:rPr>
              <w:t>Genre</w:t>
            </w:r>
          </w:p>
        </w:tc>
        <w:tc>
          <w:tcPr>
            <w:tcW w:w="652" w:type="dxa"/>
            <w:shd w:val="clear" w:color="auto" w:fill="E7E6E6" w:themeFill="background2"/>
          </w:tcPr>
          <w:p w14:paraId="48CC9450"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6B62A7A3"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42C60B9B"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42B808A8"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2930FC95"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5756BB04"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35516EF5"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101A7311" w14:textId="77777777" w:rsidR="00A67542" w:rsidRPr="00A67542" w:rsidRDefault="00A67542" w:rsidP="00A67542">
            <w:pPr>
              <w:spacing w:after="0" w:line="240" w:lineRule="auto"/>
              <w:rPr>
                <w:rFonts w:cs="Arial"/>
                <w:b/>
                <w:bCs/>
                <w:szCs w:val="22"/>
              </w:rPr>
            </w:pPr>
          </w:p>
        </w:tc>
        <w:tc>
          <w:tcPr>
            <w:tcW w:w="652" w:type="dxa"/>
            <w:shd w:val="clear" w:color="auto" w:fill="E7E6E6" w:themeFill="background2"/>
          </w:tcPr>
          <w:p w14:paraId="61BD0048" w14:textId="77777777" w:rsidR="00A67542" w:rsidRPr="00A67542" w:rsidRDefault="00A67542" w:rsidP="00A67542">
            <w:pPr>
              <w:spacing w:after="0" w:line="240" w:lineRule="auto"/>
              <w:rPr>
                <w:rFonts w:cs="Arial"/>
                <w:b/>
                <w:bCs/>
                <w:szCs w:val="22"/>
              </w:rPr>
            </w:pPr>
          </w:p>
        </w:tc>
        <w:tc>
          <w:tcPr>
            <w:tcW w:w="795" w:type="dxa"/>
            <w:shd w:val="clear" w:color="auto" w:fill="E7E6E6" w:themeFill="background2"/>
          </w:tcPr>
          <w:p w14:paraId="2AC0B156" w14:textId="77777777" w:rsidR="00A67542" w:rsidRPr="00A67542" w:rsidRDefault="00A67542" w:rsidP="00A67542">
            <w:pPr>
              <w:spacing w:after="0" w:line="240" w:lineRule="auto"/>
              <w:rPr>
                <w:rFonts w:cs="Arial"/>
                <w:b/>
                <w:bCs/>
                <w:szCs w:val="22"/>
              </w:rPr>
            </w:pPr>
          </w:p>
        </w:tc>
      </w:tr>
      <w:tr w:rsidR="00A67542" w:rsidRPr="00A67542" w14:paraId="30C457AC" w14:textId="77777777" w:rsidTr="00747953">
        <w:tc>
          <w:tcPr>
            <w:tcW w:w="2263" w:type="dxa"/>
            <w:vAlign w:val="center"/>
          </w:tcPr>
          <w:p w14:paraId="235F33A1" w14:textId="77777777" w:rsidR="00A67542" w:rsidRPr="00A67542" w:rsidRDefault="00A67542" w:rsidP="00A67542">
            <w:pPr>
              <w:spacing w:after="0" w:line="240" w:lineRule="auto"/>
              <w:rPr>
                <w:rFonts w:cs="Arial"/>
                <w:szCs w:val="22"/>
              </w:rPr>
            </w:pPr>
            <w:r w:rsidRPr="00A67542">
              <w:rPr>
                <w:rFonts w:cs="Arial"/>
                <w:szCs w:val="22"/>
              </w:rPr>
              <w:t>Breakfast / other</w:t>
            </w:r>
          </w:p>
        </w:tc>
        <w:tc>
          <w:tcPr>
            <w:tcW w:w="652" w:type="dxa"/>
            <w:vAlign w:val="center"/>
          </w:tcPr>
          <w:p w14:paraId="164C6BAD"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0CCB8A91"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778F916C"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59CAD7A4"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55BF8EB6"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30D2B7AE"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1EDD66B4"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2EB9CEB9"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293C660D" w14:textId="77777777" w:rsidR="00A67542" w:rsidRPr="00A67542" w:rsidRDefault="00A67542" w:rsidP="00A67542">
            <w:pPr>
              <w:spacing w:before="120" w:after="0" w:line="240" w:lineRule="auto"/>
              <w:jc w:val="center"/>
              <w:rPr>
                <w:rFonts w:cs="Arial"/>
                <w:sz w:val="28"/>
                <w:szCs w:val="28"/>
              </w:rPr>
            </w:pPr>
          </w:p>
        </w:tc>
        <w:tc>
          <w:tcPr>
            <w:tcW w:w="795" w:type="dxa"/>
            <w:vAlign w:val="center"/>
          </w:tcPr>
          <w:p w14:paraId="0D23C835"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r>
      <w:tr w:rsidR="00A67542" w:rsidRPr="00A67542" w14:paraId="1BFAA832" w14:textId="77777777" w:rsidTr="00747953">
        <w:tc>
          <w:tcPr>
            <w:tcW w:w="2263" w:type="dxa"/>
            <w:vAlign w:val="center"/>
          </w:tcPr>
          <w:p w14:paraId="776420B9" w14:textId="77777777" w:rsidR="00A67542" w:rsidRPr="00A67542" w:rsidRDefault="00A67542" w:rsidP="00A67542">
            <w:pPr>
              <w:spacing w:after="0" w:line="240" w:lineRule="auto"/>
              <w:rPr>
                <w:rFonts w:cs="Arial"/>
                <w:szCs w:val="22"/>
              </w:rPr>
            </w:pPr>
            <w:r w:rsidRPr="00A67542">
              <w:rPr>
                <w:rFonts w:cs="Arial"/>
                <w:szCs w:val="22"/>
              </w:rPr>
              <w:t>Commentary</w:t>
            </w:r>
          </w:p>
        </w:tc>
        <w:tc>
          <w:tcPr>
            <w:tcW w:w="652" w:type="dxa"/>
            <w:vAlign w:val="center"/>
          </w:tcPr>
          <w:p w14:paraId="57483EBC"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099B90EF"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3013E41C"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0622E45C"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039F5D44"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13C9A3E4"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39A11F6B"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753F318C"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145CB45C" w14:textId="77777777" w:rsidR="00A67542" w:rsidRPr="00A67542" w:rsidRDefault="00A67542" w:rsidP="00A67542">
            <w:pPr>
              <w:spacing w:before="120" w:after="0" w:line="240" w:lineRule="auto"/>
              <w:jc w:val="center"/>
              <w:rPr>
                <w:rFonts w:cs="Arial"/>
                <w:sz w:val="28"/>
                <w:szCs w:val="28"/>
              </w:rPr>
            </w:pPr>
          </w:p>
        </w:tc>
        <w:tc>
          <w:tcPr>
            <w:tcW w:w="795" w:type="dxa"/>
            <w:vAlign w:val="center"/>
          </w:tcPr>
          <w:p w14:paraId="437FE17F"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r>
      <w:tr w:rsidR="00A67542" w:rsidRPr="00A67542" w14:paraId="41B7625D" w14:textId="77777777" w:rsidTr="00747953">
        <w:tc>
          <w:tcPr>
            <w:tcW w:w="2263" w:type="dxa"/>
            <w:vAlign w:val="center"/>
          </w:tcPr>
          <w:p w14:paraId="7A133E95" w14:textId="77777777" w:rsidR="00A67542" w:rsidRPr="00A67542" w:rsidRDefault="00A67542" w:rsidP="00A67542">
            <w:pPr>
              <w:spacing w:after="0" w:line="240" w:lineRule="auto"/>
              <w:rPr>
                <w:rFonts w:cs="Arial"/>
                <w:szCs w:val="22"/>
              </w:rPr>
            </w:pPr>
            <w:r w:rsidRPr="00A67542">
              <w:rPr>
                <w:rFonts w:cs="Arial"/>
                <w:szCs w:val="22"/>
              </w:rPr>
              <w:t>News</w:t>
            </w:r>
          </w:p>
        </w:tc>
        <w:tc>
          <w:tcPr>
            <w:tcW w:w="652" w:type="dxa"/>
            <w:vAlign w:val="center"/>
          </w:tcPr>
          <w:p w14:paraId="4F54D1B7" w14:textId="77777777" w:rsidR="00A67542" w:rsidRPr="00A67542" w:rsidRDefault="00A67542" w:rsidP="00A67542">
            <w:pPr>
              <w:spacing w:before="120" w:after="0" w:line="240" w:lineRule="auto"/>
              <w:jc w:val="center"/>
              <w:rPr>
                <w:rFonts w:cs="Arial"/>
                <w:b/>
                <w:bCs/>
                <w:sz w:val="28"/>
                <w:szCs w:val="28"/>
              </w:rPr>
            </w:pPr>
            <w:r w:rsidRPr="00A67542">
              <w:rPr>
                <w:rFonts w:cs="Arial"/>
                <w:b/>
                <w:bCs/>
                <w:sz w:val="28"/>
                <w:szCs w:val="28"/>
              </w:rPr>
              <w:sym w:font="Wingdings 2" w:char="F050"/>
            </w:r>
          </w:p>
        </w:tc>
        <w:tc>
          <w:tcPr>
            <w:tcW w:w="652" w:type="dxa"/>
            <w:vAlign w:val="center"/>
          </w:tcPr>
          <w:p w14:paraId="03FE2F6D"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496E2930"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222EDFF2"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7B5201A8"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14167375"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3C5818DC"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1ABE8318"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19B7FB06"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795" w:type="dxa"/>
            <w:vAlign w:val="center"/>
          </w:tcPr>
          <w:p w14:paraId="4225DDB6" w14:textId="77777777" w:rsidR="00A67542" w:rsidRPr="00A67542" w:rsidRDefault="00A67542" w:rsidP="00A67542">
            <w:pPr>
              <w:spacing w:before="120" w:after="0" w:line="240" w:lineRule="auto"/>
              <w:jc w:val="center"/>
              <w:rPr>
                <w:rFonts w:cs="Arial"/>
                <w:sz w:val="28"/>
                <w:szCs w:val="28"/>
              </w:rPr>
            </w:pPr>
          </w:p>
        </w:tc>
      </w:tr>
      <w:tr w:rsidR="00A67542" w:rsidRPr="00A67542" w14:paraId="1A82C46F" w14:textId="77777777" w:rsidTr="00747953">
        <w:trPr>
          <w:trHeight w:val="270"/>
        </w:trPr>
        <w:tc>
          <w:tcPr>
            <w:tcW w:w="2263" w:type="dxa"/>
            <w:vAlign w:val="center"/>
          </w:tcPr>
          <w:p w14:paraId="33455C0F" w14:textId="77777777" w:rsidR="00A67542" w:rsidRPr="00A67542" w:rsidRDefault="00A67542" w:rsidP="00A67542">
            <w:pPr>
              <w:spacing w:after="0" w:line="240" w:lineRule="auto"/>
              <w:rPr>
                <w:rFonts w:cs="Arial"/>
                <w:szCs w:val="22"/>
              </w:rPr>
            </w:pPr>
            <w:r w:rsidRPr="00A67542">
              <w:rPr>
                <w:rFonts w:cs="Arial"/>
                <w:szCs w:val="22"/>
              </w:rPr>
              <w:t>Sport</w:t>
            </w:r>
          </w:p>
        </w:tc>
        <w:tc>
          <w:tcPr>
            <w:tcW w:w="652" w:type="dxa"/>
            <w:vAlign w:val="center"/>
          </w:tcPr>
          <w:p w14:paraId="06E96FDD"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44751E8B"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5C21893F"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0D9B0C0F"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102A4A95"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417BF345"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4B30804C" w14:textId="77777777" w:rsidR="00A67542" w:rsidRPr="00A67542" w:rsidRDefault="00A67542" w:rsidP="00A67542">
            <w:pPr>
              <w:spacing w:before="120" w:after="0" w:line="240" w:lineRule="auto"/>
              <w:jc w:val="center"/>
              <w:rPr>
                <w:rFonts w:cs="Arial"/>
                <w:sz w:val="28"/>
                <w:szCs w:val="28"/>
              </w:rPr>
            </w:pPr>
          </w:p>
        </w:tc>
        <w:tc>
          <w:tcPr>
            <w:tcW w:w="652" w:type="dxa"/>
            <w:vAlign w:val="center"/>
          </w:tcPr>
          <w:p w14:paraId="1EB6C279"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c>
          <w:tcPr>
            <w:tcW w:w="652" w:type="dxa"/>
            <w:vAlign w:val="center"/>
          </w:tcPr>
          <w:p w14:paraId="644F4DC8" w14:textId="77777777" w:rsidR="00A67542" w:rsidRPr="00A67542" w:rsidRDefault="00A67542" w:rsidP="00A67542">
            <w:pPr>
              <w:spacing w:before="120" w:after="0" w:line="240" w:lineRule="auto"/>
              <w:jc w:val="center"/>
              <w:rPr>
                <w:rFonts w:cs="Arial"/>
                <w:sz w:val="28"/>
                <w:szCs w:val="28"/>
              </w:rPr>
            </w:pPr>
          </w:p>
        </w:tc>
        <w:tc>
          <w:tcPr>
            <w:tcW w:w="795" w:type="dxa"/>
            <w:vAlign w:val="center"/>
          </w:tcPr>
          <w:p w14:paraId="5167E9D7" w14:textId="77777777" w:rsidR="00A67542" w:rsidRPr="00A67542" w:rsidRDefault="00A67542" w:rsidP="00A67542">
            <w:pPr>
              <w:spacing w:before="120" w:after="0" w:line="240" w:lineRule="auto"/>
              <w:jc w:val="center"/>
              <w:rPr>
                <w:rFonts w:cs="Arial"/>
                <w:sz w:val="28"/>
                <w:szCs w:val="28"/>
              </w:rPr>
            </w:pPr>
            <w:r w:rsidRPr="00A67542">
              <w:rPr>
                <w:rFonts w:cs="Arial"/>
                <w:b/>
                <w:bCs/>
                <w:sz w:val="28"/>
                <w:szCs w:val="28"/>
              </w:rPr>
              <w:sym w:font="Wingdings 2" w:char="F050"/>
            </w:r>
          </w:p>
        </w:tc>
      </w:tr>
    </w:tbl>
    <w:p w14:paraId="067E51C0" w14:textId="77777777" w:rsidR="00A67542" w:rsidRDefault="00A67542" w:rsidP="00281593"/>
    <w:p w14:paraId="1BE95E2A" w14:textId="4F49D887" w:rsidR="009738A6" w:rsidRDefault="00281593" w:rsidP="00E54AE1">
      <w:r w:rsidRPr="002141E3">
        <w:t>Channel</w:t>
      </w:r>
      <w:r w:rsidR="00232E2F" w:rsidRPr="002141E3">
        <w:t xml:space="preserve"> </w:t>
      </w:r>
      <w:r w:rsidRPr="002141E3">
        <w:t>7</w:t>
      </w:r>
      <w:r w:rsidR="00232E2F" w:rsidRPr="002141E3">
        <w:t xml:space="preserve"> </w:t>
      </w:r>
      <w:r w:rsidR="00244D14" w:rsidRPr="002141E3">
        <w:t>and SBS</w:t>
      </w:r>
      <w:r w:rsidR="004B5699" w:rsidRPr="002141E3">
        <w:t xml:space="preserve"> </w:t>
      </w:r>
      <w:r w:rsidR="00244D14" w:rsidRPr="002141E3">
        <w:t>were both</w:t>
      </w:r>
      <w:r w:rsidR="00232E2F" w:rsidRPr="002141E3">
        <w:t xml:space="preserve"> </w:t>
      </w:r>
      <w:r w:rsidRPr="002141E3">
        <w:t>consistently</w:t>
      </w:r>
      <w:r w:rsidR="00232E2F" w:rsidRPr="002141E3">
        <w:t xml:space="preserve"> </w:t>
      </w:r>
      <w:r w:rsidRPr="002141E3">
        <w:t>understood</w:t>
      </w:r>
      <w:r w:rsidR="00232E2F" w:rsidRPr="002141E3">
        <w:t xml:space="preserve"> </w:t>
      </w:r>
      <w:r w:rsidRPr="002141E3">
        <w:t>via</w:t>
      </w:r>
      <w:r w:rsidR="00232E2F" w:rsidRPr="002141E3">
        <w:t xml:space="preserve"> </w:t>
      </w:r>
      <w:r w:rsidRPr="002141E3">
        <w:t>the</w:t>
      </w:r>
      <w:r w:rsidR="00232E2F" w:rsidRPr="002141E3">
        <w:t xml:space="preserve"> </w:t>
      </w:r>
      <w:r w:rsidRPr="002141E3">
        <w:t>caption</w:t>
      </w:r>
      <w:r w:rsidR="00232E2F" w:rsidRPr="002141E3">
        <w:t xml:space="preserve"> </w:t>
      </w:r>
      <w:r w:rsidRPr="002141E3">
        <w:t>track</w:t>
      </w:r>
      <w:r w:rsidR="00232E2F" w:rsidRPr="002141E3">
        <w:t xml:space="preserve"> </w:t>
      </w:r>
      <w:r w:rsidRPr="002141E3">
        <w:t>across</w:t>
      </w:r>
      <w:r w:rsidR="00232E2F" w:rsidRPr="002141E3">
        <w:t xml:space="preserve"> </w:t>
      </w:r>
      <w:r w:rsidRPr="002141E3">
        <w:t>all</w:t>
      </w:r>
      <w:r w:rsidR="00232E2F" w:rsidRPr="002141E3">
        <w:t xml:space="preserve"> </w:t>
      </w:r>
      <w:r w:rsidRPr="002141E3">
        <w:t>four</w:t>
      </w:r>
      <w:r w:rsidR="00232E2F" w:rsidRPr="002141E3">
        <w:t xml:space="preserve"> </w:t>
      </w:r>
      <w:r w:rsidRPr="002141E3">
        <w:t>genres.</w:t>
      </w:r>
      <w:r w:rsidR="00232E2F" w:rsidRPr="002141E3">
        <w:t xml:space="preserve"> </w:t>
      </w:r>
      <w:r w:rsidRPr="002141E3">
        <w:t>The</w:t>
      </w:r>
      <w:r w:rsidR="00232E2F" w:rsidRPr="002141E3">
        <w:t xml:space="preserve"> </w:t>
      </w:r>
      <w:r w:rsidRPr="002141E3">
        <w:t>ABC</w:t>
      </w:r>
      <w:r w:rsidR="00232E2F" w:rsidRPr="002141E3">
        <w:t xml:space="preserve"> </w:t>
      </w:r>
      <w:r w:rsidRPr="002141E3">
        <w:t>fared</w:t>
      </w:r>
      <w:r w:rsidR="00232E2F" w:rsidRPr="002141E3">
        <w:t xml:space="preserve"> </w:t>
      </w:r>
      <w:r w:rsidRPr="002141E3">
        <w:t>relatively</w:t>
      </w:r>
      <w:r w:rsidR="00232E2F" w:rsidRPr="002141E3">
        <w:t xml:space="preserve"> </w:t>
      </w:r>
      <w:r w:rsidRPr="002141E3">
        <w:t>well</w:t>
      </w:r>
      <w:r w:rsidR="00C03F17" w:rsidRPr="002141E3">
        <w:t>,</w:t>
      </w:r>
      <w:r w:rsidR="004B5699" w:rsidRPr="002141E3">
        <w:t xml:space="preserve"> being </w:t>
      </w:r>
      <w:r w:rsidRPr="002141E3">
        <w:t>understandable</w:t>
      </w:r>
      <w:r w:rsidR="00232E2F" w:rsidRPr="002141E3">
        <w:t xml:space="preserve"> </w:t>
      </w:r>
      <w:r w:rsidRPr="002141E3">
        <w:t>exclusively</w:t>
      </w:r>
      <w:r w:rsidR="00232E2F" w:rsidRPr="002141E3">
        <w:t xml:space="preserve"> </w:t>
      </w:r>
      <w:r w:rsidRPr="002141E3">
        <w:t>via</w:t>
      </w:r>
      <w:r w:rsidR="00232E2F" w:rsidRPr="002141E3">
        <w:t xml:space="preserve"> </w:t>
      </w:r>
      <w:r w:rsidRPr="002141E3">
        <w:t>the</w:t>
      </w:r>
      <w:r w:rsidR="00232E2F" w:rsidRPr="002141E3">
        <w:t xml:space="preserve"> </w:t>
      </w:r>
      <w:r w:rsidR="00611F46" w:rsidRPr="002141E3">
        <w:t>captions</w:t>
      </w:r>
      <w:r w:rsidR="004B5699" w:rsidRPr="002141E3">
        <w:t xml:space="preserve"> in </w:t>
      </w:r>
      <w:r w:rsidR="004960C2" w:rsidRPr="002141E3">
        <w:t xml:space="preserve">two </w:t>
      </w:r>
      <w:r w:rsidR="004B5699" w:rsidRPr="002141E3">
        <w:t>of the four genres</w:t>
      </w:r>
      <w:r w:rsidR="00611F46" w:rsidRPr="002141E3">
        <w:t>. Channels 9 and 10</w:t>
      </w:r>
      <w:r w:rsidR="00C03F17" w:rsidRPr="002141E3">
        <w:t>,</w:t>
      </w:r>
      <w:r w:rsidR="00611F46" w:rsidRPr="002141E3">
        <w:t xml:space="preserve"> however</w:t>
      </w:r>
      <w:r w:rsidR="00C03F17" w:rsidRPr="002141E3">
        <w:t>,</w:t>
      </w:r>
      <w:r w:rsidR="00611F46" w:rsidRPr="002141E3">
        <w:t xml:space="preserve"> were considered understandable via the captions </w:t>
      </w:r>
      <w:r w:rsidR="004960C2" w:rsidRPr="002141E3">
        <w:t>only during the News</w:t>
      </w:r>
      <w:r w:rsidR="000840DC" w:rsidRPr="002141E3">
        <w:t>.</w:t>
      </w:r>
    </w:p>
    <w:p w14:paraId="059216ED" w14:textId="1A64EE71" w:rsidR="00E54AE1" w:rsidRDefault="0007462D" w:rsidP="00022AF2">
      <w:r>
        <w:t xml:space="preserve">In some instances, </w:t>
      </w:r>
      <w:r w:rsidR="00E54AE1">
        <w:t xml:space="preserve">one week of commentary was considered understandable, </w:t>
      </w:r>
      <w:r>
        <w:t xml:space="preserve">while </w:t>
      </w:r>
      <w:r w:rsidR="00E54AE1">
        <w:t>the other week was not. The coders were asked to reassess this question</w:t>
      </w:r>
      <w:r>
        <w:t xml:space="preserve"> in light of this</w:t>
      </w:r>
      <w:r w:rsidR="00E54AE1">
        <w:t>. Coder B summarised the consensus of the group:</w:t>
      </w:r>
    </w:p>
    <w:p w14:paraId="5086424F" w14:textId="773C02E1" w:rsidR="00E54AE1" w:rsidRPr="002F6370" w:rsidRDefault="00103E72" w:rsidP="00F03625">
      <w:pPr>
        <w:pStyle w:val="Quote"/>
      </w:pPr>
      <w:r>
        <w:t xml:space="preserve">… </w:t>
      </w:r>
      <w:proofErr w:type="gramStart"/>
      <w:r w:rsidR="00E54AE1" w:rsidRPr="002F6370">
        <w:t>all</w:t>
      </w:r>
      <w:proofErr w:type="gramEnd"/>
      <w:r w:rsidR="00E54AE1" w:rsidRPr="002F6370">
        <w:t xml:space="preserve"> of these programs, for me, have </w:t>
      </w:r>
      <w:r w:rsidR="00E54AE1">
        <w:t>a</w:t>
      </w:r>
      <w:r w:rsidR="00E54AE1" w:rsidRPr="002F6370">
        <w:t xml:space="preserve"> consistent </w:t>
      </w:r>
      <w:r>
        <w:t>“</w:t>
      </w:r>
      <w:r w:rsidR="00E54AE1" w:rsidRPr="002F6370">
        <w:t>glitch</w:t>
      </w:r>
      <w:r>
        <w:t>”</w:t>
      </w:r>
      <w:r w:rsidR="00E54AE1" w:rsidRPr="002F6370">
        <w:t>. I would have to say as a result of this and just on captions alone, they are not understandable. A general sense of what is going on, yes, but I don</w:t>
      </w:r>
      <w:r>
        <w:t>’</w:t>
      </w:r>
      <w:r w:rsidR="00E54AE1" w:rsidRPr="002F6370">
        <w:t>t think this is enough. As a simple quality control issue if nothing else, I think this is poor.</w:t>
      </w:r>
    </w:p>
    <w:p w14:paraId="373175B5" w14:textId="632F96CC" w:rsidR="00E54AE1" w:rsidRPr="002F6370" w:rsidRDefault="00E54AE1" w:rsidP="00F03625">
      <w:pPr>
        <w:pStyle w:val="Quote"/>
      </w:pPr>
      <w:r w:rsidRPr="002F6370">
        <w:t xml:space="preserve">Pause/rewind would probably aid meaning but we are obviously talking about a live viewing, so the detail that is lost through the </w:t>
      </w:r>
      <w:r w:rsidR="00103E72">
        <w:t>“</w:t>
      </w:r>
      <w:r w:rsidRPr="002F6370">
        <w:t>missing</w:t>
      </w:r>
      <w:r w:rsidR="00103E72">
        <w:t>”</w:t>
      </w:r>
      <w:r w:rsidRPr="002F6370">
        <w:t xml:space="preserve"> captions would lead me to conclude this.</w:t>
      </w:r>
    </w:p>
    <w:p w14:paraId="08233571" w14:textId="7C4DC4A0" w:rsidR="00E54AE1" w:rsidRDefault="00E54AE1" w:rsidP="00F03625">
      <w:pPr>
        <w:pStyle w:val="Quote"/>
      </w:pPr>
      <w:r w:rsidRPr="002F6370">
        <w:t xml:space="preserve">In a lot of these cases, the details </w:t>
      </w:r>
      <w:r w:rsidR="00C922D5">
        <w:t xml:space="preserve">are </w:t>
      </w:r>
      <w:r w:rsidRPr="002F6370">
        <w:t xml:space="preserve">really important to the content </w:t>
      </w:r>
      <w:r w:rsidR="00103E72">
        <w:t>–</w:t>
      </w:r>
      <w:r w:rsidRPr="002F6370">
        <w:t xml:space="preserve"> the NRL being the possible exception because you can see the on-field action on screen. Context is the issue here, particularly for a program like Q&amp;A where people are arguing, asking questions etc.</w:t>
      </w:r>
    </w:p>
    <w:p w14:paraId="499F2DBB" w14:textId="62806C56" w:rsidR="00E54AE1" w:rsidRDefault="00E54AE1" w:rsidP="00E54AE1">
      <w:r>
        <w:t>Coder A added:</w:t>
      </w:r>
    </w:p>
    <w:p w14:paraId="7AAA2E48" w14:textId="0250028F" w:rsidR="00E54AE1" w:rsidRDefault="00E54AE1" w:rsidP="00F03625">
      <w:pPr>
        <w:pStyle w:val="Quote"/>
      </w:pPr>
      <w:r w:rsidRPr="00E54AE1">
        <w:rPr>
          <w:i/>
          <w:iCs/>
        </w:rPr>
        <w:t>Q&amp;A</w:t>
      </w:r>
      <w:r w:rsidRPr="009738A6">
        <w:t xml:space="preserve"> lost a lot of nuance in the captions, and they were dealing with complex themes where caption issues such as lag, skipping and abbreviating were a massive problem. While the other commentary shows and </w:t>
      </w:r>
      <w:r w:rsidRPr="00E54AE1">
        <w:rPr>
          <w:i/>
          <w:iCs/>
        </w:rPr>
        <w:t>Studio 10</w:t>
      </w:r>
      <w:r w:rsidRPr="009738A6">
        <w:t xml:space="preserve"> didn</w:t>
      </w:r>
      <w:r w:rsidR="00103E72">
        <w:t>’</w:t>
      </w:r>
      <w:r w:rsidRPr="009738A6">
        <w:t>t deal with the same level of complex material, I</w:t>
      </w:r>
      <w:r w:rsidR="00103E72">
        <w:t>’</w:t>
      </w:r>
      <w:r w:rsidRPr="009738A6">
        <w:t xml:space="preserve">m still not convinced that the live captioning captured everything. So similar to what </w:t>
      </w:r>
      <w:r>
        <w:t>[Coder B]</w:t>
      </w:r>
      <w:r w:rsidRPr="009738A6">
        <w:t xml:space="preserve"> is saying, while they may have been </w:t>
      </w:r>
      <w:r w:rsidR="00103E72">
        <w:t>“</w:t>
      </w:r>
      <w:r w:rsidRPr="009738A6">
        <w:t>understandable</w:t>
      </w:r>
      <w:r w:rsidR="00103E72">
        <w:t>”</w:t>
      </w:r>
      <w:r w:rsidRPr="009738A6">
        <w:t xml:space="preserve"> in a very general sense, enough is lost that I don</w:t>
      </w:r>
      <w:r w:rsidR="00103E72">
        <w:t>’</w:t>
      </w:r>
      <w:r w:rsidRPr="009738A6">
        <w:t>t believe it</w:t>
      </w:r>
      <w:r w:rsidR="00103E72">
        <w:t>’</w:t>
      </w:r>
      <w:r w:rsidRPr="009738A6">
        <w:t>s a viable substitute. Definitely not in the way that Closed Captioning is for non-live TV.</w:t>
      </w:r>
    </w:p>
    <w:p w14:paraId="29FC74C5" w14:textId="3E8D128A" w:rsidR="00003D45" w:rsidRDefault="004960C2" w:rsidP="004960C2">
      <w:r>
        <w:lastRenderedPageBreak/>
        <w:t>While the captions often still reflected the intent of the programs, the heavily summarised approach in some programs and particularly Q&amp;A was frustrating for all three</w:t>
      </w:r>
      <w:r w:rsidR="00003D45">
        <w:t xml:space="preserve"> coders</w:t>
      </w:r>
      <w:r>
        <w:t xml:space="preserve">. </w:t>
      </w:r>
      <w:r w:rsidR="00C53A17">
        <w:t xml:space="preserve">At times these summaries could be interpreted as a form of censorship. For example, “bitchy” was substituted with “annoying” on </w:t>
      </w:r>
      <w:r w:rsidR="00C53A17" w:rsidRPr="006062BA">
        <w:rPr>
          <w:i/>
          <w:iCs/>
        </w:rPr>
        <w:t>The Project</w:t>
      </w:r>
      <w:r w:rsidR="00C53A17">
        <w:t xml:space="preserve"> on 18 February and the word “rubbish” was used in lieu of “bollocks, absolute bollocks” on </w:t>
      </w:r>
      <w:r w:rsidR="00C53A17" w:rsidRPr="00E3165D">
        <w:rPr>
          <w:i/>
          <w:iCs/>
        </w:rPr>
        <w:t>ABC News Breakfast</w:t>
      </w:r>
      <w:r w:rsidR="00C53A17">
        <w:t xml:space="preserve"> </w:t>
      </w:r>
      <w:r w:rsidR="00003D45">
        <w:t xml:space="preserve">on </w:t>
      </w:r>
      <w:r w:rsidR="00C53A17">
        <w:t>27 February. This approach to captioning has previously been identified by Deaf and deaf communities as unacceptable (Ellis &amp; Kent, 2015).</w:t>
      </w:r>
    </w:p>
    <w:p w14:paraId="52970D10" w14:textId="1FA58C32" w:rsidR="0007462D" w:rsidRDefault="001D46DA" w:rsidP="0007462D">
      <w:r>
        <w:t xml:space="preserve">Although the coders reported that </w:t>
      </w:r>
      <w:r w:rsidR="0007462D" w:rsidRPr="00232E2F">
        <w:t>programs</w:t>
      </w:r>
      <w:r w:rsidR="0007462D">
        <w:t xml:space="preserve"> </w:t>
      </w:r>
      <w:r w:rsidR="0007462D" w:rsidRPr="00232E2F">
        <w:t>could</w:t>
      </w:r>
      <w:r w:rsidR="0007462D">
        <w:t xml:space="preserve"> </w:t>
      </w:r>
      <w:r w:rsidR="0007462D" w:rsidRPr="00232E2F">
        <w:t>be</w:t>
      </w:r>
      <w:r w:rsidR="0007462D">
        <w:t xml:space="preserve"> </w:t>
      </w:r>
      <w:r w:rsidR="0007462D" w:rsidRPr="00232E2F">
        <w:t>broadly</w:t>
      </w:r>
      <w:r w:rsidR="0007462D">
        <w:t xml:space="preserve"> </w:t>
      </w:r>
      <w:r w:rsidR="0007462D" w:rsidRPr="00232E2F">
        <w:t>understood</w:t>
      </w:r>
      <w:r>
        <w:t xml:space="preserve"> without audio</w:t>
      </w:r>
      <w:r w:rsidR="0007462D" w:rsidRPr="00232E2F">
        <w:t>,</w:t>
      </w:r>
      <w:r w:rsidR="0007462D">
        <w:t xml:space="preserve"> </w:t>
      </w:r>
      <w:r w:rsidR="0007462D" w:rsidRPr="00232E2F">
        <w:t>a</w:t>
      </w:r>
      <w:r w:rsidR="0007462D">
        <w:t xml:space="preserve"> </w:t>
      </w:r>
      <w:r w:rsidR="0007462D" w:rsidRPr="00232E2F">
        <w:t>significant</w:t>
      </w:r>
      <w:r w:rsidR="0007462D">
        <w:t xml:space="preserve"> </w:t>
      </w:r>
      <w:r w:rsidR="0007462D" w:rsidRPr="00232E2F">
        <w:t>amount</w:t>
      </w:r>
      <w:r w:rsidR="0007462D">
        <w:t xml:space="preserve"> </w:t>
      </w:r>
      <w:r w:rsidR="0007462D" w:rsidRPr="00232E2F">
        <w:t>of</w:t>
      </w:r>
      <w:r w:rsidR="0007462D">
        <w:t xml:space="preserve"> </w:t>
      </w:r>
      <w:r w:rsidR="0007462D" w:rsidRPr="00232E2F">
        <w:t>nuance</w:t>
      </w:r>
      <w:r w:rsidR="0007462D">
        <w:t xml:space="preserve"> </w:t>
      </w:r>
      <w:r w:rsidR="0007462D" w:rsidRPr="00232E2F">
        <w:t>is</w:t>
      </w:r>
      <w:r w:rsidR="0007462D">
        <w:t xml:space="preserve"> </w:t>
      </w:r>
      <w:r w:rsidR="0007462D" w:rsidRPr="00232E2F">
        <w:t>lost</w:t>
      </w:r>
      <w:r w:rsidR="0007462D">
        <w:t xml:space="preserve"> </w:t>
      </w:r>
      <w:r w:rsidR="0007462D" w:rsidRPr="00232E2F">
        <w:t>when</w:t>
      </w:r>
      <w:r w:rsidR="0007462D">
        <w:t xml:space="preserve"> </w:t>
      </w:r>
      <w:r w:rsidR="0007462D" w:rsidRPr="00232E2F">
        <w:t>the</w:t>
      </w:r>
      <w:r w:rsidR="0007462D">
        <w:t xml:space="preserve"> </w:t>
      </w:r>
      <w:r w:rsidR="0007462D" w:rsidRPr="00232E2F">
        <w:t>captions</w:t>
      </w:r>
      <w:r w:rsidR="0007462D">
        <w:t xml:space="preserve"> provide the only source of communicative information</w:t>
      </w:r>
      <w:r w:rsidR="0007462D" w:rsidRPr="00232E2F">
        <w:t>.</w:t>
      </w:r>
      <w:r w:rsidR="0007462D">
        <w:t xml:space="preserve"> </w:t>
      </w:r>
      <w:r w:rsidR="0007462D" w:rsidRPr="00232E2F">
        <w:t>There</w:t>
      </w:r>
      <w:r w:rsidR="0007462D">
        <w:t xml:space="preserve"> </w:t>
      </w:r>
      <w:r w:rsidR="0007462D" w:rsidRPr="00232E2F">
        <w:t>w</w:t>
      </w:r>
      <w:r w:rsidR="0007462D">
        <w:t xml:space="preserve">as </w:t>
      </w:r>
      <w:r w:rsidR="0007462D" w:rsidRPr="00232E2F">
        <w:t>some</w:t>
      </w:r>
      <w:r w:rsidR="0007462D">
        <w:t xml:space="preserve"> </w:t>
      </w:r>
      <w:r w:rsidR="0007462D" w:rsidRPr="00232E2F">
        <w:t>disagreement</w:t>
      </w:r>
      <w:r w:rsidR="0007462D">
        <w:t xml:space="preserve"> </w:t>
      </w:r>
      <w:r w:rsidR="0007462D" w:rsidRPr="00232E2F">
        <w:t>amongst</w:t>
      </w:r>
      <w:r w:rsidR="0007462D">
        <w:t xml:space="preserve"> </w:t>
      </w:r>
      <w:r w:rsidR="0007462D" w:rsidRPr="00232E2F">
        <w:t>the</w:t>
      </w:r>
      <w:r w:rsidR="0007462D">
        <w:t xml:space="preserve"> </w:t>
      </w:r>
      <w:r w:rsidR="0007462D" w:rsidRPr="00232E2F">
        <w:t>coders</w:t>
      </w:r>
      <w:r w:rsidR="0007462D">
        <w:t xml:space="preserve"> </w:t>
      </w:r>
      <w:r w:rsidR="0007462D" w:rsidRPr="00232E2F">
        <w:t>who</w:t>
      </w:r>
      <w:r w:rsidR="0007462D">
        <w:t xml:space="preserve"> </w:t>
      </w:r>
      <w:r w:rsidR="0007462D" w:rsidRPr="00232E2F">
        <w:t>did</w:t>
      </w:r>
      <w:r w:rsidR="0007462D">
        <w:t xml:space="preserve"> </w:t>
      </w:r>
      <w:r w:rsidR="0007462D" w:rsidRPr="00232E2F">
        <w:t>not</w:t>
      </w:r>
      <w:r w:rsidR="0007462D">
        <w:t xml:space="preserve"> </w:t>
      </w:r>
      <w:r w:rsidR="0007462D" w:rsidRPr="00232E2F">
        <w:t>discuss</w:t>
      </w:r>
      <w:r w:rsidR="0007462D">
        <w:t xml:space="preserve"> </w:t>
      </w:r>
      <w:r w:rsidR="0007462D" w:rsidRPr="00232E2F">
        <w:t>their</w:t>
      </w:r>
      <w:r w:rsidR="0007462D">
        <w:t xml:space="preserve"> </w:t>
      </w:r>
      <w:r w:rsidR="0007462D" w:rsidRPr="00232E2F">
        <w:t>findings</w:t>
      </w:r>
      <w:r w:rsidR="0007462D">
        <w:t xml:space="preserve"> </w:t>
      </w:r>
      <w:r w:rsidR="0007462D" w:rsidRPr="00232E2F">
        <w:t>with</w:t>
      </w:r>
      <w:r w:rsidR="0007462D">
        <w:t xml:space="preserve"> </w:t>
      </w:r>
      <w:r w:rsidR="0007462D" w:rsidRPr="00232E2F">
        <w:t>one</w:t>
      </w:r>
      <w:r w:rsidR="0007462D">
        <w:t xml:space="preserve"> </w:t>
      </w:r>
      <w:r w:rsidR="0007462D" w:rsidRPr="00232E2F">
        <w:t>another.</w:t>
      </w:r>
      <w:r w:rsidR="0007462D">
        <w:t xml:space="preserve"> </w:t>
      </w:r>
      <w:r w:rsidR="0007462D" w:rsidRPr="00232E2F">
        <w:t>Disagreements</w:t>
      </w:r>
      <w:r w:rsidR="0007462D">
        <w:t xml:space="preserve"> </w:t>
      </w:r>
      <w:r w:rsidR="0007462D" w:rsidRPr="00232E2F">
        <w:t>existed</w:t>
      </w:r>
      <w:r w:rsidR="0007462D">
        <w:t xml:space="preserve"> </w:t>
      </w:r>
      <w:r w:rsidR="0007462D" w:rsidRPr="00232E2F">
        <w:t>because</w:t>
      </w:r>
      <w:r w:rsidR="0007462D">
        <w:t xml:space="preserve"> </w:t>
      </w:r>
      <w:r w:rsidR="0007462D" w:rsidRPr="00232E2F">
        <w:t>opinions</w:t>
      </w:r>
      <w:r w:rsidR="0007462D">
        <w:t xml:space="preserve"> </w:t>
      </w:r>
      <w:r w:rsidR="0007462D" w:rsidRPr="00232E2F">
        <w:t>diverged</w:t>
      </w:r>
      <w:r w:rsidR="0007462D">
        <w:t xml:space="preserve"> </w:t>
      </w:r>
      <w:r w:rsidR="0007462D" w:rsidRPr="00232E2F">
        <w:t>on</w:t>
      </w:r>
      <w:r w:rsidR="0007462D">
        <w:t xml:space="preserve"> </w:t>
      </w:r>
      <w:r w:rsidR="0007462D" w:rsidRPr="00232E2F">
        <w:t>where</w:t>
      </w:r>
      <w:r w:rsidR="0007462D">
        <w:t xml:space="preserve"> </w:t>
      </w:r>
      <w:r w:rsidR="0007462D" w:rsidRPr="00232E2F">
        <w:t>they</w:t>
      </w:r>
      <w:r w:rsidR="0007462D">
        <w:t xml:space="preserve"> </w:t>
      </w:r>
      <w:r w:rsidR="0007462D" w:rsidRPr="00232E2F">
        <w:t>dr</w:t>
      </w:r>
      <w:r w:rsidR="0007462D">
        <w:t>e</w:t>
      </w:r>
      <w:r w:rsidR="0007462D" w:rsidRPr="00232E2F">
        <w:t>w</w:t>
      </w:r>
      <w:r w:rsidR="0007462D">
        <w:t xml:space="preserve"> </w:t>
      </w:r>
      <w:r w:rsidR="0007462D" w:rsidRPr="00232E2F">
        <w:t>the</w:t>
      </w:r>
      <w:r w:rsidR="0007462D">
        <w:t xml:space="preserve"> ‘C</w:t>
      </w:r>
      <w:r w:rsidR="0007462D" w:rsidRPr="00232E2F">
        <w:t>an</w:t>
      </w:r>
      <w:r w:rsidR="0007462D">
        <w:t xml:space="preserve"> </w:t>
      </w:r>
      <w:r w:rsidR="0007462D" w:rsidRPr="00232E2F">
        <w:t>I</w:t>
      </w:r>
      <w:r w:rsidR="0007462D">
        <w:t xml:space="preserve"> </w:t>
      </w:r>
      <w:r w:rsidR="0007462D" w:rsidRPr="00232E2F">
        <w:t>understand</w:t>
      </w:r>
      <w:r w:rsidR="0007462D">
        <w:t xml:space="preserve"> </w:t>
      </w:r>
      <w:r w:rsidR="0007462D" w:rsidRPr="00232E2F">
        <w:t>this?</w:t>
      </w:r>
      <w:r w:rsidR="0007462D">
        <w:t xml:space="preserve">’ </w:t>
      </w:r>
      <w:r w:rsidR="0007462D" w:rsidRPr="00232E2F">
        <w:t>line.</w:t>
      </w:r>
      <w:r w:rsidR="0007462D">
        <w:t xml:space="preserve"> For example, </w:t>
      </w:r>
      <w:r w:rsidR="0007462D" w:rsidRPr="00232E2F">
        <w:t>Coder</w:t>
      </w:r>
      <w:r w:rsidR="0007462D">
        <w:t xml:space="preserve"> </w:t>
      </w:r>
      <w:r w:rsidR="0007462D" w:rsidRPr="00232E2F">
        <w:t>B</w:t>
      </w:r>
      <w:r w:rsidR="0007462D">
        <w:t>’</w:t>
      </w:r>
      <w:r w:rsidR="0007462D" w:rsidRPr="00232E2F">
        <w:t>s</w:t>
      </w:r>
      <w:r w:rsidR="0007462D">
        <w:t xml:space="preserve"> </w:t>
      </w:r>
      <w:r w:rsidR="0007462D" w:rsidRPr="00232E2F">
        <w:t>criteria</w:t>
      </w:r>
      <w:r w:rsidR="0007462D">
        <w:t xml:space="preserve"> </w:t>
      </w:r>
      <w:r w:rsidR="0007462D" w:rsidRPr="00232E2F">
        <w:t>was</w:t>
      </w:r>
      <w:r w:rsidR="0007462D">
        <w:t xml:space="preserve"> </w:t>
      </w:r>
      <w:r w:rsidR="0007462D" w:rsidRPr="00232E2F">
        <w:t>a</w:t>
      </w:r>
      <w:r w:rsidR="0007462D">
        <w:t xml:space="preserve"> </w:t>
      </w:r>
      <w:r w:rsidR="0007462D" w:rsidRPr="00232E2F">
        <w:t>little</w:t>
      </w:r>
      <w:r w:rsidR="0007462D">
        <w:t xml:space="preserve"> </w:t>
      </w:r>
      <w:r w:rsidR="0007462D" w:rsidRPr="00232E2F">
        <w:t>looser</w:t>
      </w:r>
      <w:r w:rsidR="0007462D">
        <w:t xml:space="preserve"> </w:t>
      </w:r>
      <w:r w:rsidR="0007462D" w:rsidRPr="00232E2F">
        <w:t>than</w:t>
      </w:r>
      <w:r w:rsidR="0007462D">
        <w:t xml:space="preserve"> </w:t>
      </w:r>
      <w:r w:rsidR="0007462D" w:rsidRPr="00232E2F">
        <w:t>Coder</w:t>
      </w:r>
      <w:r w:rsidR="0007462D">
        <w:t xml:space="preserve"> </w:t>
      </w:r>
      <w:r w:rsidR="0007462D" w:rsidRPr="00232E2F">
        <w:t>A</w:t>
      </w:r>
      <w:r w:rsidR="0007462D">
        <w:t xml:space="preserve"> </w:t>
      </w:r>
      <w:r w:rsidR="0007462D" w:rsidRPr="00232E2F">
        <w:t>when</w:t>
      </w:r>
      <w:r w:rsidR="0007462D">
        <w:t xml:space="preserve"> </w:t>
      </w:r>
      <w:r w:rsidR="0007462D" w:rsidRPr="00232E2F">
        <w:t>it</w:t>
      </w:r>
      <w:r w:rsidR="0007462D">
        <w:t xml:space="preserve"> </w:t>
      </w:r>
      <w:r w:rsidR="0007462D" w:rsidRPr="00232E2F">
        <w:t>came</w:t>
      </w:r>
      <w:r w:rsidR="0007462D">
        <w:t xml:space="preserve"> </w:t>
      </w:r>
      <w:r w:rsidR="0007462D" w:rsidRPr="00232E2F">
        <w:t>to</w:t>
      </w:r>
      <w:r w:rsidR="0007462D">
        <w:t xml:space="preserve"> </w:t>
      </w:r>
      <w:r w:rsidR="0007462D" w:rsidRPr="00232E2F">
        <w:t>assessing</w:t>
      </w:r>
      <w:r w:rsidR="0007462D">
        <w:t xml:space="preserve"> </w:t>
      </w:r>
      <w:r w:rsidR="0007462D" w:rsidRPr="00232E2F">
        <w:t>whether</w:t>
      </w:r>
      <w:r w:rsidR="0007462D">
        <w:t xml:space="preserve"> </w:t>
      </w:r>
      <w:r w:rsidR="0007462D" w:rsidRPr="00232E2F">
        <w:t>something</w:t>
      </w:r>
      <w:r w:rsidR="0007462D">
        <w:t xml:space="preserve"> </w:t>
      </w:r>
      <w:r w:rsidR="0007462D" w:rsidRPr="00232E2F">
        <w:t>ma</w:t>
      </w:r>
      <w:r w:rsidR="0007462D">
        <w:t xml:space="preserve">de </w:t>
      </w:r>
      <w:r w:rsidR="0007462D" w:rsidRPr="00232E2F">
        <w:t>sense</w:t>
      </w:r>
      <w:r w:rsidR="0007462D">
        <w:t>, choosing an opinion that equated to ‘C</w:t>
      </w:r>
      <w:r w:rsidR="0007462D" w:rsidRPr="00232E2F">
        <w:t>an</w:t>
      </w:r>
      <w:r w:rsidR="0007462D">
        <w:t xml:space="preserve"> </w:t>
      </w:r>
      <w:r w:rsidR="0007462D" w:rsidRPr="00232E2F">
        <w:t>I</w:t>
      </w:r>
      <w:r w:rsidR="0007462D">
        <w:t xml:space="preserve"> </w:t>
      </w:r>
      <w:r w:rsidR="0007462D" w:rsidRPr="00232E2F">
        <w:t>roughly</w:t>
      </w:r>
      <w:r w:rsidR="0007462D">
        <w:t xml:space="preserve"> </w:t>
      </w:r>
      <w:r w:rsidR="0007462D" w:rsidRPr="00232E2F">
        <w:t>understand</w:t>
      </w:r>
      <w:r w:rsidR="0007462D">
        <w:t xml:space="preserve"> </w:t>
      </w:r>
      <w:r w:rsidR="0007462D" w:rsidRPr="00232E2F">
        <w:t>what</w:t>
      </w:r>
      <w:r w:rsidR="0007462D">
        <w:t xml:space="preserve"> </w:t>
      </w:r>
      <w:r w:rsidR="0007462D" w:rsidRPr="00232E2F">
        <w:t>is</w:t>
      </w:r>
      <w:r w:rsidR="0007462D">
        <w:t xml:space="preserve"> </w:t>
      </w:r>
      <w:r w:rsidR="0007462D" w:rsidRPr="00232E2F">
        <w:t>going</w:t>
      </w:r>
      <w:r w:rsidR="0007462D">
        <w:t xml:space="preserve"> </w:t>
      </w:r>
      <w:r w:rsidR="0007462D" w:rsidRPr="00232E2F">
        <w:t>on</w:t>
      </w:r>
      <w:r w:rsidR="0007462D">
        <w:t>?’, w</w:t>
      </w:r>
      <w:r w:rsidR="0007462D" w:rsidRPr="00232E2F">
        <w:t>hereas</w:t>
      </w:r>
      <w:r w:rsidR="0007462D">
        <w:t xml:space="preserve"> </w:t>
      </w:r>
      <w:r w:rsidR="0007462D" w:rsidRPr="00232E2F">
        <w:t>Coder</w:t>
      </w:r>
      <w:r w:rsidR="0007462D">
        <w:t xml:space="preserve"> </w:t>
      </w:r>
      <w:r w:rsidR="0007462D" w:rsidRPr="00232E2F">
        <w:t>A</w:t>
      </w:r>
      <w:r w:rsidR="0007462D">
        <w:t xml:space="preserve"> </w:t>
      </w:r>
      <w:r w:rsidR="0007462D" w:rsidRPr="00232E2F">
        <w:t>operated</w:t>
      </w:r>
      <w:r w:rsidR="0007462D">
        <w:t xml:space="preserve"> </w:t>
      </w:r>
      <w:r w:rsidR="0007462D" w:rsidRPr="00232E2F">
        <w:t>on</w:t>
      </w:r>
      <w:r w:rsidR="0007462D">
        <w:t xml:space="preserve"> </w:t>
      </w:r>
      <w:r w:rsidR="0007462D" w:rsidRPr="00232E2F">
        <w:t>the</w:t>
      </w:r>
      <w:r w:rsidR="0007462D">
        <w:t xml:space="preserve"> </w:t>
      </w:r>
      <w:r w:rsidR="0007462D" w:rsidRPr="00232E2F">
        <w:t>assumption</w:t>
      </w:r>
      <w:r w:rsidR="0007462D">
        <w:t xml:space="preserve"> </w:t>
      </w:r>
      <w:r w:rsidR="0007462D" w:rsidRPr="00232E2F">
        <w:t>that</w:t>
      </w:r>
      <w:r w:rsidR="0007462D">
        <w:t xml:space="preserve"> </w:t>
      </w:r>
      <w:r w:rsidR="0007462D" w:rsidRPr="00232E2F">
        <w:t>a</w:t>
      </w:r>
      <w:r w:rsidR="0007462D">
        <w:t xml:space="preserve"> </w:t>
      </w:r>
      <w:r w:rsidR="0007462D" w:rsidRPr="00232E2F">
        <w:t>full</w:t>
      </w:r>
      <w:r w:rsidR="0007462D">
        <w:t xml:space="preserve"> </w:t>
      </w:r>
      <w:r w:rsidR="0007462D" w:rsidRPr="00232E2F">
        <w:t>understanding</w:t>
      </w:r>
      <w:r w:rsidR="0007462D">
        <w:t xml:space="preserve"> </w:t>
      </w:r>
      <w:r w:rsidR="0007462D" w:rsidRPr="00232E2F">
        <w:t>of</w:t>
      </w:r>
      <w:r w:rsidR="0007462D">
        <w:t xml:space="preserve"> </w:t>
      </w:r>
      <w:r w:rsidR="0007462D" w:rsidRPr="00232E2F">
        <w:t>all</w:t>
      </w:r>
      <w:r w:rsidR="0007462D">
        <w:t xml:space="preserve"> </w:t>
      </w:r>
      <w:r w:rsidR="0007462D" w:rsidRPr="00232E2F">
        <w:t>details</w:t>
      </w:r>
      <w:r w:rsidR="0007462D">
        <w:t xml:space="preserve"> wa</w:t>
      </w:r>
      <w:r w:rsidR="0007462D" w:rsidRPr="00232E2F">
        <w:t>s</w:t>
      </w:r>
      <w:r w:rsidR="0007462D">
        <w:t xml:space="preserve"> </w:t>
      </w:r>
      <w:r w:rsidR="0007462D" w:rsidRPr="00232E2F">
        <w:t>essential.</w:t>
      </w:r>
      <w:r w:rsidR="0007462D">
        <w:t xml:space="preserve"> </w:t>
      </w:r>
      <w:r w:rsidR="0007462D" w:rsidRPr="00232E2F">
        <w:t>Coder</w:t>
      </w:r>
      <w:r w:rsidR="0007462D">
        <w:t xml:space="preserve"> </w:t>
      </w:r>
      <w:r w:rsidR="0007462D" w:rsidRPr="00232E2F">
        <w:t>C</w:t>
      </w:r>
      <w:r w:rsidR="0007462D">
        <w:t xml:space="preserve"> </w:t>
      </w:r>
      <w:r w:rsidR="0007462D" w:rsidRPr="00232E2F">
        <w:t>offered</w:t>
      </w:r>
      <w:r w:rsidR="0007462D">
        <w:t xml:space="preserve"> </w:t>
      </w:r>
      <w:r w:rsidR="0007462D" w:rsidRPr="00232E2F">
        <w:t>some</w:t>
      </w:r>
      <w:r w:rsidR="0007462D">
        <w:t xml:space="preserve"> </w:t>
      </w:r>
      <w:r w:rsidR="0007462D" w:rsidRPr="00232E2F">
        <w:t>middle</w:t>
      </w:r>
      <w:r w:rsidR="0007462D">
        <w:t xml:space="preserve"> </w:t>
      </w:r>
      <w:r w:rsidR="0007462D" w:rsidRPr="00232E2F">
        <w:t>ground</w:t>
      </w:r>
      <w:r w:rsidR="0007462D">
        <w:t xml:space="preserve"> </w:t>
      </w:r>
      <w:r w:rsidR="0007462D" w:rsidRPr="00232E2F">
        <w:t>and</w:t>
      </w:r>
      <w:r w:rsidR="0007462D">
        <w:t xml:space="preserve"> </w:t>
      </w:r>
      <w:r w:rsidR="0007462D" w:rsidRPr="00232E2F">
        <w:t>decided</w:t>
      </w:r>
      <w:r w:rsidR="0007462D">
        <w:t xml:space="preserve"> </w:t>
      </w:r>
      <w:r w:rsidR="0007462D" w:rsidRPr="00232E2F">
        <w:t>a</w:t>
      </w:r>
      <w:r w:rsidR="0007462D">
        <w:t xml:space="preserve"> </w:t>
      </w:r>
      <w:r w:rsidR="0007462D" w:rsidRPr="00232E2F">
        <w:t>program</w:t>
      </w:r>
      <w:r w:rsidR="0007462D">
        <w:t xml:space="preserve"> </w:t>
      </w:r>
      <w:r w:rsidR="0007462D" w:rsidRPr="00232E2F">
        <w:t>could</w:t>
      </w:r>
      <w:r w:rsidR="0007462D">
        <w:t xml:space="preserve"> </w:t>
      </w:r>
      <w:r w:rsidR="0007462D" w:rsidRPr="00232E2F">
        <w:t>not</w:t>
      </w:r>
      <w:r w:rsidR="0007462D">
        <w:t xml:space="preserve"> </w:t>
      </w:r>
      <w:r w:rsidR="0007462D" w:rsidRPr="00232E2F">
        <w:t>be</w:t>
      </w:r>
      <w:r w:rsidR="0007462D">
        <w:t xml:space="preserve"> </w:t>
      </w:r>
      <w:r w:rsidR="0007462D" w:rsidRPr="00232E2F">
        <w:t>followed</w:t>
      </w:r>
      <w:r w:rsidR="0007462D">
        <w:t xml:space="preserve"> </w:t>
      </w:r>
      <w:r w:rsidR="0007462D" w:rsidRPr="00232E2F">
        <w:t>when</w:t>
      </w:r>
      <w:r w:rsidR="0007462D">
        <w:t xml:space="preserve"> </w:t>
      </w:r>
      <w:r w:rsidR="0007462D" w:rsidRPr="00232E2F">
        <w:t>the</w:t>
      </w:r>
      <w:r w:rsidR="0007462D">
        <w:t xml:space="preserve"> </w:t>
      </w:r>
      <w:r w:rsidR="0007462D" w:rsidRPr="00232E2F">
        <w:t>content</w:t>
      </w:r>
      <w:r w:rsidR="0007462D">
        <w:t xml:space="preserve"> </w:t>
      </w:r>
      <w:r w:rsidR="0007462D" w:rsidRPr="00232E2F">
        <w:t>ha</w:t>
      </w:r>
      <w:r w:rsidR="0007462D">
        <w:t xml:space="preserve">d </w:t>
      </w:r>
      <w:r w:rsidR="0007462D" w:rsidRPr="00232E2F">
        <w:t>become</w:t>
      </w:r>
      <w:r w:rsidR="0007462D">
        <w:t xml:space="preserve"> </w:t>
      </w:r>
      <w:r w:rsidR="0007462D" w:rsidRPr="00232E2F">
        <w:t>generally</w:t>
      </w:r>
      <w:r w:rsidR="0007462D">
        <w:t xml:space="preserve"> </w:t>
      </w:r>
      <w:r w:rsidR="0007462D" w:rsidRPr="00232E2F">
        <w:t>incomprehensible</w:t>
      </w:r>
      <w:r w:rsidR="0007462D">
        <w:t xml:space="preserve"> </w:t>
      </w:r>
      <w:r w:rsidR="0007462D" w:rsidRPr="00232E2F">
        <w:t>enough</w:t>
      </w:r>
      <w:r w:rsidR="0007462D">
        <w:t xml:space="preserve"> </w:t>
      </w:r>
      <w:r w:rsidR="0007462D" w:rsidRPr="00232E2F">
        <w:t>times</w:t>
      </w:r>
      <w:r w:rsidR="0007462D">
        <w:t xml:space="preserve"> </w:t>
      </w:r>
      <w:r w:rsidR="0007462D" w:rsidRPr="00232E2F">
        <w:t>that</w:t>
      </w:r>
      <w:r w:rsidR="0007462D">
        <w:t xml:space="preserve"> </w:t>
      </w:r>
      <w:r w:rsidR="0007462D" w:rsidRPr="00232E2F">
        <w:t>the</w:t>
      </w:r>
      <w:r w:rsidR="0007462D">
        <w:t xml:space="preserve"> </w:t>
      </w:r>
      <w:r w:rsidR="0007462D" w:rsidRPr="00232E2F">
        <w:t>program</w:t>
      </w:r>
      <w:r w:rsidR="0007462D">
        <w:t xml:space="preserve"> could not </w:t>
      </w:r>
      <w:r w:rsidR="0007462D" w:rsidRPr="00232E2F">
        <w:t>be</w:t>
      </w:r>
      <w:r w:rsidR="0007462D">
        <w:t xml:space="preserve"> </w:t>
      </w:r>
      <w:r w:rsidR="0007462D" w:rsidRPr="00232E2F">
        <w:t>consumed</w:t>
      </w:r>
      <w:r w:rsidR="0007462D">
        <w:t xml:space="preserve"> </w:t>
      </w:r>
      <w:r w:rsidR="0007462D" w:rsidRPr="00232E2F">
        <w:t>without</w:t>
      </w:r>
      <w:r w:rsidR="0007462D">
        <w:t xml:space="preserve"> </w:t>
      </w:r>
      <w:r w:rsidR="0007462D" w:rsidRPr="00232E2F">
        <w:t>immense</w:t>
      </w:r>
      <w:r w:rsidR="0007462D">
        <w:t xml:space="preserve"> </w:t>
      </w:r>
      <w:r w:rsidR="0007462D" w:rsidRPr="00232E2F">
        <w:t>frustration.</w:t>
      </w:r>
      <w:r w:rsidR="0007462D">
        <w:t xml:space="preserve"> </w:t>
      </w:r>
      <w:r w:rsidR="0007462D" w:rsidRPr="00232E2F">
        <w:t>Significantly,</w:t>
      </w:r>
      <w:r w:rsidR="0007462D">
        <w:t xml:space="preserve"> if </w:t>
      </w:r>
      <w:r w:rsidR="0007462D" w:rsidRPr="00232E2F">
        <w:t>re</w:t>
      </w:r>
      <w:r w:rsidR="0007462D">
        <w:t>-</w:t>
      </w:r>
      <w:r w:rsidR="0007462D" w:rsidRPr="00232E2F">
        <w:t>watching</w:t>
      </w:r>
      <w:r w:rsidR="0007462D">
        <w:t xml:space="preserve"> </w:t>
      </w:r>
      <w:r w:rsidR="0007462D" w:rsidRPr="00232E2F">
        <w:t>the</w:t>
      </w:r>
      <w:r w:rsidR="0007462D">
        <w:t xml:space="preserve"> </w:t>
      </w:r>
      <w:r w:rsidR="0007462D" w:rsidRPr="00232E2F">
        <w:t>program</w:t>
      </w:r>
      <w:r w:rsidR="0007462D">
        <w:t xml:space="preserve"> </w:t>
      </w:r>
      <w:r w:rsidR="0007462D" w:rsidRPr="00232E2F">
        <w:t>with</w:t>
      </w:r>
      <w:r w:rsidR="0007462D">
        <w:t xml:space="preserve"> </w:t>
      </w:r>
      <w:r w:rsidR="0007462D" w:rsidRPr="00232E2F">
        <w:t>sound</w:t>
      </w:r>
      <w:r w:rsidR="0007462D">
        <w:t xml:space="preserve"> </w:t>
      </w:r>
      <w:r w:rsidR="0007462D" w:rsidRPr="00232E2F">
        <w:t>on</w:t>
      </w:r>
      <w:r w:rsidR="0007462D">
        <w:t xml:space="preserve"> </w:t>
      </w:r>
      <w:r w:rsidR="0007462D" w:rsidRPr="00232E2F">
        <w:t>yielded</w:t>
      </w:r>
      <w:r w:rsidR="0007462D">
        <w:t xml:space="preserve"> </w:t>
      </w:r>
      <w:r w:rsidR="0007462D" w:rsidRPr="00232E2F">
        <w:t>significantly</w:t>
      </w:r>
      <w:r w:rsidR="0007462D">
        <w:t xml:space="preserve"> </w:t>
      </w:r>
      <w:r w:rsidR="0007462D" w:rsidRPr="00232E2F">
        <w:t>more</w:t>
      </w:r>
      <w:r w:rsidR="0007462D">
        <w:t xml:space="preserve"> </w:t>
      </w:r>
      <w:r w:rsidR="0007462D" w:rsidRPr="00232E2F">
        <w:t>errors,</w:t>
      </w:r>
      <w:r w:rsidR="0007462D">
        <w:t xml:space="preserve"> </w:t>
      </w:r>
      <w:r w:rsidR="0007462D" w:rsidRPr="00232E2F">
        <w:t>missed</w:t>
      </w:r>
      <w:r w:rsidR="0007462D">
        <w:t xml:space="preserve"> </w:t>
      </w:r>
      <w:r w:rsidR="0007462D" w:rsidRPr="00232E2F">
        <w:t>words</w:t>
      </w:r>
      <w:r w:rsidR="0007462D">
        <w:t xml:space="preserve"> </w:t>
      </w:r>
      <w:r w:rsidR="0007462D" w:rsidRPr="00232E2F">
        <w:t>and</w:t>
      </w:r>
      <w:r w:rsidR="0007462D">
        <w:t xml:space="preserve"> </w:t>
      </w:r>
      <w:r w:rsidR="0007462D" w:rsidRPr="00232E2F">
        <w:t>non</w:t>
      </w:r>
      <w:r w:rsidR="0007462D">
        <w:t>-</w:t>
      </w:r>
      <w:r w:rsidR="0007462D" w:rsidRPr="00232E2F">
        <w:t>verbatim</w:t>
      </w:r>
      <w:r w:rsidR="0007462D">
        <w:t xml:space="preserve"> </w:t>
      </w:r>
      <w:r w:rsidR="0007462D" w:rsidRPr="00232E2F">
        <w:t>captioning</w:t>
      </w:r>
      <w:r w:rsidR="0007462D">
        <w:t xml:space="preserve"> </w:t>
      </w:r>
      <w:r w:rsidR="0007462D" w:rsidRPr="00232E2F">
        <w:t>tha</w:t>
      </w:r>
      <w:r w:rsidR="0007462D">
        <w:t xml:space="preserve">n </w:t>
      </w:r>
      <w:r w:rsidR="0007462D" w:rsidRPr="00232E2F">
        <w:t>a</w:t>
      </w:r>
      <w:r w:rsidR="0007462D">
        <w:t xml:space="preserve"> </w:t>
      </w:r>
      <w:r w:rsidR="0007462D" w:rsidRPr="00232E2F">
        <w:t>program</w:t>
      </w:r>
      <w:r w:rsidR="0007462D">
        <w:t xml:space="preserve"> </w:t>
      </w:r>
      <w:r w:rsidR="0007462D" w:rsidRPr="00232E2F">
        <w:t>considered</w:t>
      </w:r>
      <w:r w:rsidR="0007462D">
        <w:t xml:space="preserve"> </w:t>
      </w:r>
      <w:r w:rsidR="0007462D" w:rsidRPr="00232E2F">
        <w:t>understandable</w:t>
      </w:r>
      <w:r w:rsidR="0007462D">
        <w:t xml:space="preserve"> </w:t>
      </w:r>
      <w:r w:rsidR="0007462D" w:rsidRPr="00232E2F">
        <w:t>without</w:t>
      </w:r>
      <w:r w:rsidR="0007462D">
        <w:t xml:space="preserve"> </w:t>
      </w:r>
      <w:r w:rsidR="0007462D" w:rsidRPr="00232E2F">
        <w:t>sound</w:t>
      </w:r>
      <w:r w:rsidR="0007462D">
        <w:t xml:space="preserve">, it </w:t>
      </w:r>
      <w:r w:rsidR="0007462D" w:rsidRPr="00232E2F">
        <w:t>was</w:t>
      </w:r>
      <w:r w:rsidR="0007462D">
        <w:t xml:space="preserve"> </w:t>
      </w:r>
      <w:r w:rsidR="0007462D" w:rsidRPr="00232E2F">
        <w:t>moved</w:t>
      </w:r>
      <w:r w:rsidR="0007462D">
        <w:t xml:space="preserve"> </w:t>
      </w:r>
      <w:r w:rsidR="0007462D" w:rsidRPr="00232E2F">
        <w:t>to</w:t>
      </w:r>
      <w:r w:rsidR="0007462D">
        <w:t xml:space="preserve"> </w:t>
      </w:r>
      <w:r w:rsidR="0007462D" w:rsidRPr="00232E2F">
        <w:t>the</w:t>
      </w:r>
      <w:r w:rsidR="0007462D">
        <w:t xml:space="preserve"> ‘</w:t>
      </w:r>
      <w:r w:rsidR="0007462D" w:rsidRPr="00232E2F">
        <w:t>could</w:t>
      </w:r>
      <w:r w:rsidR="0007462D">
        <w:t xml:space="preserve"> </w:t>
      </w:r>
      <w:r w:rsidR="0007462D" w:rsidRPr="00232E2F">
        <w:t>not</w:t>
      </w:r>
      <w:r w:rsidR="0007462D">
        <w:t xml:space="preserve"> </w:t>
      </w:r>
      <w:r w:rsidR="0007462D" w:rsidRPr="00232E2F">
        <w:t>be</w:t>
      </w:r>
      <w:r w:rsidR="0007462D">
        <w:t xml:space="preserve"> </w:t>
      </w:r>
      <w:r w:rsidR="0007462D" w:rsidRPr="00232E2F">
        <w:t>understood</w:t>
      </w:r>
      <w:r w:rsidR="0007462D">
        <w:t xml:space="preserve">’ </w:t>
      </w:r>
      <w:r w:rsidR="0007462D" w:rsidRPr="00232E2F">
        <w:t>category.</w:t>
      </w:r>
      <w:r w:rsidR="0007462D">
        <w:t xml:space="preserve"> </w:t>
      </w:r>
    </w:p>
    <w:p w14:paraId="0A6856C7" w14:textId="4D023849" w:rsidR="001D46DA" w:rsidRPr="001D46DA" w:rsidRDefault="001D46DA" w:rsidP="001D46DA">
      <w:r w:rsidRPr="001D46DA">
        <w:t>Given these disagreements between coders and the subjective nature of the question, it is useful to assess comprehensibility against other measures that are outlined in the Standard. The tracking sheet captured data about four of the Standard’s comprehensibility criteria, including whether the captions were on screen long enough to read, whether captions were spelt correctly, whether captions clearly identified and differentiated between different speakers, and whether the captions were in sync with the corresponding speaker. These findings were used alongside the subjective judgements of the coders to establish an overall comprehensibility rating for the broadcasters in each of the genres. If a program scored positively against more than three of these five criteria, it was considered to be generally comprehensible without audio.</w:t>
      </w:r>
    </w:p>
    <w:p w14:paraId="5FD5BB73" w14:textId="77777777" w:rsidR="001D46DA" w:rsidRPr="001D46DA" w:rsidRDefault="001D46DA" w:rsidP="00621C9E">
      <w:pPr>
        <w:pStyle w:val="Caption"/>
      </w:pPr>
      <w:bookmarkStart w:id="25" w:name="_Toc33171607"/>
      <w:r w:rsidRPr="001D46DA">
        <w:t>Table 4:</w:t>
      </w:r>
      <w:r w:rsidRPr="001D46DA">
        <w:tab/>
        <w:t>Response across all broadcasters when considering all comprehensibility criteria</w:t>
      </w:r>
      <w:bookmarkEnd w:id="25"/>
    </w:p>
    <w:tbl>
      <w:tblPr>
        <w:tblStyle w:val="TableGrid10"/>
        <w:tblW w:w="8926" w:type="dxa"/>
        <w:tblLayout w:type="fixed"/>
        <w:tblLook w:val="04A0" w:firstRow="1" w:lastRow="0" w:firstColumn="1" w:lastColumn="0" w:noHBand="0" w:noVBand="1"/>
        <w:tblCaption w:val="Table 4: Response across all broadcasters when considering all comprehensibility criteria"/>
        <w:tblDescription w:val="Table showing responses in each genre from ABC, SBS, Channel 7, Channel 9 and Channel 10."/>
      </w:tblPr>
      <w:tblGrid>
        <w:gridCol w:w="2263"/>
        <w:gridCol w:w="652"/>
        <w:gridCol w:w="652"/>
        <w:gridCol w:w="652"/>
        <w:gridCol w:w="652"/>
        <w:gridCol w:w="652"/>
        <w:gridCol w:w="652"/>
        <w:gridCol w:w="652"/>
        <w:gridCol w:w="652"/>
        <w:gridCol w:w="652"/>
        <w:gridCol w:w="795"/>
      </w:tblGrid>
      <w:tr w:rsidR="001D46DA" w:rsidRPr="001D46DA" w14:paraId="14E35D4F" w14:textId="77777777" w:rsidTr="00E51868">
        <w:trPr>
          <w:tblHeader/>
        </w:trPr>
        <w:tc>
          <w:tcPr>
            <w:tcW w:w="2263" w:type="dxa"/>
            <w:tcBorders>
              <w:bottom w:val="single" w:sz="4" w:space="0" w:color="auto"/>
            </w:tcBorders>
            <w:shd w:val="clear" w:color="auto" w:fill="D9D9D9" w:themeFill="background1" w:themeFillShade="D9"/>
          </w:tcPr>
          <w:p w14:paraId="25851C98" w14:textId="77777777" w:rsidR="001D46DA" w:rsidRPr="001D46DA" w:rsidRDefault="001D46DA" w:rsidP="001D46DA">
            <w:pPr>
              <w:spacing w:after="0" w:line="240" w:lineRule="auto"/>
              <w:rPr>
                <w:rFonts w:cs="Arial"/>
                <w:b/>
                <w:bCs/>
                <w:szCs w:val="22"/>
              </w:rPr>
            </w:pPr>
            <w:r w:rsidRPr="001D46DA">
              <w:rPr>
                <w:rFonts w:cs="Arial"/>
                <w:b/>
                <w:bCs/>
                <w:szCs w:val="22"/>
              </w:rPr>
              <w:t>BROADCASTER</w:t>
            </w:r>
          </w:p>
        </w:tc>
        <w:tc>
          <w:tcPr>
            <w:tcW w:w="1304" w:type="dxa"/>
            <w:gridSpan w:val="2"/>
            <w:tcBorders>
              <w:bottom w:val="single" w:sz="4" w:space="0" w:color="auto"/>
            </w:tcBorders>
            <w:shd w:val="clear" w:color="auto" w:fill="D9D9D9" w:themeFill="background1" w:themeFillShade="D9"/>
          </w:tcPr>
          <w:p w14:paraId="7EA6C9AF" w14:textId="77777777" w:rsidR="001D46DA" w:rsidRPr="001D46DA" w:rsidRDefault="001D46DA" w:rsidP="001D46DA">
            <w:pPr>
              <w:spacing w:after="0" w:line="240" w:lineRule="auto"/>
              <w:rPr>
                <w:rFonts w:cs="Arial"/>
                <w:b/>
                <w:bCs/>
                <w:szCs w:val="22"/>
              </w:rPr>
            </w:pPr>
            <w:r w:rsidRPr="001D46DA">
              <w:rPr>
                <w:rFonts w:cs="Arial"/>
                <w:b/>
                <w:bCs/>
                <w:szCs w:val="22"/>
              </w:rPr>
              <w:t>ABC</w:t>
            </w:r>
          </w:p>
        </w:tc>
        <w:tc>
          <w:tcPr>
            <w:tcW w:w="1304" w:type="dxa"/>
            <w:gridSpan w:val="2"/>
            <w:tcBorders>
              <w:bottom w:val="single" w:sz="4" w:space="0" w:color="auto"/>
            </w:tcBorders>
            <w:shd w:val="clear" w:color="auto" w:fill="D9D9D9" w:themeFill="background1" w:themeFillShade="D9"/>
          </w:tcPr>
          <w:p w14:paraId="5F942FF0" w14:textId="77777777" w:rsidR="001D46DA" w:rsidRPr="001D46DA" w:rsidRDefault="001D46DA" w:rsidP="001D46DA">
            <w:pPr>
              <w:spacing w:after="0" w:line="240" w:lineRule="auto"/>
              <w:rPr>
                <w:rFonts w:cs="Arial"/>
                <w:b/>
                <w:bCs/>
                <w:szCs w:val="22"/>
              </w:rPr>
            </w:pPr>
            <w:r w:rsidRPr="001D46DA">
              <w:rPr>
                <w:rFonts w:cs="Arial"/>
                <w:b/>
                <w:bCs/>
                <w:szCs w:val="22"/>
              </w:rPr>
              <w:t>SBS</w:t>
            </w:r>
          </w:p>
        </w:tc>
        <w:tc>
          <w:tcPr>
            <w:tcW w:w="1304" w:type="dxa"/>
            <w:gridSpan w:val="2"/>
            <w:tcBorders>
              <w:bottom w:val="single" w:sz="4" w:space="0" w:color="auto"/>
            </w:tcBorders>
            <w:shd w:val="clear" w:color="auto" w:fill="D9D9D9" w:themeFill="background1" w:themeFillShade="D9"/>
          </w:tcPr>
          <w:p w14:paraId="530003A5" w14:textId="77777777" w:rsidR="001D46DA" w:rsidRPr="001D46DA" w:rsidRDefault="001D46DA" w:rsidP="001D46DA">
            <w:pPr>
              <w:spacing w:after="0" w:line="240" w:lineRule="auto"/>
              <w:rPr>
                <w:rFonts w:cs="Arial"/>
                <w:b/>
                <w:bCs/>
                <w:szCs w:val="22"/>
              </w:rPr>
            </w:pPr>
            <w:r w:rsidRPr="001D46DA">
              <w:rPr>
                <w:rFonts w:cs="Arial"/>
                <w:b/>
                <w:bCs/>
                <w:szCs w:val="22"/>
              </w:rPr>
              <w:t>Channel 7</w:t>
            </w:r>
          </w:p>
        </w:tc>
        <w:tc>
          <w:tcPr>
            <w:tcW w:w="1304" w:type="dxa"/>
            <w:gridSpan w:val="2"/>
            <w:tcBorders>
              <w:bottom w:val="single" w:sz="4" w:space="0" w:color="auto"/>
            </w:tcBorders>
            <w:shd w:val="clear" w:color="auto" w:fill="D9D9D9" w:themeFill="background1" w:themeFillShade="D9"/>
          </w:tcPr>
          <w:p w14:paraId="4298BBA4" w14:textId="77777777" w:rsidR="001D46DA" w:rsidRPr="001D46DA" w:rsidRDefault="001D46DA" w:rsidP="001D46DA">
            <w:pPr>
              <w:spacing w:after="0" w:line="240" w:lineRule="auto"/>
              <w:rPr>
                <w:rFonts w:cs="Arial"/>
                <w:b/>
                <w:bCs/>
                <w:szCs w:val="22"/>
              </w:rPr>
            </w:pPr>
            <w:r w:rsidRPr="001D46DA">
              <w:rPr>
                <w:rFonts w:cs="Arial"/>
                <w:b/>
                <w:bCs/>
                <w:szCs w:val="22"/>
              </w:rPr>
              <w:t>Channel 9</w:t>
            </w:r>
          </w:p>
        </w:tc>
        <w:tc>
          <w:tcPr>
            <w:tcW w:w="1447" w:type="dxa"/>
            <w:gridSpan w:val="2"/>
            <w:tcBorders>
              <w:bottom w:val="single" w:sz="4" w:space="0" w:color="auto"/>
            </w:tcBorders>
            <w:shd w:val="clear" w:color="auto" w:fill="D9D9D9" w:themeFill="background1" w:themeFillShade="D9"/>
          </w:tcPr>
          <w:p w14:paraId="78634F3A" w14:textId="77777777" w:rsidR="001D46DA" w:rsidRPr="001D46DA" w:rsidRDefault="001D46DA" w:rsidP="001D46DA">
            <w:pPr>
              <w:spacing w:after="0" w:line="240" w:lineRule="auto"/>
              <w:rPr>
                <w:rFonts w:cs="Arial"/>
                <w:b/>
                <w:bCs/>
                <w:szCs w:val="22"/>
              </w:rPr>
            </w:pPr>
            <w:r w:rsidRPr="001D46DA">
              <w:rPr>
                <w:rFonts w:cs="Arial"/>
                <w:b/>
                <w:bCs/>
                <w:szCs w:val="22"/>
              </w:rPr>
              <w:t>Channel 10</w:t>
            </w:r>
          </w:p>
        </w:tc>
      </w:tr>
      <w:tr w:rsidR="001D46DA" w:rsidRPr="001D46DA" w14:paraId="0C8058C0" w14:textId="77777777" w:rsidTr="00E51868">
        <w:trPr>
          <w:tblHeader/>
        </w:trPr>
        <w:tc>
          <w:tcPr>
            <w:tcW w:w="2263" w:type="dxa"/>
            <w:tcBorders>
              <w:bottom w:val="single" w:sz="4" w:space="0" w:color="auto"/>
            </w:tcBorders>
            <w:shd w:val="clear" w:color="auto" w:fill="D9D9D9" w:themeFill="background1" w:themeFillShade="D9"/>
          </w:tcPr>
          <w:p w14:paraId="717F4F20" w14:textId="77777777" w:rsidR="001D46DA" w:rsidRPr="001D46DA" w:rsidRDefault="001D46DA" w:rsidP="001D46DA">
            <w:pPr>
              <w:spacing w:after="0" w:line="240" w:lineRule="auto"/>
              <w:rPr>
                <w:rFonts w:cs="Arial"/>
                <w:b/>
                <w:bCs/>
                <w:szCs w:val="22"/>
              </w:rPr>
            </w:pPr>
            <w:r w:rsidRPr="001D46DA">
              <w:rPr>
                <w:rFonts w:cs="Arial"/>
                <w:b/>
                <w:bCs/>
                <w:szCs w:val="22"/>
              </w:rPr>
              <w:t>RESPONSE</w:t>
            </w:r>
          </w:p>
        </w:tc>
        <w:tc>
          <w:tcPr>
            <w:tcW w:w="652" w:type="dxa"/>
            <w:tcBorders>
              <w:bottom w:val="single" w:sz="4" w:space="0" w:color="auto"/>
            </w:tcBorders>
            <w:shd w:val="clear" w:color="auto" w:fill="D9D9D9" w:themeFill="background1" w:themeFillShade="D9"/>
          </w:tcPr>
          <w:p w14:paraId="3C0B7E01" w14:textId="77777777" w:rsidR="001D46DA" w:rsidRPr="001D46DA" w:rsidRDefault="001D46DA" w:rsidP="001D46DA">
            <w:pPr>
              <w:spacing w:after="0" w:line="240" w:lineRule="auto"/>
              <w:rPr>
                <w:rFonts w:cs="Arial"/>
                <w:b/>
                <w:bCs/>
                <w:szCs w:val="22"/>
              </w:rPr>
            </w:pPr>
            <w:r w:rsidRPr="001D46DA">
              <w:rPr>
                <w:rFonts w:cs="Arial"/>
                <w:b/>
                <w:bCs/>
                <w:szCs w:val="22"/>
              </w:rPr>
              <w:t>Yes</w:t>
            </w:r>
          </w:p>
        </w:tc>
        <w:tc>
          <w:tcPr>
            <w:tcW w:w="652" w:type="dxa"/>
            <w:tcBorders>
              <w:bottom w:val="single" w:sz="4" w:space="0" w:color="auto"/>
            </w:tcBorders>
            <w:shd w:val="clear" w:color="auto" w:fill="D9D9D9" w:themeFill="background1" w:themeFillShade="D9"/>
          </w:tcPr>
          <w:p w14:paraId="1FEDBE1D" w14:textId="77777777" w:rsidR="001D46DA" w:rsidRPr="001D46DA" w:rsidRDefault="001D46DA" w:rsidP="001D46DA">
            <w:pPr>
              <w:spacing w:after="0" w:line="240" w:lineRule="auto"/>
              <w:rPr>
                <w:rFonts w:cs="Arial"/>
                <w:b/>
                <w:bCs/>
                <w:szCs w:val="22"/>
              </w:rPr>
            </w:pPr>
            <w:r w:rsidRPr="001D46DA">
              <w:rPr>
                <w:rFonts w:cs="Arial"/>
                <w:b/>
                <w:bCs/>
                <w:szCs w:val="22"/>
              </w:rPr>
              <w:t>No</w:t>
            </w:r>
          </w:p>
        </w:tc>
        <w:tc>
          <w:tcPr>
            <w:tcW w:w="652" w:type="dxa"/>
            <w:tcBorders>
              <w:bottom w:val="single" w:sz="4" w:space="0" w:color="auto"/>
            </w:tcBorders>
            <w:shd w:val="clear" w:color="auto" w:fill="D9D9D9" w:themeFill="background1" w:themeFillShade="D9"/>
          </w:tcPr>
          <w:p w14:paraId="7EA31887" w14:textId="77777777" w:rsidR="001D46DA" w:rsidRPr="001D46DA" w:rsidRDefault="001D46DA" w:rsidP="001D46DA">
            <w:pPr>
              <w:spacing w:after="0" w:line="240" w:lineRule="auto"/>
              <w:rPr>
                <w:rFonts w:cs="Arial"/>
                <w:b/>
                <w:bCs/>
                <w:szCs w:val="22"/>
              </w:rPr>
            </w:pPr>
            <w:r w:rsidRPr="001D46DA">
              <w:rPr>
                <w:rFonts w:cs="Arial"/>
                <w:b/>
                <w:bCs/>
                <w:szCs w:val="22"/>
              </w:rPr>
              <w:t>Yes</w:t>
            </w:r>
          </w:p>
        </w:tc>
        <w:tc>
          <w:tcPr>
            <w:tcW w:w="652" w:type="dxa"/>
            <w:tcBorders>
              <w:bottom w:val="single" w:sz="4" w:space="0" w:color="auto"/>
            </w:tcBorders>
            <w:shd w:val="clear" w:color="auto" w:fill="D9D9D9" w:themeFill="background1" w:themeFillShade="D9"/>
          </w:tcPr>
          <w:p w14:paraId="51F0E382" w14:textId="77777777" w:rsidR="001D46DA" w:rsidRPr="001D46DA" w:rsidRDefault="001D46DA" w:rsidP="001D46DA">
            <w:pPr>
              <w:spacing w:after="0" w:line="240" w:lineRule="auto"/>
              <w:rPr>
                <w:rFonts w:cs="Arial"/>
                <w:b/>
                <w:bCs/>
                <w:szCs w:val="22"/>
              </w:rPr>
            </w:pPr>
            <w:r w:rsidRPr="001D46DA">
              <w:rPr>
                <w:rFonts w:cs="Arial"/>
                <w:b/>
                <w:bCs/>
                <w:szCs w:val="22"/>
              </w:rPr>
              <w:t>No</w:t>
            </w:r>
          </w:p>
        </w:tc>
        <w:tc>
          <w:tcPr>
            <w:tcW w:w="652" w:type="dxa"/>
            <w:tcBorders>
              <w:bottom w:val="single" w:sz="4" w:space="0" w:color="auto"/>
            </w:tcBorders>
            <w:shd w:val="clear" w:color="auto" w:fill="D9D9D9" w:themeFill="background1" w:themeFillShade="D9"/>
          </w:tcPr>
          <w:p w14:paraId="2154E4CB" w14:textId="77777777" w:rsidR="001D46DA" w:rsidRPr="001D46DA" w:rsidRDefault="001D46DA" w:rsidP="001D46DA">
            <w:pPr>
              <w:spacing w:after="0" w:line="240" w:lineRule="auto"/>
              <w:rPr>
                <w:rFonts w:cs="Arial"/>
                <w:b/>
                <w:bCs/>
                <w:szCs w:val="22"/>
              </w:rPr>
            </w:pPr>
            <w:r w:rsidRPr="001D46DA">
              <w:rPr>
                <w:rFonts w:cs="Arial"/>
                <w:b/>
                <w:bCs/>
                <w:szCs w:val="22"/>
              </w:rPr>
              <w:t>Yes</w:t>
            </w:r>
          </w:p>
        </w:tc>
        <w:tc>
          <w:tcPr>
            <w:tcW w:w="652" w:type="dxa"/>
            <w:tcBorders>
              <w:bottom w:val="single" w:sz="4" w:space="0" w:color="auto"/>
            </w:tcBorders>
            <w:shd w:val="clear" w:color="auto" w:fill="D9D9D9" w:themeFill="background1" w:themeFillShade="D9"/>
          </w:tcPr>
          <w:p w14:paraId="50DA0F2B" w14:textId="77777777" w:rsidR="001D46DA" w:rsidRPr="001D46DA" w:rsidRDefault="001D46DA" w:rsidP="001D46DA">
            <w:pPr>
              <w:spacing w:after="0" w:line="240" w:lineRule="auto"/>
              <w:rPr>
                <w:rFonts w:cs="Arial"/>
                <w:b/>
                <w:bCs/>
                <w:szCs w:val="22"/>
              </w:rPr>
            </w:pPr>
            <w:r w:rsidRPr="001D46DA">
              <w:rPr>
                <w:rFonts w:cs="Arial"/>
                <w:b/>
                <w:bCs/>
                <w:szCs w:val="22"/>
              </w:rPr>
              <w:t>No</w:t>
            </w:r>
          </w:p>
        </w:tc>
        <w:tc>
          <w:tcPr>
            <w:tcW w:w="652" w:type="dxa"/>
            <w:tcBorders>
              <w:bottom w:val="single" w:sz="4" w:space="0" w:color="auto"/>
            </w:tcBorders>
            <w:shd w:val="clear" w:color="auto" w:fill="D9D9D9" w:themeFill="background1" w:themeFillShade="D9"/>
          </w:tcPr>
          <w:p w14:paraId="5884D324" w14:textId="77777777" w:rsidR="001D46DA" w:rsidRPr="001D46DA" w:rsidRDefault="001D46DA" w:rsidP="001D46DA">
            <w:pPr>
              <w:spacing w:after="0" w:line="240" w:lineRule="auto"/>
              <w:rPr>
                <w:rFonts w:cs="Arial"/>
                <w:b/>
                <w:bCs/>
                <w:szCs w:val="22"/>
              </w:rPr>
            </w:pPr>
            <w:r w:rsidRPr="001D46DA">
              <w:rPr>
                <w:rFonts w:cs="Arial"/>
                <w:b/>
                <w:bCs/>
                <w:szCs w:val="22"/>
              </w:rPr>
              <w:t>Yes</w:t>
            </w:r>
          </w:p>
        </w:tc>
        <w:tc>
          <w:tcPr>
            <w:tcW w:w="652" w:type="dxa"/>
            <w:tcBorders>
              <w:bottom w:val="single" w:sz="4" w:space="0" w:color="auto"/>
            </w:tcBorders>
            <w:shd w:val="clear" w:color="auto" w:fill="D9D9D9" w:themeFill="background1" w:themeFillShade="D9"/>
          </w:tcPr>
          <w:p w14:paraId="7AA4E2D8" w14:textId="77777777" w:rsidR="001D46DA" w:rsidRPr="001D46DA" w:rsidRDefault="001D46DA" w:rsidP="001D46DA">
            <w:pPr>
              <w:spacing w:after="0" w:line="240" w:lineRule="auto"/>
              <w:rPr>
                <w:rFonts w:cs="Arial"/>
                <w:b/>
                <w:bCs/>
                <w:szCs w:val="22"/>
              </w:rPr>
            </w:pPr>
            <w:r w:rsidRPr="001D46DA">
              <w:rPr>
                <w:rFonts w:cs="Arial"/>
                <w:b/>
                <w:bCs/>
                <w:szCs w:val="22"/>
              </w:rPr>
              <w:t>No</w:t>
            </w:r>
          </w:p>
        </w:tc>
        <w:tc>
          <w:tcPr>
            <w:tcW w:w="652" w:type="dxa"/>
            <w:tcBorders>
              <w:bottom w:val="single" w:sz="4" w:space="0" w:color="auto"/>
            </w:tcBorders>
            <w:shd w:val="clear" w:color="auto" w:fill="D9D9D9" w:themeFill="background1" w:themeFillShade="D9"/>
          </w:tcPr>
          <w:p w14:paraId="229F5F59" w14:textId="77777777" w:rsidR="001D46DA" w:rsidRPr="001D46DA" w:rsidRDefault="001D46DA" w:rsidP="001D46DA">
            <w:pPr>
              <w:spacing w:after="0" w:line="240" w:lineRule="auto"/>
              <w:rPr>
                <w:rFonts w:cs="Arial"/>
                <w:b/>
                <w:bCs/>
                <w:szCs w:val="22"/>
              </w:rPr>
            </w:pPr>
            <w:r w:rsidRPr="001D46DA">
              <w:rPr>
                <w:rFonts w:cs="Arial"/>
                <w:b/>
                <w:bCs/>
                <w:szCs w:val="22"/>
              </w:rPr>
              <w:t>Yes</w:t>
            </w:r>
          </w:p>
        </w:tc>
        <w:tc>
          <w:tcPr>
            <w:tcW w:w="795" w:type="dxa"/>
            <w:tcBorders>
              <w:bottom w:val="single" w:sz="4" w:space="0" w:color="auto"/>
            </w:tcBorders>
            <w:shd w:val="clear" w:color="auto" w:fill="D9D9D9" w:themeFill="background1" w:themeFillShade="D9"/>
          </w:tcPr>
          <w:p w14:paraId="57199BF1" w14:textId="77777777" w:rsidR="001D46DA" w:rsidRPr="001D46DA" w:rsidRDefault="001D46DA" w:rsidP="001D46DA">
            <w:pPr>
              <w:spacing w:after="0" w:line="240" w:lineRule="auto"/>
              <w:rPr>
                <w:rFonts w:cs="Arial"/>
                <w:b/>
                <w:bCs/>
                <w:szCs w:val="22"/>
              </w:rPr>
            </w:pPr>
            <w:r w:rsidRPr="001D46DA">
              <w:rPr>
                <w:rFonts w:cs="Arial"/>
                <w:b/>
                <w:bCs/>
                <w:szCs w:val="22"/>
              </w:rPr>
              <w:t>No</w:t>
            </w:r>
          </w:p>
        </w:tc>
      </w:tr>
      <w:tr w:rsidR="001D46DA" w:rsidRPr="001D46DA" w14:paraId="2A18DE20" w14:textId="77777777" w:rsidTr="00E51868">
        <w:trPr>
          <w:tblHeader/>
        </w:trPr>
        <w:tc>
          <w:tcPr>
            <w:tcW w:w="2263" w:type="dxa"/>
            <w:tcBorders>
              <w:left w:val="nil"/>
              <w:bottom w:val="single" w:sz="4" w:space="0" w:color="auto"/>
            </w:tcBorders>
            <w:shd w:val="clear" w:color="auto" w:fill="auto"/>
          </w:tcPr>
          <w:p w14:paraId="32D97C51"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5C82FC9A"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28217D3C"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27CE1FBF"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29A497AA"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2A5B0DDB"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022F4DC6"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6BC755C8"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5932C3FB" w14:textId="77777777" w:rsidR="001D46DA" w:rsidRPr="001D46DA" w:rsidRDefault="001D46DA" w:rsidP="001D46DA">
            <w:pPr>
              <w:spacing w:after="0" w:line="240" w:lineRule="auto"/>
              <w:rPr>
                <w:rFonts w:cs="Arial"/>
                <w:b/>
                <w:bCs/>
                <w:sz w:val="8"/>
                <w:szCs w:val="8"/>
              </w:rPr>
            </w:pPr>
          </w:p>
        </w:tc>
        <w:tc>
          <w:tcPr>
            <w:tcW w:w="652" w:type="dxa"/>
            <w:tcBorders>
              <w:bottom w:val="single" w:sz="4" w:space="0" w:color="auto"/>
            </w:tcBorders>
            <w:shd w:val="clear" w:color="auto" w:fill="auto"/>
          </w:tcPr>
          <w:p w14:paraId="0B955B5D" w14:textId="77777777" w:rsidR="001D46DA" w:rsidRPr="001D46DA" w:rsidRDefault="001D46DA" w:rsidP="001D46DA">
            <w:pPr>
              <w:spacing w:after="0" w:line="240" w:lineRule="auto"/>
              <w:rPr>
                <w:rFonts w:cs="Arial"/>
                <w:b/>
                <w:bCs/>
                <w:sz w:val="8"/>
                <w:szCs w:val="8"/>
              </w:rPr>
            </w:pPr>
          </w:p>
        </w:tc>
        <w:tc>
          <w:tcPr>
            <w:tcW w:w="795" w:type="dxa"/>
            <w:tcBorders>
              <w:bottom w:val="single" w:sz="4" w:space="0" w:color="auto"/>
              <w:right w:val="nil"/>
            </w:tcBorders>
            <w:shd w:val="clear" w:color="auto" w:fill="auto"/>
          </w:tcPr>
          <w:p w14:paraId="7BDEB6D4" w14:textId="77777777" w:rsidR="001D46DA" w:rsidRPr="001D46DA" w:rsidRDefault="001D46DA" w:rsidP="001D46DA">
            <w:pPr>
              <w:spacing w:after="0" w:line="240" w:lineRule="auto"/>
              <w:rPr>
                <w:rFonts w:cs="Arial"/>
                <w:b/>
                <w:bCs/>
                <w:sz w:val="8"/>
                <w:szCs w:val="8"/>
              </w:rPr>
            </w:pPr>
          </w:p>
        </w:tc>
      </w:tr>
      <w:tr w:rsidR="001D46DA" w:rsidRPr="001D46DA" w14:paraId="6B108C6B" w14:textId="77777777" w:rsidTr="00E51868">
        <w:tc>
          <w:tcPr>
            <w:tcW w:w="2263" w:type="dxa"/>
            <w:shd w:val="clear" w:color="auto" w:fill="E7E6E6" w:themeFill="background2"/>
          </w:tcPr>
          <w:p w14:paraId="170E35E3" w14:textId="77777777" w:rsidR="001D46DA" w:rsidRPr="001D46DA" w:rsidRDefault="001D46DA" w:rsidP="001D46DA">
            <w:pPr>
              <w:spacing w:after="0" w:line="240" w:lineRule="auto"/>
              <w:rPr>
                <w:rFonts w:cs="Arial"/>
                <w:b/>
                <w:bCs/>
                <w:szCs w:val="22"/>
              </w:rPr>
            </w:pPr>
            <w:r w:rsidRPr="001D46DA">
              <w:rPr>
                <w:rFonts w:cs="Arial"/>
                <w:b/>
                <w:bCs/>
                <w:szCs w:val="22"/>
              </w:rPr>
              <w:t>Genre</w:t>
            </w:r>
          </w:p>
        </w:tc>
        <w:tc>
          <w:tcPr>
            <w:tcW w:w="652" w:type="dxa"/>
            <w:shd w:val="clear" w:color="auto" w:fill="E7E6E6" w:themeFill="background2"/>
          </w:tcPr>
          <w:p w14:paraId="17360B27"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0F5687CD"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05A47288"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10CA8195"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43D9F11E"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1B03EA63"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00438D51"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3A911C7D" w14:textId="77777777" w:rsidR="001D46DA" w:rsidRPr="001D46DA" w:rsidRDefault="001D46DA" w:rsidP="001D46DA">
            <w:pPr>
              <w:spacing w:after="0" w:line="240" w:lineRule="auto"/>
              <w:rPr>
                <w:rFonts w:cs="Arial"/>
                <w:b/>
                <w:bCs/>
                <w:szCs w:val="22"/>
              </w:rPr>
            </w:pPr>
          </w:p>
        </w:tc>
        <w:tc>
          <w:tcPr>
            <w:tcW w:w="652" w:type="dxa"/>
            <w:shd w:val="clear" w:color="auto" w:fill="E7E6E6" w:themeFill="background2"/>
          </w:tcPr>
          <w:p w14:paraId="6BFECCDD" w14:textId="77777777" w:rsidR="001D46DA" w:rsidRPr="001D46DA" w:rsidRDefault="001D46DA" w:rsidP="001D46DA">
            <w:pPr>
              <w:spacing w:after="0" w:line="240" w:lineRule="auto"/>
              <w:rPr>
                <w:rFonts w:cs="Arial"/>
                <w:b/>
                <w:bCs/>
                <w:szCs w:val="22"/>
              </w:rPr>
            </w:pPr>
          </w:p>
        </w:tc>
        <w:tc>
          <w:tcPr>
            <w:tcW w:w="795" w:type="dxa"/>
            <w:shd w:val="clear" w:color="auto" w:fill="E7E6E6" w:themeFill="background2"/>
          </w:tcPr>
          <w:p w14:paraId="29062044" w14:textId="77777777" w:rsidR="001D46DA" w:rsidRPr="001D46DA" w:rsidRDefault="001D46DA" w:rsidP="001D46DA">
            <w:pPr>
              <w:spacing w:after="0" w:line="240" w:lineRule="auto"/>
              <w:rPr>
                <w:rFonts w:cs="Arial"/>
                <w:b/>
                <w:bCs/>
                <w:szCs w:val="22"/>
              </w:rPr>
            </w:pPr>
          </w:p>
        </w:tc>
      </w:tr>
      <w:tr w:rsidR="001D46DA" w:rsidRPr="001D46DA" w14:paraId="78B3E7A7" w14:textId="77777777" w:rsidTr="00E51868">
        <w:tc>
          <w:tcPr>
            <w:tcW w:w="2263" w:type="dxa"/>
            <w:vAlign w:val="center"/>
          </w:tcPr>
          <w:p w14:paraId="74E7DC27" w14:textId="77777777" w:rsidR="001D46DA" w:rsidRPr="001D46DA" w:rsidRDefault="001D46DA" w:rsidP="001D46DA">
            <w:pPr>
              <w:spacing w:after="0" w:line="240" w:lineRule="auto"/>
              <w:rPr>
                <w:rFonts w:cs="Arial"/>
                <w:szCs w:val="22"/>
              </w:rPr>
            </w:pPr>
            <w:r w:rsidRPr="001D46DA">
              <w:rPr>
                <w:rFonts w:cs="Arial"/>
                <w:szCs w:val="22"/>
              </w:rPr>
              <w:t>Breakfast / other</w:t>
            </w:r>
          </w:p>
        </w:tc>
        <w:tc>
          <w:tcPr>
            <w:tcW w:w="652" w:type="dxa"/>
            <w:vAlign w:val="center"/>
          </w:tcPr>
          <w:p w14:paraId="7DF5CAF6"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597836E0"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73DE24C9"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2C362510"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34389BD3"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7ABEAC4A"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7FE48D63"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7E110E90"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6F68B766" w14:textId="77777777" w:rsidR="001D46DA" w:rsidRPr="001D46DA" w:rsidRDefault="001D46DA" w:rsidP="001D46DA">
            <w:pPr>
              <w:spacing w:before="120" w:after="0" w:line="240" w:lineRule="auto"/>
              <w:jc w:val="center"/>
              <w:rPr>
                <w:rFonts w:cs="Arial"/>
                <w:sz w:val="28"/>
                <w:szCs w:val="28"/>
              </w:rPr>
            </w:pPr>
          </w:p>
        </w:tc>
        <w:tc>
          <w:tcPr>
            <w:tcW w:w="795" w:type="dxa"/>
            <w:vAlign w:val="center"/>
          </w:tcPr>
          <w:p w14:paraId="1F50C575"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r>
      <w:tr w:rsidR="001D46DA" w:rsidRPr="001D46DA" w14:paraId="288E906E" w14:textId="77777777" w:rsidTr="00E51868">
        <w:tc>
          <w:tcPr>
            <w:tcW w:w="2263" w:type="dxa"/>
            <w:vAlign w:val="center"/>
          </w:tcPr>
          <w:p w14:paraId="28CADCD1" w14:textId="77777777" w:rsidR="001D46DA" w:rsidRPr="001D46DA" w:rsidRDefault="001D46DA" w:rsidP="001D46DA">
            <w:pPr>
              <w:spacing w:after="0" w:line="240" w:lineRule="auto"/>
              <w:rPr>
                <w:rFonts w:cs="Arial"/>
                <w:szCs w:val="22"/>
              </w:rPr>
            </w:pPr>
            <w:r w:rsidRPr="001D46DA">
              <w:rPr>
                <w:rFonts w:cs="Arial"/>
                <w:szCs w:val="22"/>
              </w:rPr>
              <w:t>Commentary</w:t>
            </w:r>
          </w:p>
        </w:tc>
        <w:tc>
          <w:tcPr>
            <w:tcW w:w="652" w:type="dxa"/>
            <w:vAlign w:val="center"/>
          </w:tcPr>
          <w:p w14:paraId="09860E07"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76D4DCAF"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5F2323FA"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62281824"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3733139E"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3D845583"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18D15683"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31F0A3DA"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77CAA7E0" w14:textId="77777777" w:rsidR="001D46DA" w:rsidRPr="001D46DA" w:rsidRDefault="001D46DA" w:rsidP="001D46DA">
            <w:pPr>
              <w:spacing w:before="120" w:after="0" w:line="240" w:lineRule="auto"/>
              <w:jc w:val="center"/>
              <w:rPr>
                <w:rFonts w:cs="Arial"/>
                <w:sz w:val="28"/>
                <w:szCs w:val="28"/>
              </w:rPr>
            </w:pPr>
          </w:p>
        </w:tc>
        <w:tc>
          <w:tcPr>
            <w:tcW w:w="795" w:type="dxa"/>
            <w:vAlign w:val="center"/>
          </w:tcPr>
          <w:p w14:paraId="349739BB"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r>
      <w:tr w:rsidR="001D46DA" w:rsidRPr="001D46DA" w14:paraId="2D8121A6" w14:textId="77777777" w:rsidTr="00E51868">
        <w:tc>
          <w:tcPr>
            <w:tcW w:w="2263" w:type="dxa"/>
            <w:vAlign w:val="center"/>
          </w:tcPr>
          <w:p w14:paraId="0047891B" w14:textId="77777777" w:rsidR="001D46DA" w:rsidRPr="001D46DA" w:rsidRDefault="001D46DA" w:rsidP="001D46DA">
            <w:pPr>
              <w:spacing w:after="0" w:line="240" w:lineRule="auto"/>
              <w:rPr>
                <w:rFonts w:cs="Arial"/>
                <w:szCs w:val="22"/>
              </w:rPr>
            </w:pPr>
            <w:r w:rsidRPr="001D46DA">
              <w:rPr>
                <w:rFonts w:cs="Arial"/>
                <w:szCs w:val="22"/>
              </w:rPr>
              <w:t>News</w:t>
            </w:r>
          </w:p>
        </w:tc>
        <w:tc>
          <w:tcPr>
            <w:tcW w:w="652" w:type="dxa"/>
            <w:vAlign w:val="center"/>
          </w:tcPr>
          <w:p w14:paraId="53638CAD" w14:textId="77777777" w:rsidR="001D46DA" w:rsidRPr="001D46DA" w:rsidRDefault="001D46DA" w:rsidP="001D46DA">
            <w:pPr>
              <w:spacing w:before="120" w:after="0" w:line="240" w:lineRule="auto"/>
              <w:jc w:val="center"/>
              <w:rPr>
                <w:rFonts w:cs="Arial"/>
                <w:b/>
                <w:bCs/>
                <w:sz w:val="28"/>
                <w:szCs w:val="28"/>
              </w:rPr>
            </w:pPr>
          </w:p>
        </w:tc>
        <w:tc>
          <w:tcPr>
            <w:tcW w:w="652" w:type="dxa"/>
            <w:vAlign w:val="center"/>
          </w:tcPr>
          <w:p w14:paraId="2D18A7B6"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25E6B155"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1E2DD6E8"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5F9A51A1"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3E3A750A"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63A8DB85"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5FFA63D1"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23D43559" w14:textId="77777777" w:rsidR="001D46DA" w:rsidRPr="001D46DA" w:rsidRDefault="001D46DA" w:rsidP="001D46DA">
            <w:pPr>
              <w:spacing w:before="120" w:after="0" w:line="240" w:lineRule="auto"/>
              <w:jc w:val="center"/>
              <w:rPr>
                <w:rFonts w:cs="Arial"/>
                <w:sz w:val="28"/>
                <w:szCs w:val="28"/>
              </w:rPr>
            </w:pPr>
          </w:p>
        </w:tc>
        <w:tc>
          <w:tcPr>
            <w:tcW w:w="795" w:type="dxa"/>
            <w:vAlign w:val="center"/>
          </w:tcPr>
          <w:p w14:paraId="1F0F6ACE"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r>
      <w:tr w:rsidR="001D46DA" w:rsidRPr="001D46DA" w14:paraId="58845B0D" w14:textId="77777777" w:rsidTr="00E51868">
        <w:trPr>
          <w:trHeight w:val="270"/>
        </w:trPr>
        <w:tc>
          <w:tcPr>
            <w:tcW w:w="2263" w:type="dxa"/>
            <w:vAlign w:val="center"/>
          </w:tcPr>
          <w:p w14:paraId="4DF4BBB7" w14:textId="77777777" w:rsidR="001D46DA" w:rsidRPr="001D46DA" w:rsidRDefault="001D46DA" w:rsidP="001D46DA">
            <w:pPr>
              <w:spacing w:after="0" w:line="240" w:lineRule="auto"/>
              <w:rPr>
                <w:rFonts w:cs="Arial"/>
                <w:szCs w:val="22"/>
              </w:rPr>
            </w:pPr>
            <w:r w:rsidRPr="001D46DA">
              <w:rPr>
                <w:rFonts w:cs="Arial"/>
                <w:szCs w:val="22"/>
              </w:rPr>
              <w:t>Sport</w:t>
            </w:r>
          </w:p>
        </w:tc>
        <w:tc>
          <w:tcPr>
            <w:tcW w:w="652" w:type="dxa"/>
            <w:vAlign w:val="center"/>
          </w:tcPr>
          <w:p w14:paraId="40D2303A"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5A90E541"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03B7D3B2"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3E41086A"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5FEC9F8D"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13B1C449"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25C3D2C1" w14:textId="77777777" w:rsidR="001D46DA" w:rsidRPr="001D46DA" w:rsidRDefault="001D46DA" w:rsidP="001D46DA">
            <w:pPr>
              <w:spacing w:before="120" w:after="0" w:line="240" w:lineRule="auto"/>
              <w:jc w:val="center"/>
              <w:rPr>
                <w:rFonts w:cs="Arial"/>
                <w:sz w:val="28"/>
                <w:szCs w:val="28"/>
              </w:rPr>
            </w:pPr>
          </w:p>
        </w:tc>
        <w:tc>
          <w:tcPr>
            <w:tcW w:w="652" w:type="dxa"/>
            <w:vAlign w:val="center"/>
          </w:tcPr>
          <w:p w14:paraId="6478EC5C"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c>
          <w:tcPr>
            <w:tcW w:w="652" w:type="dxa"/>
            <w:vAlign w:val="center"/>
          </w:tcPr>
          <w:p w14:paraId="0E1072BF" w14:textId="77777777" w:rsidR="001D46DA" w:rsidRPr="001D46DA" w:rsidRDefault="001D46DA" w:rsidP="001D46DA">
            <w:pPr>
              <w:spacing w:before="120" w:after="0" w:line="240" w:lineRule="auto"/>
              <w:jc w:val="center"/>
              <w:rPr>
                <w:rFonts w:cs="Arial"/>
                <w:sz w:val="28"/>
                <w:szCs w:val="28"/>
              </w:rPr>
            </w:pPr>
          </w:p>
        </w:tc>
        <w:tc>
          <w:tcPr>
            <w:tcW w:w="795" w:type="dxa"/>
            <w:vAlign w:val="center"/>
          </w:tcPr>
          <w:p w14:paraId="280EBD64" w14:textId="77777777" w:rsidR="001D46DA" w:rsidRPr="001D46DA" w:rsidRDefault="001D46DA" w:rsidP="001D46DA">
            <w:pPr>
              <w:spacing w:before="120" w:after="0" w:line="240" w:lineRule="auto"/>
              <w:jc w:val="center"/>
              <w:rPr>
                <w:rFonts w:cs="Arial"/>
                <w:sz w:val="28"/>
                <w:szCs w:val="28"/>
              </w:rPr>
            </w:pPr>
            <w:r w:rsidRPr="001D46DA">
              <w:rPr>
                <w:rFonts w:cs="Arial"/>
                <w:b/>
                <w:bCs/>
                <w:sz w:val="28"/>
                <w:szCs w:val="28"/>
              </w:rPr>
              <w:sym w:font="Wingdings 2" w:char="F050"/>
            </w:r>
          </w:p>
        </w:tc>
      </w:tr>
    </w:tbl>
    <w:p w14:paraId="68A5E4A0" w14:textId="77777777" w:rsidR="001D46DA" w:rsidRPr="001D46DA" w:rsidRDefault="001D46DA" w:rsidP="001D46DA"/>
    <w:p w14:paraId="782346B6" w14:textId="77777777" w:rsidR="00621C9E" w:rsidRDefault="001D46DA" w:rsidP="004960C2">
      <w:r w:rsidRPr="001D46DA">
        <w:lastRenderedPageBreak/>
        <w:t xml:space="preserve">These findings illustrate that a range of factors impact the overall comprehensibility of captions. When assessing captions against the five comprehensibility criteria, none of the programs from the ABC or Channels 9 or 10 are entirely comprehensible without sound. Channel 7 performs slightly better, with their sport program being comprehensible without sound. SBS performs best out of the broadcasters, with their sport and breakfast programs being generally comprehensible through the captions alone. It is worth interrogating the comprehensibility of captions for sports programs, however, as it is possible that the visual nature of sport leads to greater comprehension in and of itself. </w:t>
      </w:r>
    </w:p>
    <w:p w14:paraId="0F51192C" w14:textId="7FB86AB0" w:rsidR="007F388C" w:rsidRDefault="00C4461E" w:rsidP="004960C2">
      <w:r w:rsidRPr="00C4461E">
        <w:t>As outlined in the Standard, comprehensibility is only one factor to be considered when determining the quality of captions. Generally speaking, despite many instances of on-screen visuals or text being obscured, the captions were fairly readable. With regards to accuracy, the captions were often not verbatim, sound effects and music were not always captioned, and the captions did not always adequately reflect the content of the program. The individual findings for each program and broa</w:t>
      </w:r>
      <w:r w:rsidR="001D46DA">
        <w:t xml:space="preserve">dcaster can be assessed to </w:t>
      </w:r>
      <w:r w:rsidRPr="00C4461E">
        <w:t>consider the quality of captions</w:t>
      </w:r>
      <w:r w:rsidR="001D46DA">
        <w:t xml:space="preserve"> in more detail, with the tables below reflecting the findings from when the program was viewed with sound. </w:t>
      </w:r>
      <w:r w:rsidR="004960C2">
        <w:t>The following sections discuss findings as they relate to each specific genre.</w:t>
      </w:r>
    </w:p>
    <w:p w14:paraId="09524B70" w14:textId="626F061B" w:rsidR="005B752F" w:rsidRPr="00D30B06" w:rsidRDefault="005B752F" w:rsidP="00151811">
      <w:pPr>
        <w:pStyle w:val="Heading2"/>
      </w:pPr>
      <w:bookmarkStart w:id="26" w:name="_Toc33171592"/>
      <w:r w:rsidRPr="00D30B06">
        <w:t>Summary</w:t>
      </w:r>
      <w:r w:rsidR="00232E2F">
        <w:t xml:space="preserve"> </w:t>
      </w:r>
      <w:r>
        <w:t>of</w:t>
      </w:r>
      <w:r w:rsidR="00232E2F">
        <w:t xml:space="preserve"> </w:t>
      </w:r>
      <w:r>
        <w:t>Program</w:t>
      </w:r>
      <w:r w:rsidR="00232E2F">
        <w:t xml:space="preserve"> </w:t>
      </w:r>
      <w:r w:rsidR="005C6D11">
        <w:t>Genre</w:t>
      </w:r>
      <w:bookmarkEnd w:id="26"/>
    </w:p>
    <w:p w14:paraId="474573D7" w14:textId="10D9A7C2" w:rsidR="00281593" w:rsidRDefault="00281593" w:rsidP="005B752F">
      <w:pPr>
        <w:pStyle w:val="Heading3"/>
      </w:pPr>
      <w:bookmarkStart w:id="27" w:name="_Toc33171593"/>
      <w:r w:rsidRPr="008F3A74">
        <w:t>Breakfast</w:t>
      </w:r>
      <w:r w:rsidR="00A10177">
        <w:t xml:space="preserve"> / Other</w:t>
      </w:r>
      <w:bookmarkEnd w:id="27"/>
    </w:p>
    <w:p w14:paraId="3DC4BF2F" w14:textId="4D8A74EF" w:rsidR="005B752F" w:rsidRPr="0029139C" w:rsidRDefault="00281593" w:rsidP="00281593">
      <w:r w:rsidRPr="0029139C">
        <w:t>Breakfast</w:t>
      </w:r>
      <w:r w:rsidR="00232E2F" w:rsidRPr="0029139C">
        <w:t xml:space="preserve"> </w:t>
      </w:r>
      <w:r w:rsidRPr="0029139C">
        <w:t>television</w:t>
      </w:r>
      <w:r w:rsidR="00232E2F" w:rsidRPr="0029139C">
        <w:t xml:space="preserve"> </w:t>
      </w:r>
      <w:r w:rsidRPr="0029139C">
        <w:t>is</w:t>
      </w:r>
      <w:r w:rsidR="00232E2F" w:rsidRPr="0029139C">
        <w:t xml:space="preserve"> </w:t>
      </w:r>
      <w:r w:rsidRPr="0029139C">
        <w:t>a</w:t>
      </w:r>
      <w:r w:rsidR="00232E2F" w:rsidRPr="0029139C">
        <w:t xml:space="preserve"> </w:t>
      </w:r>
      <w:r w:rsidRPr="0029139C">
        <w:t>uniquely</w:t>
      </w:r>
      <w:r w:rsidR="00232E2F" w:rsidRPr="0029139C">
        <w:t xml:space="preserve"> </w:t>
      </w:r>
      <w:r w:rsidRPr="0029139C">
        <w:t>televisual</w:t>
      </w:r>
      <w:r w:rsidR="00232E2F" w:rsidRPr="0029139C">
        <w:t xml:space="preserve"> </w:t>
      </w:r>
      <w:r w:rsidRPr="0029139C">
        <w:t>genre</w:t>
      </w:r>
      <w:r w:rsidR="00232E2F" w:rsidRPr="0029139C">
        <w:t xml:space="preserve"> </w:t>
      </w:r>
      <w:r w:rsidRPr="0029139C">
        <w:t>present</w:t>
      </w:r>
      <w:r w:rsidR="00232E2F" w:rsidRPr="0029139C">
        <w:t xml:space="preserve"> </w:t>
      </w:r>
      <w:r w:rsidRPr="0029139C">
        <w:t>across</w:t>
      </w:r>
      <w:r w:rsidR="00232E2F" w:rsidRPr="0029139C">
        <w:t xml:space="preserve"> </w:t>
      </w:r>
      <w:r w:rsidRPr="0029139C">
        <w:t>all</w:t>
      </w:r>
      <w:r w:rsidR="00232E2F" w:rsidRPr="0029139C">
        <w:t xml:space="preserve"> </w:t>
      </w:r>
      <w:r w:rsidRPr="0029139C">
        <w:t>the</w:t>
      </w:r>
      <w:r w:rsidR="00232E2F" w:rsidRPr="0029139C">
        <w:t xml:space="preserve"> </w:t>
      </w:r>
      <w:r w:rsidRPr="0029139C">
        <w:t>broadcasters</w:t>
      </w:r>
      <w:r w:rsidR="0029139C">
        <w:t>,</w:t>
      </w:r>
      <w:r w:rsidR="00232E2F" w:rsidRPr="0029139C">
        <w:t xml:space="preserve"> </w:t>
      </w:r>
      <w:r w:rsidRPr="0029139C">
        <w:t>with</w:t>
      </w:r>
      <w:r w:rsidR="00232E2F" w:rsidRPr="0029139C">
        <w:t xml:space="preserve"> </w:t>
      </w:r>
      <w:r w:rsidRPr="0029139C">
        <w:t>the</w:t>
      </w:r>
      <w:r w:rsidR="00232E2F" w:rsidRPr="0029139C">
        <w:t xml:space="preserve"> </w:t>
      </w:r>
      <w:r w:rsidRPr="0029139C">
        <w:t>exception</w:t>
      </w:r>
      <w:r w:rsidR="00232E2F" w:rsidRPr="0029139C">
        <w:t xml:space="preserve"> </w:t>
      </w:r>
      <w:r w:rsidRPr="0029139C">
        <w:t>of</w:t>
      </w:r>
      <w:r w:rsidR="00232E2F" w:rsidRPr="0029139C">
        <w:t xml:space="preserve"> </w:t>
      </w:r>
      <w:r w:rsidRPr="0029139C">
        <w:t>SBS</w:t>
      </w:r>
      <w:r w:rsidR="00232E2F" w:rsidRPr="0029139C">
        <w:t xml:space="preserve"> </w:t>
      </w:r>
      <w:r w:rsidRPr="0029139C">
        <w:t>which</w:t>
      </w:r>
      <w:r w:rsidR="00232E2F" w:rsidRPr="0029139C">
        <w:t xml:space="preserve"> </w:t>
      </w:r>
      <w:r w:rsidRPr="0029139C">
        <w:t>does</w:t>
      </w:r>
      <w:r w:rsidR="00232E2F" w:rsidRPr="0029139C">
        <w:t xml:space="preserve"> </w:t>
      </w:r>
      <w:r w:rsidRPr="0029139C">
        <w:t>not</w:t>
      </w:r>
      <w:r w:rsidR="00232E2F" w:rsidRPr="0029139C">
        <w:t xml:space="preserve"> </w:t>
      </w:r>
      <w:r w:rsidRPr="0029139C">
        <w:t>have</w:t>
      </w:r>
      <w:r w:rsidR="00232E2F" w:rsidRPr="0029139C">
        <w:t xml:space="preserve"> </w:t>
      </w:r>
      <w:r w:rsidRPr="0029139C">
        <w:t>a</w:t>
      </w:r>
      <w:r w:rsidR="00232E2F" w:rsidRPr="0029139C">
        <w:t xml:space="preserve"> </w:t>
      </w:r>
      <w:r w:rsidRPr="0029139C">
        <w:t>breakfast</w:t>
      </w:r>
      <w:r w:rsidR="00232E2F" w:rsidRPr="0029139C">
        <w:t xml:space="preserve"> </w:t>
      </w:r>
      <w:r w:rsidRPr="0029139C">
        <w:t>television</w:t>
      </w:r>
      <w:r w:rsidR="00232E2F" w:rsidRPr="0029139C">
        <w:t xml:space="preserve"> </w:t>
      </w:r>
      <w:r w:rsidRPr="0029139C">
        <w:t>offering.</w:t>
      </w:r>
      <w:r w:rsidR="00232E2F" w:rsidRPr="0029139C">
        <w:t xml:space="preserve"> </w:t>
      </w:r>
      <w:r w:rsidRPr="0029139C">
        <w:t>In</w:t>
      </w:r>
      <w:r w:rsidR="00232E2F" w:rsidRPr="0029139C">
        <w:t xml:space="preserve"> </w:t>
      </w:r>
      <w:r w:rsidRPr="0029139C">
        <w:t>lieu</w:t>
      </w:r>
      <w:r w:rsidR="00232E2F" w:rsidRPr="0029139C">
        <w:t xml:space="preserve"> </w:t>
      </w:r>
      <w:r w:rsidRPr="0029139C">
        <w:t>of</w:t>
      </w:r>
      <w:r w:rsidR="00232E2F" w:rsidRPr="0029139C">
        <w:t xml:space="preserve"> </w:t>
      </w:r>
      <w:r w:rsidRPr="0029139C">
        <w:t>breakfast</w:t>
      </w:r>
      <w:r w:rsidR="00232E2F" w:rsidRPr="0029139C">
        <w:t xml:space="preserve"> </w:t>
      </w:r>
      <w:r w:rsidRPr="0029139C">
        <w:t>television,</w:t>
      </w:r>
      <w:r w:rsidR="00232E2F" w:rsidRPr="0029139C">
        <w:t xml:space="preserve"> </w:t>
      </w:r>
      <w:r w:rsidRPr="008F1D98">
        <w:rPr>
          <w:i/>
          <w:iCs/>
        </w:rPr>
        <w:t>Al</w:t>
      </w:r>
      <w:r w:rsidR="00232E2F" w:rsidRPr="008F1D98">
        <w:rPr>
          <w:i/>
          <w:iCs/>
        </w:rPr>
        <w:t xml:space="preserve"> </w:t>
      </w:r>
      <w:r w:rsidRPr="008F1D98">
        <w:rPr>
          <w:i/>
          <w:iCs/>
        </w:rPr>
        <w:t>Jaze</w:t>
      </w:r>
      <w:r w:rsidR="0029139C">
        <w:rPr>
          <w:i/>
          <w:iCs/>
        </w:rPr>
        <w:t>e</w:t>
      </w:r>
      <w:r w:rsidRPr="008F1D98">
        <w:rPr>
          <w:i/>
          <w:iCs/>
        </w:rPr>
        <w:t>ra</w:t>
      </w:r>
      <w:r w:rsidR="00232E2F" w:rsidRPr="008F1D98">
        <w:rPr>
          <w:i/>
          <w:iCs/>
        </w:rPr>
        <w:t xml:space="preserve"> </w:t>
      </w:r>
      <w:r w:rsidR="0029139C" w:rsidRPr="008F1D98">
        <w:rPr>
          <w:i/>
          <w:iCs/>
        </w:rPr>
        <w:t>N</w:t>
      </w:r>
      <w:r w:rsidRPr="008F1D98">
        <w:rPr>
          <w:i/>
          <w:iCs/>
        </w:rPr>
        <w:t>ews</w:t>
      </w:r>
      <w:r w:rsidR="0029139C">
        <w:rPr>
          <w:i/>
          <w:iCs/>
        </w:rPr>
        <w:t>,</w:t>
      </w:r>
      <w:r w:rsidR="00232E2F" w:rsidRPr="0029139C">
        <w:t xml:space="preserve"> </w:t>
      </w:r>
      <w:r w:rsidRPr="0029139C">
        <w:t>which</w:t>
      </w:r>
      <w:r w:rsidR="00232E2F" w:rsidRPr="0029139C">
        <w:t xml:space="preserve"> </w:t>
      </w:r>
      <w:r w:rsidRPr="0029139C">
        <w:t>airs</w:t>
      </w:r>
      <w:r w:rsidR="00232E2F" w:rsidRPr="0029139C">
        <w:t xml:space="preserve"> </w:t>
      </w:r>
      <w:r w:rsidRPr="0029139C">
        <w:t>at</w:t>
      </w:r>
      <w:r w:rsidR="00232E2F" w:rsidRPr="0029139C">
        <w:t xml:space="preserve"> </w:t>
      </w:r>
      <w:r w:rsidR="00CA64B1">
        <w:t>6:30</w:t>
      </w:r>
      <w:r w:rsidRPr="0029139C">
        <w:t>am</w:t>
      </w:r>
      <w:r w:rsidR="0029139C">
        <w:t>,</w:t>
      </w:r>
      <w:r w:rsidR="00232E2F" w:rsidRPr="0029139C">
        <w:t xml:space="preserve"> </w:t>
      </w:r>
      <w:r w:rsidRPr="0029139C">
        <w:t>was</w:t>
      </w:r>
      <w:r w:rsidR="00232E2F" w:rsidRPr="0029139C">
        <w:t xml:space="preserve"> </w:t>
      </w:r>
      <w:r w:rsidRPr="0029139C">
        <w:t>evaluated.</w:t>
      </w:r>
    </w:p>
    <w:p w14:paraId="41BC5749" w14:textId="59984AE5" w:rsidR="005B752F" w:rsidRDefault="005B752F" w:rsidP="005B752F">
      <w:r>
        <w:t>Table</w:t>
      </w:r>
      <w:r w:rsidR="00232E2F">
        <w:t xml:space="preserve"> </w:t>
      </w:r>
      <w:r w:rsidR="00621C9E">
        <w:t>5</w:t>
      </w:r>
      <w:r w:rsidR="00232E2F">
        <w:t xml:space="preserve"> </w:t>
      </w:r>
      <w:r>
        <w:t>shows</w:t>
      </w:r>
      <w:r w:rsidR="00232E2F">
        <w:t xml:space="preserve"> </w:t>
      </w:r>
      <w:r>
        <w:t>the</w:t>
      </w:r>
      <w:r w:rsidR="00232E2F">
        <w:t xml:space="preserve"> </w:t>
      </w:r>
      <w:r>
        <w:t>overall</w:t>
      </w:r>
      <w:r w:rsidR="00232E2F">
        <w:t xml:space="preserve"> </w:t>
      </w:r>
      <w:r>
        <w:t>coders</w:t>
      </w:r>
      <w:r w:rsidR="00103E72">
        <w:t>’</w:t>
      </w:r>
      <w:r w:rsidR="00232E2F">
        <w:t xml:space="preserve"> </w:t>
      </w:r>
      <w:r>
        <w:t>findings</w:t>
      </w:r>
      <w:r w:rsidR="00232E2F">
        <w:t xml:space="preserve"> </w:t>
      </w:r>
      <w:r>
        <w:t>against</w:t>
      </w:r>
      <w:r w:rsidR="00232E2F">
        <w:t xml:space="preserve"> </w:t>
      </w:r>
      <w:r w:rsidR="00130DD3">
        <w:t>the</w:t>
      </w:r>
      <w:r w:rsidR="004637D8">
        <w:t xml:space="preserve"> data collection tracking sheet </w:t>
      </w:r>
      <w:r>
        <w:t>for</w:t>
      </w:r>
      <w:r w:rsidR="00232E2F">
        <w:t xml:space="preserve"> </w:t>
      </w:r>
      <w:r>
        <w:t>the</w:t>
      </w:r>
      <w:r w:rsidR="00232E2F">
        <w:t xml:space="preserve"> </w:t>
      </w:r>
      <w:r>
        <w:t>category</w:t>
      </w:r>
      <w:r w:rsidR="00232E2F">
        <w:t xml:space="preserve"> </w:t>
      </w:r>
      <w:r>
        <w:t>of</w:t>
      </w:r>
      <w:r w:rsidR="00232E2F">
        <w:t xml:space="preserve"> </w:t>
      </w:r>
      <w:r>
        <w:t>breakfast</w:t>
      </w:r>
      <w:r w:rsidR="00232E2F">
        <w:t xml:space="preserve"> </w:t>
      </w:r>
      <w:r>
        <w:t>/</w:t>
      </w:r>
      <w:r w:rsidR="00232E2F">
        <w:t xml:space="preserve"> </w:t>
      </w:r>
      <w:r>
        <w:t>other</w:t>
      </w:r>
      <w:r w:rsidR="00232E2F">
        <w:t xml:space="preserve"> </w:t>
      </w:r>
      <w:r>
        <w:t>programs.</w:t>
      </w:r>
      <w:r w:rsidR="00A13F1F">
        <w:t xml:space="preserve"> The average number of errors across both weeks and the three coders was 15</w:t>
      </w:r>
      <w:r w:rsidR="00621C9E">
        <w:t>.</w:t>
      </w:r>
    </w:p>
    <w:p w14:paraId="4E79CE9B" w14:textId="5F8423F3" w:rsidR="00281593" w:rsidRDefault="00281593" w:rsidP="00281593">
      <w:r w:rsidRPr="008F1D98">
        <w:rPr>
          <w:i/>
          <w:iCs/>
        </w:rPr>
        <w:t>Al</w:t>
      </w:r>
      <w:r w:rsidR="00232E2F" w:rsidRPr="008F1D98">
        <w:rPr>
          <w:i/>
          <w:iCs/>
        </w:rPr>
        <w:t xml:space="preserve"> </w:t>
      </w:r>
      <w:r w:rsidRPr="008F1D98">
        <w:rPr>
          <w:i/>
          <w:iCs/>
        </w:rPr>
        <w:t>Jazeera</w:t>
      </w:r>
      <w:r w:rsidR="00232E2F" w:rsidRPr="008F1D98">
        <w:rPr>
          <w:i/>
          <w:iCs/>
        </w:rPr>
        <w:t xml:space="preserve"> </w:t>
      </w:r>
      <w:r w:rsidR="008A3F0B" w:rsidRPr="008F1D98">
        <w:rPr>
          <w:i/>
          <w:iCs/>
        </w:rPr>
        <w:t>News</w:t>
      </w:r>
      <w:r w:rsidR="008A3F0B">
        <w:t xml:space="preserve"> </w:t>
      </w:r>
      <w:r w:rsidRPr="00281593">
        <w:t>(SBS)</w:t>
      </w:r>
      <w:r w:rsidR="00232E2F">
        <w:t xml:space="preserve"> </w:t>
      </w:r>
      <w:r w:rsidRPr="00281593">
        <w:t>was</w:t>
      </w:r>
      <w:r w:rsidR="00232E2F">
        <w:t xml:space="preserve"> </w:t>
      </w:r>
      <w:r w:rsidRPr="00281593">
        <w:t>identified</w:t>
      </w:r>
      <w:r w:rsidR="00232E2F">
        <w:t xml:space="preserve"> </w:t>
      </w:r>
      <w:r w:rsidRPr="00281593">
        <w:t>as</w:t>
      </w:r>
      <w:r w:rsidR="00232E2F">
        <w:t xml:space="preserve"> </w:t>
      </w:r>
      <w:r w:rsidRPr="00281593">
        <w:t>the</w:t>
      </w:r>
      <w:r w:rsidR="00232E2F">
        <w:t xml:space="preserve"> </w:t>
      </w:r>
      <w:r w:rsidRPr="00281593">
        <w:t>easiest</w:t>
      </w:r>
      <w:r w:rsidR="00232E2F">
        <w:t xml:space="preserve"> </w:t>
      </w:r>
      <w:r w:rsidRPr="00281593">
        <w:t>to</w:t>
      </w:r>
      <w:r w:rsidR="00232E2F">
        <w:t xml:space="preserve"> </w:t>
      </w:r>
      <w:r w:rsidRPr="00281593">
        <w:t>follow</w:t>
      </w:r>
      <w:r w:rsidR="008A3F0B">
        <w:t>,</w:t>
      </w:r>
      <w:r w:rsidR="00232E2F">
        <w:t xml:space="preserve"> </w:t>
      </w:r>
      <w:r w:rsidRPr="00281593">
        <w:t>perhaps</w:t>
      </w:r>
      <w:r w:rsidR="00232E2F">
        <w:t xml:space="preserve"> </w:t>
      </w:r>
      <w:r w:rsidRPr="00281593">
        <w:t>because</w:t>
      </w:r>
      <w:r w:rsidR="00232E2F">
        <w:t xml:space="preserve"> </w:t>
      </w:r>
      <w:r w:rsidRPr="00281593">
        <w:t>they</w:t>
      </w:r>
      <w:r w:rsidR="00232E2F">
        <w:t xml:space="preserve"> </w:t>
      </w:r>
      <w:r w:rsidRPr="00281593">
        <w:t>had</w:t>
      </w:r>
      <w:r w:rsidR="00232E2F">
        <w:t xml:space="preserve"> </w:t>
      </w:r>
      <w:r w:rsidRPr="00281593">
        <w:t>very</w:t>
      </w:r>
      <w:r w:rsidR="00232E2F">
        <w:t xml:space="preserve"> </w:t>
      </w:r>
      <w:r w:rsidRPr="00281593">
        <w:t>few</w:t>
      </w:r>
      <w:r w:rsidR="00232E2F">
        <w:t xml:space="preserve"> </w:t>
      </w:r>
      <w:r w:rsidRPr="00281593">
        <w:t>instances</w:t>
      </w:r>
      <w:r w:rsidR="00232E2F">
        <w:t xml:space="preserve"> </w:t>
      </w:r>
      <w:r w:rsidRPr="00281593">
        <w:t>where</w:t>
      </w:r>
      <w:r w:rsidR="00232E2F">
        <w:t xml:space="preserve"> </w:t>
      </w:r>
      <w:r w:rsidRPr="00281593">
        <w:t>there</w:t>
      </w:r>
      <w:r w:rsidR="00232E2F">
        <w:t xml:space="preserve"> </w:t>
      </w:r>
      <w:r w:rsidRPr="00281593">
        <w:t>was</w:t>
      </w:r>
      <w:r w:rsidR="00232E2F">
        <w:t xml:space="preserve"> </w:t>
      </w:r>
      <w:r w:rsidRPr="00281593">
        <w:t>more</w:t>
      </w:r>
      <w:r w:rsidR="00232E2F">
        <w:t xml:space="preserve"> </w:t>
      </w:r>
      <w:r w:rsidRPr="00281593">
        <w:t>than</w:t>
      </w:r>
      <w:r w:rsidR="00232E2F">
        <w:t xml:space="preserve"> </w:t>
      </w:r>
      <w:r w:rsidRPr="00281593">
        <w:t>one</w:t>
      </w:r>
      <w:r w:rsidR="00232E2F">
        <w:t xml:space="preserve"> </w:t>
      </w:r>
      <w:r w:rsidRPr="00281593">
        <w:t>speaker/sound</w:t>
      </w:r>
      <w:r w:rsidR="00232E2F">
        <w:t xml:space="preserve"> </w:t>
      </w:r>
      <w:r w:rsidR="00CA64B1">
        <w:t>a</w:t>
      </w:r>
      <w:r w:rsidRPr="00281593">
        <w:t>t</w:t>
      </w:r>
      <w:r w:rsidR="00232E2F">
        <w:t xml:space="preserve"> </w:t>
      </w:r>
      <w:r w:rsidRPr="00281593">
        <w:t>a</w:t>
      </w:r>
      <w:r w:rsidR="00232E2F">
        <w:t xml:space="preserve"> </w:t>
      </w:r>
      <w:r w:rsidRPr="00281593">
        <w:t>time.</w:t>
      </w:r>
      <w:r w:rsidR="00784218">
        <w:t xml:space="preserve"> According to Coder C:</w:t>
      </w:r>
    </w:p>
    <w:p w14:paraId="6B64054E" w14:textId="250F6C04" w:rsidR="00784218" w:rsidRPr="00281593" w:rsidRDefault="00784218" w:rsidP="008C0B44">
      <w:pPr>
        <w:ind w:left="284"/>
      </w:pPr>
      <w:r>
        <w:t>Overall, Al Jazeera has the best captions in my opinion. They are concise and clear, don’t move too fast, and are reasonably in synch with the action on screen.</w:t>
      </w:r>
    </w:p>
    <w:p w14:paraId="6DC8DF79" w14:textId="0EBA8AF5" w:rsidR="00A53A9D" w:rsidRDefault="00281593" w:rsidP="00281593">
      <w:r>
        <w:t>There</w:t>
      </w:r>
      <w:r w:rsidR="00232E2F">
        <w:t xml:space="preserve"> </w:t>
      </w:r>
      <w:r>
        <w:t>was</w:t>
      </w:r>
      <w:r w:rsidR="00232E2F">
        <w:t xml:space="preserve"> </w:t>
      </w:r>
      <w:r>
        <w:t>high</w:t>
      </w:r>
      <w:r w:rsidR="00232E2F">
        <w:t xml:space="preserve"> </w:t>
      </w:r>
      <w:r>
        <w:t>correlation</w:t>
      </w:r>
      <w:r w:rsidR="00232E2F">
        <w:t xml:space="preserve"> </w:t>
      </w:r>
      <w:r>
        <w:t>amongst</w:t>
      </w:r>
      <w:r w:rsidR="00232E2F">
        <w:t xml:space="preserve"> </w:t>
      </w:r>
      <w:r>
        <w:t>the</w:t>
      </w:r>
      <w:r w:rsidR="00232E2F">
        <w:t xml:space="preserve"> </w:t>
      </w:r>
      <w:r>
        <w:t>coders</w:t>
      </w:r>
      <w:r w:rsidR="00232E2F">
        <w:t xml:space="preserve"> </w:t>
      </w:r>
      <w:r>
        <w:t>regarding</w:t>
      </w:r>
      <w:r w:rsidR="00232E2F">
        <w:t xml:space="preserve"> </w:t>
      </w:r>
      <w:r>
        <w:t>when</w:t>
      </w:r>
      <w:r w:rsidR="00232E2F">
        <w:t xml:space="preserve"> </w:t>
      </w:r>
      <w:r>
        <w:t>the</w:t>
      </w:r>
      <w:r w:rsidR="00232E2F">
        <w:t xml:space="preserve"> </w:t>
      </w:r>
      <w:r>
        <w:t>program</w:t>
      </w:r>
      <w:r w:rsidR="00232E2F">
        <w:t xml:space="preserve"> </w:t>
      </w:r>
      <w:r>
        <w:t>c</w:t>
      </w:r>
      <w:r w:rsidRPr="00CB3B6F">
        <w:t>o</w:t>
      </w:r>
      <w:r>
        <w:t>uld</w:t>
      </w:r>
      <w:r w:rsidR="00232E2F">
        <w:t xml:space="preserve"> </w:t>
      </w:r>
      <w:r>
        <w:t>be</w:t>
      </w:r>
      <w:r w:rsidR="00232E2F">
        <w:t xml:space="preserve"> </w:t>
      </w:r>
      <w:r>
        <w:t>understood</w:t>
      </w:r>
      <w:r w:rsidR="00232E2F">
        <w:t xml:space="preserve"> </w:t>
      </w:r>
      <w:r>
        <w:t>via</w:t>
      </w:r>
      <w:r w:rsidR="00232E2F">
        <w:t xml:space="preserve"> </w:t>
      </w:r>
      <w:r>
        <w:t>the</w:t>
      </w:r>
      <w:r w:rsidR="00232E2F">
        <w:t xml:space="preserve"> </w:t>
      </w:r>
      <w:r>
        <w:t>caption</w:t>
      </w:r>
      <w:r w:rsidR="00232E2F">
        <w:t xml:space="preserve"> </w:t>
      </w:r>
      <w:r>
        <w:t>track</w:t>
      </w:r>
      <w:r w:rsidR="00232E2F">
        <w:t xml:space="preserve"> </w:t>
      </w:r>
      <w:r>
        <w:t>alone.</w:t>
      </w:r>
      <w:r w:rsidR="00232E2F">
        <w:t xml:space="preserve"> </w:t>
      </w:r>
      <w:r>
        <w:t>For</w:t>
      </w:r>
      <w:r w:rsidR="00232E2F">
        <w:t xml:space="preserve"> </w:t>
      </w:r>
      <w:r>
        <w:t>example,</w:t>
      </w:r>
      <w:r w:rsidR="00232E2F">
        <w:t xml:space="preserve"> </w:t>
      </w:r>
      <w:r w:rsidR="00A53A9D">
        <w:t xml:space="preserve">despite some issues with lag </w:t>
      </w:r>
      <w:r>
        <w:t>all</w:t>
      </w:r>
      <w:r w:rsidR="00232E2F">
        <w:t xml:space="preserve"> </w:t>
      </w:r>
      <w:r w:rsidR="00865E73">
        <w:t xml:space="preserve">coders </w:t>
      </w:r>
      <w:r>
        <w:t>thought</w:t>
      </w:r>
      <w:r w:rsidR="00232E2F">
        <w:t xml:space="preserve"> </w:t>
      </w:r>
      <w:r w:rsidRPr="008F1D98">
        <w:rPr>
          <w:i/>
          <w:iCs/>
        </w:rPr>
        <w:t>Al</w:t>
      </w:r>
      <w:r w:rsidR="00232E2F" w:rsidRPr="008F1D98">
        <w:rPr>
          <w:i/>
          <w:iCs/>
        </w:rPr>
        <w:t xml:space="preserve"> </w:t>
      </w:r>
      <w:r w:rsidRPr="008F1D98">
        <w:rPr>
          <w:i/>
          <w:iCs/>
        </w:rPr>
        <w:t>Jaze</w:t>
      </w:r>
      <w:r w:rsidR="0029139C" w:rsidRPr="008F1D98">
        <w:rPr>
          <w:i/>
          <w:iCs/>
        </w:rPr>
        <w:t>e</w:t>
      </w:r>
      <w:r w:rsidRPr="008F1D98">
        <w:rPr>
          <w:i/>
          <w:iCs/>
        </w:rPr>
        <w:t>ra</w:t>
      </w:r>
      <w:r w:rsidR="00232E2F" w:rsidRPr="008F1D98">
        <w:rPr>
          <w:i/>
          <w:iCs/>
        </w:rPr>
        <w:t xml:space="preserve"> </w:t>
      </w:r>
      <w:r w:rsidR="0029139C" w:rsidRPr="008F1D98">
        <w:rPr>
          <w:i/>
          <w:iCs/>
        </w:rPr>
        <w:t>News</w:t>
      </w:r>
      <w:r w:rsidR="0029139C">
        <w:t xml:space="preserve"> </w:t>
      </w:r>
      <w:r w:rsidR="002352D0">
        <w:t xml:space="preserve">(SBS) </w:t>
      </w:r>
      <w:r>
        <w:t>and</w:t>
      </w:r>
      <w:r w:rsidR="00232E2F">
        <w:t xml:space="preserve"> </w:t>
      </w:r>
      <w:r w:rsidRPr="008F1D98">
        <w:rPr>
          <w:i/>
          <w:iCs/>
        </w:rPr>
        <w:t>Sunrise</w:t>
      </w:r>
      <w:r w:rsidR="00232E2F">
        <w:t xml:space="preserve"> </w:t>
      </w:r>
      <w:r w:rsidR="008A3F0B">
        <w:t xml:space="preserve">(7) </w:t>
      </w:r>
      <w:r>
        <w:t>could</w:t>
      </w:r>
      <w:r w:rsidR="00232E2F">
        <w:t xml:space="preserve"> </w:t>
      </w:r>
      <w:r>
        <w:t>be</w:t>
      </w:r>
      <w:r w:rsidR="00232E2F">
        <w:t xml:space="preserve"> </w:t>
      </w:r>
      <w:r>
        <w:t>understood</w:t>
      </w:r>
      <w:r w:rsidR="00232E2F">
        <w:t xml:space="preserve"> </w:t>
      </w:r>
      <w:r>
        <w:t>via</w:t>
      </w:r>
      <w:r w:rsidR="00232E2F">
        <w:t xml:space="preserve"> </w:t>
      </w:r>
      <w:r>
        <w:t>the</w:t>
      </w:r>
      <w:r w:rsidR="00232E2F">
        <w:t xml:space="preserve"> </w:t>
      </w:r>
      <w:r>
        <w:t>caption</w:t>
      </w:r>
      <w:r w:rsidR="00232E2F">
        <w:t xml:space="preserve"> </w:t>
      </w:r>
      <w:r>
        <w:t>track</w:t>
      </w:r>
      <w:r w:rsidR="00232E2F">
        <w:t xml:space="preserve"> </w:t>
      </w:r>
      <w:r>
        <w:t>alone</w:t>
      </w:r>
      <w:r w:rsidR="00A53A9D">
        <w:t xml:space="preserve">. The lag </w:t>
      </w:r>
      <w:r w:rsidR="006E0FC8">
        <w:t xml:space="preserve">only </w:t>
      </w:r>
      <w:r w:rsidR="00A53A9D">
        <w:t>became obvious when watching with sound as Coder C explains:</w:t>
      </w:r>
    </w:p>
    <w:p w14:paraId="13E407D4" w14:textId="6DE83B25" w:rsidR="00A53A9D" w:rsidRDefault="00A53A9D" w:rsidP="00A53A9D">
      <w:pPr>
        <w:ind w:left="284"/>
      </w:pPr>
      <w:r>
        <w:t>There is significant lag [on Sunrise], which becomes more obvious once the sound is turned on.</w:t>
      </w:r>
    </w:p>
    <w:p w14:paraId="5A7B6FC1" w14:textId="5703BEBA" w:rsidR="00A53A9D" w:rsidRPr="008C0B44" w:rsidRDefault="00A53A9D" w:rsidP="008C0B44">
      <w:pPr>
        <w:ind w:left="284"/>
      </w:pPr>
      <w:r w:rsidRPr="008C0B44">
        <w:t xml:space="preserve">Omission of detail [on Al </w:t>
      </w:r>
      <w:proofErr w:type="spellStart"/>
      <w:r w:rsidRPr="008C0B44">
        <w:t>Jazerra</w:t>
      </w:r>
      <w:proofErr w:type="spellEnd"/>
      <w:r w:rsidRPr="008C0B44">
        <w:t xml:space="preserve"> News] </w:t>
      </w:r>
      <w:r w:rsidR="006E0FC8" w:rsidRPr="00B86735">
        <w:t xml:space="preserve">due </w:t>
      </w:r>
      <w:r w:rsidRPr="008C0B44">
        <w:t xml:space="preserve">to lack of time becomes obvious when viewing with sound […] </w:t>
      </w:r>
      <w:proofErr w:type="gramStart"/>
      <w:r w:rsidRPr="008C0B44">
        <w:t>Some</w:t>
      </w:r>
      <w:proofErr w:type="gramEnd"/>
      <w:r w:rsidRPr="008C0B44">
        <w:t xml:space="preserve"> lag noted, but not as severe as on other channels.</w:t>
      </w:r>
    </w:p>
    <w:p w14:paraId="25483022" w14:textId="7A411248" w:rsidR="00784218" w:rsidRDefault="00A53A9D" w:rsidP="00281593">
      <w:r>
        <w:t xml:space="preserve">By comparison, </w:t>
      </w:r>
      <w:r w:rsidR="00281593">
        <w:t>none</w:t>
      </w:r>
      <w:r w:rsidR="00232E2F">
        <w:t xml:space="preserve"> </w:t>
      </w:r>
      <w:r w:rsidR="00865E73">
        <w:t>of the c</w:t>
      </w:r>
      <w:r>
        <w:t xml:space="preserve">oders </w:t>
      </w:r>
      <w:r w:rsidR="00281593">
        <w:t>believed</w:t>
      </w:r>
      <w:r w:rsidR="00232E2F">
        <w:t xml:space="preserve"> </w:t>
      </w:r>
      <w:r w:rsidR="00281593">
        <w:t>the</w:t>
      </w:r>
      <w:r w:rsidR="00232E2F">
        <w:t xml:space="preserve"> </w:t>
      </w:r>
      <w:r w:rsidR="00281593" w:rsidRPr="008F1D98">
        <w:rPr>
          <w:i/>
          <w:iCs/>
        </w:rPr>
        <w:t>Today</w:t>
      </w:r>
      <w:r w:rsidR="00232E2F" w:rsidRPr="008F1D98">
        <w:rPr>
          <w:i/>
          <w:iCs/>
        </w:rPr>
        <w:t xml:space="preserve"> </w:t>
      </w:r>
      <w:r w:rsidR="008A3F0B" w:rsidRPr="00CA64B1">
        <w:rPr>
          <w:i/>
        </w:rPr>
        <w:t>s</w:t>
      </w:r>
      <w:r w:rsidR="00281593" w:rsidRPr="00CA64B1">
        <w:rPr>
          <w:i/>
        </w:rPr>
        <w:t>how</w:t>
      </w:r>
      <w:r w:rsidR="00232E2F">
        <w:t xml:space="preserve"> </w:t>
      </w:r>
      <w:r w:rsidR="008A3F0B">
        <w:t xml:space="preserve">(9) </w:t>
      </w:r>
      <w:r w:rsidR="00281593">
        <w:t>could</w:t>
      </w:r>
      <w:r w:rsidR="00232E2F">
        <w:t xml:space="preserve"> </w:t>
      </w:r>
      <w:r w:rsidR="00281593">
        <w:t>be</w:t>
      </w:r>
      <w:r>
        <w:t xml:space="preserve"> understood via captions alone</w:t>
      </w:r>
      <w:r w:rsidR="00281593">
        <w:t>.</w:t>
      </w:r>
      <w:r w:rsidR="00232E2F">
        <w:t xml:space="preserve"> </w:t>
      </w:r>
      <w:r w:rsidR="00784218">
        <w:t xml:space="preserve">As </w:t>
      </w:r>
      <w:r w:rsidR="00F00003">
        <w:t xml:space="preserve">Coder </w:t>
      </w:r>
      <w:r w:rsidR="00784218">
        <w:t>C reflected:</w:t>
      </w:r>
    </w:p>
    <w:p w14:paraId="3AAA51D8" w14:textId="5CA2F7D6" w:rsidR="00784218" w:rsidRDefault="00784218" w:rsidP="00784218">
      <w:pPr>
        <w:ind w:left="284"/>
      </w:pPr>
      <w:r>
        <w:lastRenderedPageBreak/>
        <w:t>Sometimes [captions] skip forward too fast to read, then lag</w:t>
      </w:r>
      <w:r w:rsidR="004555F7">
        <w:t xml:space="preserve"> and sit on screen for too long; o</w:t>
      </w:r>
      <w:r>
        <w:t>verall a frustrating viewing experience.</w:t>
      </w:r>
    </w:p>
    <w:p w14:paraId="06373ECF" w14:textId="77777777" w:rsidR="0042635C" w:rsidRDefault="0042635C" w:rsidP="008C0B44">
      <w:pPr>
        <w:ind w:left="284"/>
        <w:rPr>
          <w:rFonts w:asciiTheme="minorHAnsi" w:eastAsiaTheme="minorHAnsi" w:hAnsiTheme="minorHAnsi" w:cstheme="minorBidi"/>
        </w:rPr>
      </w:pPr>
      <w:r>
        <w:t>Skipping ahead and lagging behind – hard to keep up!</w:t>
      </w:r>
    </w:p>
    <w:p w14:paraId="31F7DF6F" w14:textId="26F25B6E" w:rsidR="00281593" w:rsidRDefault="00281593" w:rsidP="00281593">
      <w:r>
        <w:t>The</w:t>
      </w:r>
      <w:r w:rsidR="00232E2F">
        <w:t xml:space="preserve"> </w:t>
      </w:r>
      <w:r>
        <w:t>majority</w:t>
      </w:r>
      <w:r w:rsidR="00232E2F">
        <w:t xml:space="preserve"> </w:t>
      </w:r>
      <w:r>
        <w:t>of</w:t>
      </w:r>
      <w:r w:rsidR="00232E2F">
        <w:t xml:space="preserve"> </w:t>
      </w:r>
      <w:r>
        <w:t>errors</w:t>
      </w:r>
      <w:r w:rsidR="00232E2F">
        <w:t xml:space="preserve"> </w:t>
      </w:r>
      <w:r>
        <w:t>in</w:t>
      </w:r>
      <w:r w:rsidR="00232E2F">
        <w:t xml:space="preserve"> </w:t>
      </w:r>
      <w:r>
        <w:t>this</w:t>
      </w:r>
      <w:r w:rsidR="00232E2F">
        <w:t xml:space="preserve"> </w:t>
      </w:r>
      <w:r>
        <w:t>category</w:t>
      </w:r>
      <w:r w:rsidR="00232E2F">
        <w:t xml:space="preserve"> </w:t>
      </w:r>
      <w:r>
        <w:t>related</w:t>
      </w:r>
      <w:r w:rsidR="00232E2F">
        <w:t xml:space="preserve"> </w:t>
      </w:r>
      <w:r>
        <w:t>to</w:t>
      </w:r>
      <w:r w:rsidR="00232E2F">
        <w:t xml:space="preserve"> </w:t>
      </w:r>
      <w:r>
        <w:t>spelling</w:t>
      </w:r>
      <w:r w:rsidR="00232E2F">
        <w:t xml:space="preserve"> </w:t>
      </w:r>
      <w:r>
        <w:t>errors</w:t>
      </w:r>
      <w:r w:rsidR="00232E2F">
        <w:t xml:space="preserve"> </w:t>
      </w:r>
      <w:r>
        <w:t>and</w:t>
      </w:r>
      <w:r w:rsidR="00232E2F">
        <w:t xml:space="preserve"> </w:t>
      </w:r>
      <w:r>
        <w:t>persistent</w:t>
      </w:r>
      <w:r w:rsidR="00232E2F">
        <w:t xml:space="preserve"> </w:t>
      </w:r>
      <w:r>
        <w:t>lags.</w:t>
      </w:r>
      <w:r w:rsidR="00232E2F">
        <w:t xml:space="preserve"> </w:t>
      </w:r>
      <w:r>
        <w:t>While</w:t>
      </w:r>
      <w:r w:rsidR="00232E2F">
        <w:t xml:space="preserve"> </w:t>
      </w:r>
      <w:r>
        <w:t>more</w:t>
      </w:r>
      <w:r w:rsidR="00232E2F">
        <w:t xml:space="preserve"> </w:t>
      </w:r>
      <w:r>
        <w:t>errors</w:t>
      </w:r>
      <w:r w:rsidR="00232E2F">
        <w:t xml:space="preserve"> </w:t>
      </w:r>
      <w:r>
        <w:t>were</w:t>
      </w:r>
      <w:r w:rsidR="00232E2F">
        <w:t xml:space="preserve"> </w:t>
      </w:r>
      <w:r>
        <w:t>noted</w:t>
      </w:r>
      <w:r w:rsidR="00232E2F">
        <w:t xml:space="preserve"> </w:t>
      </w:r>
      <w:r>
        <w:t>when</w:t>
      </w:r>
      <w:r w:rsidR="00232E2F">
        <w:t xml:space="preserve"> </w:t>
      </w:r>
      <w:r>
        <w:t>the</w:t>
      </w:r>
      <w:r w:rsidR="00232E2F">
        <w:t xml:space="preserve"> </w:t>
      </w:r>
      <w:r>
        <w:t>audio</w:t>
      </w:r>
      <w:r w:rsidR="00232E2F">
        <w:t xml:space="preserve"> </w:t>
      </w:r>
      <w:r>
        <w:t>was</w:t>
      </w:r>
      <w:r w:rsidR="00232E2F">
        <w:t xml:space="preserve"> </w:t>
      </w:r>
      <w:r>
        <w:t>engaged,</w:t>
      </w:r>
      <w:r w:rsidR="00232E2F">
        <w:t xml:space="preserve"> </w:t>
      </w:r>
      <w:r>
        <w:t>no</w:t>
      </w:r>
      <w:r w:rsidR="00232E2F">
        <w:t xml:space="preserve"> </w:t>
      </w:r>
      <w:r>
        <w:t>new</w:t>
      </w:r>
      <w:r w:rsidR="00232E2F">
        <w:t xml:space="preserve"> </w:t>
      </w:r>
      <w:r>
        <w:t>categories</w:t>
      </w:r>
      <w:r w:rsidR="00232E2F">
        <w:t xml:space="preserve"> </w:t>
      </w:r>
      <w:r>
        <w:t>of</w:t>
      </w:r>
      <w:r w:rsidR="00232E2F">
        <w:t xml:space="preserve"> </w:t>
      </w:r>
      <w:r>
        <w:t>errors</w:t>
      </w:r>
      <w:r w:rsidR="00232E2F">
        <w:t xml:space="preserve"> </w:t>
      </w:r>
      <w:r>
        <w:t>emerged</w:t>
      </w:r>
      <w:r w:rsidR="00E54AE1">
        <w:t>.</w:t>
      </w:r>
    </w:p>
    <w:p w14:paraId="555477F4" w14:textId="279A4819" w:rsidR="008F1D98" w:rsidRDefault="00580E28" w:rsidP="00281593">
      <w:r>
        <w:t>As these ABC screenshots demonstrate, f</w:t>
      </w:r>
      <w:r w:rsidR="008F1D98">
        <w:t>requently captions obscured other graphics</w:t>
      </w:r>
      <w:r w:rsidR="00E54AE1">
        <w:t xml:space="preserve">. In </w:t>
      </w:r>
      <w:r w:rsidR="00FA750E">
        <w:t>addition, captions</w:t>
      </w:r>
      <w:r>
        <w:t xml:space="preserve"> were not always verbatim</w:t>
      </w:r>
      <w:r w:rsidR="00E54AE1">
        <w:t xml:space="preserve"> and were</w:t>
      </w:r>
      <w:r>
        <w:t xml:space="preserve"> heavily summarised to reflect content</w:t>
      </w:r>
      <w:r w:rsidR="00910605">
        <w:t>.</w:t>
      </w:r>
    </w:p>
    <w:p w14:paraId="2D655B09" w14:textId="6592603E" w:rsidR="00580E28" w:rsidRDefault="00580E28" w:rsidP="00910605">
      <w:r>
        <w:rPr>
          <w:noProof/>
        </w:rPr>
        <w:drawing>
          <wp:inline distT="0" distB="0" distL="0" distR="0" wp14:anchorId="3B8319F1" wp14:editId="44F13BD3">
            <wp:extent cx="5731510" cy="3218815"/>
            <wp:effectExtent l="0" t="0" r="2540" b="635"/>
            <wp:docPr id="3" name="Picture 3" descr="screenshot of ABC News Breakfast 18 February 2019 displaying captioning error: It dry in Hobart" title="non-verbatim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CBreakfastFeb18_3.jpg"/>
                    <pic:cNvPicPr/>
                  </pic:nvPicPr>
                  <pic:blipFill>
                    <a:blip r:embed="rId22" cstate="email">
                      <a:extLst>
                        <a:ext uri="{28A0092B-C50C-407E-A947-70E740481C1C}">
                          <a14:useLocalDpi xmlns:a14="http://schemas.microsoft.com/office/drawing/2010/main"/>
                        </a:ext>
                      </a:extLst>
                    </a:blip>
                    <a:stretch>
                      <a:fillRect/>
                    </a:stretch>
                  </pic:blipFill>
                  <pic:spPr>
                    <a:xfrm>
                      <a:off x="0" y="0"/>
                      <a:ext cx="5731510" cy="3218815"/>
                    </a:xfrm>
                    <a:prstGeom prst="rect">
                      <a:avLst/>
                    </a:prstGeom>
                  </pic:spPr>
                </pic:pic>
              </a:graphicData>
            </a:graphic>
          </wp:inline>
        </w:drawing>
      </w:r>
    </w:p>
    <w:p w14:paraId="15E75BF4" w14:textId="62DF23B8" w:rsidR="00281593" w:rsidRPr="00204263" w:rsidRDefault="0082365C" w:rsidP="00204263">
      <w:pPr>
        <w:pStyle w:val="Captionfigure"/>
      </w:pPr>
      <w:bookmarkStart w:id="28" w:name="_Toc33171563"/>
      <w:r>
        <w:t>Screenshot 4:</w:t>
      </w:r>
      <w:r w:rsidR="00A15BDC">
        <w:tab/>
      </w:r>
      <w:r w:rsidR="00641711">
        <w:t>N</w:t>
      </w:r>
      <w:r w:rsidR="00580E28">
        <w:t>on-verbatim captions</w:t>
      </w:r>
      <w:r w:rsidR="00C8614F">
        <w:t xml:space="preserve"> in</w:t>
      </w:r>
      <w:r w:rsidR="00580E28">
        <w:t xml:space="preserve"> </w:t>
      </w:r>
      <w:r w:rsidR="00580E28" w:rsidRPr="00910605">
        <w:rPr>
          <w:i/>
          <w:iCs/>
        </w:rPr>
        <w:t>ABC News Breakfast</w:t>
      </w:r>
      <w:r w:rsidR="00580E28">
        <w:t xml:space="preserve"> </w:t>
      </w:r>
      <w:r w:rsidR="00C8614F">
        <w:t xml:space="preserve">– </w:t>
      </w:r>
      <w:r w:rsidR="00580E28">
        <w:t>18 February</w:t>
      </w:r>
      <w:r w:rsidR="00C8614F">
        <w:t xml:space="preserve"> 2019 </w:t>
      </w:r>
      <w:r w:rsidR="00C8614F">
        <w:rPr>
          <w:rFonts w:cs="Arial"/>
        </w:rPr>
        <w:t>©ABC</w:t>
      </w:r>
      <w:bookmarkEnd w:id="28"/>
    </w:p>
    <w:p w14:paraId="33A5380A" w14:textId="77777777" w:rsidR="00910605" w:rsidRDefault="00580E28" w:rsidP="00910605">
      <w:r>
        <w:rPr>
          <w:noProof/>
        </w:rPr>
        <w:drawing>
          <wp:inline distT="0" distB="0" distL="0" distR="0" wp14:anchorId="12A41A9B" wp14:editId="3C08C7AC">
            <wp:extent cx="5731510" cy="3205480"/>
            <wp:effectExtent l="0" t="0" r="2540" b="0"/>
            <wp:docPr id="5" name="Picture 5" descr="screenshot of ABC News Breakfast 18 February 2019 displaying captioning error: captions obscuring gold conversion rate " title="Cations obscuring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BCBreakfastFeb18_2.jpg"/>
                    <pic:cNvPicPr/>
                  </pic:nvPicPr>
                  <pic:blipFill>
                    <a:blip r:embed="rId23" cstate="email">
                      <a:extLst>
                        <a:ext uri="{28A0092B-C50C-407E-A947-70E740481C1C}">
                          <a14:useLocalDpi xmlns:a14="http://schemas.microsoft.com/office/drawing/2010/main" val="0"/>
                        </a:ext>
                      </a:extLst>
                    </a:blip>
                    <a:stretch>
                      <a:fillRect/>
                    </a:stretch>
                  </pic:blipFill>
                  <pic:spPr>
                    <a:xfrm>
                      <a:off x="0" y="0"/>
                      <a:ext cx="5731510" cy="3205480"/>
                    </a:xfrm>
                    <a:prstGeom prst="rect">
                      <a:avLst/>
                    </a:prstGeom>
                  </pic:spPr>
                </pic:pic>
              </a:graphicData>
            </a:graphic>
          </wp:inline>
        </w:drawing>
      </w:r>
    </w:p>
    <w:p w14:paraId="4AE0962C" w14:textId="7803D2E9" w:rsidR="00580E28" w:rsidRPr="00204263" w:rsidRDefault="006D7ED6" w:rsidP="00910605">
      <w:pPr>
        <w:pStyle w:val="Captionfigure"/>
      </w:pPr>
      <w:bookmarkStart w:id="29" w:name="_Toc33171564"/>
      <w:r>
        <w:t>Screenshot</w:t>
      </w:r>
      <w:r w:rsidR="0082365C">
        <w:t xml:space="preserve"> 5:</w:t>
      </w:r>
      <w:r w:rsidR="00A15BDC">
        <w:tab/>
      </w:r>
      <w:r w:rsidR="00910605">
        <w:t>C</w:t>
      </w:r>
      <w:r w:rsidR="00580E28">
        <w:t>aptions obscuring content</w:t>
      </w:r>
      <w:r w:rsidR="00C8614F">
        <w:t xml:space="preserve"> in</w:t>
      </w:r>
      <w:r w:rsidR="00580E28">
        <w:t xml:space="preserve"> </w:t>
      </w:r>
      <w:r w:rsidR="00580E28" w:rsidRPr="00910605">
        <w:rPr>
          <w:i/>
          <w:iCs/>
        </w:rPr>
        <w:t>ABC News Breakfast</w:t>
      </w:r>
      <w:r w:rsidR="00580E28">
        <w:t xml:space="preserve"> </w:t>
      </w:r>
      <w:r w:rsidR="00C8614F">
        <w:t xml:space="preserve">– </w:t>
      </w:r>
      <w:r w:rsidR="00580E28">
        <w:t>18 February</w:t>
      </w:r>
      <w:r w:rsidR="00C8614F">
        <w:t xml:space="preserve"> 2019 </w:t>
      </w:r>
      <w:r w:rsidR="00C8614F">
        <w:rPr>
          <w:rFonts w:cs="Arial"/>
        </w:rPr>
        <w:t>©ABC</w:t>
      </w:r>
      <w:bookmarkEnd w:id="29"/>
    </w:p>
    <w:p w14:paraId="2A65EDCF" w14:textId="5D0D4688" w:rsidR="005B752F" w:rsidRDefault="005B752F" w:rsidP="005B752F">
      <w:r>
        <w:lastRenderedPageBreak/>
        <w:t>Of</w:t>
      </w:r>
      <w:r w:rsidR="00232E2F">
        <w:t xml:space="preserve"> </w:t>
      </w:r>
      <w:r>
        <w:t>the</w:t>
      </w:r>
      <w:r w:rsidR="00232E2F">
        <w:t xml:space="preserve"> </w:t>
      </w:r>
      <w:r>
        <w:t>distinctively</w:t>
      </w:r>
      <w:r w:rsidR="00232E2F">
        <w:t xml:space="preserve"> </w:t>
      </w:r>
      <w:r w:rsidR="008A3F0B">
        <w:t>b</w:t>
      </w:r>
      <w:r>
        <w:t>reakfast</w:t>
      </w:r>
      <w:r w:rsidR="00232E2F">
        <w:t xml:space="preserve"> </w:t>
      </w:r>
      <w:r>
        <w:t>television</w:t>
      </w:r>
      <w:r w:rsidR="00232E2F">
        <w:t xml:space="preserve"> </w:t>
      </w:r>
      <w:r>
        <w:t>offerings</w:t>
      </w:r>
      <w:r w:rsidR="008A3F0B">
        <w:t>,</w:t>
      </w:r>
      <w:r w:rsidR="00232E2F">
        <w:t xml:space="preserve"> </w:t>
      </w:r>
      <w:r w:rsidRPr="00580E28">
        <w:rPr>
          <w:i/>
          <w:iCs/>
        </w:rPr>
        <w:t>Sunrise</w:t>
      </w:r>
      <w:r w:rsidR="00232E2F">
        <w:t xml:space="preserve"> </w:t>
      </w:r>
      <w:r>
        <w:t>(7)</w:t>
      </w:r>
      <w:r w:rsidR="00232E2F">
        <w:t xml:space="preserve"> </w:t>
      </w:r>
      <w:r>
        <w:t>was</w:t>
      </w:r>
      <w:r w:rsidR="00232E2F">
        <w:t xml:space="preserve"> </w:t>
      </w:r>
      <w:r>
        <w:t>identified</w:t>
      </w:r>
      <w:r w:rsidR="00232E2F">
        <w:t xml:space="preserve"> </w:t>
      </w:r>
      <w:r>
        <w:t>as</w:t>
      </w:r>
      <w:r w:rsidR="00232E2F">
        <w:t xml:space="preserve"> </w:t>
      </w:r>
      <w:r>
        <w:t>being</w:t>
      </w:r>
      <w:r w:rsidR="00232E2F">
        <w:t xml:space="preserve"> </w:t>
      </w:r>
      <w:r>
        <w:t>of</w:t>
      </w:r>
      <w:r w:rsidR="00232E2F">
        <w:t xml:space="preserve"> </w:t>
      </w:r>
      <w:r>
        <w:t>the</w:t>
      </w:r>
      <w:r w:rsidR="00232E2F">
        <w:t xml:space="preserve"> </w:t>
      </w:r>
      <w:r>
        <w:t>highest</w:t>
      </w:r>
      <w:r w:rsidR="00232E2F">
        <w:t xml:space="preserve"> </w:t>
      </w:r>
      <w:r>
        <w:t>quality</w:t>
      </w:r>
      <w:r w:rsidR="008A3F0B">
        <w:t>;</w:t>
      </w:r>
      <w:r w:rsidR="00232E2F">
        <w:t xml:space="preserve"> </w:t>
      </w:r>
      <w:r>
        <w:t>however</w:t>
      </w:r>
      <w:r w:rsidR="008A3F0B">
        <w:t>,</w:t>
      </w:r>
      <w:r w:rsidR="00232E2F">
        <w:t xml:space="preserve"> </w:t>
      </w:r>
      <w:r>
        <w:t>there</w:t>
      </w:r>
      <w:r w:rsidR="00232E2F">
        <w:t xml:space="preserve"> </w:t>
      </w:r>
      <w:r>
        <w:t>were</w:t>
      </w:r>
      <w:r w:rsidR="00232E2F">
        <w:t xml:space="preserve"> </w:t>
      </w:r>
      <w:r>
        <w:t>sections</w:t>
      </w:r>
      <w:r w:rsidR="00232E2F">
        <w:t xml:space="preserve"> </w:t>
      </w:r>
      <w:r>
        <w:t>where</w:t>
      </w:r>
      <w:r w:rsidR="00232E2F">
        <w:t xml:space="preserve"> </w:t>
      </w:r>
      <w:r>
        <w:t>the</w:t>
      </w:r>
      <w:r w:rsidR="00232E2F">
        <w:t xml:space="preserve"> </w:t>
      </w:r>
      <w:r>
        <w:t>captions</w:t>
      </w:r>
      <w:r w:rsidR="00232E2F">
        <w:t xml:space="preserve"> </w:t>
      </w:r>
      <w:r>
        <w:rPr>
          <w:i/>
          <w:iCs/>
        </w:rPr>
        <w:t>preceded</w:t>
      </w:r>
      <w:r w:rsidR="00232E2F">
        <w:t xml:space="preserve"> </w:t>
      </w:r>
      <w:r>
        <w:t>the</w:t>
      </w:r>
      <w:r w:rsidR="00232E2F">
        <w:t xml:space="preserve"> </w:t>
      </w:r>
      <w:r>
        <w:t>audio</w:t>
      </w:r>
      <w:r w:rsidR="00232E2F">
        <w:t xml:space="preserve"> </w:t>
      </w:r>
      <w:r>
        <w:t>content,</w:t>
      </w:r>
      <w:r w:rsidR="00232E2F">
        <w:t xml:space="preserve"> </w:t>
      </w:r>
      <w:r>
        <w:t>suggesting</w:t>
      </w:r>
      <w:r w:rsidR="00232E2F">
        <w:t xml:space="preserve"> </w:t>
      </w:r>
      <w:r>
        <w:t>that</w:t>
      </w:r>
      <w:r w:rsidR="00232E2F">
        <w:t xml:space="preserve"> </w:t>
      </w:r>
      <w:r>
        <w:t>perhaps</w:t>
      </w:r>
      <w:r w:rsidR="00232E2F">
        <w:t xml:space="preserve"> </w:t>
      </w:r>
      <w:r>
        <w:t>the</w:t>
      </w:r>
      <w:r w:rsidR="00232E2F">
        <w:t xml:space="preserve"> </w:t>
      </w:r>
      <w:r>
        <w:t>captioning</w:t>
      </w:r>
      <w:r w:rsidR="00232E2F">
        <w:t xml:space="preserve"> </w:t>
      </w:r>
      <w:r>
        <w:t>wasn</w:t>
      </w:r>
      <w:r w:rsidR="00103E72">
        <w:t>’</w:t>
      </w:r>
      <w:r>
        <w:t>t</w:t>
      </w:r>
      <w:r w:rsidR="00232E2F">
        <w:t xml:space="preserve"> </w:t>
      </w:r>
      <w:r>
        <w:t>all</w:t>
      </w:r>
      <w:r w:rsidR="00232E2F">
        <w:t xml:space="preserve"> </w:t>
      </w:r>
      <w:r>
        <w:t>live.</w:t>
      </w:r>
      <w:r w:rsidR="00232E2F">
        <w:t xml:space="preserve"> </w:t>
      </w:r>
      <w:r>
        <w:t>While</w:t>
      </w:r>
      <w:r w:rsidR="00232E2F">
        <w:t xml:space="preserve"> </w:t>
      </w:r>
      <w:r w:rsidRPr="00580E28">
        <w:rPr>
          <w:i/>
          <w:iCs/>
        </w:rPr>
        <w:t>Today</w:t>
      </w:r>
      <w:r w:rsidR="00232E2F">
        <w:t xml:space="preserve"> </w:t>
      </w:r>
      <w:r>
        <w:t>(9)</w:t>
      </w:r>
      <w:r w:rsidR="00232E2F">
        <w:t xml:space="preserve"> </w:t>
      </w:r>
      <w:r>
        <w:t>was</w:t>
      </w:r>
      <w:r w:rsidR="00232E2F">
        <w:t xml:space="preserve"> </w:t>
      </w:r>
      <w:r>
        <w:t>identified</w:t>
      </w:r>
      <w:r w:rsidR="00232E2F">
        <w:t xml:space="preserve"> </w:t>
      </w:r>
      <w:r>
        <w:t>as</w:t>
      </w:r>
      <w:r w:rsidR="00232E2F">
        <w:t xml:space="preserve"> </w:t>
      </w:r>
      <w:r>
        <w:t>the</w:t>
      </w:r>
      <w:r w:rsidR="00232E2F">
        <w:t xml:space="preserve"> </w:t>
      </w:r>
      <w:r>
        <w:t>most</w:t>
      </w:r>
      <w:r w:rsidR="00232E2F">
        <w:t xml:space="preserve"> </w:t>
      </w:r>
      <w:r>
        <w:t>difficult</w:t>
      </w:r>
      <w:r w:rsidR="00232E2F">
        <w:t xml:space="preserve"> </w:t>
      </w:r>
      <w:r>
        <w:t>to</w:t>
      </w:r>
      <w:r w:rsidR="00232E2F">
        <w:t xml:space="preserve"> </w:t>
      </w:r>
      <w:r>
        <w:t>follow</w:t>
      </w:r>
      <w:r w:rsidR="00232E2F">
        <w:t xml:space="preserve"> </w:t>
      </w:r>
      <w:r>
        <w:t>without</w:t>
      </w:r>
      <w:r w:rsidR="00232E2F">
        <w:t xml:space="preserve"> </w:t>
      </w:r>
      <w:r>
        <w:t>audio,</w:t>
      </w:r>
      <w:r w:rsidR="00232E2F">
        <w:t xml:space="preserve"> </w:t>
      </w:r>
      <w:r>
        <w:t>even</w:t>
      </w:r>
      <w:r w:rsidR="00232E2F">
        <w:t xml:space="preserve"> </w:t>
      </w:r>
      <w:r w:rsidR="002352D0" w:rsidRPr="00580E28">
        <w:rPr>
          <w:i/>
          <w:iCs/>
        </w:rPr>
        <w:t xml:space="preserve">ABC </w:t>
      </w:r>
      <w:r w:rsidRPr="00580E28">
        <w:rPr>
          <w:i/>
          <w:iCs/>
        </w:rPr>
        <w:t>News</w:t>
      </w:r>
      <w:r w:rsidR="00232E2F" w:rsidRPr="00580E28">
        <w:rPr>
          <w:i/>
          <w:iCs/>
        </w:rPr>
        <w:t xml:space="preserve"> </w:t>
      </w:r>
      <w:r w:rsidRPr="00580E28">
        <w:rPr>
          <w:i/>
          <w:iCs/>
        </w:rPr>
        <w:t>Breakfast</w:t>
      </w:r>
      <w:r w:rsidR="00232E2F">
        <w:t xml:space="preserve"> </w:t>
      </w:r>
      <w:r>
        <w:t>and</w:t>
      </w:r>
      <w:r w:rsidR="00232E2F">
        <w:t xml:space="preserve"> </w:t>
      </w:r>
      <w:r w:rsidRPr="00580E28">
        <w:rPr>
          <w:i/>
          <w:iCs/>
        </w:rPr>
        <w:t>Studio</w:t>
      </w:r>
      <w:r w:rsidR="00232E2F" w:rsidRPr="00580E28">
        <w:rPr>
          <w:i/>
          <w:iCs/>
        </w:rPr>
        <w:t xml:space="preserve"> </w:t>
      </w:r>
      <w:r w:rsidRPr="00580E28">
        <w:rPr>
          <w:i/>
          <w:iCs/>
        </w:rPr>
        <w:t>10</w:t>
      </w:r>
      <w:r w:rsidR="00232E2F">
        <w:t xml:space="preserve"> </w:t>
      </w:r>
      <w:r>
        <w:t>(10)</w:t>
      </w:r>
      <w:r w:rsidR="00232E2F">
        <w:t xml:space="preserve"> </w:t>
      </w:r>
      <w:r>
        <w:t>were</w:t>
      </w:r>
      <w:r w:rsidR="00232E2F">
        <w:t xml:space="preserve"> </w:t>
      </w:r>
      <w:r>
        <w:t>difficult</w:t>
      </w:r>
      <w:r w:rsidR="00232E2F">
        <w:t xml:space="preserve"> </w:t>
      </w:r>
      <w:r>
        <w:t>to</w:t>
      </w:r>
      <w:r w:rsidR="00232E2F">
        <w:t xml:space="preserve"> </w:t>
      </w:r>
      <w:r>
        <w:t>follow</w:t>
      </w:r>
      <w:r w:rsidR="00232E2F">
        <w:t xml:space="preserve"> </w:t>
      </w:r>
      <w:r>
        <w:t>due</w:t>
      </w:r>
      <w:r w:rsidR="00232E2F">
        <w:t xml:space="preserve"> </w:t>
      </w:r>
      <w:r>
        <w:t>to</w:t>
      </w:r>
      <w:r w:rsidR="00232E2F">
        <w:t xml:space="preserve"> </w:t>
      </w:r>
      <w:r>
        <w:t>persistent</w:t>
      </w:r>
      <w:r w:rsidR="00232E2F">
        <w:t xml:space="preserve"> </w:t>
      </w:r>
      <w:r>
        <w:t>issues</w:t>
      </w:r>
      <w:r w:rsidR="00232E2F">
        <w:t xml:space="preserve"> </w:t>
      </w:r>
      <w:r>
        <w:t>with</w:t>
      </w:r>
      <w:r w:rsidR="00232E2F">
        <w:t xml:space="preserve"> </w:t>
      </w:r>
      <w:r>
        <w:t>lag</w:t>
      </w:r>
      <w:r w:rsidR="00232E2F">
        <w:t xml:space="preserve"> </w:t>
      </w:r>
      <w:r>
        <w:t>and</w:t>
      </w:r>
      <w:r w:rsidR="00232E2F">
        <w:t xml:space="preserve"> </w:t>
      </w:r>
      <w:r>
        <w:t>captions</w:t>
      </w:r>
      <w:r w:rsidR="00232E2F">
        <w:t xml:space="preserve"> </w:t>
      </w:r>
      <w:r>
        <w:t>scrolling</w:t>
      </w:r>
      <w:r w:rsidR="00232E2F">
        <w:t xml:space="preserve"> </w:t>
      </w:r>
      <w:r w:rsidR="002352D0">
        <w:t xml:space="preserve">too </w:t>
      </w:r>
      <w:r>
        <w:t>quickly</w:t>
      </w:r>
      <w:r w:rsidR="00232E2F">
        <w:t xml:space="preserve"> </w:t>
      </w:r>
      <w:r>
        <w:t>to</w:t>
      </w:r>
      <w:r w:rsidR="00232E2F">
        <w:t xml:space="preserve"> </w:t>
      </w:r>
      <w:r>
        <w:t>catch</w:t>
      </w:r>
      <w:r w:rsidR="00232E2F">
        <w:t xml:space="preserve"> </w:t>
      </w:r>
      <w:r>
        <w:t>up.</w:t>
      </w:r>
      <w:r w:rsidR="005E3AE4">
        <w:t xml:space="preserve"> Coder C took issue with the tendency </w:t>
      </w:r>
      <w:r w:rsidR="00C1612C">
        <w:t>of both programs</w:t>
      </w:r>
      <w:r w:rsidR="005E3AE4">
        <w:t xml:space="preserve"> to omit words:</w:t>
      </w:r>
    </w:p>
    <w:p w14:paraId="266A4B0C" w14:textId="3F95CFE3" w:rsidR="005E3AE4" w:rsidRDefault="005E3AE4" w:rsidP="005E3AE4">
      <w:pPr>
        <w:ind w:left="284"/>
      </w:pPr>
      <w:r>
        <w:t xml:space="preserve">Words are left out </w:t>
      </w:r>
      <w:r w:rsidR="00C1612C">
        <w:t xml:space="preserve">[of Studio 10] </w:t>
      </w:r>
      <w:r>
        <w:t>throughout, which makes the whole program difficult to follow using captions alone.</w:t>
      </w:r>
    </w:p>
    <w:p w14:paraId="0E46FAB8" w14:textId="6280E5C3" w:rsidR="0042635C" w:rsidRDefault="0042635C" w:rsidP="005E3AE4">
      <w:pPr>
        <w:ind w:left="284"/>
      </w:pPr>
      <w:r>
        <w:t>It’s very difficult to figure out who is saying what once the group start interacting [on Studio 10] […] As soon as the hosts start interacting, the captions become increasingly difficult to follow. Casual conversation is not translated well and can appear strange in text, especially when words are missing.</w:t>
      </w:r>
    </w:p>
    <w:p w14:paraId="5468C4A8" w14:textId="7428B3C8" w:rsidR="00C1612C" w:rsidRDefault="00C1612C" w:rsidP="008C0B44">
      <w:pPr>
        <w:ind w:left="284"/>
      </w:pPr>
      <w:r>
        <w:t xml:space="preserve">Lots of words left out [on ABC News </w:t>
      </w:r>
      <w:r w:rsidR="005A4932">
        <w:t>Breakfast] –</w:t>
      </w:r>
      <w:r w:rsidR="00B61A17">
        <w:t xml:space="preserve"> very confusing to watch - e</w:t>
      </w:r>
      <w:r>
        <w:t>specially the ‘banter’ between presenters.</w:t>
      </w:r>
    </w:p>
    <w:p w14:paraId="43E3B0CE" w14:textId="22BCF577" w:rsidR="005E3AE4" w:rsidRDefault="005E3AE4" w:rsidP="005B752F">
      <w:pPr>
        <w:rPr>
          <w:szCs w:val="22"/>
        </w:rPr>
      </w:pPr>
      <w:r>
        <w:rPr>
          <w:szCs w:val="22"/>
        </w:rPr>
        <w:t>Within this category different colours were often used to distinguish between speakers but due to the persistent lags it was difficult to follow who was the speaker. Coder C consistently identified this as an issue:</w:t>
      </w:r>
    </w:p>
    <w:p w14:paraId="0D487698" w14:textId="32B8C7FB" w:rsidR="005E3AE4" w:rsidRDefault="005E3AE4" w:rsidP="005E3AE4">
      <w:pPr>
        <w:ind w:left="284"/>
        <w:rPr>
          <w:rFonts w:cs="Arial"/>
        </w:rPr>
      </w:pPr>
      <w:r w:rsidRPr="005E3AE4">
        <w:rPr>
          <w:rFonts w:cs="Arial"/>
        </w:rPr>
        <w:t>Different colours are used [in Studio 10], but no other guidance is given, which makes it difficult to identify who is speaking.</w:t>
      </w:r>
    </w:p>
    <w:p w14:paraId="75DCBBF3" w14:textId="7F5E29FC" w:rsidR="005E3AE4" w:rsidRDefault="005E3AE4" w:rsidP="005E3AE4">
      <w:pPr>
        <w:ind w:left="284"/>
      </w:pPr>
      <w:r>
        <w:t>Different coloured fonts are used [on Today], however the speakers are not clearly identified and at times the colours mix together.</w:t>
      </w:r>
    </w:p>
    <w:p w14:paraId="5A7DA587" w14:textId="2CF6398C" w:rsidR="00C1612C" w:rsidRPr="005E3AE4" w:rsidRDefault="00C1612C" w:rsidP="008C0B44">
      <w:pPr>
        <w:ind w:left="284"/>
        <w:rPr>
          <w:rFonts w:cs="Arial"/>
          <w:szCs w:val="22"/>
        </w:rPr>
      </w:pPr>
      <w:r>
        <w:t>Different font colours used [on ABC News Breakfast], but they intersect in confusing ways. No labels or titles to help viewers follow discussion between speakers</w:t>
      </w:r>
    </w:p>
    <w:p w14:paraId="2360F139" w14:textId="3534C12D" w:rsidR="005B752F" w:rsidRDefault="005B752F" w:rsidP="005B752F">
      <w:pPr>
        <w:rPr>
          <w:szCs w:val="22"/>
        </w:rPr>
      </w:pPr>
      <w:r>
        <w:rPr>
          <w:szCs w:val="22"/>
        </w:rPr>
        <w:t>Commercial</w:t>
      </w:r>
      <w:r w:rsidR="00232E2F">
        <w:rPr>
          <w:szCs w:val="22"/>
        </w:rPr>
        <w:t xml:space="preserve"> </w:t>
      </w:r>
      <w:r>
        <w:rPr>
          <w:szCs w:val="22"/>
        </w:rPr>
        <w:t>breaks</w:t>
      </w:r>
      <w:r w:rsidR="00232E2F">
        <w:rPr>
          <w:szCs w:val="22"/>
        </w:rPr>
        <w:t xml:space="preserve"> </w:t>
      </w:r>
      <w:r>
        <w:rPr>
          <w:szCs w:val="22"/>
        </w:rPr>
        <w:t>were</w:t>
      </w:r>
      <w:r w:rsidR="00232E2F">
        <w:rPr>
          <w:szCs w:val="22"/>
        </w:rPr>
        <w:t xml:space="preserve"> </w:t>
      </w:r>
      <w:r>
        <w:rPr>
          <w:szCs w:val="22"/>
        </w:rPr>
        <w:t>not</w:t>
      </w:r>
      <w:r w:rsidR="00232E2F">
        <w:rPr>
          <w:szCs w:val="22"/>
        </w:rPr>
        <w:t xml:space="preserve"> </w:t>
      </w:r>
      <w:r>
        <w:rPr>
          <w:szCs w:val="22"/>
        </w:rPr>
        <w:t>typically</w:t>
      </w:r>
      <w:r w:rsidR="00232E2F">
        <w:rPr>
          <w:szCs w:val="22"/>
        </w:rPr>
        <w:t xml:space="preserve"> </w:t>
      </w:r>
      <w:r>
        <w:rPr>
          <w:szCs w:val="22"/>
        </w:rPr>
        <w:t>captioned,</w:t>
      </w:r>
      <w:r w:rsidR="00232E2F">
        <w:rPr>
          <w:szCs w:val="22"/>
        </w:rPr>
        <w:t xml:space="preserve"> </w:t>
      </w:r>
      <w:r>
        <w:rPr>
          <w:szCs w:val="22"/>
        </w:rPr>
        <w:t>and</w:t>
      </w:r>
      <w:r w:rsidR="00232E2F">
        <w:rPr>
          <w:szCs w:val="22"/>
        </w:rPr>
        <w:t xml:space="preserve"> </w:t>
      </w:r>
      <w:r>
        <w:rPr>
          <w:szCs w:val="22"/>
        </w:rPr>
        <w:t>there</w:t>
      </w:r>
      <w:r w:rsidR="00232E2F">
        <w:rPr>
          <w:szCs w:val="22"/>
        </w:rPr>
        <w:t xml:space="preserve"> </w:t>
      </w:r>
      <w:r>
        <w:rPr>
          <w:szCs w:val="22"/>
        </w:rPr>
        <w:t>were</w:t>
      </w:r>
      <w:r w:rsidR="00232E2F">
        <w:rPr>
          <w:szCs w:val="22"/>
        </w:rPr>
        <w:t xml:space="preserve"> </w:t>
      </w:r>
      <w:r>
        <w:rPr>
          <w:szCs w:val="22"/>
        </w:rPr>
        <w:t>several</w:t>
      </w:r>
      <w:r w:rsidR="00232E2F">
        <w:rPr>
          <w:szCs w:val="22"/>
        </w:rPr>
        <w:t xml:space="preserve"> </w:t>
      </w:r>
      <w:r>
        <w:rPr>
          <w:szCs w:val="22"/>
        </w:rPr>
        <w:t>instances</w:t>
      </w:r>
      <w:r w:rsidR="00232E2F">
        <w:rPr>
          <w:szCs w:val="22"/>
        </w:rPr>
        <w:t xml:space="preserve"> </w:t>
      </w:r>
      <w:r>
        <w:rPr>
          <w:szCs w:val="22"/>
        </w:rPr>
        <w:t>where</w:t>
      </w:r>
      <w:r w:rsidR="00232E2F">
        <w:rPr>
          <w:szCs w:val="22"/>
        </w:rPr>
        <w:t xml:space="preserve"> </w:t>
      </w:r>
      <w:r>
        <w:rPr>
          <w:szCs w:val="22"/>
        </w:rPr>
        <w:t>the</w:t>
      </w:r>
      <w:r w:rsidR="00232E2F">
        <w:rPr>
          <w:szCs w:val="22"/>
        </w:rPr>
        <w:t xml:space="preserve"> </w:t>
      </w:r>
      <w:r>
        <w:rPr>
          <w:szCs w:val="22"/>
        </w:rPr>
        <w:t>cross</w:t>
      </w:r>
      <w:r w:rsidR="00232E2F">
        <w:rPr>
          <w:szCs w:val="22"/>
        </w:rPr>
        <w:t xml:space="preserve"> </w:t>
      </w:r>
      <w:r>
        <w:rPr>
          <w:szCs w:val="22"/>
        </w:rPr>
        <w:t>to</w:t>
      </w:r>
      <w:r w:rsidR="00232E2F">
        <w:rPr>
          <w:szCs w:val="22"/>
        </w:rPr>
        <w:t xml:space="preserve"> </w:t>
      </w:r>
      <w:r>
        <w:rPr>
          <w:szCs w:val="22"/>
        </w:rPr>
        <w:t>the</w:t>
      </w:r>
      <w:r w:rsidR="00232E2F">
        <w:rPr>
          <w:szCs w:val="22"/>
        </w:rPr>
        <w:t xml:space="preserve"> </w:t>
      </w:r>
      <w:r>
        <w:rPr>
          <w:szCs w:val="22"/>
        </w:rPr>
        <w:t>commercial</w:t>
      </w:r>
      <w:r w:rsidR="00232E2F">
        <w:rPr>
          <w:szCs w:val="22"/>
        </w:rPr>
        <w:t xml:space="preserve"> </w:t>
      </w:r>
      <w:r>
        <w:rPr>
          <w:szCs w:val="22"/>
        </w:rPr>
        <w:t>break</w:t>
      </w:r>
      <w:r w:rsidR="00232E2F">
        <w:rPr>
          <w:szCs w:val="22"/>
        </w:rPr>
        <w:t xml:space="preserve"> </w:t>
      </w:r>
      <w:r>
        <w:rPr>
          <w:szCs w:val="22"/>
        </w:rPr>
        <w:t>meant</w:t>
      </w:r>
      <w:r w:rsidR="00232E2F">
        <w:rPr>
          <w:szCs w:val="22"/>
        </w:rPr>
        <w:t xml:space="preserve"> </w:t>
      </w:r>
      <w:r>
        <w:rPr>
          <w:szCs w:val="22"/>
        </w:rPr>
        <w:t>that</w:t>
      </w:r>
      <w:r w:rsidR="00232E2F">
        <w:rPr>
          <w:szCs w:val="22"/>
        </w:rPr>
        <w:t xml:space="preserve"> </w:t>
      </w:r>
      <w:r>
        <w:rPr>
          <w:szCs w:val="22"/>
        </w:rPr>
        <w:t>captions</w:t>
      </w:r>
      <w:r w:rsidR="00232E2F">
        <w:rPr>
          <w:szCs w:val="22"/>
        </w:rPr>
        <w:t xml:space="preserve"> </w:t>
      </w:r>
      <w:r>
        <w:rPr>
          <w:szCs w:val="22"/>
        </w:rPr>
        <w:t>trailed</w:t>
      </w:r>
      <w:r w:rsidR="00232E2F">
        <w:rPr>
          <w:szCs w:val="22"/>
        </w:rPr>
        <w:t xml:space="preserve"> </w:t>
      </w:r>
      <w:r>
        <w:rPr>
          <w:szCs w:val="22"/>
        </w:rPr>
        <w:t>off</w:t>
      </w:r>
      <w:r w:rsidR="00232E2F">
        <w:rPr>
          <w:szCs w:val="22"/>
        </w:rPr>
        <w:t xml:space="preserve"> </w:t>
      </w:r>
      <w:r>
        <w:rPr>
          <w:szCs w:val="22"/>
        </w:rPr>
        <w:t>or</w:t>
      </w:r>
      <w:r w:rsidR="00232E2F">
        <w:rPr>
          <w:szCs w:val="22"/>
        </w:rPr>
        <w:t xml:space="preserve"> </w:t>
      </w:r>
      <w:r>
        <w:rPr>
          <w:szCs w:val="22"/>
        </w:rPr>
        <w:t>were</w:t>
      </w:r>
      <w:r w:rsidR="00232E2F">
        <w:rPr>
          <w:szCs w:val="22"/>
        </w:rPr>
        <w:t xml:space="preserve"> </w:t>
      </w:r>
      <w:r>
        <w:rPr>
          <w:szCs w:val="22"/>
        </w:rPr>
        <w:t>left</w:t>
      </w:r>
      <w:r w:rsidR="00232E2F">
        <w:rPr>
          <w:szCs w:val="22"/>
        </w:rPr>
        <w:t xml:space="preserve"> </w:t>
      </w:r>
      <w:r>
        <w:rPr>
          <w:szCs w:val="22"/>
        </w:rPr>
        <w:t>unfinished.</w:t>
      </w:r>
      <w:r w:rsidR="00232E2F">
        <w:rPr>
          <w:szCs w:val="22"/>
        </w:rPr>
        <w:t xml:space="preserve"> </w:t>
      </w:r>
      <w:r>
        <w:rPr>
          <w:szCs w:val="22"/>
        </w:rPr>
        <w:t>While</w:t>
      </w:r>
      <w:r w:rsidR="00232E2F">
        <w:rPr>
          <w:szCs w:val="22"/>
        </w:rPr>
        <w:t xml:space="preserve"> </w:t>
      </w:r>
      <w:r>
        <w:rPr>
          <w:szCs w:val="22"/>
        </w:rPr>
        <w:t>commercials</w:t>
      </w:r>
      <w:r w:rsidR="00232E2F">
        <w:rPr>
          <w:szCs w:val="22"/>
        </w:rPr>
        <w:t xml:space="preserve"> </w:t>
      </w:r>
      <w:r>
        <w:rPr>
          <w:szCs w:val="22"/>
        </w:rPr>
        <w:t>for</w:t>
      </w:r>
      <w:r w:rsidR="00232E2F">
        <w:rPr>
          <w:szCs w:val="22"/>
        </w:rPr>
        <w:t xml:space="preserve"> </w:t>
      </w:r>
      <w:r>
        <w:rPr>
          <w:szCs w:val="22"/>
        </w:rPr>
        <w:t>big</w:t>
      </w:r>
      <w:r w:rsidR="00232E2F">
        <w:rPr>
          <w:szCs w:val="22"/>
        </w:rPr>
        <w:t xml:space="preserve"> </w:t>
      </w:r>
      <w:r>
        <w:rPr>
          <w:szCs w:val="22"/>
        </w:rPr>
        <w:t>brands</w:t>
      </w:r>
      <w:r w:rsidR="00232E2F">
        <w:rPr>
          <w:szCs w:val="22"/>
        </w:rPr>
        <w:t xml:space="preserve"> </w:t>
      </w:r>
      <w:r>
        <w:rPr>
          <w:szCs w:val="22"/>
        </w:rPr>
        <w:t>such</w:t>
      </w:r>
      <w:r w:rsidR="00232E2F">
        <w:rPr>
          <w:szCs w:val="22"/>
        </w:rPr>
        <w:t xml:space="preserve"> </w:t>
      </w:r>
      <w:r>
        <w:rPr>
          <w:szCs w:val="22"/>
        </w:rPr>
        <w:t>as</w:t>
      </w:r>
      <w:r w:rsidR="00232E2F">
        <w:rPr>
          <w:szCs w:val="22"/>
        </w:rPr>
        <w:t xml:space="preserve"> </w:t>
      </w:r>
      <w:r w:rsidR="003678D4">
        <w:t>Telstra/NBN (</w:t>
      </w:r>
      <w:r w:rsidR="004637D8">
        <w:t xml:space="preserve">viewed on </w:t>
      </w:r>
      <w:r w:rsidR="003678D4">
        <w:t xml:space="preserve">SBS), </w:t>
      </w:r>
      <w:proofErr w:type="spellStart"/>
      <w:r w:rsidR="003678D4">
        <w:t>Transperth</w:t>
      </w:r>
      <w:proofErr w:type="spellEnd"/>
      <w:r w:rsidR="003678D4">
        <w:t xml:space="preserve">, Maybelline, </w:t>
      </w:r>
      <w:proofErr w:type="spellStart"/>
      <w:r w:rsidR="003678D4">
        <w:t>Lite</w:t>
      </w:r>
      <w:proofErr w:type="spellEnd"/>
      <w:r w:rsidR="003678D4">
        <w:t xml:space="preserve"> N Easy, Officeworks, Make Smoking History, Lipton, Jenny Craig, Mazda (</w:t>
      </w:r>
      <w:r w:rsidR="004637D8">
        <w:t xml:space="preserve">all viewed on </w:t>
      </w:r>
      <w:r w:rsidR="003678D4">
        <w:t>Channel 7),</w:t>
      </w:r>
      <w:r w:rsidR="00F03625">
        <w:t xml:space="preserve"> </w:t>
      </w:r>
      <w:r w:rsidR="003678D4">
        <w:t>RAC</w:t>
      </w:r>
      <w:r w:rsidR="004637D8">
        <w:t xml:space="preserve"> and</w:t>
      </w:r>
      <w:r w:rsidR="003678D4">
        <w:t xml:space="preserve"> BMW (</w:t>
      </w:r>
      <w:r w:rsidR="004637D8">
        <w:t xml:space="preserve">viewed on </w:t>
      </w:r>
      <w:r w:rsidR="003678D4">
        <w:t xml:space="preserve">Channel 9) </w:t>
      </w:r>
      <w:r>
        <w:rPr>
          <w:szCs w:val="22"/>
        </w:rPr>
        <w:t>were</w:t>
      </w:r>
      <w:r w:rsidR="00232E2F">
        <w:rPr>
          <w:szCs w:val="22"/>
        </w:rPr>
        <w:t xml:space="preserve"> </w:t>
      </w:r>
      <w:r>
        <w:rPr>
          <w:szCs w:val="22"/>
        </w:rPr>
        <w:t>captioned,</w:t>
      </w:r>
      <w:r w:rsidR="00232E2F">
        <w:rPr>
          <w:szCs w:val="22"/>
        </w:rPr>
        <w:t xml:space="preserve"> </w:t>
      </w:r>
      <w:r>
        <w:rPr>
          <w:szCs w:val="22"/>
        </w:rPr>
        <w:t>promotions</w:t>
      </w:r>
      <w:r w:rsidR="00232E2F">
        <w:rPr>
          <w:szCs w:val="22"/>
        </w:rPr>
        <w:t xml:space="preserve"> </w:t>
      </w:r>
      <w:r>
        <w:rPr>
          <w:szCs w:val="22"/>
        </w:rPr>
        <w:t>for</w:t>
      </w:r>
      <w:r w:rsidR="00232E2F">
        <w:rPr>
          <w:szCs w:val="22"/>
        </w:rPr>
        <w:t xml:space="preserve"> </w:t>
      </w:r>
      <w:r>
        <w:rPr>
          <w:szCs w:val="22"/>
        </w:rPr>
        <w:t>upcoming</w:t>
      </w:r>
      <w:r w:rsidR="00232E2F">
        <w:rPr>
          <w:szCs w:val="22"/>
        </w:rPr>
        <w:t xml:space="preserve"> </w:t>
      </w:r>
      <w:r>
        <w:rPr>
          <w:szCs w:val="22"/>
        </w:rPr>
        <w:t>programs</w:t>
      </w:r>
      <w:r w:rsidR="00232E2F">
        <w:rPr>
          <w:szCs w:val="22"/>
        </w:rPr>
        <w:t xml:space="preserve"> </w:t>
      </w:r>
      <w:r>
        <w:rPr>
          <w:szCs w:val="22"/>
        </w:rPr>
        <w:t>were</w:t>
      </w:r>
      <w:r w:rsidR="00232E2F">
        <w:rPr>
          <w:szCs w:val="22"/>
        </w:rPr>
        <w:t xml:space="preserve"> </w:t>
      </w:r>
      <w:r>
        <w:rPr>
          <w:szCs w:val="22"/>
        </w:rPr>
        <w:t>not,</w:t>
      </w:r>
      <w:r w:rsidR="00232E2F">
        <w:rPr>
          <w:szCs w:val="22"/>
        </w:rPr>
        <w:t xml:space="preserve"> </w:t>
      </w:r>
      <w:r>
        <w:rPr>
          <w:szCs w:val="22"/>
        </w:rPr>
        <w:t>suggesting</w:t>
      </w:r>
      <w:r w:rsidR="00232E2F">
        <w:rPr>
          <w:szCs w:val="22"/>
        </w:rPr>
        <w:t xml:space="preserve"> </w:t>
      </w:r>
      <w:r>
        <w:rPr>
          <w:szCs w:val="22"/>
        </w:rPr>
        <w:t>that</w:t>
      </w:r>
      <w:r w:rsidR="00232E2F">
        <w:rPr>
          <w:szCs w:val="22"/>
        </w:rPr>
        <w:t xml:space="preserve"> </w:t>
      </w:r>
      <w:r>
        <w:rPr>
          <w:szCs w:val="22"/>
        </w:rPr>
        <w:t>even</w:t>
      </w:r>
      <w:r w:rsidR="00232E2F">
        <w:rPr>
          <w:szCs w:val="22"/>
        </w:rPr>
        <w:t xml:space="preserve"> </w:t>
      </w:r>
      <w:r>
        <w:rPr>
          <w:szCs w:val="22"/>
        </w:rPr>
        <w:t>though</w:t>
      </w:r>
      <w:r w:rsidR="00232E2F">
        <w:rPr>
          <w:szCs w:val="22"/>
        </w:rPr>
        <w:t xml:space="preserve"> </w:t>
      </w:r>
      <w:r>
        <w:rPr>
          <w:szCs w:val="22"/>
        </w:rPr>
        <w:t>the</w:t>
      </w:r>
      <w:r w:rsidR="00232E2F">
        <w:rPr>
          <w:szCs w:val="22"/>
        </w:rPr>
        <w:t xml:space="preserve"> </w:t>
      </w:r>
      <w:r>
        <w:rPr>
          <w:szCs w:val="22"/>
        </w:rPr>
        <w:t>channel</w:t>
      </w:r>
      <w:r w:rsidR="00232E2F">
        <w:rPr>
          <w:szCs w:val="22"/>
        </w:rPr>
        <w:t xml:space="preserve"> </w:t>
      </w:r>
      <w:r>
        <w:rPr>
          <w:szCs w:val="22"/>
        </w:rPr>
        <w:t>would</w:t>
      </w:r>
      <w:r w:rsidR="00232E2F">
        <w:rPr>
          <w:szCs w:val="22"/>
        </w:rPr>
        <w:t xml:space="preserve"> </w:t>
      </w:r>
      <w:r>
        <w:rPr>
          <w:szCs w:val="22"/>
        </w:rPr>
        <w:t>typically</w:t>
      </w:r>
      <w:r w:rsidR="00232E2F">
        <w:rPr>
          <w:szCs w:val="22"/>
        </w:rPr>
        <w:t xml:space="preserve"> </w:t>
      </w:r>
      <w:r>
        <w:rPr>
          <w:szCs w:val="22"/>
        </w:rPr>
        <w:t>be</w:t>
      </w:r>
      <w:r w:rsidR="00232E2F">
        <w:rPr>
          <w:szCs w:val="22"/>
        </w:rPr>
        <w:t xml:space="preserve"> </w:t>
      </w:r>
      <w:r>
        <w:rPr>
          <w:szCs w:val="22"/>
        </w:rPr>
        <w:t>required</w:t>
      </w:r>
      <w:r w:rsidR="00232E2F">
        <w:rPr>
          <w:szCs w:val="22"/>
        </w:rPr>
        <w:t xml:space="preserve"> </w:t>
      </w:r>
      <w:r>
        <w:rPr>
          <w:szCs w:val="22"/>
        </w:rPr>
        <w:t>to</w:t>
      </w:r>
      <w:r w:rsidR="00232E2F">
        <w:rPr>
          <w:szCs w:val="22"/>
        </w:rPr>
        <w:t xml:space="preserve"> </w:t>
      </w:r>
      <w:r>
        <w:rPr>
          <w:szCs w:val="22"/>
        </w:rPr>
        <w:t>caption</w:t>
      </w:r>
      <w:r w:rsidR="00232E2F">
        <w:rPr>
          <w:szCs w:val="22"/>
        </w:rPr>
        <w:t xml:space="preserve"> </w:t>
      </w:r>
      <w:r>
        <w:rPr>
          <w:szCs w:val="22"/>
        </w:rPr>
        <w:t>the</w:t>
      </w:r>
      <w:r w:rsidR="00232E2F">
        <w:rPr>
          <w:szCs w:val="22"/>
        </w:rPr>
        <w:t xml:space="preserve"> </w:t>
      </w:r>
      <w:r>
        <w:rPr>
          <w:szCs w:val="22"/>
        </w:rPr>
        <w:t>program</w:t>
      </w:r>
      <w:r w:rsidR="00232E2F">
        <w:rPr>
          <w:szCs w:val="22"/>
        </w:rPr>
        <w:t xml:space="preserve"> </w:t>
      </w:r>
      <w:r>
        <w:rPr>
          <w:szCs w:val="22"/>
        </w:rPr>
        <w:t>when</w:t>
      </w:r>
      <w:r w:rsidR="00232E2F">
        <w:rPr>
          <w:szCs w:val="22"/>
        </w:rPr>
        <w:t xml:space="preserve"> </w:t>
      </w:r>
      <w:r>
        <w:rPr>
          <w:szCs w:val="22"/>
        </w:rPr>
        <w:t>it</w:t>
      </w:r>
      <w:r w:rsidR="00232E2F">
        <w:rPr>
          <w:szCs w:val="22"/>
        </w:rPr>
        <w:t xml:space="preserve"> </w:t>
      </w:r>
      <w:r>
        <w:rPr>
          <w:szCs w:val="22"/>
        </w:rPr>
        <w:t>did</w:t>
      </w:r>
      <w:r w:rsidR="00232E2F">
        <w:rPr>
          <w:szCs w:val="22"/>
        </w:rPr>
        <w:t xml:space="preserve"> </w:t>
      </w:r>
      <w:r>
        <w:rPr>
          <w:szCs w:val="22"/>
        </w:rPr>
        <w:t>air,</w:t>
      </w:r>
      <w:r w:rsidR="00232E2F">
        <w:rPr>
          <w:szCs w:val="22"/>
        </w:rPr>
        <w:t xml:space="preserve"> </w:t>
      </w:r>
      <w:r>
        <w:rPr>
          <w:szCs w:val="22"/>
        </w:rPr>
        <w:t>attracting</w:t>
      </w:r>
      <w:r w:rsidR="00232E2F">
        <w:rPr>
          <w:szCs w:val="22"/>
        </w:rPr>
        <w:t xml:space="preserve"> </w:t>
      </w:r>
      <w:r>
        <w:rPr>
          <w:szCs w:val="22"/>
        </w:rPr>
        <w:t>a</w:t>
      </w:r>
      <w:r w:rsidR="002469ED">
        <w:rPr>
          <w:szCs w:val="22"/>
        </w:rPr>
        <w:t xml:space="preserve">n audience of viewers </w:t>
      </w:r>
      <w:r w:rsidR="008A42C2">
        <w:rPr>
          <w:szCs w:val="22"/>
        </w:rPr>
        <w:t xml:space="preserve">for the shows </w:t>
      </w:r>
      <w:r w:rsidR="002469ED">
        <w:rPr>
          <w:szCs w:val="22"/>
        </w:rPr>
        <w:t>who were</w:t>
      </w:r>
      <w:r w:rsidR="00232E2F">
        <w:rPr>
          <w:szCs w:val="22"/>
        </w:rPr>
        <w:t xml:space="preserve"> </w:t>
      </w:r>
      <w:r>
        <w:rPr>
          <w:szCs w:val="22"/>
        </w:rPr>
        <w:t>D</w:t>
      </w:r>
      <w:r w:rsidR="002469ED">
        <w:rPr>
          <w:szCs w:val="22"/>
        </w:rPr>
        <w:t xml:space="preserve">eaf, </w:t>
      </w:r>
      <w:r>
        <w:rPr>
          <w:szCs w:val="22"/>
        </w:rPr>
        <w:t>deaf</w:t>
      </w:r>
      <w:r w:rsidR="00232E2F">
        <w:rPr>
          <w:szCs w:val="22"/>
        </w:rPr>
        <w:t xml:space="preserve"> </w:t>
      </w:r>
      <w:r w:rsidR="002352D0">
        <w:rPr>
          <w:szCs w:val="22"/>
        </w:rPr>
        <w:t xml:space="preserve">or </w:t>
      </w:r>
      <w:r w:rsidR="002469ED">
        <w:rPr>
          <w:szCs w:val="22"/>
        </w:rPr>
        <w:t>have hearing loss</w:t>
      </w:r>
      <w:r w:rsidR="00232E2F">
        <w:rPr>
          <w:szCs w:val="22"/>
        </w:rPr>
        <w:t xml:space="preserve"> </w:t>
      </w:r>
      <w:r>
        <w:rPr>
          <w:szCs w:val="22"/>
        </w:rPr>
        <w:t>was</w:t>
      </w:r>
      <w:r w:rsidR="00232E2F">
        <w:rPr>
          <w:szCs w:val="22"/>
        </w:rPr>
        <w:t xml:space="preserve"> </w:t>
      </w:r>
      <w:r>
        <w:rPr>
          <w:szCs w:val="22"/>
        </w:rPr>
        <w:t>not</w:t>
      </w:r>
      <w:r w:rsidR="00232E2F">
        <w:rPr>
          <w:szCs w:val="22"/>
        </w:rPr>
        <w:t xml:space="preserve"> </w:t>
      </w:r>
      <w:r>
        <w:rPr>
          <w:szCs w:val="22"/>
        </w:rPr>
        <w:t>on</w:t>
      </w:r>
      <w:r w:rsidR="00232E2F">
        <w:rPr>
          <w:szCs w:val="22"/>
        </w:rPr>
        <w:t xml:space="preserve"> </w:t>
      </w:r>
      <w:r w:rsidR="00CA64B1">
        <w:rPr>
          <w:szCs w:val="22"/>
        </w:rPr>
        <w:t>the broadcaster</w:t>
      </w:r>
      <w:r w:rsidR="00103E72">
        <w:rPr>
          <w:szCs w:val="22"/>
        </w:rPr>
        <w:t>’</w:t>
      </w:r>
      <w:r w:rsidR="00CA64B1">
        <w:rPr>
          <w:szCs w:val="22"/>
        </w:rPr>
        <w:t>s</w:t>
      </w:r>
      <w:r w:rsidR="00232E2F">
        <w:rPr>
          <w:szCs w:val="22"/>
        </w:rPr>
        <w:t xml:space="preserve"> </w:t>
      </w:r>
      <w:r>
        <w:rPr>
          <w:szCs w:val="22"/>
        </w:rPr>
        <w:t>agenda.</w:t>
      </w:r>
    </w:p>
    <w:p w14:paraId="4F7B6BF6" w14:textId="12A67E93" w:rsidR="00A5631B" w:rsidRDefault="00A5631B" w:rsidP="00A5631B">
      <w:pPr>
        <w:pBdr>
          <w:top w:val="single" w:sz="4" w:space="10" w:color="auto"/>
          <w:left w:val="single" w:sz="4" w:space="4" w:color="auto"/>
          <w:bottom w:val="single" w:sz="4" w:space="1" w:color="auto"/>
          <w:right w:val="single" w:sz="4" w:space="4" w:color="auto"/>
        </w:pBdr>
        <w:shd w:val="pct5" w:color="auto" w:fill="auto"/>
        <w:rPr>
          <w:b/>
        </w:rPr>
      </w:pPr>
      <w:r w:rsidRPr="00A31245">
        <w:rPr>
          <w:b/>
        </w:rPr>
        <w:t>Spotlight</w:t>
      </w:r>
      <w:r>
        <w:rPr>
          <w:b/>
        </w:rPr>
        <w:t xml:space="preserve"> </w:t>
      </w:r>
      <w:r w:rsidRPr="00A31245">
        <w:rPr>
          <w:b/>
        </w:rPr>
        <w:t>on</w:t>
      </w:r>
      <w:r>
        <w:rPr>
          <w:b/>
        </w:rPr>
        <w:t xml:space="preserve"> </w:t>
      </w:r>
      <w:r w:rsidRPr="00A31245">
        <w:rPr>
          <w:b/>
        </w:rPr>
        <w:t>errors</w:t>
      </w:r>
    </w:p>
    <w:p w14:paraId="185291BD" w14:textId="77C48864" w:rsidR="00E46352" w:rsidRDefault="00E46352" w:rsidP="00A5631B">
      <w:pPr>
        <w:pBdr>
          <w:top w:val="single" w:sz="4" w:space="10" w:color="auto"/>
          <w:left w:val="single" w:sz="4" w:space="4" w:color="auto"/>
          <w:bottom w:val="single" w:sz="4" w:space="1" w:color="auto"/>
          <w:right w:val="single" w:sz="4" w:space="4" w:color="auto"/>
        </w:pBdr>
        <w:shd w:val="pct5" w:color="auto" w:fill="auto"/>
        <w:rPr>
          <w:b/>
        </w:rPr>
      </w:pPr>
      <w:r w:rsidRPr="00580E28">
        <w:rPr>
          <w:b/>
          <w:i/>
          <w:iCs/>
        </w:rPr>
        <w:t>Sunrise</w:t>
      </w:r>
      <w:r>
        <w:rPr>
          <w:b/>
        </w:rPr>
        <w:t xml:space="preserve"> (7) – 5 March</w:t>
      </w:r>
      <w:r w:rsidR="00284D06">
        <w:rPr>
          <w:b/>
        </w:rPr>
        <w:t xml:space="preserve"> 2019</w:t>
      </w:r>
      <w:r>
        <w:rPr>
          <w:b/>
        </w:rPr>
        <w:t xml:space="preserve"> – Non-verbatim captions</w:t>
      </w:r>
    </w:p>
    <w:p w14:paraId="1539F2E4" w14:textId="2A433EA3" w:rsidR="00E46352" w:rsidRDefault="00E46352" w:rsidP="00A5631B">
      <w:pPr>
        <w:pBdr>
          <w:top w:val="single" w:sz="4" w:space="10" w:color="auto"/>
          <w:left w:val="single" w:sz="4" w:space="4" w:color="auto"/>
          <w:bottom w:val="single" w:sz="4" w:space="1" w:color="auto"/>
          <w:right w:val="single" w:sz="4" w:space="4" w:color="auto"/>
        </w:pBdr>
        <w:shd w:val="pct5" w:color="auto" w:fill="auto"/>
      </w:pPr>
      <w:r>
        <w:t xml:space="preserve">Despite being identified as one of the most accurate and easy to follow caption tracks, </w:t>
      </w:r>
      <w:r w:rsidRPr="00580E28">
        <w:rPr>
          <w:i/>
          <w:iCs/>
        </w:rPr>
        <w:t>Sunrise</w:t>
      </w:r>
      <w:r>
        <w:t xml:space="preserve"> also yielded the highest number of errors in this category, with 13 examples of non-verbatim captions identified </w:t>
      </w:r>
      <w:r w:rsidR="00A15A18">
        <w:t xml:space="preserve">by Coder B </w:t>
      </w:r>
      <w:r>
        <w:t>in the sample clip from the 5 March airing:</w:t>
      </w:r>
    </w:p>
    <w:p w14:paraId="70646832" w14:textId="7D16520E" w:rsidR="00E46352" w:rsidRPr="00120601" w:rsidRDefault="00120601" w:rsidP="00120601">
      <w:pPr>
        <w:pBdr>
          <w:top w:val="single" w:sz="4" w:space="10" w:color="auto"/>
          <w:left w:val="single" w:sz="4" w:space="4" w:color="auto"/>
          <w:bottom w:val="single" w:sz="4" w:space="1" w:color="auto"/>
          <w:right w:val="single" w:sz="4" w:space="4" w:color="auto"/>
        </w:pBdr>
        <w:shd w:val="pct5" w:color="auto" w:fill="auto"/>
        <w:ind w:left="280" w:hanging="280"/>
      </w:pPr>
      <w:r>
        <w:rPr>
          <w:i/>
          <w:iCs/>
        </w:rPr>
        <w:t>•</w:t>
      </w:r>
      <w:r>
        <w:rPr>
          <w:i/>
          <w:iCs/>
        </w:rPr>
        <w:tab/>
      </w:r>
      <w:r w:rsidRPr="00120601">
        <w:t xml:space="preserve">Previous lines linger on screen as new text appears below it, which is really </w:t>
      </w:r>
      <w:r>
        <w:br/>
      </w:r>
      <w:r w:rsidRPr="00120601">
        <w:t>confusing and clearly doesn</w:t>
      </w:r>
      <w:r w:rsidR="00103E72">
        <w:t>’</w:t>
      </w:r>
      <w:r w:rsidRPr="00120601">
        <w:t>t follow the presenter.</w:t>
      </w:r>
      <w:r w:rsidR="006955CE">
        <w:t xml:space="preserve"> X 3</w:t>
      </w:r>
    </w:p>
    <w:p w14:paraId="70E77809" w14:textId="4269AA5B" w:rsidR="00E46352" w:rsidRPr="00120601" w:rsidRDefault="00120601" w:rsidP="00A5631B">
      <w:pPr>
        <w:pBdr>
          <w:top w:val="single" w:sz="4" w:space="10" w:color="auto"/>
          <w:left w:val="single" w:sz="4" w:space="4" w:color="auto"/>
          <w:bottom w:val="single" w:sz="4" w:space="1" w:color="auto"/>
          <w:right w:val="single" w:sz="4" w:space="4" w:color="auto"/>
        </w:pBdr>
        <w:shd w:val="pct5" w:color="auto" w:fill="auto"/>
      </w:pPr>
      <w:r w:rsidRPr="00120601">
        <w:t>•</w:t>
      </w:r>
      <w:r w:rsidRPr="00120601">
        <w:tab/>
        <w:t>There are so many typos and incorrect words in this section.</w:t>
      </w:r>
      <w:r w:rsidR="006955CE">
        <w:t xml:space="preserve"> X 2</w:t>
      </w:r>
    </w:p>
    <w:p w14:paraId="1F2BBFF3" w14:textId="54D37E71" w:rsidR="00E46352" w:rsidRPr="00120601"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sidRPr="00120601">
        <w:lastRenderedPageBreak/>
        <w:t>•</w:t>
      </w:r>
      <w:r w:rsidRPr="00120601">
        <w:tab/>
        <w:t>Captions reappear mid-sentence.</w:t>
      </w:r>
      <w:r w:rsidR="006955CE">
        <w:t xml:space="preserve"> X 2</w:t>
      </w:r>
    </w:p>
    <w:p w14:paraId="0894BFE6" w14:textId="37854EEC" w:rsidR="00120601" w:rsidRPr="00120601"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sidRPr="00120601">
        <w:t>•</w:t>
      </w:r>
      <w:r w:rsidRPr="00120601">
        <w:tab/>
        <w:t>Captions disappear / no captions.</w:t>
      </w:r>
    </w:p>
    <w:p w14:paraId="0B6AEE8E" w14:textId="7F26E338" w:rsidR="00120601" w:rsidRPr="00120601"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sidRPr="00120601">
        <w:t>•</w:t>
      </w:r>
      <w:r w:rsidRPr="00120601">
        <w:tab/>
        <w:t>Only one line of text appears in this whole section.</w:t>
      </w:r>
    </w:p>
    <w:p w14:paraId="24F1A10D" w14:textId="3767CAD0" w:rsidR="00120601" w:rsidRPr="00120601" w:rsidRDefault="00120601" w:rsidP="00A5631B">
      <w:pPr>
        <w:pBdr>
          <w:top w:val="single" w:sz="4" w:space="10" w:color="auto"/>
          <w:left w:val="single" w:sz="4" w:space="4" w:color="auto"/>
          <w:bottom w:val="single" w:sz="4" w:space="1" w:color="auto"/>
          <w:right w:val="single" w:sz="4" w:space="4" w:color="auto"/>
        </w:pBdr>
        <w:shd w:val="pct5" w:color="auto" w:fill="auto"/>
      </w:pPr>
      <w:r w:rsidRPr="00120601">
        <w:t>•</w:t>
      </w:r>
      <w:r w:rsidRPr="00120601">
        <w:tab/>
        <w:t>Previous text stays on screen while new text appears.</w:t>
      </w:r>
    </w:p>
    <w:p w14:paraId="74E66459" w14:textId="5CED8062" w:rsidR="00120601" w:rsidRPr="00120601" w:rsidRDefault="00120601" w:rsidP="00A5631B">
      <w:pPr>
        <w:pBdr>
          <w:top w:val="single" w:sz="4" w:space="10" w:color="auto"/>
          <w:left w:val="single" w:sz="4" w:space="4" w:color="auto"/>
          <w:bottom w:val="single" w:sz="4" w:space="1" w:color="auto"/>
          <w:right w:val="single" w:sz="4" w:space="4" w:color="auto"/>
        </w:pBdr>
        <w:shd w:val="pct5" w:color="auto" w:fill="auto"/>
        <w:rPr>
          <w:b/>
          <w:bCs/>
        </w:rPr>
      </w:pPr>
      <w:r w:rsidRPr="00120601">
        <w:t>•</w:t>
      </w:r>
      <w:r w:rsidRPr="00120601">
        <w:tab/>
        <w:t>Incomplete paraphrasing</w:t>
      </w:r>
      <w:r w:rsidR="00E54AE1">
        <w:t xml:space="preserve"> x 2</w:t>
      </w:r>
    </w:p>
    <w:p w14:paraId="63539EF0" w14:textId="72C7A718" w:rsidR="00580E28" w:rsidRPr="006955CE" w:rsidRDefault="00120601" w:rsidP="006955CE">
      <w:pPr>
        <w:pBdr>
          <w:top w:val="single" w:sz="4" w:space="10" w:color="auto"/>
          <w:left w:val="single" w:sz="4" w:space="4" w:color="auto"/>
          <w:bottom w:val="single" w:sz="4" w:space="1" w:color="auto"/>
          <w:right w:val="single" w:sz="4" w:space="4" w:color="auto"/>
        </w:pBdr>
        <w:shd w:val="pct5" w:color="auto" w:fill="auto"/>
      </w:pPr>
      <w:r w:rsidRPr="00120601">
        <w:t>•</w:t>
      </w:r>
      <w:r w:rsidRPr="00120601">
        <w:tab/>
      </w:r>
      <w:r w:rsidR="00103E72">
        <w:t>“</w:t>
      </w:r>
      <w:r w:rsidRPr="00120601">
        <w:t>Date or floor</w:t>
      </w:r>
      <w:r w:rsidR="00103E72">
        <w:t>”</w:t>
      </w:r>
      <w:r w:rsidRPr="00120601">
        <w:t xml:space="preserve"> [</w:t>
      </w:r>
      <w:r w:rsidR="00580E28">
        <w:t xml:space="preserve">should be: </w:t>
      </w:r>
      <w:r w:rsidRPr="00120601">
        <w:t>a fatal flaw].</w:t>
      </w:r>
    </w:p>
    <w:p w14:paraId="33B7B978" w14:textId="6057C456" w:rsidR="005B752F" w:rsidRDefault="005B752F" w:rsidP="005B752F">
      <w:r>
        <w:t>Breakfast</w:t>
      </w:r>
      <w:r w:rsidR="00232E2F">
        <w:t xml:space="preserve"> </w:t>
      </w:r>
      <w:r>
        <w:t>television</w:t>
      </w:r>
      <w:r w:rsidR="00232E2F">
        <w:t xml:space="preserve"> </w:t>
      </w:r>
      <w:r>
        <w:t>was</w:t>
      </w:r>
      <w:r w:rsidR="00232E2F">
        <w:t xml:space="preserve"> </w:t>
      </w:r>
      <w:r>
        <w:t>considered</w:t>
      </w:r>
      <w:r w:rsidR="00232E2F">
        <w:t xml:space="preserve"> </w:t>
      </w:r>
      <w:r>
        <w:t>problematic</w:t>
      </w:r>
      <w:r w:rsidR="00232E2F">
        <w:t xml:space="preserve"> </w:t>
      </w:r>
      <w:r>
        <w:t>by</w:t>
      </w:r>
      <w:r w:rsidR="00232E2F">
        <w:t xml:space="preserve"> </w:t>
      </w:r>
      <w:r>
        <w:t>all</w:t>
      </w:r>
      <w:r w:rsidR="00232E2F">
        <w:t xml:space="preserve"> </w:t>
      </w:r>
      <w:r>
        <w:t>three</w:t>
      </w:r>
      <w:r w:rsidR="00232E2F">
        <w:t xml:space="preserve"> </w:t>
      </w:r>
      <w:r>
        <w:t>coders</w:t>
      </w:r>
      <w:r w:rsidR="00232E2F">
        <w:t xml:space="preserve"> </w:t>
      </w:r>
      <w:r>
        <w:t>because</w:t>
      </w:r>
      <w:r w:rsidR="00232E2F">
        <w:t xml:space="preserve"> </w:t>
      </w:r>
      <w:r>
        <w:t>this</w:t>
      </w:r>
      <w:r w:rsidR="00232E2F">
        <w:t xml:space="preserve"> </w:t>
      </w:r>
      <w:r>
        <w:t>genre</w:t>
      </w:r>
      <w:r w:rsidR="00232E2F">
        <w:t xml:space="preserve"> </w:t>
      </w:r>
      <w:r>
        <w:t>tended</w:t>
      </w:r>
      <w:r w:rsidR="00232E2F">
        <w:t xml:space="preserve"> </w:t>
      </w:r>
      <w:r>
        <w:t>to</w:t>
      </w:r>
      <w:r w:rsidR="00232E2F">
        <w:t xml:space="preserve"> </w:t>
      </w:r>
      <w:r>
        <w:t>engage</w:t>
      </w:r>
      <w:r w:rsidR="00232E2F">
        <w:t xml:space="preserve"> </w:t>
      </w:r>
      <w:r>
        <w:t>two</w:t>
      </w:r>
      <w:r w:rsidR="00232E2F">
        <w:t xml:space="preserve"> </w:t>
      </w:r>
      <w:r>
        <w:t>or</w:t>
      </w:r>
      <w:r w:rsidR="00232E2F">
        <w:t xml:space="preserve"> </w:t>
      </w:r>
      <w:r>
        <w:t>more</w:t>
      </w:r>
      <w:r w:rsidR="00232E2F">
        <w:t xml:space="preserve"> </w:t>
      </w:r>
      <w:r>
        <w:t>speakers</w:t>
      </w:r>
      <w:r w:rsidR="00232E2F">
        <w:t xml:space="preserve"> </w:t>
      </w:r>
      <w:r>
        <w:t>and</w:t>
      </w:r>
      <w:r w:rsidR="00232E2F">
        <w:t xml:space="preserve"> </w:t>
      </w:r>
      <w:r>
        <w:t>moved</w:t>
      </w:r>
      <w:r w:rsidR="00232E2F">
        <w:t xml:space="preserve"> </w:t>
      </w:r>
      <w:r>
        <w:t>at</w:t>
      </w:r>
      <w:r w:rsidR="00232E2F">
        <w:t xml:space="preserve"> </w:t>
      </w:r>
      <w:r>
        <w:t>a</w:t>
      </w:r>
      <w:r w:rsidR="00232E2F">
        <w:t xml:space="preserve"> </w:t>
      </w:r>
      <w:r>
        <w:t>fast</w:t>
      </w:r>
      <w:r w:rsidR="00232E2F">
        <w:t xml:space="preserve"> </w:t>
      </w:r>
      <w:r>
        <w:t>pace.</w:t>
      </w:r>
      <w:r w:rsidR="00232E2F">
        <w:t xml:space="preserve"> </w:t>
      </w:r>
      <w:r w:rsidR="00B942D0">
        <w:t>As such, w</w:t>
      </w:r>
      <w:r>
        <w:t>hile</w:t>
      </w:r>
      <w:r w:rsidR="00232E2F">
        <w:t xml:space="preserve"> </w:t>
      </w:r>
      <w:r>
        <w:t>the</w:t>
      </w:r>
      <w:r w:rsidR="00232E2F">
        <w:t xml:space="preserve"> </w:t>
      </w:r>
      <w:r>
        <w:t>coders</w:t>
      </w:r>
      <w:r w:rsidR="00232E2F">
        <w:t xml:space="preserve"> </w:t>
      </w:r>
      <w:r>
        <w:t>agreed</w:t>
      </w:r>
      <w:r w:rsidR="00232E2F">
        <w:t xml:space="preserve"> </w:t>
      </w:r>
      <w:r>
        <w:t>captions</w:t>
      </w:r>
      <w:r w:rsidR="00232E2F">
        <w:t xml:space="preserve"> </w:t>
      </w:r>
      <w:r>
        <w:t>adequately</w:t>
      </w:r>
      <w:r w:rsidR="00232E2F">
        <w:t xml:space="preserve"> </w:t>
      </w:r>
      <w:r>
        <w:t>reflected</w:t>
      </w:r>
      <w:r w:rsidR="00A024F3">
        <w:t xml:space="preserve"> the intent of the</w:t>
      </w:r>
      <w:r w:rsidR="00232E2F">
        <w:t xml:space="preserve"> </w:t>
      </w:r>
      <w:r>
        <w:t>content</w:t>
      </w:r>
      <w:r w:rsidR="00B942D0">
        <w:t>,</w:t>
      </w:r>
      <w:r w:rsidR="00232E2F">
        <w:t xml:space="preserve"> </w:t>
      </w:r>
      <w:r>
        <w:t>they</w:t>
      </w:r>
      <w:r w:rsidR="00232E2F">
        <w:t xml:space="preserve"> </w:t>
      </w:r>
      <w:r>
        <w:t>also</w:t>
      </w:r>
      <w:r w:rsidR="00232E2F">
        <w:t xml:space="preserve"> </w:t>
      </w:r>
      <w:r>
        <w:t>agreed</w:t>
      </w:r>
      <w:r w:rsidR="00232E2F">
        <w:t xml:space="preserve"> </w:t>
      </w:r>
      <w:r>
        <w:t>specific</w:t>
      </w:r>
      <w:r w:rsidR="00232E2F">
        <w:t xml:space="preserve"> </w:t>
      </w:r>
      <w:r>
        <w:t>detail</w:t>
      </w:r>
      <w:r w:rsidR="00232E2F">
        <w:t xml:space="preserve"> </w:t>
      </w:r>
      <w:r>
        <w:t>was</w:t>
      </w:r>
      <w:r w:rsidR="00232E2F">
        <w:t xml:space="preserve"> </w:t>
      </w:r>
      <w:r>
        <w:t>often</w:t>
      </w:r>
      <w:r w:rsidR="00232E2F">
        <w:t xml:space="preserve"> </w:t>
      </w:r>
      <w:r>
        <w:t>lost.</w:t>
      </w:r>
    </w:p>
    <w:p w14:paraId="2A52F874" w14:textId="25EDCCAD" w:rsidR="005B752F" w:rsidRDefault="005B752F" w:rsidP="005B752F">
      <w:r>
        <w:t>Regarding</w:t>
      </w:r>
      <w:r w:rsidR="00232E2F">
        <w:t xml:space="preserve"> </w:t>
      </w:r>
      <w:r w:rsidRPr="006955CE">
        <w:rPr>
          <w:i/>
          <w:iCs/>
        </w:rPr>
        <w:t>Today</w:t>
      </w:r>
      <w:r w:rsidR="00232E2F">
        <w:t xml:space="preserve"> </w:t>
      </w:r>
      <w:r w:rsidR="00B942D0">
        <w:t xml:space="preserve">(9) </w:t>
      </w:r>
      <w:r>
        <w:t>for</w:t>
      </w:r>
      <w:r w:rsidR="00232E2F">
        <w:t xml:space="preserve"> </w:t>
      </w:r>
      <w:r>
        <w:t>example,</w:t>
      </w:r>
      <w:r w:rsidR="00232E2F">
        <w:t xml:space="preserve"> </w:t>
      </w:r>
      <w:r>
        <w:t>the</w:t>
      </w:r>
      <w:r w:rsidR="00232E2F">
        <w:t xml:space="preserve"> </w:t>
      </w:r>
      <w:r>
        <w:t>coders</w:t>
      </w:r>
      <w:r w:rsidR="00232E2F">
        <w:t xml:space="preserve"> </w:t>
      </w:r>
      <w:r>
        <w:t>agreed</w:t>
      </w:r>
      <w:r w:rsidR="00232E2F">
        <w:t xml:space="preserve"> </w:t>
      </w:r>
      <w:r>
        <w:t>that</w:t>
      </w:r>
      <w:r w:rsidR="00232E2F">
        <w:t xml:space="preserve"> </w:t>
      </w:r>
      <w:r>
        <w:t>captions</w:t>
      </w:r>
      <w:r w:rsidR="00232E2F">
        <w:t xml:space="preserve"> </w:t>
      </w:r>
      <w:r>
        <w:t>moved</w:t>
      </w:r>
      <w:r w:rsidR="00232E2F">
        <w:t xml:space="preserve"> </w:t>
      </w:r>
      <w:r>
        <w:t>too</w:t>
      </w:r>
      <w:r w:rsidR="00232E2F">
        <w:t xml:space="preserve"> </w:t>
      </w:r>
      <w:r>
        <w:t>quickly,</w:t>
      </w:r>
      <w:r w:rsidR="00232E2F">
        <w:t xml:space="preserve"> </w:t>
      </w:r>
      <w:r>
        <w:t>perhaps</w:t>
      </w:r>
      <w:r w:rsidR="00232E2F">
        <w:t xml:space="preserve"> </w:t>
      </w:r>
      <w:r>
        <w:t>due</w:t>
      </w:r>
      <w:r w:rsidR="00232E2F">
        <w:t xml:space="preserve"> </w:t>
      </w:r>
      <w:r>
        <w:t>to</w:t>
      </w:r>
      <w:r w:rsidR="00232E2F">
        <w:t xml:space="preserve"> </w:t>
      </w:r>
      <w:r>
        <w:t>a</w:t>
      </w:r>
      <w:r w:rsidR="00232E2F">
        <w:t xml:space="preserve"> </w:t>
      </w:r>
      <w:r>
        <w:t>persistent</w:t>
      </w:r>
      <w:r w:rsidR="00232E2F">
        <w:t xml:space="preserve"> </w:t>
      </w:r>
      <w:r>
        <w:t>technical</w:t>
      </w:r>
      <w:r w:rsidR="00232E2F">
        <w:t xml:space="preserve"> </w:t>
      </w:r>
      <w:r>
        <w:t>problem:</w:t>
      </w:r>
    </w:p>
    <w:p w14:paraId="4C123509" w14:textId="5B798289" w:rsidR="005B752F" w:rsidRPr="000544E6" w:rsidRDefault="005B752F" w:rsidP="005B752F">
      <w:pPr>
        <w:pStyle w:val="Quote"/>
      </w:pPr>
      <w:r w:rsidRPr="000544E6">
        <w:t>Technical</w:t>
      </w:r>
      <w:r w:rsidR="00232E2F">
        <w:t xml:space="preserve"> </w:t>
      </w:r>
      <w:r w:rsidRPr="000544E6">
        <w:t>issues</w:t>
      </w:r>
      <w:r w:rsidR="00232E2F">
        <w:t xml:space="preserve"> </w:t>
      </w:r>
      <w:r w:rsidRPr="000544E6">
        <w:t>with</w:t>
      </w:r>
      <w:r w:rsidR="00232E2F">
        <w:t xml:space="preserve"> </w:t>
      </w:r>
      <w:r w:rsidRPr="000544E6">
        <w:t>the</w:t>
      </w:r>
      <w:r w:rsidR="00232E2F">
        <w:t xml:space="preserve"> </w:t>
      </w:r>
      <w:r w:rsidRPr="000544E6">
        <w:t>captions</w:t>
      </w:r>
      <w:r w:rsidR="00232E2F">
        <w:t xml:space="preserve"> </w:t>
      </w:r>
      <w:r w:rsidRPr="000544E6">
        <w:t>are</w:t>
      </w:r>
      <w:r w:rsidR="00232E2F">
        <w:t xml:space="preserve"> </w:t>
      </w:r>
      <w:r w:rsidRPr="000544E6">
        <w:t>the</w:t>
      </w:r>
      <w:r w:rsidR="00232E2F">
        <w:t xml:space="preserve"> </w:t>
      </w:r>
      <w:r w:rsidRPr="000544E6">
        <w:t>issue.</w:t>
      </w:r>
      <w:r w:rsidR="00232E2F">
        <w:t xml:space="preserve"> </w:t>
      </w:r>
      <w:r w:rsidRPr="000544E6">
        <w:t>When</w:t>
      </w:r>
      <w:r w:rsidR="00232E2F">
        <w:t xml:space="preserve"> </w:t>
      </w:r>
      <w:r w:rsidRPr="000544E6">
        <w:t>the</w:t>
      </w:r>
      <w:r w:rsidR="00232E2F">
        <w:t xml:space="preserve"> </w:t>
      </w:r>
      <w:r w:rsidRPr="000544E6">
        <w:t>captions</w:t>
      </w:r>
      <w:r w:rsidR="00232E2F">
        <w:t xml:space="preserve"> </w:t>
      </w:r>
      <w:r w:rsidRPr="000544E6">
        <w:t>are</w:t>
      </w:r>
      <w:r w:rsidR="00232E2F">
        <w:t xml:space="preserve"> </w:t>
      </w:r>
      <w:r w:rsidRPr="000544E6">
        <w:t>on</w:t>
      </w:r>
      <w:r w:rsidR="00232E2F">
        <w:t xml:space="preserve"> </w:t>
      </w:r>
      <w:r w:rsidRPr="000544E6">
        <w:t>screen,</w:t>
      </w:r>
      <w:r w:rsidR="00232E2F">
        <w:t xml:space="preserve"> </w:t>
      </w:r>
      <w:r w:rsidRPr="000544E6">
        <w:t>despite</w:t>
      </w:r>
      <w:r w:rsidR="00232E2F">
        <w:t xml:space="preserve"> </w:t>
      </w:r>
      <w:r w:rsidRPr="000544E6">
        <w:t>mistakes,</w:t>
      </w:r>
      <w:r w:rsidR="00232E2F">
        <w:t xml:space="preserve"> </w:t>
      </w:r>
      <w:r w:rsidRPr="000544E6">
        <w:t>what</w:t>
      </w:r>
      <w:r w:rsidR="00232E2F">
        <w:t xml:space="preserve"> </w:t>
      </w:r>
      <w:r w:rsidRPr="000544E6">
        <w:t>is</w:t>
      </w:r>
      <w:r w:rsidR="00232E2F">
        <w:t xml:space="preserve"> </w:t>
      </w:r>
      <w:r w:rsidRPr="000544E6">
        <w:t>happening</w:t>
      </w:r>
      <w:r w:rsidR="00232E2F">
        <w:t xml:space="preserve"> </w:t>
      </w:r>
      <w:r w:rsidRPr="000544E6">
        <w:t>can</w:t>
      </w:r>
      <w:r w:rsidR="00232E2F">
        <w:t xml:space="preserve"> </w:t>
      </w:r>
      <w:r w:rsidRPr="000544E6">
        <w:t>be</w:t>
      </w:r>
      <w:r w:rsidR="00232E2F">
        <w:t xml:space="preserve"> </w:t>
      </w:r>
      <w:proofErr w:type="gramStart"/>
      <w:r w:rsidRPr="000544E6">
        <w:t>discerned.</w:t>
      </w:r>
      <w:proofErr w:type="gramEnd"/>
      <w:r w:rsidR="00232E2F">
        <w:t xml:space="preserve"> </w:t>
      </w:r>
      <w:r w:rsidRPr="000544E6">
        <w:t>Overall,</w:t>
      </w:r>
      <w:r w:rsidR="00232E2F">
        <w:t xml:space="preserve"> </w:t>
      </w:r>
      <w:r w:rsidRPr="000544E6">
        <w:t>however,</w:t>
      </w:r>
      <w:r w:rsidR="00232E2F">
        <w:t xml:space="preserve"> </w:t>
      </w:r>
      <w:r w:rsidRPr="000544E6">
        <w:t>too</w:t>
      </w:r>
      <w:r w:rsidR="00232E2F">
        <w:t xml:space="preserve"> </w:t>
      </w:r>
      <w:r w:rsidRPr="000544E6">
        <w:t>much</w:t>
      </w:r>
      <w:r w:rsidR="00232E2F">
        <w:t xml:space="preserve"> </w:t>
      </w:r>
      <w:r w:rsidRPr="000544E6">
        <w:t>detail/information</w:t>
      </w:r>
      <w:r w:rsidR="00232E2F">
        <w:t xml:space="preserve"> </w:t>
      </w:r>
      <w:r w:rsidRPr="000544E6">
        <w:t>is</w:t>
      </w:r>
      <w:r w:rsidR="00232E2F">
        <w:t xml:space="preserve"> </w:t>
      </w:r>
      <w:r w:rsidRPr="000544E6">
        <w:t>lost.</w:t>
      </w:r>
    </w:p>
    <w:p w14:paraId="4BED565A" w14:textId="48DD62DE" w:rsidR="005B752F" w:rsidRDefault="005B752F" w:rsidP="00281593"/>
    <w:p w14:paraId="638182A0" w14:textId="77777777" w:rsidR="005B752F" w:rsidRDefault="005B752F" w:rsidP="00281593"/>
    <w:p w14:paraId="705E4C58" w14:textId="352B91B4" w:rsidR="005B752F" w:rsidRDefault="005B752F" w:rsidP="00281593">
      <w:pPr>
        <w:sectPr w:rsidR="005B752F" w:rsidSect="00281593">
          <w:pgSz w:w="11906" w:h="16838"/>
          <w:pgMar w:top="1440" w:right="1440" w:bottom="1440" w:left="1440" w:header="708" w:footer="708" w:gutter="0"/>
          <w:cols w:space="708"/>
          <w:docGrid w:linePitch="360"/>
        </w:sectPr>
      </w:pPr>
    </w:p>
    <w:p w14:paraId="5ED77407" w14:textId="427E2190" w:rsidR="00281593" w:rsidRDefault="00281593" w:rsidP="006955CE">
      <w:pPr>
        <w:pStyle w:val="Caption"/>
      </w:pPr>
      <w:bookmarkStart w:id="30" w:name="_Toc33171608"/>
      <w:r>
        <w:lastRenderedPageBreak/>
        <w:t>Table</w:t>
      </w:r>
      <w:r w:rsidR="00232E2F">
        <w:t xml:space="preserve"> </w:t>
      </w:r>
      <w:r w:rsidR="00944A64">
        <w:t>5</w:t>
      </w:r>
      <w:r>
        <w:t>:</w:t>
      </w:r>
      <w:r w:rsidR="00A15BDC">
        <w:tab/>
      </w:r>
      <w:r>
        <w:t>O</w:t>
      </w:r>
      <w:bookmarkStart w:id="31" w:name="_Hlk11177152"/>
      <w:r>
        <w:t>verall</w:t>
      </w:r>
      <w:r w:rsidR="00232E2F">
        <w:t xml:space="preserve"> </w:t>
      </w:r>
      <w:r>
        <w:t>findings</w:t>
      </w:r>
      <w:r w:rsidR="00232E2F">
        <w:t xml:space="preserve"> </w:t>
      </w:r>
      <w:r>
        <w:t>against</w:t>
      </w:r>
      <w:r w:rsidR="00232E2F">
        <w:t xml:space="preserve"> </w:t>
      </w:r>
      <w:r w:rsidR="00F8151C">
        <w:t>the</w:t>
      </w:r>
      <w:r w:rsidR="00232E2F">
        <w:t xml:space="preserve"> </w:t>
      </w:r>
      <w:r w:rsidR="004637D8">
        <w:t xml:space="preserve">tracking sheet </w:t>
      </w:r>
      <w:r>
        <w:t>–</w:t>
      </w:r>
      <w:r w:rsidR="00232E2F">
        <w:t xml:space="preserve"> </w:t>
      </w:r>
      <w:r>
        <w:t>Breakfast</w:t>
      </w:r>
      <w:r w:rsidR="00232E2F">
        <w:t xml:space="preserve"> </w:t>
      </w:r>
      <w:r w:rsidR="00B76A97">
        <w:t>/</w:t>
      </w:r>
      <w:r w:rsidR="00232E2F">
        <w:t xml:space="preserve"> </w:t>
      </w:r>
      <w:r w:rsidR="00B76A97">
        <w:t>other</w:t>
      </w:r>
      <w:r w:rsidR="00232E2F">
        <w:t xml:space="preserve"> </w:t>
      </w:r>
      <w:r>
        <w:t>programs</w:t>
      </w:r>
      <w:bookmarkEnd w:id="30"/>
    </w:p>
    <w:tbl>
      <w:tblPr>
        <w:tblStyle w:val="TableGrid"/>
        <w:tblW w:w="14029" w:type="dxa"/>
        <w:tblLayout w:type="fixed"/>
        <w:tblLook w:val="04A0" w:firstRow="1" w:lastRow="0" w:firstColumn="1" w:lastColumn="0" w:noHBand="0" w:noVBand="1"/>
        <w:tblCaption w:val="Table 5: Overall findings against the tracking sheet – Breakfast / other programs"/>
        <w:tblDescription w:val="Listing of findings by program for legibility, speech, non-speech and overall findings."/>
      </w:tblPr>
      <w:tblGrid>
        <w:gridCol w:w="6658"/>
        <w:gridCol w:w="737"/>
        <w:gridCol w:w="737"/>
        <w:gridCol w:w="737"/>
        <w:gridCol w:w="737"/>
        <w:gridCol w:w="737"/>
        <w:gridCol w:w="737"/>
        <w:gridCol w:w="737"/>
        <w:gridCol w:w="737"/>
        <w:gridCol w:w="737"/>
        <w:gridCol w:w="738"/>
      </w:tblGrid>
      <w:tr w:rsidR="00281593" w:rsidRPr="004E3801" w14:paraId="78DD3D6B" w14:textId="77777777" w:rsidTr="00281593">
        <w:trPr>
          <w:tblHeader/>
        </w:trPr>
        <w:tc>
          <w:tcPr>
            <w:tcW w:w="6658" w:type="dxa"/>
            <w:tcBorders>
              <w:bottom w:val="single" w:sz="4" w:space="0" w:color="auto"/>
            </w:tcBorders>
            <w:shd w:val="clear" w:color="auto" w:fill="D9D9D9" w:themeFill="background1" w:themeFillShade="D9"/>
          </w:tcPr>
          <w:bookmarkEnd w:id="31"/>
          <w:p w14:paraId="0A8B2283" w14:textId="7A0DBFE6" w:rsidR="00281593" w:rsidRDefault="00281593" w:rsidP="00281593">
            <w:pPr>
              <w:pStyle w:val="Tablegalley"/>
              <w:rPr>
                <w:b/>
                <w:bCs/>
              </w:rPr>
            </w:pPr>
            <w:r>
              <w:rPr>
                <w:b/>
                <w:bCs/>
              </w:rPr>
              <w:t>BROADCASTER</w:t>
            </w:r>
          </w:p>
        </w:tc>
        <w:tc>
          <w:tcPr>
            <w:tcW w:w="1474" w:type="dxa"/>
            <w:gridSpan w:val="2"/>
            <w:tcBorders>
              <w:bottom w:val="single" w:sz="4" w:space="0" w:color="auto"/>
            </w:tcBorders>
            <w:shd w:val="clear" w:color="auto" w:fill="D9D9D9" w:themeFill="background1" w:themeFillShade="D9"/>
          </w:tcPr>
          <w:p w14:paraId="16B7B9A2" w14:textId="77EF31C0" w:rsidR="00281593" w:rsidRPr="00B82925" w:rsidRDefault="00281593" w:rsidP="00281593">
            <w:pPr>
              <w:pStyle w:val="Tablegalley"/>
              <w:rPr>
                <w:b/>
                <w:bCs/>
              </w:rPr>
            </w:pPr>
            <w:r w:rsidRPr="00B82925">
              <w:rPr>
                <w:b/>
                <w:bCs/>
              </w:rPr>
              <w:t>ABC</w:t>
            </w:r>
          </w:p>
        </w:tc>
        <w:tc>
          <w:tcPr>
            <w:tcW w:w="1474" w:type="dxa"/>
            <w:gridSpan w:val="2"/>
            <w:tcBorders>
              <w:bottom w:val="single" w:sz="4" w:space="0" w:color="auto"/>
            </w:tcBorders>
            <w:shd w:val="clear" w:color="auto" w:fill="D9D9D9" w:themeFill="background1" w:themeFillShade="D9"/>
          </w:tcPr>
          <w:p w14:paraId="21593E9D" w14:textId="444C7569" w:rsidR="00281593" w:rsidRPr="00B82925" w:rsidRDefault="00B82925" w:rsidP="00281593">
            <w:pPr>
              <w:pStyle w:val="Tablegalley"/>
              <w:rPr>
                <w:b/>
                <w:bCs/>
              </w:rPr>
            </w:pPr>
            <w:r>
              <w:rPr>
                <w:b/>
                <w:bCs/>
              </w:rPr>
              <w:t>SBS</w:t>
            </w:r>
          </w:p>
        </w:tc>
        <w:tc>
          <w:tcPr>
            <w:tcW w:w="1474" w:type="dxa"/>
            <w:gridSpan w:val="2"/>
            <w:tcBorders>
              <w:bottom w:val="single" w:sz="4" w:space="0" w:color="auto"/>
            </w:tcBorders>
            <w:shd w:val="clear" w:color="auto" w:fill="D9D9D9" w:themeFill="background1" w:themeFillShade="D9"/>
          </w:tcPr>
          <w:p w14:paraId="77C3E0CD" w14:textId="19E60383" w:rsidR="00281593" w:rsidRPr="00B82925" w:rsidRDefault="00281593" w:rsidP="00281593">
            <w:pPr>
              <w:pStyle w:val="Tablegalley"/>
              <w:rPr>
                <w:b/>
                <w:bCs/>
              </w:rPr>
            </w:pPr>
            <w:r w:rsidRPr="00B82925">
              <w:rPr>
                <w:b/>
                <w:bCs/>
              </w:rPr>
              <w:t>Channel</w:t>
            </w:r>
            <w:r w:rsidR="00232E2F" w:rsidRPr="00B82925">
              <w:rPr>
                <w:b/>
                <w:bCs/>
              </w:rPr>
              <w:t xml:space="preserve"> </w:t>
            </w:r>
            <w:r w:rsidRPr="00B82925">
              <w:rPr>
                <w:b/>
                <w:bCs/>
              </w:rPr>
              <w:t>7</w:t>
            </w:r>
          </w:p>
        </w:tc>
        <w:tc>
          <w:tcPr>
            <w:tcW w:w="1474" w:type="dxa"/>
            <w:gridSpan w:val="2"/>
            <w:tcBorders>
              <w:bottom w:val="single" w:sz="4" w:space="0" w:color="auto"/>
            </w:tcBorders>
            <w:shd w:val="clear" w:color="auto" w:fill="D9D9D9" w:themeFill="background1" w:themeFillShade="D9"/>
          </w:tcPr>
          <w:p w14:paraId="30941B86" w14:textId="415779AB" w:rsidR="00281593" w:rsidRPr="00B82925" w:rsidRDefault="00281593" w:rsidP="00281593">
            <w:pPr>
              <w:pStyle w:val="Tablegalley"/>
              <w:rPr>
                <w:b/>
                <w:bCs/>
              </w:rPr>
            </w:pPr>
            <w:r w:rsidRPr="00B82925">
              <w:rPr>
                <w:b/>
                <w:bCs/>
              </w:rPr>
              <w:t>Channel</w:t>
            </w:r>
            <w:r w:rsidR="00232E2F" w:rsidRPr="00B82925">
              <w:rPr>
                <w:b/>
                <w:bCs/>
              </w:rPr>
              <w:t xml:space="preserve"> </w:t>
            </w:r>
            <w:r w:rsidRPr="00B82925">
              <w:rPr>
                <w:b/>
                <w:bCs/>
              </w:rPr>
              <w:t>9</w:t>
            </w:r>
          </w:p>
        </w:tc>
        <w:tc>
          <w:tcPr>
            <w:tcW w:w="1475" w:type="dxa"/>
            <w:gridSpan w:val="2"/>
            <w:tcBorders>
              <w:bottom w:val="single" w:sz="4" w:space="0" w:color="auto"/>
            </w:tcBorders>
            <w:shd w:val="clear" w:color="auto" w:fill="D9D9D9" w:themeFill="background1" w:themeFillShade="D9"/>
          </w:tcPr>
          <w:p w14:paraId="3CF0B1AE" w14:textId="46C5C11B" w:rsidR="00281593" w:rsidRPr="00B82925" w:rsidRDefault="00281593" w:rsidP="00281593">
            <w:pPr>
              <w:pStyle w:val="Tablegalley"/>
              <w:rPr>
                <w:b/>
                <w:bCs/>
              </w:rPr>
            </w:pPr>
            <w:r w:rsidRPr="00B82925">
              <w:rPr>
                <w:b/>
                <w:bCs/>
              </w:rPr>
              <w:t>Channel</w:t>
            </w:r>
            <w:r w:rsidR="00232E2F" w:rsidRPr="00B82925">
              <w:rPr>
                <w:b/>
                <w:bCs/>
              </w:rPr>
              <w:t xml:space="preserve"> </w:t>
            </w:r>
            <w:r w:rsidRPr="00B82925">
              <w:rPr>
                <w:b/>
                <w:bCs/>
              </w:rPr>
              <w:t>10</w:t>
            </w:r>
          </w:p>
        </w:tc>
      </w:tr>
      <w:tr w:rsidR="00B82925" w:rsidRPr="004E3801" w14:paraId="1F555ABC" w14:textId="77777777" w:rsidTr="00281593">
        <w:trPr>
          <w:tblHeader/>
        </w:trPr>
        <w:tc>
          <w:tcPr>
            <w:tcW w:w="6658" w:type="dxa"/>
            <w:tcBorders>
              <w:bottom w:val="single" w:sz="4" w:space="0" w:color="auto"/>
            </w:tcBorders>
            <w:shd w:val="clear" w:color="auto" w:fill="D9D9D9" w:themeFill="background1" w:themeFillShade="D9"/>
          </w:tcPr>
          <w:p w14:paraId="3EA28549" w14:textId="47551409" w:rsidR="00B82925" w:rsidRDefault="00B82925" w:rsidP="00B82925">
            <w:pPr>
              <w:pStyle w:val="Tablegalley"/>
              <w:rPr>
                <w:b/>
                <w:bCs/>
              </w:rPr>
            </w:pPr>
            <w:r>
              <w:rPr>
                <w:b/>
                <w:bCs/>
              </w:rPr>
              <w:t>PROGRAM</w:t>
            </w:r>
          </w:p>
        </w:tc>
        <w:tc>
          <w:tcPr>
            <w:tcW w:w="1474" w:type="dxa"/>
            <w:gridSpan w:val="2"/>
            <w:tcBorders>
              <w:bottom w:val="single" w:sz="4" w:space="0" w:color="auto"/>
            </w:tcBorders>
            <w:shd w:val="clear" w:color="auto" w:fill="D9D9D9" w:themeFill="background1" w:themeFillShade="D9"/>
          </w:tcPr>
          <w:p w14:paraId="7BE01E47" w14:textId="198978A5" w:rsidR="00B82925" w:rsidRPr="00B82925" w:rsidRDefault="00B82925" w:rsidP="00B82925">
            <w:pPr>
              <w:pStyle w:val="Tablegalley"/>
              <w:rPr>
                <w:b/>
                <w:bCs/>
                <w:i/>
                <w:iCs/>
              </w:rPr>
            </w:pPr>
            <w:r w:rsidRPr="00B82925">
              <w:rPr>
                <w:b/>
                <w:bCs/>
                <w:i/>
                <w:iCs/>
              </w:rPr>
              <w:t>ABC News Breakfast</w:t>
            </w:r>
          </w:p>
        </w:tc>
        <w:tc>
          <w:tcPr>
            <w:tcW w:w="1474" w:type="dxa"/>
            <w:gridSpan w:val="2"/>
            <w:tcBorders>
              <w:bottom w:val="single" w:sz="4" w:space="0" w:color="auto"/>
            </w:tcBorders>
            <w:shd w:val="clear" w:color="auto" w:fill="D9D9D9" w:themeFill="background1" w:themeFillShade="D9"/>
          </w:tcPr>
          <w:p w14:paraId="5FF6850C" w14:textId="616073D4" w:rsidR="00B82925" w:rsidRPr="00B82925" w:rsidRDefault="00B82925" w:rsidP="00B82925">
            <w:pPr>
              <w:pStyle w:val="Tablegalley"/>
              <w:rPr>
                <w:b/>
                <w:bCs/>
                <w:i/>
                <w:iCs/>
              </w:rPr>
            </w:pPr>
            <w:r w:rsidRPr="00B82925">
              <w:rPr>
                <w:b/>
                <w:bCs/>
                <w:i/>
                <w:iCs/>
              </w:rPr>
              <w:t>Al Jazeera News</w:t>
            </w:r>
          </w:p>
        </w:tc>
        <w:tc>
          <w:tcPr>
            <w:tcW w:w="1474" w:type="dxa"/>
            <w:gridSpan w:val="2"/>
            <w:tcBorders>
              <w:bottom w:val="single" w:sz="4" w:space="0" w:color="auto"/>
            </w:tcBorders>
            <w:shd w:val="clear" w:color="auto" w:fill="D9D9D9" w:themeFill="background1" w:themeFillShade="D9"/>
          </w:tcPr>
          <w:p w14:paraId="0F5B15EC" w14:textId="400B0DC1" w:rsidR="00B82925" w:rsidRPr="00B82925" w:rsidRDefault="00B82925" w:rsidP="00B82925">
            <w:pPr>
              <w:pStyle w:val="Tablegalley"/>
              <w:rPr>
                <w:b/>
                <w:bCs/>
                <w:i/>
                <w:iCs/>
              </w:rPr>
            </w:pPr>
            <w:r w:rsidRPr="00B82925">
              <w:rPr>
                <w:b/>
                <w:bCs/>
                <w:i/>
                <w:iCs/>
              </w:rPr>
              <w:t>Sunrise</w:t>
            </w:r>
          </w:p>
        </w:tc>
        <w:tc>
          <w:tcPr>
            <w:tcW w:w="1474" w:type="dxa"/>
            <w:gridSpan w:val="2"/>
            <w:tcBorders>
              <w:bottom w:val="single" w:sz="4" w:space="0" w:color="auto"/>
            </w:tcBorders>
            <w:shd w:val="clear" w:color="auto" w:fill="D9D9D9" w:themeFill="background1" w:themeFillShade="D9"/>
          </w:tcPr>
          <w:p w14:paraId="3464BC2D" w14:textId="4591E71F" w:rsidR="00B82925" w:rsidRPr="00B82925" w:rsidRDefault="00B82925" w:rsidP="00B82925">
            <w:pPr>
              <w:pStyle w:val="Tablegalley"/>
              <w:rPr>
                <w:b/>
                <w:bCs/>
                <w:i/>
                <w:iCs/>
              </w:rPr>
            </w:pPr>
            <w:r w:rsidRPr="00B82925">
              <w:rPr>
                <w:b/>
                <w:bCs/>
                <w:i/>
                <w:iCs/>
              </w:rPr>
              <w:t>Today</w:t>
            </w:r>
          </w:p>
        </w:tc>
        <w:tc>
          <w:tcPr>
            <w:tcW w:w="1475" w:type="dxa"/>
            <w:gridSpan w:val="2"/>
            <w:tcBorders>
              <w:bottom w:val="single" w:sz="4" w:space="0" w:color="auto"/>
            </w:tcBorders>
            <w:shd w:val="clear" w:color="auto" w:fill="D9D9D9" w:themeFill="background1" w:themeFillShade="D9"/>
          </w:tcPr>
          <w:p w14:paraId="1793E217" w14:textId="213838C3" w:rsidR="00B82925" w:rsidRPr="00B82925" w:rsidRDefault="00B82925" w:rsidP="00B82925">
            <w:pPr>
              <w:pStyle w:val="Tablegalley"/>
              <w:rPr>
                <w:b/>
                <w:bCs/>
                <w:i/>
                <w:iCs/>
              </w:rPr>
            </w:pPr>
            <w:r w:rsidRPr="00B82925">
              <w:rPr>
                <w:b/>
                <w:bCs/>
                <w:i/>
                <w:iCs/>
              </w:rPr>
              <w:t>Studio</w:t>
            </w:r>
            <w:r w:rsidR="004A2B52">
              <w:rPr>
                <w:b/>
                <w:bCs/>
                <w:i/>
                <w:iCs/>
              </w:rPr>
              <w:t xml:space="preserve"> </w:t>
            </w:r>
            <w:r w:rsidRPr="00B82925">
              <w:rPr>
                <w:b/>
                <w:bCs/>
                <w:i/>
                <w:iCs/>
              </w:rPr>
              <w:t>10</w:t>
            </w:r>
          </w:p>
        </w:tc>
      </w:tr>
      <w:tr w:rsidR="00281593" w:rsidRPr="004E3801" w14:paraId="00F0A73B" w14:textId="77777777" w:rsidTr="00281593">
        <w:trPr>
          <w:tblHeader/>
        </w:trPr>
        <w:tc>
          <w:tcPr>
            <w:tcW w:w="6658" w:type="dxa"/>
            <w:tcBorders>
              <w:bottom w:val="single" w:sz="4" w:space="0" w:color="auto"/>
            </w:tcBorders>
            <w:shd w:val="clear" w:color="auto" w:fill="D9D9D9" w:themeFill="background1" w:themeFillShade="D9"/>
          </w:tcPr>
          <w:p w14:paraId="5A8A3093" w14:textId="77777777" w:rsidR="00281593" w:rsidRPr="004E3801" w:rsidRDefault="00281593" w:rsidP="00281593">
            <w:pPr>
              <w:pStyle w:val="Tablegalley"/>
              <w:rPr>
                <w:b/>
                <w:bCs/>
              </w:rPr>
            </w:pPr>
            <w:r>
              <w:rPr>
                <w:b/>
                <w:bCs/>
              </w:rPr>
              <w:t>DATE</w:t>
            </w:r>
          </w:p>
        </w:tc>
        <w:tc>
          <w:tcPr>
            <w:tcW w:w="737" w:type="dxa"/>
            <w:tcBorders>
              <w:bottom w:val="single" w:sz="4" w:space="0" w:color="auto"/>
            </w:tcBorders>
            <w:shd w:val="clear" w:color="auto" w:fill="D9D9D9" w:themeFill="background1" w:themeFillShade="D9"/>
          </w:tcPr>
          <w:p w14:paraId="0276573D" w14:textId="77777777" w:rsidR="00281593" w:rsidRPr="004E3801" w:rsidRDefault="00281593" w:rsidP="00281593">
            <w:pPr>
              <w:pStyle w:val="Tablegalley"/>
              <w:rPr>
                <w:b/>
                <w:bCs/>
              </w:rPr>
            </w:pPr>
            <w:r>
              <w:rPr>
                <w:b/>
                <w:bCs/>
              </w:rPr>
              <w:t>27/2</w:t>
            </w:r>
          </w:p>
        </w:tc>
        <w:tc>
          <w:tcPr>
            <w:tcW w:w="737" w:type="dxa"/>
            <w:tcBorders>
              <w:bottom w:val="single" w:sz="4" w:space="0" w:color="auto"/>
            </w:tcBorders>
            <w:shd w:val="clear" w:color="auto" w:fill="D9D9D9" w:themeFill="background1" w:themeFillShade="D9"/>
          </w:tcPr>
          <w:p w14:paraId="10FD7EDA" w14:textId="77777777" w:rsidR="00281593" w:rsidRPr="004E3801" w:rsidRDefault="00281593" w:rsidP="00281593">
            <w:pPr>
              <w:pStyle w:val="Tablegalley"/>
              <w:rPr>
                <w:b/>
                <w:bCs/>
              </w:rPr>
            </w:pPr>
            <w:r>
              <w:rPr>
                <w:b/>
                <w:bCs/>
              </w:rPr>
              <w:t>6/3</w:t>
            </w:r>
          </w:p>
        </w:tc>
        <w:tc>
          <w:tcPr>
            <w:tcW w:w="737" w:type="dxa"/>
            <w:tcBorders>
              <w:bottom w:val="single" w:sz="4" w:space="0" w:color="auto"/>
            </w:tcBorders>
            <w:shd w:val="clear" w:color="auto" w:fill="D9D9D9" w:themeFill="background1" w:themeFillShade="D9"/>
          </w:tcPr>
          <w:p w14:paraId="67F833CF" w14:textId="77777777" w:rsidR="00281593" w:rsidRPr="004E3801" w:rsidRDefault="00281593" w:rsidP="00281593">
            <w:pPr>
              <w:pStyle w:val="Tablegalley"/>
              <w:rPr>
                <w:b/>
                <w:bCs/>
              </w:rPr>
            </w:pPr>
            <w:r>
              <w:rPr>
                <w:b/>
                <w:bCs/>
              </w:rPr>
              <w:t>27/2</w:t>
            </w:r>
          </w:p>
        </w:tc>
        <w:tc>
          <w:tcPr>
            <w:tcW w:w="737" w:type="dxa"/>
            <w:tcBorders>
              <w:bottom w:val="single" w:sz="4" w:space="0" w:color="auto"/>
            </w:tcBorders>
            <w:shd w:val="clear" w:color="auto" w:fill="D9D9D9" w:themeFill="background1" w:themeFillShade="D9"/>
          </w:tcPr>
          <w:p w14:paraId="37E86909" w14:textId="77777777" w:rsidR="00281593" w:rsidRPr="004E3801" w:rsidRDefault="00281593" w:rsidP="00281593">
            <w:pPr>
              <w:pStyle w:val="Tablegalley"/>
              <w:rPr>
                <w:b/>
                <w:bCs/>
              </w:rPr>
            </w:pPr>
            <w:r>
              <w:rPr>
                <w:b/>
                <w:bCs/>
              </w:rPr>
              <w:t>6/3</w:t>
            </w:r>
          </w:p>
        </w:tc>
        <w:tc>
          <w:tcPr>
            <w:tcW w:w="737" w:type="dxa"/>
            <w:tcBorders>
              <w:bottom w:val="single" w:sz="4" w:space="0" w:color="auto"/>
            </w:tcBorders>
            <w:shd w:val="clear" w:color="auto" w:fill="D9D9D9" w:themeFill="background1" w:themeFillShade="D9"/>
          </w:tcPr>
          <w:p w14:paraId="6A125A21" w14:textId="77777777" w:rsidR="00281593" w:rsidRPr="004E3801" w:rsidRDefault="00281593" w:rsidP="00281593">
            <w:pPr>
              <w:pStyle w:val="Tablegalley"/>
              <w:rPr>
                <w:b/>
                <w:bCs/>
              </w:rPr>
            </w:pPr>
            <w:r>
              <w:rPr>
                <w:b/>
                <w:bCs/>
              </w:rPr>
              <w:t>26/2</w:t>
            </w:r>
          </w:p>
        </w:tc>
        <w:tc>
          <w:tcPr>
            <w:tcW w:w="737" w:type="dxa"/>
            <w:tcBorders>
              <w:bottom w:val="single" w:sz="4" w:space="0" w:color="auto"/>
            </w:tcBorders>
            <w:shd w:val="clear" w:color="auto" w:fill="D9D9D9" w:themeFill="background1" w:themeFillShade="D9"/>
          </w:tcPr>
          <w:p w14:paraId="5D18985A" w14:textId="77777777" w:rsidR="00281593" w:rsidRPr="004E3801" w:rsidRDefault="00281593" w:rsidP="00281593">
            <w:pPr>
              <w:pStyle w:val="Tablegalley"/>
              <w:rPr>
                <w:b/>
                <w:bCs/>
              </w:rPr>
            </w:pPr>
            <w:r>
              <w:rPr>
                <w:b/>
                <w:bCs/>
              </w:rPr>
              <w:t>5/3</w:t>
            </w:r>
          </w:p>
        </w:tc>
        <w:tc>
          <w:tcPr>
            <w:tcW w:w="737" w:type="dxa"/>
            <w:tcBorders>
              <w:bottom w:val="single" w:sz="4" w:space="0" w:color="auto"/>
            </w:tcBorders>
            <w:shd w:val="clear" w:color="auto" w:fill="D9D9D9" w:themeFill="background1" w:themeFillShade="D9"/>
          </w:tcPr>
          <w:p w14:paraId="139991E9" w14:textId="77777777" w:rsidR="00281593" w:rsidRPr="004E3801" w:rsidRDefault="00281593" w:rsidP="00281593">
            <w:pPr>
              <w:pStyle w:val="Tablegalley"/>
              <w:rPr>
                <w:b/>
                <w:bCs/>
              </w:rPr>
            </w:pPr>
            <w:r>
              <w:rPr>
                <w:b/>
                <w:bCs/>
              </w:rPr>
              <w:t>26/2</w:t>
            </w:r>
          </w:p>
        </w:tc>
        <w:tc>
          <w:tcPr>
            <w:tcW w:w="737" w:type="dxa"/>
            <w:tcBorders>
              <w:bottom w:val="single" w:sz="4" w:space="0" w:color="auto"/>
            </w:tcBorders>
            <w:shd w:val="clear" w:color="auto" w:fill="D9D9D9" w:themeFill="background1" w:themeFillShade="D9"/>
          </w:tcPr>
          <w:p w14:paraId="057F49A0" w14:textId="71F27264" w:rsidR="00281593" w:rsidRPr="004E3801" w:rsidRDefault="00C06AB7" w:rsidP="00281593">
            <w:pPr>
              <w:pStyle w:val="Tablegalley"/>
              <w:rPr>
                <w:b/>
                <w:bCs/>
              </w:rPr>
            </w:pPr>
            <w:r>
              <w:rPr>
                <w:b/>
                <w:bCs/>
              </w:rPr>
              <w:t>3</w:t>
            </w:r>
            <w:r w:rsidR="00281593">
              <w:rPr>
                <w:b/>
                <w:bCs/>
              </w:rPr>
              <w:t>/3</w:t>
            </w:r>
          </w:p>
        </w:tc>
        <w:tc>
          <w:tcPr>
            <w:tcW w:w="737" w:type="dxa"/>
            <w:tcBorders>
              <w:bottom w:val="single" w:sz="4" w:space="0" w:color="auto"/>
            </w:tcBorders>
            <w:shd w:val="clear" w:color="auto" w:fill="D9D9D9" w:themeFill="background1" w:themeFillShade="D9"/>
          </w:tcPr>
          <w:p w14:paraId="7F383884" w14:textId="77777777" w:rsidR="00281593" w:rsidRPr="004E3801" w:rsidRDefault="00281593" w:rsidP="00281593">
            <w:pPr>
              <w:pStyle w:val="Tablegalley"/>
              <w:rPr>
                <w:b/>
                <w:bCs/>
              </w:rPr>
            </w:pPr>
            <w:r>
              <w:rPr>
                <w:b/>
                <w:bCs/>
              </w:rPr>
              <w:t>26/2</w:t>
            </w:r>
          </w:p>
        </w:tc>
        <w:tc>
          <w:tcPr>
            <w:tcW w:w="738" w:type="dxa"/>
            <w:tcBorders>
              <w:bottom w:val="single" w:sz="4" w:space="0" w:color="auto"/>
            </w:tcBorders>
            <w:shd w:val="clear" w:color="auto" w:fill="D9D9D9" w:themeFill="background1" w:themeFillShade="D9"/>
          </w:tcPr>
          <w:p w14:paraId="2ADD2567" w14:textId="77777777" w:rsidR="00281593" w:rsidRPr="004E3801" w:rsidRDefault="00281593" w:rsidP="00281593">
            <w:pPr>
              <w:pStyle w:val="Tablegalley"/>
              <w:rPr>
                <w:b/>
                <w:bCs/>
              </w:rPr>
            </w:pPr>
            <w:r>
              <w:rPr>
                <w:b/>
                <w:bCs/>
              </w:rPr>
              <w:t>5/3</w:t>
            </w:r>
          </w:p>
        </w:tc>
      </w:tr>
      <w:tr w:rsidR="00281593" w:rsidRPr="00A82436" w14:paraId="2F08AEAD" w14:textId="77777777" w:rsidTr="00281593">
        <w:trPr>
          <w:tblHeader/>
        </w:trPr>
        <w:tc>
          <w:tcPr>
            <w:tcW w:w="6658" w:type="dxa"/>
            <w:tcBorders>
              <w:left w:val="nil"/>
              <w:bottom w:val="single" w:sz="4" w:space="0" w:color="auto"/>
            </w:tcBorders>
            <w:shd w:val="clear" w:color="auto" w:fill="auto"/>
          </w:tcPr>
          <w:p w14:paraId="2B4C2880"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23BA7478"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312E6E3"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7307901"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299EF820"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52A1B885"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21309871"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6054DD86"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32C3398B"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06835780" w14:textId="77777777" w:rsidR="00281593" w:rsidRPr="00A82436" w:rsidRDefault="00281593" w:rsidP="00281593">
            <w:pPr>
              <w:pStyle w:val="Tablegalley"/>
              <w:rPr>
                <w:b/>
                <w:bCs/>
                <w:sz w:val="8"/>
                <w:szCs w:val="8"/>
              </w:rPr>
            </w:pPr>
          </w:p>
        </w:tc>
        <w:tc>
          <w:tcPr>
            <w:tcW w:w="738" w:type="dxa"/>
            <w:tcBorders>
              <w:bottom w:val="single" w:sz="4" w:space="0" w:color="auto"/>
              <w:right w:val="nil"/>
            </w:tcBorders>
            <w:shd w:val="clear" w:color="auto" w:fill="auto"/>
          </w:tcPr>
          <w:p w14:paraId="77C08058" w14:textId="77777777" w:rsidR="00281593" w:rsidRPr="00A82436" w:rsidRDefault="00281593" w:rsidP="00281593">
            <w:pPr>
              <w:pStyle w:val="Tablegalley"/>
              <w:rPr>
                <w:b/>
                <w:bCs/>
                <w:sz w:val="8"/>
                <w:szCs w:val="8"/>
              </w:rPr>
            </w:pPr>
          </w:p>
        </w:tc>
      </w:tr>
      <w:tr w:rsidR="00281593" w:rsidRPr="006E5D5B" w14:paraId="3C78A857" w14:textId="77777777" w:rsidTr="00281593">
        <w:tc>
          <w:tcPr>
            <w:tcW w:w="6658" w:type="dxa"/>
            <w:shd w:val="clear" w:color="auto" w:fill="E7E6E6" w:themeFill="background2"/>
          </w:tcPr>
          <w:p w14:paraId="7B21DC50" w14:textId="77777777" w:rsidR="00281593" w:rsidRPr="006E5D5B" w:rsidRDefault="00281593" w:rsidP="00281593">
            <w:pPr>
              <w:pStyle w:val="Tablegalley"/>
              <w:rPr>
                <w:b/>
                <w:bCs/>
              </w:rPr>
            </w:pPr>
            <w:r w:rsidRPr="006E5D5B">
              <w:rPr>
                <w:b/>
                <w:bCs/>
              </w:rPr>
              <w:t>L</w:t>
            </w:r>
            <w:r>
              <w:rPr>
                <w:b/>
                <w:bCs/>
              </w:rPr>
              <w:t>egibility</w:t>
            </w:r>
          </w:p>
        </w:tc>
        <w:tc>
          <w:tcPr>
            <w:tcW w:w="737" w:type="dxa"/>
            <w:shd w:val="clear" w:color="auto" w:fill="E7E6E6" w:themeFill="background2"/>
          </w:tcPr>
          <w:p w14:paraId="5D0DF57A" w14:textId="77777777" w:rsidR="00281593" w:rsidRPr="006E5D5B" w:rsidRDefault="00281593" w:rsidP="00281593">
            <w:pPr>
              <w:pStyle w:val="Tablegalley"/>
              <w:rPr>
                <w:b/>
                <w:bCs/>
              </w:rPr>
            </w:pPr>
          </w:p>
        </w:tc>
        <w:tc>
          <w:tcPr>
            <w:tcW w:w="737" w:type="dxa"/>
            <w:shd w:val="clear" w:color="auto" w:fill="E7E6E6" w:themeFill="background2"/>
          </w:tcPr>
          <w:p w14:paraId="7B8F3271" w14:textId="77777777" w:rsidR="00281593" w:rsidRPr="006E5D5B" w:rsidRDefault="00281593" w:rsidP="00281593">
            <w:pPr>
              <w:pStyle w:val="Tablegalley"/>
              <w:rPr>
                <w:b/>
                <w:bCs/>
              </w:rPr>
            </w:pPr>
          </w:p>
        </w:tc>
        <w:tc>
          <w:tcPr>
            <w:tcW w:w="737" w:type="dxa"/>
            <w:shd w:val="clear" w:color="auto" w:fill="E7E6E6" w:themeFill="background2"/>
          </w:tcPr>
          <w:p w14:paraId="3F8F132F" w14:textId="77777777" w:rsidR="00281593" w:rsidRPr="006E5D5B" w:rsidRDefault="00281593" w:rsidP="00281593">
            <w:pPr>
              <w:pStyle w:val="Tablegalley"/>
              <w:rPr>
                <w:b/>
                <w:bCs/>
              </w:rPr>
            </w:pPr>
          </w:p>
        </w:tc>
        <w:tc>
          <w:tcPr>
            <w:tcW w:w="737" w:type="dxa"/>
            <w:shd w:val="clear" w:color="auto" w:fill="E7E6E6" w:themeFill="background2"/>
          </w:tcPr>
          <w:p w14:paraId="6EDFCEE8" w14:textId="77777777" w:rsidR="00281593" w:rsidRPr="006E5D5B" w:rsidRDefault="00281593" w:rsidP="00281593">
            <w:pPr>
              <w:pStyle w:val="Tablegalley"/>
              <w:rPr>
                <w:b/>
                <w:bCs/>
              </w:rPr>
            </w:pPr>
          </w:p>
        </w:tc>
        <w:tc>
          <w:tcPr>
            <w:tcW w:w="737" w:type="dxa"/>
            <w:shd w:val="clear" w:color="auto" w:fill="E7E6E6" w:themeFill="background2"/>
          </w:tcPr>
          <w:p w14:paraId="1B119C82" w14:textId="77777777" w:rsidR="00281593" w:rsidRPr="006E5D5B" w:rsidRDefault="00281593" w:rsidP="00281593">
            <w:pPr>
              <w:pStyle w:val="Tablegalley"/>
              <w:rPr>
                <w:b/>
                <w:bCs/>
              </w:rPr>
            </w:pPr>
          </w:p>
        </w:tc>
        <w:tc>
          <w:tcPr>
            <w:tcW w:w="737" w:type="dxa"/>
            <w:shd w:val="clear" w:color="auto" w:fill="E7E6E6" w:themeFill="background2"/>
          </w:tcPr>
          <w:p w14:paraId="0DADF561" w14:textId="77777777" w:rsidR="00281593" w:rsidRPr="006E5D5B" w:rsidRDefault="00281593" w:rsidP="00281593">
            <w:pPr>
              <w:pStyle w:val="Tablegalley"/>
              <w:rPr>
                <w:b/>
                <w:bCs/>
              </w:rPr>
            </w:pPr>
          </w:p>
        </w:tc>
        <w:tc>
          <w:tcPr>
            <w:tcW w:w="737" w:type="dxa"/>
            <w:shd w:val="clear" w:color="auto" w:fill="E7E6E6" w:themeFill="background2"/>
          </w:tcPr>
          <w:p w14:paraId="65AB4F05" w14:textId="77777777" w:rsidR="00281593" w:rsidRPr="006E5D5B" w:rsidRDefault="00281593" w:rsidP="00281593">
            <w:pPr>
              <w:pStyle w:val="Tablegalley"/>
              <w:rPr>
                <w:b/>
                <w:bCs/>
              </w:rPr>
            </w:pPr>
          </w:p>
        </w:tc>
        <w:tc>
          <w:tcPr>
            <w:tcW w:w="737" w:type="dxa"/>
            <w:shd w:val="clear" w:color="auto" w:fill="E7E6E6" w:themeFill="background2"/>
          </w:tcPr>
          <w:p w14:paraId="78036946" w14:textId="77777777" w:rsidR="00281593" w:rsidRPr="006E5D5B" w:rsidRDefault="00281593" w:rsidP="00281593">
            <w:pPr>
              <w:pStyle w:val="Tablegalley"/>
              <w:rPr>
                <w:b/>
                <w:bCs/>
              </w:rPr>
            </w:pPr>
          </w:p>
        </w:tc>
        <w:tc>
          <w:tcPr>
            <w:tcW w:w="737" w:type="dxa"/>
            <w:shd w:val="clear" w:color="auto" w:fill="E7E6E6" w:themeFill="background2"/>
          </w:tcPr>
          <w:p w14:paraId="35EAA94D" w14:textId="77777777" w:rsidR="00281593" w:rsidRPr="006E5D5B" w:rsidRDefault="00281593" w:rsidP="00281593">
            <w:pPr>
              <w:pStyle w:val="Tablegalley"/>
              <w:rPr>
                <w:b/>
                <w:bCs/>
              </w:rPr>
            </w:pPr>
          </w:p>
        </w:tc>
        <w:tc>
          <w:tcPr>
            <w:tcW w:w="738" w:type="dxa"/>
            <w:shd w:val="clear" w:color="auto" w:fill="E7E6E6" w:themeFill="background2"/>
          </w:tcPr>
          <w:p w14:paraId="066DC704" w14:textId="77777777" w:rsidR="00281593" w:rsidRPr="006E5D5B" w:rsidRDefault="00281593" w:rsidP="00281593">
            <w:pPr>
              <w:pStyle w:val="Tablegalley"/>
              <w:rPr>
                <w:b/>
                <w:bCs/>
              </w:rPr>
            </w:pPr>
          </w:p>
        </w:tc>
      </w:tr>
      <w:tr w:rsidR="00281593" w:rsidRPr="006E5D5B" w14:paraId="3B0AF522" w14:textId="77777777" w:rsidTr="00281593">
        <w:tc>
          <w:tcPr>
            <w:tcW w:w="6658" w:type="dxa"/>
          </w:tcPr>
          <w:p w14:paraId="7BDEDACF" w14:textId="34343A8C" w:rsidR="00281593" w:rsidRPr="006E5D5B" w:rsidRDefault="00281593" w:rsidP="00281593">
            <w:pPr>
              <w:pStyle w:val="Tablegalley"/>
            </w:pPr>
            <w:r w:rsidRPr="006E5D5B">
              <w:t>Are</w:t>
            </w:r>
            <w:r w:rsidR="00232E2F">
              <w:t xml:space="preserve"> </w:t>
            </w:r>
            <w:r w:rsidRPr="006E5D5B">
              <w:t>caption</w:t>
            </w:r>
            <w:r w:rsidR="00232E2F">
              <w:t xml:space="preserve"> </w:t>
            </w:r>
            <w:r w:rsidRPr="006E5D5B">
              <w:rPr>
                <w:b/>
              </w:rPr>
              <w:t>fonts</w:t>
            </w:r>
            <w:r w:rsidR="00232E2F">
              <w:t xml:space="preserve"> </w:t>
            </w:r>
            <w:r w:rsidRPr="006E5D5B">
              <w:t>always</w:t>
            </w:r>
            <w:r w:rsidR="00232E2F">
              <w:t xml:space="preserve"> </w:t>
            </w:r>
            <w:r w:rsidRPr="006E5D5B">
              <w:t>legible?</w:t>
            </w:r>
          </w:p>
        </w:tc>
        <w:tc>
          <w:tcPr>
            <w:tcW w:w="737" w:type="dxa"/>
          </w:tcPr>
          <w:p w14:paraId="2F7D22CC" w14:textId="77777777" w:rsidR="00281593" w:rsidRPr="006E5D5B" w:rsidRDefault="00281593" w:rsidP="00281593">
            <w:pPr>
              <w:pStyle w:val="Tablegalley"/>
            </w:pPr>
            <w:r>
              <w:t>Y</w:t>
            </w:r>
          </w:p>
        </w:tc>
        <w:tc>
          <w:tcPr>
            <w:tcW w:w="737" w:type="dxa"/>
          </w:tcPr>
          <w:p w14:paraId="6EACBFA7" w14:textId="77777777" w:rsidR="00281593" w:rsidRPr="006E5D5B" w:rsidRDefault="00281593" w:rsidP="00281593">
            <w:pPr>
              <w:pStyle w:val="Tablegalley"/>
            </w:pPr>
            <w:r>
              <w:t>Y</w:t>
            </w:r>
          </w:p>
        </w:tc>
        <w:tc>
          <w:tcPr>
            <w:tcW w:w="737" w:type="dxa"/>
          </w:tcPr>
          <w:p w14:paraId="744157CF" w14:textId="77777777" w:rsidR="00281593" w:rsidRPr="006E5D5B" w:rsidRDefault="00281593" w:rsidP="00281593">
            <w:pPr>
              <w:pStyle w:val="Tablegalley"/>
            </w:pPr>
            <w:r>
              <w:t>Y</w:t>
            </w:r>
          </w:p>
        </w:tc>
        <w:tc>
          <w:tcPr>
            <w:tcW w:w="737" w:type="dxa"/>
          </w:tcPr>
          <w:p w14:paraId="09D2A101" w14:textId="77777777" w:rsidR="00281593" w:rsidRPr="006E5D5B" w:rsidRDefault="00281593" w:rsidP="00281593">
            <w:pPr>
              <w:pStyle w:val="Tablegalley"/>
            </w:pPr>
            <w:r>
              <w:t>Y</w:t>
            </w:r>
          </w:p>
        </w:tc>
        <w:tc>
          <w:tcPr>
            <w:tcW w:w="737" w:type="dxa"/>
          </w:tcPr>
          <w:p w14:paraId="70776021" w14:textId="77777777" w:rsidR="00281593" w:rsidRPr="006E5D5B" w:rsidRDefault="00281593" w:rsidP="00281593">
            <w:pPr>
              <w:pStyle w:val="Tablegalley"/>
            </w:pPr>
            <w:r>
              <w:t>Y</w:t>
            </w:r>
          </w:p>
        </w:tc>
        <w:tc>
          <w:tcPr>
            <w:tcW w:w="737" w:type="dxa"/>
          </w:tcPr>
          <w:p w14:paraId="2EAFB7BE" w14:textId="77777777" w:rsidR="00281593" w:rsidRPr="006E5D5B" w:rsidRDefault="00281593" w:rsidP="00281593">
            <w:pPr>
              <w:pStyle w:val="Tablegalley"/>
            </w:pPr>
            <w:r>
              <w:t>Y</w:t>
            </w:r>
          </w:p>
        </w:tc>
        <w:tc>
          <w:tcPr>
            <w:tcW w:w="737" w:type="dxa"/>
          </w:tcPr>
          <w:p w14:paraId="2628C147" w14:textId="77777777" w:rsidR="00281593" w:rsidRPr="006E5D5B" w:rsidRDefault="00281593" w:rsidP="00281593">
            <w:pPr>
              <w:pStyle w:val="Tablegalley"/>
            </w:pPr>
            <w:r>
              <w:t>Y</w:t>
            </w:r>
          </w:p>
        </w:tc>
        <w:tc>
          <w:tcPr>
            <w:tcW w:w="737" w:type="dxa"/>
          </w:tcPr>
          <w:p w14:paraId="048B7EB0" w14:textId="77777777" w:rsidR="00281593" w:rsidRPr="006E5D5B" w:rsidRDefault="00281593" w:rsidP="00281593">
            <w:pPr>
              <w:pStyle w:val="Tablegalley"/>
            </w:pPr>
            <w:r>
              <w:t>Y</w:t>
            </w:r>
          </w:p>
        </w:tc>
        <w:tc>
          <w:tcPr>
            <w:tcW w:w="737" w:type="dxa"/>
          </w:tcPr>
          <w:p w14:paraId="7687DAC2" w14:textId="77777777" w:rsidR="00281593" w:rsidRPr="006E5D5B" w:rsidRDefault="00281593" w:rsidP="00281593">
            <w:pPr>
              <w:pStyle w:val="Tablegalley"/>
            </w:pPr>
            <w:r>
              <w:t>Y</w:t>
            </w:r>
          </w:p>
        </w:tc>
        <w:tc>
          <w:tcPr>
            <w:tcW w:w="738" w:type="dxa"/>
          </w:tcPr>
          <w:p w14:paraId="54E046DA" w14:textId="77777777" w:rsidR="00281593" w:rsidRPr="006E5D5B" w:rsidRDefault="00281593" w:rsidP="00281593">
            <w:pPr>
              <w:pStyle w:val="Tablegalley"/>
            </w:pPr>
            <w:r>
              <w:t>Y</w:t>
            </w:r>
          </w:p>
        </w:tc>
      </w:tr>
      <w:tr w:rsidR="00281593" w:rsidRPr="006E5D5B" w14:paraId="47FFE9B8" w14:textId="77777777" w:rsidTr="00281593">
        <w:tc>
          <w:tcPr>
            <w:tcW w:w="6658" w:type="dxa"/>
          </w:tcPr>
          <w:p w14:paraId="2E6AEE52" w14:textId="7E8D78EF" w:rsidR="00281593" w:rsidRPr="006E5D5B" w:rsidRDefault="00281593" w:rsidP="00281593">
            <w:pPr>
              <w:pStyle w:val="Tablegalley"/>
            </w:pPr>
            <w:r w:rsidRPr="006E5D5B">
              <w:t>Are</w:t>
            </w:r>
            <w:r w:rsidR="00232E2F">
              <w:t xml:space="preserve"> </w:t>
            </w:r>
            <w:r w:rsidRPr="006E5D5B">
              <w:t>caption</w:t>
            </w:r>
            <w:r w:rsidR="00232E2F">
              <w:t xml:space="preserve"> </w:t>
            </w:r>
            <w:r w:rsidRPr="006E5D5B">
              <w:rPr>
                <w:b/>
              </w:rPr>
              <w:t>colours</w:t>
            </w:r>
            <w:r w:rsidR="00232E2F">
              <w:t xml:space="preserve"> </w:t>
            </w:r>
            <w:r w:rsidRPr="006E5D5B">
              <w:t>always</w:t>
            </w:r>
            <w:r w:rsidR="00232E2F">
              <w:t xml:space="preserve"> </w:t>
            </w:r>
            <w:r w:rsidRPr="006E5D5B">
              <w:t>legible?</w:t>
            </w:r>
          </w:p>
        </w:tc>
        <w:tc>
          <w:tcPr>
            <w:tcW w:w="737" w:type="dxa"/>
          </w:tcPr>
          <w:p w14:paraId="574598E1" w14:textId="77777777" w:rsidR="00281593" w:rsidRPr="006E5D5B" w:rsidRDefault="00281593" w:rsidP="00281593">
            <w:pPr>
              <w:pStyle w:val="Tablegalley"/>
            </w:pPr>
            <w:r>
              <w:t>Y</w:t>
            </w:r>
          </w:p>
        </w:tc>
        <w:tc>
          <w:tcPr>
            <w:tcW w:w="737" w:type="dxa"/>
          </w:tcPr>
          <w:p w14:paraId="2406C875" w14:textId="77777777" w:rsidR="00281593" w:rsidRPr="006E5D5B" w:rsidRDefault="00281593" w:rsidP="00281593">
            <w:pPr>
              <w:pStyle w:val="Tablegalley"/>
            </w:pPr>
            <w:r>
              <w:t>Y</w:t>
            </w:r>
          </w:p>
        </w:tc>
        <w:tc>
          <w:tcPr>
            <w:tcW w:w="737" w:type="dxa"/>
          </w:tcPr>
          <w:p w14:paraId="3344E661" w14:textId="77777777" w:rsidR="00281593" w:rsidRPr="006E5D5B" w:rsidRDefault="00281593" w:rsidP="00281593">
            <w:pPr>
              <w:pStyle w:val="Tablegalley"/>
            </w:pPr>
            <w:r>
              <w:t>Y</w:t>
            </w:r>
          </w:p>
        </w:tc>
        <w:tc>
          <w:tcPr>
            <w:tcW w:w="737" w:type="dxa"/>
          </w:tcPr>
          <w:p w14:paraId="7546E1B7" w14:textId="77777777" w:rsidR="00281593" w:rsidRPr="006E5D5B" w:rsidRDefault="00281593" w:rsidP="00281593">
            <w:pPr>
              <w:pStyle w:val="Tablegalley"/>
            </w:pPr>
            <w:r>
              <w:t>Y</w:t>
            </w:r>
          </w:p>
        </w:tc>
        <w:tc>
          <w:tcPr>
            <w:tcW w:w="737" w:type="dxa"/>
          </w:tcPr>
          <w:p w14:paraId="3B4E1873" w14:textId="77777777" w:rsidR="00281593" w:rsidRPr="006E5D5B" w:rsidRDefault="00281593" w:rsidP="00281593">
            <w:pPr>
              <w:pStyle w:val="Tablegalley"/>
            </w:pPr>
            <w:r>
              <w:t>Y</w:t>
            </w:r>
          </w:p>
        </w:tc>
        <w:tc>
          <w:tcPr>
            <w:tcW w:w="737" w:type="dxa"/>
          </w:tcPr>
          <w:p w14:paraId="3E0CCE11" w14:textId="77777777" w:rsidR="00281593" w:rsidRPr="006E5D5B" w:rsidRDefault="00281593" w:rsidP="00281593">
            <w:pPr>
              <w:pStyle w:val="Tablegalley"/>
            </w:pPr>
            <w:r>
              <w:t>Y</w:t>
            </w:r>
          </w:p>
        </w:tc>
        <w:tc>
          <w:tcPr>
            <w:tcW w:w="737" w:type="dxa"/>
          </w:tcPr>
          <w:p w14:paraId="0C4A374C" w14:textId="77777777" w:rsidR="00281593" w:rsidRPr="006E5D5B" w:rsidRDefault="00281593" w:rsidP="00281593">
            <w:pPr>
              <w:pStyle w:val="Tablegalley"/>
            </w:pPr>
            <w:r>
              <w:t>Y</w:t>
            </w:r>
          </w:p>
        </w:tc>
        <w:tc>
          <w:tcPr>
            <w:tcW w:w="737" w:type="dxa"/>
          </w:tcPr>
          <w:p w14:paraId="16381F46" w14:textId="77777777" w:rsidR="00281593" w:rsidRPr="006E5D5B" w:rsidRDefault="00281593" w:rsidP="00281593">
            <w:pPr>
              <w:pStyle w:val="Tablegalley"/>
            </w:pPr>
            <w:r>
              <w:t>Y</w:t>
            </w:r>
          </w:p>
        </w:tc>
        <w:tc>
          <w:tcPr>
            <w:tcW w:w="737" w:type="dxa"/>
          </w:tcPr>
          <w:p w14:paraId="021490E8" w14:textId="77777777" w:rsidR="00281593" w:rsidRPr="006E5D5B" w:rsidRDefault="00281593" w:rsidP="00281593">
            <w:pPr>
              <w:pStyle w:val="Tablegalley"/>
            </w:pPr>
            <w:r>
              <w:t>Y</w:t>
            </w:r>
          </w:p>
        </w:tc>
        <w:tc>
          <w:tcPr>
            <w:tcW w:w="738" w:type="dxa"/>
          </w:tcPr>
          <w:p w14:paraId="6A07CAE7" w14:textId="77777777" w:rsidR="00281593" w:rsidRPr="006E5D5B" w:rsidRDefault="00281593" w:rsidP="00281593">
            <w:pPr>
              <w:pStyle w:val="Tablegalley"/>
            </w:pPr>
            <w:r>
              <w:t>Y</w:t>
            </w:r>
          </w:p>
        </w:tc>
      </w:tr>
      <w:tr w:rsidR="00281593" w:rsidRPr="006E5D5B" w14:paraId="026F9205" w14:textId="77777777" w:rsidTr="00281593">
        <w:tc>
          <w:tcPr>
            <w:tcW w:w="6658" w:type="dxa"/>
          </w:tcPr>
          <w:p w14:paraId="3FB6149B" w14:textId="0ADBF143"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t>three</w:t>
            </w:r>
            <w:r w:rsidR="00232E2F">
              <w:t xml:space="preserve"> </w:t>
            </w:r>
            <w:r w:rsidRPr="006E5D5B">
              <w:t>lines</w:t>
            </w:r>
            <w:r w:rsidR="00232E2F">
              <w:t xml:space="preserve"> </w:t>
            </w:r>
            <w:r w:rsidRPr="006E5D5B">
              <w:t>in</w:t>
            </w:r>
            <w:r w:rsidR="00232E2F">
              <w:t xml:space="preserve"> </w:t>
            </w:r>
            <w:r w:rsidRPr="006E5D5B">
              <w:rPr>
                <w:b/>
              </w:rPr>
              <w:t>length</w:t>
            </w:r>
            <w:r w:rsidRPr="006E5D5B">
              <w:t>,</w:t>
            </w:r>
            <w:r w:rsidR="00232E2F">
              <w:t xml:space="preserve"> </w:t>
            </w:r>
            <w:r w:rsidRPr="006E5D5B">
              <w:t>or</w:t>
            </w:r>
            <w:r w:rsidR="00232E2F">
              <w:t xml:space="preserve"> </w:t>
            </w:r>
            <w:r w:rsidRPr="006E5D5B">
              <w:t>shorter?</w:t>
            </w:r>
          </w:p>
        </w:tc>
        <w:tc>
          <w:tcPr>
            <w:tcW w:w="737" w:type="dxa"/>
          </w:tcPr>
          <w:p w14:paraId="47415334" w14:textId="77777777" w:rsidR="00281593" w:rsidRPr="006E5D5B" w:rsidRDefault="00281593" w:rsidP="00281593">
            <w:pPr>
              <w:pStyle w:val="Tablegalley"/>
            </w:pPr>
            <w:r>
              <w:t>Y</w:t>
            </w:r>
          </w:p>
        </w:tc>
        <w:tc>
          <w:tcPr>
            <w:tcW w:w="737" w:type="dxa"/>
          </w:tcPr>
          <w:p w14:paraId="3021C403" w14:textId="77777777" w:rsidR="00281593" w:rsidRPr="006E5D5B" w:rsidRDefault="00281593" w:rsidP="00281593">
            <w:pPr>
              <w:pStyle w:val="Tablegalley"/>
            </w:pPr>
            <w:r>
              <w:t>Y</w:t>
            </w:r>
          </w:p>
        </w:tc>
        <w:tc>
          <w:tcPr>
            <w:tcW w:w="737" w:type="dxa"/>
          </w:tcPr>
          <w:p w14:paraId="1A6983EE" w14:textId="77777777" w:rsidR="00281593" w:rsidRPr="006E5D5B" w:rsidRDefault="00281593" w:rsidP="00281593">
            <w:pPr>
              <w:pStyle w:val="Tablegalley"/>
            </w:pPr>
            <w:r>
              <w:t>Y</w:t>
            </w:r>
          </w:p>
        </w:tc>
        <w:tc>
          <w:tcPr>
            <w:tcW w:w="737" w:type="dxa"/>
          </w:tcPr>
          <w:p w14:paraId="5CF6F6F5" w14:textId="77777777" w:rsidR="00281593" w:rsidRPr="006E5D5B" w:rsidRDefault="00281593" w:rsidP="00281593">
            <w:pPr>
              <w:pStyle w:val="Tablegalley"/>
            </w:pPr>
            <w:r>
              <w:t>Y</w:t>
            </w:r>
          </w:p>
        </w:tc>
        <w:tc>
          <w:tcPr>
            <w:tcW w:w="737" w:type="dxa"/>
          </w:tcPr>
          <w:p w14:paraId="096D095F" w14:textId="77777777" w:rsidR="00281593" w:rsidRPr="006E5D5B" w:rsidRDefault="00281593" w:rsidP="00281593">
            <w:pPr>
              <w:pStyle w:val="Tablegalley"/>
            </w:pPr>
            <w:r>
              <w:t>Y</w:t>
            </w:r>
          </w:p>
        </w:tc>
        <w:tc>
          <w:tcPr>
            <w:tcW w:w="737" w:type="dxa"/>
          </w:tcPr>
          <w:p w14:paraId="370D385C" w14:textId="77777777" w:rsidR="00281593" w:rsidRPr="006E5D5B" w:rsidRDefault="00281593" w:rsidP="00281593">
            <w:pPr>
              <w:pStyle w:val="Tablegalley"/>
            </w:pPr>
            <w:r>
              <w:t>Y</w:t>
            </w:r>
          </w:p>
        </w:tc>
        <w:tc>
          <w:tcPr>
            <w:tcW w:w="737" w:type="dxa"/>
          </w:tcPr>
          <w:p w14:paraId="1137F9C4" w14:textId="77777777" w:rsidR="00281593" w:rsidRPr="006E5D5B" w:rsidRDefault="00281593" w:rsidP="00281593">
            <w:pPr>
              <w:pStyle w:val="Tablegalley"/>
            </w:pPr>
            <w:r>
              <w:t>Y</w:t>
            </w:r>
          </w:p>
        </w:tc>
        <w:tc>
          <w:tcPr>
            <w:tcW w:w="737" w:type="dxa"/>
          </w:tcPr>
          <w:p w14:paraId="2B758D9A" w14:textId="77777777" w:rsidR="00281593" w:rsidRPr="006E5D5B" w:rsidRDefault="00281593" w:rsidP="00281593">
            <w:pPr>
              <w:pStyle w:val="Tablegalley"/>
            </w:pPr>
            <w:r>
              <w:t>Y</w:t>
            </w:r>
          </w:p>
        </w:tc>
        <w:tc>
          <w:tcPr>
            <w:tcW w:w="737" w:type="dxa"/>
          </w:tcPr>
          <w:p w14:paraId="57C605AA" w14:textId="77777777" w:rsidR="00281593" w:rsidRPr="006E5D5B" w:rsidRDefault="00281593" w:rsidP="00281593">
            <w:pPr>
              <w:pStyle w:val="Tablegalley"/>
            </w:pPr>
            <w:r>
              <w:t>Y</w:t>
            </w:r>
          </w:p>
        </w:tc>
        <w:tc>
          <w:tcPr>
            <w:tcW w:w="738" w:type="dxa"/>
          </w:tcPr>
          <w:p w14:paraId="62D437DA" w14:textId="77777777" w:rsidR="00281593" w:rsidRPr="006E5D5B" w:rsidRDefault="00281593" w:rsidP="00281593">
            <w:pPr>
              <w:pStyle w:val="Tablegalley"/>
            </w:pPr>
            <w:r>
              <w:t>Y</w:t>
            </w:r>
          </w:p>
        </w:tc>
      </w:tr>
      <w:tr w:rsidR="00281593" w:rsidRPr="006E5D5B" w14:paraId="3EAEFBA1" w14:textId="77777777" w:rsidTr="00281593">
        <w:trPr>
          <w:trHeight w:val="270"/>
        </w:trPr>
        <w:tc>
          <w:tcPr>
            <w:tcW w:w="6658" w:type="dxa"/>
          </w:tcPr>
          <w:p w14:paraId="0D418BE8" w14:textId="29833C1A"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on</w:t>
            </w:r>
            <w:r w:rsidR="00232E2F">
              <w:rPr>
                <w:b/>
              </w:rPr>
              <w:t xml:space="preserve"> </w:t>
            </w:r>
            <w:proofErr w:type="gramStart"/>
            <w:r w:rsidRPr="006E5D5B">
              <w:rPr>
                <w:b/>
              </w:rPr>
              <w:t>screen</w:t>
            </w:r>
            <w:proofErr w:type="gramEnd"/>
            <w:r w:rsidR="00232E2F">
              <w:rPr>
                <w:b/>
              </w:rPr>
              <w:t xml:space="preserve"> </w:t>
            </w:r>
            <w:r w:rsidRPr="006E5D5B">
              <w:rPr>
                <w:b/>
              </w:rPr>
              <w:t>long</w:t>
            </w:r>
            <w:r w:rsidR="00232E2F">
              <w:rPr>
                <w:b/>
              </w:rPr>
              <w:t xml:space="preserve"> </w:t>
            </w:r>
            <w:r w:rsidRPr="006E5D5B">
              <w:rPr>
                <w:b/>
              </w:rPr>
              <w:t>enough</w:t>
            </w:r>
            <w:r w:rsidR="00232E2F">
              <w:t xml:space="preserve"> </w:t>
            </w:r>
            <w:r w:rsidRPr="006E5D5B">
              <w:t>to</w:t>
            </w:r>
            <w:r w:rsidR="00232E2F">
              <w:t xml:space="preserve"> </w:t>
            </w:r>
            <w:r w:rsidRPr="006E5D5B">
              <w:t>read?</w:t>
            </w:r>
            <w:r w:rsidR="00232E2F">
              <w:t xml:space="preserve"> </w:t>
            </w:r>
            <w:r w:rsidRPr="006E5D5B">
              <w:t>(i.e.</w:t>
            </w:r>
            <w:r w:rsidR="00232E2F">
              <w:t xml:space="preserve"> </w:t>
            </w:r>
            <w:r w:rsidRPr="006E5D5B">
              <w:t>no</w:t>
            </w:r>
            <w:r w:rsidR="00232E2F">
              <w:t xml:space="preserve"> </w:t>
            </w:r>
            <w:r w:rsidRPr="006E5D5B">
              <w:t>more</w:t>
            </w:r>
            <w:r w:rsidR="00232E2F">
              <w:t xml:space="preserve"> </w:t>
            </w:r>
            <w:r w:rsidRPr="006E5D5B">
              <w:t>than</w:t>
            </w:r>
            <w:r w:rsidR="00232E2F">
              <w:t xml:space="preserve"> </w:t>
            </w:r>
            <w:r>
              <w:t>three</w:t>
            </w:r>
            <w:r w:rsidR="00232E2F">
              <w:t xml:space="preserve"> </w:t>
            </w:r>
            <w:r w:rsidRPr="006E5D5B">
              <w:t>words</w:t>
            </w:r>
            <w:r w:rsidR="00232E2F">
              <w:t xml:space="preserve"> </w:t>
            </w:r>
            <w:r w:rsidRPr="006E5D5B">
              <w:t>per</w:t>
            </w:r>
            <w:r w:rsidR="00232E2F">
              <w:t xml:space="preserve"> </w:t>
            </w:r>
            <w:r w:rsidRPr="006E5D5B">
              <w:t>second)</w:t>
            </w:r>
          </w:p>
        </w:tc>
        <w:tc>
          <w:tcPr>
            <w:tcW w:w="737" w:type="dxa"/>
          </w:tcPr>
          <w:p w14:paraId="26A0FEB4" w14:textId="77777777" w:rsidR="00281593" w:rsidRPr="006E5D5B" w:rsidRDefault="00281593" w:rsidP="00281593">
            <w:pPr>
              <w:pStyle w:val="Tablegalley"/>
            </w:pPr>
            <w:r>
              <w:t>N</w:t>
            </w:r>
          </w:p>
        </w:tc>
        <w:tc>
          <w:tcPr>
            <w:tcW w:w="737" w:type="dxa"/>
          </w:tcPr>
          <w:p w14:paraId="09580B70" w14:textId="77777777" w:rsidR="00281593" w:rsidRPr="006E5D5B" w:rsidRDefault="00281593" w:rsidP="00281593">
            <w:pPr>
              <w:pStyle w:val="Tablegalley"/>
            </w:pPr>
            <w:r>
              <w:t>N</w:t>
            </w:r>
          </w:p>
        </w:tc>
        <w:tc>
          <w:tcPr>
            <w:tcW w:w="737" w:type="dxa"/>
          </w:tcPr>
          <w:p w14:paraId="11BB79EE" w14:textId="77777777" w:rsidR="00281593" w:rsidRPr="00393910" w:rsidRDefault="00281593" w:rsidP="00281593">
            <w:pPr>
              <w:pStyle w:val="Tablegalley"/>
            </w:pPr>
            <w:r w:rsidRPr="00393910">
              <w:t>Y</w:t>
            </w:r>
          </w:p>
        </w:tc>
        <w:tc>
          <w:tcPr>
            <w:tcW w:w="737" w:type="dxa"/>
          </w:tcPr>
          <w:p w14:paraId="60415E10" w14:textId="77777777" w:rsidR="00281593" w:rsidRPr="00393910" w:rsidRDefault="00281593" w:rsidP="00281593">
            <w:pPr>
              <w:pStyle w:val="Tablegalley"/>
            </w:pPr>
            <w:r w:rsidRPr="00393910">
              <w:t>Y</w:t>
            </w:r>
          </w:p>
        </w:tc>
        <w:tc>
          <w:tcPr>
            <w:tcW w:w="737" w:type="dxa"/>
          </w:tcPr>
          <w:p w14:paraId="46C26FA8" w14:textId="77777777" w:rsidR="00281593" w:rsidRPr="006E5D5B" w:rsidRDefault="00281593" w:rsidP="00281593">
            <w:pPr>
              <w:pStyle w:val="Tablegalley"/>
            </w:pPr>
            <w:r>
              <w:t>N</w:t>
            </w:r>
          </w:p>
        </w:tc>
        <w:tc>
          <w:tcPr>
            <w:tcW w:w="737" w:type="dxa"/>
          </w:tcPr>
          <w:p w14:paraId="2C42481D" w14:textId="77777777" w:rsidR="00281593" w:rsidRPr="006E5D5B" w:rsidRDefault="00281593" w:rsidP="00281593">
            <w:pPr>
              <w:pStyle w:val="Tablegalley"/>
            </w:pPr>
            <w:r>
              <w:t>N</w:t>
            </w:r>
          </w:p>
        </w:tc>
        <w:tc>
          <w:tcPr>
            <w:tcW w:w="737" w:type="dxa"/>
          </w:tcPr>
          <w:p w14:paraId="05D55056" w14:textId="77777777" w:rsidR="00281593" w:rsidRPr="006E5D5B" w:rsidRDefault="00281593" w:rsidP="00281593">
            <w:pPr>
              <w:pStyle w:val="Tablegalley"/>
            </w:pPr>
            <w:r>
              <w:t>N</w:t>
            </w:r>
          </w:p>
        </w:tc>
        <w:tc>
          <w:tcPr>
            <w:tcW w:w="737" w:type="dxa"/>
          </w:tcPr>
          <w:p w14:paraId="6377B7E0" w14:textId="77777777" w:rsidR="00281593" w:rsidRPr="006E5D5B" w:rsidRDefault="00281593" w:rsidP="00281593">
            <w:pPr>
              <w:pStyle w:val="Tablegalley"/>
            </w:pPr>
            <w:r>
              <w:t>N</w:t>
            </w:r>
          </w:p>
        </w:tc>
        <w:tc>
          <w:tcPr>
            <w:tcW w:w="737" w:type="dxa"/>
          </w:tcPr>
          <w:p w14:paraId="02D5F4E7" w14:textId="77777777" w:rsidR="00281593" w:rsidRPr="006E5D5B" w:rsidRDefault="00281593" w:rsidP="00281593">
            <w:pPr>
              <w:pStyle w:val="Tablegalley"/>
            </w:pPr>
            <w:r>
              <w:t>N</w:t>
            </w:r>
          </w:p>
        </w:tc>
        <w:tc>
          <w:tcPr>
            <w:tcW w:w="738" w:type="dxa"/>
          </w:tcPr>
          <w:p w14:paraId="6521044D" w14:textId="77777777" w:rsidR="00281593" w:rsidRPr="006E5D5B" w:rsidRDefault="00281593" w:rsidP="00281593">
            <w:pPr>
              <w:pStyle w:val="Tablegalley"/>
            </w:pPr>
            <w:r>
              <w:t>N</w:t>
            </w:r>
          </w:p>
        </w:tc>
      </w:tr>
      <w:tr w:rsidR="00281593" w:rsidRPr="006E5D5B" w14:paraId="621B3CF9" w14:textId="77777777" w:rsidTr="00281593">
        <w:trPr>
          <w:trHeight w:val="250"/>
        </w:trPr>
        <w:tc>
          <w:tcPr>
            <w:tcW w:w="6658" w:type="dxa"/>
          </w:tcPr>
          <w:p w14:paraId="59F8316B" w14:textId="62152A96" w:rsidR="00281593" w:rsidRPr="006E5D5B" w:rsidRDefault="00281593" w:rsidP="00281593">
            <w:pPr>
              <w:pStyle w:val="Tablegalley"/>
            </w:pPr>
            <w:r w:rsidRPr="006E5D5B">
              <w:t>Are</w:t>
            </w:r>
            <w:r w:rsidR="00232E2F">
              <w:t xml:space="preserve"> </w:t>
            </w:r>
            <w:r w:rsidRPr="006E5D5B">
              <w:t>all</w:t>
            </w:r>
            <w:r w:rsidR="00232E2F">
              <w:t xml:space="preserve"> </w:t>
            </w:r>
            <w:r w:rsidRPr="006E5D5B">
              <w:rPr>
                <w:b/>
              </w:rPr>
              <w:t>on-screen</w:t>
            </w:r>
            <w:r w:rsidR="00232E2F">
              <w:rPr>
                <w:b/>
              </w:rPr>
              <w:t xml:space="preserve"> </w:t>
            </w:r>
            <w:r w:rsidRPr="006E5D5B">
              <w:rPr>
                <w:b/>
              </w:rPr>
              <w:t>text</w:t>
            </w:r>
            <w:r w:rsidR="00232E2F">
              <w:rPr>
                <w:b/>
              </w:rPr>
              <w:t xml:space="preserve"> </w:t>
            </w:r>
            <w:r w:rsidRPr="006E5D5B">
              <w:rPr>
                <w:b/>
              </w:rPr>
              <w:t>or</w:t>
            </w:r>
            <w:r w:rsidR="00232E2F">
              <w:rPr>
                <w:b/>
              </w:rPr>
              <w:t xml:space="preserve"> </w:t>
            </w:r>
            <w:r w:rsidRPr="006E5D5B">
              <w:rPr>
                <w:b/>
              </w:rPr>
              <w:t>visuals</w:t>
            </w:r>
            <w:r w:rsidR="00232E2F">
              <w:t xml:space="preserve"> </w:t>
            </w:r>
            <w:r w:rsidRPr="006E5D5B">
              <w:t>still</w:t>
            </w:r>
            <w:r w:rsidR="00232E2F">
              <w:t xml:space="preserve"> </w:t>
            </w:r>
            <w:r w:rsidRPr="006E5D5B">
              <w:t>adequately</w:t>
            </w:r>
            <w:r w:rsidR="00232E2F">
              <w:t xml:space="preserve"> </w:t>
            </w:r>
            <w:r w:rsidRPr="006E5D5B">
              <w:t>visible?</w:t>
            </w:r>
          </w:p>
        </w:tc>
        <w:tc>
          <w:tcPr>
            <w:tcW w:w="737" w:type="dxa"/>
          </w:tcPr>
          <w:p w14:paraId="218CBF39" w14:textId="77777777" w:rsidR="00281593" w:rsidRPr="006E5D5B" w:rsidRDefault="00281593" w:rsidP="00281593">
            <w:pPr>
              <w:pStyle w:val="Tablegalley"/>
            </w:pPr>
            <w:r>
              <w:t>Y</w:t>
            </w:r>
          </w:p>
        </w:tc>
        <w:tc>
          <w:tcPr>
            <w:tcW w:w="737" w:type="dxa"/>
          </w:tcPr>
          <w:p w14:paraId="2F90B005" w14:textId="77777777" w:rsidR="00281593" w:rsidRPr="006E5D5B" w:rsidRDefault="00281593" w:rsidP="00281593">
            <w:pPr>
              <w:pStyle w:val="Tablegalley"/>
            </w:pPr>
            <w:r>
              <w:t>Y</w:t>
            </w:r>
          </w:p>
        </w:tc>
        <w:tc>
          <w:tcPr>
            <w:tcW w:w="737" w:type="dxa"/>
          </w:tcPr>
          <w:p w14:paraId="5CBD8023" w14:textId="77777777" w:rsidR="00281593" w:rsidRPr="006E5D5B" w:rsidRDefault="00281593" w:rsidP="00281593">
            <w:pPr>
              <w:pStyle w:val="Tablegalley"/>
            </w:pPr>
            <w:r>
              <w:t>Y</w:t>
            </w:r>
          </w:p>
        </w:tc>
        <w:tc>
          <w:tcPr>
            <w:tcW w:w="737" w:type="dxa"/>
          </w:tcPr>
          <w:p w14:paraId="6CE9B420" w14:textId="77777777" w:rsidR="00281593" w:rsidRPr="006E5D5B" w:rsidRDefault="00281593" w:rsidP="00281593">
            <w:pPr>
              <w:pStyle w:val="Tablegalley"/>
            </w:pPr>
            <w:r>
              <w:t>N</w:t>
            </w:r>
          </w:p>
        </w:tc>
        <w:tc>
          <w:tcPr>
            <w:tcW w:w="737" w:type="dxa"/>
          </w:tcPr>
          <w:p w14:paraId="5CB021AA" w14:textId="77777777" w:rsidR="00281593" w:rsidRPr="006E5D5B" w:rsidRDefault="00281593" w:rsidP="00281593">
            <w:pPr>
              <w:pStyle w:val="Tablegalley"/>
            </w:pPr>
            <w:r>
              <w:t>N</w:t>
            </w:r>
          </w:p>
        </w:tc>
        <w:tc>
          <w:tcPr>
            <w:tcW w:w="737" w:type="dxa"/>
          </w:tcPr>
          <w:p w14:paraId="6C086247" w14:textId="77777777" w:rsidR="00281593" w:rsidRPr="006E5D5B" w:rsidRDefault="00281593" w:rsidP="00281593">
            <w:pPr>
              <w:pStyle w:val="Tablegalley"/>
            </w:pPr>
            <w:r>
              <w:t>N</w:t>
            </w:r>
          </w:p>
        </w:tc>
        <w:tc>
          <w:tcPr>
            <w:tcW w:w="737" w:type="dxa"/>
          </w:tcPr>
          <w:p w14:paraId="18AF30BC" w14:textId="77777777" w:rsidR="00281593" w:rsidRPr="006E5D5B" w:rsidRDefault="00281593" w:rsidP="00281593">
            <w:pPr>
              <w:pStyle w:val="Tablegalley"/>
            </w:pPr>
            <w:r>
              <w:t>N</w:t>
            </w:r>
          </w:p>
        </w:tc>
        <w:tc>
          <w:tcPr>
            <w:tcW w:w="737" w:type="dxa"/>
          </w:tcPr>
          <w:p w14:paraId="13ED685A" w14:textId="77777777" w:rsidR="00281593" w:rsidRPr="006E5D5B" w:rsidRDefault="00281593" w:rsidP="00281593">
            <w:pPr>
              <w:pStyle w:val="Tablegalley"/>
            </w:pPr>
            <w:r>
              <w:t>N</w:t>
            </w:r>
          </w:p>
        </w:tc>
        <w:tc>
          <w:tcPr>
            <w:tcW w:w="737" w:type="dxa"/>
          </w:tcPr>
          <w:p w14:paraId="15C9062F" w14:textId="77777777" w:rsidR="00281593" w:rsidRPr="006E5D5B" w:rsidRDefault="00281593" w:rsidP="00281593">
            <w:pPr>
              <w:pStyle w:val="Tablegalley"/>
            </w:pPr>
            <w:r>
              <w:t>Y</w:t>
            </w:r>
          </w:p>
        </w:tc>
        <w:tc>
          <w:tcPr>
            <w:tcW w:w="738" w:type="dxa"/>
          </w:tcPr>
          <w:p w14:paraId="5BFF0979" w14:textId="77777777" w:rsidR="00281593" w:rsidRPr="006E5D5B" w:rsidRDefault="00281593" w:rsidP="00281593">
            <w:pPr>
              <w:pStyle w:val="Tablegalley"/>
            </w:pPr>
            <w:r>
              <w:t>N</w:t>
            </w:r>
          </w:p>
        </w:tc>
      </w:tr>
      <w:tr w:rsidR="00281593" w:rsidRPr="006E5D5B" w14:paraId="5BADCB8E" w14:textId="77777777" w:rsidTr="00281593">
        <w:trPr>
          <w:trHeight w:val="52"/>
        </w:trPr>
        <w:tc>
          <w:tcPr>
            <w:tcW w:w="6658" w:type="dxa"/>
            <w:shd w:val="clear" w:color="auto" w:fill="E7E6E6" w:themeFill="background2"/>
          </w:tcPr>
          <w:p w14:paraId="49FF0A60" w14:textId="77777777" w:rsidR="00281593" w:rsidRPr="006E5D5B" w:rsidRDefault="00281593" w:rsidP="00281593">
            <w:pPr>
              <w:pStyle w:val="Tablegalley"/>
              <w:rPr>
                <w:b/>
                <w:bCs/>
              </w:rPr>
            </w:pPr>
            <w:r w:rsidRPr="006E5D5B">
              <w:rPr>
                <w:b/>
                <w:bCs/>
              </w:rPr>
              <w:t>S</w:t>
            </w:r>
            <w:r>
              <w:rPr>
                <w:b/>
                <w:bCs/>
              </w:rPr>
              <w:t>peech</w:t>
            </w:r>
          </w:p>
        </w:tc>
        <w:tc>
          <w:tcPr>
            <w:tcW w:w="737" w:type="dxa"/>
            <w:shd w:val="clear" w:color="auto" w:fill="E7E6E6" w:themeFill="background2"/>
          </w:tcPr>
          <w:p w14:paraId="583DF09F" w14:textId="77777777" w:rsidR="00281593" w:rsidRPr="006E5D5B" w:rsidRDefault="00281593" w:rsidP="00281593">
            <w:pPr>
              <w:pStyle w:val="Tablegalley"/>
              <w:rPr>
                <w:b/>
                <w:bCs/>
              </w:rPr>
            </w:pPr>
          </w:p>
        </w:tc>
        <w:tc>
          <w:tcPr>
            <w:tcW w:w="737" w:type="dxa"/>
            <w:shd w:val="clear" w:color="auto" w:fill="E7E6E6" w:themeFill="background2"/>
          </w:tcPr>
          <w:p w14:paraId="5B44E53E" w14:textId="77777777" w:rsidR="00281593" w:rsidRPr="006E5D5B" w:rsidRDefault="00281593" w:rsidP="00281593">
            <w:pPr>
              <w:pStyle w:val="Tablegalley"/>
              <w:rPr>
                <w:b/>
                <w:bCs/>
              </w:rPr>
            </w:pPr>
          </w:p>
        </w:tc>
        <w:tc>
          <w:tcPr>
            <w:tcW w:w="737" w:type="dxa"/>
            <w:shd w:val="clear" w:color="auto" w:fill="E7E6E6" w:themeFill="background2"/>
          </w:tcPr>
          <w:p w14:paraId="7D1B616C" w14:textId="77777777" w:rsidR="00281593" w:rsidRPr="006E5D5B" w:rsidRDefault="00281593" w:rsidP="00281593">
            <w:pPr>
              <w:pStyle w:val="Tablegalley"/>
              <w:rPr>
                <w:b/>
                <w:bCs/>
              </w:rPr>
            </w:pPr>
          </w:p>
        </w:tc>
        <w:tc>
          <w:tcPr>
            <w:tcW w:w="737" w:type="dxa"/>
            <w:shd w:val="clear" w:color="auto" w:fill="E7E6E6" w:themeFill="background2"/>
          </w:tcPr>
          <w:p w14:paraId="1E756DA3" w14:textId="77777777" w:rsidR="00281593" w:rsidRPr="006E5D5B" w:rsidRDefault="00281593" w:rsidP="00281593">
            <w:pPr>
              <w:pStyle w:val="Tablegalley"/>
              <w:rPr>
                <w:b/>
                <w:bCs/>
              </w:rPr>
            </w:pPr>
          </w:p>
        </w:tc>
        <w:tc>
          <w:tcPr>
            <w:tcW w:w="737" w:type="dxa"/>
            <w:shd w:val="clear" w:color="auto" w:fill="E7E6E6" w:themeFill="background2"/>
          </w:tcPr>
          <w:p w14:paraId="19FBD45E" w14:textId="77777777" w:rsidR="00281593" w:rsidRPr="006E5D5B" w:rsidRDefault="00281593" w:rsidP="00281593">
            <w:pPr>
              <w:pStyle w:val="Tablegalley"/>
              <w:rPr>
                <w:b/>
                <w:bCs/>
              </w:rPr>
            </w:pPr>
          </w:p>
        </w:tc>
        <w:tc>
          <w:tcPr>
            <w:tcW w:w="737" w:type="dxa"/>
            <w:shd w:val="clear" w:color="auto" w:fill="E7E6E6" w:themeFill="background2"/>
          </w:tcPr>
          <w:p w14:paraId="6D0EDEEE" w14:textId="77777777" w:rsidR="00281593" w:rsidRPr="006E5D5B" w:rsidRDefault="00281593" w:rsidP="00281593">
            <w:pPr>
              <w:pStyle w:val="Tablegalley"/>
              <w:rPr>
                <w:b/>
                <w:bCs/>
              </w:rPr>
            </w:pPr>
          </w:p>
        </w:tc>
        <w:tc>
          <w:tcPr>
            <w:tcW w:w="737" w:type="dxa"/>
            <w:shd w:val="clear" w:color="auto" w:fill="E7E6E6" w:themeFill="background2"/>
          </w:tcPr>
          <w:p w14:paraId="6E8B46EC" w14:textId="77777777" w:rsidR="00281593" w:rsidRPr="006E5D5B" w:rsidRDefault="00281593" w:rsidP="00281593">
            <w:pPr>
              <w:pStyle w:val="Tablegalley"/>
              <w:rPr>
                <w:b/>
                <w:bCs/>
              </w:rPr>
            </w:pPr>
          </w:p>
        </w:tc>
        <w:tc>
          <w:tcPr>
            <w:tcW w:w="737" w:type="dxa"/>
            <w:shd w:val="clear" w:color="auto" w:fill="E7E6E6" w:themeFill="background2"/>
          </w:tcPr>
          <w:p w14:paraId="702CAC50" w14:textId="77777777" w:rsidR="00281593" w:rsidRPr="006E5D5B" w:rsidRDefault="00281593" w:rsidP="00281593">
            <w:pPr>
              <w:pStyle w:val="Tablegalley"/>
              <w:rPr>
                <w:b/>
                <w:bCs/>
              </w:rPr>
            </w:pPr>
          </w:p>
        </w:tc>
        <w:tc>
          <w:tcPr>
            <w:tcW w:w="737" w:type="dxa"/>
            <w:shd w:val="clear" w:color="auto" w:fill="E7E6E6" w:themeFill="background2"/>
          </w:tcPr>
          <w:p w14:paraId="7CDB7E82" w14:textId="77777777" w:rsidR="00281593" w:rsidRPr="006E5D5B" w:rsidRDefault="00281593" w:rsidP="00281593">
            <w:pPr>
              <w:pStyle w:val="Tablegalley"/>
              <w:rPr>
                <w:b/>
                <w:bCs/>
              </w:rPr>
            </w:pPr>
          </w:p>
        </w:tc>
        <w:tc>
          <w:tcPr>
            <w:tcW w:w="738" w:type="dxa"/>
            <w:shd w:val="clear" w:color="auto" w:fill="E7E6E6" w:themeFill="background2"/>
          </w:tcPr>
          <w:p w14:paraId="0B912E67" w14:textId="77777777" w:rsidR="00281593" w:rsidRPr="006E5D5B" w:rsidRDefault="00281593" w:rsidP="00281593">
            <w:pPr>
              <w:pStyle w:val="Tablegalley"/>
              <w:rPr>
                <w:b/>
                <w:bCs/>
              </w:rPr>
            </w:pPr>
          </w:p>
        </w:tc>
      </w:tr>
      <w:tr w:rsidR="00281593" w14:paraId="6A4235DB" w14:textId="77777777" w:rsidTr="00281593">
        <w:trPr>
          <w:trHeight w:val="52"/>
        </w:trPr>
        <w:tc>
          <w:tcPr>
            <w:tcW w:w="6658" w:type="dxa"/>
          </w:tcPr>
          <w:p w14:paraId="3566F1E2" w14:textId="555A88AA" w:rsidR="00281593" w:rsidRPr="006E5D5B" w:rsidRDefault="00281593" w:rsidP="00281593">
            <w:pPr>
              <w:pStyle w:val="Tablegalley"/>
            </w:pPr>
            <w:r w:rsidRPr="006E5D5B">
              <w:t>Are</w:t>
            </w:r>
            <w:r w:rsidR="00232E2F">
              <w:t xml:space="preserve"> </w:t>
            </w:r>
            <w:r w:rsidRPr="006E5D5B">
              <w:rPr>
                <w:b/>
              </w:rPr>
              <w:t>all</w:t>
            </w:r>
            <w:r w:rsidR="00232E2F">
              <w:rPr>
                <w:b/>
              </w:rPr>
              <w:t xml:space="preserve"> </w:t>
            </w:r>
            <w:r w:rsidRPr="006E5D5B">
              <w:rPr>
                <w:b/>
              </w:rPr>
              <w:t>spoken</w:t>
            </w:r>
            <w:r w:rsidR="00232E2F">
              <w:rPr>
                <w:b/>
              </w:rPr>
              <w:t xml:space="preserve"> </w:t>
            </w:r>
            <w:r w:rsidRPr="006E5D5B">
              <w:rPr>
                <w:b/>
              </w:rPr>
              <w:t>words</w:t>
            </w:r>
            <w:r w:rsidR="00232E2F">
              <w:t xml:space="preserve"> </w:t>
            </w:r>
            <w:r w:rsidRPr="006E5D5B">
              <w:t>captioned?</w:t>
            </w:r>
            <w:r w:rsidR="00232E2F">
              <w:t xml:space="preserve"> </w:t>
            </w:r>
            <w:r w:rsidRPr="006E5D5B">
              <w:t>(i</w:t>
            </w:r>
            <w:r>
              <w:t>.</w:t>
            </w:r>
            <w:r w:rsidRPr="006E5D5B">
              <w:t>e</w:t>
            </w:r>
            <w:r>
              <w:t>.</w:t>
            </w:r>
            <w:r w:rsidR="00232E2F">
              <w:t xml:space="preserve"> </w:t>
            </w:r>
            <w:r w:rsidRPr="006E5D5B">
              <w:t>no</w:t>
            </w:r>
            <w:r w:rsidR="00232E2F">
              <w:t xml:space="preserve"> </w:t>
            </w:r>
            <w:r w:rsidRPr="006E5D5B">
              <w:t>words</w:t>
            </w:r>
            <w:r w:rsidR="00232E2F">
              <w:t xml:space="preserve"> </w:t>
            </w:r>
            <w:r w:rsidRPr="006E5D5B">
              <w:t>missing)</w:t>
            </w:r>
          </w:p>
        </w:tc>
        <w:tc>
          <w:tcPr>
            <w:tcW w:w="737" w:type="dxa"/>
          </w:tcPr>
          <w:p w14:paraId="495A4923" w14:textId="77777777" w:rsidR="00281593" w:rsidRPr="006E5D5B" w:rsidRDefault="00281593" w:rsidP="00281593">
            <w:pPr>
              <w:pStyle w:val="Tablegalley"/>
            </w:pPr>
            <w:r>
              <w:t>N</w:t>
            </w:r>
          </w:p>
        </w:tc>
        <w:tc>
          <w:tcPr>
            <w:tcW w:w="737" w:type="dxa"/>
          </w:tcPr>
          <w:p w14:paraId="27B49BFB" w14:textId="77777777" w:rsidR="00281593" w:rsidRPr="006E5D5B" w:rsidRDefault="00281593" w:rsidP="00281593">
            <w:pPr>
              <w:pStyle w:val="Tablegalley"/>
            </w:pPr>
            <w:r>
              <w:t>N</w:t>
            </w:r>
          </w:p>
        </w:tc>
        <w:tc>
          <w:tcPr>
            <w:tcW w:w="737" w:type="dxa"/>
          </w:tcPr>
          <w:p w14:paraId="56D0C4F9" w14:textId="77777777" w:rsidR="00281593" w:rsidRPr="006E5D5B" w:rsidRDefault="00281593" w:rsidP="00281593">
            <w:pPr>
              <w:pStyle w:val="Tablegalley"/>
            </w:pPr>
            <w:r>
              <w:t>N</w:t>
            </w:r>
          </w:p>
        </w:tc>
        <w:tc>
          <w:tcPr>
            <w:tcW w:w="737" w:type="dxa"/>
          </w:tcPr>
          <w:p w14:paraId="222167AA" w14:textId="77777777" w:rsidR="00281593" w:rsidRPr="006E5D5B" w:rsidRDefault="00281593" w:rsidP="00281593">
            <w:pPr>
              <w:pStyle w:val="Tablegalley"/>
            </w:pPr>
            <w:r>
              <w:t>N</w:t>
            </w:r>
          </w:p>
        </w:tc>
        <w:tc>
          <w:tcPr>
            <w:tcW w:w="737" w:type="dxa"/>
          </w:tcPr>
          <w:p w14:paraId="7692AB1D" w14:textId="77777777" w:rsidR="00281593" w:rsidRPr="006E5D5B" w:rsidRDefault="00281593" w:rsidP="00281593">
            <w:pPr>
              <w:pStyle w:val="Tablegalley"/>
            </w:pPr>
            <w:r>
              <w:t>N</w:t>
            </w:r>
          </w:p>
        </w:tc>
        <w:tc>
          <w:tcPr>
            <w:tcW w:w="737" w:type="dxa"/>
          </w:tcPr>
          <w:p w14:paraId="73BB66E0" w14:textId="77777777" w:rsidR="00281593" w:rsidRPr="006E5D5B" w:rsidRDefault="00281593" w:rsidP="00281593">
            <w:pPr>
              <w:pStyle w:val="Tablegalley"/>
            </w:pPr>
            <w:r>
              <w:t>N</w:t>
            </w:r>
          </w:p>
        </w:tc>
        <w:tc>
          <w:tcPr>
            <w:tcW w:w="737" w:type="dxa"/>
          </w:tcPr>
          <w:p w14:paraId="77669C94" w14:textId="77777777" w:rsidR="00281593" w:rsidRPr="006E5D5B" w:rsidRDefault="00281593" w:rsidP="00281593">
            <w:pPr>
              <w:pStyle w:val="Tablegalley"/>
            </w:pPr>
            <w:r>
              <w:t>N</w:t>
            </w:r>
          </w:p>
        </w:tc>
        <w:tc>
          <w:tcPr>
            <w:tcW w:w="737" w:type="dxa"/>
          </w:tcPr>
          <w:p w14:paraId="3691C7B0" w14:textId="77777777" w:rsidR="00281593" w:rsidRPr="006E5D5B" w:rsidRDefault="00281593" w:rsidP="00281593">
            <w:pPr>
              <w:pStyle w:val="Tablegalley"/>
            </w:pPr>
            <w:r>
              <w:t>N</w:t>
            </w:r>
          </w:p>
        </w:tc>
        <w:tc>
          <w:tcPr>
            <w:tcW w:w="737" w:type="dxa"/>
          </w:tcPr>
          <w:p w14:paraId="11A67066" w14:textId="77777777" w:rsidR="00281593" w:rsidRPr="006E5D5B" w:rsidRDefault="00281593" w:rsidP="00281593">
            <w:pPr>
              <w:pStyle w:val="Tablegalley"/>
            </w:pPr>
            <w:r>
              <w:t>N</w:t>
            </w:r>
          </w:p>
        </w:tc>
        <w:tc>
          <w:tcPr>
            <w:tcW w:w="738" w:type="dxa"/>
          </w:tcPr>
          <w:p w14:paraId="3932BB24" w14:textId="77777777" w:rsidR="00281593" w:rsidRPr="006E5D5B" w:rsidRDefault="00281593" w:rsidP="00281593">
            <w:pPr>
              <w:pStyle w:val="Tablegalley"/>
            </w:pPr>
            <w:r>
              <w:t>N</w:t>
            </w:r>
          </w:p>
        </w:tc>
      </w:tr>
      <w:tr w:rsidR="00281593" w14:paraId="77189E11" w14:textId="77777777" w:rsidTr="00281593">
        <w:tc>
          <w:tcPr>
            <w:tcW w:w="6658" w:type="dxa"/>
          </w:tcPr>
          <w:p w14:paraId="09191457" w14:textId="6425D893"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spelt</w:t>
            </w:r>
            <w:r w:rsidR="00232E2F">
              <w:t xml:space="preserve"> </w:t>
            </w:r>
            <w:r w:rsidRPr="006E5D5B">
              <w:t>correctly?</w:t>
            </w:r>
          </w:p>
        </w:tc>
        <w:tc>
          <w:tcPr>
            <w:tcW w:w="737" w:type="dxa"/>
          </w:tcPr>
          <w:p w14:paraId="222DF1CC" w14:textId="77777777" w:rsidR="00281593" w:rsidRPr="006E5D5B" w:rsidRDefault="00281593" w:rsidP="00281593">
            <w:pPr>
              <w:pStyle w:val="Tablegalley"/>
            </w:pPr>
            <w:r>
              <w:t>N</w:t>
            </w:r>
          </w:p>
        </w:tc>
        <w:tc>
          <w:tcPr>
            <w:tcW w:w="737" w:type="dxa"/>
          </w:tcPr>
          <w:p w14:paraId="57A1EEAF" w14:textId="77777777" w:rsidR="00281593" w:rsidRPr="006E5D5B" w:rsidRDefault="00281593" w:rsidP="00281593">
            <w:pPr>
              <w:pStyle w:val="Tablegalley"/>
            </w:pPr>
            <w:r>
              <w:t>N</w:t>
            </w:r>
          </w:p>
        </w:tc>
        <w:tc>
          <w:tcPr>
            <w:tcW w:w="737" w:type="dxa"/>
          </w:tcPr>
          <w:p w14:paraId="7A4E85AA" w14:textId="77777777" w:rsidR="00281593" w:rsidRPr="006E5D5B" w:rsidRDefault="00281593" w:rsidP="00281593">
            <w:pPr>
              <w:pStyle w:val="Tablegalley"/>
            </w:pPr>
            <w:r>
              <w:t>N</w:t>
            </w:r>
          </w:p>
        </w:tc>
        <w:tc>
          <w:tcPr>
            <w:tcW w:w="737" w:type="dxa"/>
          </w:tcPr>
          <w:p w14:paraId="316ABFA6" w14:textId="77777777" w:rsidR="00281593" w:rsidRPr="006E5D5B" w:rsidRDefault="00281593" w:rsidP="00281593">
            <w:pPr>
              <w:pStyle w:val="Tablegalley"/>
            </w:pPr>
            <w:r>
              <w:t>N</w:t>
            </w:r>
          </w:p>
        </w:tc>
        <w:tc>
          <w:tcPr>
            <w:tcW w:w="737" w:type="dxa"/>
          </w:tcPr>
          <w:p w14:paraId="67470491" w14:textId="77777777" w:rsidR="00281593" w:rsidRPr="006E5D5B" w:rsidRDefault="00281593" w:rsidP="00281593">
            <w:pPr>
              <w:pStyle w:val="Tablegalley"/>
            </w:pPr>
            <w:r>
              <w:t>N</w:t>
            </w:r>
          </w:p>
        </w:tc>
        <w:tc>
          <w:tcPr>
            <w:tcW w:w="737" w:type="dxa"/>
          </w:tcPr>
          <w:p w14:paraId="2A871089" w14:textId="77777777" w:rsidR="00281593" w:rsidRPr="006E5D5B" w:rsidRDefault="00281593" w:rsidP="00281593">
            <w:pPr>
              <w:pStyle w:val="Tablegalley"/>
            </w:pPr>
            <w:r>
              <w:t>N</w:t>
            </w:r>
          </w:p>
        </w:tc>
        <w:tc>
          <w:tcPr>
            <w:tcW w:w="737" w:type="dxa"/>
          </w:tcPr>
          <w:p w14:paraId="1A9213CA" w14:textId="77777777" w:rsidR="00281593" w:rsidRPr="006E5D5B" w:rsidRDefault="00281593" w:rsidP="00281593">
            <w:pPr>
              <w:pStyle w:val="Tablegalley"/>
            </w:pPr>
            <w:r>
              <w:t>N</w:t>
            </w:r>
          </w:p>
        </w:tc>
        <w:tc>
          <w:tcPr>
            <w:tcW w:w="737" w:type="dxa"/>
          </w:tcPr>
          <w:p w14:paraId="710DF2D0" w14:textId="77777777" w:rsidR="00281593" w:rsidRPr="006E5D5B" w:rsidRDefault="00281593" w:rsidP="00281593">
            <w:pPr>
              <w:pStyle w:val="Tablegalley"/>
            </w:pPr>
            <w:r>
              <w:t>N</w:t>
            </w:r>
          </w:p>
        </w:tc>
        <w:tc>
          <w:tcPr>
            <w:tcW w:w="737" w:type="dxa"/>
          </w:tcPr>
          <w:p w14:paraId="3F290BE0" w14:textId="77777777" w:rsidR="00281593" w:rsidRPr="006E5D5B" w:rsidRDefault="00281593" w:rsidP="00281593">
            <w:pPr>
              <w:pStyle w:val="Tablegalley"/>
            </w:pPr>
            <w:r>
              <w:t>N</w:t>
            </w:r>
          </w:p>
        </w:tc>
        <w:tc>
          <w:tcPr>
            <w:tcW w:w="738" w:type="dxa"/>
          </w:tcPr>
          <w:p w14:paraId="24B96306" w14:textId="77777777" w:rsidR="00281593" w:rsidRPr="006E5D5B" w:rsidRDefault="00281593" w:rsidP="00281593">
            <w:pPr>
              <w:pStyle w:val="Tablegalley"/>
            </w:pPr>
            <w:r>
              <w:t>N</w:t>
            </w:r>
          </w:p>
        </w:tc>
      </w:tr>
      <w:tr w:rsidR="00281593" w14:paraId="3A317FF9" w14:textId="77777777" w:rsidTr="00281593">
        <w:tc>
          <w:tcPr>
            <w:tcW w:w="6658" w:type="dxa"/>
          </w:tcPr>
          <w:p w14:paraId="0674D78F" w14:textId="3D7118C6" w:rsidR="00281593" w:rsidRPr="006E5D5B" w:rsidRDefault="00281593" w:rsidP="00281593">
            <w:pPr>
              <w:pStyle w:val="Tablegalley"/>
            </w:pPr>
            <w:r w:rsidRPr="006E5D5B">
              <w:t>Do</w:t>
            </w:r>
            <w:r w:rsidR="00232E2F">
              <w:t xml:space="preserve"> </w:t>
            </w:r>
            <w:r w:rsidRPr="006E5D5B">
              <w:t>captions</w:t>
            </w:r>
            <w:r w:rsidR="00232E2F">
              <w:t xml:space="preserve"> </w:t>
            </w:r>
            <w:r w:rsidRPr="006E5D5B">
              <w:t>always</w:t>
            </w:r>
            <w:r w:rsidR="00232E2F">
              <w:t xml:space="preserve"> </w:t>
            </w:r>
            <w:r w:rsidRPr="006E5D5B">
              <w:t>clearly</w:t>
            </w:r>
            <w:r w:rsidR="00232E2F">
              <w:t xml:space="preserve"> </w:t>
            </w:r>
            <w:r w:rsidRPr="006E5D5B">
              <w:rPr>
                <w:b/>
              </w:rPr>
              <w:t>identify</w:t>
            </w:r>
            <w:r w:rsidR="00232E2F">
              <w:t xml:space="preserve"> </w:t>
            </w:r>
            <w:r w:rsidRPr="006E5D5B">
              <w:t>and</w:t>
            </w:r>
            <w:r w:rsidR="00232E2F">
              <w:t xml:space="preserve"> </w:t>
            </w:r>
            <w:r w:rsidRPr="006E5D5B">
              <w:t>distinguish</w:t>
            </w:r>
            <w:r w:rsidR="00232E2F">
              <w:t xml:space="preserve"> </w:t>
            </w:r>
            <w:r w:rsidRPr="006E5D5B">
              <w:t>individual</w:t>
            </w:r>
            <w:r w:rsidR="00232E2F">
              <w:t xml:space="preserve"> </w:t>
            </w:r>
            <w:r w:rsidRPr="006E5D5B">
              <w:t>speakers,</w:t>
            </w:r>
            <w:r w:rsidR="00232E2F">
              <w:t xml:space="preserve"> </w:t>
            </w:r>
            <w:r w:rsidRPr="006E5D5B">
              <w:t>including</w:t>
            </w:r>
            <w:r w:rsidR="00232E2F">
              <w:t xml:space="preserve"> </w:t>
            </w:r>
            <w:r w:rsidRPr="006E5D5B">
              <w:t>on-screen</w:t>
            </w:r>
            <w:r w:rsidR="00232E2F">
              <w:t xml:space="preserve"> </w:t>
            </w:r>
            <w:r w:rsidRPr="006E5D5B">
              <w:t>and</w:t>
            </w:r>
            <w:r w:rsidR="00232E2F">
              <w:t xml:space="preserve"> </w:t>
            </w:r>
            <w:r w:rsidRPr="006E5D5B">
              <w:t>off-camera</w:t>
            </w:r>
            <w:r w:rsidR="00232E2F">
              <w:t xml:space="preserve"> </w:t>
            </w:r>
            <w:r w:rsidRPr="006E5D5B">
              <w:t>voices?</w:t>
            </w:r>
          </w:p>
        </w:tc>
        <w:tc>
          <w:tcPr>
            <w:tcW w:w="737" w:type="dxa"/>
          </w:tcPr>
          <w:p w14:paraId="4B7E3349" w14:textId="77777777" w:rsidR="00281593" w:rsidRPr="006E5D5B" w:rsidRDefault="00281593" w:rsidP="00281593">
            <w:pPr>
              <w:pStyle w:val="Tablegalley"/>
            </w:pPr>
            <w:r>
              <w:t>N</w:t>
            </w:r>
          </w:p>
        </w:tc>
        <w:tc>
          <w:tcPr>
            <w:tcW w:w="737" w:type="dxa"/>
          </w:tcPr>
          <w:p w14:paraId="4382430C" w14:textId="77777777" w:rsidR="00281593" w:rsidRPr="006E5D5B" w:rsidRDefault="00281593" w:rsidP="00281593">
            <w:pPr>
              <w:pStyle w:val="Tablegalley"/>
            </w:pPr>
            <w:r>
              <w:t>N</w:t>
            </w:r>
          </w:p>
        </w:tc>
        <w:tc>
          <w:tcPr>
            <w:tcW w:w="737" w:type="dxa"/>
          </w:tcPr>
          <w:p w14:paraId="775300CB" w14:textId="77777777" w:rsidR="00281593" w:rsidRPr="006E5D5B" w:rsidRDefault="00281593" w:rsidP="00281593">
            <w:pPr>
              <w:pStyle w:val="Tablegalley"/>
            </w:pPr>
            <w:r>
              <w:t>N</w:t>
            </w:r>
          </w:p>
        </w:tc>
        <w:tc>
          <w:tcPr>
            <w:tcW w:w="737" w:type="dxa"/>
          </w:tcPr>
          <w:p w14:paraId="465258FE" w14:textId="77777777" w:rsidR="00281593" w:rsidRPr="006E5D5B" w:rsidRDefault="00281593" w:rsidP="00281593">
            <w:pPr>
              <w:pStyle w:val="Tablegalley"/>
            </w:pPr>
            <w:r>
              <w:t>N</w:t>
            </w:r>
          </w:p>
        </w:tc>
        <w:tc>
          <w:tcPr>
            <w:tcW w:w="737" w:type="dxa"/>
          </w:tcPr>
          <w:p w14:paraId="602CDBD1" w14:textId="77777777" w:rsidR="00281593" w:rsidRPr="006E5D5B" w:rsidRDefault="00281593" w:rsidP="00281593">
            <w:pPr>
              <w:pStyle w:val="Tablegalley"/>
            </w:pPr>
            <w:r>
              <w:t>N</w:t>
            </w:r>
          </w:p>
        </w:tc>
        <w:tc>
          <w:tcPr>
            <w:tcW w:w="737" w:type="dxa"/>
          </w:tcPr>
          <w:p w14:paraId="33F9CF12" w14:textId="77777777" w:rsidR="00281593" w:rsidRPr="006E5D5B" w:rsidRDefault="00281593" w:rsidP="00281593">
            <w:pPr>
              <w:pStyle w:val="Tablegalley"/>
            </w:pPr>
            <w:r>
              <w:t>N</w:t>
            </w:r>
          </w:p>
        </w:tc>
        <w:tc>
          <w:tcPr>
            <w:tcW w:w="737" w:type="dxa"/>
          </w:tcPr>
          <w:p w14:paraId="1189BFD5" w14:textId="77777777" w:rsidR="00281593" w:rsidRPr="006E5D5B" w:rsidRDefault="00281593" w:rsidP="00281593">
            <w:pPr>
              <w:pStyle w:val="Tablegalley"/>
            </w:pPr>
            <w:r>
              <w:t>N</w:t>
            </w:r>
          </w:p>
        </w:tc>
        <w:tc>
          <w:tcPr>
            <w:tcW w:w="737" w:type="dxa"/>
          </w:tcPr>
          <w:p w14:paraId="6C90FD22" w14:textId="77777777" w:rsidR="00281593" w:rsidRPr="00393910" w:rsidRDefault="00281593" w:rsidP="00281593">
            <w:pPr>
              <w:pStyle w:val="Tablegalley"/>
            </w:pPr>
            <w:r w:rsidRPr="00393910">
              <w:t>Y</w:t>
            </w:r>
          </w:p>
        </w:tc>
        <w:tc>
          <w:tcPr>
            <w:tcW w:w="737" w:type="dxa"/>
          </w:tcPr>
          <w:p w14:paraId="114BE862" w14:textId="77777777" w:rsidR="00281593" w:rsidRPr="00393910" w:rsidRDefault="00281593" w:rsidP="00281593">
            <w:pPr>
              <w:pStyle w:val="Tablegalley"/>
            </w:pPr>
            <w:r w:rsidRPr="00393910">
              <w:t>Y</w:t>
            </w:r>
          </w:p>
        </w:tc>
        <w:tc>
          <w:tcPr>
            <w:tcW w:w="738" w:type="dxa"/>
          </w:tcPr>
          <w:p w14:paraId="281EA1CA" w14:textId="77777777" w:rsidR="00281593" w:rsidRPr="00393910" w:rsidRDefault="00281593" w:rsidP="00281593">
            <w:pPr>
              <w:pStyle w:val="Tablegalley"/>
            </w:pPr>
            <w:r w:rsidRPr="00393910">
              <w:t>Y</w:t>
            </w:r>
          </w:p>
        </w:tc>
      </w:tr>
      <w:tr w:rsidR="00281593" w14:paraId="7E657942" w14:textId="77777777" w:rsidTr="00281593">
        <w:tc>
          <w:tcPr>
            <w:tcW w:w="6658" w:type="dxa"/>
          </w:tcPr>
          <w:p w14:paraId="18075923" w14:textId="326798DB" w:rsidR="00281593" w:rsidRPr="006E5D5B" w:rsidRDefault="00281593" w:rsidP="00281593">
            <w:pPr>
              <w:pStyle w:val="Tablegalley"/>
            </w:pPr>
            <w:r w:rsidRPr="006E5D5B">
              <w:t>Are</w:t>
            </w:r>
            <w:r w:rsidR="00232E2F">
              <w:t xml:space="preserve"> </w:t>
            </w:r>
            <w:r w:rsidRPr="006E5D5B">
              <w:t>the</w:t>
            </w:r>
            <w:r w:rsidR="00232E2F">
              <w:t xml:space="preserve"> </w:t>
            </w:r>
            <w:r w:rsidRPr="006E5D5B">
              <w:t>captions</w:t>
            </w:r>
            <w:r w:rsidR="00232E2F">
              <w:t xml:space="preserve"> </w:t>
            </w:r>
            <w:r w:rsidRPr="006E5D5B">
              <w:t>always</w:t>
            </w:r>
            <w:r w:rsidR="00232E2F">
              <w:t xml:space="preserve"> </w:t>
            </w:r>
            <w:r w:rsidRPr="006E5D5B">
              <w:rPr>
                <w:b/>
              </w:rPr>
              <w:t>in</w:t>
            </w:r>
            <w:r w:rsidR="00232E2F">
              <w:rPr>
                <w:b/>
              </w:rPr>
              <w:t xml:space="preserve"> </w:t>
            </w:r>
            <w:r w:rsidRPr="006E5D5B">
              <w:rPr>
                <w:b/>
              </w:rPr>
              <w:t>sync</w:t>
            </w:r>
            <w:r w:rsidR="00232E2F">
              <w:t xml:space="preserve"> </w:t>
            </w:r>
            <w:r w:rsidRPr="006E5D5B">
              <w:t>with</w:t>
            </w:r>
            <w:r w:rsidR="00232E2F">
              <w:t xml:space="preserve"> </w:t>
            </w:r>
            <w:r w:rsidRPr="006E5D5B">
              <w:t>the</w:t>
            </w:r>
            <w:r w:rsidR="00232E2F">
              <w:t xml:space="preserve"> </w:t>
            </w:r>
            <w:r w:rsidRPr="006E5D5B">
              <w:t>corresponding</w:t>
            </w:r>
            <w:r w:rsidR="00232E2F">
              <w:t xml:space="preserve"> </w:t>
            </w:r>
            <w:r w:rsidRPr="006E5D5B">
              <w:t>speaker?</w:t>
            </w:r>
          </w:p>
        </w:tc>
        <w:tc>
          <w:tcPr>
            <w:tcW w:w="737" w:type="dxa"/>
          </w:tcPr>
          <w:p w14:paraId="6CF359D8" w14:textId="77777777" w:rsidR="00281593" w:rsidRPr="006E5D5B" w:rsidRDefault="00281593" w:rsidP="00281593">
            <w:pPr>
              <w:pStyle w:val="Tablegalley"/>
            </w:pPr>
            <w:r>
              <w:t>N</w:t>
            </w:r>
          </w:p>
        </w:tc>
        <w:tc>
          <w:tcPr>
            <w:tcW w:w="737" w:type="dxa"/>
          </w:tcPr>
          <w:p w14:paraId="4ECAB445" w14:textId="77777777" w:rsidR="00281593" w:rsidRPr="006E5D5B" w:rsidRDefault="00281593" w:rsidP="00281593">
            <w:pPr>
              <w:pStyle w:val="Tablegalley"/>
            </w:pPr>
            <w:r>
              <w:t>N</w:t>
            </w:r>
          </w:p>
        </w:tc>
        <w:tc>
          <w:tcPr>
            <w:tcW w:w="737" w:type="dxa"/>
          </w:tcPr>
          <w:p w14:paraId="51729E32" w14:textId="77777777" w:rsidR="00281593" w:rsidRPr="00393910" w:rsidRDefault="00281593" w:rsidP="00281593">
            <w:pPr>
              <w:pStyle w:val="Tablegalley"/>
            </w:pPr>
            <w:r w:rsidRPr="00393910">
              <w:t>Y</w:t>
            </w:r>
          </w:p>
        </w:tc>
        <w:tc>
          <w:tcPr>
            <w:tcW w:w="737" w:type="dxa"/>
          </w:tcPr>
          <w:p w14:paraId="352BC9EB" w14:textId="77777777" w:rsidR="00281593" w:rsidRPr="00393910" w:rsidRDefault="00281593" w:rsidP="00281593">
            <w:pPr>
              <w:pStyle w:val="Tablegalley"/>
            </w:pPr>
            <w:r w:rsidRPr="00393910">
              <w:t>Y</w:t>
            </w:r>
          </w:p>
        </w:tc>
        <w:tc>
          <w:tcPr>
            <w:tcW w:w="737" w:type="dxa"/>
          </w:tcPr>
          <w:p w14:paraId="6BEE0978" w14:textId="77777777" w:rsidR="00281593" w:rsidRPr="006E5D5B" w:rsidRDefault="00281593" w:rsidP="00281593">
            <w:pPr>
              <w:pStyle w:val="Tablegalley"/>
            </w:pPr>
            <w:r>
              <w:t>N</w:t>
            </w:r>
          </w:p>
        </w:tc>
        <w:tc>
          <w:tcPr>
            <w:tcW w:w="737" w:type="dxa"/>
          </w:tcPr>
          <w:p w14:paraId="25EE3D47" w14:textId="77777777" w:rsidR="00281593" w:rsidRPr="006E5D5B" w:rsidRDefault="00281593" w:rsidP="00281593">
            <w:pPr>
              <w:pStyle w:val="Tablegalley"/>
            </w:pPr>
            <w:r>
              <w:t>N</w:t>
            </w:r>
          </w:p>
        </w:tc>
        <w:tc>
          <w:tcPr>
            <w:tcW w:w="737" w:type="dxa"/>
          </w:tcPr>
          <w:p w14:paraId="3FB189DC" w14:textId="77777777" w:rsidR="00281593" w:rsidRPr="006E5D5B" w:rsidRDefault="00281593" w:rsidP="00281593">
            <w:pPr>
              <w:pStyle w:val="Tablegalley"/>
            </w:pPr>
            <w:r>
              <w:t>N</w:t>
            </w:r>
          </w:p>
        </w:tc>
        <w:tc>
          <w:tcPr>
            <w:tcW w:w="737" w:type="dxa"/>
          </w:tcPr>
          <w:p w14:paraId="19029830" w14:textId="77777777" w:rsidR="00281593" w:rsidRPr="006E5D5B" w:rsidRDefault="00281593" w:rsidP="00281593">
            <w:pPr>
              <w:pStyle w:val="Tablegalley"/>
            </w:pPr>
            <w:r>
              <w:t>N</w:t>
            </w:r>
          </w:p>
        </w:tc>
        <w:tc>
          <w:tcPr>
            <w:tcW w:w="737" w:type="dxa"/>
          </w:tcPr>
          <w:p w14:paraId="1395260F" w14:textId="77777777" w:rsidR="00281593" w:rsidRPr="006E5D5B" w:rsidRDefault="00281593" w:rsidP="00281593">
            <w:pPr>
              <w:pStyle w:val="Tablegalley"/>
            </w:pPr>
            <w:r>
              <w:t>N</w:t>
            </w:r>
          </w:p>
        </w:tc>
        <w:tc>
          <w:tcPr>
            <w:tcW w:w="738" w:type="dxa"/>
          </w:tcPr>
          <w:p w14:paraId="5BE1BEE7" w14:textId="77777777" w:rsidR="00281593" w:rsidRPr="006E5D5B" w:rsidRDefault="00281593" w:rsidP="00281593">
            <w:pPr>
              <w:pStyle w:val="Tablegalley"/>
            </w:pPr>
            <w:r>
              <w:t>N</w:t>
            </w:r>
          </w:p>
        </w:tc>
      </w:tr>
      <w:tr w:rsidR="00281593" w:rsidRPr="006E5D5B" w14:paraId="622C6821" w14:textId="77777777" w:rsidTr="00281593">
        <w:tc>
          <w:tcPr>
            <w:tcW w:w="6658" w:type="dxa"/>
            <w:shd w:val="clear" w:color="auto" w:fill="E7E6E6" w:themeFill="background2"/>
          </w:tcPr>
          <w:p w14:paraId="15E9D4E9" w14:textId="77777777" w:rsidR="00281593" w:rsidRPr="006E5D5B" w:rsidDel="00A853D0" w:rsidRDefault="00281593" w:rsidP="00281593">
            <w:pPr>
              <w:pStyle w:val="Tablegalley"/>
              <w:rPr>
                <w:b/>
                <w:bCs/>
              </w:rPr>
            </w:pPr>
            <w:r w:rsidRPr="006E5D5B">
              <w:rPr>
                <w:b/>
                <w:bCs/>
              </w:rPr>
              <w:t>N</w:t>
            </w:r>
            <w:r>
              <w:rPr>
                <w:b/>
                <w:bCs/>
              </w:rPr>
              <w:t>on-speech</w:t>
            </w:r>
          </w:p>
        </w:tc>
        <w:tc>
          <w:tcPr>
            <w:tcW w:w="737" w:type="dxa"/>
            <w:shd w:val="clear" w:color="auto" w:fill="E7E6E6" w:themeFill="background2"/>
          </w:tcPr>
          <w:p w14:paraId="4699B2E7" w14:textId="77777777" w:rsidR="00281593" w:rsidRPr="006E5D5B" w:rsidRDefault="00281593" w:rsidP="00281593">
            <w:pPr>
              <w:pStyle w:val="Tablegalley"/>
              <w:rPr>
                <w:b/>
                <w:bCs/>
              </w:rPr>
            </w:pPr>
          </w:p>
        </w:tc>
        <w:tc>
          <w:tcPr>
            <w:tcW w:w="737" w:type="dxa"/>
            <w:shd w:val="clear" w:color="auto" w:fill="E7E6E6" w:themeFill="background2"/>
          </w:tcPr>
          <w:p w14:paraId="117133F8" w14:textId="77777777" w:rsidR="00281593" w:rsidRPr="006E5D5B" w:rsidRDefault="00281593" w:rsidP="00281593">
            <w:pPr>
              <w:pStyle w:val="Tablegalley"/>
              <w:rPr>
                <w:b/>
                <w:bCs/>
              </w:rPr>
            </w:pPr>
          </w:p>
        </w:tc>
        <w:tc>
          <w:tcPr>
            <w:tcW w:w="737" w:type="dxa"/>
            <w:shd w:val="clear" w:color="auto" w:fill="E7E6E6" w:themeFill="background2"/>
          </w:tcPr>
          <w:p w14:paraId="3EE361B9" w14:textId="77777777" w:rsidR="00281593" w:rsidRPr="006E5D5B" w:rsidRDefault="00281593" w:rsidP="00281593">
            <w:pPr>
              <w:pStyle w:val="Tablegalley"/>
              <w:rPr>
                <w:b/>
                <w:bCs/>
              </w:rPr>
            </w:pPr>
          </w:p>
        </w:tc>
        <w:tc>
          <w:tcPr>
            <w:tcW w:w="737" w:type="dxa"/>
            <w:shd w:val="clear" w:color="auto" w:fill="E7E6E6" w:themeFill="background2"/>
          </w:tcPr>
          <w:p w14:paraId="3428CBA0" w14:textId="77777777" w:rsidR="00281593" w:rsidRPr="006E5D5B" w:rsidRDefault="00281593" w:rsidP="00281593">
            <w:pPr>
              <w:pStyle w:val="Tablegalley"/>
              <w:rPr>
                <w:b/>
                <w:bCs/>
              </w:rPr>
            </w:pPr>
          </w:p>
        </w:tc>
        <w:tc>
          <w:tcPr>
            <w:tcW w:w="737" w:type="dxa"/>
            <w:shd w:val="clear" w:color="auto" w:fill="E7E6E6" w:themeFill="background2"/>
          </w:tcPr>
          <w:p w14:paraId="1C1895AA" w14:textId="77777777" w:rsidR="00281593" w:rsidRPr="006E5D5B" w:rsidRDefault="00281593" w:rsidP="00281593">
            <w:pPr>
              <w:pStyle w:val="Tablegalley"/>
              <w:rPr>
                <w:b/>
                <w:bCs/>
              </w:rPr>
            </w:pPr>
          </w:p>
        </w:tc>
        <w:tc>
          <w:tcPr>
            <w:tcW w:w="737" w:type="dxa"/>
            <w:shd w:val="clear" w:color="auto" w:fill="E7E6E6" w:themeFill="background2"/>
          </w:tcPr>
          <w:p w14:paraId="76325ABE" w14:textId="77777777" w:rsidR="00281593" w:rsidRPr="006E5D5B" w:rsidRDefault="00281593" w:rsidP="00281593">
            <w:pPr>
              <w:pStyle w:val="Tablegalley"/>
              <w:rPr>
                <w:b/>
                <w:bCs/>
              </w:rPr>
            </w:pPr>
          </w:p>
        </w:tc>
        <w:tc>
          <w:tcPr>
            <w:tcW w:w="737" w:type="dxa"/>
            <w:shd w:val="clear" w:color="auto" w:fill="E7E6E6" w:themeFill="background2"/>
          </w:tcPr>
          <w:p w14:paraId="04D02FE0" w14:textId="77777777" w:rsidR="00281593" w:rsidRPr="006E5D5B" w:rsidRDefault="00281593" w:rsidP="00281593">
            <w:pPr>
              <w:pStyle w:val="Tablegalley"/>
              <w:rPr>
                <w:b/>
                <w:bCs/>
              </w:rPr>
            </w:pPr>
          </w:p>
        </w:tc>
        <w:tc>
          <w:tcPr>
            <w:tcW w:w="737" w:type="dxa"/>
            <w:shd w:val="clear" w:color="auto" w:fill="E7E6E6" w:themeFill="background2"/>
          </w:tcPr>
          <w:p w14:paraId="41C959CD" w14:textId="77777777" w:rsidR="00281593" w:rsidRPr="006E5D5B" w:rsidRDefault="00281593" w:rsidP="00281593">
            <w:pPr>
              <w:pStyle w:val="Tablegalley"/>
              <w:rPr>
                <w:b/>
                <w:bCs/>
              </w:rPr>
            </w:pPr>
          </w:p>
        </w:tc>
        <w:tc>
          <w:tcPr>
            <w:tcW w:w="737" w:type="dxa"/>
            <w:shd w:val="clear" w:color="auto" w:fill="E7E6E6" w:themeFill="background2"/>
          </w:tcPr>
          <w:p w14:paraId="6486D481" w14:textId="77777777" w:rsidR="00281593" w:rsidRPr="006E5D5B" w:rsidRDefault="00281593" w:rsidP="00281593">
            <w:pPr>
              <w:pStyle w:val="Tablegalley"/>
              <w:rPr>
                <w:b/>
                <w:bCs/>
              </w:rPr>
            </w:pPr>
          </w:p>
        </w:tc>
        <w:tc>
          <w:tcPr>
            <w:tcW w:w="738" w:type="dxa"/>
            <w:shd w:val="clear" w:color="auto" w:fill="E7E6E6" w:themeFill="background2"/>
          </w:tcPr>
          <w:p w14:paraId="23933A32" w14:textId="77777777" w:rsidR="00281593" w:rsidRPr="006E5D5B" w:rsidRDefault="00281593" w:rsidP="00281593">
            <w:pPr>
              <w:pStyle w:val="Tablegalley"/>
              <w:rPr>
                <w:b/>
                <w:bCs/>
              </w:rPr>
            </w:pPr>
          </w:p>
        </w:tc>
      </w:tr>
      <w:tr w:rsidR="00281593" w:rsidRPr="006E5D5B" w14:paraId="4AE8D35F" w14:textId="77777777" w:rsidTr="00281593">
        <w:tc>
          <w:tcPr>
            <w:tcW w:w="6658" w:type="dxa"/>
          </w:tcPr>
          <w:p w14:paraId="5CA39D44" w14:textId="1DA8E6EE" w:rsidR="00281593" w:rsidRPr="006E5D5B" w:rsidRDefault="00281593" w:rsidP="00281593">
            <w:pPr>
              <w:pStyle w:val="Tablegalley"/>
            </w:pPr>
            <w:r w:rsidRPr="006E5D5B">
              <w:t>Have</w:t>
            </w:r>
            <w:r w:rsidR="00232E2F">
              <w:t xml:space="preserve"> </w:t>
            </w:r>
            <w:r w:rsidRPr="00027D84">
              <w:rPr>
                <w:b/>
                <w:bCs/>
              </w:rPr>
              <w:t>sound</w:t>
            </w:r>
            <w:r w:rsidR="00232E2F">
              <w:rPr>
                <w:b/>
                <w:bCs/>
              </w:rPr>
              <w:t xml:space="preserve"> </w:t>
            </w:r>
            <w:r w:rsidRPr="00027D84">
              <w:rPr>
                <w:b/>
                <w:bCs/>
              </w:rPr>
              <w:t>effects</w:t>
            </w:r>
            <w:r w:rsidR="00232E2F">
              <w:t xml:space="preserve"> </w:t>
            </w:r>
            <w:r w:rsidRPr="006E5D5B">
              <w:t>and/or</w:t>
            </w:r>
            <w:r w:rsidR="00232E2F">
              <w:t xml:space="preserve"> </w:t>
            </w:r>
            <w:r w:rsidRPr="00027D84">
              <w:rPr>
                <w:b/>
                <w:bCs/>
              </w:rPr>
              <w:t>music</w:t>
            </w:r>
            <w:r w:rsidR="00232E2F">
              <w:t xml:space="preserve"> </w:t>
            </w:r>
            <w:r w:rsidRPr="006E5D5B">
              <w:t>not</w:t>
            </w:r>
            <w:r w:rsidR="00232E2F">
              <w:t xml:space="preserve"> </w:t>
            </w:r>
            <w:r w:rsidRPr="006E5D5B">
              <w:t>observable</w:t>
            </w:r>
            <w:r w:rsidR="00232E2F">
              <w:t xml:space="preserve"> </w:t>
            </w:r>
            <w:r w:rsidRPr="006E5D5B">
              <w:t>from</w:t>
            </w:r>
            <w:r w:rsidR="00232E2F">
              <w:t xml:space="preserve"> </w:t>
            </w:r>
            <w:r w:rsidRPr="006E5D5B">
              <w:t>the</w:t>
            </w:r>
            <w:r w:rsidR="00232E2F">
              <w:t xml:space="preserve"> </w:t>
            </w:r>
            <w:r w:rsidRPr="006E5D5B">
              <w:t>visual</w:t>
            </w:r>
            <w:r w:rsidR="00232E2F">
              <w:t xml:space="preserve"> </w:t>
            </w:r>
            <w:r w:rsidRPr="006E5D5B">
              <w:t>action</w:t>
            </w:r>
            <w:r w:rsidR="00232E2F">
              <w:t xml:space="preserve"> </w:t>
            </w:r>
            <w:r w:rsidRPr="006E5D5B">
              <w:t>been</w:t>
            </w:r>
            <w:r w:rsidR="00232E2F">
              <w:t xml:space="preserve"> </w:t>
            </w:r>
            <w:r w:rsidRPr="006E5D5B">
              <w:t>captioned?</w:t>
            </w:r>
          </w:p>
        </w:tc>
        <w:tc>
          <w:tcPr>
            <w:tcW w:w="737" w:type="dxa"/>
          </w:tcPr>
          <w:p w14:paraId="0BD52D65" w14:textId="77777777" w:rsidR="00281593" w:rsidRPr="006E5D5B" w:rsidRDefault="00281593" w:rsidP="00281593">
            <w:pPr>
              <w:pStyle w:val="Tablegalley"/>
            </w:pPr>
            <w:r>
              <w:t>Y</w:t>
            </w:r>
          </w:p>
        </w:tc>
        <w:tc>
          <w:tcPr>
            <w:tcW w:w="737" w:type="dxa"/>
          </w:tcPr>
          <w:p w14:paraId="0C3B408E" w14:textId="77777777" w:rsidR="00281593" w:rsidRPr="006E5D5B" w:rsidRDefault="00281593" w:rsidP="00281593">
            <w:pPr>
              <w:pStyle w:val="Tablegalley"/>
            </w:pPr>
            <w:r>
              <w:t>Y</w:t>
            </w:r>
          </w:p>
        </w:tc>
        <w:tc>
          <w:tcPr>
            <w:tcW w:w="737" w:type="dxa"/>
          </w:tcPr>
          <w:p w14:paraId="5828384A" w14:textId="77777777" w:rsidR="00281593" w:rsidRPr="006E5D5B" w:rsidRDefault="00281593" w:rsidP="00281593">
            <w:pPr>
              <w:pStyle w:val="Tablegalley"/>
            </w:pPr>
            <w:r>
              <w:t>Y</w:t>
            </w:r>
          </w:p>
        </w:tc>
        <w:tc>
          <w:tcPr>
            <w:tcW w:w="737" w:type="dxa"/>
          </w:tcPr>
          <w:p w14:paraId="1A044B46" w14:textId="77777777" w:rsidR="00281593" w:rsidRPr="006E5D5B" w:rsidRDefault="00281593" w:rsidP="00281593">
            <w:pPr>
              <w:pStyle w:val="Tablegalley"/>
            </w:pPr>
            <w:r>
              <w:t>Y</w:t>
            </w:r>
          </w:p>
        </w:tc>
        <w:tc>
          <w:tcPr>
            <w:tcW w:w="737" w:type="dxa"/>
          </w:tcPr>
          <w:p w14:paraId="31C86E7C" w14:textId="77777777" w:rsidR="00281593" w:rsidRPr="006E5D5B" w:rsidRDefault="00281593" w:rsidP="00281593">
            <w:pPr>
              <w:pStyle w:val="Tablegalley"/>
            </w:pPr>
            <w:r>
              <w:t>Y</w:t>
            </w:r>
          </w:p>
        </w:tc>
        <w:tc>
          <w:tcPr>
            <w:tcW w:w="737" w:type="dxa"/>
          </w:tcPr>
          <w:p w14:paraId="71434B68" w14:textId="77777777" w:rsidR="00281593" w:rsidRPr="006E5D5B" w:rsidRDefault="00281593" w:rsidP="00281593">
            <w:pPr>
              <w:pStyle w:val="Tablegalley"/>
            </w:pPr>
            <w:r>
              <w:t>Y</w:t>
            </w:r>
          </w:p>
        </w:tc>
        <w:tc>
          <w:tcPr>
            <w:tcW w:w="737" w:type="dxa"/>
          </w:tcPr>
          <w:p w14:paraId="3DB0D61C" w14:textId="77777777" w:rsidR="00281593" w:rsidRPr="006E5D5B" w:rsidRDefault="00281593" w:rsidP="00281593">
            <w:pPr>
              <w:pStyle w:val="Tablegalley"/>
            </w:pPr>
            <w:r>
              <w:t>N</w:t>
            </w:r>
          </w:p>
        </w:tc>
        <w:tc>
          <w:tcPr>
            <w:tcW w:w="737" w:type="dxa"/>
          </w:tcPr>
          <w:p w14:paraId="4412B76E" w14:textId="77777777" w:rsidR="00281593" w:rsidRPr="006E5D5B" w:rsidRDefault="00281593" w:rsidP="00281593">
            <w:pPr>
              <w:pStyle w:val="Tablegalley"/>
            </w:pPr>
            <w:r>
              <w:t>Y</w:t>
            </w:r>
          </w:p>
        </w:tc>
        <w:tc>
          <w:tcPr>
            <w:tcW w:w="737" w:type="dxa"/>
          </w:tcPr>
          <w:p w14:paraId="1D13C6D6" w14:textId="77777777" w:rsidR="00281593" w:rsidRPr="006E5D5B" w:rsidRDefault="00281593" w:rsidP="00281593">
            <w:pPr>
              <w:pStyle w:val="Tablegalley"/>
            </w:pPr>
            <w:r>
              <w:t>N</w:t>
            </w:r>
          </w:p>
        </w:tc>
        <w:tc>
          <w:tcPr>
            <w:tcW w:w="738" w:type="dxa"/>
          </w:tcPr>
          <w:p w14:paraId="1ABFCB59" w14:textId="77777777" w:rsidR="00281593" w:rsidRPr="006E5D5B" w:rsidRDefault="00281593" w:rsidP="00281593">
            <w:pPr>
              <w:pStyle w:val="Tablegalley"/>
            </w:pPr>
            <w:r>
              <w:t>N</w:t>
            </w:r>
          </w:p>
        </w:tc>
      </w:tr>
      <w:tr w:rsidR="00281593" w:rsidRPr="006E5D5B" w14:paraId="36C2021F" w14:textId="77777777" w:rsidTr="00281593">
        <w:trPr>
          <w:trHeight w:val="157"/>
        </w:trPr>
        <w:tc>
          <w:tcPr>
            <w:tcW w:w="6658" w:type="dxa"/>
            <w:shd w:val="clear" w:color="auto" w:fill="E7E6E6" w:themeFill="background2"/>
          </w:tcPr>
          <w:p w14:paraId="6101CCA2" w14:textId="77777777" w:rsidR="00281593" w:rsidRPr="006E5D5B" w:rsidRDefault="00281593" w:rsidP="00281593">
            <w:pPr>
              <w:pStyle w:val="Tablegalley"/>
              <w:rPr>
                <w:b/>
                <w:bCs/>
              </w:rPr>
            </w:pPr>
            <w:r w:rsidRPr="006E5D5B">
              <w:rPr>
                <w:b/>
                <w:bCs/>
              </w:rPr>
              <w:t>O</w:t>
            </w:r>
            <w:r>
              <w:rPr>
                <w:b/>
                <w:bCs/>
              </w:rPr>
              <w:t>verall</w:t>
            </w:r>
          </w:p>
        </w:tc>
        <w:tc>
          <w:tcPr>
            <w:tcW w:w="737" w:type="dxa"/>
            <w:shd w:val="clear" w:color="auto" w:fill="E7E6E6" w:themeFill="background2"/>
          </w:tcPr>
          <w:p w14:paraId="1D145CFD" w14:textId="77777777" w:rsidR="00281593" w:rsidRPr="006E5D5B" w:rsidRDefault="00281593" w:rsidP="00281593">
            <w:pPr>
              <w:pStyle w:val="Tablegalley"/>
              <w:rPr>
                <w:b/>
                <w:bCs/>
              </w:rPr>
            </w:pPr>
          </w:p>
        </w:tc>
        <w:tc>
          <w:tcPr>
            <w:tcW w:w="737" w:type="dxa"/>
            <w:shd w:val="clear" w:color="auto" w:fill="E7E6E6" w:themeFill="background2"/>
          </w:tcPr>
          <w:p w14:paraId="31400C3C" w14:textId="77777777" w:rsidR="00281593" w:rsidRPr="006E5D5B" w:rsidRDefault="00281593" w:rsidP="00281593">
            <w:pPr>
              <w:pStyle w:val="Tablegalley"/>
              <w:rPr>
                <w:b/>
                <w:bCs/>
              </w:rPr>
            </w:pPr>
          </w:p>
        </w:tc>
        <w:tc>
          <w:tcPr>
            <w:tcW w:w="737" w:type="dxa"/>
            <w:shd w:val="clear" w:color="auto" w:fill="E7E6E6" w:themeFill="background2"/>
          </w:tcPr>
          <w:p w14:paraId="012227BA" w14:textId="77777777" w:rsidR="00281593" w:rsidRPr="006E5D5B" w:rsidRDefault="00281593" w:rsidP="00281593">
            <w:pPr>
              <w:pStyle w:val="Tablegalley"/>
              <w:rPr>
                <w:b/>
                <w:bCs/>
              </w:rPr>
            </w:pPr>
          </w:p>
        </w:tc>
        <w:tc>
          <w:tcPr>
            <w:tcW w:w="737" w:type="dxa"/>
            <w:shd w:val="clear" w:color="auto" w:fill="E7E6E6" w:themeFill="background2"/>
          </w:tcPr>
          <w:p w14:paraId="165ABA74" w14:textId="77777777" w:rsidR="00281593" w:rsidRPr="006E5D5B" w:rsidRDefault="00281593" w:rsidP="00281593">
            <w:pPr>
              <w:pStyle w:val="Tablegalley"/>
              <w:rPr>
                <w:b/>
                <w:bCs/>
              </w:rPr>
            </w:pPr>
          </w:p>
        </w:tc>
        <w:tc>
          <w:tcPr>
            <w:tcW w:w="737" w:type="dxa"/>
            <w:shd w:val="clear" w:color="auto" w:fill="E7E6E6" w:themeFill="background2"/>
          </w:tcPr>
          <w:p w14:paraId="31AFAA3E" w14:textId="77777777" w:rsidR="00281593" w:rsidRPr="006E5D5B" w:rsidRDefault="00281593" w:rsidP="00281593">
            <w:pPr>
              <w:pStyle w:val="Tablegalley"/>
              <w:rPr>
                <w:b/>
                <w:bCs/>
              </w:rPr>
            </w:pPr>
          </w:p>
        </w:tc>
        <w:tc>
          <w:tcPr>
            <w:tcW w:w="737" w:type="dxa"/>
            <w:shd w:val="clear" w:color="auto" w:fill="E7E6E6" w:themeFill="background2"/>
          </w:tcPr>
          <w:p w14:paraId="3B22D10C" w14:textId="77777777" w:rsidR="00281593" w:rsidRPr="006E5D5B" w:rsidRDefault="00281593" w:rsidP="00281593">
            <w:pPr>
              <w:pStyle w:val="Tablegalley"/>
              <w:rPr>
                <w:b/>
                <w:bCs/>
              </w:rPr>
            </w:pPr>
          </w:p>
        </w:tc>
        <w:tc>
          <w:tcPr>
            <w:tcW w:w="737" w:type="dxa"/>
            <w:shd w:val="clear" w:color="auto" w:fill="E7E6E6" w:themeFill="background2"/>
          </w:tcPr>
          <w:p w14:paraId="41BA8440" w14:textId="77777777" w:rsidR="00281593" w:rsidRPr="006E5D5B" w:rsidRDefault="00281593" w:rsidP="00281593">
            <w:pPr>
              <w:pStyle w:val="Tablegalley"/>
              <w:rPr>
                <w:b/>
                <w:bCs/>
              </w:rPr>
            </w:pPr>
          </w:p>
        </w:tc>
        <w:tc>
          <w:tcPr>
            <w:tcW w:w="737" w:type="dxa"/>
            <w:shd w:val="clear" w:color="auto" w:fill="E7E6E6" w:themeFill="background2"/>
          </w:tcPr>
          <w:p w14:paraId="2B7066F7" w14:textId="77777777" w:rsidR="00281593" w:rsidRPr="006E5D5B" w:rsidRDefault="00281593" w:rsidP="00281593">
            <w:pPr>
              <w:pStyle w:val="Tablegalley"/>
              <w:rPr>
                <w:b/>
                <w:bCs/>
              </w:rPr>
            </w:pPr>
          </w:p>
        </w:tc>
        <w:tc>
          <w:tcPr>
            <w:tcW w:w="737" w:type="dxa"/>
            <w:shd w:val="clear" w:color="auto" w:fill="E7E6E6" w:themeFill="background2"/>
          </w:tcPr>
          <w:p w14:paraId="122AD1CC" w14:textId="77777777" w:rsidR="00281593" w:rsidRPr="006E5D5B" w:rsidRDefault="00281593" w:rsidP="00281593">
            <w:pPr>
              <w:pStyle w:val="Tablegalley"/>
              <w:rPr>
                <w:b/>
                <w:bCs/>
              </w:rPr>
            </w:pPr>
          </w:p>
        </w:tc>
        <w:tc>
          <w:tcPr>
            <w:tcW w:w="738" w:type="dxa"/>
            <w:shd w:val="clear" w:color="auto" w:fill="E7E6E6" w:themeFill="background2"/>
          </w:tcPr>
          <w:p w14:paraId="0FBF3E34" w14:textId="77777777" w:rsidR="00281593" w:rsidRPr="006E5D5B" w:rsidRDefault="00281593" w:rsidP="00281593">
            <w:pPr>
              <w:pStyle w:val="Tablegalley"/>
              <w:rPr>
                <w:b/>
                <w:bCs/>
              </w:rPr>
            </w:pPr>
          </w:p>
        </w:tc>
      </w:tr>
      <w:tr w:rsidR="00281593" w:rsidRPr="006E5D5B" w14:paraId="1512F38F" w14:textId="77777777" w:rsidTr="00281593">
        <w:trPr>
          <w:trHeight w:val="331"/>
        </w:trPr>
        <w:tc>
          <w:tcPr>
            <w:tcW w:w="6658" w:type="dxa"/>
          </w:tcPr>
          <w:p w14:paraId="4BD81FB3" w14:textId="3A9E2572"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027D84">
              <w:rPr>
                <w:b/>
                <w:bCs/>
              </w:rPr>
              <w:t>verbatim</w:t>
            </w:r>
            <w:r w:rsidRPr="00B35FC7">
              <w:t>?</w:t>
            </w:r>
            <w:r w:rsidR="00232E2F">
              <w:t xml:space="preserve"> </w:t>
            </w:r>
            <w:r w:rsidRPr="006E5D5B">
              <w:t>(i</w:t>
            </w:r>
            <w:r>
              <w:t>.</w:t>
            </w:r>
            <w:r w:rsidRPr="006E5D5B">
              <w:t>e.</w:t>
            </w:r>
            <w:r w:rsidR="00232E2F">
              <w:t xml:space="preserve"> </w:t>
            </w:r>
            <w:r>
              <w:t>m</w:t>
            </w:r>
            <w:r w:rsidRPr="006E5D5B">
              <w:t>ark</w:t>
            </w:r>
            <w:r w:rsidR="00232E2F">
              <w:t xml:space="preserve"> </w:t>
            </w:r>
            <w:r w:rsidRPr="006E5D5B">
              <w:t>here</w:t>
            </w:r>
            <w:r w:rsidR="00232E2F">
              <w:t xml:space="preserve"> </w:t>
            </w:r>
            <w:r w:rsidRPr="006E5D5B">
              <w:t>any</w:t>
            </w:r>
            <w:r w:rsidR="00232E2F">
              <w:t xml:space="preserve"> </w:t>
            </w:r>
            <w:r w:rsidRPr="006E5D5B">
              <w:t>other</w:t>
            </w:r>
            <w:r w:rsidR="00232E2F">
              <w:t xml:space="preserve"> </w:t>
            </w:r>
            <w:r w:rsidRPr="006E5D5B">
              <w:t>errors</w:t>
            </w:r>
            <w:r w:rsidR="00232E2F">
              <w:t xml:space="preserve"> </w:t>
            </w:r>
            <w:r w:rsidRPr="006E5D5B">
              <w:t>not</w:t>
            </w:r>
            <w:r w:rsidR="00232E2F">
              <w:t xml:space="preserve"> </w:t>
            </w:r>
            <w:r w:rsidRPr="006E5D5B">
              <w:t>captured</w:t>
            </w:r>
            <w:r w:rsidR="00232E2F">
              <w:t xml:space="preserve"> </w:t>
            </w:r>
            <w:r w:rsidRPr="006E5D5B">
              <w:t>above)</w:t>
            </w:r>
          </w:p>
        </w:tc>
        <w:tc>
          <w:tcPr>
            <w:tcW w:w="737" w:type="dxa"/>
          </w:tcPr>
          <w:p w14:paraId="3D44F7F6" w14:textId="77777777" w:rsidR="00281593" w:rsidRPr="006E5D5B" w:rsidRDefault="00281593" w:rsidP="00281593">
            <w:pPr>
              <w:pStyle w:val="Tablegalley"/>
            </w:pPr>
            <w:r>
              <w:t>N</w:t>
            </w:r>
          </w:p>
        </w:tc>
        <w:tc>
          <w:tcPr>
            <w:tcW w:w="737" w:type="dxa"/>
          </w:tcPr>
          <w:p w14:paraId="19E95B5B" w14:textId="77777777" w:rsidR="00281593" w:rsidRPr="006E5D5B" w:rsidRDefault="00281593" w:rsidP="00281593">
            <w:pPr>
              <w:pStyle w:val="Tablegalley"/>
            </w:pPr>
            <w:r>
              <w:t>N</w:t>
            </w:r>
          </w:p>
        </w:tc>
        <w:tc>
          <w:tcPr>
            <w:tcW w:w="737" w:type="dxa"/>
          </w:tcPr>
          <w:p w14:paraId="2862745F" w14:textId="77777777" w:rsidR="00281593" w:rsidRPr="006E5D5B" w:rsidRDefault="00281593" w:rsidP="00281593">
            <w:pPr>
              <w:pStyle w:val="Tablegalley"/>
            </w:pPr>
            <w:r>
              <w:t>N</w:t>
            </w:r>
          </w:p>
        </w:tc>
        <w:tc>
          <w:tcPr>
            <w:tcW w:w="737" w:type="dxa"/>
          </w:tcPr>
          <w:p w14:paraId="641730D5" w14:textId="77777777" w:rsidR="00281593" w:rsidRPr="006E5D5B" w:rsidRDefault="00281593" w:rsidP="00281593">
            <w:pPr>
              <w:pStyle w:val="Tablegalley"/>
            </w:pPr>
            <w:r>
              <w:t>N</w:t>
            </w:r>
          </w:p>
        </w:tc>
        <w:tc>
          <w:tcPr>
            <w:tcW w:w="737" w:type="dxa"/>
          </w:tcPr>
          <w:p w14:paraId="68B950CA" w14:textId="77777777" w:rsidR="00281593" w:rsidRPr="006E5D5B" w:rsidRDefault="00281593" w:rsidP="00281593">
            <w:pPr>
              <w:pStyle w:val="Tablegalley"/>
            </w:pPr>
            <w:r>
              <w:t>N</w:t>
            </w:r>
          </w:p>
        </w:tc>
        <w:tc>
          <w:tcPr>
            <w:tcW w:w="737" w:type="dxa"/>
          </w:tcPr>
          <w:p w14:paraId="285D476D" w14:textId="77777777" w:rsidR="00281593" w:rsidRPr="006E5D5B" w:rsidRDefault="00281593" w:rsidP="00281593">
            <w:pPr>
              <w:pStyle w:val="Tablegalley"/>
            </w:pPr>
            <w:r>
              <w:t>N</w:t>
            </w:r>
          </w:p>
        </w:tc>
        <w:tc>
          <w:tcPr>
            <w:tcW w:w="737" w:type="dxa"/>
          </w:tcPr>
          <w:p w14:paraId="1D89E59C" w14:textId="77777777" w:rsidR="00281593" w:rsidRPr="006E5D5B" w:rsidRDefault="00281593" w:rsidP="00281593">
            <w:pPr>
              <w:pStyle w:val="Tablegalley"/>
            </w:pPr>
            <w:r>
              <w:t>N</w:t>
            </w:r>
          </w:p>
        </w:tc>
        <w:tc>
          <w:tcPr>
            <w:tcW w:w="737" w:type="dxa"/>
          </w:tcPr>
          <w:p w14:paraId="4E3A5050" w14:textId="77777777" w:rsidR="00281593" w:rsidRPr="006E5D5B" w:rsidRDefault="00281593" w:rsidP="00281593">
            <w:pPr>
              <w:pStyle w:val="Tablegalley"/>
            </w:pPr>
            <w:r>
              <w:t>N</w:t>
            </w:r>
          </w:p>
        </w:tc>
        <w:tc>
          <w:tcPr>
            <w:tcW w:w="737" w:type="dxa"/>
          </w:tcPr>
          <w:p w14:paraId="2E27E135" w14:textId="77777777" w:rsidR="00281593" w:rsidRPr="006E5D5B" w:rsidRDefault="00281593" w:rsidP="00281593">
            <w:pPr>
              <w:pStyle w:val="Tablegalley"/>
            </w:pPr>
            <w:r>
              <w:t>N</w:t>
            </w:r>
          </w:p>
        </w:tc>
        <w:tc>
          <w:tcPr>
            <w:tcW w:w="738" w:type="dxa"/>
          </w:tcPr>
          <w:p w14:paraId="4AF7876B" w14:textId="77777777" w:rsidR="00281593" w:rsidRPr="006E5D5B" w:rsidRDefault="00281593" w:rsidP="00281593">
            <w:pPr>
              <w:pStyle w:val="Tablegalley"/>
            </w:pPr>
            <w:r>
              <w:t>N</w:t>
            </w:r>
          </w:p>
        </w:tc>
      </w:tr>
      <w:tr w:rsidR="00281593" w:rsidRPr="006E5D5B" w14:paraId="01E2D0CF" w14:textId="77777777" w:rsidTr="00281593">
        <w:tc>
          <w:tcPr>
            <w:tcW w:w="6658" w:type="dxa"/>
          </w:tcPr>
          <w:p w14:paraId="131666B4" w14:textId="7984FC27" w:rsidR="00281593" w:rsidRPr="006E5D5B" w:rsidRDefault="00281593" w:rsidP="00281593">
            <w:pPr>
              <w:pStyle w:val="Tablegalley"/>
            </w:pPr>
            <w:r w:rsidRPr="006E5D5B">
              <w:t>Do</w:t>
            </w:r>
            <w:r w:rsidR="00232E2F">
              <w:t xml:space="preserve"> </w:t>
            </w:r>
            <w:r w:rsidRPr="006E5D5B">
              <w:t>the</w:t>
            </w:r>
            <w:r w:rsidR="00232E2F">
              <w:t xml:space="preserve"> </w:t>
            </w:r>
            <w:r w:rsidRPr="006E5D5B">
              <w:t>captions</w:t>
            </w:r>
            <w:r w:rsidR="00232E2F">
              <w:t xml:space="preserve"> </w:t>
            </w:r>
            <w:r w:rsidRPr="006E5D5B">
              <w:t>always</w:t>
            </w:r>
            <w:r w:rsidR="00232E2F">
              <w:t xml:space="preserve"> </w:t>
            </w:r>
            <w:r w:rsidRPr="006E5D5B">
              <w:t>adequately</w:t>
            </w:r>
            <w:r w:rsidR="00232E2F">
              <w:t xml:space="preserve"> </w:t>
            </w:r>
            <w:r w:rsidRPr="00027D84">
              <w:rPr>
                <w:b/>
                <w:bCs/>
              </w:rPr>
              <w:t>reflect</w:t>
            </w:r>
            <w:r w:rsidR="00232E2F">
              <w:rPr>
                <w:b/>
                <w:bCs/>
              </w:rPr>
              <w:t xml:space="preserve"> </w:t>
            </w:r>
            <w:r w:rsidRPr="00027D84">
              <w:rPr>
                <w:b/>
                <w:bCs/>
              </w:rPr>
              <w:t>the</w:t>
            </w:r>
            <w:r w:rsidR="00232E2F">
              <w:rPr>
                <w:b/>
                <w:bCs/>
              </w:rPr>
              <w:t xml:space="preserve"> </w:t>
            </w:r>
            <w:r w:rsidRPr="00027D84">
              <w:rPr>
                <w:b/>
                <w:bCs/>
              </w:rPr>
              <w:t>content</w:t>
            </w:r>
            <w:r w:rsidRPr="006E5D5B">
              <w:t>?</w:t>
            </w:r>
          </w:p>
        </w:tc>
        <w:tc>
          <w:tcPr>
            <w:tcW w:w="737" w:type="dxa"/>
          </w:tcPr>
          <w:p w14:paraId="5D6ED23E" w14:textId="77777777" w:rsidR="00281593" w:rsidRPr="006E5D5B" w:rsidRDefault="00281593" w:rsidP="00281593">
            <w:pPr>
              <w:pStyle w:val="Tablegalley"/>
            </w:pPr>
            <w:r>
              <w:t>N</w:t>
            </w:r>
          </w:p>
        </w:tc>
        <w:tc>
          <w:tcPr>
            <w:tcW w:w="737" w:type="dxa"/>
          </w:tcPr>
          <w:p w14:paraId="7F847FF8" w14:textId="77777777" w:rsidR="00281593" w:rsidRPr="006E5D5B" w:rsidRDefault="00281593" w:rsidP="00281593">
            <w:pPr>
              <w:pStyle w:val="Tablegalley"/>
            </w:pPr>
            <w:r>
              <w:t>Y</w:t>
            </w:r>
          </w:p>
        </w:tc>
        <w:tc>
          <w:tcPr>
            <w:tcW w:w="737" w:type="dxa"/>
          </w:tcPr>
          <w:p w14:paraId="192E3911" w14:textId="77777777" w:rsidR="00281593" w:rsidRPr="006E5D5B" w:rsidRDefault="00281593" w:rsidP="00281593">
            <w:pPr>
              <w:pStyle w:val="Tablegalley"/>
            </w:pPr>
            <w:r>
              <w:t>N</w:t>
            </w:r>
          </w:p>
        </w:tc>
        <w:tc>
          <w:tcPr>
            <w:tcW w:w="737" w:type="dxa"/>
          </w:tcPr>
          <w:p w14:paraId="1D501147" w14:textId="77777777" w:rsidR="00281593" w:rsidRPr="006E5D5B" w:rsidRDefault="00281593" w:rsidP="00281593">
            <w:pPr>
              <w:pStyle w:val="Tablegalley"/>
            </w:pPr>
            <w:r>
              <w:t>N</w:t>
            </w:r>
          </w:p>
        </w:tc>
        <w:tc>
          <w:tcPr>
            <w:tcW w:w="737" w:type="dxa"/>
          </w:tcPr>
          <w:p w14:paraId="23B38AF0" w14:textId="77777777" w:rsidR="00281593" w:rsidRPr="006E5D5B" w:rsidRDefault="00281593" w:rsidP="00281593">
            <w:pPr>
              <w:pStyle w:val="Tablegalley"/>
            </w:pPr>
            <w:r>
              <w:t>Y</w:t>
            </w:r>
          </w:p>
        </w:tc>
        <w:tc>
          <w:tcPr>
            <w:tcW w:w="737" w:type="dxa"/>
          </w:tcPr>
          <w:p w14:paraId="39E5F13B" w14:textId="77777777" w:rsidR="00281593" w:rsidRPr="006E5D5B" w:rsidRDefault="00281593" w:rsidP="00281593">
            <w:pPr>
              <w:pStyle w:val="Tablegalley"/>
            </w:pPr>
            <w:r>
              <w:t>Y</w:t>
            </w:r>
          </w:p>
        </w:tc>
        <w:tc>
          <w:tcPr>
            <w:tcW w:w="737" w:type="dxa"/>
          </w:tcPr>
          <w:p w14:paraId="45642852" w14:textId="77777777" w:rsidR="00281593" w:rsidRPr="006E5D5B" w:rsidRDefault="00281593" w:rsidP="00281593">
            <w:pPr>
              <w:pStyle w:val="Tablegalley"/>
            </w:pPr>
            <w:r>
              <w:t>Y</w:t>
            </w:r>
          </w:p>
        </w:tc>
        <w:tc>
          <w:tcPr>
            <w:tcW w:w="737" w:type="dxa"/>
          </w:tcPr>
          <w:p w14:paraId="2E6B9AFF" w14:textId="77777777" w:rsidR="00281593" w:rsidRPr="006E5D5B" w:rsidRDefault="00281593" w:rsidP="00281593">
            <w:pPr>
              <w:pStyle w:val="Tablegalley"/>
            </w:pPr>
            <w:r>
              <w:t>Y</w:t>
            </w:r>
          </w:p>
        </w:tc>
        <w:tc>
          <w:tcPr>
            <w:tcW w:w="737" w:type="dxa"/>
          </w:tcPr>
          <w:p w14:paraId="7125EDDE" w14:textId="77777777" w:rsidR="00281593" w:rsidRPr="006E5D5B" w:rsidRDefault="00281593" w:rsidP="00281593">
            <w:pPr>
              <w:pStyle w:val="Tablegalley"/>
            </w:pPr>
            <w:r>
              <w:t>N</w:t>
            </w:r>
          </w:p>
        </w:tc>
        <w:tc>
          <w:tcPr>
            <w:tcW w:w="738" w:type="dxa"/>
          </w:tcPr>
          <w:p w14:paraId="5723578E" w14:textId="77777777" w:rsidR="00281593" w:rsidRPr="006E5D5B" w:rsidRDefault="00281593" w:rsidP="00281593">
            <w:pPr>
              <w:pStyle w:val="Tablegalley"/>
            </w:pPr>
            <w:r>
              <w:t>Y</w:t>
            </w:r>
          </w:p>
        </w:tc>
      </w:tr>
      <w:tr w:rsidR="00281593" w:rsidRPr="006E5D5B" w14:paraId="3E77DDB7" w14:textId="77777777" w:rsidTr="00281593">
        <w:tc>
          <w:tcPr>
            <w:tcW w:w="6658" w:type="dxa"/>
          </w:tcPr>
          <w:p w14:paraId="75715017" w14:textId="7CF8AB63" w:rsidR="00281593" w:rsidRPr="006E5D5B" w:rsidDel="00A853D0" w:rsidRDefault="00281593" w:rsidP="00281593">
            <w:pPr>
              <w:pStyle w:val="Tablegalley"/>
            </w:pPr>
            <w:r w:rsidRPr="006E5D5B">
              <w:t>Overall,</w:t>
            </w:r>
            <w:r w:rsidR="00232E2F">
              <w:t xml:space="preserve"> </w:t>
            </w:r>
            <w:r w:rsidRPr="006E5D5B">
              <w:t>do</w:t>
            </w:r>
            <w:r w:rsidR="00232E2F">
              <w:t xml:space="preserve"> </w:t>
            </w:r>
            <w:r w:rsidRPr="006E5D5B">
              <w:t>you</w:t>
            </w:r>
            <w:r w:rsidR="00232E2F">
              <w:t xml:space="preserve"> </w:t>
            </w:r>
            <w:r w:rsidRPr="006E5D5B">
              <w:t>feel</w:t>
            </w:r>
            <w:r w:rsidR="00232E2F">
              <w:t xml:space="preserve"> </w:t>
            </w:r>
            <w:r w:rsidRPr="006E5D5B">
              <w:t>you</w:t>
            </w:r>
            <w:r w:rsidR="00232E2F">
              <w:t xml:space="preserve"> </w:t>
            </w:r>
            <w:r w:rsidRPr="006E5D5B">
              <w:t>could</w:t>
            </w:r>
            <w:r w:rsidR="00232E2F">
              <w:t xml:space="preserve"> </w:t>
            </w:r>
            <w:r w:rsidRPr="00027D84">
              <w:rPr>
                <w:b/>
                <w:bCs/>
              </w:rPr>
              <w:t>understand</w:t>
            </w:r>
            <w:r w:rsidR="00232E2F">
              <w:rPr>
                <w:b/>
                <w:bCs/>
              </w:rPr>
              <w:t xml:space="preserve"> </w:t>
            </w:r>
            <w:r w:rsidRPr="00027D84">
              <w:rPr>
                <w:b/>
                <w:bCs/>
              </w:rPr>
              <w:t>the</w:t>
            </w:r>
            <w:r w:rsidR="00232E2F">
              <w:rPr>
                <w:b/>
                <w:bCs/>
              </w:rPr>
              <w:t xml:space="preserve"> </w:t>
            </w:r>
            <w:r w:rsidRPr="00027D84">
              <w:rPr>
                <w:b/>
                <w:bCs/>
              </w:rPr>
              <w:t>program</w:t>
            </w:r>
            <w:r w:rsidR="00232E2F">
              <w:t xml:space="preserve"> </w:t>
            </w:r>
            <w:r w:rsidRPr="006E5D5B">
              <w:t>relying</w:t>
            </w:r>
            <w:r w:rsidR="00232E2F">
              <w:t xml:space="preserve"> </w:t>
            </w:r>
            <w:r w:rsidRPr="006E5D5B">
              <w:t>exclusively</w:t>
            </w:r>
            <w:r w:rsidR="00232E2F">
              <w:t xml:space="preserve"> </w:t>
            </w:r>
            <w:r w:rsidRPr="006E5D5B">
              <w:t>on</w:t>
            </w:r>
            <w:r w:rsidR="00232E2F">
              <w:t xml:space="preserve"> </w:t>
            </w:r>
            <w:r w:rsidRPr="006E5D5B">
              <w:t>the</w:t>
            </w:r>
            <w:r w:rsidR="00232E2F">
              <w:t xml:space="preserve"> </w:t>
            </w:r>
            <w:r w:rsidRPr="006E5D5B">
              <w:t>captions?</w:t>
            </w:r>
          </w:p>
        </w:tc>
        <w:tc>
          <w:tcPr>
            <w:tcW w:w="737" w:type="dxa"/>
          </w:tcPr>
          <w:p w14:paraId="171A79B9" w14:textId="77777777" w:rsidR="00281593" w:rsidRPr="006E5D5B" w:rsidRDefault="00281593" w:rsidP="00281593">
            <w:pPr>
              <w:pStyle w:val="Tablegalley"/>
            </w:pPr>
            <w:r>
              <w:t>N</w:t>
            </w:r>
          </w:p>
        </w:tc>
        <w:tc>
          <w:tcPr>
            <w:tcW w:w="737" w:type="dxa"/>
          </w:tcPr>
          <w:p w14:paraId="6DBC5FE2" w14:textId="77777777" w:rsidR="00281593" w:rsidRPr="006E5D5B" w:rsidRDefault="00281593" w:rsidP="00281593">
            <w:pPr>
              <w:pStyle w:val="Tablegalley"/>
            </w:pPr>
            <w:r>
              <w:t>N</w:t>
            </w:r>
          </w:p>
        </w:tc>
        <w:tc>
          <w:tcPr>
            <w:tcW w:w="737" w:type="dxa"/>
          </w:tcPr>
          <w:p w14:paraId="6EB74B59" w14:textId="77777777" w:rsidR="00281593" w:rsidRPr="006E5D5B" w:rsidRDefault="00281593" w:rsidP="00281593">
            <w:pPr>
              <w:pStyle w:val="Tablegalley"/>
            </w:pPr>
            <w:r>
              <w:t>Y</w:t>
            </w:r>
          </w:p>
        </w:tc>
        <w:tc>
          <w:tcPr>
            <w:tcW w:w="737" w:type="dxa"/>
          </w:tcPr>
          <w:p w14:paraId="08D2850E" w14:textId="77777777" w:rsidR="00281593" w:rsidRPr="006E5D5B" w:rsidRDefault="00281593" w:rsidP="00281593">
            <w:pPr>
              <w:pStyle w:val="Tablegalley"/>
            </w:pPr>
            <w:r>
              <w:t>Y</w:t>
            </w:r>
          </w:p>
        </w:tc>
        <w:tc>
          <w:tcPr>
            <w:tcW w:w="737" w:type="dxa"/>
          </w:tcPr>
          <w:p w14:paraId="0F4716F9" w14:textId="77777777" w:rsidR="00281593" w:rsidRPr="006E5D5B" w:rsidRDefault="00281593" w:rsidP="00281593">
            <w:pPr>
              <w:pStyle w:val="Tablegalley"/>
            </w:pPr>
            <w:r>
              <w:t>Y</w:t>
            </w:r>
          </w:p>
        </w:tc>
        <w:tc>
          <w:tcPr>
            <w:tcW w:w="737" w:type="dxa"/>
          </w:tcPr>
          <w:p w14:paraId="3548FA5E" w14:textId="77777777" w:rsidR="00281593" w:rsidRPr="006E5D5B" w:rsidRDefault="00281593" w:rsidP="00281593">
            <w:pPr>
              <w:pStyle w:val="Tablegalley"/>
            </w:pPr>
            <w:r>
              <w:t>Y</w:t>
            </w:r>
          </w:p>
        </w:tc>
        <w:tc>
          <w:tcPr>
            <w:tcW w:w="737" w:type="dxa"/>
          </w:tcPr>
          <w:p w14:paraId="4BB9AC8F" w14:textId="77777777" w:rsidR="00281593" w:rsidRPr="006E5D5B" w:rsidRDefault="00281593" w:rsidP="00281593">
            <w:pPr>
              <w:pStyle w:val="Tablegalley"/>
            </w:pPr>
            <w:r>
              <w:t>N</w:t>
            </w:r>
          </w:p>
        </w:tc>
        <w:tc>
          <w:tcPr>
            <w:tcW w:w="737" w:type="dxa"/>
          </w:tcPr>
          <w:p w14:paraId="2D1DBD92" w14:textId="77777777" w:rsidR="00281593" w:rsidRPr="006E5D5B" w:rsidRDefault="00281593" w:rsidP="00281593">
            <w:pPr>
              <w:pStyle w:val="Tablegalley"/>
            </w:pPr>
            <w:r>
              <w:t>N</w:t>
            </w:r>
          </w:p>
        </w:tc>
        <w:tc>
          <w:tcPr>
            <w:tcW w:w="737" w:type="dxa"/>
          </w:tcPr>
          <w:p w14:paraId="68FE58C9" w14:textId="488AC87B" w:rsidR="00281593" w:rsidRPr="006E5D5B" w:rsidRDefault="00501DC3" w:rsidP="00281593">
            <w:pPr>
              <w:pStyle w:val="Tablegalley"/>
            </w:pPr>
            <w:r>
              <w:t>N</w:t>
            </w:r>
          </w:p>
        </w:tc>
        <w:tc>
          <w:tcPr>
            <w:tcW w:w="738" w:type="dxa"/>
          </w:tcPr>
          <w:p w14:paraId="00A1138E" w14:textId="0F3A00DC" w:rsidR="00281593" w:rsidRPr="006E5D5B" w:rsidRDefault="00501DC3" w:rsidP="00281593">
            <w:pPr>
              <w:pStyle w:val="Tablegalley"/>
            </w:pPr>
            <w:r>
              <w:t>N</w:t>
            </w:r>
          </w:p>
        </w:tc>
      </w:tr>
      <w:tr w:rsidR="00393910" w:rsidRPr="006E5D5B" w14:paraId="66B9E66C" w14:textId="77777777" w:rsidTr="00281593">
        <w:tc>
          <w:tcPr>
            <w:tcW w:w="6658" w:type="dxa"/>
          </w:tcPr>
          <w:p w14:paraId="1154A7CF" w14:textId="5015BD48" w:rsidR="00393910" w:rsidRPr="006E5D5B" w:rsidRDefault="00393910" w:rsidP="00281593">
            <w:pPr>
              <w:pStyle w:val="Tablegalley"/>
            </w:pPr>
            <w:r>
              <w:t>Overall comprehensibility (based on 4 criteria plus coders’ judgement)</w:t>
            </w:r>
          </w:p>
        </w:tc>
        <w:tc>
          <w:tcPr>
            <w:tcW w:w="737" w:type="dxa"/>
          </w:tcPr>
          <w:p w14:paraId="77B661A6" w14:textId="43C433F4" w:rsidR="00393910" w:rsidRDefault="00393910" w:rsidP="00281593">
            <w:pPr>
              <w:pStyle w:val="Tablegalley"/>
            </w:pPr>
            <w:r>
              <w:t>N</w:t>
            </w:r>
          </w:p>
        </w:tc>
        <w:tc>
          <w:tcPr>
            <w:tcW w:w="737" w:type="dxa"/>
          </w:tcPr>
          <w:p w14:paraId="2ACD1903" w14:textId="67690A7C" w:rsidR="00393910" w:rsidRDefault="00393910" w:rsidP="00281593">
            <w:pPr>
              <w:pStyle w:val="Tablegalley"/>
            </w:pPr>
            <w:r>
              <w:t>N</w:t>
            </w:r>
          </w:p>
        </w:tc>
        <w:tc>
          <w:tcPr>
            <w:tcW w:w="737" w:type="dxa"/>
          </w:tcPr>
          <w:p w14:paraId="19455DBC" w14:textId="2BC6098C" w:rsidR="00393910" w:rsidRDefault="00393910" w:rsidP="00281593">
            <w:pPr>
              <w:pStyle w:val="Tablegalley"/>
            </w:pPr>
            <w:r>
              <w:t>Y</w:t>
            </w:r>
          </w:p>
        </w:tc>
        <w:tc>
          <w:tcPr>
            <w:tcW w:w="737" w:type="dxa"/>
          </w:tcPr>
          <w:p w14:paraId="1529C061" w14:textId="1318717A" w:rsidR="00393910" w:rsidRDefault="00393910" w:rsidP="00281593">
            <w:pPr>
              <w:pStyle w:val="Tablegalley"/>
            </w:pPr>
            <w:r>
              <w:t>Y</w:t>
            </w:r>
          </w:p>
        </w:tc>
        <w:tc>
          <w:tcPr>
            <w:tcW w:w="737" w:type="dxa"/>
          </w:tcPr>
          <w:p w14:paraId="7DC5FCDC" w14:textId="08DFF721" w:rsidR="00393910" w:rsidRDefault="00393910" w:rsidP="00281593">
            <w:pPr>
              <w:pStyle w:val="Tablegalley"/>
            </w:pPr>
            <w:r>
              <w:t>N</w:t>
            </w:r>
          </w:p>
        </w:tc>
        <w:tc>
          <w:tcPr>
            <w:tcW w:w="737" w:type="dxa"/>
          </w:tcPr>
          <w:p w14:paraId="2F8289E5" w14:textId="6A884585" w:rsidR="00393910" w:rsidRDefault="00393910" w:rsidP="00281593">
            <w:pPr>
              <w:pStyle w:val="Tablegalley"/>
            </w:pPr>
            <w:r>
              <w:t>N</w:t>
            </w:r>
          </w:p>
        </w:tc>
        <w:tc>
          <w:tcPr>
            <w:tcW w:w="737" w:type="dxa"/>
          </w:tcPr>
          <w:p w14:paraId="3DF0E757" w14:textId="723B5DBE" w:rsidR="00393910" w:rsidRDefault="00393910" w:rsidP="00281593">
            <w:pPr>
              <w:pStyle w:val="Tablegalley"/>
            </w:pPr>
            <w:r>
              <w:t>N</w:t>
            </w:r>
          </w:p>
        </w:tc>
        <w:tc>
          <w:tcPr>
            <w:tcW w:w="737" w:type="dxa"/>
          </w:tcPr>
          <w:p w14:paraId="5DE7C394" w14:textId="425C83DC" w:rsidR="00393910" w:rsidRDefault="00393910" w:rsidP="00281593">
            <w:pPr>
              <w:pStyle w:val="Tablegalley"/>
            </w:pPr>
            <w:r>
              <w:t>N</w:t>
            </w:r>
          </w:p>
        </w:tc>
        <w:tc>
          <w:tcPr>
            <w:tcW w:w="737" w:type="dxa"/>
          </w:tcPr>
          <w:p w14:paraId="1F46EFD7" w14:textId="3A2F4450" w:rsidR="00393910" w:rsidRDefault="00393910" w:rsidP="00281593">
            <w:pPr>
              <w:pStyle w:val="Tablegalley"/>
            </w:pPr>
            <w:r>
              <w:t>N</w:t>
            </w:r>
          </w:p>
        </w:tc>
        <w:tc>
          <w:tcPr>
            <w:tcW w:w="738" w:type="dxa"/>
          </w:tcPr>
          <w:p w14:paraId="7F6BD43B" w14:textId="60A878CD" w:rsidR="00393910" w:rsidRDefault="00393910" w:rsidP="00281593">
            <w:pPr>
              <w:pStyle w:val="Tablegalley"/>
            </w:pPr>
            <w:r>
              <w:t>N</w:t>
            </w:r>
          </w:p>
        </w:tc>
      </w:tr>
    </w:tbl>
    <w:p w14:paraId="178198FD" w14:textId="77777777" w:rsidR="00281593" w:rsidRDefault="00281593" w:rsidP="00281593">
      <w:pPr>
        <w:spacing w:line="480" w:lineRule="auto"/>
      </w:pPr>
    </w:p>
    <w:p w14:paraId="61D6E93D" w14:textId="27E5DC2D" w:rsidR="00281593" w:rsidRDefault="00281593" w:rsidP="00281593"/>
    <w:p w14:paraId="0CBEC65E" w14:textId="77777777" w:rsidR="00281593" w:rsidRDefault="00281593" w:rsidP="00281593">
      <w:pPr>
        <w:spacing w:line="480" w:lineRule="auto"/>
        <w:sectPr w:rsidR="00281593" w:rsidSect="00281593">
          <w:pgSz w:w="16838" w:h="11906" w:orient="landscape"/>
          <w:pgMar w:top="1440" w:right="1440" w:bottom="1440" w:left="1440" w:header="708" w:footer="708" w:gutter="0"/>
          <w:cols w:space="708"/>
          <w:docGrid w:linePitch="360"/>
        </w:sectPr>
      </w:pPr>
    </w:p>
    <w:p w14:paraId="4879AF6B" w14:textId="77777777" w:rsidR="00281593" w:rsidRPr="00952CB5" w:rsidRDefault="00281593" w:rsidP="005B752F">
      <w:pPr>
        <w:pStyle w:val="Heading3"/>
      </w:pPr>
      <w:bookmarkStart w:id="32" w:name="_Toc33171594"/>
      <w:r w:rsidRPr="00952CB5">
        <w:lastRenderedPageBreak/>
        <w:t>Commentary</w:t>
      </w:r>
      <w:bookmarkEnd w:id="32"/>
    </w:p>
    <w:p w14:paraId="47EFEBCB" w14:textId="2D674ED1" w:rsidR="005B752F" w:rsidRDefault="005B752F" w:rsidP="005B752F">
      <w:r>
        <w:t>Table</w:t>
      </w:r>
      <w:r w:rsidR="00232E2F">
        <w:t xml:space="preserve"> </w:t>
      </w:r>
      <w:r w:rsidR="00621C9E">
        <w:t>6</w:t>
      </w:r>
      <w:r w:rsidR="00232E2F">
        <w:t xml:space="preserve"> </w:t>
      </w:r>
      <w:r>
        <w:t>shows</w:t>
      </w:r>
      <w:r w:rsidR="00232E2F">
        <w:t xml:space="preserve"> </w:t>
      </w:r>
      <w:r>
        <w:t>the</w:t>
      </w:r>
      <w:r w:rsidR="00232E2F">
        <w:t xml:space="preserve"> </w:t>
      </w:r>
      <w:r>
        <w:t>overall</w:t>
      </w:r>
      <w:r w:rsidR="00232E2F">
        <w:t xml:space="preserve"> </w:t>
      </w:r>
      <w:r>
        <w:t>coders</w:t>
      </w:r>
      <w:r w:rsidR="00103E72">
        <w:t>’</w:t>
      </w:r>
      <w:r w:rsidR="00232E2F">
        <w:t xml:space="preserve"> </w:t>
      </w:r>
      <w:r>
        <w:t>findings</w:t>
      </w:r>
      <w:r w:rsidR="00232E2F">
        <w:t xml:space="preserve"> </w:t>
      </w:r>
      <w:r>
        <w:t>against</w:t>
      </w:r>
      <w:r w:rsidR="00232E2F">
        <w:t xml:space="preserve"> </w:t>
      </w:r>
      <w:r w:rsidR="004637D8">
        <w:t xml:space="preserve">the data collection tracking sheet </w:t>
      </w:r>
      <w:r>
        <w:t>for</w:t>
      </w:r>
      <w:r w:rsidR="00232E2F">
        <w:t xml:space="preserve"> </w:t>
      </w:r>
      <w:r>
        <w:t>the</w:t>
      </w:r>
      <w:r w:rsidR="00232E2F">
        <w:t xml:space="preserve"> </w:t>
      </w:r>
      <w:r>
        <w:t>category</w:t>
      </w:r>
      <w:r w:rsidR="00232E2F">
        <w:t xml:space="preserve"> </w:t>
      </w:r>
      <w:r>
        <w:t>of</w:t>
      </w:r>
      <w:r w:rsidR="00232E2F">
        <w:t xml:space="preserve"> </w:t>
      </w:r>
      <w:r>
        <w:t>commentary</w:t>
      </w:r>
      <w:r w:rsidR="00232E2F">
        <w:t xml:space="preserve"> </w:t>
      </w:r>
      <w:r>
        <w:t>programs.</w:t>
      </w:r>
      <w:r w:rsidR="00A13F1F">
        <w:t xml:space="preserve"> The average number of errors across both weeks and the three coders was 23</w:t>
      </w:r>
      <w:r w:rsidR="00865E73">
        <w:t>.</w:t>
      </w:r>
    </w:p>
    <w:p w14:paraId="7F4B74E2" w14:textId="6F4768BC" w:rsidR="00281593" w:rsidRDefault="00281593" w:rsidP="00281593">
      <w:r>
        <w:t>Results</w:t>
      </w:r>
      <w:r w:rsidR="00232E2F">
        <w:t xml:space="preserve"> </w:t>
      </w:r>
      <w:r>
        <w:t>varied</w:t>
      </w:r>
      <w:r w:rsidR="00232E2F">
        <w:t xml:space="preserve"> </w:t>
      </w:r>
      <w:r>
        <w:t>across</w:t>
      </w:r>
      <w:r w:rsidR="00232E2F">
        <w:t xml:space="preserve"> </w:t>
      </w:r>
      <w:r>
        <w:t>the</w:t>
      </w:r>
      <w:r w:rsidR="00232E2F">
        <w:t xml:space="preserve"> </w:t>
      </w:r>
      <w:r>
        <w:t>coders.</w:t>
      </w:r>
      <w:r w:rsidR="00232E2F">
        <w:t xml:space="preserve"> </w:t>
      </w:r>
      <w:r>
        <w:t>While</w:t>
      </w:r>
      <w:r w:rsidR="00232E2F">
        <w:t xml:space="preserve"> </w:t>
      </w:r>
      <w:r w:rsidR="006955CE">
        <w:t xml:space="preserve">two coders </w:t>
      </w:r>
      <w:r>
        <w:t>felt</w:t>
      </w:r>
      <w:r w:rsidR="00232E2F">
        <w:t xml:space="preserve"> </w:t>
      </w:r>
      <w:r>
        <w:t>the</w:t>
      </w:r>
      <w:r w:rsidR="00232E2F">
        <w:t xml:space="preserve"> </w:t>
      </w:r>
      <w:r>
        <w:t>captions</w:t>
      </w:r>
      <w:r w:rsidR="00232E2F">
        <w:t xml:space="preserve"> </w:t>
      </w:r>
      <w:r>
        <w:t>were</w:t>
      </w:r>
      <w:r w:rsidR="00232E2F">
        <w:t xml:space="preserve"> </w:t>
      </w:r>
      <w:r>
        <w:t>too</w:t>
      </w:r>
      <w:r w:rsidR="00232E2F">
        <w:t xml:space="preserve"> </w:t>
      </w:r>
      <w:r>
        <w:t>inaccurate</w:t>
      </w:r>
      <w:r w:rsidR="00232E2F">
        <w:t xml:space="preserve"> </w:t>
      </w:r>
      <w:r>
        <w:t>to</w:t>
      </w:r>
      <w:r w:rsidR="00232E2F">
        <w:t xml:space="preserve"> </w:t>
      </w:r>
      <w:r>
        <w:t>follow</w:t>
      </w:r>
      <w:r w:rsidR="00232E2F">
        <w:t xml:space="preserve"> </w:t>
      </w:r>
      <w:r>
        <w:t>the</w:t>
      </w:r>
      <w:r w:rsidR="00232E2F">
        <w:t xml:space="preserve"> </w:t>
      </w:r>
      <w:r>
        <w:t>program</w:t>
      </w:r>
      <w:r w:rsidR="00A024F3">
        <w:t>s</w:t>
      </w:r>
      <w:r w:rsidR="005C3A5D">
        <w:t>,</w:t>
      </w:r>
      <w:r w:rsidR="00232E2F">
        <w:t xml:space="preserve"> </w:t>
      </w:r>
      <w:r w:rsidR="006955CE">
        <w:t xml:space="preserve">one </w:t>
      </w:r>
      <w:r>
        <w:t>believed</w:t>
      </w:r>
      <w:r w:rsidR="00232E2F">
        <w:t xml:space="preserve"> </w:t>
      </w:r>
      <w:r>
        <w:t>the</w:t>
      </w:r>
      <w:r w:rsidR="00232E2F">
        <w:t xml:space="preserve"> </w:t>
      </w:r>
      <w:r>
        <w:t>captions</w:t>
      </w:r>
      <w:r w:rsidR="00232E2F">
        <w:t xml:space="preserve"> </w:t>
      </w:r>
      <w:r>
        <w:t>were</w:t>
      </w:r>
      <w:r w:rsidR="00232E2F">
        <w:t xml:space="preserve"> </w:t>
      </w:r>
      <w:r>
        <w:t>still</w:t>
      </w:r>
      <w:r w:rsidR="00232E2F">
        <w:t xml:space="preserve"> </w:t>
      </w:r>
      <w:r>
        <w:t>adequate.</w:t>
      </w:r>
      <w:r w:rsidR="00232E2F">
        <w:t xml:space="preserve"> </w:t>
      </w:r>
      <w:r>
        <w:t>The</w:t>
      </w:r>
      <w:r w:rsidR="00232E2F">
        <w:t xml:space="preserve"> </w:t>
      </w:r>
      <w:r>
        <w:t>persistent</w:t>
      </w:r>
      <w:r w:rsidR="00232E2F">
        <w:t xml:space="preserve"> </w:t>
      </w:r>
      <w:r>
        <w:t>issues</w:t>
      </w:r>
      <w:r w:rsidR="00232E2F">
        <w:t xml:space="preserve"> </w:t>
      </w:r>
      <w:r w:rsidR="00D53959">
        <w:t xml:space="preserve">according to Coder C </w:t>
      </w:r>
      <w:r>
        <w:t>related</w:t>
      </w:r>
      <w:r w:rsidR="00232E2F">
        <w:t xml:space="preserve"> </w:t>
      </w:r>
      <w:r>
        <w:t>to</w:t>
      </w:r>
      <w:r w:rsidR="00865E73">
        <w:t>:</w:t>
      </w:r>
    </w:p>
    <w:p w14:paraId="0CCFFA37" w14:textId="2A4AE1F5" w:rsidR="00281593" w:rsidRDefault="00281593" w:rsidP="00281593">
      <w:pPr>
        <w:pStyle w:val="Bulletpoint"/>
      </w:pPr>
      <w:r>
        <w:t>The</w:t>
      </w:r>
      <w:r w:rsidR="00232E2F">
        <w:t xml:space="preserve"> </w:t>
      </w:r>
      <w:r>
        <w:t>captions</w:t>
      </w:r>
      <w:r w:rsidR="00232E2F">
        <w:t xml:space="preserve"> </w:t>
      </w:r>
      <w:r>
        <w:t>not</w:t>
      </w:r>
      <w:r w:rsidR="00232E2F">
        <w:t xml:space="preserve"> </w:t>
      </w:r>
      <w:r>
        <w:t>being</w:t>
      </w:r>
      <w:r w:rsidR="00232E2F">
        <w:t xml:space="preserve"> </w:t>
      </w:r>
      <w:r>
        <w:t>onscreen</w:t>
      </w:r>
      <w:r w:rsidR="00232E2F">
        <w:t xml:space="preserve"> </w:t>
      </w:r>
      <w:r>
        <w:t>long</w:t>
      </w:r>
      <w:r w:rsidR="00232E2F">
        <w:t xml:space="preserve"> </w:t>
      </w:r>
      <w:r>
        <w:t>enough</w:t>
      </w:r>
      <w:r w:rsidR="00D02A63">
        <w:t xml:space="preserve"> (</w:t>
      </w:r>
      <w:r w:rsidR="00D02A63" w:rsidRPr="00D02A63">
        <w:t>“Sometimes way too fast”</w:t>
      </w:r>
      <w:r w:rsidR="00D02A63">
        <w:t xml:space="preserve">; </w:t>
      </w:r>
      <w:r w:rsidR="00D02A63" w:rsidRPr="00D02A63">
        <w:t>“</w:t>
      </w:r>
      <w:r w:rsidR="00D02A63">
        <w:t>Y</w:t>
      </w:r>
      <w:r w:rsidR="00D02A63" w:rsidRPr="00D02A63">
        <w:t xml:space="preserve">ou would </w:t>
      </w:r>
      <w:r w:rsidR="00D02A63">
        <w:t>need to really focus to keep up</w:t>
      </w:r>
      <w:r w:rsidR="00D02A63" w:rsidRPr="00D02A63">
        <w:t>”</w:t>
      </w:r>
      <w:r w:rsidR="00D02A63">
        <w:t>)</w:t>
      </w:r>
      <w:r w:rsidR="005C3A5D">
        <w:t>.</w:t>
      </w:r>
    </w:p>
    <w:p w14:paraId="21BECA0D" w14:textId="6A701C37" w:rsidR="00281593" w:rsidRDefault="005C3A5D" w:rsidP="00281593">
      <w:pPr>
        <w:pStyle w:val="Bulletpoint"/>
      </w:pPr>
      <w:r>
        <w:t>S</w:t>
      </w:r>
      <w:r w:rsidR="00281593">
        <w:t>pelling</w:t>
      </w:r>
      <w:r w:rsidR="00232E2F">
        <w:t xml:space="preserve"> </w:t>
      </w:r>
      <w:r w:rsidR="00281593">
        <w:t>mistakes</w:t>
      </w:r>
      <w:r w:rsidR="00767CFF">
        <w:t xml:space="preserve"> (‘Sydney was rarely good’ instead of ‘Sydney was really good.’ </w:t>
      </w:r>
      <w:proofErr w:type="spellStart"/>
      <w:r w:rsidR="00767CFF">
        <w:t>Speedweek</w:t>
      </w:r>
      <w:proofErr w:type="spellEnd"/>
      <w:r w:rsidR="00767CFF">
        <w:t xml:space="preserve"> </w:t>
      </w:r>
      <w:proofErr w:type="gramStart"/>
      <w:r w:rsidR="00767CFF">
        <w:t>SBS  24</w:t>
      </w:r>
      <w:proofErr w:type="gramEnd"/>
      <w:r w:rsidR="00767CFF">
        <w:t xml:space="preserve"> Feb 2019 17:48)</w:t>
      </w:r>
      <w:r w:rsidR="00621C9E">
        <w:t>.</w:t>
      </w:r>
    </w:p>
    <w:p w14:paraId="2F5A25CC" w14:textId="1EB68FB0" w:rsidR="00281593" w:rsidRDefault="00281593" w:rsidP="00281593">
      <w:pPr>
        <w:pStyle w:val="Bulletpoint"/>
      </w:pPr>
      <w:r>
        <w:t>Non</w:t>
      </w:r>
      <w:r w:rsidR="005C3A5D">
        <w:t>-</w:t>
      </w:r>
      <w:r>
        <w:t>verbatim</w:t>
      </w:r>
      <w:r w:rsidR="00232E2F">
        <w:t xml:space="preserve"> </w:t>
      </w:r>
      <w:r>
        <w:t>captioning</w:t>
      </w:r>
      <w:r w:rsidR="00D02A63">
        <w:t xml:space="preserve"> (</w:t>
      </w:r>
      <w:r w:rsidR="00D02A63" w:rsidRPr="00D02A63">
        <w:t>“Words are skipped when the captions lag behind”</w:t>
      </w:r>
      <w:r w:rsidR="00D02A63">
        <w:t>)</w:t>
      </w:r>
      <w:r w:rsidR="005C3A5D">
        <w:t>.</w:t>
      </w:r>
    </w:p>
    <w:p w14:paraId="3068CB1E" w14:textId="1CFA7426" w:rsidR="00281593" w:rsidRDefault="00281593" w:rsidP="00281593">
      <w:r>
        <w:t>When</w:t>
      </w:r>
      <w:r w:rsidR="00232E2F">
        <w:t xml:space="preserve"> </w:t>
      </w:r>
      <w:r>
        <w:t>sound</w:t>
      </w:r>
      <w:r w:rsidR="00232E2F">
        <w:t xml:space="preserve"> </w:t>
      </w:r>
      <w:r>
        <w:t>was</w:t>
      </w:r>
      <w:r w:rsidR="00232E2F">
        <w:t xml:space="preserve"> </w:t>
      </w:r>
      <w:r>
        <w:t>added</w:t>
      </w:r>
      <w:r w:rsidR="00232E2F">
        <w:t xml:space="preserve"> </w:t>
      </w:r>
      <w:r>
        <w:t>to</w:t>
      </w:r>
      <w:r w:rsidR="00232E2F">
        <w:t xml:space="preserve"> </w:t>
      </w:r>
      <w:r>
        <w:t>the</w:t>
      </w:r>
      <w:r w:rsidR="00232E2F">
        <w:t xml:space="preserve"> </w:t>
      </w:r>
      <w:r>
        <w:t>analysis</w:t>
      </w:r>
      <w:r w:rsidR="005C3A5D">
        <w:t>,</w:t>
      </w:r>
      <w:r w:rsidR="00232E2F">
        <w:t xml:space="preserve"> </w:t>
      </w:r>
      <w:r>
        <w:t>missing</w:t>
      </w:r>
      <w:r w:rsidR="00232E2F">
        <w:t xml:space="preserve"> </w:t>
      </w:r>
      <w:r>
        <w:t>words</w:t>
      </w:r>
      <w:r w:rsidR="00232E2F">
        <w:t xml:space="preserve"> </w:t>
      </w:r>
      <w:r>
        <w:t>that</w:t>
      </w:r>
      <w:r w:rsidR="00232E2F">
        <w:t xml:space="preserve"> </w:t>
      </w:r>
      <w:r>
        <w:t>were</w:t>
      </w:r>
      <w:r w:rsidR="00232E2F">
        <w:t xml:space="preserve"> </w:t>
      </w:r>
      <w:r>
        <w:t>not</w:t>
      </w:r>
      <w:r w:rsidR="00232E2F">
        <w:t xml:space="preserve"> </w:t>
      </w:r>
      <w:r>
        <w:t>detected</w:t>
      </w:r>
      <w:r w:rsidR="00232E2F">
        <w:t xml:space="preserve"> </w:t>
      </w:r>
      <w:r>
        <w:t>watching</w:t>
      </w:r>
      <w:r w:rsidR="00232E2F">
        <w:t xml:space="preserve"> </w:t>
      </w:r>
      <w:r>
        <w:t>the</w:t>
      </w:r>
      <w:r w:rsidR="00232E2F">
        <w:t xml:space="preserve"> </w:t>
      </w:r>
      <w:r>
        <w:t>program</w:t>
      </w:r>
      <w:r w:rsidR="00232E2F">
        <w:t xml:space="preserve"> </w:t>
      </w:r>
      <w:r>
        <w:t>without</w:t>
      </w:r>
      <w:r w:rsidR="00232E2F">
        <w:t xml:space="preserve"> </w:t>
      </w:r>
      <w:r>
        <w:t>sound</w:t>
      </w:r>
      <w:r w:rsidR="00232E2F">
        <w:t xml:space="preserve"> </w:t>
      </w:r>
      <w:r>
        <w:t>were</w:t>
      </w:r>
      <w:r w:rsidR="00232E2F">
        <w:t xml:space="preserve"> </w:t>
      </w:r>
      <w:r w:rsidR="005C3A5D">
        <w:t xml:space="preserve">also </w:t>
      </w:r>
      <w:r>
        <w:t>noted</w:t>
      </w:r>
      <w:r w:rsidR="00232E2F">
        <w:t xml:space="preserve"> </w:t>
      </w:r>
      <w:r>
        <w:t>by</w:t>
      </w:r>
      <w:r w:rsidR="00232E2F">
        <w:t xml:space="preserve"> </w:t>
      </w:r>
      <w:r>
        <w:t>the</w:t>
      </w:r>
      <w:r w:rsidR="00232E2F">
        <w:t xml:space="preserve"> </w:t>
      </w:r>
      <w:r>
        <w:t>coders.</w:t>
      </w:r>
    </w:p>
    <w:p w14:paraId="7D58C63D" w14:textId="2605AD2C" w:rsidR="00D30F1B" w:rsidRDefault="00D30F1B" w:rsidP="00D30F1B">
      <w:pPr>
        <w:pStyle w:val="Bulletpoint"/>
      </w:pPr>
      <w:r>
        <w:t>“</w:t>
      </w:r>
      <w:r w:rsidRPr="00D30F1B">
        <w:t>Watching with the benefit of sound highlights just how much content is lost when relying on the captions.”</w:t>
      </w:r>
    </w:p>
    <w:p w14:paraId="060C9FBE" w14:textId="4B08C2AB" w:rsidR="0063454C" w:rsidRDefault="00281593" w:rsidP="00281593">
      <w:r>
        <w:t>Channel</w:t>
      </w:r>
      <w:r w:rsidR="00232E2F">
        <w:t xml:space="preserve"> </w:t>
      </w:r>
      <w:r>
        <w:t>7</w:t>
      </w:r>
      <w:r w:rsidR="00232E2F">
        <w:t xml:space="preserve"> </w:t>
      </w:r>
      <w:r>
        <w:t>performed</w:t>
      </w:r>
      <w:r w:rsidR="00232E2F">
        <w:t xml:space="preserve"> </w:t>
      </w:r>
      <w:r>
        <w:t>well</w:t>
      </w:r>
      <w:r w:rsidR="00232E2F">
        <w:t xml:space="preserve"> </w:t>
      </w:r>
      <w:r>
        <w:t>in</w:t>
      </w:r>
      <w:r w:rsidR="00232E2F">
        <w:t xml:space="preserve"> </w:t>
      </w:r>
      <w:r>
        <w:t>this</w:t>
      </w:r>
      <w:r w:rsidR="00232E2F">
        <w:t xml:space="preserve"> </w:t>
      </w:r>
      <w:r>
        <w:t>category</w:t>
      </w:r>
      <w:r w:rsidR="005C3A5D">
        <w:t>,</w:t>
      </w:r>
      <w:r w:rsidR="00232E2F">
        <w:t xml:space="preserve"> </w:t>
      </w:r>
      <w:r>
        <w:t>while</w:t>
      </w:r>
      <w:r w:rsidR="00232E2F">
        <w:t xml:space="preserve"> </w:t>
      </w:r>
      <w:r>
        <w:t>10,</w:t>
      </w:r>
      <w:r w:rsidR="00232E2F">
        <w:t xml:space="preserve"> </w:t>
      </w:r>
      <w:r>
        <w:t>9</w:t>
      </w:r>
      <w:r w:rsidR="00232E2F">
        <w:t xml:space="preserve"> </w:t>
      </w:r>
      <w:r>
        <w:t>and</w:t>
      </w:r>
      <w:r w:rsidR="00232E2F">
        <w:t xml:space="preserve"> </w:t>
      </w:r>
      <w:r w:rsidR="008A42C2">
        <w:t xml:space="preserve">the </w:t>
      </w:r>
      <w:r>
        <w:t>ABC</w:t>
      </w:r>
      <w:r w:rsidR="00232E2F">
        <w:t xml:space="preserve"> </w:t>
      </w:r>
      <w:r>
        <w:t>struggled.</w:t>
      </w:r>
      <w:r w:rsidR="00232E2F">
        <w:t xml:space="preserve"> </w:t>
      </w:r>
      <w:r w:rsidR="0063454C">
        <w:t xml:space="preserve">Of </w:t>
      </w:r>
      <w:r w:rsidR="0063454C" w:rsidRPr="008C0B44">
        <w:rPr>
          <w:i/>
          <w:iCs/>
        </w:rPr>
        <w:t>Q&amp;A</w:t>
      </w:r>
      <w:r w:rsidR="0063454C">
        <w:t xml:space="preserve"> on the ABC Coder C noted lag in almost every category and suggested that while the program could be followed, it would take considerable effort on the part of the audience relying on captions; </w:t>
      </w:r>
      <w:r w:rsidR="005A4932">
        <w:t>“</w:t>
      </w:r>
      <w:r w:rsidR="0063454C">
        <w:t>you would need to really focus to keep up</w:t>
      </w:r>
      <w:r w:rsidR="005A4932">
        <w:t>”</w:t>
      </w:r>
      <w:r w:rsidR="00A31E93">
        <w:t>:</w:t>
      </w:r>
    </w:p>
    <w:p w14:paraId="0B82EBD3" w14:textId="389DB45A" w:rsidR="00A31E93" w:rsidRPr="008C0B44" w:rsidRDefault="00A31E93" w:rsidP="008C0B44">
      <w:pPr>
        <w:pStyle w:val="Quote"/>
      </w:pPr>
      <w:proofErr w:type="gramStart"/>
      <w:r>
        <w:t>it</w:t>
      </w:r>
      <w:proofErr w:type="gramEnd"/>
      <w:r>
        <w:t xml:space="preserve"> can be frustrating to try and follow the conversation, especially when people are interjecting and interrupting each other. […] A confusing experience overall, without sound.</w:t>
      </w:r>
    </w:p>
    <w:p w14:paraId="48125C58" w14:textId="73401AB1" w:rsidR="00927863" w:rsidRDefault="00927863" w:rsidP="00281593">
      <w:r>
        <w:t xml:space="preserve">Regarding </w:t>
      </w:r>
      <w:r w:rsidRPr="005A4932">
        <w:rPr>
          <w:i/>
          <w:iCs/>
        </w:rPr>
        <w:t>Weekend Today</w:t>
      </w:r>
      <w:r>
        <w:t xml:space="preserve"> on 9, </w:t>
      </w:r>
      <w:r w:rsidR="00A03F0E">
        <w:t xml:space="preserve">Coder </w:t>
      </w:r>
      <w:r>
        <w:t>C believed:</w:t>
      </w:r>
    </w:p>
    <w:p w14:paraId="5E6081D5" w14:textId="77777777" w:rsidR="00927863" w:rsidRDefault="00927863" w:rsidP="008C0B44">
      <w:pPr>
        <w:pStyle w:val="Quote"/>
      </w:pPr>
      <w:r>
        <w:t>Due to lagging and omission of words, it is really difficult to get the gist of each segment. The overall topic is conveyed, but the specific details are lost.</w:t>
      </w:r>
      <w:r w:rsidR="0063454C">
        <w:t xml:space="preserve"> </w:t>
      </w:r>
    </w:p>
    <w:p w14:paraId="3F4506BB" w14:textId="4F893B87" w:rsidR="00281593" w:rsidRDefault="00281593" w:rsidP="00281593">
      <w:r>
        <w:t>The</w:t>
      </w:r>
      <w:r w:rsidR="00232E2F">
        <w:t xml:space="preserve"> </w:t>
      </w:r>
      <w:r>
        <w:t>SBS</w:t>
      </w:r>
      <w:r w:rsidR="00232E2F">
        <w:t xml:space="preserve"> </w:t>
      </w:r>
      <w:r>
        <w:t>program</w:t>
      </w:r>
      <w:r w:rsidR="00232E2F">
        <w:t xml:space="preserve"> </w:t>
      </w:r>
      <w:r>
        <w:t>selected</w:t>
      </w:r>
      <w:r w:rsidR="00232E2F">
        <w:t xml:space="preserve"> </w:t>
      </w:r>
      <w:r>
        <w:t>for</w:t>
      </w:r>
      <w:r w:rsidR="00232E2F">
        <w:t xml:space="preserve"> </w:t>
      </w:r>
      <w:r>
        <w:t>analysis</w:t>
      </w:r>
      <w:r w:rsidR="005C3A5D">
        <w:t>,</w:t>
      </w:r>
      <w:r w:rsidR="00232E2F">
        <w:t xml:space="preserve"> </w:t>
      </w:r>
      <w:proofErr w:type="spellStart"/>
      <w:r w:rsidRPr="006955CE">
        <w:rPr>
          <w:i/>
          <w:iCs/>
        </w:rPr>
        <w:t>Speedweek</w:t>
      </w:r>
      <w:proofErr w:type="spellEnd"/>
      <w:r w:rsidR="005C3A5D">
        <w:t>,</w:t>
      </w:r>
      <w:r w:rsidR="00232E2F">
        <w:t xml:space="preserve"> </w:t>
      </w:r>
      <w:r>
        <w:t>was</w:t>
      </w:r>
      <w:r w:rsidR="00232E2F">
        <w:t xml:space="preserve"> </w:t>
      </w:r>
      <w:r>
        <w:t>more</w:t>
      </w:r>
      <w:r w:rsidR="00232E2F">
        <w:t xml:space="preserve"> </w:t>
      </w:r>
      <w:r>
        <w:t>specialised</w:t>
      </w:r>
      <w:r w:rsidR="00232E2F">
        <w:t xml:space="preserve"> </w:t>
      </w:r>
      <w:r>
        <w:t>in</w:t>
      </w:r>
      <w:r w:rsidR="00232E2F">
        <w:t xml:space="preserve"> </w:t>
      </w:r>
      <w:r>
        <w:t>nature</w:t>
      </w:r>
      <w:r w:rsidR="00232E2F">
        <w:t xml:space="preserve"> </w:t>
      </w:r>
      <w:r>
        <w:t>and</w:t>
      </w:r>
      <w:r w:rsidR="00232E2F">
        <w:t xml:space="preserve"> </w:t>
      </w:r>
      <w:r>
        <w:t>coders</w:t>
      </w:r>
      <w:r w:rsidR="00232E2F">
        <w:t xml:space="preserve"> </w:t>
      </w:r>
      <w:r>
        <w:t>with</w:t>
      </w:r>
      <w:r w:rsidR="00232E2F">
        <w:t xml:space="preserve"> </w:t>
      </w:r>
      <w:r>
        <w:t>more</w:t>
      </w:r>
      <w:r w:rsidR="00232E2F">
        <w:t xml:space="preserve"> </w:t>
      </w:r>
      <w:r>
        <w:t>knowledge</w:t>
      </w:r>
      <w:r w:rsidR="00232E2F">
        <w:t xml:space="preserve"> </w:t>
      </w:r>
      <w:r>
        <w:t>of</w:t>
      </w:r>
      <w:r w:rsidR="00232E2F">
        <w:t xml:space="preserve"> </w:t>
      </w:r>
      <w:r w:rsidRPr="009026F5">
        <w:t>motorsports</w:t>
      </w:r>
      <w:r w:rsidR="00232E2F" w:rsidRPr="009026F5">
        <w:t xml:space="preserve"> </w:t>
      </w:r>
      <w:r w:rsidRPr="009026F5">
        <w:t>struggled</w:t>
      </w:r>
      <w:r w:rsidR="00232E2F" w:rsidRPr="009026F5">
        <w:t xml:space="preserve"> </w:t>
      </w:r>
      <w:r w:rsidRPr="009026F5">
        <w:t>less;</w:t>
      </w:r>
      <w:r w:rsidR="00232E2F" w:rsidRPr="009026F5">
        <w:t xml:space="preserve"> </w:t>
      </w:r>
      <w:r w:rsidRPr="009026F5">
        <w:t>however,</w:t>
      </w:r>
      <w:r w:rsidR="00232E2F" w:rsidRPr="009026F5">
        <w:t xml:space="preserve"> </w:t>
      </w:r>
      <w:r w:rsidRPr="009026F5">
        <w:t>it</w:t>
      </w:r>
      <w:r w:rsidR="00232E2F" w:rsidRPr="009026F5">
        <w:t xml:space="preserve"> </w:t>
      </w:r>
      <w:r w:rsidRPr="009026F5">
        <w:t>was</w:t>
      </w:r>
      <w:r w:rsidR="00232E2F" w:rsidRPr="009026F5">
        <w:t xml:space="preserve"> </w:t>
      </w:r>
      <w:r w:rsidRPr="009026F5">
        <w:t>noted</w:t>
      </w:r>
      <w:r w:rsidR="00232E2F" w:rsidRPr="009026F5">
        <w:t xml:space="preserve"> </w:t>
      </w:r>
      <w:r w:rsidRPr="009026F5">
        <w:t>that</w:t>
      </w:r>
      <w:r w:rsidR="00232E2F" w:rsidRPr="009026F5">
        <w:t xml:space="preserve"> </w:t>
      </w:r>
      <w:r w:rsidRPr="009026F5">
        <w:t>the</w:t>
      </w:r>
      <w:r w:rsidR="00232E2F" w:rsidRPr="009026F5">
        <w:t xml:space="preserve"> </w:t>
      </w:r>
      <w:r w:rsidRPr="009026F5">
        <w:t>captions</w:t>
      </w:r>
      <w:r w:rsidR="00232E2F" w:rsidRPr="009026F5">
        <w:t xml:space="preserve"> </w:t>
      </w:r>
      <w:r w:rsidRPr="009026F5">
        <w:t>sometimes</w:t>
      </w:r>
      <w:r w:rsidR="00232E2F" w:rsidRPr="009026F5">
        <w:t xml:space="preserve"> </w:t>
      </w:r>
      <w:r w:rsidRPr="009026F5">
        <w:t>heavily</w:t>
      </w:r>
      <w:r w:rsidR="00232E2F" w:rsidRPr="009026F5">
        <w:t xml:space="preserve"> </w:t>
      </w:r>
      <w:r w:rsidRPr="009026F5">
        <w:t>abbreviated</w:t>
      </w:r>
      <w:r w:rsidR="00232E2F" w:rsidRPr="009026F5">
        <w:t xml:space="preserve"> </w:t>
      </w:r>
      <w:r w:rsidRPr="009026F5">
        <w:t>the</w:t>
      </w:r>
      <w:r w:rsidR="00232E2F" w:rsidRPr="009026F5">
        <w:t xml:space="preserve"> </w:t>
      </w:r>
      <w:r w:rsidRPr="009026F5">
        <w:t>audio.</w:t>
      </w:r>
      <w:r w:rsidR="00232E2F" w:rsidRPr="009026F5">
        <w:t xml:space="preserve"> </w:t>
      </w:r>
      <w:r w:rsidRPr="009026F5">
        <w:t>Given</w:t>
      </w:r>
      <w:r w:rsidR="00232E2F" w:rsidRPr="009026F5">
        <w:t xml:space="preserve"> </w:t>
      </w:r>
      <w:r w:rsidRPr="009026F5">
        <w:t>the</w:t>
      </w:r>
      <w:r w:rsidR="00232E2F" w:rsidRPr="009026F5">
        <w:t xml:space="preserve"> </w:t>
      </w:r>
      <w:r w:rsidRPr="009026F5">
        <w:t>fast</w:t>
      </w:r>
      <w:r w:rsidRPr="008D38F2">
        <w:t>-moving</w:t>
      </w:r>
      <w:r w:rsidR="00232E2F">
        <w:t xml:space="preserve"> </w:t>
      </w:r>
      <w:r>
        <w:t>nature</w:t>
      </w:r>
      <w:r w:rsidR="00232E2F">
        <w:t xml:space="preserve"> </w:t>
      </w:r>
      <w:r>
        <w:t>of</w:t>
      </w:r>
      <w:r w:rsidR="00232E2F">
        <w:t xml:space="preserve"> </w:t>
      </w:r>
      <w:r>
        <w:t>the</w:t>
      </w:r>
      <w:r w:rsidR="00232E2F">
        <w:t xml:space="preserve"> </w:t>
      </w:r>
      <w:r>
        <w:t>speech</w:t>
      </w:r>
      <w:r w:rsidR="005C3A5D">
        <w:t>,</w:t>
      </w:r>
      <w:r w:rsidR="00232E2F">
        <w:t xml:space="preserve"> </w:t>
      </w:r>
      <w:r w:rsidRPr="008D38F2">
        <w:t>this</w:t>
      </w:r>
      <w:r w:rsidR="00232E2F">
        <w:t xml:space="preserve"> </w:t>
      </w:r>
      <w:r w:rsidRPr="008D38F2">
        <w:t>may</w:t>
      </w:r>
      <w:r w:rsidR="00232E2F">
        <w:t xml:space="preserve"> </w:t>
      </w:r>
      <w:r w:rsidRPr="008D38F2">
        <w:t>have</w:t>
      </w:r>
      <w:r w:rsidR="00232E2F">
        <w:t xml:space="preserve"> </w:t>
      </w:r>
      <w:r w:rsidRPr="008D38F2">
        <w:t>been</w:t>
      </w:r>
      <w:r w:rsidR="00232E2F">
        <w:t xml:space="preserve"> </w:t>
      </w:r>
      <w:r w:rsidRPr="008D38F2">
        <w:t>a</w:t>
      </w:r>
      <w:r w:rsidR="00232E2F">
        <w:t xml:space="preserve"> </w:t>
      </w:r>
      <w:r w:rsidRPr="008D38F2">
        <w:t>pragmatic</w:t>
      </w:r>
      <w:r w:rsidR="00232E2F">
        <w:t xml:space="preserve"> </w:t>
      </w:r>
      <w:r w:rsidRPr="008D38F2">
        <w:t>move</w:t>
      </w:r>
      <w:r>
        <w:t>.</w:t>
      </w:r>
      <w:r w:rsidR="00F8419C">
        <w:t xml:space="preserve"> As Coder C explain</w:t>
      </w:r>
      <w:r w:rsidR="005A4932">
        <w:t>s</w:t>
      </w:r>
      <w:r w:rsidR="00F8419C">
        <w:t>:</w:t>
      </w:r>
    </w:p>
    <w:p w14:paraId="63028955" w14:textId="77777777" w:rsidR="00F8419C" w:rsidRDefault="00F8419C" w:rsidP="008C0B44">
      <w:pPr>
        <w:pStyle w:val="Quote"/>
      </w:pPr>
      <w:r w:rsidRPr="008C0B44">
        <w:t>Lots of passing remarks and commentary missing, however you could argue this isn’t such an issue in this program, due to the often self-explanatory nature of the commentary. E.g. “look at him go, he’s doing it” is not essential for understanding what is happening.”</w:t>
      </w:r>
    </w:p>
    <w:p w14:paraId="28ADCA1B" w14:textId="7D4CF14E" w:rsidR="00F8419C" w:rsidRDefault="00A03F0E" w:rsidP="00281593">
      <w:r>
        <w:t xml:space="preserve">Coder </w:t>
      </w:r>
      <w:r w:rsidR="0063454C">
        <w:t xml:space="preserve">C felt the abbreviated captions obscured much of the </w:t>
      </w:r>
      <w:r w:rsidR="0063454C" w:rsidRPr="008C0B44">
        <w:rPr>
          <w:i/>
          <w:iCs/>
        </w:rPr>
        <w:t>experience</w:t>
      </w:r>
      <w:r w:rsidR="0063454C">
        <w:t xml:space="preserve"> of motorsport and </w:t>
      </w:r>
      <w:r w:rsidR="005A4932">
        <w:t>suggested</w:t>
      </w:r>
      <w:r w:rsidR="0063454C">
        <w:t xml:space="preserve"> some of the atmosphere should have been captioned:</w:t>
      </w:r>
    </w:p>
    <w:p w14:paraId="365E8708" w14:textId="1AC4EE68" w:rsidR="0063454C" w:rsidRDefault="0063454C" w:rsidP="008C0B44">
      <w:pPr>
        <w:pStyle w:val="Quote"/>
      </w:pPr>
      <w:r>
        <w:t>I would have liked to see more captioning of the sounds of the raceway, which are part of the overall experience of the cars, the atmosphere, and the racing.</w:t>
      </w:r>
    </w:p>
    <w:p w14:paraId="55AC4B0A" w14:textId="7F8150FC" w:rsidR="006955CE" w:rsidRDefault="006955CE" w:rsidP="00281593">
      <w:r>
        <w:rPr>
          <w:noProof/>
        </w:rPr>
        <w:lastRenderedPageBreak/>
        <w:drawing>
          <wp:inline distT="0" distB="0" distL="0" distR="0" wp14:anchorId="1F0CCE5B" wp14:editId="7590DD26">
            <wp:extent cx="5731510" cy="3246755"/>
            <wp:effectExtent l="0" t="0" r="2540" b="0"/>
            <wp:docPr id="6" name="Picture 6" descr="Spelling mistake&#10;&#10;screenshot of Speedweek 24 February 2019 displaying captioning error: He left to sin" title="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edWeekFeb24.jpg"/>
                    <pic:cNvPicPr/>
                  </pic:nvPicPr>
                  <pic:blipFill>
                    <a:blip r:embed="rId24" cstate="email">
                      <a:extLst>
                        <a:ext uri="{28A0092B-C50C-407E-A947-70E740481C1C}">
                          <a14:useLocalDpi xmlns:a14="http://schemas.microsoft.com/office/drawing/2010/main"/>
                        </a:ext>
                      </a:extLst>
                    </a:blip>
                    <a:stretch>
                      <a:fillRect/>
                    </a:stretch>
                  </pic:blipFill>
                  <pic:spPr>
                    <a:xfrm>
                      <a:off x="0" y="0"/>
                      <a:ext cx="5731510" cy="3246755"/>
                    </a:xfrm>
                    <a:prstGeom prst="rect">
                      <a:avLst/>
                    </a:prstGeom>
                  </pic:spPr>
                </pic:pic>
              </a:graphicData>
            </a:graphic>
          </wp:inline>
        </w:drawing>
      </w:r>
    </w:p>
    <w:p w14:paraId="561FFCB0" w14:textId="50B73DDF" w:rsidR="00281593" w:rsidRDefault="000945E2" w:rsidP="00204263">
      <w:pPr>
        <w:pStyle w:val="Captionfigure"/>
      </w:pPr>
      <w:bookmarkStart w:id="33" w:name="_Toc33171565"/>
      <w:r>
        <w:t xml:space="preserve">Screenshot </w:t>
      </w:r>
      <w:r w:rsidR="00FD0B1F">
        <w:t>6:</w:t>
      </w:r>
      <w:r w:rsidR="00A15BDC">
        <w:tab/>
      </w:r>
      <w:r w:rsidR="001229FB">
        <w:t>Spelling mistake</w:t>
      </w:r>
      <w:r w:rsidR="00C8614F">
        <w:t xml:space="preserve"> in </w:t>
      </w:r>
      <w:proofErr w:type="spellStart"/>
      <w:r w:rsidR="006955CE" w:rsidRPr="00F03625">
        <w:rPr>
          <w:i/>
          <w:iCs/>
        </w:rPr>
        <w:t>Speedweek</w:t>
      </w:r>
      <w:proofErr w:type="spellEnd"/>
      <w:r w:rsidR="00F03625">
        <w:t xml:space="preserve"> – </w:t>
      </w:r>
      <w:r w:rsidR="006955CE">
        <w:t>24 February</w:t>
      </w:r>
      <w:r w:rsidR="00C8614F">
        <w:t xml:space="preserve"> 2019 </w:t>
      </w:r>
      <w:r w:rsidR="00C8614F">
        <w:rPr>
          <w:rFonts w:cs="Arial"/>
        </w:rPr>
        <w:t>©SBS</w:t>
      </w:r>
      <w:bookmarkEnd w:id="33"/>
    </w:p>
    <w:p w14:paraId="16FA67B2" w14:textId="687CB6FE" w:rsidR="005B752F" w:rsidRDefault="005B752F" w:rsidP="005B752F">
      <w:r>
        <w:t>While</w:t>
      </w:r>
      <w:r w:rsidR="00232E2F">
        <w:t xml:space="preserve"> </w:t>
      </w:r>
      <w:r>
        <w:t>commercial</w:t>
      </w:r>
      <w:r w:rsidR="00232E2F">
        <w:t xml:space="preserve"> </w:t>
      </w:r>
      <w:r>
        <w:t>breaks</w:t>
      </w:r>
      <w:r w:rsidR="00232E2F">
        <w:t xml:space="preserve"> </w:t>
      </w:r>
      <w:r>
        <w:t>were</w:t>
      </w:r>
      <w:r w:rsidR="00232E2F">
        <w:t xml:space="preserve"> </w:t>
      </w:r>
      <w:r>
        <w:t>not</w:t>
      </w:r>
      <w:r w:rsidR="00232E2F">
        <w:t xml:space="preserve"> </w:t>
      </w:r>
      <w:r>
        <w:t>focused</w:t>
      </w:r>
      <w:r w:rsidR="00232E2F">
        <w:t xml:space="preserve"> </w:t>
      </w:r>
      <w:r>
        <w:t>on</w:t>
      </w:r>
      <w:r w:rsidR="00232E2F">
        <w:t xml:space="preserve"> </w:t>
      </w:r>
      <w:r>
        <w:t>throughout</w:t>
      </w:r>
      <w:r w:rsidR="00232E2F">
        <w:t xml:space="preserve"> </w:t>
      </w:r>
      <w:r>
        <w:t>this</w:t>
      </w:r>
      <w:r w:rsidR="00232E2F">
        <w:t xml:space="preserve"> </w:t>
      </w:r>
      <w:r>
        <w:t>project</w:t>
      </w:r>
      <w:r w:rsidR="00BE11B4">
        <w:t>,</w:t>
      </w:r>
      <w:r w:rsidR="00232E2F">
        <w:t xml:space="preserve"> </w:t>
      </w:r>
      <w:r>
        <w:t>it</w:t>
      </w:r>
      <w:r w:rsidR="00232E2F">
        <w:t xml:space="preserve"> </w:t>
      </w:r>
      <w:r>
        <w:t>was</w:t>
      </w:r>
      <w:r w:rsidR="00232E2F">
        <w:t xml:space="preserve"> </w:t>
      </w:r>
      <w:r>
        <w:t>noted</w:t>
      </w:r>
      <w:r w:rsidR="00232E2F">
        <w:t xml:space="preserve"> </w:t>
      </w:r>
      <w:r>
        <w:t>that</w:t>
      </w:r>
      <w:r w:rsidR="00232E2F">
        <w:t xml:space="preserve"> </w:t>
      </w:r>
      <w:r w:rsidRPr="008D38F2">
        <w:t>Channel</w:t>
      </w:r>
      <w:r w:rsidR="00232E2F">
        <w:t xml:space="preserve"> </w:t>
      </w:r>
      <w:r w:rsidRPr="008D38F2">
        <w:t>10</w:t>
      </w:r>
      <w:r w:rsidR="00232E2F">
        <w:t xml:space="preserve"> </w:t>
      </w:r>
      <w:r w:rsidRPr="008D38F2">
        <w:t>plays</w:t>
      </w:r>
      <w:r w:rsidR="00232E2F">
        <w:t xml:space="preserve"> </w:t>
      </w:r>
      <w:r>
        <w:t>a</w:t>
      </w:r>
      <w:r w:rsidR="00232E2F">
        <w:t xml:space="preserve"> </w:t>
      </w:r>
      <w:r>
        <w:t>significant</w:t>
      </w:r>
      <w:r w:rsidR="00232E2F">
        <w:t xml:space="preserve"> </w:t>
      </w:r>
      <w:r>
        <w:t>number</w:t>
      </w:r>
      <w:r w:rsidR="00232E2F">
        <w:t xml:space="preserve"> </w:t>
      </w:r>
      <w:r w:rsidRPr="008D38F2">
        <w:t>of</w:t>
      </w:r>
      <w:r w:rsidR="00232E2F">
        <w:t xml:space="preserve"> </w:t>
      </w:r>
      <w:r>
        <w:t>commercials</w:t>
      </w:r>
      <w:r w:rsidR="00232E2F">
        <w:t xml:space="preserve"> </w:t>
      </w:r>
      <w:r w:rsidRPr="008D38F2">
        <w:t>during</w:t>
      </w:r>
      <w:r w:rsidR="00232E2F">
        <w:t xml:space="preserve"> </w:t>
      </w:r>
      <w:r w:rsidRPr="006955CE">
        <w:rPr>
          <w:i/>
          <w:iCs/>
        </w:rPr>
        <w:t>The</w:t>
      </w:r>
      <w:r w:rsidR="00232E2F" w:rsidRPr="006955CE">
        <w:rPr>
          <w:i/>
          <w:iCs/>
        </w:rPr>
        <w:t xml:space="preserve"> </w:t>
      </w:r>
      <w:r w:rsidRPr="006955CE">
        <w:rPr>
          <w:i/>
          <w:iCs/>
        </w:rPr>
        <w:t>Project</w:t>
      </w:r>
      <w:r w:rsidRPr="008D38F2">
        <w:t>,</w:t>
      </w:r>
      <w:r w:rsidR="00232E2F">
        <w:t xml:space="preserve"> </w:t>
      </w:r>
      <w:r w:rsidRPr="008D38F2">
        <w:t>but</w:t>
      </w:r>
      <w:r w:rsidR="00232E2F">
        <w:t xml:space="preserve"> </w:t>
      </w:r>
      <w:r w:rsidRPr="008D38F2">
        <w:t>none</w:t>
      </w:r>
      <w:r w:rsidR="00232E2F">
        <w:t xml:space="preserve"> </w:t>
      </w:r>
      <w:r w:rsidRPr="008D38F2">
        <w:t>of</w:t>
      </w:r>
      <w:r w:rsidR="00232E2F">
        <w:t xml:space="preserve"> </w:t>
      </w:r>
      <w:r w:rsidRPr="008D38F2">
        <w:t>these</w:t>
      </w:r>
      <w:r w:rsidR="00232E2F">
        <w:t xml:space="preserve"> </w:t>
      </w:r>
      <w:r w:rsidRPr="008D38F2">
        <w:t>were</w:t>
      </w:r>
      <w:r w:rsidR="00232E2F">
        <w:t xml:space="preserve"> </w:t>
      </w:r>
      <w:r w:rsidRPr="008D38F2">
        <w:t>captioned.</w:t>
      </w:r>
      <w:r w:rsidR="00232E2F">
        <w:t xml:space="preserve"> </w:t>
      </w:r>
      <w:r>
        <w:t>In</w:t>
      </w:r>
      <w:r w:rsidR="00232E2F">
        <w:t xml:space="preserve"> </w:t>
      </w:r>
      <w:r>
        <w:t>the</w:t>
      </w:r>
      <w:r w:rsidR="00232E2F">
        <w:t xml:space="preserve"> </w:t>
      </w:r>
      <w:r>
        <w:t>context</w:t>
      </w:r>
      <w:r w:rsidR="00232E2F">
        <w:t xml:space="preserve"> </w:t>
      </w:r>
      <w:r>
        <w:t>of</w:t>
      </w:r>
      <w:r w:rsidR="00232E2F">
        <w:t xml:space="preserve"> </w:t>
      </w:r>
      <w:r>
        <w:t>this</w:t>
      </w:r>
      <w:r w:rsidR="00232E2F">
        <w:t xml:space="preserve"> </w:t>
      </w:r>
      <w:r>
        <w:t>project,</w:t>
      </w:r>
      <w:r w:rsidR="00232E2F">
        <w:t xml:space="preserve"> </w:t>
      </w:r>
      <w:r>
        <w:t>this</w:t>
      </w:r>
      <w:r w:rsidR="00232E2F">
        <w:t xml:space="preserve"> </w:t>
      </w:r>
      <w:r>
        <w:t>was</w:t>
      </w:r>
      <w:r w:rsidR="00232E2F">
        <w:t xml:space="preserve"> </w:t>
      </w:r>
      <w:r>
        <w:t>noted</w:t>
      </w:r>
      <w:r w:rsidR="00232E2F">
        <w:t xml:space="preserve"> </w:t>
      </w:r>
      <w:r>
        <w:t>as</w:t>
      </w:r>
      <w:r w:rsidR="00232E2F">
        <w:t xml:space="preserve"> </w:t>
      </w:r>
      <w:r>
        <w:t>unique</w:t>
      </w:r>
      <w:r w:rsidR="00232E2F">
        <w:t xml:space="preserve"> </w:t>
      </w:r>
      <w:r>
        <w:t>because</w:t>
      </w:r>
      <w:r w:rsidR="00232E2F">
        <w:t xml:space="preserve"> </w:t>
      </w:r>
      <w:r w:rsidRPr="008D38F2">
        <w:t>brands</w:t>
      </w:r>
      <w:r w:rsidR="00232E2F">
        <w:t xml:space="preserve"> </w:t>
      </w:r>
      <w:r>
        <w:t>identified</w:t>
      </w:r>
      <w:r w:rsidR="00232E2F">
        <w:t xml:space="preserve"> </w:t>
      </w:r>
      <w:r>
        <w:t>as</w:t>
      </w:r>
      <w:r w:rsidR="00232E2F">
        <w:t xml:space="preserve"> </w:t>
      </w:r>
      <w:r>
        <w:t>using</w:t>
      </w:r>
      <w:r w:rsidR="00232E2F">
        <w:t xml:space="preserve"> </w:t>
      </w:r>
      <w:r w:rsidRPr="008D38F2">
        <w:t>captions</w:t>
      </w:r>
      <w:r w:rsidR="00232E2F">
        <w:t xml:space="preserve"> </w:t>
      </w:r>
      <w:r w:rsidRPr="008D38F2">
        <w:t>in</w:t>
      </w:r>
      <w:r w:rsidR="00232E2F">
        <w:t xml:space="preserve"> </w:t>
      </w:r>
      <w:r w:rsidRPr="008D38F2">
        <w:t>other</w:t>
      </w:r>
      <w:r w:rsidR="00232E2F">
        <w:t xml:space="preserve"> </w:t>
      </w:r>
      <w:r w:rsidRPr="008D38F2">
        <w:t>programs</w:t>
      </w:r>
      <w:r w:rsidR="00232E2F">
        <w:t xml:space="preserve"> </w:t>
      </w:r>
      <w:r>
        <w:t>and</w:t>
      </w:r>
      <w:r w:rsidR="00232E2F">
        <w:t xml:space="preserve"> </w:t>
      </w:r>
      <w:r w:rsidRPr="008D38F2">
        <w:t>channels</w:t>
      </w:r>
      <w:r w:rsidR="00232E2F">
        <w:t xml:space="preserve"> </w:t>
      </w:r>
      <w:r w:rsidRPr="008D38F2">
        <w:t>did</w:t>
      </w:r>
      <w:r w:rsidR="00232E2F">
        <w:t xml:space="preserve"> </w:t>
      </w:r>
      <w:r w:rsidRPr="008D38F2">
        <w:t>not</w:t>
      </w:r>
      <w:r w:rsidR="00232E2F">
        <w:t xml:space="preserve"> </w:t>
      </w:r>
      <w:r w:rsidRPr="008D38F2">
        <w:t>have</w:t>
      </w:r>
      <w:r w:rsidR="00232E2F">
        <w:t xml:space="preserve"> </w:t>
      </w:r>
      <w:r w:rsidRPr="008D38F2">
        <w:t>captions</w:t>
      </w:r>
      <w:r w:rsidR="00232E2F">
        <w:t xml:space="preserve"> </w:t>
      </w:r>
      <w:r w:rsidRPr="008D38F2">
        <w:t>during</w:t>
      </w:r>
      <w:r w:rsidR="00232E2F">
        <w:t xml:space="preserve"> </w:t>
      </w:r>
      <w:r w:rsidRPr="006955CE">
        <w:rPr>
          <w:i/>
          <w:iCs/>
        </w:rPr>
        <w:t>The</w:t>
      </w:r>
      <w:r w:rsidR="00232E2F" w:rsidRPr="006955CE">
        <w:rPr>
          <w:i/>
          <w:iCs/>
        </w:rPr>
        <w:t xml:space="preserve"> </w:t>
      </w:r>
      <w:r w:rsidRPr="006955CE">
        <w:rPr>
          <w:i/>
          <w:iCs/>
        </w:rPr>
        <w:t>Project.</w:t>
      </w:r>
    </w:p>
    <w:p w14:paraId="1F68DA0E" w14:textId="705ED10E" w:rsidR="005B752F" w:rsidRDefault="005B752F" w:rsidP="005B752F">
      <w:r>
        <w:t>Overall,</w:t>
      </w:r>
      <w:r w:rsidR="00232E2F">
        <w:t xml:space="preserve"> </w:t>
      </w:r>
      <w:r w:rsidRPr="008D38F2">
        <w:t>this</w:t>
      </w:r>
      <w:r w:rsidR="00232E2F">
        <w:t xml:space="preserve"> </w:t>
      </w:r>
      <w:r w:rsidRPr="008D38F2">
        <w:t>was</w:t>
      </w:r>
      <w:r w:rsidR="00232E2F">
        <w:t xml:space="preserve"> </w:t>
      </w:r>
      <w:r w:rsidRPr="008D38F2">
        <w:t>quite</w:t>
      </w:r>
      <w:r w:rsidR="00232E2F">
        <w:t xml:space="preserve"> </w:t>
      </w:r>
      <w:r w:rsidRPr="008D38F2">
        <w:t>a</w:t>
      </w:r>
      <w:r w:rsidR="00232E2F">
        <w:t xml:space="preserve"> </w:t>
      </w:r>
      <w:r w:rsidRPr="008D38F2">
        <w:t>difficult</w:t>
      </w:r>
      <w:r w:rsidR="00232E2F">
        <w:t xml:space="preserve"> </w:t>
      </w:r>
      <w:r w:rsidRPr="008D38F2">
        <w:t>category</w:t>
      </w:r>
      <w:r w:rsidR="00232E2F">
        <w:t xml:space="preserve"> </w:t>
      </w:r>
      <w:r w:rsidRPr="008D38F2">
        <w:t>and</w:t>
      </w:r>
      <w:r w:rsidR="00232E2F">
        <w:t xml:space="preserve"> </w:t>
      </w:r>
      <w:r w:rsidRPr="008D38F2">
        <w:t>most</w:t>
      </w:r>
      <w:r w:rsidR="00232E2F">
        <w:t xml:space="preserve"> </w:t>
      </w:r>
      <w:r w:rsidRPr="008D38F2">
        <w:t>programs</w:t>
      </w:r>
      <w:r w:rsidR="00232E2F">
        <w:t xml:space="preserve"> </w:t>
      </w:r>
      <w:r w:rsidRPr="008D38F2">
        <w:t>struggled</w:t>
      </w:r>
      <w:r w:rsidR="00232E2F">
        <w:t xml:space="preserve"> </w:t>
      </w:r>
      <w:r w:rsidRPr="008D38F2">
        <w:t>with</w:t>
      </w:r>
      <w:r w:rsidR="00232E2F">
        <w:t xml:space="preserve"> </w:t>
      </w:r>
      <w:r w:rsidRPr="008D38F2">
        <w:t>captions</w:t>
      </w:r>
      <w:r w:rsidR="00232E2F">
        <w:t xml:space="preserve"> </w:t>
      </w:r>
      <w:r w:rsidRPr="008D38F2">
        <w:t>due</w:t>
      </w:r>
      <w:r w:rsidR="00232E2F">
        <w:t xml:space="preserve"> </w:t>
      </w:r>
      <w:r w:rsidRPr="008D38F2">
        <w:t>to</w:t>
      </w:r>
      <w:r w:rsidR="00232E2F">
        <w:t xml:space="preserve"> </w:t>
      </w:r>
      <w:r w:rsidRPr="008D38F2">
        <w:t>the</w:t>
      </w:r>
      <w:r w:rsidR="00232E2F">
        <w:t xml:space="preserve"> </w:t>
      </w:r>
      <w:r w:rsidRPr="008D38F2">
        <w:t>nature</w:t>
      </w:r>
      <w:r w:rsidR="00232E2F">
        <w:t xml:space="preserve"> </w:t>
      </w:r>
      <w:r w:rsidRPr="008D38F2">
        <w:t>of</w:t>
      </w:r>
      <w:r w:rsidR="00232E2F">
        <w:t xml:space="preserve"> </w:t>
      </w:r>
      <w:r w:rsidRPr="008D38F2">
        <w:t>this</w:t>
      </w:r>
      <w:r w:rsidR="00232E2F">
        <w:t xml:space="preserve"> </w:t>
      </w:r>
      <w:r w:rsidRPr="008D38F2">
        <w:t>genre</w:t>
      </w:r>
      <w:r w:rsidR="00232E2F">
        <w:t xml:space="preserve"> </w:t>
      </w:r>
      <w:r w:rsidRPr="008D38F2">
        <w:t>where</w:t>
      </w:r>
      <w:r w:rsidR="00232E2F">
        <w:t xml:space="preserve"> </w:t>
      </w:r>
      <w:r w:rsidRPr="008D38F2">
        <w:t>there</w:t>
      </w:r>
      <w:r w:rsidR="00BE11B4">
        <w:t xml:space="preserve"> are</w:t>
      </w:r>
      <w:r w:rsidR="00232E2F">
        <w:t xml:space="preserve"> </w:t>
      </w:r>
      <w:r w:rsidRPr="008D38F2">
        <w:t>often</w:t>
      </w:r>
      <w:r w:rsidR="00232E2F">
        <w:t xml:space="preserve"> </w:t>
      </w:r>
      <w:r w:rsidRPr="008D38F2">
        <w:t>multiple</w:t>
      </w:r>
      <w:r w:rsidR="00232E2F">
        <w:t xml:space="preserve"> </w:t>
      </w:r>
      <w:r w:rsidRPr="008D38F2">
        <w:t>people</w:t>
      </w:r>
      <w:r w:rsidR="00232E2F">
        <w:t xml:space="preserve"> </w:t>
      </w:r>
      <w:r w:rsidRPr="008D38F2">
        <w:t>speaking.</w:t>
      </w:r>
      <w:r w:rsidR="001229FB">
        <w:t xml:space="preserve"> For example, </w:t>
      </w:r>
      <w:r w:rsidR="00A03F0E">
        <w:t xml:space="preserve">Coder </w:t>
      </w:r>
      <w:r w:rsidR="001229FB">
        <w:t>C acknowledged the difficulty of captioning live ‘when 5 or more people are speaking live in a group’ and noted that overall the program became ‘too confusing when the panellists interact’.</w:t>
      </w:r>
    </w:p>
    <w:p w14:paraId="2F900277" w14:textId="1CD3AB2D" w:rsidR="00A5631B" w:rsidRDefault="00A5631B" w:rsidP="00A5631B">
      <w:pPr>
        <w:pBdr>
          <w:top w:val="single" w:sz="4" w:space="10" w:color="auto"/>
          <w:left w:val="single" w:sz="4" w:space="4" w:color="auto"/>
          <w:bottom w:val="single" w:sz="4" w:space="1" w:color="auto"/>
          <w:right w:val="single" w:sz="4" w:space="4" w:color="auto"/>
        </w:pBdr>
        <w:shd w:val="pct5" w:color="auto" w:fill="auto"/>
        <w:rPr>
          <w:b/>
        </w:rPr>
      </w:pPr>
      <w:r w:rsidRPr="00A31245">
        <w:rPr>
          <w:b/>
        </w:rPr>
        <w:t>Spotlight</w:t>
      </w:r>
      <w:r>
        <w:rPr>
          <w:b/>
        </w:rPr>
        <w:t xml:space="preserve"> </w:t>
      </w:r>
      <w:r w:rsidRPr="00A31245">
        <w:rPr>
          <w:b/>
        </w:rPr>
        <w:t>on</w:t>
      </w:r>
      <w:r>
        <w:rPr>
          <w:b/>
        </w:rPr>
        <w:t xml:space="preserve"> </w:t>
      </w:r>
      <w:r w:rsidRPr="00A31245">
        <w:rPr>
          <w:b/>
        </w:rPr>
        <w:t>errors</w:t>
      </w:r>
    </w:p>
    <w:p w14:paraId="7F5AB130" w14:textId="1F8B9595" w:rsidR="00A5631B" w:rsidRDefault="00A5631B" w:rsidP="00A5631B">
      <w:pPr>
        <w:pBdr>
          <w:top w:val="single" w:sz="4" w:space="10" w:color="auto"/>
          <w:left w:val="single" w:sz="4" w:space="4" w:color="auto"/>
          <w:bottom w:val="single" w:sz="4" w:space="1" w:color="auto"/>
          <w:right w:val="single" w:sz="4" w:space="4" w:color="auto"/>
        </w:pBdr>
        <w:shd w:val="pct5" w:color="auto" w:fill="auto"/>
        <w:rPr>
          <w:b/>
        </w:rPr>
      </w:pPr>
      <w:proofErr w:type="spellStart"/>
      <w:r w:rsidRPr="006955CE">
        <w:rPr>
          <w:b/>
          <w:i/>
          <w:iCs/>
        </w:rPr>
        <w:t>Speedweek</w:t>
      </w:r>
      <w:proofErr w:type="spellEnd"/>
      <w:r w:rsidRPr="006955CE">
        <w:rPr>
          <w:b/>
          <w:i/>
          <w:iCs/>
        </w:rPr>
        <w:t xml:space="preserve"> </w:t>
      </w:r>
      <w:r>
        <w:rPr>
          <w:b/>
        </w:rPr>
        <w:t>(SBS) – 24 February</w:t>
      </w:r>
      <w:r w:rsidR="00284D06">
        <w:rPr>
          <w:b/>
        </w:rPr>
        <w:t xml:space="preserve"> 2019</w:t>
      </w:r>
      <w:r>
        <w:rPr>
          <w:b/>
        </w:rPr>
        <w:t xml:space="preserve"> – Spelling errors</w:t>
      </w:r>
    </w:p>
    <w:p w14:paraId="51FE8966" w14:textId="1DDFEBCC"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His [he</w:t>
      </w:r>
      <w:r w:rsidR="00103E72">
        <w:t>’</w:t>
      </w:r>
      <w:r w:rsidR="00A5631B">
        <w:t>s] got this one</w:t>
      </w:r>
      <w:r w:rsidR="00D61D69">
        <w:t>”</w:t>
      </w:r>
    </w:p>
    <w:p w14:paraId="281B23B4" w14:textId="2A1DA9E1"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What spare is a God</w:t>
      </w:r>
      <w:r w:rsidR="00103E72">
        <w:t>”</w:t>
      </w:r>
      <w:r w:rsidR="00A5631B">
        <w:t xml:space="preserve"> [spares they</w:t>
      </w:r>
      <w:r w:rsidR="00103E72">
        <w:t>’</w:t>
      </w:r>
      <w:r w:rsidR="00A5631B">
        <w:t>ve got]</w:t>
      </w:r>
    </w:p>
    <w:p w14:paraId="04D6CD2E" w14:textId="507308D7" w:rsidR="00A5631B" w:rsidRDefault="00120601" w:rsidP="00A5631B">
      <w:pPr>
        <w:pBdr>
          <w:top w:val="single" w:sz="4" w:space="10" w:color="auto"/>
          <w:left w:val="single" w:sz="4" w:space="4" w:color="auto"/>
          <w:bottom w:val="single" w:sz="4" w:space="1" w:color="auto"/>
          <w:right w:val="single" w:sz="4" w:space="4" w:color="auto"/>
        </w:pBdr>
        <w:shd w:val="pct5" w:color="auto" w:fill="auto"/>
      </w:pPr>
      <w:r>
        <w:rPr>
          <w:i/>
          <w:iCs/>
        </w:rPr>
        <w:t>•</w:t>
      </w:r>
      <w:r>
        <w:rPr>
          <w:i/>
          <w:iCs/>
        </w:rPr>
        <w:tab/>
      </w:r>
      <w:r>
        <w:t xml:space="preserve"> </w:t>
      </w:r>
      <w:r w:rsidR="00103E72">
        <w:t>“</w:t>
      </w:r>
      <w:r w:rsidR="00A5631B">
        <w:t>Put a shoe on [show on for] the fans</w:t>
      </w:r>
      <w:r w:rsidR="00103E72">
        <w:t>”</w:t>
      </w:r>
    </w:p>
    <w:p w14:paraId="123A253B" w14:textId="51679ECD" w:rsidR="00A5631B" w:rsidRDefault="00120601" w:rsidP="00A5631B">
      <w:pPr>
        <w:pBdr>
          <w:top w:val="single" w:sz="4" w:space="10" w:color="auto"/>
          <w:left w:val="single" w:sz="4" w:space="4" w:color="auto"/>
          <w:bottom w:val="single" w:sz="4" w:space="1" w:color="auto"/>
          <w:right w:val="single" w:sz="4" w:space="4" w:color="auto"/>
        </w:pBdr>
        <w:shd w:val="pct5" w:color="auto" w:fill="auto"/>
      </w:pPr>
      <w:r>
        <w:rPr>
          <w:i/>
          <w:iCs/>
        </w:rPr>
        <w:t>•</w:t>
      </w:r>
      <w:r>
        <w:rPr>
          <w:i/>
          <w:iCs/>
        </w:rPr>
        <w:tab/>
      </w:r>
      <w:r>
        <w:t xml:space="preserve"> </w:t>
      </w:r>
      <w:r w:rsidR="00103E72">
        <w:t>“</w:t>
      </w:r>
      <w:r w:rsidR="00A5631B">
        <w:t>When a bank [Willowbank] is one of our favourite tracks</w:t>
      </w:r>
      <w:r w:rsidR="00103E72">
        <w:t>”</w:t>
      </w:r>
    </w:p>
    <w:p w14:paraId="7E1A986E" w14:textId="32352D7F"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There were no bank [Willowbank] track here is fantastic</w:t>
      </w:r>
      <w:r w:rsidR="00103E72">
        <w:t>”</w:t>
      </w:r>
    </w:p>
    <w:p w14:paraId="2D130382" w14:textId="3B7D4AD1"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He is damned therefore [down there] with Matt</w:t>
      </w:r>
      <w:r w:rsidR="00103E72">
        <w:t>”</w:t>
      </w:r>
    </w:p>
    <w:p w14:paraId="0F0C45AA" w14:textId="16539C82"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proofErr w:type="gramStart"/>
      <w:r>
        <w:rPr>
          <w:i/>
          <w:iCs/>
        </w:rPr>
        <w:t>•</w:t>
      </w:r>
      <w:r>
        <w:rPr>
          <w:i/>
          <w:iCs/>
        </w:rPr>
        <w:tab/>
      </w:r>
      <w:r>
        <w:t xml:space="preserve"> </w:t>
      </w:r>
      <w:r w:rsidR="00103E72">
        <w:t>“</w:t>
      </w:r>
      <w:r w:rsidR="00A5631B">
        <w:t>The result that the team once [wants]?</w:t>
      </w:r>
      <w:r w:rsidR="00103E72">
        <w:t>”</w:t>
      </w:r>
      <w:proofErr w:type="gramEnd"/>
    </w:p>
    <w:p w14:paraId="7D691323" w14:textId="5C7E99D5" w:rsidR="00A5631B" w:rsidRDefault="00120601" w:rsidP="00A5631B">
      <w:pPr>
        <w:pBdr>
          <w:top w:val="single" w:sz="4" w:space="10" w:color="auto"/>
          <w:left w:val="single" w:sz="4" w:space="4" w:color="auto"/>
          <w:bottom w:val="single" w:sz="4" w:space="1" w:color="auto"/>
          <w:right w:val="single" w:sz="4" w:space="4" w:color="auto"/>
        </w:pBdr>
        <w:shd w:val="pct5" w:color="auto" w:fill="auto"/>
      </w:pPr>
      <w:r>
        <w:rPr>
          <w:i/>
          <w:iCs/>
        </w:rPr>
        <w:t>•</w:t>
      </w:r>
      <w:r>
        <w:rPr>
          <w:i/>
          <w:iCs/>
        </w:rPr>
        <w:tab/>
      </w:r>
      <w:r>
        <w:t xml:space="preserve"> </w:t>
      </w:r>
      <w:r w:rsidR="00103E72">
        <w:t>“</w:t>
      </w:r>
      <w:r w:rsidR="00A5631B">
        <w:t>His writing [riding] style</w:t>
      </w:r>
      <w:r w:rsidR="00103E72">
        <w:t>”</w:t>
      </w:r>
    </w:p>
    <w:p w14:paraId="20409407" w14:textId="1DD795BD" w:rsidR="00A5631B" w:rsidRDefault="00120601" w:rsidP="00A5631B">
      <w:pPr>
        <w:pBdr>
          <w:top w:val="single" w:sz="4" w:space="10" w:color="auto"/>
          <w:left w:val="single" w:sz="4" w:space="4" w:color="auto"/>
          <w:bottom w:val="single" w:sz="4" w:space="1" w:color="auto"/>
          <w:right w:val="single" w:sz="4" w:space="4" w:color="auto"/>
        </w:pBdr>
        <w:shd w:val="pct5" w:color="auto" w:fill="auto"/>
      </w:pPr>
      <w:r>
        <w:rPr>
          <w:i/>
          <w:iCs/>
        </w:rPr>
        <w:t>•</w:t>
      </w:r>
      <w:r>
        <w:rPr>
          <w:i/>
          <w:iCs/>
        </w:rPr>
        <w:tab/>
      </w:r>
      <w:r>
        <w:t xml:space="preserve"> </w:t>
      </w:r>
      <w:r w:rsidR="00103E72">
        <w:t>“</w:t>
      </w:r>
      <w:r w:rsidR="00A5631B">
        <w:t>Speed was down by about 15 plumbers [km/hr] and …</w:t>
      </w:r>
      <w:r w:rsidR="00103E72">
        <w:t>”</w:t>
      </w:r>
    </w:p>
    <w:p w14:paraId="6595C4B6" w14:textId="5A18F6A8"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lastRenderedPageBreak/>
        <w:t>•</w:t>
      </w:r>
      <w:r>
        <w:rPr>
          <w:i/>
          <w:iCs/>
        </w:rPr>
        <w:tab/>
      </w:r>
      <w:r>
        <w:t xml:space="preserve"> </w:t>
      </w:r>
      <w:r w:rsidR="00103E72">
        <w:t>“</w:t>
      </w:r>
      <w:r w:rsidR="00A5631B">
        <w:t>The committee [humidity] is up</w:t>
      </w:r>
      <w:r w:rsidR="00103E72">
        <w:t>”</w:t>
      </w:r>
    </w:p>
    <w:p w14:paraId="16D9DC78" w14:textId="2F591618" w:rsidR="00A5631B" w:rsidRDefault="00120601" w:rsidP="00A5631B">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It is deputy [definitely] bigger</w:t>
      </w:r>
      <w:r w:rsidR="00103E72">
        <w:t>”</w:t>
      </w:r>
    </w:p>
    <w:p w14:paraId="2CA72E81" w14:textId="672CB0EA" w:rsidR="005B752F" w:rsidRPr="00552BCF" w:rsidRDefault="00120601" w:rsidP="00552BCF">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w:t>
      </w:r>
      <w:r w:rsidR="00103E72">
        <w:t>“</w:t>
      </w:r>
      <w:r w:rsidR="00A5631B">
        <w:t>244 plumbers [km/hr] and our….</w:t>
      </w:r>
      <w:r w:rsidR="00103E72">
        <w:t>”</w:t>
      </w:r>
    </w:p>
    <w:p w14:paraId="2E4259F7" w14:textId="3D731484" w:rsidR="005B752F" w:rsidRDefault="00B87CD6" w:rsidP="00281593">
      <w:pPr>
        <w:rPr>
          <w:highlight w:val="yellow"/>
        </w:rPr>
      </w:pPr>
      <w:r>
        <w:rPr>
          <w:noProof/>
        </w:rPr>
        <w:drawing>
          <wp:inline distT="0" distB="0" distL="0" distR="0" wp14:anchorId="02E6E6EC" wp14:editId="5180F04B">
            <wp:extent cx="5667375" cy="3541953"/>
            <wp:effectExtent l="0" t="0" r="0" b="1905"/>
            <wp:docPr id="8" name="Picture 8" descr="screenshot of The Project 18 February 2019 displaying captioning error: to visa for ham keeping's incars racial. The disabled people of" title="Poor Quality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6-05 at 11.45.51 am.png"/>
                    <pic:cNvPicPr/>
                  </pic:nvPicPr>
                  <pic:blipFill>
                    <a:blip r:embed="rId25" cstate="email">
                      <a:extLst>
                        <a:ext uri="{28A0092B-C50C-407E-A947-70E740481C1C}">
                          <a14:useLocalDpi xmlns:a14="http://schemas.microsoft.com/office/drawing/2010/main"/>
                        </a:ext>
                      </a:extLst>
                    </a:blip>
                    <a:stretch>
                      <a:fillRect/>
                    </a:stretch>
                  </pic:blipFill>
                  <pic:spPr>
                    <a:xfrm>
                      <a:off x="0" y="0"/>
                      <a:ext cx="5678113" cy="3548664"/>
                    </a:xfrm>
                    <a:prstGeom prst="rect">
                      <a:avLst/>
                    </a:prstGeom>
                  </pic:spPr>
                </pic:pic>
              </a:graphicData>
            </a:graphic>
          </wp:inline>
        </w:drawing>
      </w:r>
    </w:p>
    <w:p w14:paraId="242DD417" w14:textId="0D0DB091" w:rsidR="005B752F" w:rsidRPr="00967327" w:rsidRDefault="006D7ED6" w:rsidP="00F03625">
      <w:pPr>
        <w:pStyle w:val="Captionfigure"/>
        <w:sectPr w:rsidR="005B752F" w:rsidRPr="00967327" w:rsidSect="00281593">
          <w:pgSz w:w="11906" w:h="16838"/>
          <w:pgMar w:top="1440" w:right="1440" w:bottom="1440" w:left="1440" w:header="708" w:footer="708" w:gutter="0"/>
          <w:cols w:space="708"/>
          <w:docGrid w:linePitch="360"/>
        </w:sectPr>
      </w:pPr>
      <w:bookmarkStart w:id="34" w:name="_Toc33171566"/>
      <w:r w:rsidRPr="006D7ED6">
        <w:t xml:space="preserve">Screenshot </w:t>
      </w:r>
      <w:r w:rsidR="00FD0B1F">
        <w:t>7:</w:t>
      </w:r>
      <w:r w:rsidR="00A15BDC">
        <w:tab/>
      </w:r>
      <w:r w:rsidR="00F03625">
        <w:t>P</w:t>
      </w:r>
      <w:r w:rsidR="00F03625" w:rsidRPr="006D7ED6">
        <w:t>oor quality captions</w:t>
      </w:r>
      <w:r w:rsidR="00C8614F">
        <w:t xml:space="preserve"> in</w:t>
      </w:r>
      <w:r w:rsidR="00F03625" w:rsidRPr="00F03625">
        <w:t xml:space="preserve"> </w:t>
      </w:r>
      <w:r w:rsidR="00F03625" w:rsidRPr="00F03625">
        <w:rPr>
          <w:i/>
          <w:iCs/>
        </w:rPr>
        <w:t>The Project</w:t>
      </w:r>
      <w:r w:rsidR="00F03625" w:rsidRPr="006D7ED6">
        <w:t xml:space="preserve"> </w:t>
      </w:r>
      <w:r w:rsidR="00F03625">
        <w:t xml:space="preserve">(10) – </w:t>
      </w:r>
      <w:r w:rsidR="00F03625" w:rsidRPr="006D7ED6">
        <w:t>18 February</w:t>
      </w:r>
      <w:r w:rsidR="00C8614F">
        <w:t xml:space="preserve"> 2019 </w:t>
      </w:r>
      <w:r w:rsidR="00C8614F">
        <w:rPr>
          <w:rFonts w:cs="Arial"/>
        </w:rPr>
        <w:t>©Ch</w:t>
      </w:r>
      <w:r w:rsidR="005D6FDA">
        <w:rPr>
          <w:rFonts w:cs="Arial"/>
        </w:rPr>
        <w:t xml:space="preserve">annel </w:t>
      </w:r>
      <w:r w:rsidR="00C8614F">
        <w:rPr>
          <w:rFonts w:cs="Arial"/>
        </w:rPr>
        <w:t>10</w:t>
      </w:r>
      <w:bookmarkEnd w:id="34"/>
    </w:p>
    <w:p w14:paraId="097915C6" w14:textId="69F75247" w:rsidR="00281593" w:rsidRDefault="00281593" w:rsidP="00B76A97">
      <w:pPr>
        <w:pStyle w:val="Caption"/>
      </w:pPr>
      <w:bookmarkStart w:id="35" w:name="_Toc33171609"/>
      <w:r>
        <w:lastRenderedPageBreak/>
        <w:t>Table</w:t>
      </w:r>
      <w:r w:rsidR="00232E2F">
        <w:t xml:space="preserve"> </w:t>
      </w:r>
      <w:r w:rsidR="00944A64">
        <w:t>6</w:t>
      </w:r>
      <w:r>
        <w:t>:</w:t>
      </w:r>
      <w:r w:rsidR="00A15BDC">
        <w:tab/>
      </w:r>
      <w:r>
        <w:t>Overall</w:t>
      </w:r>
      <w:r w:rsidR="00232E2F">
        <w:t xml:space="preserve"> </w:t>
      </w:r>
      <w:r>
        <w:t>findings</w:t>
      </w:r>
      <w:r w:rsidR="00232E2F">
        <w:t xml:space="preserve"> </w:t>
      </w:r>
      <w:r>
        <w:t>against</w:t>
      </w:r>
      <w:r w:rsidR="00232E2F">
        <w:t xml:space="preserve"> </w:t>
      </w:r>
      <w:r w:rsidR="00F8151C">
        <w:t xml:space="preserve">the </w:t>
      </w:r>
      <w:r w:rsidR="004637D8">
        <w:t xml:space="preserve">tracking sheet </w:t>
      </w:r>
      <w:r>
        <w:t>–</w:t>
      </w:r>
      <w:r w:rsidR="00232E2F">
        <w:t xml:space="preserve"> </w:t>
      </w:r>
      <w:r>
        <w:t>Commentary</w:t>
      </w:r>
      <w:r w:rsidR="00232E2F">
        <w:t xml:space="preserve"> </w:t>
      </w:r>
      <w:r>
        <w:t>programs</w:t>
      </w:r>
      <w:bookmarkEnd w:id="35"/>
    </w:p>
    <w:tbl>
      <w:tblPr>
        <w:tblStyle w:val="TableGrid"/>
        <w:tblW w:w="14029" w:type="dxa"/>
        <w:tblLayout w:type="fixed"/>
        <w:tblLook w:val="04A0" w:firstRow="1" w:lastRow="0" w:firstColumn="1" w:lastColumn="0" w:noHBand="0" w:noVBand="1"/>
        <w:tblCaption w:val="Table 6: Overall findings against the tracking sheet – Commentary programs"/>
        <w:tblDescription w:val="Findings listed by program and legibility, speech, non-speech and overall findings."/>
      </w:tblPr>
      <w:tblGrid>
        <w:gridCol w:w="6658"/>
        <w:gridCol w:w="737"/>
        <w:gridCol w:w="737"/>
        <w:gridCol w:w="737"/>
        <w:gridCol w:w="737"/>
        <w:gridCol w:w="737"/>
        <w:gridCol w:w="737"/>
        <w:gridCol w:w="737"/>
        <w:gridCol w:w="737"/>
        <w:gridCol w:w="737"/>
        <w:gridCol w:w="738"/>
      </w:tblGrid>
      <w:tr w:rsidR="00281593" w:rsidRPr="004E3801" w14:paraId="563281F6" w14:textId="77777777" w:rsidTr="00281593">
        <w:trPr>
          <w:tblHeader/>
        </w:trPr>
        <w:tc>
          <w:tcPr>
            <w:tcW w:w="6658" w:type="dxa"/>
            <w:tcBorders>
              <w:bottom w:val="single" w:sz="4" w:space="0" w:color="auto"/>
            </w:tcBorders>
            <w:shd w:val="clear" w:color="auto" w:fill="D9D9D9" w:themeFill="background1" w:themeFillShade="D9"/>
          </w:tcPr>
          <w:p w14:paraId="41CAC23D" w14:textId="77777777" w:rsidR="00281593" w:rsidRDefault="00281593" w:rsidP="00281593">
            <w:pPr>
              <w:pStyle w:val="Tablegalley"/>
              <w:rPr>
                <w:b/>
                <w:bCs/>
              </w:rPr>
            </w:pPr>
            <w:r>
              <w:rPr>
                <w:b/>
                <w:bCs/>
              </w:rPr>
              <w:t>BROADCASTER</w:t>
            </w:r>
          </w:p>
        </w:tc>
        <w:tc>
          <w:tcPr>
            <w:tcW w:w="1474" w:type="dxa"/>
            <w:gridSpan w:val="2"/>
            <w:tcBorders>
              <w:bottom w:val="single" w:sz="4" w:space="0" w:color="auto"/>
            </w:tcBorders>
            <w:shd w:val="clear" w:color="auto" w:fill="D9D9D9" w:themeFill="background1" w:themeFillShade="D9"/>
          </w:tcPr>
          <w:p w14:paraId="1A8A6738" w14:textId="77777777" w:rsidR="00281593" w:rsidRPr="004E3801" w:rsidRDefault="00281593" w:rsidP="00281593">
            <w:pPr>
              <w:pStyle w:val="Tablegalley"/>
              <w:rPr>
                <w:b/>
                <w:bCs/>
              </w:rPr>
            </w:pPr>
            <w:r w:rsidRPr="004E3801">
              <w:rPr>
                <w:b/>
                <w:bCs/>
              </w:rPr>
              <w:t>ABC</w:t>
            </w:r>
          </w:p>
        </w:tc>
        <w:tc>
          <w:tcPr>
            <w:tcW w:w="1474" w:type="dxa"/>
            <w:gridSpan w:val="2"/>
            <w:tcBorders>
              <w:bottom w:val="single" w:sz="4" w:space="0" w:color="auto"/>
            </w:tcBorders>
            <w:shd w:val="clear" w:color="auto" w:fill="D9D9D9" w:themeFill="background1" w:themeFillShade="D9"/>
          </w:tcPr>
          <w:p w14:paraId="4AA686A4" w14:textId="77777777" w:rsidR="00281593" w:rsidRPr="004E3801" w:rsidRDefault="00281593" w:rsidP="00281593">
            <w:pPr>
              <w:pStyle w:val="Tablegalley"/>
              <w:rPr>
                <w:b/>
                <w:bCs/>
              </w:rPr>
            </w:pPr>
            <w:r w:rsidRPr="004E3801">
              <w:rPr>
                <w:b/>
                <w:bCs/>
              </w:rPr>
              <w:t>SBS</w:t>
            </w:r>
          </w:p>
        </w:tc>
        <w:tc>
          <w:tcPr>
            <w:tcW w:w="1474" w:type="dxa"/>
            <w:gridSpan w:val="2"/>
            <w:tcBorders>
              <w:bottom w:val="single" w:sz="4" w:space="0" w:color="auto"/>
            </w:tcBorders>
            <w:shd w:val="clear" w:color="auto" w:fill="D9D9D9" w:themeFill="background1" w:themeFillShade="D9"/>
          </w:tcPr>
          <w:p w14:paraId="71881D5D" w14:textId="71989CBE" w:rsidR="00281593" w:rsidRPr="004E3801" w:rsidRDefault="00281593" w:rsidP="00281593">
            <w:pPr>
              <w:pStyle w:val="Tablegalley"/>
              <w:rPr>
                <w:b/>
                <w:bCs/>
              </w:rPr>
            </w:pPr>
            <w:r w:rsidRPr="004E3801">
              <w:rPr>
                <w:b/>
                <w:bCs/>
              </w:rPr>
              <w:t>Channel</w:t>
            </w:r>
            <w:r w:rsidR="00232E2F">
              <w:rPr>
                <w:b/>
                <w:bCs/>
              </w:rPr>
              <w:t xml:space="preserve"> </w:t>
            </w:r>
            <w:r w:rsidRPr="004E3801">
              <w:rPr>
                <w:b/>
                <w:bCs/>
              </w:rPr>
              <w:t>7</w:t>
            </w:r>
          </w:p>
        </w:tc>
        <w:tc>
          <w:tcPr>
            <w:tcW w:w="1474" w:type="dxa"/>
            <w:gridSpan w:val="2"/>
            <w:tcBorders>
              <w:bottom w:val="single" w:sz="4" w:space="0" w:color="auto"/>
            </w:tcBorders>
            <w:shd w:val="clear" w:color="auto" w:fill="D9D9D9" w:themeFill="background1" w:themeFillShade="D9"/>
          </w:tcPr>
          <w:p w14:paraId="0DDB662F" w14:textId="5D523F79" w:rsidR="00281593" w:rsidRPr="004E3801" w:rsidRDefault="00281593" w:rsidP="00281593">
            <w:pPr>
              <w:pStyle w:val="Tablegalley"/>
              <w:rPr>
                <w:b/>
                <w:bCs/>
              </w:rPr>
            </w:pPr>
            <w:r w:rsidRPr="004E3801">
              <w:rPr>
                <w:b/>
                <w:bCs/>
              </w:rPr>
              <w:t>Channel</w:t>
            </w:r>
            <w:r w:rsidR="00232E2F">
              <w:rPr>
                <w:b/>
                <w:bCs/>
              </w:rPr>
              <w:t xml:space="preserve"> </w:t>
            </w:r>
            <w:r>
              <w:rPr>
                <w:b/>
                <w:bCs/>
              </w:rPr>
              <w:t>9</w:t>
            </w:r>
          </w:p>
        </w:tc>
        <w:tc>
          <w:tcPr>
            <w:tcW w:w="1475" w:type="dxa"/>
            <w:gridSpan w:val="2"/>
            <w:tcBorders>
              <w:bottom w:val="single" w:sz="4" w:space="0" w:color="auto"/>
            </w:tcBorders>
            <w:shd w:val="clear" w:color="auto" w:fill="D9D9D9" w:themeFill="background1" w:themeFillShade="D9"/>
          </w:tcPr>
          <w:p w14:paraId="34EBD40B" w14:textId="10F2852F" w:rsidR="00281593" w:rsidRPr="004E3801" w:rsidRDefault="00281593" w:rsidP="00281593">
            <w:pPr>
              <w:pStyle w:val="Tablegalley"/>
              <w:rPr>
                <w:b/>
                <w:bCs/>
              </w:rPr>
            </w:pPr>
            <w:r w:rsidRPr="004E3801">
              <w:rPr>
                <w:b/>
                <w:bCs/>
              </w:rPr>
              <w:t>Channel</w:t>
            </w:r>
            <w:r w:rsidR="00232E2F">
              <w:rPr>
                <w:b/>
                <w:bCs/>
              </w:rPr>
              <w:t xml:space="preserve"> </w:t>
            </w:r>
            <w:r>
              <w:rPr>
                <w:b/>
                <w:bCs/>
              </w:rPr>
              <w:t>10</w:t>
            </w:r>
          </w:p>
        </w:tc>
      </w:tr>
      <w:tr w:rsidR="004A2B52" w:rsidRPr="004E3801" w14:paraId="74DC5B90" w14:textId="77777777" w:rsidTr="00281593">
        <w:trPr>
          <w:tblHeader/>
        </w:trPr>
        <w:tc>
          <w:tcPr>
            <w:tcW w:w="6658" w:type="dxa"/>
            <w:tcBorders>
              <w:bottom w:val="single" w:sz="4" w:space="0" w:color="auto"/>
            </w:tcBorders>
            <w:shd w:val="clear" w:color="auto" w:fill="D9D9D9" w:themeFill="background1" w:themeFillShade="D9"/>
          </w:tcPr>
          <w:p w14:paraId="2F42E8B7" w14:textId="5776B047" w:rsidR="004A2B52" w:rsidRDefault="004A2B52" w:rsidP="004A2B52">
            <w:pPr>
              <w:pStyle w:val="Tablegalley"/>
              <w:rPr>
                <w:b/>
                <w:bCs/>
              </w:rPr>
            </w:pPr>
            <w:r>
              <w:rPr>
                <w:b/>
                <w:bCs/>
              </w:rPr>
              <w:t>PROGRAM</w:t>
            </w:r>
          </w:p>
        </w:tc>
        <w:tc>
          <w:tcPr>
            <w:tcW w:w="1474" w:type="dxa"/>
            <w:gridSpan w:val="2"/>
            <w:tcBorders>
              <w:bottom w:val="single" w:sz="4" w:space="0" w:color="auto"/>
            </w:tcBorders>
            <w:shd w:val="clear" w:color="auto" w:fill="D9D9D9" w:themeFill="background1" w:themeFillShade="D9"/>
          </w:tcPr>
          <w:p w14:paraId="34E671C6" w14:textId="6126DE8C" w:rsidR="004A2B52" w:rsidRPr="004E3801" w:rsidRDefault="004A2B52" w:rsidP="004A2B52">
            <w:pPr>
              <w:pStyle w:val="Tablegalley"/>
              <w:rPr>
                <w:b/>
                <w:bCs/>
              </w:rPr>
            </w:pPr>
            <w:r w:rsidRPr="004A2B52">
              <w:rPr>
                <w:i/>
                <w:iCs/>
              </w:rPr>
              <w:t>Q&amp;A</w:t>
            </w:r>
          </w:p>
        </w:tc>
        <w:tc>
          <w:tcPr>
            <w:tcW w:w="1474" w:type="dxa"/>
            <w:gridSpan w:val="2"/>
            <w:tcBorders>
              <w:bottom w:val="single" w:sz="4" w:space="0" w:color="auto"/>
            </w:tcBorders>
            <w:shd w:val="clear" w:color="auto" w:fill="D9D9D9" w:themeFill="background1" w:themeFillShade="D9"/>
          </w:tcPr>
          <w:p w14:paraId="07A782BD" w14:textId="749813EA" w:rsidR="004A2B52" w:rsidRPr="004E3801" w:rsidRDefault="004A2B52" w:rsidP="004A2B52">
            <w:pPr>
              <w:pStyle w:val="Tablegalley"/>
              <w:rPr>
                <w:b/>
                <w:bCs/>
              </w:rPr>
            </w:pPr>
            <w:proofErr w:type="spellStart"/>
            <w:r w:rsidRPr="004A2B52">
              <w:rPr>
                <w:i/>
                <w:iCs/>
              </w:rPr>
              <w:t>Speedweek</w:t>
            </w:r>
            <w:proofErr w:type="spellEnd"/>
          </w:p>
        </w:tc>
        <w:tc>
          <w:tcPr>
            <w:tcW w:w="1474" w:type="dxa"/>
            <w:gridSpan w:val="2"/>
            <w:tcBorders>
              <w:bottom w:val="single" w:sz="4" w:space="0" w:color="auto"/>
            </w:tcBorders>
            <w:shd w:val="clear" w:color="auto" w:fill="D9D9D9" w:themeFill="background1" w:themeFillShade="D9"/>
          </w:tcPr>
          <w:p w14:paraId="404F3CEA" w14:textId="30E31B9E" w:rsidR="004A2B52" w:rsidRPr="004E3801" w:rsidRDefault="004A2B52" w:rsidP="004A2B52">
            <w:pPr>
              <w:pStyle w:val="Tablegalley"/>
              <w:rPr>
                <w:b/>
                <w:bCs/>
              </w:rPr>
            </w:pPr>
            <w:r w:rsidRPr="004A2B52" w:rsidDel="001D5667">
              <w:rPr>
                <w:i/>
                <w:iCs/>
              </w:rPr>
              <w:t>W</w:t>
            </w:r>
            <w:r>
              <w:rPr>
                <w:i/>
                <w:iCs/>
              </w:rPr>
              <w:t>eekend Sunrise</w:t>
            </w:r>
          </w:p>
        </w:tc>
        <w:tc>
          <w:tcPr>
            <w:tcW w:w="1474" w:type="dxa"/>
            <w:gridSpan w:val="2"/>
            <w:tcBorders>
              <w:bottom w:val="single" w:sz="4" w:space="0" w:color="auto"/>
            </w:tcBorders>
            <w:shd w:val="clear" w:color="auto" w:fill="D9D9D9" w:themeFill="background1" w:themeFillShade="D9"/>
          </w:tcPr>
          <w:p w14:paraId="3AE0B5F3" w14:textId="5EA259F8" w:rsidR="004A2B52" w:rsidRPr="004E3801" w:rsidRDefault="004A2B52" w:rsidP="004A2B52">
            <w:pPr>
              <w:pStyle w:val="Tablegalley"/>
              <w:rPr>
                <w:b/>
                <w:bCs/>
              </w:rPr>
            </w:pPr>
            <w:r w:rsidRPr="004A2B52">
              <w:rPr>
                <w:i/>
                <w:iCs/>
              </w:rPr>
              <w:t>Weekend</w:t>
            </w:r>
            <w:r>
              <w:rPr>
                <w:i/>
                <w:iCs/>
              </w:rPr>
              <w:t xml:space="preserve"> </w:t>
            </w:r>
            <w:r w:rsidRPr="004A2B52">
              <w:rPr>
                <w:i/>
                <w:iCs/>
              </w:rPr>
              <w:t>Today</w:t>
            </w:r>
          </w:p>
        </w:tc>
        <w:tc>
          <w:tcPr>
            <w:tcW w:w="1475" w:type="dxa"/>
            <w:gridSpan w:val="2"/>
            <w:tcBorders>
              <w:bottom w:val="single" w:sz="4" w:space="0" w:color="auto"/>
            </w:tcBorders>
            <w:shd w:val="clear" w:color="auto" w:fill="D9D9D9" w:themeFill="background1" w:themeFillShade="D9"/>
          </w:tcPr>
          <w:p w14:paraId="59B0F60E" w14:textId="15625BC8" w:rsidR="004A2B52" w:rsidRPr="004E3801" w:rsidRDefault="004A2B52" w:rsidP="004A2B52">
            <w:pPr>
              <w:pStyle w:val="Tablegalley"/>
              <w:rPr>
                <w:b/>
                <w:bCs/>
              </w:rPr>
            </w:pPr>
            <w:r w:rsidRPr="004A2B52">
              <w:rPr>
                <w:i/>
                <w:iCs/>
              </w:rPr>
              <w:t>The</w:t>
            </w:r>
            <w:r>
              <w:rPr>
                <w:i/>
                <w:iCs/>
              </w:rPr>
              <w:t xml:space="preserve"> </w:t>
            </w:r>
            <w:r w:rsidRPr="004A2B52">
              <w:rPr>
                <w:i/>
                <w:iCs/>
              </w:rPr>
              <w:t>Project</w:t>
            </w:r>
          </w:p>
        </w:tc>
      </w:tr>
      <w:tr w:rsidR="00281593" w:rsidRPr="004E3801" w14:paraId="5CA463FC" w14:textId="77777777" w:rsidTr="00281593">
        <w:trPr>
          <w:tblHeader/>
        </w:trPr>
        <w:tc>
          <w:tcPr>
            <w:tcW w:w="6658" w:type="dxa"/>
            <w:tcBorders>
              <w:bottom w:val="single" w:sz="4" w:space="0" w:color="auto"/>
            </w:tcBorders>
            <w:shd w:val="clear" w:color="auto" w:fill="D9D9D9" w:themeFill="background1" w:themeFillShade="D9"/>
          </w:tcPr>
          <w:p w14:paraId="6AB09DA5" w14:textId="11E39E13" w:rsidR="00281593" w:rsidRPr="004E3801" w:rsidRDefault="00423B41" w:rsidP="00281593">
            <w:pPr>
              <w:pStyle w:val="Tablegalley"/>
              <w:rPr>
                <w:b/>
                <w:bCs/>
              </w:rPr>
            </w:pPr>
            <w:r>
              <w:rPr>
                <w:b/>
                <w:bCs/>
              </w:rPr>
              <w:t>DATE</w:t>
            </w:r>
          </w:p>
        </w:tc>
        <w:tc>
          <w:tcPr>
            <w:tcW w:w="737" w:type="dxa"/>
            <w:tcBorders>
              <w:bottom w:val="single" w:sz="4" w:space="0" w:color="auto"/>
            </w:tcBorders>
            <w:shd w:val="clear" w:color="auto" w:fill="D9D9D9" w:themeFill="background1" w:themeFillShade="D9"/>
          </w:tcPr>
          <w:p w14:paraId="149CB6A2" w14:textId="64340C00" w:rsidR="00281593" w:rsidRPr="004E3801" w:rsidRDefault="00423B41" w:rsidP="00281593">
            <w:pPr>
              <w:pStyle w:val="Tablegalley"/>
              <w:rPr>
                <w:b/>
                <w:bCs/>
              </w:rPr>
            </w:pPr>
            <w:r>
              <w:rPr>
                <w:b/>
                <w:bCs/>
              </w:rPr>
              <w:t>18/2</w:t>
            </w:r>
          </w:p>
        </w:tc>
        <w:tc>
          <w:tcPr>
            <w:tcW w:w="737" w:type="dxa"/>
            <w:tcBorders>
              <w:bottom w:val="single" w:sz="4" w:space="0" w:color="auto"/>
            </w:tcBorders>
            <w:shd w:val="clear" w:color="auto" w:fill="D9D9D9" w:themeFill="background1" w:themeFillShade="D9"/>
          </w:tcPr>
          <w:p w14:paraId="5B1729B6" w14:textId="3BBD58AE" w:rsidR="00281593" w:rsidRPr="004E3801" w:rsidRDefault="005A0329" w:rsidP="00281593">
            <w:pPr>
              <w:pStyle w:val="Tablegalley"/>
              <w:rPr>
                <w:b/>
                <w:bCs/>
              </w:rPr>
            </w:pPr>
            <w:r>
              <w:rPr>
                <w:b/>
                <w:bCs/>
              </w:rPr>
              <w:t>25/2</w:t>
            </w:r>
          </w:p>
        </w:tc>
        <w:tc>
          <w:tcPr>
            <w:tcW w:w="737" w:type="dxa"/>
            <w:tcBorders>
              <w:bottom w:val="single" w:sz="4" w:space="0" w:color="auto"/>
            </w:tcBorders>
            <w:shd w:val="clear" w:color="auto" w:fill="D9D9D9" w:themeFill="background1" w:themeFillShade="D9"/>
          </w:tcPr>
          <w:p w14:paraId="22A80230" w14:textId="69FFEEA3" w:rsidR="00281593" w:rsidRPr="004E3801" w:rsidRDefault="00270EE2" w:rsidP="00281593">
            <w:pPr>
              <w:pStyle w:val="Tablegalley"/>
              <w:rPr>
                <w:b/>
                <w:bCs/>
              </w:rPr>
            </w:pPr>
            <w:r>
              <w:rPr>
                <w:b/>
                <w:bCs/>
              </w:rPr>
              <w:t>10/2</w:t>
            </w:r>
          </w:p>
        </w:tc>
        <w:tc>
          <w:tcPr>
            <w:tcW w:w="737" w:type="dxa"/>
            <w:tcBorders>
              <w:bottom w:val="single" w:sz="4" w:space="0" w:color="auto"/>
            </w:tcBorders>
            <w:shd w:val="clear" w:color="auto" w:fill="D9D9D9" w:themeFill="background1" w:themeFillShade="D9"/>
          </w:tcPr>
          <w:p w14:paraId="2268A177" w14:textId="3CD65CDA" w:rsidR="00281593" w:rsidRPr="004E3801" w:rsidRDefault="005A0329" w:rsidP="00C06AB7">
            <w:pPr>
              <w:pStyle w:val="Tablegalley"/>
              <w:rPr>
                <w:b/>
                <w:bCs/>
              </w:rPr>
            </w:pPr>
            <w:r>
              <w:rPr>
                <w:b/>
                <w:bCs/>
              </w:rPr>
              <w:t>2</w:t>
            </w:r>
            <w:r w:rsidR="00C06AB7">
              <w:rPr>
                <w:b/>
                <w:bCs/>
              </w:rPr>
              <w:t>6</w:t>
            </w:r>
            <w:r>
              <w:rPr>
                <w:b/>
                <w:bCs/>
              </w:rPr>
              <w:t>/2</w:t>
            </w:r>
          </w:p>
        </w:tc>
        <w:tc>
          <w:tcPr>
            <w:tcW w:w="737" w:type="dxa"/>
            <w:tcBorders>
              <w:bottom w:val="single" w:sz="4" w:space="0" w:color="auto"/>
            </w:tcBorders>
            <w:shd w:val="clear" w:color="auto" w:fill="D9D9D9" w:themeFill="background1" w:themeFillShade="D9"/>
          </w:tcPr>
          <w:p w14:paraId="23070449" w14:textId="44C1EF16" w:rsidR="00281593" w:rsidRPr="004E3801" w:rsidRDefault="00270EE2" w:rsidP="00281593">
            <w:pPr>
              <w:pStyle w:val="Tablegalley"/>
              <w:rPr>
                <w:b/>
                <w:bCs/>
              </w:rPr>
            </w:pPr>
            <w:r>
              <w:rPr>
                <w:b/>
                <w:bCs/>
              </w:rPr>
              <w:t>2/3</w:t>
            </w:r>
          </w:p>
        </w:tc>
        <w:tc>
          <w:tcPr>
            <w:tcW w:w="737" w:type="dxa"/>
            <w:tcBorders>
              <w:bottom w:val="single" w:sz="4" w:space="0" w:color="auto"/>
            </w:tcBorders>
            <w:shd w:val="clear" w:color="auto" w:fill="D9D9D9" w:themeFill="background1" w:themeFillShade="D9"/>
          </w:tcPr>
          <w:p w14:paraId="5F3C24E2" w14:textId="5EFDF6CE" w:rsidR="00281593" w:rsidRPr="004E3801" w:rsidRDefault="005A0329" w:rsidP="00281593">
            <w:pPr>
              <w:pStyle w:val="Tablegalley"/>
              <w:rPr>
                <w:b/>
                <w:bCs/>
              </w:rPr>
            </w:pPr>
            <w:r>
              <w:rPr>
                <w:b/>
                <w:bCs/>
              </w:rPr>
              <w:t>9/3</w:t>
            </w:r>
          </w:p>
        </w:tc>
        <w:tc>
          <w:tcPr>
            <w:tcW w:w="737" w:type="dxa"/>
            <w:tcBorders>
              <w:bottom w:val="single" w:sz="4" w:space="0" w:color="auto"/>
            </w:tcBorders>
            <w:shd w:val="clear" w:color="auto" w:fill="D9D9D9" w:themeFill="background1" w:themeFillShade="D9"/>
          </w:tcPr>
          <w:p w14:paraId="215FCD11" w14:textId="4FF2388B" w:rsidR="00281593" w:rsidRPr="004E3801" w:rsidRDefault="005A0329" w:rsidP="00281593">
            <w:pPr>
              <w:pStyle w:val="Tablegalley"/>
              <w:rPr>
                <w:b/>
                <w:bCs/>
              </w:rPr>
            </w:pPr>
            <w:r>
              <w:rPr>
                <w:b/>
                <w:bCs/>
              </w:rPr>
              <w:t>2/3</w:t>
            </w:r>
          </w:p>
        </w:tc>
        <w:tc>
          <w:tcPr>
            <w:tcW w:w="737" w:type="dxa"/>
            <w:tcBorders>
              <w:bottom w:val="single" w:sz="4" w:space="0" w:color="auto"/>
            </w:tcBorders>
            <w:shd w:val="clear" w:color="auto" w:fill="D9D9D9" w:themeFill="background1" w:themeFillShade="D9"/>
          </w:tcPr>
          <w:p w14:paraId="734ACC48" w14:textId="1A700211" w:rsidR="00281593" w:rsidRPr="004E3801" w:rsidRDefault="005A0329" w:rsidP="00281593">
            <w:pPr>
              <w:pStyle w:val="Tablegalley"/>
              <w:rPr>
                <w:b/>
                <w:bCs/>
              </w:rPr>
            </w:pPr>
            <w:r>
              <w:rPr>
                <w:b/>
                <w:bCs/>
              </w:rPr>
              <w:t>9/3</w:t>
            </w:r>
          </w:p>
        </w:tc>
        <w:tc>
          <w:tcPr>
            <w:tcW w:w="737" w:type="dxa"/>
            <w:tcBorders>
              <w:bottom w:val="single" w:sz="4" w:space="0" w:color="auto"/>
            </w:tcBorders>
            <w:shd w:val="clear" w:color="auto" w:fill="D9D9D9" w:themeFill="background1" w:themeFillShade="D9"/>
          </w:tcPr>
          <w:p w14:paraId="178BCE76" w14:textId="560C0A49" w:rsidR="00281593" w:rsidRPr="004E3801" w:rsidRDefault="005A0329" w:rsidP="00281593">
            <w:pPr>
              <w:pStyle w:val="Tablegalley"/>
              <w:rPr>
                <w:b/>
                <w:bCs/>
              </w:rPr>
            </w:pPr>
            <w:r>
              <w:rPr>
                <w:b/>
                <w:bCs/>
              </w:rPr>
              <w:t>18/2</w:t>
            </w:r>
          </w:p>
        </w:tc>
        <w:tc>
          <w:tcPr>
            <w:tcW w:w="738" w:type="dxa"/>
            <w:tcBorders>
              <w:bottom w:val="single" w:sz="4" w:space="0" w:color="auto"/>
            </w:tcBorders>
            <w:shd w:val="clear" w:color="auto" w:fill="D9D9D9" w:themeFill="background1" w:themeFillShade="D9"/>
          </w:tcPr>
          <w:p w14:paraId="697C3259" w14:textId="26F370A2" w:rsidR="00281593" w:rsidRPr="004E3801" w:rsidRDefault="005A0329" w:rsidP="00281593">
            <w:pPr>
              <w:pStyle w:val="Tablegalley"/>
              <w:rPr>
                <w:b/>
                <w:bCs/>
              </w:rPr>
            </w:pPr>
            <w:r>
              <w:rPr>
                <w:b/>
                <w:bCs/>
              </w:rPr>
              <w:t>25/2</w:t>
            </w:r>
          </w:p>
        </w:tc>
      </w:tr>
      <w:tr w:rsidR="00281593" w:rsidRPr="00A82436" w14:paraId="29FA5CE0" w14:textId="77777777" w:rsidTr="00281593">
        <w:trPr>
          <w:tblHeader/>
        </w:trPr>
        <w:tc>
          <w:tcPr>
            <w:tcW w:w="6658" w:type="dxa"/>
            <w:tcBorders>
              <w:left w:val="nil"/>
              <w:bottom w:val="single" w:sz="4" w:space="0" w:color="auto"/>
            </w:tcBorders>
            <w:shd w:val="clear" w:color="auto" w:fill="auto"/>
          </w:tcPr>
          <w:p w14:paraId="299CAAB7"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7A4E0518"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1E266906"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297D609"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55FADC5A"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13E454AC"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3990F425"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08F308FC"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6EAC6158"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661F56D7" w14:textId="77777777" w:rsidR="00281593" w:rsidRPr="00A82436" w:rsidRDefault="00281593" w:rsidP="00281593">
            <w:pPr>
              <w:pStyle w:val="Tablegalley"/>
              <w:rPr>
                <w:b/>
                <w:bCs/>
                <w:sz w:val="8"/>
                <w:szCs w:val="8"/>
              </w:rPr>
            </w:pPr>
          </w:p>
        </w:tc>
        <w:tc>
          <w:tcPr>
            <w:tcW w:w="738" w:type="dxa"/>
            <w:tcBorders>
              <w:bottom w:val="single" w:sz="4" w:space="0" w:color="auto"/>
              <w:right w:val="nil"/>
            </w:tcBorders>
            <w:shd w:val="clear" w:color="auto" w:fill="auto"/>
          </w:tcPr>
          <w:p w14:paraId="5B536945" w14:textId="77777777" w:rsidR="00281593" w:rsidRPr="00A82436" w:rsidRDefault="00281593" w:rsidP="00281593">
            <w:pPr>
              <w:pStyle w:val="Tablegalley"/>
              <w:rPr>
                <w:b/>
                <w:bCs/>
                <w:sz w:val="8"/>
                <w:szCs w:val="8"/>
              </w:rPr>
            </w:pPr>
          </w:p>
        </w:tc>
      </w:tr>
      <w:tr w:rsidR="00281593" w:rsidRPr="006E5D5B" w14:paraId="1CDA8BA1" w14:textId="77777777" w:rsidTr="00281593">
        <w:tc>
          <w:tcPr>
            <w:tcW w:w="6658" w:type="dxa"/>
            <w:shd w:val="clear" w:color="auto" w:fill="E7E6E6" w:themeFill="background2"/>
          </w:tcPr>
          <w:p w14:paraId="04C9CAEE" w14:textId="77777777" w:rsidR="00281593" w:rsidRPr="006E5D5B" w:rsidRDefault="00281593" w:rsidP="00281593">
            <w:pPr>
              <w:pStyle w:val="Tablegalley"/>
              <w:rPr>
                <w:b/>
                <w:bCs/>
              </w:rPr>
            </w:pPr>
            <w:r w:rsidRPr="006E5D5B">
              <w:rPr>
                <w:b/>
                <w:bCs/>
              </w:rPr>
              <w:t>L</w:t>
            </w:r>
            <w:r>
              <w:rPr>
                <w:b/>
                <w:bCs/>
              </w:rPr>
              <w:t>egibility</w:t>
            </w:r>
          </w:p>
        </w:tc>
        <w:tc>
          <w:tcPr>
            <w:tcW w:w="737" w:type="dxa"/>
            <w:shd w:val="clear" w:color="auto" w:fill="E7E6E6" w:themeFill="background2"/>
          </w:tcPr>
          <w:p w14:paraId="4C7ABFDC" w14:textId="77777777" w:rsidR="00281593" w:rsidRPr="006E5D5B" w:rsidRDefault="00281593" w:rsidP="00281593">
            <w:pPr>
              <w:pStyle w:val="Tablegalley"/>
              <w:rPr>
                <w:b/>
                <w:bCs/>
              </w:rPr>
            </w:pPr>
          </w:p>
        </w:tc>
        <w:tc>
          <w:tcPr>
            <w:tcW w:w="737" w:type="dxa"/>
            <w:shd w:val="clear" w:color="auto" w:fill="E7E6E6" w:themeFill="background2"/>
          </w:tcPr>
          <w:p w14:paraId="1C1F4BFE" w14:textId="77777777" w:rsidR="00281593" w:rsidRPr="006E5D5B" w:rsidRDefault="00281593" w:rsidP="00281593">
            <w:pPr>
              <w:pStyle w:val="Tablegalley"/>
              <w:rPr>
                <w:b/>
                <w:bCs/>
              </w:rPr>
            </w:pPr>
          </w:p>
        </w:tc>
        <w:tc>
          <w:tcPr>
            <w:tcW w:w="737" w:type="dxa"/>
            <w:shd w:val="clear" w:color="auto" w:fill="E7E6E6" w:themeFill="background2"/>
          </w:tcPr>
          <w:p w14:paraId="77B3066B" w14:textId="77777777" w:rsidR="00281593" w:rsidRPr="006E5D5B" w:rsidRDefault="00281593" w:rsidP="00281593">
            <w:pPr>
              <w:pStyle w:val="Tablegalley"/>
              <w:rPr>
                <w:b/>
                <w:bCs/>
              </w:rPr>
            </w:pPr>
          </w:p>
        </w:tc>
        <w:tc>
          <w:tcPr>
            <w:tcW w:w="737" w:type="dxa"/>
            <w:shd w:val="clear" w:color="auto" w:fill="E7E6E6" w:themeFill="background2"/>
          </w:tcPr>
          <w:p w14:paraId="2A0A2B16" w14:textId="77777777" w:rsidR="00281593" w:rsidRPr="006E5D5B" w:rsidRDefault="00281593" w:rsidP="00281593">
            <w:pPr>
              <w:pStyle w:val="Tablegalley"/>
              <w:rPr>
                <w:b/>
                <w:bCs/>
              </w:rPr>
            </w:pPr>
          </w:p>
        </w:tc>
        <w:tc>
          <w:tcPr>
            <w:tcW w:w="737" w:type="dxa"/>
            <w:shd w:val="clear" w:color="auto" w:fill="E7E6E6" w:themeFill="background2"/>
          </w:tcPr>
          <w:p w14:paraId="6323BA57" w14:textId="77777777" w:rsidR="00281593" w:rsidRPr="006E5D5B" w:rsidRDefault="00281593" w:rsidP="00281593">
            <w:pPr>
              <w:pStyle w:val="Tablegalley"/>
              <w:rPr>
                <w:b/>
                <w:bCs/>
              </w:rPr>
            </w:pPr>
          </w:p>
        </w:tc>
        <w:tc>
          <w:tcPr>
            <w:tcW w:w="737" w:type="dxa"/>
            <w:shd w:val="clear" w:color="auto" w:fill="E7E6E6" w:themeFill="background2"/>
          </w:tcPr>
          <w:p w14:paraId="6CB08327" w14:textId="77777777" w:rsidR="00281593" w:rsidRPr="006E5D5B" w:rsidRDefault="00281593" w:rsidP="00281593">
            <w:pPr>
              <w:pStyle w:val="Tablegalley"/>
              <w:rPr>
                <w:b/>
                <w:bCs/>
              </w:rPr>
            </w:pPr>
          </w:p>
        </w:tc>
        <w:tc>
          <w:tcPr>
            <w:tcW w:w="737" w:type="dxa"/>
            <w:shd w:val="clear" w:color="auto" w:fill="E7E6E6" w:themeFill="background2"/>
          </w:tcPr>
          <w:p w14:paraId="4AA4706B" w14:textId="77777777" w:rsidR="00281593" w:rsidRPr="006E5D5B" w:rsidRDefault="00281593" w:rsidP="00281593">
            <w:pPr>
              <w:pStyle w:val="Tablegalley"/>
              <w:rPr>
                <w:b/>
                <w:bCs/>
              </w:rPr>
            </w:pPr>
          </w:p>
        </w:tc>
        <w:tc>
          <w:tcPr>
            <w:tcW w:w="737" w:type="dxa"/>
            <w:shd w:val="clear" w:color="auto" w:fill="E7E6E6" w:themeFill="background2"/>
          </w:tcPr>
          <w:p w14:paraId="21799F73" w14:textId="77777777" w:rsidR="00281593" w:rsidRPr="006E5D5B" w:rsidRDefault="00281593" w:rsidP="00281593">
            <w:pPr>
              <w:pStyle w:val="Tablegalley"/>
              <w:rPr>
                <w:b/>
                <w:bCs/>
              </w:rPr>
            </w:pPr>
          </w:p>
        </w:tc>
        <w:tc>
          <w:tcPr>
            <w:tcW w:w="737" w:type="dxa"/>
            <w:shd w:val="clear" w:color="auto" w:fill="E7E6E6" w:themeFill="background2"/>
          </w:tcPr>
          <w:p w14:paraId="51E6CBCE" w14:textId="77777777" w:rsidR="00281593" w:rsidRPr="006E5D5B" w:rsidRDefault="00281593" w:rsidP="00281593">
            <w:pPr>
              <w:pStyle w:val="Tablegalley"/>
              <w:rPr>
                <w:b/>
                <w:bCs/>
              </w:rPr>
            </w:pPr>
          </w:p>
        </w:tc>
        <w:tc>
          <w:tcPr>
            <w:tcW w:w="738" w:type="dxa"/>
            <w:shd w:val="clear" w:color="auto" w:fill="E7E6E6" w:themeFill="background2"/>
          </w:tcPr>
          <w:p w14:paraId="1E256D30" w14:textId="77777777" w:rsidR="00281593" w:rsidRPr="006E5D5B" w:rsidRDefault="00281593" w:rsidP="00281593">
            <w:pPr>
              <w:pStyle w:val="Tablegalley"/>
              <w:rPr>
                <w:b/>
                <w:bCs/>
              </w:rPr>
            </w:pPr>
          </w:p>
        </w:tc>
      </w:tr>
      <w:tr w:rsidR="005A0329" w:rsidRPr="006E5D5B" w14:paraId="33A768A6" w14:textId="77777777" w:rsidTr="00281593">
        <w:tc>
          <w:tcPr>
            <w:tcW w:w="6658" w:type="dxa"/>
          </w:tcPr>
          <w:p w14:paraId="072B5404" w14:textId="5A4CD76F" w:rsidR="005A0329" w:rsidRPr="006E5D5B" w:rsidRDefault="005A0329" w:rsidP="005A0329">
            <w:pPr>
              <w:pStyle w:val="Tablegalley"/>
            </w:pPr>
            <w:r w:rsidRPr="006E5D5B">
              <w:t>Are</w:t>
            </w:r>
            <w:r>
              <w:t xml:space="preserve"> </w:t>
            </w:r>
            <w:r w:rsidRPr="006E5D5B">
              <w:t>caption</w:t>
            </w:r>
            <w:r>
              <w:t xml:space="preserve"> </w:t>
            </w:r>
            <w:r w:rsidRPr="006E5D5B">
              <w:rPr>
                <w:b/>
              </w:rPr>
              <w:t>fonts</w:t>
            </w:r>
            <w:r>
              <w:t xml:space="preserve"> </w:t>
            </w:r>
            <w:r w:rsidRPr="006E5D5B">
              <w:t>always</w:t>
            </w:r>
            <w:r>
              <w:t xml:space="preserve"> </w:t>
            </w:r>
            <w:r w:rsidRPr="006E5D5B">
              <w:t>legible?</w:t>
            </w:r>
          </w:p>
        </w:tc>
        <w:tc>
          <w:tcPr>
            <w:tcW w:w="737" w:type="dxa"/>
          </w:tcPr>
          <w:p w14:paraId="2442DD98" w14:textId="34C48047" w:rsidR="005A0329" w:rsidRPr="006E5D5B" w:rsidRDefault="005A0329" w:rsidP="005A0329">
            <w:pPr>
              <w:pStyle w:val="Tablegalley"/>
            </w:pPr>
            <w:r w:rsidRPr="00F93CF4">
              <w:t>Y</w:t>
            </w:r>
          </w:p>
        </w:tc>
        <w:tc>
          <w:tcPr>
            <w:tcW w:w="737" w:type="dxa"/>
          </w:tcPr>
          <w:p w14:paraId="343BD647" w14:textId="6F6E883F" w:rsidR="005A0329" w:rsidRPr="006E5D5B" w:rsidRDefault="005A0329" w:rsidP="005A0329">
            <w:pPr>
              <w:pStyle w:val="Tablegalley"/>
            </w:pPr>
            <w:r w:rsidRPr="00F93CF4">
              <w:t>Y</w:t>
            </w:r>
          </w:p>
        </w:tc>
        <w:tc>
          <w:tcPr>
            <w:tcW w:w="737" w:type="dxa"/>
          </w:tcPr>
          <w:p w14:paraId="76983543" w14:textId="54C13509" w:rsidR="005A0329" w:rsidRPr="006E5D5B" w:rsidRDefault="005A0329" w:rsidP="005A0329">
            <w:pPr>
              <w:pStyle w:val="Tablegalley"/>
            </w:pPr>
            <w:r w:rsidRPr="00F93CF4">
              <w:t>Y</w:t>
            </w:r>
          </w:p>
        </w:tc>
        <w:tc>
          <w:tcPr>
            <w:tcW w:w="737" w:type="dxa"/>
          </w:tcPr>
          <w:p w14:paraId="48403284" w14:textId="47C70F03" w:rsidR="005A0329" w:rsidRPr="006E5D5B" w:rsidRDefault="005A0329" w:rsidP="005A0329">
            <w:pPr>
              <w:pStyle w:val="Tablegalley"/>
            </w:pPr>
            <w:r w:rsidRPr="00F93CF4">
              <w:t>Y</w:t>
            </w:r>
          </w:p>
        </w:tc>
        <w:tc>
          <w:tcPr>
            <w:tcW w:w="737" w:type="dxa"/>
          </w:tcPr>
          <w:p w14:paraId="61DED070" w14:textId="6CC18713" w:rsidR="005A0329" w:rsidRPr="006E5D5B" w:rsidRDefault="005A0329" w:rsidP="005A0329">
            <w:pPr>
              <w:pStyle w:val="Tablegalley"/>
            </w:pPr>
            <w:r w:rsidRPr="00F93CF4">
              <w:t>Y</w:t>
            </w:r>
          </w:p>
        </w:tc>
        <w:tc>
          <w:tcPr>
            <w:tcW w:w="737" w:type="dxa"/>
          </w:tcPr>
          <w:p w14:paraId="3BEF3466" w14:textId="47B2310A" w:rsidR="005A0329" w:rsidRPr="006E5D5B" w:rsidRDefault="005A0329" w:rsidP="005A0329">
            <w:pPr>
              <w:pStyle w:val="Tablegalley"/>
            </w:pPr>
            <w:r w:rsidRPr="00F93CF4">
              <w:t>Y</w:t>
            </w:r>
          </w:p>
        </w:tc>
        <w:tc>
          <w:tcPr>
            <w:tcW w:w="737" w:type="dxa"/>
          </w:tcPr>
          <w:p w14:paraId="62BA137B" w14:textId="772272D3" w:rsidR="005A0329" w:rsidRPr="006E5D5B" w:rsidRDefault="005A0329" w:rsidP="005A0329">
            <w:pPr>
              <w:pStyle w:val="Tablegalley"/>
            </w:pPr>
            <w:r w:rsidRPr="00F93CF4">
              <w:t>Y</w:t>
            </w:r>
          </w:p>
        </w:tc>
        <w:tc>
          <w:tcPr>
            <w:tcW w:w="737" w:type="dxa"/>
          </w:tcPr>
          <w:p w14:paraId="178A3B24" w14:textId="21A1D8FF" w:rsidR="005A0329" w:rsidRPr="006E5D5B" w:rsidRDefault="005A0329" w:rsidP="005A0329">
            <w:pPr>
              <w:pStyle w:val="Tablegalley"/>
            </w:pPr>
            <w:r w:rsidRPr="00F93CF4">
              <w:t>Y</w:t>
            </w:r>
          </w:p>
        </w:tc>
        <w:tc>
          <w:tcPr>
            <w:tcW w:w="737" w:type="dxa"/>
          </w:tcPr>
          <w:p w14:paraId="2D0B854F" w14:textId="1CB08C57" w:rsidR="005A0329" w:rsidRPr="006E5D5B" w:rsidRDefault="005A0329" w:rsidP="005A0329">
            <w:pPr>
              <w:pStyle w:val="Tablegalley"/>
            </w:pPr>
            <w:r w:rsidRPr="00F93CF4">
              <w:t>Y</w:t>
            </w:r>
          </w:p>
        </w:tc>
        <w:tc>
          <w:tcPr>
            <w:tcW w:w="738" w:type="dxa"/>
          </w:tcPr>
          <w:p w14:paraId="2E05E824" w14:textId="1ACA25C4" w:rsidR="005A0329" w:rsidRPr="006E5D5B" w:rsidRDefault="005A0329" w:rsidP="005A0329">
            <w:pPr>
              <w:pStyle w:val="Tablegalley"/>
            </w:pPr>
            <w:r w:rsidRPr="00F93CF4">
              <w:t>Y</w:t>
            </w:r>
          </w:p>
        </w:tc>
      </w:tr>
      <w:tr w:rsidR="005A0329" w:rsidRPr="006E5D5B" w14:paraId="74DE4022" w14:textId="77777777" w:rsidTr="00281593">
        <w:tc>
          <w:tcPr>
            <w:tcW w:w="6658" w:type="dxa"/>
          </w:tcPr>
          <w:p w14:paraId="38666B4B" w14:textId="4DABD3B4" w:rsidR="005A0329" w:rsidRPr="006E5D5B" w:rsidRDefault="005A0329" w:rsidP="005A0329">
            <w:pPr>
              <w:pStyle w:val="Tablegalley"/>
            </w:pPr>
            <w:r w:rsidRPr="006E5D5B">
              <w:t>Are</w:t>
            </w:r>
            <w:r>
              <w:t xml:space="preserve"> </w:t>
            </w:r>
            <w:r w:rsidRPr="006E5D5B">
              <w:t>caption</w:t>
            </w:r>
            <w:r>
              <w:t xml:space="preserve"> </w:t>
            </w:r>
            <w:r w:rsidRPr="006E5D5B">
              <w:rPr>
                <w:b/>
              </w:rPr>
              <w:t>colours</w:t>
            </w:r>
            <w:r>
              <w:t xml:space="preserve"> </w:t>
            </w:r>
            <w:r w:rsidRPr="006E5D5B">
              <w:t>always</w:t>
            </w:r>
            <w:r>
              <w:t xml:space="preserve"> </w:t>
            </w:r>
            <w:r w:rsidRPr="006E5D5B">
              <w:t>legible?</w:t>
            </w:r>
          </w:p>
        </w:tc>
        <w:tc>
          <w:tcPr>
            <w:tcW w:w="737" w:type="dxa"/>
          </w:tcPr>
          <w:p w14:paraId="4C2EDE8F" w14:textId="7179F9BC" w:rsidR="005A0329" w:rsidRPr="006E5D5B" w:rsidRDefault="005A0329" w:rsidP="005A0329">
            <w:pPr>
              <w:pStyle w:val="Tablegalley"/>
            </w:pPr>
            <w:r w:rsidRPr="00F93CF4">
              <w:t>Y</w:t>
            </w:r>
          </w:p>
        </w:tc>
        <w:tc>
          <w:tcPr>
            <w:tcW w:w="737" w:type="dxa"/>
          </w:tcPr>
          <w:p w14:paraId="3D1CE446" w14:textId="7E6DC8E7" w:rsidR="005A0329" w:rsidRPr="006E5D5B" w:rsidRDefault="005A0329" w:rsidP="005A0329">
            <w:pPr>
              <w:pStyle w:val="Tablegalley"/>
            </w:pPr>
            <w:r w:rsidRPr="00F93CF4">
              <w:t>Y</w:t>
            </w:r>
          </w:p>
        </w:tc>
        <w:tc>
          <w:tcPr>
            <w:tcW w:w="737" w:type="dxa"/>
          </w:tcPr>
          <w:p w14:paraId="186E207B" w14:textId="131C827F" w:rsidR="005A0329" w:rsidRPr="006E5D5B" w:rsidRDefault="005A0329" w:rsidP="005A0329">
            <w:pPr>
              <w:pStyle w:val="Tablegalley"/>
            </w:pPr>
            <w:r w:rsidRPr="00F93CF4">
              <w:t>Y</w:t>
            </w:r>
          </w:p>
        </w:tc>
        <w:tc>
          <w:tcPr>
            <w:tcW w:w="737" w:type="dxa"/>
          </w:tcPr>
          <w:p w14:paraId="53E0DA5C" w14:textId="3A97CDDE" w:rsidR="005A0329" w:rsidRPr="006E5D5B" w:rsidRDefault="005A0329" w:rsidP="005A0329">
            <w:pPr>
              <w:pStyle w:val="Tablegalley"/>
            </w:pPr>
            <w:r w:rsidRPr="00F93CF4">
              <w:t>Y</w:t>
            </w:r>
          </w:p>
        </w:tc>
        <w:tc>
          <w:tcPr>
            <w:tcW w:w="737" w:type="dxa"/>
          </w:tcPr>
          <w:p w14:paraId="7425E6CB" w14:textId="5767E467" w:rsidR="005A0329" w:rsidRPr="006E5D5B" w:rsidRDefault="005A0329" w:rsidP="005A0329">
            <w:pPr>
              <w:pStyle w:val="Tablegalley"/>
            </w:pPr>
            <w:r w:rsidRPr="00F93CF4">
              <w:t>Y</w:t>
            </w:r>
          </w:p>
        </w:tc>
        <w:tc>
          <w:tcPr>
            <w:tcW w:w="737" w:type="dxa"/>
          </w:tcPr>
          <w:p w14:paraId="6D13DEBF" w14:textId="1A101C82" w:rsidR="005A0329" w:rsidRPr="006E5D5B" w:rsidRDefault="005A0329" w:rsidP="005A0329">
            <w:pPr>
              <w:pStyle w:val="Tablegalley"/>
            </w:pPr>
            <w:r w:rsidRPr="00F93CF4">
              <w:t>Y</w:t>
            </w:r>
          </w:p>
        </w:tc>
        <w:tc>
          <w:tcPr>
            <w:tcW w:w="737" w:type="dxa"/>
          </w:tcPr>
          <w:p w14:paraId="2E553FE5" w14:textId="7F9C136A" w:rsidR="005A0329" w:rsidRPr="006E5D5B" w:rsidRDefault="005A0329" w:rsidP="005A0329">
            <w:pPr>
              <w:pStyle w:val="Tablegalley"/>
            </w:pPr>
            <w:r w:rsidRPr="00F93CF4">
              <w:t>Y</w:t>
            </w:r>
          </w:p>
        </w:tc>
        <w:tc>
          <w:tcPr>
            <w:tcW w:w="737" w:type="dxa"/>
          </w:tcPr>
          <w:p w14:paraId="17810D6F" w14:textId="590E827B" w:rsidR="005A0329" w:rsidRPr="006E5D5B" w:rsidRDefault="005A0329" w:rsidP="005A0329">
            <w:pPr>
              <w:pStyle w:val="Tablegalley"/>
            </w:pPr>
            <w:r w:rsidRPr="00F93CF4">
              <w:t>Y</w:t>
            </w:r>
          </w:p>
        </w:tc>
        <w:tc>
          <w:tcPr>
            <w:tcW w:w="737" w:type="dxa"/>
          </w:tcPr>
          <w:p w14:paraId="4CED1B9D" w14:textId="3C04AF69" w:rsidR="005A0329" w:rsidRPr="006E5D5B" w:rsidRDefault="005A0329" w:rsidP="005A0329">
            <w:pPr>
              <w:pStyle w:val="Tablegalley"/>
            </w:pPr>
            <w:r w:rsidRPr="00F93CF4">
              <w:t>Y</w:t>
            </w:r>
          </w:p>
        </w:tc>
        <w:tc>
          <w:tcPr>
            <w:tcW w:w="738" w:type="dxa"/>
          </w:tcPr>
          <w:p w14:paraId="3F492A08" w14:textId="581782C7" w:rsidR="005A0329" w:rsidRPr="006E5D5B" w:rsidRDefault="005A0329" w:rsidP="005A0329">
            <w:pPr>
              <w:pStyle w:val="Tablegalley"/>
            </w:pPr>
            <w:r w:rsidRPr="00F93CF4">
              <w:t>Y</w:t>
            </w:r>
          </w:p>
        </w:tc>
      </w:tr>
      <w:tr w:rsidR="005A0329" w:rsidRPr="006E5D5B" w14:paraId="1F7FB816" w14:textId="77777777" w:rsidTr="00281593">
        <w:tc>
          <w:tcPr>
            <w:tcW w:w="6658" w:type="dxa"/>
          </w:tcPr>
          <w:p w14:paraId="0D4F4048" w14:textId="35CA64A8" w:rsidR="005A0329" w:rsidRPr="006E5D5B" w:rsidRDefault="005A0329" w:rsidP="005A0329">
            <w:pPr>
              <w:pStyle w:val="Tablegalley"/>
            </w:pPr>
            <w:r w:rsidRPr="006E5D5B">
              <w:t>Are</w:t>
            </w:r>
            <w:r>
              <w:t xml:space="preserve"> </w:t>
            </w:r>
            <w:r w:rsidRPr="006E5D5B">
              <w:t>captions</w:t>
            </w:r>
            <w:r>
              <w:t xml:space="preserve"> </w:t>
            </w:r>
            <w:r w:rsidRPr="006E5D5B">
              <w:t>always</w:t>
            </w:r>
            <w:r>
              <w:t xml:space="preserve"> </w:t>
            </w:r>
            <w:r w:rsidRPr="006E5D5B">
              <w:t>three</w:t>
            </w:r>
            <w:r>
              <w:t xml:space="preserve"> </w:t>
            </w:r>
            <w:r w:rsidRPr="006E5D5B">
              <w:t>lines</w:t>
            </w:r>
            <w:r>
              <w:t xml:space="preserve"> </w:t>
            </w:r>
            <w:r w:rsidRPr="006E5D5B">
              <w:t>in</w:t>
            </w:r>
            <w:r>
              <w:t xml:space="preserve"> </w:t>
            </w:r>
            <w:r w:rsidRPr="006E5D5B">
              <w:rPr>
                <w:b/>
              </w:rPr>
              <w:t>length</w:t>
            </w:r>
            <w:r w:rsidRPr="006E5D5B">
              <w:t>,</w:t>
            </w:r>
            <w:r>
              <w:t xml:space="preserve"> </w:t>
            </w:r>
            <w:r w:rsidRPr="006E5D5B">
              <w:t>or</w:t>
            </w:r>
            <w:r>
              <w:t xml:space="preserve"> </w:t>
            </w:r>
            <w:r w:rsidRPr="006E5D5B">
              <w:t>shorter?</w:t>
            </w:r>
          </w:p>
        </w:tc>
        <w:tc>
          <w:tcPr>
            <w:tcW w:w="737" w:type="dxa"/>
          </w:tcPr>
          <w:p w14:paraId="3461BB3C" w14:textId="1900FD70" w:rsidR="005A0329" w:rsidRPr="006E5D5B" w:rsidRDefault="005A0329" w:rsidP="005A0329">
            <w:pPr>
              <w:pStyle w:val="Tablegalley"/>
            </w:pPr>
            <w:r>
              <w:t>Y</w:t>
            </w:r>
          </w:p>
        </w:tc>
        <w:tc>
          <w:tcPr>
            <w:tcW w:w="737" w:type="dxa"/>
          </w:tcPr>
          <w:p w14:paraId="2458C5AA" w14:textId="5AD5EA48" w:rsidR="005A0329" w:rsidRPr="006E5D5B" w:rsidRDefault="005A0329" w:rsidP="005A0329">
            <w:pPr>
              <w:pStyle w:val="Tablegalley"/>
            </w:pPr>
            <w:r>
              <w:t>N</w:t>
            </w:r>
          </w:p>
        </w:tc>
        <w:tc>
          <w:tcPr>
            <w:tcW w:w="737" w:type="dxa"/>
          </w:tcPr>
          <w:p w14:paraId="7CA3CE91" w14:textId="083AF2C8" w:rsidR="005A0329" w:rsidRPr="006E5D5B" w:rsidRDefault="005A0329" w:rsidP="005A0329">
            <w:pPr>
              <w:pStyle w:val="Tablegalley"/>
            </w:pPr>
            <w:r w:rsidRPr="00B7794C">
              <w:t>Y</w:t>
            </w:r>
          </w:p>
        </w:tc>
        <w:tc>
          <w:tcPr>
            <w:tcW w:w="737" w:type="dxa"/>
          </w:tcPr>
          <w:p w14:paraId="33387947" w14:textId="58808D37" w:rsidR="005A0329" w:rsidRPr="006E5D5B" w:rsidRDefault="005A0329" w:rsidP="005A0329">
            <w:pPr>
              <w:pStyle w:val="Tablegalley"/>
            </w:pPr>
            <w:r w:rsidRPr="00B7794C">
              <w:t>Y</w:t>
            </w:r>
          </w:p>
        </w:tc>
        <w:tc>
          <w:tcPr>
            <w:tcW w:w="737" w:type="dxa"/>
          </w:tcPr>
          <w:p w14:paraId="18916227" w14:textId="56B6576A" w:rsidR="005A0329" w:rsidRPr="006E5D5B" w:rsidRDefault="005A0329" w:rsidP="005A0329">
            <w:pPr>
              <w:pStyle w:val="Tablegalley"/>
            </w:pPr>
            <w:r w:rsidRPr="00B7794C">
              <w:t>Y</w:t>
            </w:r>
          </w:p>
        </w:tc>
        <w:tc>
          <w:tcPr>
            <w:tcW w:w="737" w:type="dxa"/>
          </w:tcPr>
          <w:p w14:paraId="1C6F1EFA" w14:textId="1ED46674" w:rsidR="005A0329" w:rsidRPr="006E5D5B" w:rsidRDefault="005A0329" w:rsidP="005A0329">
            <w:pPr>
              <w:pStyle w:val="Tablegalley"/>
            </w:pPr>
            <w:r w:rsidRPr="00615306">
              <w:t>Y</w:t>
            </w:r>
          </w:p>
        </w:tc>
        <w:tc>
          <w:tcPr>
            <w:tcW w:w="737" w:type="dxa"/>
          </w:tcPr>
          <w:p w14:paraId="6E04281F" w14:textId="556B390B" w:rsidR="005A0329" w:rsidRPr="006E5D5B" w:rsidRDefault="005A0329" w:rsidP="005A0329">
            <w:pPr>
              <w:pStyle w:val="Tablegalley"/>
            </w:pPr>
            <w:r w:rsidRPr="00615306">
              <w:t>Y</w:t>
            </w:r>
          </w:p>
        </w:tc>
        <w:tc>
          <w:tcPr>
            <w:tcW w:w="737" w:type="dxa"/>
          </w:tcPr>
          <w:p w14:paraId="30841C28" w14:textId="0D785116" w:rsidR="005A0329" w:rsidRPr="006E5D5B" w:rsidRDefault="005A0329" w:rsidP="005A0329">
            <w:pPr>
              <w:pStyle w:val="Tablegalley"/>
            </w:pPr>
            <w:r w:rsidRPr="00615306">
              <w:t>Y</w:t>
            </w:r>
          </w:p>
        </w:tc>
        <w:tc>
          <w:tcPr>
            <w:tcW w:w="737" w:type="dxa"/>
          </w:tcPr>
          <w:p w14:paraId="5738FDC7" w14:textId="08887413" w:rsidR="005A0329" w:rsidRPr="006E5D5B" w:rsidRDefault="005A0329" w:rsidP="005A0329">
            <w:pPr>
              <w:pStyle w:val="Tablegalley"/>
            </w:pPr>
            <w:r>
              <w:t>N</w:t>
            </w:r>
          </w:p>
        </w:tc>
        <w:tc>
          <w:tcPr>
            <w:tcW w:w="738" w:type="dxa"/>
          </w:tcPr>
          <w:p w14:paraId="406C8D91" w14:textId="5BCB76A8" w:rsidR="005A0329" w:rsidRPr="006E5D5B" w:rsidRDefault="005A0329" w:rsidP="005A0329">
            <w:pPr>
              <w:pStyle w:val="Tablegalley"/>
            </w:pPr>
            <w:r>
              <w:t>Y</w:t>
            </w:r>
          </w:p>
        </w:tc>
      </w:tr>
      <w:tr w:rsidR="005A0329" w:rsidRPr="006E5D5B" w14:paraId="0ABD78BD" w14:textId="77777777" w:rsidTr="00281593">
        <w:trPr>
          <w:trHeight w:val="270"/>
        </w:trPr>
        <w:tc>
          <w:tcPr>
            <w:tcW w:w="6658" w:type="dxa"/>
          </w:tcPr>
          <w:p w14:paraId="01C5F79E" w14:textId="62E9EED8" w:rsidR="005A0329" w:rsidRPr="006E5D5B" w:rsidRDefault="005A0329" w:rsidP="005A0329">
            <w:pPr>
              <w:pStyle w:val="Tablegalley"/>
            </w:pPr>
            <w:r w:rsidRPr="006E5D5B">
              <w:t>Are</w:t>
            </w:r>
            <w:r>
              <w:t xml:space="preserve"> </w:t>
            </w:r>
            <w:r w:rsidRPr="006E5D5B">
              <w:t>captions</w:t>
            </w:r>
            <w:r>
              <w:t xml:space="preserve"> </w:t>
            </w:r>
            <w:r w:rsidRPr="006E5D5B">
              <w:t>always</w:t>
            </w:r>
            <w:r>
              <w:t xml:space="preserve"> </w:t>
            </w:r>
            <w:r w:rsidRPr="006E5D5B">
              <w:rPr>
                <w:b/>
              </w:rPr>
              <w:t>on</w:t>
            </w:r>
            <w:r>
              <w:rPr>
                <w:b/>
              </w:rPr>
              <w:t xml:space="preserve"> </w:t>
            </w:r>
            <w:proofErr w:type="gramStart"/>
            <w:r w:rsidRPr="006E5D5B">
              <w:rPr>
                <w:b/>
              </w:rPr>
              <w:t>screen</w:t>
            </w:r>
            <w:proofErr w:type="gramEnd"/>
            <w:r>
              <w:rPr>
                <w:b/>
              </w:rPr>
              <w:t xml:space="preserve"> </w:t>
            </w:r>
            <w:r w:rsidRPr="006E5D5B">
              <w:rPr>
                <w:b/>
              </w:rPr>
              <w:t>long</w:t>
            </w:r>
            <w:r>
              <w:rPr>
                <w:b/>
              </w:rPr>
              <w:t xml:space="preserve"> </w:t>
            </w:r>
            <w:r w:rsidRPr="006E5D5B">
              <w:rPr>
                <w:b/>
              </w:rPr>
              <w:t>enough</w:t>
            </w:r>
            <w:r>
              <w:t xml:space="preserve"> </w:t>
            </w:r>
            <w:r w:rsidRPr="006E5D5B">
              <w:t>to</w:t>
            </w:r>
            <w:r>
              <w:t xml:space="preserve"> </w:t>
            </w:r>
            <w:r w:rsidRPr="006E5D5B">
              <w:t>read?</w:t>
            </w:r>
            <w:r>
              <w:t xml:space="preserve"> </w:t>
            </w:r>
            <w:r w:rsidRPr="006E5D5B">
              <w:t>(i.e.</w:t>
            </w:r>
            <w:r>
              <w:t xml:space="preserve"> </w:t>
            </w:r>
            <w:r w:rsidRPr="006E5D5B">
              <w:t>no</w:t>
            </w:r>
            <w:r>
              <w:t xml:space="preserve"> </w:t>
            </w:r>
            <w:r w:rsidRPr="006E5D5B">
              <w:t>more</w:t>
            </w:r>
            <w:r>
              <w:t xml:space="preserve"> </w:t>
            </w:r>
            <w:r w:rsidRPr="006E5D5B">
              <w:t>than</w:t>
            </w:r>
            <w:r>
              <w:t xml:space="preserve"> three </w:t>
            </w:r>
            <w:r w:rsidRPr="006E5D5B">
              <w:t>words</w:t>
            </w:r>
            <w:r>
              <w:t xml:space="preserve"> </w:t>
            </w:r>
            <w:r w:rsidRPr="006E5D5B">
              <w:t>per</w:t>
            </w:r>
            <w:r>
              <w:t xml:space="preserve"> </w:t>
            </w:r>
            <w:r w:rsidRPr="006E5D5B">
              <w:t>second)</w:t>
            </w:r>
          </w:p>
        </w:tc>
        <w:tc>
          <w:tcPr>
            <w:tcW w:w="737" w:type="dxa"/>
          </w:tcPr>
          <w:p w14:paraId="22B910C9" w14:textId="4C6AC138" w:rsidR="005A0329" w:rsidRPr="006E5D5B" w:rsidRDefault="005A0329" w:rsidP="005A0329">
            <w:pPr>
              <w:pStyle w:val="Tablegalley"/>
            </w:pPr>
            <w:r>
              <w:t>N</w:t>
            </w:r>
          </w:p>
        </w:tc>
        <w:tc>
          <w:tcPr>
            <w:tcW w:w="737" w:type="dxa"/>
          </w:tcPr>
          <w:p w14:paraId="30C5C531" w14:textId="5B89B4AE" w:rsidR="005A0329" w:rsidRPr="006E5D5B" w:rsidRDefault="005A0329" w:rsidP="005A0329">
            <w:pPr>
              <w:pStyle w:val="Tablegalley"/>
            </w:pPr>
            <w:r>
              <w:t>N</w:t>
            </w:r>
          </w:p>
        </w:tc>
        <w:tc>
          <w:tcPr>
            <w:tcW w:w="737" w:type="dxa"/>
          </w:tcPr>
          <w:p w14:paraId="2E2AAEEF" w14:textId="47213408" w:rsidR="005A0329" w:rsidRPr="006E5D5B" w:rsidRDefault="005A0329" w:rsidP="005A0329">
            <w:pPr>
              <w:pStyle w:val="Tablegalley"/>
            </w:pPr>
            <w:r>
              <w:t>N</w:t>
            </w:r>
          </w:p>
        </w:tc>
        <w:tc>
          <w:tcPr>
            <w:tcW w:w="737" w:type="dxa"/>
          </w:tcPr>
          <w:p w14:paraId="3685E143" w14:textId="55706EC3" w:rsidR="005A0329" w:rsidRPr="00393910" w:rsidRDefault="005A0329" w:rsidP="005A0329">
            <w:pPr>
              <w:pStyle w:val="Tablegalley"/>
            </w:pPr>
            <w:r w:rsidRPr="00393910">
              <w:t>Y</w:t>
            </w:r>
          </w:p>
        </w:tc>
        <w:tc>
          <w:tcPr>
            <w:tcW w:w="737" w:type="dxa"/>
          </w:tcPr>
          <w:p w14:paraId="491FAA65" w14:textId="55561351" w:rsidR="005A0329" w:rsidRPr="00393910" w:rsidRDefault="005A0329" w:rsidP="005A0329">
            <w:pPr>
              <w:pStyle w:val="Tablegalley"/>
            </w:pPr>
            <w:r w:rsidRPr="00393910">
              <w:t>Y</w:t>
            </w:r>
          </w:p>
        </w:tc>
        <w:tc>
          <w:tcPr>
            <w:tcW w:w="737" w:type="dxa"/>
          </w:tcPr>
          <w:p w14:paraId="5ED8C379" w14:textId="4696BD17" w:rsidR="005A0329" w:rsidRPr="006E5D5B" w:rsidRDefault="005A0329" w:rsidP="005A0329">
            <w:pPr>
              <w:pStyle w:val="Tablegalley"/>
            </w:pPr>
            <w:r>
              <w:t>N</w:t>
            </w:r>
          </w:p>
        </w:tc>
        <w:tc>
          <w:tcPr>
            <w:tcW w:w="737" w:type="dxa"/>
          </w:tcPr>
          <w:p w14:paraId="3CCFF08B" w14:textId="1F3D1998" w:rsidR="005A0329" w:rsidRPr="006E5D5B" w:rsidRDefault="005A0329" w:rsidP="005A0329">
            <w:pPr>
              <w:pStyle w:val="Tablegalley"/>
            </w:pPr>
            <w:r>
              <w:t>N</w:t>
            </w:r>
          </w:p>
        </w:tc>
        <w:tc>
          <w:tcPr>
            <w:tcW w:w="737" w:type="dxa"/>
          </w:tcPr>
          <w:p w14:paraId="104BDA71" w14:textId="7E75AB80" w:rsidR="005A0329" w:rsidRPr="006E5D5B" w:rsidRDefault="005A0329" w:rsidP="005A0329">
            <w:pPr>
              <w:pStyle w:val="Tablegalley"/>
            </w:pPr>
            <w:r>
              <w:t>N</w:t>
            </w:r>
          </w:p>
        </w:tc>
        <w:tc>
          <w:tcPr>
            <w:tcW w:w="737" w:type="dxa"/>
          </w:tcPr>
          <w:p w14:paraId="4907E1A4" w14:textId="75D9A463" w:rsidR="005A0329" w:rsidRPr="006E5D5B" w:rsidRDefault="005A0329" w:rsidP="005A0329">
            <w:pPr>
              <w:pStyle w:val="Tablegalley"/>
            </w:pPr>
            <w:r>
              <w:t>N</w:t>
            </w:r>
          </w:p>
        </w:tc>
        <w:tc>
          <w:tcPr>
            <w:tcW w:w="738" w:type="dxa"/>
          </w:tcPr>
          <w:p w14:paraId="4E681A15" w14:textId="56486CFB" w:rsidR="005A0329" w:rsidRPr="006E5D5B" w:rsidRDefault="005A0329" w:rsidP="005A0329">
            <w:pPr>
              <w:pStyle w:val="Tablegalley"/>
            </w:pPr>
            <w:r>
              <w:t>N</w:t>
            </w:r>
          </w:p>
        </w:tc>
      </w:tr>
      <w:tr w:rsidR="00281593" w:rsidRPr="006E5D5B" w14:paraId="3635AF37" w14:textId="77777777" w:rsidTr="00281593">
        <w:trPr>
          <w:trHeight w:val="250"/>
        </w:trPr>
        <w:tc>
          <w:tcPr>
            <w:tcW w:w="6658" w:type="dxa"/>
          </w:tcPr>
          <w:p w14:paraId="21CDADB9" w14:textId="281C5848" w:rsidR="00281593" w:rsidRPr="006E5D5B" w:rsidRDefault="00281593" w:rsidP="00281593">
            <w:pPr>
              <w:pStyle w:val="Tablegalley"/>
            </w:pPr>
            <w:r w:rsidRPr="006E5D5B">
              <w:t>Are</w:t>
            </w:r>
            <w:r w:rsidR="00232E2F">
              <w:t xml:space="preserve"> </w:t>
            </w:r>
            <w:r w:rsidRPr="006E5D5B">
              <w:t>all</w:t>
            </w:r>
            <w:r w:rsidR="00232E2F">
              <w:t xml:space="preserve"> </w:t>
            </w:r>
            <w:r w:rsidRPr="006E5D5B">
              <w:rPr>
                <w:b/>
              </w:rPr>
              <w:t>on-screen</w:t>
            </w:r>
            <w:r w:rsidR="00232E2F">
              <w:rPr>
                <w:b/>
              </w:rPr>
              <w:t xml:space="preserve"> </w:t>
            </w:r>
            <w:r w:rsidRPr="006E5D5B">
              <w:rPr>
                <w:b/>
              </w:rPr>
              <w:t>text</w:t>
            </w:r>
            <w:r w:rsidR="00232E2F">
              <w:rPr>
                <w:b/>
              </w:rPr>
              <w:t xml:space="preserve"> </w:t>
            </w:r>
            <w:r w:rsidRPr="006E5D5B">
              <w:rPr>
                <w:b/>
              </w:rPr>
              <w:t>or</w:t>
            </w:r>
            <w:r w:rsidR="00232E2F">
              <w:rPr>
                <w:b/>
              </w:rPr>
              <w:t xml:space="preserve"> </w:t>
            </w:r>
            <w:r w:rsidRPr="006E5D5B">
              <w:rPr>
                <w:b/>
              </w:rPr>
              <w:t>visuals</w:t>
            </w:r>
            <w:r w:rsidR="00232E2F">
              <w:t xml:space="preserve"> </w:t>
            </w:r>
            <w:r w:rsidRPr="006E5D5B">
              <w:t>still</w:t>
            </w:r>
            <w:r w:rsidR="00232E2F">
              <w:t xml:space="preserve"> </w:t>
            </w:r>
            <w:r w:rsidRPr="006E5D5B">
              <w:t>adequately</w:t>
            </w:r>
            <w:r w:rsidR="00232E2F">
              <w:t xml:space="preserve"> </w:t>
            </w:r>
            <w:r w:rsidRPr="006E5D5B">
              <w:t>visible?</w:t>
            </w:r>
          </w:p>
        </w:tc>
        <w:tc>
          <w:tcPr>
            <w:tcW w:w="737" w:type="dxa"/>
          </w:tcPr>
          <w:p w14:paraId="6A8E5B7C" w14:textId="2793F7AE" w:rsidR="00281593" w:rsidRPr="006E5D5B" w:rsidRDefault="005A0329" w:rsidP="00281593">
            <w:pPr>
              <w:pStyle w:val="Tablegalley"/>
            </w:pPr>
            <w:r>
              <w:t>Y</w:t>
            </w:r>
          </w:p>
        </w:tc>
        <w:tc>
          <w:tcPr>
            <w:tcW w:w="737" w:type="dxa"/>
          </w:tcPr>
          <w:p w14:paraId="7258969C" w14:textId="4CE55FF6" w:rsidR="00281593" w:rsidRPr="006E5D5B" w:rsidRDefault="005A0329" w:rsidP="00281593">
            <w:pPr>
              <w:pStyle w:val="Tablegalley"/>
            </w:pPr>
            <w:r>
              <w:t>N</w:t>
            </w:r>
          </w:p>
        </w:tc>
        <w:tc>
          <w:tcPr>
            <w:tcW w:w="737" w:type="dxa"/>
          </w:tcPr>
          <w:p w14:paraId="4B96D475" w14:textId="5FD60413" w:rsidR="00281593" w:rsidRPr="006E5D5B" w:rsidRDefault="00270EE2" w:rsidP="00281593">
            <w:pPr>
              <w:pStyle w:val="Tablegalley"/>
            </w:pPr>
            <w:r>
              <w:t>N</w:t>
            </w:r>
          </w:p>
        </w:tc>
        <w:tc>
          <w:tcPr>
            <w:tcW w:w="737" w:type="dxa"/>
          </w:tcPr>
          <w:p w14:paraId="74617B05" w14:textId="7523BE91" w:rsidR="00281593" w:rsidRPr="006E5D5B" w:rsidRDefault="005A0329" w:rsidP="00281593">
            <w:pPr>
              <w:pStyle w:val="Tablegalley"/>
            </w:pPr>
            <w:r>
              <w:t>N</w:t>
            </w:r>
          </w:p>
        </w:tc>
        <w:tc>
          <w:tcPr>
            <w:tcW w:w="737" w:type="dxa"/>
          </w:tcPr>
          <w:p w14:paraId="5AB96BF2" w14:textId="11A17463" w:rsidR="00281593" w:rsidRPr="006E5D5B" w:rsidRDefault="00270EE2" w:rsidP="00281593">
            <w:pPr>
              <w:pStyle w:val="Tablegalley"/>
            </w:pPr>
            <w:r>
              <w:t>N</w:t>
            </w:r>
          </w:p>
        </w:tc>
        <w:tc>
          <w:tcPr>
            <w:tcW w:w="737" w:type="dxa"/>
          </w:tcPr>
          <w:p w14:paraId="166F09F1" w14:textId="1FE0EE61" w:rsidR="00281593" w:rsidRPr="006E5D5B" w:rsidRDefault="005A0329" w:rsidP="00281593">
            <w:pPr>
              <w:pStyle w:val="Tablegalley"/>
            </w:pPr>
            <w:r>
              <w:t>N</w:t>
            </w:r>
          </w:p>
        </w:tc>
        <w:tc>
          <w:tcPr>
            <w:tcW w:w="737" w:type="dxa"/>
          </w:tcPr>
          <w:p w14:paraId="3CDD3306" w14:textId="060BA4AE" w:rsidR="00281593" w:rsidRPr="006E5D5B" w:rsidRDefault="005A0329" w:rsidP="00281593">
            <w:pPr>
              <w:pStyle w:val="Tablegalley"/>
            </w:pPr>
            <w:r>
              <w:t>N</w:t>
            </w:r>
          </w:p>
        </w:tc>
        <w:tc>
          <w:tcPr>
            <w:tcW w:w="737" w:type="dxa"/>
          </w:tcPr>
          <w:p w14:paraId="0CFB4A2B" w14:textId="03414BFC" w:rsidR="00281593" w:rsidRPr="006E5D5B" w:rsidRDefault="005A0329" w:rsidP="00281593">
            <w:pPr>
              <w:pStyle w:val="Tablegalley"/>
            </w:pPr>
            <w:r>
              <w:t>N</w:t>
            </w:r>
          </w:p>
        </w:tc>
        <w:tc>
          <w:tcPr>
            <w:tcW w:w="737" w:type="dxa"/>
          </w:tcPr>
          <w:p w14:paraId="1F59170F" w14:textId="39845F9A" w:rsidR="00281593" w:rsidRPr="006E5D5B" w:rsidRDefault="005A0329" w:rsidP="00281593">
            <w:pPr>
              <w:pStyle w:val="Tablegalley"/>
            </w:pPr>
            <w:r>
              <w:t>N</w:t>
            </w:r>
          </w:p>
        </w:tc>
        <w:tc>
          <w:tcPr>
            <w:tcW w:w="738" w:type="dxa"/>
          </w:tcPr>
          <w:p w14:paraId="37D66035" w14:textId="4391CB44" w:rsidR="00281593" w:rsidRPr="006E5D5B" w:rsidRDefault="005A0329" w:rsidP="00281593">
            <w:pPr>
              <w:pStyle w:val="Tablegalley"/>
            </w:pPr>
            <w:r>
              <w:t>N</w:t>
            </w:r>
          </w:p>
        </w:tc>
      </w:tr>
      <w:tr w:rsidR="00281593" w:rsidRPr="006E5D5B" w14:paraId="1CDEAD6D" w14:textId="77777777" w:rsidTr="00281593">
        <w:trPr>
          <w:trHeight w:val="52"/>
        </w:trPr>
        <w:tc>
          <w:tcPr>
            <w:tcW w:w="6658" w:type="dxa"/>
            <w:shd w:val="clear" w:color="auto" w:fill="E7E6E6" w:themeFill="background2"/>
          </w:tcPr>
          <w:p w14:paraId="448FA247" w14:textId="77777777" w:rsidR="00281593" w:rsidRPr="006E5D5B" w:rsidRDefault="00281593" w:rsidP="00281593">
            <w:pPr>
              <w:pStyle w:val="Tablegalley"/>
              <w:rPr>
                <w:b/>
                <w:bCs/>
              </w:rPr>
            </w:pPr>
            <w:r w:rsidRPr="006E5D5B">
              <w:rPr>
                <w:b/>
                <w:bCs/>
              </w:rPr>
              <w:t>S</w:t>
            </w:r>
            <w:r>
              <w:rPr>
                <w:b/>
                <w:bCs/>
              </w:rPr>
              <w:t>peech</w:t>
            </w:r>
          </w:p>
        </w:tc>
        <w:tc>
          <w:tcPr>
            <w:tcW w:w="737" w:type="dxa"/>
            <w:shd w:val="clear" w:color="auto" w:fill="E7E6E6" w:themeFill="background2"/>
          </w:tcPr>
          <w:p w14:paraId="55515AB4" w14:textId="77777777" w:rsidR="00281593" w:rsidRPr="006E5D5B" w:rsidRDefault="00281593" w:rsidP="00281593">
            <w:pPr>
              <w:pStyle w:val="Tablegalley"/>
              <w:rPr>
                <w:b/>
                <w:bCs/>
              </w:rPr>
            </w:pPr>
          </w:p>
        </w:tc>
        <w:tc>
          <w:tcPr>
            <w:tcW w:w="737" w:type="dxa"/>
            <w:shd w:val="clear" w:color="auto" w:fill="E7E6E6" w:themeFill="background2"/>
          </w:tcPr>
          <w:p w14:paraId="2D118E39" w14:textId="77777777" w:rsidR="00281593" w:rsidRPr="006E5D5B" w:rsidRDefault="00281593" w:rsidP="00281593">
            <w:pPr>
              <w:pStyle w:val="Tablegalley"/>
              <w:rPr>
                <w:b/>
                <w:bCs/>
              </w:rPr>
            </w:pPr>
          </w:p>
        </w:tc>
        <w:tc>
          <w:tcPr>
            <w:tcW w:w="737" w:type="dxa"/>
            <w:shd w:val="clear" w:color="auto" w:fill="E7E6E6" w:themeFill="background2"/>
          </w:tcPr>
          <w:p w14:paraId="1589EA97" w14:textId="77777777" w:rsidR="00281593" w:rsidRPr="006E5D5B" w:rsidRDefault="00281593" w:rsidP="00281593">
            <w:pPr>
              <w:pStyle w:val="Tablegalley"/>
              <w:rPr>
                <w:b/>
                <w:bCs/>
              </w:rPr>
            </w:pPr>
          </w:p>
        </w:tc>
        <w:tc>
          <w:tcPr>
            <w:tcW w:w="737" w:type="dxa"/>
            <w:shd w:val="clear" w:color="auto" w:fill="E7E6E6" w:themeFill="background2"/>
          </w:tcPr>
          <w:p w14:paraId="66F95A13" w14:textId="77777777" w:rsidR="00281593" w:rsidRPr="006E5D5B" w:rsidRDefault="00281593" w:rsidP="00281593">
            <w:pPr>
              <w:pStyle w:val="Tablegalley"/>
              <w:rPr>
                <w:b/>
                <w:bCs/>
              </w:rPr>
            </w:pPr>
          </w:p>
        </w:tc>
        <w:tc>
          <w:tcPr>
            <w:tcW w:w="737" w:type="dxa"/>
            <w:shd w:val="clear" w:color="auto" w:fill="E7E6E6" w:themeFill="background2"/>
          </w:tcPr>
          <w:p w14:paraId="07018617" w14:textId="77777777" w:rsidR="00281593" w:rsidRPr="006E5D5B" w:rsidRDefault="00281593" w:rsidP="00281593">
            <w:pPr>
              <w:pStyle w:val="Tablegalley"/>
              <w:rPr>
                <w:b/>
                <w:bCs/>
              </w:rPr>
            </w:pPr>
          </w:p>
        </w:tc>
        <w:tc>
          <w:tcPr>
            <w:tcW w:w="737" w:type="dxa"/>
            <w:shd w:val="clear" w:color="auto" w:fill="E7E6E6" w:themeFill="background2"/>
          </w:tcPr>
          <w:p w14:paraId="6081C525" w14:textId="77777777" w:rsidR="00281593" w:rsidRPr="006E5D5B" w:rsidRDefault="00281593" w:rsidP="00281593">
            <w:pPr>
              <w:pStyle w:val="Tablegalley"/>
              <w:rPr>
                <w:b/>
                <w:bCs/>
              </w:rPr>
            </w:pPr>
          </w:p>
        </w:tc>
        <w:tc>
          <w:tcPr>
            <w:tcW w:w="737" w:type="dxa"/>
            <w:shd w:val="clear" w:color="auto" w:fill="E7E6E6" w:themeFill="background2"/>
          </w:tcPr>
          <w:p w14:paraId="6D74FD65" w14:textId="77777777" w:rsidR="00281593" w:rsidRPr="006E5D5B" w:rsidRDefault="00281593" w:rsidP="00281593">
            <w:pPr>
              <w:pStyle w:val="Tablegalley"/>
              <w:rPr>
                <w:b/>
                <w:bCs/>
              </w:rPr>
            </w:pPr>
          </w:p>
        </w:tc>
        <w:tc>
          <w:tcPr>
            <w:tcW w:w="737" w:type="dxa"/>
            <w:shd w:val="clear" w:color="auto" w:fill="E7E6E6" w:themeFill="background2"/>
          </w:tcPr>
          <w:p w14:paraId="3C2A0D8B" w14:textId="77777777" w:rsidR="00281593" w:rsidRPr="006E5D5B" w:rsidRDefault="00281593" w:rsidP="00281593">
            <w:pPr>
              <w:pStyle w:val="Tablegalley"/>
              <w:rPr>
                <w:b/>
                <w:bCs/>
              </w:rPr>
            </w:pPr>
          </w:p>
        </w:tc>
        <w:tc>
          <w:tcPr>
            <w:tcW w:w="737" w:type="dxa"/>
            <w:shd w:val="clear" w:color="auto" w:fill="E7E6E6" w:themeFill="background2"/>
          </w:tcPr>
          <w:p w14:paraId="34565F18" w14:textId="77777777" w:rsidR="00281593" w:rsidRPr="006E5D5B" w:rsidRDefault="00281593" w:rsidP="00281593">
            <w:pPr>
              <w:pStyle w:val="Tablegalley"/>
              <w:rPr>
                <w:b/>
                <w:bCs/>
              </w:rPr>
            </w:pPr>
          </w:p>
        </w:tc>
        <w:tc>
          <w:tcPr>
            <w:tcW w:w="738" w:type="dxa"/>
            <w:shd w:val="clear" w:color="auto" w:fill="E7E6E6" w:themeFill="background2"/>
          </w:tcPr>
          <w:p w14:paraId="708AEE23" w14:textId="77777777" w:rsidR="00281593" w:rsidRPr="006E5D5B" w:rsidRDefault="00281593" w:rsidP="00281593">
            <w:pPr>
              <w:pStyle w:val="Tablegalley"/>
              <w:rPr>
                <w:b/>
                <w:bCs/>
              </w:rPr>
            </w:pPr>
          </w:p>
        </w:tc>
      </w:tr>
      <w:tr w:rsidR="00281593" w14:paraId="7215446B" w14:textId="77777777" w:rsidTr="00281593">
        <w:trPr>
          <w:trHeight w:val="52"/>
        </w:trPr>
        <w:tc>
          <w:tcPr>
            <w:tcW w:w="6658" w:type="dxa"/>
          </w:tcPr>
          <w:p w14:paraId="25AFFA0D" w14:textId="4C06999D" w:rsidR="00281593" w:rsidRPr="006E5D5B" w:rsidRDefault="00281593" w:rsidP="00281593">
            <w:pPr>
              <w:pStyle w:val="Tablegalley"/>
            </w:pPr>
            <w:r w:rsidRPr="006E5D5B">
              <w:t>Are</w:t>
            </w:r>
            <w:r w:rsidR="00232E2F">
              <w:t xml:space="preserve"> </w:t>
            </w:r>
            <w:r w:rsidRPr="006E5D5B">
              <w:rPr>
                <w:b/>
              </w:rPr>
              <w:t>all</w:t>
            </w:r>
            <w:r w:rsidR="00232E2F">
              <w:rPr>
                <w:b/>
              </w:rPr>
              <w:t xml:space="preserve"> </w:t>
            </w:r>
            <w:r w:rsidRPr="006E5D5B">
              <w:rPr>
                <w:b/>
              </w:rPr>
              <w:t>spoken</w:t>
            </w:r>
            <w:r w:rsidR="00232E2F">
              <w:rPr>
                <w:b/>
              </w:rPr>
              <w:t xml:space="preserve"> </w:t>
            </w:r>
            <w:r w:rsidRPr="006E5D5B">
              <w:rPr>
                <w:b/>
              </w:rPr>
              <w:t>words</w:t>
            </w:r>
            <w:r w:rsidR="00232E2F">
              <w:t xml:space="preserve"> </w:t>
            </w:r>
            <w:r w:rsidRPr="006E5D5B">
              <w:t>captioned?</w:t>
            </w:r>
            <w:r w:rsidR="00232E2F">
              <w:t xml:space="preserve"> </w:t>
            </w:r>
            <w:r w:rsidRPr="006E5D5B">
              <w:t>(i</w:t>
            </w:r>
            <w:r>
              <w:t>.</w:t>
            </w:r>
            <w:r w:rsidRPr="006E5D5B">
              <w:t>e</w:t>
            </w:r>
            <w:r>
              <w:t>.</w:t>
            </w:r>
            <w:r w:rsidR="00232E2F">
              <w:t xml:space="preserve"> </w:t>
            </w:r>
            <w:r w:rsidRPr="006E5D5B">
              <w:t>no</w:t>
            </w:r>
            <w:r w:rsidR="00232E2F">
              <w:t xml:space="preserve"> </w:t>
            </w:r>
            <w:r w:rsidRPr="006E5D5B">
              <w:t>words</w:t>
            </w:r>
            <w:r w:rsidR="00232E2F">
              <w:t xml:space="preserve"> </w:t>
            </w:r>
            <w:r w:rsidRPr="006E5D5B">
              <w:t>missing)</w:t>
            </w:r>
          </w:p>
        </w:tc>
        <w:tc>
          <w:tcPr>
            <w:tcW w:w="737" w:type="dxa"/>
          </w:tcPr>
          <w:p w14:paraId="6B189B30" w14:textId="6B6DB8B8" w:rsidR="00281593" w:rsidRPr="006E5D5B" w:rsidRDefault="00270EE2" w:rsidP="00281593">
            <w:pPr>
              <w:pStyle w:val="Tablegalley"/>
            </w:pPr>
            <w:r>
              <w:t>N</w:t>
            </w:r>
          </w:p>
        </w:tc>
        <w:tc>
          <w:tcPr>
            <w:tcW w:w="737" w:type="dxa"/>
          </w:tcPr>
          <w:p w14:paraId="2A0671CE" w14:textId="169F37A9" w:rsidR="00281593" w:rsidRPr="006E5D5B" w:rsidRDefault="005A0329" w:rsidP="00281593">
            <w:pPr>
              <w:pStyle w:val="Tablegalley"/>
            </w:pPr>
            <w:r>
              <w:t>N</w:t>
            </w:r>
          </w:p>
        </w:tc>
        <w:tc>
          <w:tcPr>
            <w:tcW w:w="737" w:type="dxa"/>
          </w:tcPr>
          <w:p w14:paraId="5448BEEE" w14:textId="30673FB2" w:rsidR="00281593" w:rsidRPr="006E5D5B" w:rsidRDefault="00270EE2" w:rsidP="00281593">
            <w:pPr>
              <w:pStyle w:val="Tablegalley"/>
            </w:pPr>
            <w:r>
              <w:t>N</w:t>
            </w:r>
          </w:p>
        </w:tc>
        <w:tc>
          <w:tcPr>
            <w:tcW w:w="737" w:type="dxa"/>
          </w:tcPr>
          <w:p w14:paraId="05D19B2A" w14:textId="7752B1BD" w:rsidR="00281593" w:rsidRPr="006E5D5B" w:rsidRDefault="005A0329" w:rsidP="00281593">
            <w:pPr>
              <w:pStyle w:val="Tablegalley"/>
            </w:pPr>
            <w:r>
              <w:t>N</w:t>
            </w:r>
          </w:p>
        </w:tc>
        <w:tc>
          <w:tcPr>
            <w:tcW w:w="737" w:type="dxa"/>
          </w:tcPr>
          <w:p w14:paraId="553A408C" w14:textId="79FAC1DB" w:rsidR="00281593" w:rsidRPr="006E5D5B" w:rsidRDefault="00270EE2" w:rsidP="00281593">
            <w:pPr>
              <w:pStyle w:val="Tablegalley"/>
            </w:pPr>
            <w:r>
              <w:t>N</w:t>
            </w:r>
          </w:p>
        </w:tc>
        <w:tc>
          <w:tcPr>
            <w:tcW w:w="737" w:type="dxa"/>
          </w:tcPr>
          <w:p w14:paraId="36CB0DBB" w14:textId="4FC84481" w:rsidR="00281593" w:rsidRPr="006E5D5B" w:rsidRDefault="005A0329" w:rsidP="00281593">
            <w:pPr>
              <w:pStyle w:val="Tablegalley"/>
            </w:pPr>
            <w:r>
              <w:t>N</w:t>
            </w:r>
          </w:p>
        </w:tc>
        <w:tc>
          <w:tcPr>
            <w:tcW w:w="737" w:type="dxa"/>
          </w:tcPr>
          <w:p w14:paraId="26DA94BA" w14:textId="07B94D21" w:rsidR="00281593" w:rsidRPr="006E5D5B" w:rsidRDefault="005A0329" w:rsidP="00281593">
            <w:pPr>
              <w:pStyle w:val="Tablegalley"/>
            </w:pPr>
            <w:r>
              <w:t>N</w:t>
            </w:r>
          </w:p>
        </w:tc>
        <w:tc>
          <w:tcPr>
            <w:tcW w:w="737" w:type="dxa"/>
          </w:tcPr>
          <w:p w14:paraId="2A887C96" w14:textId="7B0CA709" w:rsidR="00281593" w:rsidRPr="006E5D5B" w:rsidRDefault="005A0329" w:rsidP="00281593">
            <w:pPr>
              <w:pStyle w:val="Tablegalley"/>
            </w:pPr>
            <w:r>
              <w:t>N</w:t>
            </w:r>
          </w:p>
        </w:tc>
        <w:tc>
          <w:tcPr>
            <w:tcW w:w="737" w:type="dxa"/>
          </w:tcPr>
          <w:p w14:paraId="5120583D" w14:textId="265477AE" w:rsidR="00281593" w:rsidRPr="006E5D5B" w:rsidRDefault="005A0329" w:rsidP="00281593">
            <w:pPr>
              <w:pStyle w:val="Tablegalley"/>
            </w:pPr>
            <w:r>
              <w:t>N</w:t>
            </w:r>
          </w:p>
        </w:tc>
        <w:tc>
          <w:tcPr>
            <w:tcW w:w="738" w:type="dxa"/>
          </w:tcPr>
          <w:p w14:paraId="60E5FC84" w14:textId="4B2FD515" w:rsidR="00281593" w:rsidRPr="006E5D5B" w:rsidRDefault="005A0329" w:rsidP="00281593">
            <w:pPr>
              <w:pStyle w:val="Tablegalley"/>
            </w:pPr>
            <w:r>
              <w:t>N</w:t>
            </w:r>
          </w:p>
        </w:tc>
      </w:tr>
      <w:tr w:rsidR="00281593" w14:paraId="19067F0A" w14:textId="77777777" w:rsidTr="00281593">
        <w:tc>
          <w:tcPr>
            <w:tcW w:w="6658" w:type="dxa"/>
          </w:tcPr>
          <w:p w14:paraId="34EEAF5D" w14:textId="47BC002B"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spelt</w:t>
            </w:r>
            <w:r w:rsidR="00232E2F">
              <w:t xml:space="preserve"> </w:t>
            </w:r>
            <w:r w:rsidRPr="006E5D5B">
              <w:t>correctly?</w:t>
            </w:r>
          </w:p>
        </w:tc>
        <w:tc>
          <w:tcPr>
            <w:tcW w:w="737" w:type="dxa"/>
          </w:tcPr>
          <w:p w14:paraId="43CA4B3E" w14:textId="355F9C4B" w:rsidR="00281593" w:rsidRPr="006E5D5B" w:rsidRDefault="00270EE2" w:rsidP="00281593">
            <w:pPr>
              <w:pStyle w:val="Tablegalley"/>
            </w:pPr>
            <w:r>
              <w:t>N</w:t>
            </w:r>
          </w:p>
        </w:tc>
        <w:tc>
          <w:tcPr>
            <w:tcW w:w="737" w:type="dxa"/>
          </w:tcPr>
          <w:p w14:paraId="42B555CD" w14:textId="75271952" w:rsidR="00281593" w:rsidRPr="006E5D5B" w:rsidRDefault="005A0329" w:rsidP="00281593">
            <w:pPr>
              <w:pStyle w:val="Tablegalley"/>
            </w:pPr>
            <w:r>
              <w:t>N</w:t>
            </w:r>
          </w:p>
        </w:tc>
        <w:tc>
          <w:tcPr>
            <w:tcW w:w="737" w:type="dxa"/>
          </w:tcPr>
          <w:p w14:paraId="41A96FDD" w14:textId="04034DA2" w:rsidR="00281593" w:rsidRPr="006E5D5B" w:rsidRDefault="00270EE2" w:rsidP="00281593">
            <w:pPr>
              <w:pStyle w:val="Tablegalley"/>
            </w:pPr>
            <w:r>
              <w:t>N</w:t>
            </w:r>
          </w:p>
        </w:tc>
        <w:tc>
          <w:tcPr>
            <w:tcW w:w="737" w:type="dxa"/>
          </w:tcPr>
          <w:p w14:paraId="1C355BB0" w14:textId="3A79A39C" w:rsidR="00281593" w:rsidRPr="006E5D5B" w:rsidRDefault="005A0329" w:rsidP="00281593">
            <w:pPr>
              <w:pStyle w:val="Tablegalley"/>
            </w:pPr>
            <w:r>
              <w:t>N</w:t>
            </w:r>
          </w:p>
        </w:tc>
        <w:tc>
          <w:tcPr>
            <w:tcW w:w="737" w:type="dxa"/>
          </w:tcPr>
          <w:p w14:paraId="460B1FB7" w14:textId="23EBE67C" w:rsidR="00281593" w:rsidRPr="006E5D5B" w:rsidRDefault="00270EE2" w:rsidP="00281593">
            <w:pPr>
              <w:pStyle w:val="Tablegalley"/>
            </w:pPr>
            <w:r>
              <w:t>N</w:t>
            </w:r>
          </w:p>
        </w:tc>
        <w:tc>
          <w:tcPr>
            <w:tcW w:w="737" w:type="dxa"/>
          </w:tcPr>
          <w:p w14:paraId="33CC92D6" w14:textId="50F8F103" w:rsidR="00281593" w:rsidRPr="006E5D5B" w:rsidRDefault="005A0329" w:rsidP="00281593">
            <w:pPr>
              <w:pStyle w:val="Tablegalley"/>
            </w:pPr>
            <w:r>
              <w:t>N</w:t>
            </w:r>
          </w:p>
        </w:tc>
        <w:tc>
          <w:tcPr>
            <w:tcW w:w="737" w:type="dxa"/>
          </w:tcPr>
          <w:p w14:paraId="4A29F009" w14:textId="6AD09B04" w:rsidR="00281593" w:rsidRPr="006E5D5B" w:rsidRDefault="005A0329" w:rsidP="00281593">
            <w:pPr>
              <w:pStyle w:val="Tablegalley"/>
            </w:pPr>
            <w:r>
              <w:t>N</w:t>
            </w:r>
          </w:p>
        </w:tc>
        <w:tc>
          <w:tcPr>
            <w:tcW w:w="737" w:type="dxa"/>
          </w:tcPr>
          <w:p w14:paraId="45EA705F" w14:textId="2F70EFB8" w:rsidR="00281593" w:rsidRPr="006E5D5B" w:rsidRDefault="005A0329" w:rsidP="00281593">
            <w:pPr>
              <w:pStyle w:val="Tablegalley"/>
            </w:pPr>
            <w:r>
              <w:t>N</w:t>
            </w:r>
          </w:p>
        </w:tc>
        <w:tc>
          <w:tcPr>
            <w:tcW w:w="737" w:type="dxa"/>
          </w:tcPr>
          <w:p w14:paraId="4DE5C3F4" w14:textId="118014CC" w:rsidR="00281593" w:rsidRPr="006E5D5B" w:rsidRDefault="005A0329" w:rsidP="00281593">
            <w:pPr>
              <w:pStyle w:val="Tablegalley"/>
            </w:pPr>
            <w:r>
              <w:t>N</w:t>
            </w:r>
          </w:p>
        </w:tc>
        <w:tc>
          <w:tcPr>
            <w:tcW w:w="738" w:type="dxa"/>
          </w:tcPr>
          <w:p w14:paraId="029B4082" w14:textId="050E5741" w:rsidR="00281593" w:rsidRPr="006E5D5B" w:rsidRDefault="005A0329" w:rsidP="00281593">
            <w:pPr>
              <w:pStyle w:val="Tablegalley"/>
            </w:pPr>
            <w:r>
              <w:t>N</w:t>
            </w:r>
          </w:p>
        </w:tc>
      </w:tr>
      <w:tr w:rsidR="005A0329" w14:paraId="43EA29C9" w14:textId="77777777" w:rsidTr="00281593">
        <w:tc>
          <w:tcPr>
            <w:tcW w:w="6658" w:type="dxa"/>
          </w:tcPr>
          <w:p w14:paraId="294464E0" w14:textId="24014C50" w:rsidR="005A0329" w:rsidRPr="006E5D5B" w:rsidRDefault="005A0329" w:rsidP="005A0329">
            <w:pPr>
              <w:pStyle w:val="Tablegalley"/>
            </w:pPr>
            <w:r w:rsidRPr="006E5D5B">
              <w:t>Do</w:t>
            </w:r>
            <w:r>
              <w:t xml:space="preserve"> </w:t>
            </w:r>
            <w:r w:rsidRPr="006E5D5B">
              <w:t>captions</w:t>
            </w:r>
            <w:r>
              <w:t xml:space="preserve"> </w:t>
            </w:r>
            <w:r w:rsidRPr="006E5D5B">
              <w:t>always</w:t>
            </w:r>
            <w:r>
              <w:t xml:space="preserve"> </w:t>
            </w:r>
            <w:r w:rsidRPr="006E5D5B">
              <w:t>clearly</w:t>
            </w:r>
            <w:r>
              <w:t xml:space="preserve"> </w:t>
            </w:r>
            <w:r w:rsidRPr="006E5D5B">
              <w:rPr>
                <w:b/>
              </w:rPr>
              <w:t>identify</w:t>
            </w:r>
            <w:r>
              <w:t xml:space="preserve"> </w:t>
            </w:r>
            <w:r w:rsidRPr="006E5D5B">
              <w:t>and</w:t>
            </w:r>
            <w:r>
              <w:t xml:space="preserve"> </w:t>
            </w:r>
            <w:r w:rsidRPr="006E5D5B">
              <w:t>distinguish</w:t>
            </w:r>
            <w:r>
              <w:t xml:space="preserve"> </w:t>
            </w:r>
            <w:r w:rsidRPr="006E5D5B">
              <w:t>individual</w:t>
            </w:r>
            <w:r>
              <w:t xml:space="preserve"> </w:t>
            </w:r>
            <w:r w:rsidRPr="006E5D5B">
              <w:t>speakers,</w:t>
            </w:r>
            <w:r>
              <w:t xml:space="preserve"> </w:t>
            </w:r>
            <w:r w:rsidRPr="006E5D5B">
              <w:t>including</w:t>
            </w:r>
            <w:r>
              <w:t xml:space="preserve"> </w:t>
            </w:r>
            <w:r w:rsidRPr="006E5D5B">
              <w:t>on-screen</w:t>
            </w:r>
            <w:r>
              <w:t xml:space="preserve"> </w:t>
            </w:r>
            <w:r w:rsidRPr="006E5D5B">
              <w:t>and</w:t>
            </w:r>
            <w:r>
              <w:t xml:space="preserve"> </w:t>
            </w:r>
            <w:r w:rsidRPr="006E5D5B">
              <w:t>off-camera</w:t>
            </w:r>
            <w:r>
              <w:t xml:space="preserve"> </w:t>
            </w:r>
            <w:r w:rsidRPr="006E5D5B">
              <w:t>voices?</w:t>
            </w:r>
          </w:p>
        </w:tc>
        <w:tc>
          <w:tcPr>
            <w:tcW w:w="737" w:type="dxa"/>
          </w:tcPr>
          <w:p w14:paraId="3FDE9F5F" w14:textId="2FCEE66B" w:rsidR="005A0329" w:rsidRPr="00393910" w:rsidRDefault="005A0329" w:rsidP="005A0329">
            <w:pPr>
              <w:pStyle w:val="Tablegalley"/>
            </w:pPr>
            <w:r w:rsidRPr="00393910">
              <w:t>Y</w:t>
            </w:r>
          </w:p>
        </w:tc>
        <w:tc>
          <w:tcPr>
            <w:tcW w:w="737" w:type="dxa"/>
          </w:tcPr>
          <w:p w14:paraId="5A94C99D" w14:textId="78035134" w:rsidR="005A0329" w:rsidRPr="00393910" w:rsidRDefault="005A0329" w:rsidP="005A0329">
            <w:pPr>
              <w:pStyle w:val="Tablegalley"/>
            </w:pPr>
            <w:r w:rsidRPr="00393910">
              <w:t>Y</w:t>
            </w:r>
          </w:p>
        </w:tc>
        <w:tc>
          <w:tcPr>
            <w:tcW w:w="737" w:type="dxa"/>
          </w:tcPr>
          <w:p w14:paraId="19077E87" w14:textId="0DC5FBA6" w:rsidR="005A0329" w:rsidRPr="006E5D5B" w:rsidRDefault="005A0329" w:rsidP="005A0329">
            <w:pPr>
              <w:pStyle w:val="Tablegalley"/>
            </w:pPr>
            <w:r>
              <w:t>N</w:t>
            </w:r>
          </w:p>
        </w:tc>
        <w:tc>
          <w:tcPr>
            <w:tcW w:w="737" w:type="dxa"/>
          </w:tcPr>
          <w:p w14:paraId="4F8DC97F" w14:textId="67866C90" w:rsidR="005A0329" w:rsidRPr="006E5D5B" w:rsidRDefault="005A0329" w:rsidP="005A0329">
            <w:pPr>
              <w:pStyle w:val="Tablegalley"/>
            </w:pPr>
            <w:r>
              <w:t>N</w:t>
            </w:r>
          </w:p>
        </w:tc>
        <w:tc>
          <w:tcPr>
            <w:tcW w:w="737" w:type="dxa"/>
          </w:tcPr>
          <w:p w14:paraId="0D77FFC8" w14:textId="2BF5DEEB" w:rsidR="005A0329" w:rsidRPr="006E5D5B" w:rsidRDefault="005A0329" w:rsidP="005A0329">
            <w:pPr>
              <w:pStyle w:val="Tablegalley"/>
            </w:pPr>
            <w:r>
              <w:t>N</w:t>
            </w:r>
          </w:p>
        </w:tc>
        <w:tc>
          <w:tcPr>
            <w:tcW w:w="737" w:type="dxa"/>
          </w:tcPr>
          <w:p w14:paraId="4F9C4BAF" w14:textId="7942EC5C" w:rsidR="005A0329" w:rsidRPr="006E5D5B" w:rsidRDefault="005A0329" w:rsidP="005A0329">
            <w:pPr>
              <w:pStyle w:val="Tablegalley"/>
            </w:pPr>
            <w:r>
              <w:t>N</w:t>
            </w:r>
          </w:p>
        </w:tc>
        <w:tc>
          <w:tcPr>
            <w:tcW w:w="737" w:type="dxa"/>
          </w:tcPr>
          <w:p w14:paraId="3A1062F9" w14:textId="5FD7D2DA" w:rsidR="005A0329" w:rsidRPr="006E5D5B" w:rsidRDefault="005A0329" w:rsidP="005A0329">
            <w:pPr>
              <w:pStyle w:val="Tablegalley"/>
            </w:pPr>
            <w:r>
              <w:t>N</w:t>
            </w:r>
          </w:p>
        </w:tc>
        <w:tc>
          <w:tcPr>
            <w:tcW w:w="737" w:type="dxa"/>
          </w:tcPr>
          <w:p w14:paraId="21B1C19A" w14:textId="1AA94288" w:rsidR="005A0329" w:rsidRPr="006E5D5B" w:rsidRDefault="005A0329" w:rsidP="005A0329">
            <w:pPr>
              <w:pStyle w:val="Tablegalley"/>
            </w:pPr>
            <w:r>
              <w:t>N</w:t>
            </w:r>
          </w:p>
        </w:tc>
        <w:tc>
          <w:tcPr>
            <w:tcW w:w="737" w:type="dxa"/>
          </w:tcPr>
          <w:p w14:paraId="3B5CEDF0" w14:textId="79AA8DA1" w:rsidR="005A0329" w:rsidRPr="006E5D5B" w:rsidRDefault="005A0329" w:rsidP="005A0329">
            <w:pPr>
              <w:pStyle w:val="Tablegalley"/>
            </w:pPr>
            <w:r>
              <w:t>N</w:t>
            </w:r>
          </w:p>
        </w:tc>
        <w:tc>
          <w:tcPr>
            <w:tcW w:w="738" w:type="dxa"/>
          </w:tcPr>
          <w:p w14:paraId="7720E47B" w14:textId="12361D2D" w:rsidR="005A0329" w:rsidRPr="006E5D5B" w:rsidRDefault="005A0329" w:rsidP="005A0329">
            <w:pPr>
              <w:pStyle w:val="Tablegalley"/>
            </w:pPr>
            <w:r>
              <w:t>N</w:t>
            </w:r>
          </w:p>
        </w:tc>
      </w:tr>
      <w:tr w:rsidR="005A0329" w14:paraId="1D2F4DFF" w14:textId="77777777" w:rsidTr="00281593">
        <w:tc>
          <w:tcPr>
            <w:tcW w:w="6658" w:type="dxa"/>
          </w:tcPr>
          <w:p w14:paraId="0951DB77" w14:textId="2C489FE2" w:rsidR="005A0329" w:rsidRPr="006E5D5B" w:rsidRDefault="005A0329" w:rsidP="005A0329">
            <w:pPr>
              <w:pStyle w:val="Tablegalley"/>
            </w:pPr>
            <w:r w:rsidRPr="006E5D5B">
              <w:t>Are</w:t>
            </w:r>
            <w:r>
              <w:t xml:space="preserve"> </w:t>
            </w:r>
            <w:r w:rsidRPr="006E5D5B">
              <w:t>the</w:t>
            </w:r>
            <w:r>
              <w:t xml:space="preserve"> </w:t>
            </w:r>
            <w:r w:rsidRPr="006E5D5B">
              <w:t>captions</w:t>
            </w:r>
            <w:r>
              <w:t xml:space="preserve"> </w:t>
            </w:r>
            <w:r w:rsidRPr="006E5D5B">
              <w:t>always</w:t>
            </w:r>
            <w:r>
              <w:t xml:space="preserve"> </w:t>
            </w:r>
            <w:r w:rsidRPr="006E5D5B">
              <w:rPr>
                <w:b/>
              </w:rPr>
              <w:t>in</w:t>
            </w:r>
            <w:r>
              <w:rPr>
                <w:b/>
              </w:rPr>
              <w:t xml:space="preserve"> </w:t>
            </w:r>
            <w:r w:rsidRPr="006E5D5B">
              <w:rPr>
                <w:b/>
              </w:rPr>
              <w:t>sync</w:t>
            </w:r>
            <w:r>
              <w:t xml:space="preserve"> </w:t>
            </w:r>
            <w:r w:rsidRPr="006E5D5B">
              <w:t>with</w:t>
            </w:r>
            <w:r>
              <w:t xml:space="preserve"> </w:t>
            </w:r>
            <w:r w:rsidRPr="006E5D5B">
              <w:t>the</w:t>
            </w:r>
            <w:r>
              <w:t xml:space="preserve"> </w:t>
            </w:r>
            <w:r w:rsidRPr="006E5D5B">
              <w:t>corresponding</w:t>
            </w:r>
            <w:r>
              <w:t xml:space="preserve"> </w:t>
            </w:r>
            <w:r w:rsidRPr="006E5D5B">
              <w:t>speaker?</w:t>
            </w:r>
          </w:p>
        </w:tc>
        <w:tc>
          <w:tcPr>
            <w:tcW w:w="737" w:type="dxa"/>
          </w:tcPr>
          <w:p w14:paraId="245D16BC" w14:textId="2F6A5896" w:rsidR="005A0329" w:rsidRPr="006E5D5B" w:rsidRDefault="005A0329" w:rsidP="005A0329">
            <w:pPr>
              <w:pStyle w:val="Tablegalley"/>
            </w:pPr>
            <w:r w:rsidRPr="00393910">
              <w:t>Y</w:t>
            </w:r>
          </w:p>
        </w:tc>
        <w:tc>
          <w:tcPr>
            <w:tcW w:w="737" w:type="dxa"/>
          </w:tcPr>
          <w:p w14:paraId="223DEE1C" w14:textId="324F1FD1" w:rsidR="005A0329" w:rsidRPr="006E5D5B" w:rsidRDefault="005A0329" w:rsidP="005A0329">
            <w:pPr>
              <w:pStyle w:val="Tablegalley"/>
            </w:pPr>
            <w:r>
              <w:t>N</w:t>
            </w:r>
          </w:p>
        </w:tc>
        <w:tc>
          <w:tcPr>
            <w:tcW w:w="737" w:type="dxa"/>
          </w:tcPr>
          <w:p w14:paraId="3CE46A69" w14:textId="7F53C0D4" w:rsidR="005A0329" w:rsidRPr="006E5D5B" w:rsidRDefault="005A0329" w:rsidP="005A0329">
            <w:pPr>
              <w:pStyle w:val="Tablegalley"/>
            </w:pPr>
            <w:r>
              <w:t>N</w:t>
            </w:r>
          </w:p>
        </w:tc>
        <w:tc>
          <w:tcPr>
            <w:tcW w:w="737" w:type="dxa"/>
          </w:tcPr>
          <w:p w14:paraId="21D30780" w14:textId="2AFFC8CC" w:rsidR="005A0329" w:rsidRPr="006E5D5B" w:rsidRDefault="005A0329" w:rsidP="005A0329">
            <w:pPr>
              <w:pStyle w:val="Tablegalley"/>
            </w:pPr>
            <w:r>
              <w:t>N</w:t>
            </w:r>
          </w:p>
        </w:tc>
        <w:tc>
          <w:tcPr>
            <w:tcW w:w="737" w:type="dxa"/>
          </w:tcPr>
          <w:p w14:paraId="37D38CAC" w14:textId="127595DF" w:rsidR="005A0329" w:rsidRPr="006E5D5B" w:rsidRDefault="005A0329" w:rsidP="005A0329">
            <w:pPr>
              <w:pStyle w:val="Tablegalley"/>
            </w:pPr>
            <w:r>
              <w:t>N</w:t>
            </w:r>
          </w:p>
        </w:tc>
        <w:tc>
          <w:tcPr>
            <w:tcW w:w="737" w:type="dxa"/>
          </w:tcPr>
          <w:p w14:paraId="49C86DC9" w14:textId="17727152" w:rsidR="005A0329" w:rsidRPr="006E5D5B" w:rsidRDefault="005A0329" w:rsidP="005A0329">
            <w:pPr>
              <w:pStyle w:val="Tablegalley"/>
            </w:pPr>
            <w:r>
              <w:t>N</w:t>
            </w:r>
          </w:p>
        </w:tc>
        <w:tc>
          <w:tcPr>
            <w:tcW w:w="737" w:type="dxa"/>
          </w:tcPr>
          <w:p w14:paraId="2928A6EA" w14:textId="75C0CC55" w:rsidR="005A0329" w:rsidRPr="006E5D5B" w:rsidRDefault="005A0329" w:rsidP="005A0329">
            <w:pPr>
              <w:pStyle w:val="Tablegalley"/>
            </w:pPr>
            <w:r>
              <w:t>N</w:t>
            </w:r>
          </w:p>
        </w:tc>
        <w:tc>
          <w:tcPr>
            <w:tcW w:w="737" w:type="dxa"/>
          </w:tcPr>
          <w:p w14:paraId="17983242" w14:textId="6A6A2954" w:rsidR="005A0329" w:rsidRPr="006E5D5B" w:rsidRDefault="005A0329" w:rsidP="005A0329">
            <w:pPr>
              <w:pStyle w:val="Tablegalley"/>
            </w:pPr>
            <w:r>
              <w:t>N</w:t>
            </w:r>
          </w:p>
        </w:tc>
        <w:tc>
          <w:tcPr>
            <w:tcW w:w="737" w:type="dxa"/>
          </w:tcPr>
          <w:p w14:paraId="44CCB9E2" w14:textId="1F084A2F" w:rsidR="005A0329" w:rsidRPr="006E5D5B" w:rsidRDefault="005A0329" w:rsidP="005A0329">
            <w:pPr>
              <w:pStyle w:val="Tablegalley"/>
            </w:pPr>
            <w:r>
              <w:t>N</w:t>
            </w:r>
          </w:p>
        </w:tc>
        <w:tc>
          <w:tcPr>
            <w:tcW w:w="738" w:type="dxa"/>
          </w:tcPr>
          <w:p w14:paraId="7D03FDDF" w14:textId="410A028B" w:rsidR="005A0329" w:rsidRPr="006E5D5B" w:rsidRDefault="005A0329" w:rsidP="005A0329">
            <w:pPr>
              <w:pStyle w:val="Tablegalley"/>
            </w:pPr>
            <w:r>
              <w:t>N</w:t>
            </w:r>
          </w:p>
        </w:tc>
      </w:tr>
      <w:tr w:rsidR="00281593" w:rsidRPr="006E5D5B" w14:paraId="726A5CC4" w14:textId="77777777" w:rsidTr="00281593">
        <w:tc>
          <w:tcPr>
            <w:tcW w:w="6658" w:type="dxa"/>
            <w:shd w:val="clear" w:color="auto" w:fill="E7E6E6" w:themeFill="background2"/>
          </w:tcPr>
          <w:p w14:paraId="3ACFFE63" w14:textId="77777777" w:rsidR="00281593" w:rsidRPr="006E5D5B" w:rsidDel="00A853D0" w:rsidRDefault="00281593" w:rsidP="00281593">
            <w:pPr>
              <w:pStyle w:val="Tablegalley"/>
              <w:rPr>
                <w:b/>
                <w:bCs/>
              </w:rPr>
            </w:pPr>
            <w:r w:rsidRPr="006E5D5B">
              <w:rPr>
                <w:b/>
                <w:bCs/>
              </w:rPr>
              <w:t>N</w:t>
            </w:r>
            <w:r>
              <w:rPr>
                <w:b/>
                <w:bCs/>
              </w:rPr>
              <w:t>on-speech</w:t>
            </w:r>
          </w:p>
        </w:tc>
        <w:tc>
          <w:tcPr>
            <w:tcW w:w="737" w:type="dxa"/>
            <w:shd w:val="clear" w:color="auto" w:fill="E7E6E6" w:themeFill="background2"/>
          </w:tcPr>
          <w:p w14:paraId="585EF222" w14:textId="77777777" w:rsidR="00281593" w:rsidRPr="006E5D5B" w:rsidRDefault="00281593" w:rsidP="00281593">
            <w:pPr>
              <w:pStyle w:val="Tablegalley"/>
              <w:rPr>
                <w:b/>
                <w:bCs/>
              </w:rPr>
            </w:pPr>
          </w:p>
        </w:tc>
        <w:tc>
          <w:tcPr>
            <w:tcW w:w="737" w:type="dxa"/>
            <w:shd w:val="clear" w:color="auto" w:fill="E7E6E6" w:themeFill="background2"/>
          </w:tcPr>
          <w:p w14:paraId="4D7BD7D8" w14:textId="77777777" w:rsidR="00281593" w:rsidRPr="006E5D5B" w:rsidRDefault="00281593" w:rsidP="00281593">
            <w:pPr>
              <w:pStyle w:val="Tablegalley"/>
              <w:rPr>
                <w:b/>
                <w:bCs/>
              </w:rPr>
            </w:pPr>
          </w:p>
        </w:tc>
        <w:tc>
          <w:tcPr>
            <w:tcW w:w="737" w:type="dxa"/>
            <w:shd w:val="clear" w:color="auto" w:fill="E7E6E6" w:themeFill="background2"/>
          </w:tcPr>
          <w:p w14:paraId="23145CFA" w14:textId="77777777" w:rsidR="00281593" w:rsidRPr="006E5D5B" w:rsidRDefault="00281593" w:rsidP="00281593">
            <w:pPr>
              <w:pStyle w:val="Tablegalley"/>
              <w:rPr>
                <w:b/>
                <w:bCs/>
              </w:rPr>
            </w:pPr>
          </w:p>
        </w:tc>
        <w:tc>
          <w:tcPr>
            <w:tcW w:w="737" w:type="dxa"/>
            <w:shd w:val="clear" w:color="auto" w:fill="E7E6E6" w:themeFill="background2"/>
          </w:tcPr>
          <w:p w14:paraId="5F3F9EB0" w14:textId="77777777" w:rsidR="00281593" w:rsidRPr="006E5D5B" w:rsidRDefault="00281593" w:rsidP="00281593">
            <w:pPr>
              <w:pStyle w:val="Tablegalley"/>
              <w:rPr>
                <w:b/>
                <w:bCs/>
              </w:rPr>
            </w:pPr>
          </w:p>
        </w:tc>
        <w:tc>
          <w:tcPr>
            <w:tcW w:w="737" w:type="dxa"/>
            <w:shd w:val="clear" w:color="auto" w:fill="E7E6E6" w:themeFill="background2"/>
          </w:tcPr>
          <w:p w14:paraId="26B7A4CC" w14:textId="77777777" w:rsidR="00281593" w:rsidRPr="006E5D5B" w:rsidRDefault="00281593" w:rsidP="00281593">
            <w:pPr>
              <w:pStyle w:val="Tablegalley"/>
              <w:rPr>
                <w:b/>
                <w:bCs/>
              </w:rPr>
            </w:pPr>
          </w:p>
        </w:tc>
        <w:tc>
          <w:tcPr>
            <w:tcW w:w="737" w:type="dxa"/>
            <w:shd w:val="clear" w:color="auto" w:fill="E7E6E6" w:themeFill="background2"/>
          </w:tcPr>
          <w:p w14:paraId="6E39FE4C" w14:textId="77777777" w:rsidR="00281593" w:rsidRPr="006E5D5B" w:rsidRDefault="00281593" w:rsidP="00281593">
            <w:pPr>
              <w:pStyle w:val="Tablegalley"/>
              <w:rPr>
                <w:b/>
                <w:bCs/>
              </w:rPr>
            </w:pPr>
          </w:p>
        </w:tc>
        <w:tc>
          <w:tcPr>
            <w:tcW w:w="737" w:type="dxa"/>
            <w:shd w:val="clear" w:color="auto" w:fill="E7E6E6" w:themeFill="background2"/>
          </w:tcPr>
          <w:p w14:paraId="41DDA1CB" w14:textId="77777777" w:rsidR="00281593" w:rsidRPr="006E5D5B" w:rsidRDefault="00281593" w:rsidP="00281593">
            <w:pPr>
              <w:pStyle w:val="Tablegalley"/>
              <w:rPr>
                <w:b/>
                <w:bCs/>
              </w:rPr>
            </w:pPr>
          </w:p>
        </w:tc>
        <w:tc>
          <w:tcPr>
            <w:tcW w:w="737" w:type="dxa"/>
            <w:shd w:val="clear" w:color="auto" w:fill="E7E6E6" w:themeFill="background2"/>
          </w:tcPr>
          <w:p w14:paraId="6E94D012" w14:textId="77777777" w:rsidR="00281593" w:rsidRPr="006E5D5B" w:rsidRDefault="00281593" w:rsidP="00281593">
            <w:pPr>
              <w:pStyle w:val="Tablegalley"/>
              <w:rPr>
                <w:b/>
                <w:bCs/>
              </w:rPr>
            </w:pPr>
          </w:p>
        </w:tc>
        <w:tc>
          <w:tcPr>
            <w:tcW w:w="737" w:type="dxa"/>
            <w:shd w:val="clear" w:color="auto" w:fill="E7E6E6" w:themeFill="background2"/>
          </w:tcPr>
          <w:p w14:paraId="5DFF2EE2" w14:textId="77777777" w:rsidR="00281593" w:rsidRPr="006E5D5B" w:rsidRDefault="00281593" w:rsidP="00281593">
            <w:pPr>
              <w:pStyle w:val="Tablegalley"/>
              <w:rPr>
                <w:b/>
                <w:bCs/>
              </w:rPr>
            </w:pPr>
          </w:p>
        </w:tc>
        <w:tc>
          <w:tcPr>
            <w:tcW w:w="738" w:type="dxa"/>
            <w:shd w:val="clear" w:color="auto" w:fill="E7E6E6" w:themeFill="background2"/>
          </w:tcPr>
          <w:p w14:paraId="21B6871E" w14:textId="77777777" w:rsidR="00281593" w:rsidRPr="006E5D5B" w:rsidRDefault="00281593" w:rsidP="00281593">
            <w:pPr>
              <w:pStyle w:val="Tablegalley"/>
              <w:rPr>
                <w:b/>
                <w:bCs/>
              </w:rPr>
            </w:pPr>
          </w:p>
        </w:tc>
      </w:tr>
      <w:tr w:rsidR="005A0329" w:rsidRPr="006E5D5B" w14:paraId="689AAFE2" w14:textId="77777777" w:rsidTr="00281593">
        <w:tc>
          <w:tcPr>
            <w:tcW w:w="6658" w:type="dxa"/>
          </w:tcPr>
          <w:p w14:paraId="7575C75B" w14:textId="1DB5788B" w:rsidR="005A0329" w:rsidRPr="006E5D5B" w:rsidRDefault="005A0329" w:rsidP="005A0329">
            <w:pPr>
              <w:pStyle w:val="Tablegalley"/>
            </w:pPr>
            <w:r w:rsidRPr="006E5D5B">
              <w:t>Have</w:t>
            </w:r>
            <w:r>
              <w:t xml:space="preserve"> </w:t>
            </w:r>
            <w:r w:rsidRPr="00027D84">
              <w:rPr>
                <w:b/>
                <w:bCs/>
              </w:rPr>
              <w:t>sound</w:t>
            </w:r>
            <w:r>
              <w:rPr>
                <w:b/>
                <w:bCs/>
              </w:rPr>
              <w:t xml:space="preserve"> </w:t>
            </w:r>
            <w:r w:rsidRPr="00027D84">
              <w:rPr>
                <w:b/>
                <w:bCs/>
              </w:rPr>
              <w:t>effects</w:t>
            </w:r>
            <w:r>
              <w:t xml:space="preserve"> </w:t>
            </w:r>
            <w:r w:rsidRPr="006E5D5B">
              <w:t>and/or</w:t>
            </w:r>
            <w:r>
              <w:t xml:space="preserve"> </w:t>
            </w:r>
            <w:r w:rsidRPr="00027D84">
              <w:rPr>
                <w:b/>
                <w:bCs/>
              </w:rPr>
              <w:t>music</w:t>
            </w:r>
            <w:r>
              <w:t xml:space="preserve"> </w:t>
            </w:r>
            <w:r w:rsidRPr="006E5D5B">
              <w:t>not</w:t>
            </w:r>
            <w:r>
              <w:t xml:space="preserve"> </w:t>
            </w:r>
            <w:r w:rsidRPr="006E5D5B">
              <w:t>observable</w:t>
            </w:r>
            <w:r>
              <w:t xml:space="preserve"> </w:t>
            </w:r>
            <w:r w:rsidRPr="006E5D5B">
              <w:t>from</w:t>
            </w:r>
            <w:r>
              <w:t xml:space="preserve"> </w:t>
            </w:r>
            <w:r w:rsidRPr="006E5D5B">
              <w:t>the</w:t>
            </w:r>
            <w:r>
              <w:t xml:space="preserve"> </w:t>
            </w:r>
            <w:r w:rsidRPr="006E5D5B">
              <w:t>visual</w:t>
            </w:r>
            <w:r>
              <w:t xml:space="preserve"> </w:t>
            </w:r>
            <w:r w:rsidRPr="006E5D5B">
              <w:t>action</w:t>
            </w:r>
            <w:r>
              <w:t xml:space="preserve"> </w:t>
            </w:r>
            <w:r w:rsidRPr="006E5D5B">
              <w:t>been</w:t>
            </w:r>
            <w:r>
              <w:t xml:space="preserve"> </w:t>
            </w:r>
            <w:r w:rsidRPr="006E5D5B">
              <w:t>captioned?</w:t>
            </w:r>
          </w:p>
        </w:tc>
        <w:tc>
          <w:tcPr>
            <w:tcW w:w="737" w:type="dxa"/>
          </w:tcPr>
          <w:p w14:paraId="426DED83" w14:textId="679D7E7E" w:rsidR="005A0329" w:rsidRPr="006E5D5B" w:rsidRDefault="005A0329" w:rsidP="005A0329">
            <w:pPr>
              <w:pStyle w:val="Tablegalley"/>
            </w:pPr>
            <w:r>
              <w:t>N</w:t>
            </w:r>
          </w:p>
        </w:tc>
        <w:tc>
          <w:tcPr>
            <w:tcW w:w="737" w:type="dxa"/>
          </w:tcPr>
          <w:p w14:paraId="0E3D9362" w14:textId="587A33EE" w:rsidR="005A0329" w:rsidRPr="006E5D5B" w:rsidRDefault="005A0329" w:rsidP="005A0329">
            <w:pPr>
              <w:pStyle w:val="Tablegalley"/>
            </w:pPr>
            <w:r w:rsidRPr="00545503">
              <w:t>Y</w:t>
            </w:r>
          </w:p>
        </w:tc>
        <w:tc>
          <w:tcPr>
            <w:tcW w:w="737" w:type="dxa"/>
          </w:tcPr>
          <w:p w14:paraId="6B4BD371" w14:textId="4B1987B1" w:rsidR="005A0329" w:rsidRPr="006E5D5B" w:rsidRDefault="005A0329" w:rsidP="005A0329">
            <w:pPr>
              <w:pStyle w:val="Tablegalley"/>
            </w:pPr>
            <w:r>
              <w:t>N</w:t>
            </w:r>
          </w:p>
        </w:tc>
        <w:tc>
          <w:tcPr>
            <w:tcW w:w="737" w:type="dxa"/>
          </w:tcPr>
          <w:p w14:paraId="56FB82C5" w14:textId="31C716F2" w:rsidR="005A0329" w:rsidRPr="006E5D5B" w:rsidRDefault="005A0329" w:rsidP="005A0329">
            <w:pPr>
              <w:pStyle w:val="Tablegalley"/>
            </w:pPr>
            <w:r>
              <w:t>N</w:t>
            </w:r>
          </w:p>
        </w:tc>
        <w:tc>
          <w:tcPr>
            <w:tcW w:w="737" w:type="dxa"/>
          </w:tcPr>
          <w:p w14:paraId="09D4AEFD" w14:textId="6167B2BF" w:rsidR="005A0329" w:rsidRPr="006E5D5B" w:rsidRDefault="005A0329" w:rsidP="005A0329">
            <w:pPr>
              <w:pStyle w:val="Tablegalley"/>
            </w:pPr>
            <w:r>
              <w:t>N</w:t>
            </w:r>
          </w:p>
        </w:tc>
        <w:tc>
          <w:tcPr>
            <w:tcW w:w="737" w:type="dxa"/>
          </w:tcPr>
          <w:p w14:paraId="3F49D735" w14:textId="1C721FD9" w:rsidR="005A0329" w:rsidRPr="006E5D5B" w:rsidRDefault="005A0329" w:rsidP="005A0329">
            <w:pPr>
              <w:pStyle w:val="Tablegalley"/>
            </w:pPr>
            <w:r>
              <w:t>N</w:t>
            </w:r>
          </w:p>
        </w:tc>
        <w:tc>
          <w:tcPr>
            <w:tcW w:w="737" w:type="dxa"/>
          </w:tcPr>
          <w:p w14:paraId="0ED1E80B" w14:textId="006BE29A" w:rsidR="005A0329" w:rsidRPr="006E5D5B" w:rsidRDefault="005A0329" w:rsidP="005A0329">
            <w:pPr>
              <w:pStyle w:val="Tablegalley"/>
            </w:pPr>
            <w:r>
              <w:t>N</w:t>
            </w:r>
          </w:p>
        </w:tc>
        <w:tc>
          <w:tcPr>
            <w:tcW w:w="737" w:type="dxa"/>
          </w:tcPr>
          <w:p w14:paraId="25BFB508" w14:textId="05C07820" w:rsidR="005A0329" w:rsidRPr="006E5D5B" w:rsidRDefault="005A0329" w:rsidP="005A0329">
            <w:pPr>
              <w:pStyle w:val="Tablegalley"/>
            </w:pPr>
            <w:r>
              <w:t>N</w:t>
            </w:r>
          </w:p>
        </w:tc>
        <w:tc>
          <w:tcPr>
            <w:tcW w:w="737" w:type="dxa"/>
          </w:tcPr>
          <w:p w14:paraId="4690AEE0" w14:textId="62BD837D" w:rsidR="005A0329" w:rsidRPr="006E5D5B" w:rsidRDefault="00A024F3" w:rsidP="005A0329">
            <w:pPr>
              <w:pStyle w:val="Tablegalley"/>
            </w:pPr>
            <w:r>
              <w:t>N</w:t>
            </w:r>
            <w:r w:rsidR="00D61D69">
              <w:t xml:space="preserve"> </w:t>
            </w:r>
          </w:p>
        </w:tc>
        <w:tc>
          <w:tcPr>
            <w:tcW w:w="738" w:type="dxa"/>
          </w:tcPr>
          <w:p w14:paraId="37919F57" w14:textId="38105501" w:rsidR="005A0329" w:rsidRPr="006E5D5B" w:rsidRDefault="005A0329" w:rsidP="005A0329">
            <w:pPr>
              <w:pStyle w:val="Tablegalley"/>
            </w:pPr>
            <w:r>
              <w:t>N</w:t>
            </w:r>
          </w:p>
        </w:tc>
      </w:tr>
      <w:tr w:rsidR="005A0329" w:rsidRPr="006E5D5B" w14:paraId="279A6BEB" w14:textId="77777777" w:rsidTr="00281593">
        <w:trPr>
          <w:trHeight w:val="157"/>
        </w:trPr>
        <w:tc>
          <w:tcPr>
            <w:tcW w:w="6658" w:type="dxa"/>
            <w:shd w:val="clear" w:color="auto" w:fill="E7E6E6" w:themeFill="background2"/>
          </w:tcPr>
          <w:p w14:paraId="115A64CB" w14:textId="77777777" w:rsidR="005A0329" w:rsidRPr="006E5D5B" w:rsidRDefault="005A0329" w:rsidP="005A0329">
            <w:pPr>
              <w:pStyle w:val="Tablegalley"/>
              <w:rPr>
                <w:b/>
                <w:bCs/>
              </w:rPr>
            </w:pPr>
            <w:r w:rsidRPr="006E5D5B">
              <w:rPr>
                <w:b/>
                <w:bCs/>
              </w:rPr>
              <w:t>O</w:t>
            </w:r>
            <w:r>
              <w:rPr>
                <w:b/>
                <w:bCs/>
              </w:rPr>
              <w:t>verall</w:t>
            </w:r>
          </w:p>
        </w:tc>
        <w:tc>
          <w:tcPr>
            <w:tcW w:w="737" w:type="dxa"/>
            <w:shd w:val="clear" w:color="auto" w:fill="E7E6E6" w:themeFill="background2"/>
          </w:tcPr>
          <w:p w14:paraId="53D9849B" w14:textId="77777777" w:rsidR="005A0329" w:rsidRPr="006E5D5B" w:rsidRDefault="005A0329" w:rsidP="005A0329">
            <w:pPr>
              <w:pStyle w:val="Tablegalley"/>
              <w:rPr>
                <w:b/>
                <w:bCs/>
              </w:rPr>
            </w:pPr>
          </w:p>
        </w:tc>
        <w:tc>
          <w:tcPr>
            <w:tcW w:w="737" w:type="dxa"/>
            <w:shd w:val="clear" w:color="auto" w:fill="E7E6E6" w:themeFill="background2"/>
          </w:tcPr>
          <w:p w14:paraId="5AC10560" w14:textId="3E010FF3" w:rsidR="005A0329" w:rsidRPr="006E5D5B" w:rsidRDefault="005A0329" w:rsidP="005A0329">
            <w:pPr>
              <w:pStyle w:val="Tablegalley"/>
              <w:rPr>
                <w:b/>
                <w:bCs/>
              </w:rPr>
            </w:pPr>
          </w:p>
        </w:tc>
        <w:tc>
          <w:tcPr>
            <w:tcW w:w="737" w:type="dxa"/>
            <w:shd w:val="clear" w:color="auto" w:fill="E7E6E6" w:themeFill="background2"/>
          </w:tcPr>
          <w:p w14:paraId="39F81043" w14:textId="77777777" w:rsidR="005A0329" w:rsidRPr="006E5D5B" w:rsidRDefault="005A0329" w:rsidP="005A0329">
            <w:pPr>
              <w:pStyle w:val="Tablegalley"/>
              <w:rPr>
                <w:b/>
                <w:bCs/>
              </w:rPr>
            </w:pPr>
          </w:p>
        </w:tc>
        <w:tc>
          <w:tcPr>
            <w:tcW w:w="737" w:type="dxa"/>
            <w:shd w:val="clear" w:color="auto" w:fill="E7E6E6" w:themeFill="background2"/>
          </w:tcPr>
          <w:p w14:paraId="7C94B2C0" w14:textId="77777777" w:rsidR="005A0329" w:rsidRPr="006E5D5B" w:rsidRDefault="005A0329" w:rsidP="005A0329">
            <w:pPr>
              <w:pStyle w:val="Tablegalley"/>
              <w:rPr>
                <w:b/>
                <w:bCs/>
              </w:rPr>
            </w:pPr>
          </w:p>
        </w:tc>
        <w:tc>
          <w:tcPr>
            <w:tcW w:w="737" w:type="dxa"/>
            <w:shd w:val="clear" w:color="auto" w:fill="E7E6E6" w:themeFill="background2"/>
          </w:tcPr>
          <w:p w14:paraId="6F9A7CD6" w14:textId="77777777" w:rsidR="005A0329" w:rsidRPr="006E5D5B" w:rsidRDefault="005A0329" w:rsidP="005A0329">
            <w:pPr>
              <w:pStyle w:val="Tablegalley"/>
              <w:rPr>
                <w:b/>
                <w:bCs/>
              </w:rPr>
            </w:pPr>
          </w:p>
        </w:tc>
        <w:tc>
          <w:tcPr>
            <w:tcW w:w="737" w:type="dxa"/>
            <w:shd w:val="clear" w:color="auto" w:fill="E7E6E6" w:themeFill="background2"/>
          </w:tcPr>
          <w:p w14:paraId="14B41F25" w14:textId="77777777" w:rsidR="005A0329" w:rsidRPr="006E5D5B" w:rsidRDefault="005A0329" w:rsidP="005A0329">
            <w:pPr>
              <w:pStyle w:val="Tablegalley"/>
              <w:rPr>
                <w:b/>
                <w:bCs/>
              </w:rPr>
            </w:pPr>
          </w:p>
        </w:tc>
        <w:tc>
          <w:tcPr>
            <w:tcW w:w="737" w:type="dxa"/>
            <w:shd w:val="clear" w:color="auto" w:fill="E7E6E6" w:themeFill="background2"/>
          </w:tcPr>
          <w:p w14:paraId="5D1B9C97" w14:textId="77777777" w:rsidR="005A0329" w:rsidRPr="006E5D5B" w:rsidRDefault="005A0329" w:rsidP="005A0329">
            <w:pPr>
              <w:pStyle w:val="Tablegalley"/>
              <w:rPr>
                <w:b/>
                <w:bCs/>
              </w:rPr>
            </w:pPr>
          </w:p>
        </w:tc>
        <w:tc>
          <w:tcPr>
            <w:tcW w:w="737" w:type="dxa"/>
            <w:shd w:val="clear" w:color="auto" w:fill="E7E6E6" w:themeFill="background2"/>
          </w:tcPr>
          <w:p w14:paraId="07533802" w14:textId="77777777" w:rsidR="005A0329" w:rsidRPr="006E5D5B" w:rsidRDefault="005A0329" w:rsidP="005A0329">
            <w:pPr>
              <w:pStyle w:val="Tablegalley"/>
              <w:rPr>
                <w:b/>
                <w:bCs/>
              </w:rPr>
            </w:pPr>
          </w:p>
        </w:tc>
        <w:tc>
          <w:tcPr>
            <w:tcW w:w="737" w:type="dxa"/>
            <w:shd w:val="clear" w:color="auto" w:fill="E7E6E6" w:themeFill="background2"/>
          </w:tcPr>
          <w:p w14:paraId="1E984E77" w14:textId="77777777" w:rsidR="005A0329" w:rsidRPr="006E5D5B" w:rsidRDefault="005A0329" w:rsidP="005A0329">
            <w:pPr>
              <w:pStyle w:val="Tablegalley"/>
              <w:rPr>
                <w:b/>
                <w:bCs/>
              </w:rPr>
            </w:pPr>
          </w:p>
        </w:tc>
        <w:tc>
          <w:tcPr>
            <w:tcW w:w="738" w:type="dxa"/>
            <w:shd w:val="clear" w:color="auto" w:fill="E7E6E6" w:themeFill="background2"/>
          </w:tcPr>
          <w:p w14:paraId="5406E560" w14:textId="77777777" w:rsidR="005A0329" w:rsidRPr="006E5D5B" w:rsidRDefault="005A0329" w:rsidP="005A0329">
            <w:pPr>
              <w:pStyle w:val="Tablegalley"/>
              <w:rPr>
                <w:b/>
                <w:bCs/>
              </w:rPr>
            </w:pPr>
          </w:p>
        </w:tc>
      </w:tr>
      <w:tr w:rsidR="005A0329" w:rsidRPr="006E5D5B" w14:paraId="6384881E" w14:textId="77777777" w:rsidTr="00281593">
        <w:trPr>
          <w:trHeight w:val="331"/>
        </w:trPr>
        <w:tc>
          <w:tcPr>
            <w:tcW w:w="6658" w:type="dxa"/>
          </w:tcPr>
          <w:p w14:paraId="6A2ADA41" w14:textId="677C884A" w:rsidR="005A0329" w:rsidRPr="006E5D5B" w:rsidRDefault="005A0329" w:rsidP="005A0329">
            <w:pPr>
              <w:pStyle w:val="Tablegalley"/>
            </w:pPr>
            <w:r w:rsidRPr="006E5D5B">
              <w:t>Are</w:t>
            </w:r>
            <w:r>
              <w:t xml:space="preserve"> </w:t>
            </w:r>
            <w:r w:rsidRPr="006E5D5B">
              <w:t>captions</w:t>
            </w:r>
            <w:r>
              <w:t xml:space="preserve"> </w:t>
            </w:r>
            <w:r w:rsidRPr="006E5D5B">
              <w:t>always</w:t>
            </w:r>
            <w:r>
              <w:t xml:space="preserve"> </w:t>
            </w:r>
            <w:r w:rsidRPr="00027D84">
              <w:rPr>
                <w:b/>
                <w:bCs/>
              </w:rPr>
              <w:t>verbatim</w:t>
            </w:r>
            <w:r w:rsidRPr="00B35FC7">
              <w:t>?</w:t>
            </w:r>
            <w:r>
              <w:t xml:space="preserve"> </w:t>
            </w:r>
            <w:r w:rsidRPr="006E5D5B">
              <w:t>(i</w:t>
            </w:r>
            <w:r>
              <w:t>.</w:t>
            </w:r>
            <w:r w:rsidRPr="006E5D5B">
              <w:t>e.</w:t>
            </w:r>
            <w:r>
              <w:t xml:space="preserve"> m</w:t>
            </w:r>
            <w:r w:rsidRPr="006E5D5B">
              <w:t>ark</w:t>
            </w:r>
            <w:r>
              <w:t xml:space="preserve"> </w:t>
            </w:r>
            <w:r w:rsidRPr="006E5D5B">
              <w:t>here</w:t>
            </w:r>
            <w:r>
              <w:t xml:space="preserve"> </w:t>
            </w:r>
            <w:r w:rsidRPr="006E5D5B">
              <w:t>any</w:t>
            </w:r>
            <w:r>
              <w:t xml:space="preserve"> </w:t>
            </w:r>
            <w:r w:rsidRPr="006E5D5B">
              <w:t>other</w:t>
            </w:r>
            <w:r>
              <w:t xml:space="preserve"> </w:t>
            </w:r>
            <w:r w:rsidRPr="006E5D5B">
              <w:t>errors</w:t>
            </w:r>
            <w:r>
              <w:t xml:space="preserve"> </w:t>
            </w:r>
            <w:r w:rsidRPr="006E5D5B">
              <w:t>not</w:t>
            </w:r>
            <w:r>
              <w:t xml:space="preserve"> </w:t>
            </w:r>
            <w:r w:rsidRPr="006E5D5B">
              <w:t>captured</w:t>
            </w:r>
            <w:r>
              <w:t xml:space="preserve"> </w:t>
            </w:r>
            <w:r w:rsidRPr="006E5D5B">
              <w:t>above)</w:t>
            </w:r>
          </w:p>
        </w:tc>
        <w:tc>
          <w:tcPr>
            <w:tcW w:w="737" w:type="dxa"/>
          </w:tcPr>
          <w:p w14:paraId="0903DF2F" w14:textId="3B87B8A0" w:rsidR="005A0329" w:rsidRPr="006E5D5B" w:rsidRDefault="005A0329" w:rsidP="005A0329">
            <w:pPr>
              <w:pStyle w:val="Tablegalley"/>
            </w:pPr>
            <w:r>
              <w:t>N</w:t>
            </w:r>
          </w:p>
        </w:tc>
        <w:tc>
          <w:tcPr>
            <w:tcW w:w="737" w:type="dxa"/>
          </w:tcPr>
          <w:p w14:paraId="7495D34E" w14:textId="70056B4F" w:rsidR="005A0329" w:rsidRPr="006E5D5B" w:rsidRDefault="005A0329" w:rsidP="005A0329">
            <w:pPr>
              <w:pStyle w:val="Tablegalley"/>
            </w:pPr>
            <w:r w:rsidRPr="00545503">
              <w:t>Y</w:t>
            </w:r>
          </w:p>
        </w:tc>
        <w:tc>
          <w:tcPr>
            <w:tcW w:w="737" w:type="dxa"/>
          </w:tcPr>
          <w:p w14:paraId="32D8513F" w14:textId="2D7762C0" w:rsidR="005A0329" w:rsidRPr="006E5D5B" w:rsidRDefault="005A0329" w:rsidP="005A0329">
            <w:pPr>
              <w:pStyle w:val="Tablegalley"/>
            </w:pPr>
            <w:r>
              <w:t>N</w:t>
            </w:r>
          </w:p>
        </w:tc>
        <w:tc>
          <w:tcPr>
            <w:tcW w:w="737" w:type="dxa"/>
          </w:tcPr>
          <w:p w14:paraId="2FB1A5BF" w14:textId="3DC81DC7" w:rsidR="005A0329" w:rsidRPr="006E5D5B" w:rsidRDefault="005A0329" w:rsidP="005A0329">
            <w:pPr>
              <w:pStyle w:val="Tablegalley"/>
            </w:pPr>
            <w:r>
              <w:t>N</w:t>
            </w:r>
          </w:p>
        </w:tc>
        <w:tc>
          <w:tcPr>
            <w:tcW w:w="737" w:type="dxa"/>
          </w:tcPr>
          <w:p w14:paraId="4D304B48" w14:textId="6241228D" w:rsidR="005A0329" w:rsidRPr="006E5D5B" w:rsidRDefault="005A0329" w:rsidP="005A0329">
            <w:pPr>
              <w:pStyle w:val="Tablegalley"/>
            </w:pPr>
            <w:r>
              <w:t>N</w:t>
            </w:r>
          </w:p>
        </w:tc>
        <w:tc>
          <w:tcPr>
            <w:tcW w:w="737" w:type="dxa"/>
          </w:tcPr>
          <w:p w14:paraId="50C4DA27" w14:textId="613C7F21" w:rsidR="005A0329" w:rsidRPr="006E5D5B" w:rsidRDefault="005A0329" w:rsidP="005A0329">
            <w:pPr>
              <w:pStyle w:val="Tablegalley"/>
            </w:pPr>
            <w:r>
              <w:t>N</w:t>
            </w:r>
          </w:p>
        </w:tc>
        <w:tc>
          <w:tcPr>
            <w:tcW w:w="737" w:type="dxa"/>
          </w:tcPr>
          <w:p w14:paraId="2AF1F192" w14:textId="45E0DC07" w:rsidR="005A0329" w:rsidRPr="006E5D5B" w:rsidRDefault="005A0329" w:rsidP="005A0329">
            <w:pPr>
              <w:pStyle w:val="Tablegalley"/>
            </w:pPr>
            <w:r>
              <w:t>N</w:t>
            </w:r>
          </w:p>
        </w:tc>
        <w:tc>
          <w:tcPr>
            <w:tcW w:w="737" w:type="dxa"/>
          </w:tcPr>
          <w:p w14:paraId="1ECD3AFE" w14:textId="4DF05C76" w:rsidR="005A0329" w:rsidRPr="006E5D5B" w:rsidRDefault="005A0329" w:rsidP="005A0329">
            <w:pPr>
              <w:pStyle w:val="Tablegalley"/>
            </w:pPr>
            <w:r>
              <w:t>N</w:t>
            </w:r>
          </w:p>
        </w:tc>
        <w:tc>
          <w:tcPr>
            <w:tcW w:w="737" w:type="dxa"/>
          </w:tcPr>
          <w:p w14:paraId="425CEAA8" w14:textId="1C12A7BF" w:rsidR="005A0329" w:rsidRPr="006E5D5B" w:rsidRDefault="005A0329" w:rsidP="005A0329">
            <w:pPr>
              <w:pStyle w:val="Tablegalley"/>
            </w:pPr>
            <w:r>
              <w:t>N</w:t>
            </w:r>
          </w:p>
        </w:tc>
        <w:tc>
          <w:tcPr>
            <w:tcW w:w="738" w:type="dxa"/>
          </w:tcPr>
          <w:p w14:paraId="01A2F458" w14:textId="6599DE47" w:rsidR="005A0329" w:rsidRPr="006E5D5B" w:rsidRDefault="005A0329" w:rsidP="005A0329">
            <w:pPr>
              <w:pStyle w:val="Tablegalley"/>
            </w:pPr>
            <w:r>
              <w:t>N</w:t>
            </w:r>
          </w:p>
        </w:tc>
      </w:tr>
      <w:tr w:rsidR="005A0329" w:rsidRPr="006E5D5B" w14:paraId="38327D39" w14:textId="77777777" w:rsidTr="00281593">
        <w:tc>
          <w:tcPr>
            <w:tcW w:w="6658" w:type="dxa"/>
          </w:tcPr>
          <w:p w14:paraId="6E66D0EC" w14:textId="4C811487" w:rsidR="005A0329" w:rsidRPr="006E5D5B" w:rsidRDefault="005A0329" w:rsidP="005A0329">
            <w:pPr>
              <w:pStyle w:val="Tablegalley"/>
            </w:pPr>
            <w:r w:rsidRPr="006E5D5B">
              <w:t>Do</w:t>
            </w:r>
            <w:r>
              <w:t xml:space="preserve"> </w:t>
            </w:r>
            <w:r w:rsidRPr="006E5D5B">
              <w:t>the</w:t>
            </w:r>
            <w:r>
              <w:t xml:space="preserve"> </w:t>
            </w:r>
            <w:r w:rsidRPr="006E5D5B">
              <w:t>captions</w:t>
            </w:r>
            <w:r>
              <w:t xml:space="preserve"> </w:t>
            </w:r>
            <w:r w:rsidRPr="006E5D5B">
              <w:t>always</w:t>
            </w:r>
            <w:r>
              <w:t xml:space="preserve"> </w:t>
            </w:r>
            <w:r w:rsidRPr="006E5D5B">
              <w:t>adequately</w:t>
            </w:r>
            <w:r>
              <w:t xml:space="preserve"> </w:t>
            </w:r>
            <w:r w:rsidRPr="00027D84">
              <w:rPr>
                <w:b/>
                <w:bCs/>
              </w:rPr>
              <w:t>reflect</w:t>
            </w:r>
            <w:r>
              <w:rPr>
                <w:b/>
                <w:bCs/>
              </w:rPr>
              <w:t xml:space="preserve"> </w:t>
            </w:r>
            <w:r w:rsidRPr="00027D84">
              <w:rPr>
                <w:b/>
                <w:bCs/>
              </w:rPr>
              <w:t>the</w:t>
            </w:r>
            <w:r>
              <w:rPr>
                <w:b/>
                <w:bCs/>
              </w:rPr>
              <w:t xml:space="preserve"> </w:t>
            </w:r>
            <w:r w:rsidRPr="00027D84">
              <w:rPr>
                <w:b/>
                <w:bCs/>
              </w:rPr>
              <w:t>content</w:t>
            </w:r>
            <w:r w:rsidRPr="006E5D5B">
              <w:t>?</w:t>
            </w:r>
          </w:p>
        </w:tc>
        <w:tc>
          <w:tcPr>
            <w:tcW w:w="737" w:type="dxa"/>
          </w:tcPr>
          <w:p w14:paraId="7969D3DC" w14:textId="35D93885" w:rsidR="005A0329" w:rsidRPr="006E5D5B" w:rsidRDefault="005A0329" w:rsidP="005A0329">
            <w:pPr>
              <w:pStyle w:val="Tablegalley"/>
            </w:pPr>
            <w:r w:rsidRPr="009E49C9">
              <w:t>Y</w:t>
            </w:r>
          </w:p>
        </w:tc>
        <w:tc>
          <w:tcPr>
            <w:tcW w:w="737" w:type="dxa"/>
          </w:tcPr>
          <w:p w14:paraId="6BF18EF0" w14:textId="42932490" w:rsidR="005A0329" w:rsidRPr="006E5D5B" w:rsidRDefault="005A0329" w:rsidP="005A0329">
            <w:pPr>
              <w:pStyle w:val="Tablegalley"/>
            </w:pPr>
            <w:r w:rsidRPr="009E49C9">
              <w:t>Y</w:t>
            </w:r>
          </w:p>
        </w:tc>
        <w:tc>
          <w:tcPr>
            <w:tcW w:w="737" w:type="dxa"/>
          </w:tcPr>
          <w:p w14:paraId="2D057C4F" w14:textId="21EE8E71" w:rsidR="005A0329" w:rsidRPr="006E5D5B" w:rsidRDefault="005A0329" w:rsidP="005A0329">
            <w:pPr>
              <w:pStyle w:val="Tablegalley"/>
            </w:pPr>
            <w:r w:rsidRPr="009E49C9">
              <w:t>Y</w:t>
            </w:r>
          </w:p>
        </w:tc>
        <w:tc>
          <w:tcPr>
            <w:tcW w:w="737" w:type="dxa"/>
          </w:tcPr>
          <w:p w14:paraId="467EA490" w14:textId="57DB4EA1" w:rsidR="005A0329" w:rsidRPr="006E5D5B" w:rsidRDefault="005A0329" w:rsidP="005A0329">
            <w:pPr>
              <w:pStyle w:val="Tablegalley"/>
            </w:pPr>
            <w:r w:rsidRPr="009E49C9">
              <w:t>Y</w:t>
            </w:r>
          </w:p>
        </w:tc>
        <w:tc>
          <w:tcPr>
            <w:tcW w:w="737" w:type="dxa"/>
          </w:tcPr>
          <w:p w14:paraId="037BF531" w14:textId="13645E91" w:rsidR="005A0329" w:rsidRPr="006E5D5B" w:rsidRDefault="005A0329" w:rsidP="005A0329">
            <w:pPr>
              <w:pStyle w:val="Tablegalley"/>
            </w:pPr>
            <w:r w:rsidRPr="009E49C9">
              <w:t>Y</w:t>
            </w:r>
          </w:p>
        </w:tc>
        <w:tc>
          <w:tcPr>
            <w:tcW w:w="737" w:type="dxa"/>
          </w:tcPr>
          <w:p w14:paraId="457A1A37" w14:textId="0C8C9F9E" w:rsidR="005A0329" w:rsidRPr="006E5D5B" w:rsidRDefault="005A0329" w:rsidP="005A0329">
            <w:pPr>
              <w:pStyle w:val="Tablegalley"/>
            </w:pPr>
            <w:r w:rsidRPr="009E49C9">
              <w:t>Y</w:t>
            </w:r>
          </w:p>
        </w:tc>
        <w:tc>
          <w:tcPr>
            <w:tcW w:w="737" w:type="dxa"/>
          </w:tcPr>
          <w:p w14:paraId="784C7968" w14:textId="09D43A0E" w:rsidR="005A0329" w:rsidRPr="006E5D5B" w:rsidRDefault="005A0329" w:rsidP="005A0329">
            <w:pPr>
              <w:pStyle w:val="Tablegalley"/>
            </w:pPr>
            <w:r w:rsidRPr="009E49C9">
              <w:t>Y</w:t>
            </w:r>
          </w:p>
        </w:tc>
        <w:tc>
          <w:tcPr>
            <w:tcW w:w="737" w:type="dxa"/>
          </w:tcPr>
          <w:p w14:paraId="28DA8B49" w14:textId="2DC3F3C5" w:rsidR="005A0329" w:rsidRPr="006E5D5B" w:rsidRDefault="005A0329" w:rsidP="005A0329">
            <w:pPr>
              <w:pStyle w:val="Tablegalley"/>
            </w:pPr>
            <w:r w:rsidRPr="009E49C9">
              <w:t>Y</w:t>
            </w:r>
          </w:p>
        </w:tc>
        <w:tc>
          <w:tcPr>
            <w:tcW w:w="737" w:type="dxa"/>
          </w:tcPr>
          <w:p w14:paraId="631E36C6" w14:textId="516B8762" w:rsidR="005A0329" w:rsidRPr="006E5D5B" w:rsidRDefault="005A0329" w:rsidP="005A0329">
            <w:pPr>
              <w:pStyle w:val="Tablegalley"/>
            </w:pPr>
            <w:r w:rsidRPr="009E49C9">
              <w:t>Y</w:t>
            </w:r>
          </w:p>
        </w:tc>
        <w:tc>
          <w:tcPr>
            <w:tcW w:w="738" w:type="dxa"/>
          </w:tcPr>
          <w:p w14:paraId="1928402B" w14:textId="2535AAFF" w:rsidR="005A0329" w:rsidRPr="006E5D5B" w:rsidRDefault="005A0329" w:rsidP="005A0329">
            <w:pPr>
              <w:pStyle w:val="Tablegalley"/>
            </w:pPr>
            <w:r w:rsidRPr="009E49C9">
              <w:t>Y</w:t>
            </w:r>
          </w:p>
        </w:tc>
      </w:tr>
      <w:tr w:rsidR="00281593" w:rsidRPr="006E5D5B" w14:paraId="2793E33F" w14:textId="77777777" w:rsidTr="00522EAE">
        <w:tc>
          <w:tcPr>
            <w:tcW w:w="6658" w:type="dxa"/>
          </w:tcPr>
          <w:p w14:paraId="03FAD81D" w14:textId="74385EC9" w:rsidR="00281593" w:rsidRPr="006E5D5B" w:rsidDel="00A853D0" w:rsidRDefault="00281593" w:rsidP="00281593">
            <w:pPr>
              <w:pStyle w:val="Tablegalley"/>
            </w:pPr>
            <w:r w:rsidRPr="006E5D5B">
              <w:t>Overall,</w:t>
            </w:r>
            <w:r w:rsidR="00232E2F">
              <w:t xml:space="preserve"> </w:t>
            </w:r>
            <w:r w:rsidRPr="006E5D5B">
              <w:t>do</w:t>
            </w:r>
            <w:r w:rsidR="00232E2F">
              <w:t xml:space="preserve"> </w:t>
            </w:r>
            <w:r w:rsidRPr="006E5D5B">
              <w:t>you</w:t>
            </w:r>
            <w:r w:rsidR="00232E2F">
              <w:t xml:space="preserve"> </w:t>
            </w:r>
            <w:r w:rsidRPr="006E5D5B">
              <w:t>feel</w:t>
            </w:r>
            <w:r w:rsidR="00232E2F">
              <w:t xml:space="preserve"> </w:t>
            </w:r>
            <w:r w:rsidRPr="006E5D5B">
              <w:t>you</w:t>
            </w:r>
            <w:r w:rsidR="00232E2F">
              <w:t xml:space="preserve"> </w:t>
            </w:r>
            <w:r w:rsidRPr="006E5D5B">
              <w:t>could</w:t>
            </w:r>
            <w:r w:rsidR="00232E2F">
              <w:t xml:space="preserve"> </w:t>
            </w:r>
            <w:r w:rsidRPr="00027D84">
              <w:rPr>
                <w:b/>
                <w:bCs/>
              </w:rPr>
              <w:t>understand</w:t>
            </w:r>
            <w:r w:rsidR="00232E2F">
              <w:rPr>
                <w:b/>
                <w:bCs/>
              </w:rPr>
              <w:t xml:space="preserve"> </w:t>
            </w:r>
            <w:r w:rsidRPr="00027D84">
              <w:rPr>
                <w:b/>
                <w:bCs/>
              </w:rPr>
              <w:t>the</w:t>
            </w:r>
            <w:r w:rsidR="00232E2F">
              <w:rPr>
                <w:b/>
                <w:bCs/>
              </w:rPr>
              <w:t xml:space="preserve"> </w:t>
            </w:r>
            <w:r w:rsidRPr="00027D84">
              <w:rPr>
                <w:b/>
                <w:bCs/>
              </w:rPr>
              <w:t>program</w:t>
            </w:r>
            <w:r w:rsidR="00232E2F">
              <w:t xml:space="preserve"> </w:t>
            </w:r>
            <w:r w:rsidRPr="006E5D5B">
              <w:t>relying</w:t>
            </w:r>
            <w:r w:rsidR="00232E2F">
              <w:t xml:space="preserve"> </w:t>
            </w:r>
            <w:r w:rsidRPr="006E5D5B">
              <w:t>exclusively</w:t>
            </w:r>
            <w:r w:rsidR="00232E2F">
              <w:t xml:space="preserve"> </w:t>
            </w:r>
            <w:r w:rsidRPr="006E5D5B">
              <w:t>on</w:t>
            </w:r>
            <w:r w:rsidR="00232E2F">
              <w:t xml:space="preserve"> </w:t>
            </w:r>
            <w:r w:rsidRPr="006E5D5B">
              <w:t>the</w:t>
            </w:r>
            <w:r w:rsidR="00232E2F">
              <w:t xml:space="preserve"> </w:t>
            </w:r>
            <w:r w:rsidRPr="006E5D5B">
              <w:t>captions?</w:t>
            </w:r>
          </w:p>
        </w:tc>
        <w:tc>
          <w:tcPr>
            <w:tcW w:w="737" w:type="dxa"/>
          </w:tcPr>
          <w:p w14:paraId="4941934C" w14:textId="60C2AA2A" w:rsidR="00281593" w:rsidRPr="006E5D5B" w:rsidRDefault="00270EE2" w:rsidP="00281593">
            <w:pPr>
              <w:pStyle w:val="Tablegalley"/>
            </w:pPr>
            <w:r>
              <w:t>Y</w:t>
            </w:r>
          </w:p>
        </w:tc>
        <w:tc>
          <w:tcPr>
            <w:tcW w:w="737" w:type="dxa"/>
            <w:shd w:val="clear" w:color="auto" w:fill="FFFFFF" w:themeFill="background1"/>
          </w:tcPr>
          <w:p w14:paraId="73BC9E60" w14:textId="25E403D9" w:rsidR="00281593" w:rsidRPr="006E5D5B" w:rsidRDefault="005A0329" w:rsidP="00281593">
            <w:pPr>
              <w:pStyle w:val="Tablegalley"/>
            </w:pPr>
            <w:r>
              <w:t>N</w:t>
            </w:r>
          </w:p>
        </w:tc>
        <w:tc>
          <w:tcPr>
            <w:tcW w:w="737" w:type="dxa"/>
          </w:tcPr>
          <w:p w14:paraId="2614CBED" w14:textId="5814243C" w:rsidR="00281593" w:rsidRPr="006E5D5B" w:rsidRDefault="00270EE2" w:rsidP="00281593">
            <w:pPr>
              <w:pStyle w:val="Tablegalley"/>
            </w:pPr>
            <w:r>
              <w:t>Y</w:t>
            </w:r>
          </w:p>
        </w:tc>
        <w:tc>
          <w:tcPr>
            <w:tcW w:w="737" w:type="dxa"/>
          </w:tcPr>
          <w:p w14:paraId="06E0111A" w14:textId="3774553A" w:rsidR="00281593" w:rsidRPr="006E5D5B" w:rsidRDefault="005A0329" w:rsidP="00281593">
            <w:pPr>
              <w:pStyle w:val="Tablegalley"/>
            </w:pPr>
            <w:r>
              <w:t>Y</w:t>
            </w:r>
          </w:p>
        </w:tc>
        <w:tc>
          <w:tcPr>
            <w:tcW w:w="737" w:type="dxa"/>
          </w:tcPr>
          <w:p w14:paraId="5CFCC94B" w14:textId="77D75AE7" w:rsidR="00281593" w:rsidRPr="006E5D5B" w:rsidRDefault="005A0329" w:rsidP="00281593">
            <w:pPr>
              <w:pStyle w:val="Tablegalley"/>
            </w:pPr>
            <w:r>
              <w:t>Y</w:t>
            </w:r>
          </w:p>
        </w:tc>
        <w:tc>
          <w:tcPr>
            <w:tcW w:w="737" w:type="dxa"/>
          </w:tcPr>
          <w:p w14:paraId="68C31A96" w14:textId="68E5F0C6" w:rsidR="00281593" w:rsidRPr="006E5D5B" w:rsidRDefault="005A0329" w:rsidP="00281593">
            <w:pPr>
              <w:pStyle w:val="Tablegalley"/>
            </w:pPr>
            <w:r>
              <w:t>Y</w:t>
            </w:r>
          </w:p>
        </w:tc>
        <w:tc>
          <w:tcPr>
            <w:tcW w:w="737" w:type="dxa"/>
          </w:tcPr>
          <w:p w14:paraId="1FDFCC41" w14:textId="5E65C738" w:rsidR="00281593" w:rsidRPr="006E5D5B" w:rsidRDefault="005A0329" w:rsidP="00281593">
            <w:pPr>
              <w:pStyle w:val="Tablegalley"/>
            </w:pPr>
            <w:r>
              <w:t>N</w:t>
            </w:r>
          </w:p>
        </w:tc>
        <w:tc>
          <w:tcPr>
            <w:tcW w:w="737" w:type="dxa"/>
          </w:tcPr>
          <w:p w14:paraId="67AB9255" w14:textId="2E60AD98" w:rsidR="00281593" w:rsidRPr="006E5D5B" w:rsidRDefault="005A0329" w:rsidP="00281593">
            <w:pPr>
              <w:pStyle w:val="Tablegalley"/>
            </w:pPr>
            <w:r>
              <w:t>Y</w:t>
            </w:r>
          </w:p>
        </w:tc>
        <w:tc>
          <w:tcPr>
            <w:tcW w:w="737" w:type="dxa"/>
          </w:tcPr>
          <w:p w14:paraId="3C19B3FA" w14:textId="12BA067B" w:rsidR="00281593" w:rsidRPr="006E5D5B" w:rsidRDefault="005A0329" w:rsidP="00281593">
            <w:pPr>
              <w:pStyle w:val="Tablegalley"/>
            </w:pPr>
            <w:r>
              <w:t>N</w:t>
            </w:r>
          </w:p>
        </w:tc>
        <w:tc>
          <w:tcPr>
            <w:tcW w:w="738" w:type="dxa"/>
          </w:tcPr>
          <w:p w14:paraId="411A4347" w14:textId="5AF13E9B" w:rsidR="00281593" w:rsidRPr="006E5D5B" w:rsidRDefault="005A0329" w:rsidP="00281593">
            <w:pPr>
              <w:pStyle w:val="Tablegalley"/>
            </w:pPr>
            <w:r>
              <w:t>Y</w:t>
            </w:r>
          </w:p>
        </w:tc>
      </w:tr>
      <w:tr w:rsidR="00393910" w:rsidRPr="006E5D5B" w14:paraId="2B1FF574" w14:textId="77777777" w:rsidTr="002141E3">
        <w:tc>
          <w:tcPr>
            <w:tcW w:w="6658" w:type="dxa"/>
          </w:tcPr>
          <w:p w14:paraId="5FC73834" w14:textId="18E99DE1" w:rsidR="00393910" w:rsidRPr="006E5D5B" w:rsidRDefault="00393910" w:rsidP="002141E3">
            <w:pPr>
              <w:pStyle w:val="Tablegalley"/>
            </w:pPr>
            <w:r>
              <w:t>Overall comprehensibility (based on 4 criteria plus coders’ judgement)</w:t>
            </w:r>
          </w:p>
        </w:tc>
        <w:tc>
          <w:tcPr>
            <w:tcW w:w="737" w:type="dxa"/>
          </w:tcPr>
          <w:p w14:paraId="78C3FE26" w14:textId="5E2B6C65" w:rsidR="00393910" w:rsidRDefault="00393910" w:rsidP="002141E3">
            <w:pPr>
              <w:pStyle w:val="Tablegalley"/>
            </w:pPr>
            <w:r>
              <w:t>Y</w:t>
            </w:r>
          </w:p>
        </w:tc>
        <w:tc>
          <w:tcPr>
            <w:tcW w:w="737" w:type="dxa"/>
          </w:tcPr>
          <w:p w14:paraId="11FA0127" w14:textId="42EA5527" w:rsidR="00393910" w:rsidRDefault="00393910" w:rsidP="002141E3">
            <w:pPr>
              <w:pStyle w:val="Tablegalley"/>
            </w:pPr>
            <w:r>
              <w:t>N</w:t>
            </w:r>
          </w:p>
        </w:tc>
        <w:tc>
          <w:tcPr>
            <w:tcW w:w="737" w:type="dxa"/>
          </w:tcPr>
          <w:p w14:paraId="3F0AE6B2" w14:textId="32D199AD" w:rsidR="00393910" w:rsidRDefault="00393910" w:rsidP="002141E3">
            <w:pPr>
              <w:pStyle w:val="Tablegalley"/>
            </w:pPr>
            <w:r>
              <w:t>N</w:t>
            </w:r>
          </w:p>
        </w:tc>
        <w:tc>
          <w:tcPr>
            <w:tcW w:w="737" w:type="dxa"/>
          </w:tcPr>
          <w:p w14:paraId="204116FA" w14:textId="2E0159E4" w:rsidR="00393910" w:rsidRDefault="00393910" w:rsidP="002141E3">
            <w:pPr>
              <w:pStyle w:val="Tablegalley"/>
            </w:pPr>
            <w:r>
              <w:t>N</w:t>
            </w:r>
          </w:p>
        </w:tc>
        <w:tc>
          <w:tcPr>
            <w:tcW w:w="737" w:type="dxa"/>
          </w:tcPr>
          <w:p w14:paraId="7C1B4644" w14:textId="04E243B8" w:rsidR="00393910" w:rsidRDefault="00393910" w:rsidP="002141E3">
            <w:pPr>
              <w:pStyle w:val="Tablegalley"/>
            </w:pPr>
            <w:r>
              <w:t>N</w:t>
            </w:r>
          </w:p>
        </w:tc>
        <w:tc>
          <w:tcPr>
            <w:tcW w:w="737" w:type="dxa"/>
          </w:tcPr>
          <w:p w14:paraId="3D63898D" w14:textId="774C8CAF" w:rsidR="00393910" w:rsidRDefault="00393910" w:rsidP="002141E3">
            <w:pPr>
              <w:pStyle w:val="Tablegalley"/>
            </w:pPr>
            <w:r>
              <w:t>N</w:t>
            </w:r>
          </w:p>
        </w:tc>
        <w:tc>
          <w:tcPr>
            <w:tcW w:w="737" w:type="dxa"/>
          </w:tcPr>
          <w:p w14:paraId="2EA0C0D0" w14:textId="4EBE012C" w:rsidR="00393910" w:rsidRDefault="00393910" w:rsidP="002141E3">
            <w:pPr>
              <w:pStyle w:val="Tablegalley"/>
            </w:pPr>
            <w:r>
              <w:t>N</w:t>
            </w:r>
          </w:p>
        </w:tc>
        <w:tc>
          <w:tcPr>
            <w:tcW w:w="737" w:type="dxa"/>
          </w:tcPr>
          <w:p w14:paraId="6811B630" w14:textId="6A3FC887" w:rsidR="00393910" w:rsidRDefault="00393910" w:rsidP="002141E3">
            <w:pPr>
              <w:pStyle w:val="Tablegalley"/>
            </w:pPr>
            <w:r>
              <w:t>N</w:t>
            </w:r>
          </w:p>
        </w:tc>
        <w:tc>
          <w:tcPr>
            <w:tcW w:w="737" w:type="dxa"/>
          </w:tcPr>
          <w:p w14:paraId="0A874C59" w14:textId="2BFCD130" w:rsidR="00393910" w:rsidRDefault="00393910" w:rsidP="002141E3">
            <w:pPr>
              <w:pStyle w:val="Tablegalley"/>
            </w:pPr>
            <w:r>
              <w:t>N</w:t>
            </w:r>
          </w:p>
        </w:tc>
        <w:tc>
          <w:tcPr>
            <w:tcW w:w="738" w:type="dxa"/>
          </w:tcPr>
          <w:p w14:paraId="03889DF2" w14:textId="1CF1F8BB" w:rsidR="00393910" w:rsidRDefault="00393910" w:rsidP="002141E3">
            <w:pPr>
              <w:pStyle w:val="Tablegalley"/>
            </w:pPr>
            <w:r>
              <w:t>N</w:t>
            </w:r>
          </w:p>
        </w:tc>
      </w:tr>
    </w:tbl>
    <w:p w14:paraId="6F81A34D" w14:textId="77777777" w:rsidR="00281593" w:rsidRDefault="00281593" w:rsidP="00281593">
      <w:pPr>
        <w:rPr>
          <w:highlight w:val="yellow"/>
        </w:rPr>
      </w:pPr>
    </w:p>
    <w:p w14:paraId="5B62C2BF" w14:textId="74C59D60" w:rsidR="00281593" w:rsidRDefault="00281593" w:rsidP="00281593">
      <w:pPr>
        <w:rPr>
          <w:highlight w:val="yellow"/>
        </w:rPr>
        <w:sectPr w:rsidR="00281593" w:rsidSect="00281593">
          <w:pgSz w:w="16838" w:h="11906" w:orient="landscape"/>
          <w:pgMar w:top="1440" w:right="1440" w:bottom="1440" w:left="1440" w:header="708" w:footer="708" w:gutter="0"/>
          <w:cols w:space="708"/>
          <w:docGrid w:linePitch="360"/>
        </w:sectPr>
      </w:pPr>
    </w:p>
    <w:p w14:paraId="7D64F657" w14:textId="77777777" w:rsidR="00281593" w:rsidRPr="00B722C9" w:rsidRDefault="00281593" w:rsidP="005B752F">
      <w:pPr>
        <w:pStyle w:val="Heading3"/>
      </w:pPr>
      <w:bookmarkStart w:id="36" w:name="_Toc33171595"/>
      <w:r w:rsidRPr="00B722C9">
        <w:lastRenderedPageBreak/>
        <w:t>News</w:t>
      </w:r>
      <w:bookmarkEnd w:id="36"/>
    </w:p>
    <w:p w14:paraId="21B1859F" w14:textId="4C426715" w:rsidR="005B752F" w:rsidRDefault="005B752F" w:rsidP="005B752F">
      <w:r>
        <w:t>Table</w:t>
      </w:r>
      <w:r w:rsidR="00232E2F">
        <w:t xml:space="preserve"> </w:t>
      </w:r>
      <w:r w:rsidR="00621C9E">
        <w:t>7</w:t>
      </w:r>
      <w:r w:rsidR="00232E2F">
        <w:t xml:space="preserve"> </w:t>
      </w:r>
      <w:r w:rsidR="006A2524">
        <w:t xml:space="preserve">(page 38) </w:t>
      </w:r>
      <w:r>
        <w:t>shows</w:t>
      </w:r>
      <w:r w:rsidR="00232E2F">
        <w:t xml:space="preserve"> </w:t>
      </w:r>
      <w:r>
        <w:t>the</w:t>
      </w:r>
      <w:r w:rsidR="00232E2F">
        <w:t xml:space="preserve"> </w:t>
      </w:r>
      <w:r>
        <w:t>overall</w:t>
      </w:r>
      <w:r w:rsidR="00232E2F">
        <w:t xml:space="preserve"> </w:t>
      </w:r>
      <w:r>
        <w:t>coders</w:t>
      </w:r>
      <w:r w:rsidR="00103E72">
        <w:t>’</w:t>
      </w:r>
      <w:r w:rsidR="00232E2F">
        <w:t xml:space="preserve"> </w:t>
      </w:r>
      <w:r>
        <w:t>findings</w:t>
      </w:r>
      <w:r w:rsidR="00232E2F">
        <w:t xml:space="preserve"> </w:t>
      </w:r>
      <w:r>
        <w:t>against</w:t>
      </w:r>
      <w:r w:rsidR="00232E2F">
        <w:t xml:space="preserve"> </w:t>
      </w:r>
      <w:r w:rsidR="004637D8">
        <w:t xml:space="preserve">the data collection tracking sheet </w:t>
      </w:r>
      <w:r>
        <w:t>for</w:t>
      </w:r>
      <w:r w:rsidR="00232E2F">
        <w:t xml:space="preserve"> </w:t>
      </w:r>
      <w:r>
        <w:t>the</w:t>
      </w:r>
      <w:r w:rsidR="00232E2F">
        <w:t xml:space="preserve"> </w:t>
      </w:r>
      <w:r>
        <w:t>category</w:t>
      </w:r>
      <w:r w:rsidR="00232E2F">
        <w:t xml:space="preserve"> </w:t>
      </w:r>
      <w:r>
        <w:t>of</w:t>
      </w:r>
      <w:r w:rsidR="00232E2F">
        <w:t xml:space="preserve"> </w:t>
      </w:r>
      <w:r>
        <w:t>news</w:t>
      </w:r>
      <w:r w:rsidR="00232E2F">
        <w:t xml:space="preserve"> </w:t>
      </w:r>
      <w:r>
        <w:t>programs.</w:t>
      </w:r>
      <w:r w:rsidR="00A13F1F">
        <w:t xml:space="preserve"> The average number of errors across both weeks and the three coders was 15.5.</w:t>
      </w:r>
    </w:p>
    <w:p w14:paraId="36F2C8BC" w14:textId="2189F912" w:rsidR="00F636FD" w:rsidRDefault="00281593" w:rsidP="00281593">
      <w:r>
        <w:t>There</w:t>
      </w:r>
      <w:r w:rsidR="00232E2F">
        <w:t xml:space="preserve"> </w:t>
      </w:r>
      <w:r>
        <w:t>was</w:t>
      </w:r>
      <w:r w:rsidR="00232E2F">
        <w:t xml:space="preserve"> </w:t>
      </w:r>
      <w:r>
        <w:t>high</w:t>
      </w:r>
      <w:r w:rsidR="00232E2F">
        <w:t xml:space="preserve"> </w:t>
      </w:r>
      <w:r>
        <w:t>correlation</w:t>
      </w:r>
      <w:r w:rsidR="00232E2F">
        <w:t xml:space="preserve"> </w:t>
      </w:r>
      <w:r>
        <w:t>amongst</w:t>
      </w:r>
      <w:r w:rsidR="00232E2F">
        <w:t xml:space="preserve"> </w:t>
      </w:r>
      <w:r>
        <w:t>the</w:t>
      </w:r>
      <w:r w:rsidR="00232E2F">
        <w:t xml:space="preserve"> </w:t>
      </w:r>
      <w:r>
        <w:t>three</w:t>
      </w:r>
      <w:r w:rsidR="00232E2F">
        <w:t xml:space="preserve"> </w:t>
      </w:r>
      <w:r w:rsidRPr="00281593">
        <w:t>coders</w:t>
      </w:r>
      <w:r w:rsidR="00232E2F">
        <w:t xml:space="preserve"> </w:t>
      </w:r>
      <w:r w:rsidRPr="00281593">
        <w:t>for</w:t>
      </w:r>
      <w:r w:rsidR="00232E2F">
        <w:t xml:space="preserve"> </w:t>
      </w:r>
      <w:r w:rsidRPr="00281593">
        <w:t>this</w:t>
      </w:r>
      <w:r w:rsidR="00232E2F">
        <w:t xml:space="preserve"> </w:t>
      </w:r>
      <w:r w:rsidRPr="00281593">
        <w:t>category.</w:t>
      </w:r>
      <w:r w:rsidR="00232E2F">
        <w:t xml:space="preserve"> </w:t>
      </w:r>
      <w:r w:rsidRPr="00281593">
        <w:t>In</w:t>
      </w:r>
      <w:r w:rsidR="00232E2F">
        <w:t xml:space="preserve"> </w:t>
      </w:r>
      <w:r w:rsidRPr="00281593">
        <w:t>general,</w:t>
      </w:r>
      <w:r w:rsidR="00232E2F">
        <w:t xml:space="preserve"> </w:t>
      </w:r>
      <w:r w:rsidRPr="00281593">
        <w:t>this</w:t>
      </w:r>
      <w:r w:rsidR="00232E2F">
        <w:t xml:space="preserve"> </w:t>
      </w:r>
      <w:r w:rsidRPr="00281593">
        <w:t>category</w:t>
      </w:r>
      <w:r w:rsidR="00232E2F">
        <w:t xml:space="preserve"> </w:t>
      </w:r>
      <w:r w:rsidRPr="00281593">
        <w:t>was</w:t>
      </w:r>
      <w:r w:rsidR="00232E2F">
        <w:t xml:space="preserve"> </w:t>
      </w:r>
      <w:r w:rsidR="00865E73">
        <w:t xml:space="preserve">considered to be </w:t>
      </w:r>
      <w:r w:rsidRPr="00281593">
        <w:t>relatively</w:t>
      </w:r>
      <w:r w:rsidR="00232E2F">
        <w:t xml:space="preserve"> </w:t>
      </w:r>
      <w:r w:rsidRPr="00281593">
        <w:t>accurate</w:t>
      </w:r>
      <w:r w:rsidR="00232E2F">
        <w:t xml:space="preserve"> </w:t>
      </w:r>
      <w:r w:rsidRPr="00281593">
        <w:t>and</w:t>
      </w:r>
      <w:r w:rsidR="00BE11B4">
        <w:t>,</w:t>
      </w:r>
      <w:r w:rsidR="00232E2F">
        <w:t xml:space="preserve"> </w:t>
      </w:r>
      <w:r w:rsidRPr="00281593">
        <w:t>on</w:t>
      </w:r>
      <w:r w:rsidR="00232E2F">
        <w:t xml:space="preserve"> </w:t>
      </w:r>
      <w:r w:rsidRPr="00281593">
        <w:t>average</w:t>
      </w:r>
      <w:r w:rsidR="00BE11B4">
        <w:t>,</w:t>
      </w:r>
      <w:r w:rsidR="00232E2F">
        <w:t xml:space="preserve"> </w:t>
      </w:r>
      <w:r w:rsidRPr="00281593">
        <w:t>coders</w:t>
      </w:r>
      <w:r w:rsidR="00232E2F">
        <w:t xml:space="preserve"> </w:t>
      </w:r>
      <w:r w:rsidRPr="00281593">
        <w:t>believed</w:t>
      </w:r>
      <w:r w:rsidR="00232E2F">
        <w:t xml:space="preserve"> </w:t>
      </w:r>
      <w:r w:rsidRPr="00281593">
        <w:t>this</w:t>
      </w:r>
      <w:r w:rsidR="00232E2F">
        <w:t xml:space="preserve"> </w:t>
      </w:r>
      <w:r w:rsidRPr="00281593">
        <w:t>category</w:t>
      </w:r>
      <w:r w:rsidR="00232E2F">
        <w:t xml:space="preserve"> </w:t>
      </w:r>
      <w:r w:rsidRPr="00281593">
        <w:t>could</w:t>
      </w:r>
      <w:r w:rsidR="00232E2F">
        <w:t xml:space="preserve"> </w:t>
      </w:r>
      <w:r w:rsidRPr="00281593">
        <w:t>be</w:t>
      </w:r>
      <w:r w:rsidR="00232E2F">
        <w:t xml:space="preserve"> </w:t>
      </w:r>
      <w:r w:rsidRPr="00281593">
        <w:t>followed</w:t>
      </w:r>
      <w:r w:rsidR="00232E2F">
        <w:t xml:space="preserve"> </w:t>
      </w:r>
      <w:r w:rsidRPr="00281593">
        <w:t>via</w:t>
      </w:r>
      <w:r w:rsidR="00232E2F">
        <w:t xml:space="preserve"> </w:t>
      </w:r>
      <w:r w:rsidRPr="00281593">
        <w:t>the</w:t>
      </w:r>
      <w:r w:rsidR="00232E2F">
        <w:t xml:space="preserve"> </w:t>
      </w:r>
      <w:r w:rsidRPr="00281593">
        <w:t>caption</w:t>
      </w:r>
      <w:r w:rsidR="00232E2F">
        <w:t xml:space="preserve"> </w:t>
      </w:r>
      <w:r w:rsidRPr="00281593">
        <w:t>track</w:t>
      </w:r>
      <w:r w:rsidR="00232E2F">
        <w:t xml:space="preserve"> </w:t>
      </w:r>
      <w:r w:rsidRPr="00281593">
        <w:t>alone.</w:t>
      </w:r>
      <w:r w:rsidR="00232E2F">
        <w:t xml:space="preserve"> </w:t>
      </w:r>
      <w:r w:rsidR="00F636FD">
        <w:t xml:space="preserve">Nevertheless, there were some frustrations as noted by </w:t>
      </w:r>
      <w:r w:rsidR="00E7567E">
        <w:t xml:space="preserve">Coder </w:t>
      </w:r>
      <w:r w:rsidR="00F636FD">
        <w:t>C:</w:t>
      </w:r>
    </w:p>
    <w:p w14:paraId="6666A066" w14:textId="6F944B68" w:rsidR="00F636FD" w:rsidRDefault="00F636FD" w:rsidP="00F636FD">
      <w:pPr>
        <w:ind w:left="284"/>
      </w:pPr>
      <w:r>
        <w:t xml:space="preserve">Viewing [ABC News] with sound makes it more obvious that the captions are cherry picking from the content, and do not include every spoken word or content snippet. You are getting a very </w:t>
      </w:r>
      <w:r w:rsidR="008A7549">
        <w:t>stripped-down</w:t>
      </w:r>
      <w:r>
        <w:t xml:space="preserve"> version.</w:t>
      </w:r>
      <w:r w:rsidRPr="00281593">
        <w:t xml:space="preserve"> </w:t>
      </w:r>
    </w:p>
    <w:p w14:paraId="5B81AA29" w14:textId="2E938E8A" w:rsidR="008A7549" w:rsidRDefault="00F636FD" w:rsidP="008A7549">
      <w:pPr>
        <w:ind w:left="284"/>
      </w:pPr>
      <w:r>
        <w:t xml:space="preserve">[Channel 7 News] go too fast, you only get half the information and it’s frustrating. I can pause this recording and go back, but viewers can’t do that while watching live </w:t>
      </w:r>
      <w:r w:rsidR="007168BC">
        <w:t>TV. [</w:t>
      </w:r>
      <w:r w:rsidR="008A7549">
        <w:t>…] Sometimes there are clearly words missing, as the captions are static and people’s mouths continue moving for a while. It leaves you wondering what you’ve missed out on and if it was important. […] In some moments the captions are sufficient, but the times they go out of synch or become confusing are too numerous to make it a coherent experience overall. You could get the overall theme of topics covered, but the finer details are lost in translation.</w:t>
      </w:r>
    </w:p>
    <w:p w14:paraId="53AA4431" w14:textId="75463D05" w:rsidR="00860463" w:rsidRPr="008C0B44" w:rsidRDefault="00860463" w:rsidP="008C0B44">
      <w:pPr>
        <w:ind w:left="284"/>
      </w:pPr>
      <w:r>
        <w:t xml:space="preserve">You could understand some of [Channel 7 News], however the lag in captioning sometimes means images will not be explained until later (e.g. A story about toilet paper lags far behind the visuals at 26:00, leading to a confusing series of images without explanation until much later). So understanding would be inconsistent. </w:t>
      </w:r>
    </w:p>
    <w:p w14:paraId="63D7359D" w14:textId="61FE9608" w:rsidR="008A7549" w:rsidRDefault="008A7549" w:rsidP="008C0B44">
      <w:pPr>
        <w:ind w:left="284"/>
      </w:pPr>
      <w:r>
        <w:t xml:space="preserve">[On Channel </w:t>
      </w:r>
      <w:proofErr w:type="gramStart"/>
      <w:r>
        <w:t>9 News</w:t>
      </w:r>
      <w:proofErr w:type="gramEnd"/>
      <w:r>
        <w:t>] From around 2:30 captions skip repeatedly. 3:05 captions skipping – seems to be a technical issue with the captioning? They keep jumping jerkily for the rest of the show</w:t>
      </w:r>
      <w:proofErr w:type="gramStart"/>
      <w:r>
        <w:t>.[</w:t>
      </w:r>
      <w:proofErr w:type="gramEnd"/>
      <w:r>
        <w:t>…] 2:26 various omissions lead to confusing captions. 2:35 missing words from quote. Captions stop for a bit at 6:44, “work has” just sits on the screen for a while. The word “shark” just floats menacingly on the screen for a while at 7:35</w:t>
      </w:r>
      <w:r w:rsidR="00387C00">
        <w:t>.</w:t>
      </w:r>
    </w:p>
    <w:p w14:paraId="3890F942" w14:textId="77B74C66" w:rsidR="00F636FD" w:rsidRDefault="00FA1389" w:rsidP="00F636FD">
      <w:pPr>
        <w:ind w:left="284"/>
      </w:pPr>
      <w:r>
        <w:t xml:space="preserve">A couple of times [on Channel 10 News] the captions clearly omitted information and spoken words, as the speaker on screen’s mouth moved but there were no </w:t>
      </w:r>
      <w:r w:rsidR="00A31190">
        <w:t xml:space="preserve">captions. </w:t>
      </w:r>
    </w:p>
    <w:p w14:paraId="637A0EC7" w14:textId="6C3C3A0C" w:rsidR="00A31190" w:rsidRDefault="00A31190" w:rsidP="00F636FD">
      <w:pPr>
        <w:ind w:left="284"/>
      </w:pPr>
      <w:proofErr w:type="gramStart"/>
      <w:r>
        <w:t>Without the benefit of sound [Channel 9 News] is very difficult to understand, especially as they move from one story to the next.</w:t>
      </w:r>
      <w:proofErr w:type="gramEnd"/>
      <w:r>
        <w:t xml:space="preserve"> The captions are often out of sync, missing key words, or simply skip what has been said.</w:t>
      </w:r>
    </w:p>
    <w:p w14:paraId="5D8BDFE9" w14:textId="7965D86D" w:rsidR="00D71E5B" w:rsidRDefault="00D71E5B" w:rsidP="008C0B44">
      <w:pPr>
        <w:ind w:left="284"/>
      </w:pPr>
      <w:r>
        <w:t>Watching [Channel 10 News] with sound makes it clear how out of synch the captions are sometimes. Without sound it is much less obvious.</w:t>
      </w:r>
    </w:p>
    <w:p w14:paraId="254B5035" w14:textId="4C61FE53" w:rsidR="00281593" w:rsidRDefault="00281593" w:rsidP="00281593">
      <w:r w:rsidRPr="00281593">
        <w:t>Some</w:t>
      </w:r>
      <w:r w:rsidR="00232E2F">
        <w:t xml:space="preserve"> </w:t>
      </w:r>
      <w:r w:rsidRPr="00281593">
        <w:t>of</w:t>
      </w:r>
      <w:r w:rsidR="00232E2F">
        <w:t xml:space="preserve"> </w:t>
      </w:r>
      <w:r w:rsidRPr="00281593">
        <w:t>the</w:t>
      </w:r>
      <w:r w:rsidR="00232E2F">
        <w:t xml:space="preserve"> </w:t>
      </w:r>
      <w:r w:rsidRPr="00281593">
        <w:t>clips</w:t>
      </w:r>
      <w:r w:rsidR="00232E2F">
        <w:t xml:space="preserve"> </w:t>
      </w:r>
      <w:r w:rsidRPr="00281593">
        <w:t>had</w:t>
      </w:r>
      <w:r w:rsidR="00232E2F">
        <w:t xml:space="preserve"> </w:t>
      </w:r>
      <w:r w:rsidRPr="00281593">
        <w:t>sections</w:t>
      </w:r>
      <w:r w:rsidR="00232E2F">
        <w:t xml:space="preserve"> </w:t>
      </w:r>
      <w:r w:rsidRPr="00281593">
        <w:t>where</w:t>
      </w:r>
      <w:r w:rsidR="00232E2F">
        <w:t xml:space="preserve"> </w:t>
      </w:r>
      <w:r w:rsidRPr="00281593">
        <w:t>the</w:t>
      </w:r>
      <w:r w:rsidR="00232E2F">
        <w:t xml:space="preserve"> </w:t>
      </w:r>
      <w:r w:rsidRPr="00281593">
        <w:t>captions</w:t>
      </w:r>
      <w:r w:rsidR="00232E2F">
        <w:t xml:space="preserve"> </w:t>
      </w:r>
      <w:r w:rsidRPr="00281593">
        <w:t>would</w:t>
      </w:r>
      <w:r w:rsidR="00232E2F">
        <w:t xml:space="preserve"> </w:t>
      </w:r>
      <w:r w:rsidRPr="00281593">
        <w:t>precede</w:t>
      </w:r>
      <w:r w:rsidR="00232E2F">
        <w:t xml:space="preserve"> </w:t>
      </w:r>
      <w:r w:rsidRPr="00281593">
        <w:t>the</w:t>
      </w:r>
      <w:r w:rsidR="00232E2F">
        <w:t xml:space="preserve"> </w:t>
      </w:r>
      <w:r w:rsidRPr="00281593">
        <w:t>audio</w:t>
      </w:r>
      <w:r w:rsidR="00232E2F">
        <w:t xml:space="preserve"> </w:t>
      </w:r>
      <w:r w:rsidRPr="00281593">
        <w:t>content</w:t>
      </w:r>
      <w:r w:rsidR="00BE11B4">
        <w:t>,</w:t>
      </w:r>
      <w:r w:rsidR="00232E2F">
        <w:t xml:space="preserve"> </w:t>
      </w:r>
      <w:r w:rsidRPr="00281593">
        <w:t>perhaps</w:t>
      </w:r>
      <w:r w:rsidR="00232E2F">
        <w:t xml:space="preserve"> </w:t>
      </w:r>
      <w:r w:rsidRPr="00281593">
        <w:t>because</w:t>
      </w:r>
      <w:r w:rsidR="00232E2F">
        <w:t xml:space="preserve"> </w:t>
      </w:r>
      <w:r w:rsidRPr="00281593">
        <w:t>the</w:t>
      </w:r>
      <w:r w:rsidR="00232E2F">
        <w:t xml:space="preserve"> </w:t>
      </w:r>
      <w:r w:rsidRPr="00281593">
        <w:t>clips</w:t>
      </w:r>
      <w:r w:rsidR="00232E2F">
        <w:t xml:space="preserve"> </w:t>
      </w:r>
      <w:r w:rsidRPr="00281593">
        <w:t>or</w:t>
      </w:r>
      <w:r w:rsidR="00232E2F">
        <w:t xml:space="preserve"> </w:t>
      </w:r>
      <w:r w:rsidRPr="00281593">
        <w:t>scripts</w:t>
      </w:r>
      <w:r w:rsidR="00232E2F">
        <w:t xml:space="preserve"> </w:t>
      </w:r>
      <w:r w:rsidRPr="00281593">
        <w:t>were</w:t>
      </w:r>
      <w:r w:rsidR="00232E2F">
        <w:t xml:space="preserve"> </w:t>
      </w:r>
      <w:r w:rsidRPr="00281593">
        <w:t>made</w:t>
      </w:r>
      <w:r w:rsidR="00232E2F">
        <w:t xml:space="preserve"> </w:t>
      </w:r>
      <w:r w:rsidRPr="00281593">
        <w:t>available</w:t>
      </w:r>
      <w:r w:rsidR="00232E2F">
        <w:t xml:space="preserve"> </w:t>
      </w:r>
      <w:r w:rsidRPr="00281593">
        <w:t>early.</w:t>
      </w:r>
      <w:r w:rsidR="00232E2F">
        <w:t xml:space="preserve"> </w:t>
      </w:r>
      <w:r w:rsidRPr="00281593">
        <w:t>Interestingly,</w:t>
      </w:r>
      <w:r w:rsidR="00232E2F">
        <w:t xml:space="preserve"> </w:t>
      </w:r>
      <w:r w:rsidRPr="00281593">
        <w:t>the</w:t>
      </w:r>
      <w:r w:rsidR="00232E2F">
        <w:t xml:space="preserve"> </w:t>
      </w:r>
      <w:r w:rsidRPr="00281593">
        <w:t>SBS</w:t>
      </w:r>
      <w:r w:rsidR="00232E2F">
        <w:t xml:space="preserve"> </w:t>
      </w:r>
      <w:r w:rsidRPr="00281593">
        <w:t>clip</w:t>
      </w:r>
      <w:r w:rsidR="00232E2F">
        <w:t xml:space="preserve"> </w:t>
      </w:r>
      <w:r w:rsidRPr="00281593">
        <w:t>for</w:t>
      </w:r>
      <w:r w:rsidR="00232E2F">
        <w:t xml:space="preserve"> </w:t>
      </w:r>
      <w:r w:rsidR="000945E2" w:rsidRPr="009026F5">
        <w:rPr>
          <w:i/>
          <w:iCs/>
        </w:rPr>
        <w:t>SBS World News</w:t>
      </w:r>
      <w:r w:rsidR="000945E2">
        <w:t xml:space="preserve"> on </w:t>
      </w:r>
      <w:r w:rsidRPr="00281593">
        <w:t>13</w:t>
      </w:r>
      <w:r w:rsidR="000945E2">
        <w:t xml:space="preserve"> February</w:t>
      </w:r>
      <w:r w:rsidR="00232E2F">
        <w:t xml:space="preserve"> </w:t>
      </w:r>
      <w:r w:rsidRPr="00281593">
        <w:t>included</w:t>
      </w:r>
      <w:r w:rsidR="00232E2F">
        <w:t xml:space="preserve"> </w:t>
      </w:r>
      <w:r w:rsidRPr="00281593">
        <w:t>captions</w:t>
      </w:r>
      <w:r w:rsidR="00232E2F">
        <w:t xml:space="preserve"> </w:t>
      </w:r>
      <w:r w:rsidRPr="00281593">
        <w:t>for</w:t>
      </w:r>
      <w:r w:rsidR="00232E2F">
        <w:t xml:space="preserve"> </w:t>
      </w:r>
      <w:r w:rsidRPr="00281593">
        <w:t>content</w:t>
      </w:r>
      <w:r w:rsidR="00232E2F">
        <w:t xml:space="preserve"> </w:t>
      </w:r>
      <w:r w:rsidRPr="00281593">
        <w:t>that</w:t>
      </w:r>
      <w:r w:rsidR="00232E2F">
        <w:t xml:space="preserve"> </w:t>
      </w:r>
      <w:r w:rsidRPr="00281593">
        <w:t>appeared</w:t>
      </w:r>
      <w:r w:rsidR="00232E2F">
        <w:t xml:space="preserve"> </w:t>
      </w:r>
      <w:r w:rsidRPr="00281593">
        <w:t>to</w:t>
      </w:r>
      <w:r w:rsidR="00232E2F">
        <w:t xml:space="preserve"> </w:t>
      </w:r>
      <w:r w:rsidRPr="00281593">
        <w:t>have</w:t>
      </w:r>
      <w:r w:rsidR="00232E2F">
        <w:t xml:space="preserve"> </w:t>
      </w:r>
      <w:r w:rsidRPr="00281593">
        <w:t>been</w:t>
      </w:r>
      <w:r w:rsidR="00232E2F">
        <w:t xml:space="preserve"> </w:t>
      </w:r>
      <w:r w:rsidRPr="00281593">
        <w:t>cut</w:t>
      </w:r>
      <w:r w:rsidR="00232E2F">
        <w:t xml:space="preserve"> </w:t>
      </w:r>
      <w:r w:rsidRPr="00281593">
        <w:t>out</w:t>
      </w:r>
      <w:r w:rsidR="00232E2F">
        <w:t xml:space="preserve"> </w:t>
      </w:r>
      <w:r w:rsidRPr="00281593">
        <w:t>of</w:t>
      </w:r>
      <w:r w:rsidR="00232E2F">
        <w:t xml:space="preserve"> </w:t>
      </w:r>
      <w:r w:rsidRPr="00281593">
        <w:t>the</w:t>
      </w:r>
      <w:r w:rsidR="00232E2F">
        <w:t xml:space="preserve"> </w:t>
      </w:r>
      <w:r w:rsidRPr="00281593">
        <w:t>actual</w:t>
      </w:r>
      <w:r w:rsidR="00232E2F">
        <w:t xml:space="preserve"> </w:t>
      </w:r>
      <w:proofErr w:type="gramStart"/>
      <w:r w:rsidRPr="00281593">
        <w:t>clip</w:t>
      </w:r>
      <w:r w:rsidR="00103E72">
        <w:t>’</w:t>
      </w:r>
      <w:r w:rsidRPr="00281593">
        <w:t>s</w:t>
      </w:r>
      <w:proofErr w:type="gramEnd"/>
      <w:r w:rsidR="00232E2F">
        <w:t xml:space="preserve"> </w:t>
      </w:r>
      <w:r w:rsidRPr="00281593">
        <w:t>audio</w:t>
      </w:r>
      <w:r w:rsidR="00336C70">
        <w:t>. For example</w:t>
      </w:r>
      <w:r w:rsidR="00F03625">
        <w:t>,</w:t>
      </w:r>
      <w:r w:rsidR="00336C70">
        <w:t xml:space="preserve"> Screenshots </w:t>
      </w:r>
      <w:r w:rsidR="00967327">
        <w:t>8 and 9</w:t>
      </w:r>
      <w:r w:rsidR="00336C70">
        <w:t xml:space="preserve"> include captioned content that does not appear in the program audio.</w:t>
      </w:r>
    </w:p>
    <w:p w14:paraId="342C0B0A" w14:textId="44F8CE8D" w:rsidR="00336C70" w:rsidRDefault="00336C70" w:rsidP="00281593">
      <w:r>
        <w:rPr>
          <w:noProof/>
        </w:rPr>
        <w:lastRenderedPageBreak/>
        <w:drawing>
          <wp:inline distT="0" distB="0" distL="0" distR="0" wp14:anchorId="1818DC74" wp14:editId="5A8F3FE4">
            <wp:extent cx="5731510" cy="3223895"/>
            <wp:effectExtent l="0" t="0" r="2540" b="0"/>
            <wp:docPr id="42" name="Picture 42" descr="screenshot of SBS World News 10 February displaying captioning error: Canberra based activist Nurgal Sawut has family" title="captioned content not appearing in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6-14 at 8.33.37 pm.png"/>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5C88559F" w14:textId="3C69FD6B" w:rsidR="00967327" w:rsidRPr="00281593" w:rsidRDefault="00967327" w:rsidP="00F03625">
      <w:pPr>
        <w:pStyle w:val="Captionfigure"/>
      </w:pPr>
      <w:bookmarkStart w:id="37" w:name="_Toc33171567"/>
      <w:r>
        <w:t>Screenshot 8:</w:t>
      </w:r>
      <w:r w:rsidR="00A15BDC">
        <w:tab/>
      </w:r>
      <w:r>
        <w:t xml:space="preserve">Captioned content not appearing in program audio </w:t>
      </w:r>
      <w:r w:rsidR="00C8614F">
        <w:t xml:space="preserve">in </w:t>
      </w:r>
      <w:r w:rsidRPr="00F03625">
        <w:rPr>
          <w:i/>
          <w:iCs/>
        </w:rPr>
        <w:t>SBS</w:t>
      </w:r>
      <w:r w:rsidR="00F03625">
        <w:rPr>
          <w:i/>
          <w:iCs/>
        </w:rPr>
        <w:t xml:space="preserve"> World</w:t>
      </w:r>
      <w:r w:rsidRPr="00F03625">
        <w:rPr>
          <w:i/>
          <w:iCs/>
        </w:rPr>
        <w:t xml:space="preserve"> News</w:t>
      </w:r>
      <w:r>
        <w:t xml:space="preserve"> </w:t>
      </w:r>
      <w:r w:rsidR="00F03625">
        <w:t xml:space="preserve">– </w:t>
      </w:r>
      <w:r>
        <w:t xml:space="preserve">10 February 2019 </w:t>
      </w:r>
      <w:r>
        <w:rPr>
          <w:rFonts w:cs="Arial"/>
        </w:rPr>
        <w:t>©</w:t>
      </w:r>
      <w:r>
        <w:t>SBS</w:t>
      </w:r>
      <w:bookmarkEnd w:id="37"/>
    </w:p>
    <w:p w14:paraId="757D46A9" w14:textId="3C41C2C0" w:rsidR="00B87CD6" w:rsidRDefault="00264A95" w:rsidP="00F03625">
      <w:r>
        <w:rPr>
          <w:noProof/>
        </w:rPr>
        <w:drawing>
          <wp:inline distT="0" distB="0" distL="0" distR="0" wp14:anchorId="41D90EBA" wp14:editId="4492F514">
            <wp:extent cx="5731510" cy="3223895"/>
            <wp:effectExtent l="0" t="0" r="2540" b="0"/>
            <wp:docPr id="21" name="Picture 21" descr="screenshot of SBS World News 10 February 2019 displaying captioning error: detained in the camps and has become an advocate for the Australian" title="captioned content not appearing in program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6-14 at 8.33.47 pm.png"/>
                    <pic:cNvPicPr/>
                  </pic:nvPicPr>
                  <pic:blipFill>
                    <a:blip r:embed="rId27"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1E04CC4E" w14:textId="31BCA513" w:rsidR="00967327" w:rsidRPr="00281593" w:rsidRDefault="00967327" w:rsidP="00F03625">
      <w:pPr>
        <w:pStyle w:val="Captionfigure"/>
      </w:pPr>
      <w:bookmarkStart w:id="38" w:name="_Toc33171568"/>
      <w:r>
        <w:t>Screenshot 9:</w:t>
      </w:r>
      <w:r w:rsidR="00A15BDC">
        <w:tab/>
      </w:r>
      <w:r>
        <w:t>Captioned content not appearing in program audio</w:t>
      </w:r>
      <w:r w:rsidR="00C8614F">
        <w:t xml:space="preserve"> in</w:t>
      </w:r>
      <w:r>
        <w:t xml:space="preserve"> </w:t>
      </w:r>
      <w:r w:rsidRPr="00F03625">
        <w:rPr>
          <w:i/>
          <w:iCs/>
        </w:rPr>
        <w:t>SBS</w:t>
      </w:r>
      <w:r w:rsidR="00F03625">
        <w:rPr>
          <w:i/>
          <w:iCs/>
        </w:rPr>
        <w:t xml:space="preserve"> World</w:t>
      </w:r>
      <w:r w:rsidRPr="00F03625">
        <w:rPr>
          <w:i/>
          <w:iCs/>
        </w:rPr>
        <w:t xml:space="preserve"> News</w:t>
      </w:r>
      <w:r>
        <w:t xml:space="preserve"> </w:t>
      </w:r>
      <w:r w:rsidR="00F03625">
        <w:t xml:space="preserve">– </w:t>
      </w:r>
      <w:r>
        <w:t xml:space="preserve">10 February 2019 </w:t>
      </w:r>
      <w:r>
        <w:rPr>
          <w:rFonts w:cs="Arial"/>
        </w:rPr>
        <w:t>©</w:t>
      </w:r>
      <w:r>
        <w:t>SBS</w:t>
      </w:r>
      <w:bookmarkEnd w:id="38"/>
    </w:p>
    <w:p w14:paraId="0B1F5677" w14:textId="61C0EFE6" w:rsidR="00281593" w:rsidRPr="00281593" w:rsidRDefault="00281593" w:rsidP="00281593">
      <w:r w:rsidRPr="00281593">
        <w:t>Commercials</w:t>
      </w:r>
      <w:r w:rsidR="00232E2F">
        <w:t xml:space="preserve"> </w:t>
      </w:r>
      <w:r w:rsidRPr="00281593">
        <w:t>in</w:t>
      </w:r>
      <w:r w:rsidR="00232E2F">
        <w:t xml:space="preserve"> </w:t>
      </w:r>
      <w:r w:rsidRPr="00281593">
        <w:t>this</w:t>
      </w:r>
      <w:r w:rsidR="00232E2F">
        <w:t xml:space="preserve"> </w:t>
      </w:r>
      <w:r w:rsidRPr="00281593">
        <w:t>category</w:t>
      </w:r>
      <w:r w:rsidR="00232E2F">
        <w:t xml:space="preserve"> </w:t>
      </w:r>
      <w:r w:rsidRPr="00281593">
        <w:t>were</w:t>
      </w:r>
      <w:r w:rsidR="00232E2F">
        <w:t xml:space="preserve"> </w:t>
      </w:r>
      <w:r w:rsidRPr="00281593">
        <w:t>not</w:t>
      </w:r>
      <w:r w:rsidR="00232E2F">
        <w:t xml:space="preserve"> </w:t>
      </w:r>
      <w:r w:rsidRPr="00281593">
        <w:t>captioned,</w:t>
      </w:r>
      <w:r w:rsidR="00232E2F">
        <w:t xml:space="preserve"> </w:t>
      </w:r>
      <w:r w:rsidRPr="00281593">
        <w:t>except</w:t>
      </w:r>
      <w:r w:rsidR="00232E2F">
        <w:t xml:space="preserve"> </w:t>
      </w:r>
      <w:r w:rsidRPr="00281593">
        <w:t>in</w:t>
      </w:r>
      <w:r w:rsidR="00232E2F">
        <w:t xml:space="preserve"> </w:t>
      </w:r>
      <w:r w:rsidRPr="00281593">
        <w:t>a</w:t>
      </w:r>
      <w:r w:rsidR="00232E2F">
        <w:t xml:space="preserve"> </w:t>
      </w:r>
      <w:r w:rsidRPr="00281593">
        <w:t>few</w:t>
      </w:r>
      <w:r w:rsidR="00232E2F">
        <w:t xml:space="preserve"> </w:t>
      </w:r>
      <w:r w:rsidRPr="00281593">
        <w:t>cases.</w:t>
      </w:r>
      <w:r w:rsidR="00232E2F">
        <w:t xml:space="preserve"> </w:t>
      </w:r>
      <w:r w:rsidRPr="00281593">
        <w:t>Intriguingly,</w:t>
      </w:r>
      <w:r w:rsidR="00232E2F">
        <w:t xml:space="preserve"> </w:t>
      </w:r>
      <w:r w:rsidR="000945E2">
        <w:t xml:space="preserve">however, </w:t>
      </w:r>
      <w:r w:rsidRPr="00281593">
        <w:t>channels/brands</w:t>
      </w:r>
      <w:r w:rsidR="00232E2F">
        <w:t xml:space="preserve"> </w:t>
      </w:r>
      <w:r w:rsidRPr="00281593">
        <w:t>that</w:t>
      </w:r>
      <w:r w:rsidR="00232E2F">
        <w:t xml:space="preserve"> </w:t>
      </w:r>
      <w:r w:rsidRPr="00281593">
        <w:t>had</w:t>
      </w:r>
      <w:r w:rsidR="00232E2F">
        <w:t xml:space="preserve"> </w:t>
      </w:r>
      <w:r w:rsidRPr="00281593">
        <w:t>previously</w:t>
      </w:r>
      <w:r w:rsidR="00232E2F">
        <w:t xml:space="preserve"> </w:t>
      </w:r>
      <w:r w:rsidRPr="00281593">
        <w:t>included</w:t>
      </w:r>
      <w:r w:rsidR="00232E2F">
        <w:t xml:space="preserve"> </w:t>
      </w:r>
      <w:r w:rsidRPr="00281593">
        <w:t>captions</w:t>
      </w:r>
      <w:r w:rsidR="00232E2F">
        <w:t xml:space="preserve"> </w:t>
      </w:r>
      <w:r w:rsidRPr="00281593">
        <w:t>in</w:t>
      </w:r>
      <w:r w:rsidR="00232E2F">
        <w:t xml:space="preserve"> </w:t>
      </w:r>
      <w:r w:rsidRPr="00281593">
        <w:t>the</w:t>
      </w:r>
      <w:r w:rsidR="00232E2F">
        <w:t xml:space="preserve"> </w:t>
      </w:r>
      <w:r w:rsidRPr="00281593">
        <w:t>other</w:t>
      </w:r>
      <w:r w:rsidR="00232E2F">
        <w:t xml:space="preserve"> </w:t>
      </w:r>
      <w:r w:rsidRPr="00281593">
        <w:t>categories</w:t>
      </w:r>
      <w:r w:rsidR="00232E2F">
        <w:t xml:space="preserve"> </w:t>
      </w:r>
      <w:r w:rsidRPr="00281593">
        <w:t>were</w:t>
      </w:r>
      <w:r w:rsidR="00232E2F">
        <w:t xml:space="preserve"> </w:t>
      </w:r>
      <w:r w:rsidRPr="00281593">
        <w:t>not</w:t>
      </w:r>
      <w:r w:rsidR="00232E2F">
        <w:t xml:space="preserve"> </w:t>
      </w:r>
      <w:r w:rsidRPr="00281593">
        <w:t>captioned</w:t>
      </w:r>
      <w:r w:rsidR="00232E2F">
        <w:t xml:space="preserve"> </w:t>
      </w:r>
      <w:r w:rsidRPr="00281593">
        <w:t>here</w:t>
      </w:r>
      <w:r w:rsidR="00232E2F">
        <w:t xml:space="preserve"> </w:t>
      </w:r>
      <w:r w:rsidRPr="00281593">
        <w:t>(e.g.</w:t>
      </w:r>
      <w:r w:rsidR="00232E2F">
        <w:t xml:space="preserve"> </w:t>
      </w:r>
      <w:r w:rsidRPr="00281593">
        <w:t>Mazda).</w:t>
      </w:r>
    </w:p>
    <w:p w14:paraId="45C48590" w14:textId="26CE7B04" w:rsidR="005B752F" w:rsidRDefault="005B752F" w:rsidP="005B752F">
      <w:r>
        <w:t>Within</w:t>
      </w:r>
      <w:r w:rsidR="00232E2F">
        <w:t xml:space="preserve"> </w:t>
      </w:r>
      <w:r>
        <w:t>this</w:t>
      </w:r>
      <w:r w:rsidR="00232E2F">
        <w:t xml:space="preserve"> </w:t>
      </w:r>
      <w:r>
        <w:t>category,</w:t>
      </w:r>
      <w:r w:rsidR="00232E2F">
        <w:t xml:space="preserve"> </w:t>
      </w:r>
      <w:r>
        <w:t>clearly</w:t>
      </w:r>
      <w:r w:rsidR="00232E2F">
        <w:t xml:space="preserve"> </w:t>
      </w:r>
      <w:r>
        <w:t>distinguishing</w:t>
      </w:r>
      <w:r w:rsidR="00232E2F">
        <w:t xml:space="preserve"> </w:t>
      </w:r>
      <w:r>
        <w:t>between</w:t>
      </w:r>
      <w:r w:rsidR="00232E2F">
        <w:t xml:space="preserve"> </w:t>
      </w:r>
      <w:r>
        <w:t>individual</w:t>
      </w:r>
      <w:r w:rsidR="00232E2F">
        <w:t xml:space="preserve"> </w:t>
      </w:r>
      <w:r>
        <w:t>speakers</w:t>
      </w:r>
      <w:r w:rsidR="00232E2F">
        <w:t xml:space="preserve"> </w:t>
      </w:r>
      <w:r>
        <w:t>was</w:t>
      </w:r>
      <w:r w:rsidR="00232E2F">
        <w:t xml:space="preserve"> </w:t>
      </w:r>
      <w:r>
        <w:t>more</w:t>
      </w:r>
      <w:r w:rsidR="00232E2F">
        <w:t xml:space="preserve"> </w:t>
      </w:r>
      <w:r>
        <w:t>problematic</w:t>
      </w:r>
      <w:r w:rsidR="00232E2F">
        <w:t xml:space="preserve"> </w:t>
      </w:r>
      <w:r>
        <w:t>than</w:t>
      </w:r>
      <w:r w:rsidR="00232E2F">
        <w:t xml:space="preserve"> </w:t>
      </w:r>
      <w:r>
        <w:t>in</w:t>
      </w:r>
      <w:r w:rsidR="00232E2F">
        <w:t xml:space="preserve"> </w:t>
      </w:r>
      <w:r>
        <w:t>other</w:t>
      </w:r>
      <w:r w:rsidR="00232E2F">
        <w:t xml:space="preserve"> </w:t>
      </w:r>
      <w:r>
        <w:t>categories</w:t>
      </w:r>
      <w:r w:rsidR="00336C70">
        <w:t xml:space="preserve">. </w:t>
      </w:r>
      <w:r>
        <w:t>Typically,</w:t>
      </w:r>
      <w:r w:rsidR="00232E2F">
        <w:t xml:space="preserve"> </w:t>
      </w:r>
      <w:r>
        <w:t>different</w:t>
      </w:r>
      <w:r w:rsidR="00232E2F">
        <w:t xml:space="preserve"> </w:t>
      </w:r>
      <w:r>
        <w:t>people</w:t>
      </w:r>
      <w:r w:rsidR="00232E2F">
        <w:t xml:space="preserve"> </w:t>
      </w:r>
      <w:r>
        <w:t>are</w:t>
      </w:r>
      <w:r w:rsidR="00232E2F">
        <w:t xml:space="preserve"> </w:t>
      </w:r>
      <w:r>
        <w:t>indicated</w:t>
      </w:r>
      <w:r w:rsidR="00232E2F">
        <w:t xml:space="preserve"> </w:t>
      </w:r>
      <w:r>
        <w:t>via</w:t>
      </w:r>
      <w:r w:rsidR="00232E2F">
        <w:t xml:space="preserve"> </w:t>
      </w:r>
      <w:r>
        <w:t>different</w:t>
      </w:r>
      <w:r w:rsidR="00232E2F">
        <w:t xml:space="preserve"> </w:t>
      </w:r>
      <w:r>
        <w:lastRenderedPageBreak/>
        <w:t>colours</w:t>
      </w:r>
      <w:r w:rsidR="00232E2F">
        <w:t xml:space="preserve"> </w:t>
      </w:r>
      <w:r>
        <w:t>and</w:t>
      </w:r>
      <w:r w:rsidR="00232E2F">
        <w:t xml:space="preserve"> </w:t>
      </w:r>
      <w:r>
        <w:t>there</w:t>
      </w:r>
      <w:r w:rsidR="00232E2F">
        <w:t xml:space="preserve"> </w:t>
      </w:r>
      <w:r>
        <w:t>were</w:t>
      </w:r>
      <w:r w:rsidR="00232E2F">
        <w:t xml:space="preserve"> </w:t>
      </w:r>
      <w:r>
        <w:t>instances</w:t>
      </w:r>
      <w:r w:rsidR="00232E2F">
        <w:t xml:space="preserve"> </w:t>
      </w:r>
      <w:r>
        <w:t>in</w:t>
      </w:r>
      <w:r w:rsidR="00232E2F">
        <w:t xml:space="preserve"> </w:t>
      </w:r>
      <w:r w:rsidR="00336C70">
        <w:t xml:space="preserve">Channel 7 news (18/2/2019) and SBS News (10/2/2019) </w:t>
      </w:r>
      <w:r>
        <w:t>where</w:t>
      </w:r>
      <w:r w:rsidR="00232E2F">
        <w:t xml:space="preserve"> </w:t>
      </w:r>
      <w:r>
        <w:t>the</w:t>
      </w:r>
      <w:r w:rsidR="00232E2F">
        <w:t xml:space="preserve"> </w:t>
      </w:r>
      <w:r>
        <w:t>same</w:t>
      </w:r>
      <w:r w:rsidR="00232E2F">
        <w:t xml:space="preserve"> </w:t>
      </w:r>
      <w:r>
        <w:t>colour</w:t>
      </w:r>
      <w:r w:rsidR="00232E2F">
        <w:t xml:space="preserve"> </w:t>
      </w:r>
      <w:r>
        <w:t>captions</w:t>
      </w:r>
      <w:r w:rsidR="00232E2F">
        <w:t xml:space="preserve"> </w:t>
      </w:r>
      <w:r>
        <w:t>were</w:t>
      </w:r>
      <w:r w:rsidR="00232E2F">
        <w:t xml:space="preserve"> </w:t>
      </w:r>
      <w:r>
        <w:t>used</w:t>
      </w:r>
      <w:r w:rsidR="00232E2F">
        <w:t xml:space="preserve"> </w:t>
      </w:r>
      <w:r>
        <w:t>for</w:t>
      </w:r>
      <w:r w:rsidR="00232E2F">
        <w:t xml:space="preserve"> </w:t>
      </w:r>
      <w:r>
        <w:t>multiple</w:t>
      </w:r>
      <w:r w:rsidR="00232E2F">
        <w:t xml:space="preserve"> </w:t>
      </w:r>
      <w:r>
        <w:t>speakers.</w:t>
      </w:r>
      <w:r w:rsidR="00860463">
        <w:t xml:space="preserve"> </w:t>
      </w:r>
      <w:r w:rsidR="00E7567E">
        <w:t xml:space="preserve">Coder </w:t>
      </w:r>
      <w:r w:rsidR="00860463">
        <w:t>C explains:</w:t>
      </w:r>
    </w:p>
    <w:p w14:paraId="7D475FDA" w14:textId="4F3E5443" w:rsidR="00860463" w:rsidRDefault="00860463" w:rsidP="008C0B44">
      <w:pPr>
        <w:ind w:left="284"/>
      </w:pPr>
      <w:r>
        <w:t>As noted for previous 7 News program, the font colour will change, but you don’t always know if the source of that colour is a newsreader, someone else, or someone on screen. […]. Placing more detail or identifying info in brackets would help: e.g. [News reporter]: caption text. [Police commissioner]: caption text. [Doctor X]: caption text</w:t>
      </w:r>
    </w:p>
    <w:p w14:paraId="064F6E43" w14:textId="1E4D9EED" w:rsidR="00B11287" w:rsidRDefault="00B11287" w:rsidP="005B752F">
      <w:r>
        <w:t>While overall the news was considered understandable there were many examples of spelling errors and non</w:t>
      </w:r>
      <w:r w:rsidR="00C5371E">
        <w:t>-</w:t>
      </w:r>
      <w:r>
        <w:t>verbatim captions as illustrated in the screenshots below.</w:t>
      </w:r>
    </w:p>
    <w:p w14:paraId="5920079F" w14:textId="77777777" w:rsidR="006720B3" w:rsidRPr="00003D45" w:rsidRDefault="006720B3" w:rsidP="00A40EDC">
      <w:pPr>
        <w:pBdr>
          <w:top w:val="single" w:sz="4" w:space="10" w:color="auto"/>
          <w:left w:val="single" w:sz="4" w:space="4" w:color="auto"/>
          <w:bottom w:val="single" w:sz="4" w:space="1" w:color="auto"/>
          <w:right w:val="single" w:sz="4" w:space="4" w:color="auto"/>
        </w:pBdr>
        <w:shd w:val="pct5" w:color="auto" w:fill="auto"/>
        <w:rPr>
          <w:b/>
          <w:bCs/>
          <w:i/>
          <w:iCs/>
        </w:rPr>
      </w:pPr>
      <w:r w:rsidRPr="00003D45">
        <w:rPr>
          <w:b/>
          <w:bCs/>
          <w:i/>
          <w:iCs/>
        </w:rPr>
        <w:t>Spotlight on errors</w:t>
      </w:r>
    </w:p>
    <w:p w14:paraId="3CD143D7" w14:textId="611C9A8E" w:rsidR="006720B3" w:rsidRPr="00003D45" w:rsidRDefault="006720B3" w:rsidP="00A40EDC">
      <w:pPr>
        <w:pBdr>
          <w:top w:val="single" w:sz="4" w:space="10" w:color="auto"/>
          <w:left w:val="single" w:sz="4" w:space="4" w:color="auto"/>
          <w:bottom w:val="single" w:sz="4" w:space="1" w:color="auto"/>
          <w:right w:val="single" w:sz="4" w:space="4" w:color="auto"/>
        </w:pBdr>
        <w:shd w:val="pct5" w:color="auto" w:fill="auto"/>
        <w:rPr>
          <w:b/>
          <w:bCs/>
          <w:i/>
          <w:iCs/>
        </w:rPr>
      </w:pPr>
      <w:r w:rsidRPr="00A40EDC">
        <w:rPr>
          <w:b/>
          <w:bCs/>
          <w:i/>
          <w:iCs/>
        </w:rPr>
        <w:t>Channel 9 News</w:t>
      </w:r>
      <w:r w:rsidRPr="00003D45">
        <w:rPr>
          <w:b/>
          <w:bCs/>
          <w:i/>
          <w:iCs/>
        </w:rPr>
        <w:t xml:space="preserve"> – 18 February 2019 – Spelling errors</w:t>
      </w:r>
    </w:p>
    <w:p w14:paraId="4F488DE5" w14:textId="529E6EE6" w:rsidR="00A40EDC" w:rsidRPr="00003D45" w:rsidRDefault="006720B3" w:rsidP="00003D45">
      <w:pPr>
        <w:pBdr>
          <w:top w:val="single" w:sz="4" w:space="10" w:color="auto"/>
          <w:left w:val="single" w:sz="4" w:space="4" w:color="auto"/>
          <w:bottom w:val="single" w:sz="4" w:space="1" w:color="auto"/>
          <w:right w:val="single" w:sz="4" w:space="4" w:color="auto"/>
        </w:pBdr>
        <w:shd w:val="pct5" w:color="auto" w:fill="auto"/>
      </w:pPr>
      <w:proofErr w:type="gramStart"/>
      <w:r w:rsidRPr="00003D45">
        <w:t>•</w:t>
      </w:r>
      <w:r w:rsidRPr="00003D45">
        <w:tab/>
      </w:r>
      <w:r>
        <w:t xml:space="preserve"> “</w:t>
      </w:r>
      <w:proofErr w:type="spellStart"/>
      <w:r>
        <w:t>freea.m</w:t>
      </w:r>
      <w:proofErr w:type="spellEnd"/>
      <w:r>
        <w:t>.</w:t>
      </w:r>
      <w:proofErr w:type="gramEnd"/>
      <w:r>
        <w:t xml:space="preserve"> Do.”</w:t>
      </w:r>
      <w:r w:rsidR="00003D45">
        <w:t xml:space="preserve"> </w:t>
      </w:r>
      <w:proofErr w:type="gramStart"/>
      <w:r w:rsidR="00A40EDC">
        <w:t>“Nine news periods” [Perth?]</w:t>
      </w:r>
      <w:proofErr w:type="gramEnd"/>
    </w:p>
    <w:p w14:paraId="7F68AFA7" w14:textId="5EC58292" w:rsidR="00A40EDC" w:rsidRDefault="00281B6E" w:rsidP="00003D45">
      <w:pPr>
        <w:pBdr>
          <w:top w:val="single" w:sz="4" w:space="10" w:color="auto"/>
          <w:left w:val="single" w:sz="4" w:space="4" w:color="auto"/>
          <w:bottom w:val="single" w:sz="4" w:space="1" w:color="auto"/>
          <w:right w:val="single" w:sz="4" w:space="4" w:color="auto"/>
        </w:pBdr>
        <w:shd w:val="pct5" w:color="auto" w:fill="auto"/>
      </w:pPr>
      <w:r>
        <w:t xml:space="preserve">- </w:t>
      </w:r>
      <w:r w:rsidR="00A40EDC">
        <w:t>“In ‘9 the law”</w:t>
      </w:r>
    </w:p>
    <w:p w14:paraId="7DD70DE5" w14:textId="77777777" w:rsidR="00A40EDC" w:rsidRDefault="00A40EDC" w:rsidP="00003D45">
      <w:pPr>
        <w:pBdr>
          <w:top w:val="single" w:sz="4" w:space="10" w:color="auto"/>
          <w:left w:val="single" w:sz="4" w:space="4" w:color="auto"/>
          <w:bottom w:val="single" w:sz="4" w:space="1" w:color="auto"/>
          <w:right w:val="single" w:sz="4" w:space="4" w:color="auto"/>
        </w:pBdr>
        <w:shd w:val="pct5" w:color="auto" w:fill="auto"/>
      </w:pPr>
      <w:r>
        <w:t>“</w:t>
      </w:r>
      <w:proofErr w:type="gramStart"/>
      <w:r>
        <w:t>scale</w:t>
      </w:r>
      <w:proofErr w:type="gramEnd"/>
      <w:r>
        <w:t xml:space="preserve"> of for </w:t>
      </w:r>
      <w:proofErr w:type="spellStart"/>
      <w:r>
        <w:t>enintelligence</w:t>
      </w:r>
      <w:proofErr w:type="spellEnd"/>
      <w:r>
        <w:t>”</w:t>
      </w:r>
    </w:p>
    <w:p w14:paraId="44D62CAF" w14:textId="77777777" w:rsidR="00A40EDC" w:rsidRDefault="00A40EDC" w:rsidP="00003D45">
      <w:pPr>
        <w:pBdr>
          <w:top w:val="single" w:sz="4" w:space="10" w:color="auto"/>
          <w:left w:val="single" w:sz="4" w:space="4" w:color="auto"/>
          <w:bottom w:val="single" w:sz="4" w:space="1" w:color="auto"/>
          <w:right w:val="single" w:sz="4" w:space="4" w:color="auto"/>
        </w:pBdr>
        <w:shd w:val="pct5" w:color="auto" w:fill="auto"/>
      </w:pPr>
      <w:r>
        <w:t xml:space="preserve">“At $1 a </w:t>
      </w:r>
      <w:proofErr w:type="spellStart"/>
      <w:r>
        <w:t>mirt</w:t>
      </w:r>
      <w:proofErr w:type="spellEnd"/>
      <w:r>
        <w:t xml:space="preserve"> milk </w:t>
      </w:r>
      <w:proofErr w:type="spellStart"/>
      <w:r>
        <w:t>tks</w:t>
      </w:r>
      <w:proofErr w:type="spellEnd"/>
      <w:r>
        <w:t xml:space="preserve"> sounds …”</w:t>
      </w:r>
    </w:p>
    <w:p w14:paraId="41BCDE96" w14:textId="51294473" w:rsidR="00A40EDC" w:rsidRDefault="00A40EDC" w:rsidP="00003D45">
      <w:pPr>
        <w:pBdr>
          <w:top w:val="single" w:sz="4" w:space="10" w:color="auto"/>
          <w:left w:val="single" w:sz="4" w:space="4" w:color="auto"/>
          <w:bottom w:val="single" w:sz="4" w:space="1" w:color="auto"/>
          <w:right w:val="single" w:sz="4" w:space="4" w:color="auto"/>
        </w:pBdr>
        <w:shd w:val="pct5" w:color="auto" w:fill="auto"/>
      </w:pPr>
      <w:r>
        <w:t>“</w:t>
      </w:r>
      <w:proofErr w:type="spellStart"/>
      <w:proofErr w:type="gramStart"/>
      <w:r>
        <w:t>dar</w:t>
      </w:r>
      <w:proofErr w:type="spellEnd"/>
      <w:proofErr w:type="gramEnd"/>
      <w:r>
        <w:t xml:space="preserve"> damage”</w:t>
      </w:r>
    </w:p>
    <w:p w14:paraId="5D2926EA" w14:textId="77777777" w:rsidR="00A40EDC" w:rsidRPr="00003D45" w:rsidRDefault="00A40EDC" w:rsidP="00003D45">
      <w:pPr>
        <w:pBdr>
          <w:top w:val="single" w:sz="4" w:space="10" w:color="auto"/>
          <w:left w:val="single" w:sz="4" w:space="4" w:color="auto"/>
          <w:bottom w:val="single" w:sz="4" w:space="1" w:color="auto"/>
          <w:right w:val="single" w:sz="4" w:space="4" w:color="auto"/>
        </w:pBdr>
        <w:shd w:val="pct5" w:color="auto" w:fill="auto"/>
      </w:pPr>
      <w:proofErr w:type="gramStart"/>
      <w:r>
        <w:t>home</w:t>
      </w:r>
      <w:proofErr w:type="gramEnd"/>
      <w:r>
        <w:t xml:space="preserve"> </w:t>
      </w:r>
      <w:proofErr w:type="spellStart"/>
      <w:r>
        <w:t>envagss</w:t>
      </w:r>
      <w:proofErr w:type="spellEnd"/>
      <w:r>
        <w:t>”</w:t>
      </w:r>
    </w:p>
    <w:p w14:paraId="78FBCB02" w14:textId="77777777" w:rsidR="00A40EDC" w:rsidRPr="00003D45" w:rsidRDefault="00A40EDC" w:rsidP="00003D45">
      <w:pPr>
        <w:pBdr>
          <w:top w:val="single" w:sz="4" w:space="10" w:color="auto"/>
          <w:left w:val="single" w:sz="4" w:space="4" w:color="auto"/>
          <w:bottom w:val="single" w:sz="4" w:space="1" w:color="auto"/>
          <w:right w:val="single" w:sz="4" w:space="4" w:color="auto"/>
        </w:pBdr>
        <w:shd w:val="pct5" w:color="auto" w:fill="auto"/>
        <w:rPr>
          <w:i/>
          <w:iCs/>
        </w:rPr>
      </w:pPr>
      <w:r>
        <w:t>“</w:t>
      </w:r>
      <w:proofErr w:type="gramStart"/>
      <w:r w:rsidRPr="00003D45">
        <w:rPr>
          <w:i/>
          <w:iCs/>
        </w:rPr>
        <w:t>investigation</w:t>
      </w:r>
      <w:proofErr w:type="gramEnd"/>
      <w:r w:rsidRPr="00003D45">
        <w:rPr>
          <w:i/>
          <w:iCs/>
        </w:rPr>
        <w:t xml:space="preserve"> </w:t>
      </w:r>
      <w:proofErr w:type="spellStart"/>
      <w:r w:rsidRPr="00003D45">
        <w:rPr>
          <w:i/>
          <w:iCs/>
        </w:rPr>
        <w:t>rorgts</w:t>
      </w:r>
      <w:proofErr w:type="spellEnd"/>
      <w:r w:rsidRPr="00003D45">
        <w:rPr>
          <w:i/>
          <w:iCs/>
        </w:rPr>
        <w:t xml:space="preserve"> a shot”</w:t>
      </w:r>
    </w:p>
    <w:p w14:paraId="2FF37AB9" w14:textId="77777777" w:rsidR="006720B3" w:rsidRDefault="006720B3" w:rsidP="006720B3">
      <w:pPr>
        <w:pBdr>
          <w:top w:val="single" w:sz="4" w:space="10" w:color="auto"/>
          <w:left w:val="single" w:sz="4" w:space="4" w:color="auto"/>
          <w:bottom w:val="single" w:sz="4" w:space="1" w:color="auto"/>
          <w:right w:val="single" w:sz="4" w:space="4" w:color="auto"/>
        </w:pBdr>
        <w:shd w:val="pct5" w:color="auto" w:fill="auto"/>
        <w:rPr>
          <w:b/>
        </w:rPr>
      </w:pPr>
      <w:r>
        <w:rPr>
          <w:i/>
          <w:iCs/>
        </w:rPr>
        <w:t>•</w:t>
      </w:r>
      <w:r>
        <w:rPr>
          <w:i/>
          <w:iCs/>
        </w:rPr>
        <w:tab/>
      </w:r>
      <w:r>
        <w:t xml:space="preserve"> “244 plumbers [km/hr] and our….”</w:t>
      </w:r>
    </w:p>
    <w:p w14:paraId="22D6A225" w14:textId="77777777" w:rsidR="006720B3" w:rsidRDefault="006720B3" w:rsidP="005B752F"/>
    <w:p w14:paraId="0BA13B6A" w14:textId="77777777" w:rsidR="00B11287" w:rsidRDefault="00B11287" w:rsidP="005B752F">
      <w:r>
        <w:rPr>
          <w:noProof/>
        </w:rPr>
        <w:drawing>
          <wp:inline distT="0" distB="0" distL="0" distR="0" wp14:anchorId="262A9EAB" wp14:editId="54D0E5A5">
            <wp:extent cx="5731510" cy="3272790"/>
            <wp:effectExtent l="0" t="0" r="2540" b="3810"/>
            <wp:docPr id="43" name="Picture 43" descr="screenshot of ABC News WA displaying captioning error: thebuttal over medical evacuations for asylum seekers" title="captioning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BCNewsFeb25.jpg"/>
                    <pic:cNvPicPr/>
                  </pic:nvPicPr>
                  <pic:blipFill>
                    <a:blip r:embed="rId28" cstate="email">
                      <a:extLst>
                        <a:ext uri="{28A0092B-C50C-407E-A947-70E740481C1C}">
                          <a14:useLocalDpi xmlns:a14="http://schemas.microsoft.com/office/drawing/2010/main"/>
                        </a:ext>
                      </a:extLst>
                    </a:blip>
                    <a:stretch>
                      <a:fillRect/>
                    </a:stretch>
                  </pic:blipFill>
                  <pic:spPr>
                    <a:xfrm>
                      <a:off x="0" y="0"/>
                      <a:ext cx="5731510" cy="3272790"/>
                    </a:xfrm>
                    <a:prstGeom prst="rect">
                      <a:avLst/>
                    </a:prstGeom>
                  </pic:spPr>
                </pic:pic>
              </a:graphicData>
            </a:graphic>
          </wp:inline>
        </w:drawing>
      </w:r>
    </w:p>
    <w:p w14:paraId="633812A2" w14:textId="2E0751EF" w:rsidR="00B11287" w:rsidRDefault="00B11287" w:rsidP="00F03625">
      <w:pPr>
        <w:pStyle w:val="Captionfigure"/>
      </w:pPr>
      <w:bookmarkStart w:id="39" w:name="_Toc33171569"/>
      <w:r>
        <w:t xml:space="preserve">Screenshot </w:t>
      </w:r>
      <w:r w:rsidR="00967327">
        <w:t>10</w:t>
      </w:r>
      <w:r>
        <w:t>:</w:t>
      </w:r>
      <w:r w:rsidR="00A15BDC">
        <w:tab/>
      </w:r>
      <w:r>
        <w:t xml:space="preserve">Captioning </w:t>
      </w:r>
      <w:r w:rsidR="00F03625">
        <w:t>e</w:t>
      </w:r>
      <w:r>
        <w:t>rror</w:t>
      </w:r>
      <w:r w:rsidR="00C8614F">
        <w:t xml:space="preserve"> in</w:t>
      </w:r>
      <w:r>
        <w:t xml:space="preserve"> </w:t>
      </w:r>
      <w:r w:rsidRPr="00F03625">
        <w:rPr>
          <w:i/>
          <w:iCs/>
        </w:rPr>
        <w:t>ABC News</w:t>
      </w:r>
      <w:r w:rsidR="00F03625">
        <w:rPr>
          <w:i/>
          <w:iCs/>
        </w:rPr>
        <w:t xml:space="preserve"> WA</w:t>
      </w:r>
      <w:r>
        <w:t xml:space="preserve"> </w:t>
      </w:r>
      <w:r w:rsidR="00F03625">
        <w:t xml:space="preserve">– </w:t>
      </w:r>
      <w:r>
        <w:t xml:space="preserve">25 February 2019 </w:t>
      </w:r>
      <w:r>
        <w:rPr>
          <w:rFonts w:cs="Arial"/>
        </w:rPr>
        <w:t>©</w:t>
      </w:r>
      <w:r>
        <w:t>ABC</w:t>
      </w:r>
      <w:bookmarkEnd w:id="39"/>
    </w:p>
    <w:p w14:paraId="26F95D51" w14:textId="4370FE17" w:rsidR="00B11287" w:rsidRDefault="00B11287" w:rsidP="005B752F">
      <w:r>
        <w:rPr>
          <w:noProof/>
        </w:rPr>
        <w:lastRenderedPageBreak/>
        <w:drawing>
          <wp:inline distT="0" distB="0" distL="0" distR="0" wp14:anchorId="4B5016D1" wp14:editId="6D06BB90">
            <wp:extent cx="5731510" cy="3263265"/>
            <wp:effectExtent l="0" t="0" r="2540" b="0"/>
            <wp:docPr id="44" name="Picture 44" descr="screenshot of ABC News WA 25 February 2019 displaying captioning error: asylum seekers are brut to Australia for treatment" title="Captioning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BCNewsFeb25_2.jpg"/>
                    <pic:cNvPicPr/>
                  </pic:nvPicPr>
                  <pic:blipFill>
                    <a:blip r:embed="rId29" cstate="email">
                      <a:extLst>
                        <a:ext uri="{28A0092B-C50C-407E-A947-70E740481C1C}">
                          <a14:useLocalDpi xmlns:a14="http://schemas.microsoft.com/office/drawing/2010/main"/>
                        </a:ext>
                      </a:extLst>
                    </a:blip>
                    <a:stretch>
                      <a:fillRect/>
                    </a:stretch>
                  </pic:blipFill>
                  <pic:spPr>
                    <a:xfrm>
                      <a:off x="0" y="0"/>
                      <a:ext cx="5731510" cy="3263265"/>
                    </a:xfrm>
                    <a:prstGeom prst="rect">
                      <a:avLst/>
                    </a:prstGeom>
                  </pic:spPr>
                </pic:pic>
              </a:graphicData>
            </a:graphic>
          </wp:inline>
        </w:drawing>
      </w:r>
    </w:p>
    <w:p w14:paraId="7FE4ECBB" w14:textId="2EEF02AE" w:rsidR="00F03625" w:rsidRDefault="00F03625" w:rsidP="00F03625">
      <w:pPr>
        <w:pStyle w:val="Captionfigure"/>
      </w:pPr>
      <w:bookmarkStart w:id="40" w:name="_Toc33171570"/>
      <w:r>
        <w:t>Screenshot 11:</w:t>
      </w:r>
      <w:r w:rsidR="00A15BDC">
        <w:tab/>
      </w:r>
      <w:r>
        <w:t>Captioning error</w:t>
      </w:r>
      <w:r w:rsidR="00C8614F">
        <w:t xml:space="preserve"> in</w:t>
      </w:r>
      <w:r>
        <w:t xml:space="preserve"> </w:t>
      </w:r>
      <w:r w:rsidRPr="00F03625">
        <w:rPr>
          <w:i/>
          <w:iCs/>
        </w:rPr>
        <w:t>ABC News</w:t>
      </w:r>
      <w:r>
        <w:rPr>
          <w:i/>
          <w:iCs/>
        </w:rPr>
        <w:t xml:space="preserve"> WA</w:t>
      </w:r>
      <w:r>
        <w:t xml:space="preserve"> – 25 February 2019 </w:t>
      </w:r>
      <w:r>
        <w:rPr>
          <w:rFonts w:cs="Arial"/>
        </w:rPr>
        <w:t>©</w:t>
      </w:r>
      <w:r>
        <w:t>ABC</w:t>
      </w:r>
      <w:bookmarkEnd w:id="40"/>
    </w:p>
    <w:p w14:paraId="34C6707A" w14:textId="1377D803" w:rsidR="00B11287" w:rsidRDefault="00B11287" w:rsidP="005B752F"/>
    <w:p w14:paraId="7DA40915" w14:textId="10F31595" w:rsidR="002F1154" w:rsidRDefault="00C56717" w:rsidP="005B752F">
      <w:r>
        <w:rPr>
          <w:noProof/>
          <w:sz w:val="16"/>
          <w:szCs w:val="16"/>
        </w:rPr>
        <w:drawing>
          <wp:inline distT="0" distB="0" distL="0" distR="0" wp14:anchorId="588FBC76" wp14:editId="36566E3C">
            <wp:extent cx="5731510" cy="3333115"/>
            <wp:effectExtent l="0" t="0" r="2540" b="635"/>
            <wp:docPr id="2" name="Picture 2" descr="screenshot of 9 News WA 24 February 2019 displaying captioning error: abuse issue, they are just paging the piss" title="Screenshot of captioning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NewsFeb24_7.jpg"/>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3333115"/>
                    </a:xfrm>
                    <a:prstGeom prst="rect">
                      <a:avLst/>
                    </a:prstGeom>
                  </pic:spPr>
                </pic:pic>
              </a:graphicData>
            </a:graphic>
          </wp:inline>
        </w:drawing>
      </w:r>
    </w:p>
    <w:p w14:paraId="1F44BC75" w14:textId="7FD24305" w:rsidR="005B752F" w:rsidRPr="00B11287" w:rsidRDefault="000945E2" w:rsidP="00F03625">
      <w:pPr>
        <w:pStyle w:val="Captionfigure"/>
      </w:pPr>
      <w:bookmarkStart w:id="41" w:name="_Toc33171571"/>
      <w:r w:rsidRPr="00F03625">
        <w:t>Screenshot</w:t>
      </w:r>
      <w:r w:rsidR="00B11287" w:rsidRPr="00967327">
        <w:t xml:space="preserve"> </w:t>
      </w:r>
      <w:r w:rsidR="00967327" w:rsidRPr="00967327">
        <w:t>12</w:t>
      </w:r>
      <w:r w:rsidR="00B11287" w:rsidRPr="00967327">
        <w:t>:</w:t>
      </w:r>
      <w:r w:rsidR="00A15BDC">
        <w:tab/>
      </w:r>
      <w:r w:rsidR="00B11287" w:rsidRPr="00967327">
        <w:t xml:space="preserve">Captioning </w:t>
      </w:r>
      <w:r w:rsidR="00F03625">
        <w:t>e</w:t>
      </w:r>
      <w:r w:rsidR="00B11287" w:rsidRPr="00967327">
        <w:t xml:space="preserve">rror </w:t>
      </w:r>
      <w:r w:rsidR="00C8614F">
        <w:t>in</w:t>
      </w:r>
      <w:r w:rsidR="00B11287" w:rsidRPr="00967327">
        <w:t xml:space="preserve"> </w:t>
      </w:r>
      <w:r w:rsidR="00F03625">
        <w:rPr>
          <w:i/>
          <w:iCs/>
        </w:rPr>
        <w:t>9</w:t>
      </w:r>
      <w:r w:rsidR="002F1154" w:rsidRPr="00F03625">
        <w:rPr>
          <w:i/>
          <w:iCs/>
        </w:rPr>
        <w:t xml:space="preserve"> News</w:t>
      </w:r>
      <w:r w:rsidR="00F03625">
        <w:rPr>
          <w:i/>
          <w:iCs/>
        </w:rPr>
        <w:t xml:space="preserve"> WA</w:t>
      </w:r>
      <w:r w:rsidRPr="00967327">
        <w:t xml:space="preserve"> </w:t>
      </w:r>
      <w:r w:rsidR="00F03625">
        <w:t xml:space="preserve">– </w:t>
      </w:r>
      <w:r w:rsidR="00C56717">
        <w:t>24</w:t>
      </w:r>
      <w:r w:rsidR="002F1154" w:rsidRPr="00967327">
        <w:t xml:space="preserve"> February</w:t>
      </w:r>
      <w:r w:rsidR="00B11287" w:rsidRPr="00967327">
        <w:t xml:space="preserve"> 2019 </w:t>
      </w:r>
      <w:r w:rsidR="00B11287" w:rsidRPr="00967327">
        <w:rPr>
          <w:rFonts w:cs="Arial"/>
        </w:rPr>
        <w:t>©</w:t>
      </w:r>
      <w:r w:rsidR="00B11287" w:rsidRPr="00967327">
        <w:t>Ch</w:t>
      </w:r>
      <w:r w:rsidR="005D6FDA">
        <w:t xml:space="preserve">annel </w:t>
      </w:r>
      <w:r w:rsidR="00B11287" w:rsidRPr="00967327">
        <w:t>9</w:t>
      </w:r>
      <w:bookmarkEnd w:id="41"/>
    </w:p>
    <w:p w14:paraId="02AACECA" w14:textId="4735BD9A" w:rsidR="000945E2" w:rsidRDefault="002F1154" w:rsidP="005B752F">
      <w:pPr>
        <w:rPr>
          <w:b/>
        </w:rPr>
      </w:pPr>
      <w:r>
        <w:rPr>
          <w:b/>
          <w:noProof/>
        </w:rPr>
        <w:lastRenderedPageBreak/>
        <w:drawing>
          <wp:inline distT="0" distB="0" distL="0" distR="0" wp14:anchorId="7D42B8AC" wp14:editId="2CCFD56E">
            <wp:extent cx="5731510" cy="3244850"/>
            <wp:effectExtent l="0" t="0" r="2540" b="0"/>
            <wp:docPr id="20" name="Picture 20" descr="screenshot of SBS World News 10 February 2019 displaying captioning error: the recommendations of the baking royal commission..." title="Captioning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BSNewsFeb10.jpg"/>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3244850"/>
                    </a:xfrm>
                    <a:prstGeom prst="rect">
                      <a:avLst/>
                    </a:prstGeom>
                  </pic:spPr>
                </pic:pic>
              </a:graphicData>
            </a:graphic>
          </wp:inline>
        </w:drawing>
      </w:r>
    </w:p>
    <w:p w14:paraId="7EB818F3" w14:textId="296749AD" w:rsidR="002F1154" w:rsidRPr="00B11287" w:rsidRDefault="002F1154" w:rsidP="00F03625">
      <w:pPr>
        <w:pStyle w:val="Captionfigure"/>
      </w:pPr>
      <w:bookmarkStart w:id="42" w:name="_Toc33171572"/>
      <w:r w:rsidRPr="00967327">
        <w:t xml:space="preserve">Screenshot </w:t>
      </w:r>
      <w:r w:rsidR="00967327" w:rsidRPr="00967327">
        <w:t>13</w:t>
      </w:r>
      <w:r w:rsidR="00B11287" w:rsidRPr="00967327">
        <w:t>:</w:t>
      </w:r>
      <w:r w:rsidR="00A15BDC">
        <w:tab/>
      </w:r>
      <w:r w:rsidR="00B11287" w:rsidRPr="00967327">
        <w:t>Captioning error</w:t>
      </w:r>
      <w:r w:rsidR="00C8614F">
        <w:t xml:space="preserve"> in</w:t>
      </w:r>
      <w:r w:rsidR="00B11287" w:rsidRPr="00967327">
        <w:t xml:space="preserve"> </w:t>
      </w:r>
      <w:r w:rsidRPr="00F03625">
        <w:rPr>
          <w:i/>
          <w:iCs/>
        </w:rPr>
        <w:t xml:space="preserve">SBS </w:t>
      </w:r>
      <w:r w:rsidR="00F03625" w:rsidRPr="00F03625">
        <w:rPr>
          <w:i/>
          <w:iCs/>
        </w:rPr>
        <w:t xml:space="preserve">World </w:t>
      </w:r>
      <w:r w:rsidRPr="00F03625">
        <w:rPr>
          <w:i/>
          <w:iCs/>
        </w:rPr>
        <w:t>News</w:t>
      </w:r>
      <w:r w:rsidRPr="00B11287">
        <w:t xml:space="preserve"> </w:t>
      </w:r>
      <w:r w:rsidR="00F03625">
        <w:t xml:space="preserve">– </w:t>
      </w:r>
      <w:r w:rsidRPr="00B11287">
        <w:t xml:space="preserve">10 </w:t>
      </w:r>
      <w:r w:rsidRPr="00F03625">
        <w:t>February</w:t>
      </w:r>
      <w:r w:rsidR="00B11287" w:rsidRPr="00B11287">
        <w:t xml:space="preserve"> 2019 </w:t>
      </w:r>
      <w:r w:rsidR="00B11287" w:rsidRPr="00B11287">
        <w:rPr>
          <w:rFonts w:cs="Arial"/>
        </w:rPr>
        <w:t>©</w:t>
      </w:r>
      <w:r w:rsidR="00B11287" w:rsidRPr="00B11287">
        <w:t>SBS</w:t>
      </w:r>
      <w:bookmarkEnd w:id="42"/>
    </w:p>
    <w:p w14:paraId="60D0951D" w14:textId="0C66B840" w:rsidR="00B11287" w:rsidRPr="00F03625" w:rsidRDefault="00B11287" w:rsidP="005B752F">
      <w:pPr>
        <w:rPr>
          <w:i/>
          <w:iCs/>
        </w:rPr>
      </w:pPr>
      <w:r w:rsidRPr="00B11287">
        <w:t xml:space="preserve">There was also incidence of captions appearing at the top and bottom of the screen on </w:t>
      </w:r>
      <w:r w:rsidRPr="00F03625">
        <w:rPr>
          <w:i/>
          <w:iCs/>
        </w:rPr>
        <w:t>SBS World News</w:t>
      </w:r>
      <w:r w:rsidR="00F03625" w:rsidRPr="00F03625">
        <w:rPr>
          <w:i/>
          <w:iCs/>
        </w:rPr>
        <w:t>.</w:t>
      </w:r>
    </w:p>
    <w:p w14:paraId="27DBADF4" w14:textId="7444381B" w:rsidR="00B11287" w:rsidRDefault="00B11287" w:rsidP="005B752F">
      <w:pPr>
        <w:rPr>
          <w:b/>
        </w:rPr>
      </w:pPr>
      <w:r>
        <w:rPr>
          <w:b/>
          <w:noProof/>
        </w:rPr>
        <w:drawing>
          <wp:inline distT="0" distB="0" distL="0" distR="0" wp14:anchorId="782954B9" wp14:editId="3C3BAA70">
            <wp:extent cx="5731510" cy="3283585"/>
            <wp:effectExtent l="0" t="0" r="2540" b="0"/>
            <wp:docPr id="45" name="Picture 45" descr="screenshot of SBS World News displaying captions at the top and bottom of the screen, obscuring the reporter's mouth" title="captions appearing at the top and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BSNewsFeb10_3.jpg"/>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3283585"/>
                    </a:xfrm>
                    <a:prstGeom prst="rect">
                      <a:avLst/>
                    </a:prstGeom>
                  </pic:spPr>
                </pic:pic>
              </a:graphicData>
            </a:graphic>
          </wp:inline>
        </w:drawing>
      </w:r>
    </w:p>
    <w:p w14:paraId="7E29321F" w14:textId="71512B1E" w:rsidR="00B11287" w:rsidRDefault="00B11287" w:rsidP="00F03625">
      <w:pPr>
        <w:pStyle w:val="Captionfigure"/>
      </w:pPr>
      <w:bookmarkStart w:id="43" w:name="_Toc33171573"/>
      <w:r w:rsidRPr="00B11287">
        <w:t xml:space="preserve">Screenshot </w:t>
      </w:r>
      <w:r w:rsidR="00967327">
        <w:t>14</w:t>
      </w:r>
      <w:r w:rsidRPr="00B11287">
        <w:t>:</w:t>
      </w:r>
      <w:r w:rsidR="00A15BDC">
        <w:tab/>
      </w:r>
      <w:r w:rsidRPr="00B11287">
        <w:t>Captions appearing at top and bottom on the screen</w:t>
      </w:r>
      <w:r w:rsidR="00C8614F">
        <w:t xml:space="preserve"> in</w:t>
      </w:r>
      <w:r w:rsidRPr="00B11287">
        <w:t xml:space="preserve"> </w:t>
      </w:r>
      <w:r w:rsidRPr="00F03625">
        <w:rPr>
          <w:i/>
          <w:iCs/>
        </w:rPr>
        <w:t>SBS World News</w:t>
      </w:r>
      <w:r w:rsidRPr="00B11287">
        <w:t xml:space="preserve"> </w:t>
      </w:r>
      <w:r w:rsidR="00F03625">
        <w:t xml:space="preserve">– </w:t>
      </w:r>
      <w:r w:rsidRPr="00B11287">
        <w:t>10 February</w:t>
      </w:r>
      <w:r w:rsidR="00C8614F">
        <w:t xml:space="preserve"> 2019</w:t>
      </w:r>
      <w:r w:rsidRPr="00B11287">
        <w:t xml:space="preserve"> </w:t>
      </w:r>
      <w:r w:rsidRPr="00B11287">
        <w:rPr>
          <w:rFonts w:cs="Arial"/>
        </w:rPr>
        <w:t>©</w:t>
      </w:r>
      <w:r w:rsidRPr="00B11287">
        <w:t>SBS</w:t>
      </w:r>
      <w:bookmarkEnd w:id="43"/>
    </w:p>
    <w:p w14:paraId="7F42522A" w14:textId="77777777" w:rsidR="004D3823" w:rsidRPr="00B11287" w:rsidRDefault="004D3823" w:rsidP="00F03625">
      <w:pPr>
        <w:pStyle w:val="Captionfigure"/>
      </w:pPr>
    </w:p>
    <w:p w14:paraId="3A20F8A3" w14:textId="77777777" w:rsidR="00F97B21" w:rsidRDefault="00F97B21" w:rsidP="009026F5">
      <w:pPr>
        <w:pBdr>
          <w:top w:val="single" w:sz="4" w:space="10" w:color="auto"/>
          <w:left w:val="single" w:sz="4" w:space="4" w:color="auto"/>
          <w:bottom w:val="single" w:sz="4" w:space="1" w:color="auto"/>
          <w:right w:val="single" w:sz="4" w:space="4" w:color="auto"/>
        </w:pBdr>
        <w:shd w:val="pct5" w:color="auto" w:fill="auto"/>
        <w:rPr>
          <w:b/>
        </w:rPr>
      </w:pPr>
      <w:r w:rsidRPr="00A31245">
        <w:rPr>
          <w:b/>
        </w:rPr>
        <w:lastRenderedPageBreak/>
        <w:t>Spotlight</w:t>
      </w:r>
      <w:r>
        <w:rPr>
          <w:b/>
        </w:rPr>
        <w:t xml:space="preserve"> </w:t>
      </w:r>
      <w:r w:rsidRPr="00A31245">
        <w:rPr>
          <w:b/>
        </w:rPr>
        <w:t>on</w:t>
      </w:r>
      <w:r>
        <w:rPr>
          <w:b/>
        </w:rPr>
        <w:t xml:space="preserve"> </w:t>
      </w:r>
      <w:r w:rsidRPr="00A31245">
        <w:rPr>
          <w:b/>
        </w:rPr>
        <w:t>errors</w:t>
      </w:r>
    </w:p>
    <w:p w14:paraId="2AFE917F" w14:textId="5F6BC2C7" w:rsidR="005B752F" w:rsidRPr="007B1DCB" w:rsidRDefault="005B752F" w:rsidP="009026F5">
      <w:pPr>
        <w:pBdr>
          <w:top w:val="single" w:sz="4" w:space="10" w:color="auto"/>
          <w:left w:val="single" w:sz="4" w:space="4" w:color="auto"/>
          <w:bottom w:val="single" w:sz="4" w:space="1" w:color="auto"/>
          <w:right w:val="single" w:sz="4" w:space="4" w:color="auto"/>
        </w:pBdr>
        <w:shd w:val="pct5" w:color="auto" w:fill="auto"/>
        <w:rPr>
          <w:b/>
        </w:rPr>
      </w:pPr>
      <w:r w:rsidRPr="009026F5">
        <w:rPr>
          <w:b/>
          <w:i/>
          <w:iCs/>
        </w:rPr>
        <w:t>10</w:t>
      </w:r>
      <w:r w:rsidR="00232E2F" w:rsidRPr="009026F5">
        <w:rPr>
          <w:b/>
          <w:i/>
          <w:iCs/>
        </w:rPr>
        <w:t xml:space="preserve"> </w:t>
      </w:r>
      <w:r w:rsidRPr="009026F5">
        <w:rPr>
          <w:b/>
          <w:i/>
          <w:iCs/>
        </w:rPr>
        <w:t>News</w:t>
      </w:r>
      <w:r w:rsidR="00232E2F" w:rsidRPr="009026F5">
        <w:rPr>
          <w:b/>
          <w:i/>
          <w:iCs/>
        </w:rPr>
        <w:t xml:space="preserve"> </w:t>
      </w:r>
      <w:r w:rsidR="00F97B21" w:rsidRPr="009026F5">
        <w:rPr>
          <w:b/>
          <w:i/>
          <w:iCs/>
        </w:rPr>
        <w:t>WA</w:t>
      </w:r>
      <w:r w:rsidR="00F97B21">
        <w:rPr>
          <w:b/>
        </w:rPr>
        <w:t xml:space="preserve"> (10) – </w:t>
      </w:r>
      <w:r w:rsidRPr="007B1DCB">
        <w:rPr>
          <w:b/>
        </w:rPr>
        <w:t>25</w:t>
      </w:r>
      <w:r w:rsidR="00F97B21">
        <w:rPr>
          <w:b/>
        </w:rPr>
        <w:t xml:space="preserve"> February</w:t>
      </w:r>
      <w:r w:rsidR="00284D06">
        <w:rPr>
          <w:b/>
        </w:rPr>
        <w:t xml:space="preserve"> 2019</w:t>
      </w:r>
      <w:r w:rsidR="00F97B21">
        <w:rPr>
          <w:b/>
        </w:rPr>
        <w:t xml:space="preserve"> – </w:t>
      </w:r>
      <w:r>
        <w:rPr>
          <w:b/>
        </w:rPr>
        <w:t>Does</w:t>
      </w:r>
      <w:r w:rsidR="00232E2F">
        <w:rPr>
          <w:b/>
        </w:rPr>
        <w:t xml:space="preserve"> </w:t>
      </w:r>
      <w:r>
        <w:rPr>
          <w:b/>
        </w:rPr>
        <w:t>not</w:t>
      </w:r>
      <w:r w:rsidR="00232E2F">
        <w:rPr>
          <w:b/>
        </w:rPr>
        <w:t xml:space="preserve"> </w:t>
      </w:r>
      <w:r>
        <w:rPr>
          <w:b/>
        </w:rPr>
        <w:t>c</w:t>
      </w:r>
      <w:r w:rsidRPr="007B1DCB">
        <w:rPr>
          <w:b/>
        </w:rPr>
        <w:t>learly</w:t>
      </w:r>
      <w:r w:rsidR="00232E2F">
        <w:rPr>
          <w:b/>
        </w:rPr>
        <w:t xml:space="preserve"> </w:t>
      </w:r>
      <w:r w:rsidRPr="007B1DCB">
        <w:rPr>
          <w:b/>
        </w:rPr>
        <w:t>distinguish</w:t>
      </w:r>
      <w:r w:rsidR="00232E2F">
        <w:rPr>
          <w:b/>
        </w:rPr>
        <w:t xml:space="preserve"> </w:t>
      </w:r>
      <w:r w:rsidRPr="007B1DCB">
        <w:rPr>
          <w:b/>
        </w:rPr>
        <w:t>between</w:t>
      </w:r>
      <w:r w:rsidR="00232E2F">
        <w:rPr>
          <w:b/>
        </w:rPr>
        <w:t xml:space="preserve"> </w:t>
      </w:r>
      <w:r w:rsidRPr="007B1DCB">
        <w:rPr>
          <w:b/>
        </w:rPr>
        <w:t>presenters</w:t>
      </w:r>
    </w:p>
    <w:p w14:paraId="0320896F" w14:textId="58145E99" w:rsidR="005B752F" w:rsidRDefault="005B752F" w:rsidP="009026F5">
      <w:pPr>
        <w:pBdr>
          <w:top w:val="single" w:sz="4" w:space="10" w:color="auto"/>
          <w:left w:val="single" w:sz="4" w:space="4" w:color="auto"/>
          <w:bottom w:val="single" w:sz="4" w:space="1" w:color="auto"/>
          <w:right w:val="single" w:sz="4" w:space="4" w:color="auto"/>
        </w:pBdr>
        <w:shd w:val="pct5" w:color="auto" w:fill="auto"/>
        <w:rPr>
          <w:bCs/>
        </w:rPr>
      </w:pPr>
      <w:r>
        <w:rPr>
          <w:bCs/>
        </w:rPr>
        <w:t>Timecodes</w:t>
      </w:r>
      <w:r w:rsidR="006B2392">
        <w:rPr>
          <w:bCs/>
        </w:rPr>
        <w:t>:</w:t>
      </w:r>
    </w:p>
    <w:p w14:paraId="12452811" w14:textId="2D080FCD" w:rsidR="005B752F" w:rsidRDefault="005B752F" w:rsidP="009026F5">
      <w:pPr>
        <w:pBdr>
          <w:top w:val="single" w:sz="4" w:space="10" w:color="auto"/>
          <w:left w:val="single" w:sz="4" w:space="4" w:color="auto"/>
          <w:bottom w:val="single" w:sz="4" w:space="1" w:color="auto"/>
          <w:right w:val="single" w:sz="4" w:space="4" w:color="auto"/>
        </w:pBdr>
        <w:shd w:val="pct5" w:color="auto" w:fill="auto"/>
        <w:tabs>
          <w:tab w:val="left" w:pos="1701"/>
          <w:tab w:val="left" w:pos="3402"/>
          <w:tab w:val="left" w:pos="5103"/>
          <w:tab w:val="left" w:pos="6804"/>
          <w:tab w:val="left" w:pos="8505"/>
        </w:tabs>
      </w:pPr>
      <w:r>
        <w:t>01:19</w:t>
      </w:r>
      <w:r w:rsidR="000D362D">
        <w:tab/>
      </w:r>
      <w:r w:rsidR="006B1900">
        <w:t>03:54</w:t>
      </w:r>
      <w:r w:rsidR="006B1900">
        <w:tab/>
        <w:t>07:42</w:t>
      </w:r>
      <w:r w:rsidR="000D362D">
        <w:tab/>
      </w:r>
      <w:r w:rsidR="006B1900">
        <w:t>07:56</w:t>
      </w:r>
      <w:r w:rsidR="006B1900">
        <w:tab/>
        <w:t>10:00</w:t>
      </w:r>
    </w:p>
    <w:p w14:paraId="7122617F" w14:textId="08B50A0F" w:rsidR="005B752F" w:rsidRPr="00E65BB0" w:rsidRDefault="006B1900" w:rsidP="009026F5">
      <w:pPr>
        <w:pBdr>
          <w:top w:val="single" w:sz="4" w:space="10" w:color="auto"/>
          <w:left w:val="single" w:sz="4" w:space="4" w:color="auto"/>
          <w:bottom w:val="single" w:sz="4" w:space="1" w:color="auto"/>
          <w:right w:val="single" w:sz="4" w:space="4" w:color="auto"/>
        </w:pBdr>
        <w:shd w:val="pct5" w:color="auto" w:fill="auto"/>
        <w:tabs>
          <w:tab w:val="left" w:pos="1701"/>
          <w:tab w:val="left" w:pos="3402"/>
          <w:tab w:val="left" w:pos="5103"/>
          <w:tab w:val="left" w:pos="6804"/>
          <w:tab w:val="left" w:pos="8505"/>
        </w:tabs>
        <w:rPr>
          <w:bCs/>
        </w:rPr>
      </w:pPr>
      <w:r>
        <w:t>10:20</w:t>
      </w:r>
      <w:r>
        <w:tab/>
        <w:t>14:19</w:t>
      </w:r>
      <w:r>
        <w:tab/>
        <w:t>14:51</w:t>
      </w:r>
      <w:r w:rsidR="000D362D">
        <w:tab/>
        <w:t>21:02</w:t>
      </w:r>
      <w:r w:rsidR="000D362D">
        <w:tab/>
        <w:t>23:33</w:t>
      </w:r>
    </w:p>
    <w:p w14:paraId="382708F1" w14:textId="435E09CC" w:rsidR="005B752F" w:rsidRDefault="00F63080" w:rsidP="00E3165D">
      <w:r>
        <w:rPr>
          <w:noProof/>
        </w:rPr>
        <w:drawing>
          <wp:inline distT="0" distB="0" distL="0" distR="0" wp14:anchorId="09AAB18D" wp14:editId="58065D7B">
            <wp:extent cx="5731510" cy="3582035"/>
            <wp:effectExtent l="0" t="0" r="2540" b="0"/>
            <wp:docPr id="25" name="Picture 25" descr="screenshot of ABC News WA 25 February 2019 displaying captions obscuring a screenshot of Michael Vaughan's Twitter" title="captions obscuring onscreen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6-06 at 4.28.32 pm.png"/>
                    <pic:cNvPicPr/>
                  </pic:nvPicPr>
                  <pic:blipFill>
                    <a:blip r:embed="rId33"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30B8EEBF" w14:textId="03D0DC6C" w:rsidR="005B752F" w:rsidRDefault="005A35E4" w:rsidP="00F03625">
      <w:pPr>
        <w:pStyle w:val="Captionfigure"/>
        <w:rPr>
          <w:rFonts w:ascii="Calibri" w:eastAsia="Times New Roman" w:hAnsi="Calibri" w:cs="Calibri"/>
          <w:color w:val="212121"/>
        </w:rPr>
      </w:pPr>
      <w:bookmarkStart w:id="44" w:name="_Toc33171574"/>
      <w:r>
        <w:t xml:space="preserve">Screenshot </w:t>
      </w:r>
      <w:r w:rsidR="00F6546F">
        <w:t>15:</w:t>
      </w:r>
      <w:r w:rsidR="00A15BDC">
        <w:tab/>
      </w:r>
      <w:r w:rsidR="00B11287">
        <w:t>Captions obscuring onscreen graphics</w:t>
      </w:r>
      <w:r w:rsidR="00C8614F">
        <w:t xml:space="preserve"> in</w:t>
      </w:r>
      <w:r w:rsidR="00B11287">
        <w:t xml:space="preserve"> </w:t>
      </w:r>
      <w:r w:rsidR="00B11287" w:rsidRPr="00F03625">
        <w:rPr>
          <w:i/>
          <w:iCs/>
        </w:rPr>
        <w:t>ABC News</w:t>
      </w:r>
      <w:r w:rsidR="00E3165D">
        <w:t xml:space="preserve"> WA</w:t>
      </w:r>
      <w:r w:rsidR="00B11287">
        <w:t xml:space="preserve"> </w:t>
      </w:r>
      <w:r w:rsidR="00F03625">
        <w:t xml:space="preserve">– </w:t>
      </w:r>
      <w:r w:rsidR="00B11287">
        <w:t xml:space="preserve">25 February 2019 </w:t>
      </w:r>
      <w:r w:rsidR="00B11287">
        <w:rPr>
          <w:rFonts w:cs="Arial"/>
        </w:rPr>
        <w:t>©</w:t>
      </w:r>
      <w:r w:rsidR="00B11287">
        <w:t>ABC</w:t>
      </w:r>
      <w:bookmarkEnd w:id="44"/>
    </w:p>
    <w:p w14:paraId="3B75116A" w14:textId="77777777" w:rsidR="005B752F" w:rsidRDefault="005B752F" w:rsidP="00281593">
      <w:pPr>
        <w:rPr>
          <w:rFonts w:ascii="Calibri" w:eastAsia="Times New Roman" w:hAnsi="Calibri" w:cs="Calibri"/>
          <w:color w:val="212121"/>
        </w:rPr>
      </w:pPr>
    </w:p>
    <w:p w14:paraId="4C44C01D" w14:textId="1BD53317" w:rsidR="00F63080" w:rsidRDefault="00B11287" w:rsidP="00E3165D">
      <w:r>
        <w:rPr>
          <w:noProof/>
        </w:rPr>
        <w:lastRenderedPageBreak/>
        <w:drawing>
          <wp:inline distT="0" distB="0" distL="0" distR="0" wp14:anchorId="5D15B96B" wp14:editId="073D2CE0">
            <wp:extent cx="5731510" cy="3288030"/>
            <wp:effectExtent l="0" t="0" r="2540" b="7620"/>
            <wp:docPr id="46" name="Picture 46" descr="screenshot of 9 News WA displaying captioning error: Shark" title="abbreviated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ineNewsFeb18_4.jpg"/>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3288030"/>
                    </a:xfrm>
                    <a:prstGeom prst="rect">
                      <a:avLst/>
                    </a:prstGeom>
                  </pic:spPr>
                </pic:pic>
              </a:graphicData>
            </a:graphic>
          </wp:inline>
        </w:drawing>
      </w:r>
    </w:p>
    <w:p w14:paraId="2BA512FF" w14:textId="10E06D38" w:rsidR="00B11287" w:rsidRPr="00B11287" w:rsidRDefault="00B11287" w:rsidP="00E3165D">
      <w:pPr>
        <w:pStyle w:val="Captionfigure"/>
      </w:pPr>
      <w:bookmarkStart w:id="45" w:name="_Toc33171575"/>
      <w:r>
        <w:t xml:space="preserve">Screenshot </w:t>
      </w:r>
      <w:r w:rsidR="00F6546F">
        <w:t>16</w:t>
      </w:r>
      <w:r>
        <w:t>:</w:t>
      </w:r>
      <w:r w:rsidR="00A15BDC">
        <w:tab/>
      </w:r>
      <w:r>
        <w:t>Abbreviated captions</w:t>
      </w:r>
      <w:r w:rsidR="00C8614F">
        <w:t xml:space="preserve"> in</w:t>
      </w:r>
      <w:r>
        <w:t xml:space="preserve"> </w:t>
      </w:r>
      <w:r w:rsidRPr="00E3165D">
        <w:rPr>
          <w:i/>
          <w:iCs/>
        </w:rPr>
        <w:t>9 News</w:t>
      </w:r>
      <w:r w:rsidR="00E3165D" w:rsidRPr="00E3165D">
        <w:rPr>
          <w:i/>
          <w:iCs/>
        </w:rPr>
        <w:t xml:space="preserve"> WA</w:t>
      </w:r>
      <w:r w:rsidR="00E3165D">
        <w:t xml:space="preserve"> –</w:t>
      </w:r>
      <w:r>
        <w:t xml:space="preserve"> </w:t>
      </w:r>
      <w:r w:rsidR="00F6546F">
        <w:t xml:space="preserve">18 </w:t>
      </w:r>
      <w:r w:rsidR="00F6546F" w:rsidRPr="00B11287">
        <w:t>February</w:t>
      </w:r>
      <w:r>
        <w:t xml:space="preserve"> 2019</w:t>
      </w:r>
      <w:r w:rsidRPr="00B11287">
        <w:t xml:space="preserve"> </w:t>
      </w:r>
      <w:r w:rsidRPr="00B11287">
        <w:rPr>
          <w:rFonts w:cs="Arial"/>
        </w:rPr>
        <w:t>©</w:t>
      </w:r>
      <w:r>
        <w:t>Ch</w:t>
      </w:r>
      <w:r w:rsidR="005D6FDA">
        <w:t xml:space="preserve">annel </w:t>
      </w:r>
      <w:r>
        <w:t>9</w:t>
      </w:r>
      <w:bookmarkEnd w:id="45"/>
    </w:p>
    <w:p w14:paraId="063B4A7B" w14:textId="77777777" w:rsidR="00B11287" w:rsidRDefault="00B11287" w:rsidP="00281593">
      <w:pPr>
        <w:rPr>
          <w:rFonts w:ascii="Calibri" w:eastAsia="Times New Roman" w:hAnsi="Calibri" w:cs="Calibri"/>
          <w:color w:val="212121"/>
        </w:rPr>
        <w:sectPr w:rsidR="00B11287" w:rsidSect="006B2392">
          <w:pgSz w:w="11906" w:h="16838"/>
          <w:pgMar w:top="1440" w:right="1440" w:bottom="1440" w:left="1440" w:header="708" w:footer="708" w:gutter="0"/>
          <w:cols w:space="708"/>
          <w:docGrid w:linePitch="360"/>
        </w:sectPr>
      </w:pPr>
    </w:p>
    <w:p w14:paraId="605ECB9B" w14:textId="4F9C15D6" w:rsidR="00281593" w:rsidRDefault="00281593" w:rsidP="00B76A97">
      <w:pPr>
        <w:pStyle w:val="Caption"/>
      </w:pPr>
      <w:bookmarkStart w:id="46" w:name="_Toc33171610"/>
      <w:r>
        <w:lastRenderedPageBreak/>
        <w:t>Table</w:t>
      </w:r>
      <w:r w:rsidR="00232E2F">
        <w:t xml:space="preserve"> </w:t>
      </w:r>
      <w:r w:rsidR="00944A64">
        <w:t>7</w:t>
      </w:r>
      <w:r>
        <w:t>:</w:t>
      </w:r>
      <w:r w:rsidR="00A15BDC">
        <w:tab/>
      </w:r>
      <w:r>
        <w:t>Overall</w:t>
      </w:r>
      <w:r w:rsidR="00232E2F">
        <w:t xml:space="preserve"> </w:t>
      </w:r>
      <w:r>
        <w:t>findings</w:t>
      </w:r>
      <w:r w:rsidR="00232E2F">
        <w:t xml:space="preserve"> </w:t>
      </w:r>
      <w:r>
        <w:t>against</w:t>
      </w:r>
      <w:r w:rsidR="00232E2F">
        <w:t xml:space="preserve"> </w:t>
      </w:r>
      <w:r w:rsidR="00F8151C">
        <w:t xml:space="preserve">the </w:t>
      </w:r>
      <w:r w:rsidR="004637D8">
        <w:t xml:space="preserve">tracking sheet </w:t>
      </w:r>
      <w:r>
        <w:t>–</w:t>
      </w:r>
      <w:r w:rsidR="00232E2F">
        <w:t xml:space="preserve"> </w:t>
      </w:r>
      <w:r>
        <w:t>News</w:t>
      </w:r>
      <w:r w:rsidR="00232E2F">
        <w:t xml:space="preserve"> </w:t>
      </w:r>
      <w:r>
        <w:t>programs</w:t>
      </w:r>
      <w:bookmarkEnd w:id="46"/>
    </w:p>
    <w:tbl>
      <w:tblPr>
        <w:tblStyle w:val="TableGrid"/>
        <w:tblW w:w="14029" w:type="dxa"/>
        <w:tblLayout w:type="fixed"/>
        <w:tblLook w:val="04A0" w:firstRow="1" w:lastRow="0" w:firstColumn="1" w:lastColumn="0" w:noHBand="0" w:noVBand="1"/>
        <w:tblCaption w:val="Table 7: Overall findings against the tracking sheet – News programs"/>
        <w:tblDescription w:val="Findings listed according to legibility, speech, non-speech and overall findings."/>
      </w:tblPr>
      <w:tblGrid>
        <w:gridCol w:w="6658"/>
        <w:gridCol w:w="737"/>
        <w:gridCol w:w="737"/>
        <w:gridCol w:w="737"/>
        <w:gridCol w:w="737"/>
        <w:gridCol w:w="737"/>
        <w:gridCol w:w="737"/>
        <w:gridCol w:w="737"/>
        <w:gridCol w:w="737"/>
        <w:gridCol w:w="737"/>
        <w:gridCol w:w="738"/>
      </w:tblGrid>
      <w:tr w:rsidR="00281593" w:rsidRPr="004E3801" w14:paraId="534029A0" w14:textId="77777777" w:rsidTr="00281593">
        <w:trPr>
          <w:tblHeader/>
        </w:trPr>
        <w:tc>
          <w:tcPr>
            <w:tcW w:w="6658" w:type="dxa"/>
            <w:tcBorders>
              <w:bottom w:val="single" w:sz="4" w:space="0" w:color="auto"/>
            </w:tcBorders>
            <w:shd w:val="clear" w:color="auto" w:fill="D9D9D9" w:themeFill="background1" w:themeFillShade="D9"/>
          </w:tcPr>
          <w:p w14:paraId="2FB5F34B" w14:textId="77777777" w:rsidR="00281593" w:rsidRDefault="00281593" w:rsidP="00281593">
            <w:pPr>
              <w:pStyle w:val="Tablegalley"/>
              <w:rPr>
                <w:b/>
                <w:bCs/>
              </w:rPr>
            </w:pPr>
            <w:r>
              <w:rPr>
                <w:b/>
                <w:bCs/>
              </w:rPr>
              <w:t>BROADCASTER</w:t>
            </w:r>
          </w:p>
        </w:tc>
        <w:tc>
          <w:tcPr>
            <w:tcW w:w="1474" w:type="dxa"/>
            <w:gridSpan w:val="2"/>
            <w:tcBorders>
              <w:bottom w:val="single" w:sz="4" w:space="0" w:color="auto"/>
            </w:tcBorders>
            <w:shd w:val="clear" w:color="auto" w:fill="D9D9D9" w:themeFill="background1" w:themeFillShade="D9"/>
          </w:tcPr>
          <w:p w14:paraId="724352FE" w14:textId="77777777" w:rsidR="00281593" w:rsidRPr="004E3801" w:rsidRDefault="00281593" w:rsidP="00281593">
            <w:pPr>
              <w:pStyle w:val="Tablegalley"/>
              <w:rPr>
                <w:b/>
                <w:bCs/>
              </w:rPr>
            </w:pPr>
            <w:r w:rsidRPr="004E3801">
              <w:rPr>
                <w:b/>
                <w:bCs/>
              </w:rPr>
              <w:t>ABC</w:t>
            </w:r>
          </w:p>
        </w:tc>
        <w:tc>
          <w:tcPr>
            <w:tcW w:w="1474" w:type="dxa"/>
            <w:gridSpan w:val="2"/>
            <w:tcBorders>
              <w:bottom w:val="single" w:sz="4" w:space="0" w:color="auto"/>
            </w:tcBorders>
            <w:shd w:val="clear" w:color="auto" w:fill="D9D9D9" w:themeFill="background1" w:themeFillShade="D9"/>
          </w:tcPr>
          <w:p w14:paraId="1BD3D6CF" w14:textId="77777777" w:rsidR="00281593" w:rsidRPr="004E3801" w:rsidRDefault="00281593" w:rsidP="00281593">
            <w:pPr>
              <w:pStyle w:val="Tablegalley"/>
              <w:rPr>
                <w:b/>
                <w:bCs/>
              </w:rPr>
            </w:pPr>
            <w:r w:rsidRPr="004E3801">
              <w:rPr>
                <w:b/>
                <w:bCs/>
              </w:rPr>
              <w:t>SBS</w:t>
            </w:r>
          </w:p>
        </w:tc>
        <w:tc>
          <w:tcPr>
            <w:tcW w:w="1474" w:type="dxa"/>
            <w:gridSpan w:val="2"/>
            <w:tcBorders>
              <w:bottom w:val="single" w:sz="4" w:space="0" w:color="auto"/>
            </w:tcBorders>
            <w:shd w:val="clear" w:color="auto" w:fill="D9D9D9" w:themeFill="background1" w:themeFillShade="D9"/>
          </w:tcPr>
          <w:p w14:paraId="28E4727B" w14:textId="32221778" w:rsidR="00281593" w:rsidRPr="004E3801" w:rsidRDefault="00281593" w:rsidP="00281593">
            <w:pPr>
              <w:pStyle w:val="Tablegalley"/>
              <w:rPr>
                <w:b/>
                <w:bCs/>
              </w:rPr>
            </w:pPr>
            <w:r w:rsidRPr="004E3801">
              <w:rPr>
                <w:b/>
                <w:bCs/>
              </w:rPr>
              <w:t>Channel</w:t>
            </w:r>
            <w:r w:rsidR="00232E2F">
              <w:rPr>
                <w:b/>
                <w:bCs/>
              </w:rPr>
              <w:t xml:space="preserve"> </w:t>
            </w:r>
            <w:r w:rsidRPr="004E3801">
              <w:rPr>
                <w:b/>
                <w:bCs/>
              </w:rPr>
              <w:t>7</w:t>
            </w:r>
          </w:p>
        </w:tc>
        <w:tc>
          <w:tcPr>
            <w:tcW w:w="1474" w:type="dxa"/>
            <w:gridSpan w:val="2"/>
            <w:tcBorders>
              <w:bottom w:val="single" w:sz="4" w:space="0" w:color="auto"/>
            </w:tcBorders>
            <w:shd w:val="clear" w:color="auto" w:fill="D9D9D9" w:themeFill="background1" w:themeFillShade="D9"/>
          </w:tcPr>
          <w:p w14:paraId="5F08A3C3" w14:textId="39ADE3FF" w:rsidR="00281593" w:rsidRPr="004E3801" w:rsidRDefault="00281593" w:rsidP="00281593">
            <w:pPr>
              <w:pStyle w:val="Tablegalley"/>
              <w:rPr>
                <w:b/>
                <w:bCs/>
              </w:rPr>
            </w:pPr>
            <w:r w:rsidRPr="004E3801">
              <w:rPr>
                <w:b/>
                <w:bCs/>
              </w:rPr>
              <w:t>Channel</w:t>
            </w:r>
            <w:r w:rsidR="00232E2F">
              <w:rPr>
                <w:b/>
                <w:bCs/>
              </w:rPr>
              <w:t xml:space="preserve"> </w:t>
            </w:r>
            <w:r>
              <w:rPr>
                <w:b/>
                <w:bCs/>
              </w:rPr>
              <w:t>9</w:t>
            </w:r>
          </w:p>
        </w:tc>
        <w:tc>
          <w:tcPr>
            <w:tcW w:w="1475" w:type="dxa"/>
            <w:gridSpan w:val="2"/>
            <w:tcBorders>
              <w:bottom w:val="single" w:sz="4" w:space="0" w:color="auto"/>
            </w:tcBorders>
            <w:shd w:val="clear" w:color="auto" w:fill="D9D9D9" w:themeFill="background1" w:themeFillShade="D9"/>
          </w:tcPr>
          <w:p w14:paraId="697F49D4" w14:textId="1818E5C5" w:rsidR="00281593" w:rsidRPr="004E3801" w:rsidRDefault="00281593" w:rsidP="00281593">
            <w:pPr>
              <w:pStyle w:val="Tablegalley"/>
              <w:rPr>
                <w:b/>
                <w:bCs/>
              </w:rPr>
            </w:pPr>
            <w:r w:rsidRPr="004E3801">
              <w:rPr>
                <w:b/>
                <w:bCs/>
              </w:rPr>
              <w:t>Channel</w:t>
            </w:r>
            <w:r w:rsidR="00232E2F">
              <w:rPr>
                <w:b/>
                <w:bCs/>
              </w:rPr>
              <w:t xml:space="preserve"> </w:t>
            </w:r>
            <w:r>
              <w:rPr>
                <w:b/>
                <w:bCs/>
              </w:rPr>
              <w:t>10</w:t>
            </w:r>
          </w:p>
        </w:tc>
      </w:tr>
      <w:tr w:rsidR="004A2B52" w:rsidRPr="004E3801" w14:paraId="3114C89F" w14:textId="77777777" w:rsidTr="00281593">
        <w:trPr>
          <w:tblHeader/>
        </w:trPr>
        <w:tc>
          <w:tcPr>
            <w:tcW w:w="6658" w:type="dxa"/>
            <w:tcBorders>
              <w:bottom w:val="single" w:sz="4" w:space="0" w:color="auto"/>
            </w:tcBorders>
            <w:shd w:val="clear" w:color="auto" w:fill="D9D9D9" w:themeFill="background1" w:themeFillShade="D9"/>
          </w:tcPr>
          <w:p w14:paraId="6E418CC0" w14:textId="54ABA8FD" w:rsidR="004A2B52" w:rsidRDefault="004A2B52" w:rsidP="004A2B52">
            <w:pPr>
              <w:pStyle w:val="Tablegalley"/>
              <w:rPr>
                <w:b/>
                <w:bCs/>
              </w:rPr>
            </w:pPr>
            <w:r>
              <w:rPr>
                <w:b/>
                <w:bCs/>
              </w:rPr>
              <w:t>PROGRAM</w:t>
            </w:r>
          </w:p>
        </w:tc>
        <w:tc>
          <w:tcPr>
            <w:tcW w:w="1474" w:type="dxa"/>
            <w:gridSpan w:val="2"/>
            <w:tcBorders>
              <w:bottom w:val="single" w:sz="4" w:space="0" w:color="auto"/>
            </w:tcBorders>
            <w:shd w:val="clear" w:color="auto" w:fill="D9D9D9" w:themeFill="background1" w:themeFillShade="D9"/>
          </w:tcPr>
          <w:p w14:paraId="63C19A75" w14:textId="394C4E6E" w:rsidR="004A2B52" w:rsidRPr="004E3801" w:rsidRDefault="004A2B52" w:rsidP="004A2B52">
            <w:pPr>
              <w:pStyle w:val="Tablegalley"/>
              <w:rPr>
                <w:b/>
                <w:bCs/>
              </w:rPr>
            </w:pPr>
            <w:r w:rsidRPr="00E92B28">
              <w:rPr>
                <w:i/>
                <w:iCs/>
              </w:rPr>
              <w:t>ABC</w:t>
            </w:r>
            <w:r>
              <w:rPr>
                <w:i/>
                <w:iCs/>
              </w:rPr>
              <w:t xml:space="preserve"> </w:t>
            </w:r>
            <w:r w:rsidRPr="00E92B28">
              <w:rPr>
                <w:i/>
                <w:iCs/>
              </w:rPr>
              <w:t>News</w:t>
            </w:r>
            <w:r>
              <w:rPr>
                <w:i/>
                <w:iCs/>
              </w:rPr>
              <w:t xml:space="preserve"> </w:t>
            </w:r>
            <w:r w:rsidRPr="00E92B28">
              <w:rPr>
                <w:i/>
                <w:iCs/>
              </w:rPr>
              <w:t>WA</w:t>
            </w:r>
          </w:p>
        </w:tc>
        <w:tc>
          <w:tcPr>
            <w:tcW w:w="1474" w:type="dxa"/>
            <w:gridSpan w:val="2"/>
            <w:tcBorders>
              <w:bottom w:val="single" w:sz="4" w:space="0" w:color="auto"/>
            </w:tcBorders>
            <w:shd w:val="clear" w:color="auto" w:fill="D9D9D9" w:themeFill="background1" w:themeFillShade="D9"/>
          </w:tcPr>
          <w:p w14:paraId="154F6C53" w14:textId="60863EA4" w:rsidR="004A2B52" w:rsidRPr="004E3801" w:rsidRDefault="004A2B52" w:rsidP="004A2B52">
            <w:pPr>
              <w:pStyle w:val="Tablegalley"/>
              <w:rPr>
                <w:b/>
                <w:bCs/>
              </w:rPr>
            </w:pPr>
            <w:r w:rsidRPr="00E92B28">
              <w:rPr>
                <w:i/>
                <w:iCs/>
              </w:rPr>
              <w:t>SBS</w:t>
            </w:r>
            <w:r>
              <w:rPr>
                <w:i/>
                <w:iCs/>
              </w:rPr>
              <w:t xml:space="preserve"> </w:t>
            </w:r>
            <w:r w:rsidRPr="00E92B28">
              <w:rPr>
                <w:i/>
                <w:iCs/>
              </w:rPr>
              <w:t>World</w:t>
            </w:r>
            <w:r>
              <w:rPr>
                <w:i/>
                <w:iCs/>
              </w:rPr>
              <w:t xml:space="preserve"> </w:t>
            </w:r>
            <w:r w:rsidRPr="00E92B28">
              <w:rPr>
                <w:i/>
                <w:iCs/>
              </w:rPr>
              <w:t>News</w:t>
            </w:r>
          </w:p>
        </w:tc>
        <w:tc>
          <w:tcPr>
            <w:tcW w:w="1474" w:type="dxa"/>
            <w:gridSpan w:val="2"/>
            <w:tcBorders>
              <w:bottom w:val="single" w:sz="4" w:space="0" w:color="auto"/>
            </w:tcBorders>
            <w:shd w:val="clear" w:color="auto" w:fill="D9D9D9" w:themeFill="background1" w:themeFillShade="D9"/>
          </w:tcPr>
          <w:p w14:paraId="22FB5C42" w14:textId="191DF85D" w:rsidR="004A2B52" w:rsidRPr="004E3801" w:rsidRDefault="004A2B52" w:rsidP="004A2B52">
            <w:pPr>
              <w:pStyle w:val="Tablegalley"/>
              <w:rPr>
                <w:b/>
                <w:bCs/>
              </w:rPr>
            </w:pPr>
            <w:r w:rsidRPr="00E92B28">
              <w:rPr>
                <w:i/>
                <w:iCs/>
              </w:rPr>
              <w:t>7</w:t>
            </w:r>
            <w:r>
              <w:rPr>
                <w:i/>
                <w:iCs/>
              </w:rPr>
              <w:t xml:space="preserve"> </w:t>
            </w:r>
            <w:r w:rsidRPr="00E92B28">
              <w:rPr>
                <w:i/>
                <w:iCs/>
              </w:rPr>
              <w:t>News</w:t>
            </w:r>
            <w:r>
              <w:rPr>
                <w:i/>
                <w:iCs/>
              </w:rPr>
              <w:t xml:space="preserve"> </w:t>
            </w:r>
            <w:r w:rsidRPr="00E92B28">
              <w:rPr>
                <w:i/>
                <w:iCs/>
              </w:rPr>
              <w:t>WA</w:t>
            </w:r>
          </w:p>
        </w:tc>
        <w:tc>
          <w:tcPr>
            <w:tcW w:w="1474" w:type="dxa"/>
            <w:gridSpan w:val="2"/>
            <w:tcBorders>
              <w:bottom w:val="single" w:sz="4" w:space="0" w:color="auto"/>
            </w:tcBorders>
            <w:shd w:val="clear" w:color="auto" w:fill="D9D9D9" w:themeFill="background1" w:themeFillShade="D9"/>
          </w:tcPr>
          <w:p w14:paraId="200F1AFB" w14:textId="2DCDD902" w:rsidR="004A2B52" w:rsidRPr="004E3801" w:rsidRDefault="004A2B52" w:rsidP="004A2B52">
            <w:pPr>
              <w:pStyle w:val="Tablegalley"/>
              <w:rPr>
                <w:b/>
                <w:bCs/>
              </w:rPr>
            </w:pPr>
            <w:r w:rsidRPr="00E92B28">
              <w:rPr>
                <w:i/>
                <w:iCs/>
              </w:rPr>
              <w:t>9</w:t>
            </w:r>
            <w:r>
              <w:rPr>
                <w:i/>
                <w:iCs/>
              </w:rPr>
              <w:t xml:space="preserve"> </w:t>
            </w:r>
            <w:r w:rsidRPr="00E92B28">
              <w:rPr>
                <w:i/>
                <w:iCs/>
              </w:rPr>
              <w:t>News</w:t>
            </w:r>
            <w:r>
              <w:rPr>
                <w:i/>
                <w:iCs/>
              </w:rPr>
              <w:t xml:space="preserve"> </w:t>
            </w:r>
            <w:r w:rsidRPr="00E92B28">
              <w:rPr>
                <w:i/>
                <w:iCs/>
              </w:rPr>
              <w:t>WA</w:t>
            </w:r>
          </w:p>
        </w:tc>
        <w:tc>
          <w:tcPr>
            <w:tcW w:w="1475" w:type="dxa"/>
            <w:gridSpan w:val="2"/>
            <w:tcBorders>
              <w:bottom w:val="single" w:sz="4" w:space="0" w:color="auto"/>
            </w:tcBorders>
            <w:shd w:val="clear" w:color="auto" w:fill="D9D9D9" w:themeFill="background1" w:themeFillShade="D9"/>
          </w:tcPr>
          <w:p w14:paraId="7E8AE233" w14:textId="38CC4213" w:rsidR="004A2B52" w:rsidRPr="004E3801" w:rsidRDefault="004A2B52" w:rsidP="004A2B52">
            <w:pPr>
              <w:pStyle w:val="Tablegalley"/>
              <w:rPr>
                <w:b/>
                <w:bCs/>
              </w:rPr>
            </w:pPr>
            <w:r w:rsidRPr="00E92B28">
              <w:rPr>
                <w:i/>
                <w:iCs/>
              </w:rPr>
              <w:t>10</w:t>
            </w:r>
            <w:r>
              <w:rPr>
                <w:i/>
                <w:iCs/>
              </w:rPr>
              <w:t xml:space="preserve"> </w:t>
            </w:r>
            <w:r w:rsidRPr="00E92B28">
              <w:rPr>
                <w:i/>
                <w:iCs/>
              </w:rPr>
              <w:t>News</w:t>
            </w:r>
            <w:r>
              <w:rPr>
                <w:i/>
                <w:iCs/>
              </w:rPr>
              <w:t xml:space="preserve"> </w:t>
            </w:r>
            <w:r w:rsidRPr="00E92B28">
              <w:rPr>
                <w:i/>
                <w:iCs/>
              </w:rPr>
              <w:t>WA</w:t>
            </w:r>
            <w:r>
              <w:rPr>
                <w:i/>
                <w:iCs/>
              </w:rPr>
              <w:t xml:space="preserve"> 4pm</w:t>
            </w:r>
          </w:p>
        </w:tc>
      </w:tr>
      <w:tr w:rsidR="00281593" w:rsidRPr="004E3801" w14:paraId="5CE59B3F" w14:textId="77777777" w:rsidTr="00281593">
        <w:trPr>
          <w:tblHeader/>
        </w:trPr>
        <w:tc>
          <w:tcPr>
            <w:tcW w:w="6658" w:type="dxa"/>
            <w:tcBorders>
              <w:bottom w:val="single" w:sz="4" w:space="0" w:color="auto"/>
            </w:tcBorders>
            <w:shd w:val="clear" w:color="auto" w:fill="D9D9D9" w:themeFill="background1" w:themeFillShade="D9"/>
          </w:tcPr>
          <w:p w14:paraId="5F89B045" w14:textId="2CAA8B26" w:rsidR="00281593" w:rsidRPr="004E3801" w:rsidRDefault="00522EAE" w:rsidP="00281593">
            <w:pPr>
              <w:pStyle w:val="Tablegalley"/>
              <w:rPr>
                <w:b/>
                <w:bCs/>
              </w:rPr>
            </w:pPr>
            <w:r>
              <w:rPr>
                <w:b/>
                <w:bCs/>
              </w:rPr>
              <w:t>DATE</w:t>
            </w:r>
          </w:p>
        </w:tc>
        <w:tc>
          <w:tcPr>
            <w:tcW w:w="737" w:type="dxa"/>
            <w:tcBorders>
              <w:bottom w:val="single" w:sz="4" w:space="0" w:color="auto"/>
            </w:tcBorders>
            <w:shd w:val="clear" w:color="auto" w:fill="D9D9D9" w:themeFill="background1" w:themeFillShade="D9"/>
          </w:tcPr>
          <w:p w14:paraId="403C3C68" w14:textId="2EF25E44" w:rsidR="00281593" w:rsidRPr="004E3801" w:rsidRDefault="00522EAE" w:rsidP="00C06AB7">
            <w:pPr>
              <w:pStyle w:val="Tablegalley"/>
              <w:rPr>
                <w:b/>
                <w:bCs/>
              </w:rPr>
            </w:pPr>
            <w:r>
              <w:rPr>
                <w:b/>
                <w:bCs/>
              </w:rPr>
              <w:t>1</w:t>
            </w:r>
            <w:r w:rsidR="00C06AB7">
              <w:rPr>
                <w:b/>
                <w:bCs/>
              </w:rPr>
              <w:t>3</w:t>
            </w:r>
            <w:r>
              <w:rPr>
                <w:b/>
                <w:bCs/>
              </w:rPr>
              <w:t>/2</w:t>
            </w:r>
          </w:p>
        </w:tc>
        <w:tc>
          <w:tcPr>
            <w:tcW w:w="737" w:type="dxa"/>
            <w:tcBorders>
              <w:bottom w:val="single" w:sz="4" w:space="0" w:color="auto"/>
            </w:tcBorders>
            <w:shd w:val="clear" w:color="auto" w:fill="D9D9D9" w:themeFill="background1" w:themeFillShade="D9"/>
          </w:tcPr>
          <w:p w14:paraId="61E6267D" w14:textId="11975136" w:rsidR="00281593" w:rsidRPr="004E3801" w:rsidRDefault="00C06AB7" w:rsidP="00281593">
            <w:pPr>
              <w:pStyle w:val="Tablegalley"/>
              <w:rPr>
                <w:b/>
                <w:bCs/>
              </w:rPr>
            </w:pPr>
            <w:r>
              <w:rPr>
                <w:b/>
                <w:bCs/>
              </w:rPr>
              <w:t>18</w:t>
            </w:r>
            <w:r w:rsidR="00396BE5">
              <w:rPr>
                <w:b/>
                <w:bCs/>
              </w:rPr>
              <w:t>/2</w:t>
            </w:r>
          </w:p>
        </w:tc>
        <w:tc>
          <w:tcPr>
            <w:tcW w:w="737" w:type="dxa"/>
            <w:tcBorders>
              <w:bottom w:val="single" w:sz="4" w:space="0" w:color="auto"/>
            </w:tcBorders>
            <w:shd w:val="clear" w:color="auto" w:fill="D9D9D9" w:themeFill="background1" w:themeFillShade="D9"/>
          </w:tcPr>
          <w:p w14:paraId="555F78E7" w14:textId="1A3FF3B2" w:rsidR="00281593" w:rsidRPr="004E3801" w:rsidRDefault="00522EAE" w:rsidP="00281593">
            <w:pPr>
              <w:pStyle w:val="Tablegalley"/>
              <w:rPr>
                <w:b/>
                <w:bCs/>
              </w:rPr>
            </w:pPr>
            <w:r>
              <w:rPr>
                <w:b/>
                <w:bCs/>
              </w:rPr>
              <w:t>10/2</w:t>
            </w:r>
          </w:p>
        </w:tc>
        <w:tc>
          <w:tcPr>
            <w:tcW w:w="737" w:type="dxa"/>
            <w:tcBorders>
              <w:bottom w:val="single" w:sz="4" w:space="0" w:color="auto"/>
            </w:tcBorders>
            <w:shd w:val="clear" w:color="auto" w:fill="D9D9D9" w:themeFill="background1" w:themeFillShade="D9"/>
          </w:tcPr>
          <w:p w14:paraId="4AAE1A8C" w14:textId="2274B1DB" w:rsidR="00281593" w:rsidRPr="004E3801" w:rsidRDefault="00396BE5" w:rsidP="00281593">
            <w:pPr>
              <w:pStyle w:val="Tablegalley"/>
              <w:rPr>
                <w:b/>
                <w:bCs/>
              </w:rPr>
            </w:pPr>
            <w:r>
              <w:rPr>
                <w:b/>
                <w:bCs/>
              </w:rPr>
              <w:t>13/2</w:t>
            </w:r>
          </w:p>
        </w:tc>
        <w:tc>
          <w:tcPr>
            <w:tcW w:w="737" w:type="dxa"/>
            <w:tcBorders>
              <w:bottom w:val="single" w:sz="4" w:space="0" w:color="auto"/>
            </w:tcBorders>
            <w:shd w:val="clear" w:color="auto" w:fill="D9D9D9" w:themeFill="background1" w:themeFillShade="D9"/>
          </w:tcPr>
          <w:p w14:paraId="143D4487" w14:textId="71D7EF41" w:rsidR="00281593" w:rsidRPr="004E3801" w:rsidRDefault="00493306" w:rsidP="00281593">
            <w:pPr>
              <w:pStyle w:val="Tablegalley"/>
              <w:rPr>
                <w:b/>
                <w:bCs/>
              </w:rPr>
            </w:pPr>
            <w:r>
              <w:rPr>
                <w:b/>
                <w:bCs/>
              </w:rPr>
              <w:t>18/2</w:t>
            </w:r>
          </w:p>
        </w:tc>
        <w:tc>
          <w:tcPr>
            <w:tcW w:w="737" w:type="dxa"/>
            <w:tcBorders>
              <w:bottom w:val="single" w:sz="4" w:space="0" w:color="auto"/>
            </w:tcBorders>
            <w:shd w:val="clear" w:color="auto" w:fill="D9D9D9" w:themeFill="background1" w:themeFillShade="D9"/>
          </w:tcPr>
          <w:p w14:paraId="0D7AB674" w14:textId="04028282" w:rsidR="00281593" w:rsidRPr="004E3801" w:rsidRDefault="00396BE5" w:rsidP="00281593">
            <w:pPr>
              <w:pStyle w:val="Tablegalley"/>
              <w:rPr>
                <w:b/>
                <w:bCs/>
              </w:rPr>
            </w:pPr>
            <w:r>
              <w:rPr>
                <w:b/>
                <w:bCs/>
              </w:rPr>
              <w:t>25/2</w:t>
            </w:r>
          </w:p>
        </w:tc>
        <w:tc>
          <w:tcPr>
            <w:tcW w:w="737" w:type="dxa"/>
            <w:tcBorders>
              <w:bottom w:val="single" w:sz="4" w:space="0" w:color="auto"/>
            </w:tcBorders>
            <w:shd w:val="clear" w:color="auto" w:fill="D9D9D9" w:themeFill="background1" w:themeFillShade="D9"/>
          </w:tcPr>
          <w:p w14:paraId="37B63797" w14:textId="6F556C4C" w:rsidR="00281593" w:rsidRPr="004E3801" w:rsidRDefault="00493306" w:rsidP="00281593">
            <w:pPr>
              <w:pStyle w:val="Tablegalley"/>
              <w:rPr>
                <w:b/>
                <w:bCs/>
              </w:rPr>
            </w:pPr>
            <w:r>
              <w:rPr>
                <w:b/>
                <w:bCs/>
              </w:rPr>
              <w:t>18/2</w:t>
            </w:r>
          </w:p>
        </w:tc>
        <w:tc>
          <w:tcPr>
            <w:tcW w:w="737" w:type="dxa"/>
            <w:tcBorders>
              <w:bottom w:val="single" w:sz="4" w:space="0" w:color="auto"/>
            </w:tcBorders>
            <w:shd w:val="clear" w:color="auto" w:fill="D9D9D9" w:themeFill="background1" w:themeFillShade="D9"/>
          </w:tcPr>
          <w:p w14:paraId="647F5F37" w14:textId="3B288CDB" w:rsidR="00281593" w:rsidRPr="004E3801" w:rsidRDefault="00396BE5" w:rsidP="00281593">
            <w:pPr>
              <w:pStyle w:val="Tablegalley"/>
              <w:rPr>
                <w:b/>
                <w:bCs/>
              </w:rPr>
            </w:pPr>
            <w:r>
              <w:rPr>
                <w:b/>
                <w:bCs/>
              </w:rPr>
              <w:t>25/2</w:t>
            </w:r>
          </w:p>
        </w:tc>
        <w:tc>
          <w:tcPr>
            <w:tcW w:w="737" w:type="dxa"/>
            <w:tcBorders>
              <w:bottom w:val="single" w:sz="4" w:space="0" w:color="auto"/>
            </w:tcBorders>
            <w:shd w:val="clear" w:color="auto" w:fill="D9D9D9" w:themeFill="background1" w:themeFillShade="D9"/>
          </w:tcPr>
          <w:p w14:paraId="0574A623" w14:textId="1DB0811B" w:rsidR="00281593" w:rsidRPr="004E3801" w:rsidRDefault="00396BE5" w:rsidP="00281593">
            <w:pPr>
              <w:pStyle w:val="Tablegalley"/>
              <w:rPr>
                <w:b/>
                <w:bCs/>
              </w:rPr>
            </w:pPr>
            <w:r>
              <w:rPr>
                <w:b/>
                <w:bCs/>
              </w:rPr>
              <w:t>18/2</w:t>
            </w:r>
          </w:p>
        </w:tc>
        <w:tc>
          <w:tcPr>
            <w:tcW w:w="738" w:type="dxa"/>
            <w:tcBorders>
              <w:bottom w:val="single" w:sz="4" w:space="0" w:color="auto"/>
            </w:tcBorders>
            <w:shd w:val="clear" w:color="auto" w:fill="D9D9D9" w:themeFill="background1" w:themeFillShade="D9"/>
          </w:tcPr>
          <w:p w14:paraId="6716486E" w14:textId="1755B098" w:rsidR="00281593" w:rsidRPr="004E3801" w:rsidRDefault="00396BE5" w:rsidP="00281593">
            <w:pPr>
              <w:pStyle w:val="Tablegalley"/>
              <w:rPr>
                <w:b/>
                <w:bCs/>
              </w:rPr>
            </w:pPr>
            <w:r>
              <w:rPr>
                <w:b/>
                <w:bCs/>
              </w:rPr>
              <w:t>25/2</w:t>
            </w:r>
          </w:p>
        </w:tc>
      </w:tr>
      <w:tr w:rsidR="00281593" w:rsidRPr="00A82436" w14:paraId="58AB3E66" w14:textId="77777777" w:rsidTr="00281593">
        <w:trPr>
          <w:tblHeader/>
        </w:trPr>
        <w:tc>
          <w:tcPr>
            <w:tcW w:w="6658" w:type="dxa"/>
            <w:tcBorders>
              <w:left w:val="nil"/>
              <w:bottom w:val="single" w:sz="4" w:space="0" w:color="auto"/>
            </w:tcBorders>
            <w:shd w:val="clear" w:color="auto" w:fill="auto"/>
          </w:tcPr>
          <w:p w14:paraId="6F81A051"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5AF03ADC"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D0EF871"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525DDDD1"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761381CD"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65677E5F"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E67E7BD"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033226B7"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3603E0EB"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DD8782E" w14:textId="77777777" w:rsidR="00281593" w:rsidRPr="00A82436" w:rsidRDefault="00281593" w:rsidP="00281593">
            <w:pPr>
              <w:pStyle w:val="Tablegalley"/>
              <w:rPr>
                <w:b/>
                <w:bCs/>
                <w:sz w:val="8"/>
                <w:szCs w:val="8"/>
              </w:rPr>
            </w:pPr>
          </w:p>
        </w:tc>
        <w:tc>
          <w:tcPr>
            <w:tcW w:w="738" w:type="dxa"/>
            <w:tcBorders>
              <w:bottom w:val="single" w:sz="4" w:space="0" w:color="auto"/>
              <w:right w:val="nil"/>
            </w:tcBorders>
            <w:shd w:val="clear" w:color="auto" w:fill="auto"/>
          </w:tcPr>
          <w:p w14:paraId="04876145" w14:textId="77777777" w:rsidR="00281593" w:rsidRPr="00A82436" w:rsidRDefault="00281593" w:rsidP="00281593">
            <w:pPr>
              <w:pStyle w:val="Tablegalley"/>
              <w:rPr>
                <w:b/>
                <w:bCs/>
                <w:sz w:val="8"/>
                <w:szCs w:val="8"/>
              </w:rPr>
            </w:pPr>
          </w:p>
        </w:tc>
      </w:tr>
      <w:tr w:rsidR="00281593" w:rsidRPr="006E5D5B" w14:paraId="1F8DEDE4" w14:textId="77777777" w:rsidTr="00281593">
        <w:tc>
          <w:tcPr>
            <w:tcW w:w="6658" w:type="dxa"/>
            <w:shd w:val="clear" w:color="auto" w:fill="E7E6E6" w:themeFill="background2"/>
          </w:tcPr>
          <w:p w14:paraId="3C85C0F2" w14:textId="77777777" w:rsidR="00281593" w:rsidRPr="006E5D5B" w:rsidRDefault="00281593" w:rsidP="00281593">
            <w:pPr>
              <w:pStyle w:val="Tablegalley"/>
              <w:rPr>
                <w:b/>
                <w:bCs/>
              </w:rPr>
            </w:pPr>
            <w:r w:rsidRPr="006E5D5B">
              <w:rPr>
                <w:b/>
                <w:bCs/>
              </w:rPr>
              <w:t>L</w:t>
            </w:r>
            <w:r>
              <w:rPr>
                <w:b/>
                <w:bCs/>
              </w:rPr>
              <w:t>egibility</w:t>
            </w:r>
          </w:p>
        </w:tc>
        <w:tc>
          <w:tcPr>
            <w:tcW w:w="737" w:type="dxa"/>
            <w:shd w:val="clear" w:color="auto" w:fill="E7E6E6" w:themeFill="background2"/>
          </w:tcPr>
          <w:p w14:paraId="7247E159" w14:textId="77777777" w:rsidR="00281593" w:rsidRPr="006E5D5B" w:rsidRDefault="00281593" w:rsidP="00281593">
            <w:pPr>
              <w:pStyle w:val="Tablegalley"/>
              <w:rPr>
                <w:b/>
                <w:bCs/>
              </w:rPr>
            </w:pPr>
          </w:p>
        </w:tc>
        <w:tc>
          <w:tcPr>
            <w:tcW w:w="737" w:type="dxa"/>
            <w:shd w:val="clear" w:color="auto" w:fill="E7E6E6" w:themeFill="background2"/>
          </w:tcPr>
          <w:p w14:paraId="4A9D0094" w14:textId="77777777" w:rsidR="00281593" w:rsidRPr="006E5D5B" w:rsidRDefault="00281593" w:rsidP="00281593">
            <w:pPr>
              <w:pStyle w:val="Tablegalley"/>
              <w:rPr>
                <w:b/>
                <w:bCs/>
              </w:rPr>
            </w:pPr>
          </w:p>
        </w:tc>
        <w:tc>
          <w:tcPr>
            <w:tcW w:w="737" w:type="dxa"/>
            <w:shd w:val="clear" w:color="auto" w:fill="E7E6E6" w:themeFill="background2"/>
          </w:tcPr>
          <w:p w14:paraId="042C0151" w14:textId="77777777" w:rsidR="00281593" w:rsidRPr="006E5D5B" w:rsidRDefault="00281593" w:rsidP="00281593">
            <w:pPr>
              <w:pStyle w:val="Tablegalley"/>
              <w:rPr>
                <w:b/>
                <w:bCs/>
              </w:rPr>
            </w:pPr>
          </w:p>
        </w:tc>
        <w:tc>
          <w:tcPr>
            <w:tcW w:w="737" w:type="dxa"/>
            <w:shd w:val="clear" w:color="auto" w:fill="E7E6E6" w:themeFill="background2"/>
          </w:tcPr>
          <w:p w14:paraId="273B21D8" w14:textId="77777777" w:rsidR="00281593" w:rsidRPr="006E5D5B" w:rsidRDefault="00281593" w:rsidP="00281593">
            <w:pPr>
              <w:pStyle w:val="Tablegalley"/>
              <w:rPr>
                <w:b/>
                <w:bCs/>
              </w:rPr>
            </w:pPr>
          </w:p>
        </w:tc>
        <w:tc>
          <w:tcPr>
            <w:tcW w:w="737" w:type="dxa"/>
            <w:shd w:val="clear" w:color="auto" w:fill="E7E6E6" w:themeFill="background2"/>
          </w:tcPr>
          <w:p w14:paraId="228E35C2" w14:textId="77777777" w:rsidR="00281593" w:rsidRPr="006E5D5B" w:rsidRDefault="00281593" w:rsidP="00281593">
            <w:pPr>
              <w:pStyle w:val="Tablegalley"/>
              <w:rPr>
                <w:b/>
                <w:bCs/>
              </w:rPr>
            </w:pPr>
          </w:p>
        </w:tc>
        <w:tc>
          <w:tcPr>
            <w:tcW w:w="737" w:type="dxa"/>
            <w:shd w:val="clear" w:color="auto" w:fill="E7E6E6" w:themeFill="background2"/>
          </w:tcPr>
          <w:p w14:paraId="44B12898" w14:textId="77777777" w:rsidR="00281593" w:rsidRPr="006E5D5B" w:rsidRDefault="00281593" w:rsidP="00281593">
            <w:pPr>
              <w:pStyle w:val="Tablegalley"/>
              <w:rPr>
                <w:b/>
                <w:bCs/>
              </w:rPr>
            </w:pPr>
          </w:p>
        </w:tc>
        <w:tc>
          <w:tcPr>
            <w:tcW w:w="737" w:type="dxa"/>
            <w:shd w:val="clear" w:color="auto" w:fill="E7E6E6" w:themeFill="background2"/>
          </w:tcPr>
          <w:p w14:paraId="5B6F363E" w14:textId="77777777" w:rsidR="00281593" w:rsidRPr="006E5D5B" w:rsidRDefault="00281593" w:rsidP="00281593">
            <w:pPr>
              <w:pStyle w:val="Tablegalley"/>
              <w:rPr>
                <w:b/>
                <w:bCs/>
              </w:rPr>
            </w:pPr>
          </w:p>
        </w:tc>
        <w:tc>
          <w:tcPr>
            <w:tcW w:w="737" w:type="dxa"/>
            <w:shd w:val="clear" w:color="auto" w:fill="E7E6E6" w:themeFill="background2"/>
          </w:tcPr>
          <w:p w14:paraId="5480DF5C" w14:textId="77777777" w:rsidR="00281593" w:rsidRPr="006E5D5B" w:rsidRDefault="00281593" w:rsidP="00281593">
            <w:pPr>
              <w:pStyle w:val="Tablegalley"/>
              <w:rPr>
                <w:b/>
                <w:bCs/>
              </w:rPr>
            </w:pPr>
          </w:p>
        </w:tc>
        <w:tc>
          <w:tcPr>
            <w:tcW w:w="737" w:type="dxa"/>
            <w:shd w:val="clear" w:color="auto" w:fill="E7E6E6" w:themeFill="background2"/>
          </w:tcPr>
          <w:p w14:paraId="6F05A968" w14:textId="77777777" w:rsidR="00281593" w:rsidRPr="006E5D5B" w:rsidRDefault="00281593" w:rsidP="00281593">
            <w:pPr>
              <w:pStyle w:val="Tablegalley"/>
              <w:rPr>
                <w:b/>
                <w:bCs/>
              </w:rPr>
            </w:pPr>
          </w:p>
        </w:tc>
        <w:tc>
          <w:tcPr>
            <w:tcW w:w="738" w:type="dxa"/>
            <w:shd w:val="clear" w:color="auto" w:fill="E7E6E6" w:themeFill="background2"/>
          </w:tcPr>
          <w:p w14:paraId="4740E494" w14:textId="77777777" w:rsidR="00281593" w:rsidRPr="006E5D5B" w:rsidRDefault="00281593" w:rsidP="00281593">
            <w:pPr>
              <w:pStyle w:val="Tablegalley"/>
              <w:rPr>
                <w:b/>
                <w:bCs/>
              </w:rPr>
            </w:pPr>
          </w:p>
        </w:tc>
      </w:tr>
      <w:tr w:rsidR="00396BE5" w:rsidRPr="006E5D5B" w14:paraId="4B51B413" w14:textId="77777777" w:rsidTr="00281593">
        <w:tc>
          <w:tcPr>
            <w:tcW w:w="6658" w:type="dxa"/>
          </w:tcPr>
          <w:p w14:paraId="22EBFB6D" w14:textId="2A382065" w:rsidR="00396BE5" w:rsidRPr="006E5D5B" w:rsidRDefault="00396BE5" w:rsidP="00396BE5">
            <w:pPr>
              <w:pStyle w:val="Tablegalley"/>
            </w:pPr>
            <w:r w:rsidRPr="006E5D5B">
              <w:t>Are</w:t>
            </w:r>
            <w:r>
              <w:t xml:space="preserve"> </w:t>
            </w:r>
            <w:r w:rsidRPr="006E5D5B">
              <w:t>caption</w:t>
            </w:r>
            <w:r>
              <w:t xml:space="preserve"> </w:t>
            </w:r>
            <w:r w:rsidRPr="006E5D5B">
              <w:rPr>
                <w:b/>
              </w:rPr>
              <w:t>fonts</w:t>
            </w:r>
            <w:r>
              <w:t xml:space="preserve"> </w:t>
            </w:r>
            <w:r w:rsidRPr="006E5D5B">
              <w:t>always</w:t>
            </w:r>
            <w:r>
              <w:t xml:space="preserve"> </w:t>
            </w:r>
            <w:r w:rsidRPr="006E5D5B">
              <w:t>legible?</w:t>
            </w:r>
          </w:p>
        </w:tc>
        <w:tc>
          <w:tcPr>
            <w:tcW w:w="737" w:type="dxa"/>
          </w:tcPr>
          <w:p w14:paraId="521955E5" w14:textId="31C11C2E" w:rsidR="00396BE5" w:rsidRPr="006E5D5B" w:rsidRDefault="00396BE5" w:rsidP="00396BE5">
            <w:pPr>
              <w:pStyle w:val="Tablegalley"/>
            </w:pPr>
            <w:r w:rsidRPr="007E260E">
              <w:t>Y</w:t>
            </w:r>
          </w:p>
        </w:tc>
        <w:tc>
          <w:tcPr>
            <w:tcW w:w="737" w:type="dxa"/>
          </w:tcPr>
          <w:p w14:paraId="31010F1B" w14:textId="716072AF" w:rsidR="00396BE5" w:rsidRPr="006E5D5B" w:rsidRDefault="00396BE5" w:rsidP="00396BE5">
            <w:pPr>
              <w:pStyle w:val="Tablegalley"/>
            </w:pPr>
            <w:r w:rsidRPr="007E260E">
              <w:t>Y</w:t>
            </w:r>
          </w:p>
        </w:tc>
        <w:tc>
          <w:tcPr>
            <w:tcW w:w="737" w:type="dxa"/>
          </w:tcPr>
          <w:p w14:paraId="10AD3B47" w14:textId="127FCE7C" w:rsidR="00396BE5" w:rsidRPr="006E5D5B" w:rsidRDefault="00396BE5" w:rsidP="00396BE5">
            <w:pPr>
              <w:pStyle w:val="Tablegalley"/>
            </w:pPr>
            <w:r w:rsidRPr="007E260E">
              <w:t>Y</w:t>
            </w:r>
          </w:p>
        </w:tc>
        <w:tc>
          <w:tcPr>
            <w:tcW w:w="737" w:type="dxa"/>
          </w:tcPr>
          <w:p w14:paraId="60C7DCAC" w14:textId="57FD4A8C" w:rsidR="00396BE5" w:rsidRPr="006E5D5B" w:rsidRDefault="00396BE5" w:rsidP="00396BE5">
            <w:pPr>
              <w:pStyle w:val="Tablegalley"/>
            </w:pPr>
            <w:r w:rsidRPr="007E260E">
              <w:t>Y</w:t>
            </w:r>
          </w:p>
        </w:tc>
        <w:tc>
          <w:tcPr>
            <w:tcW w:w="737" w:type="dxa"/>
          </w:tcPr>
          <w:p w14:paraId="6E699011" w14:textId="31F9D3BA" w:rsidR="00396BE5" w:rsidRPr="006E5D5B" w:rsidRDefault="00396BE5" w:rsidP="00396BE5">
            <w:pPr>
              <w:pStyle w:val="Tablegalley"/>
            </w:pPr>
            <w:r w:rsidRPr="007E260E">
              <w:t>Y</w:t>
            </w:r>
          </w:p>
        </w:tc>
        <w:tc>
          <w:tcPr>
            <w:tcW w:w="737" w:type="dxa"/>
          </w:tcPr>
          <w:p w14:paraId="62C8D75B" w14:textId="3DD7B1BF" w:rsidR="00396BE5" w:rsidRPr="006E5D5B" w:rsidRDefault="00396BE5" w:rsidP="00396BE5">
            <w:pPr>
              <w:pStyle w:val="Tablegalley"/>
            </w:pPr>
            <w:r w:rsidRPr="007E260E">
              <w:t>Y</w:t>
            </w:r>
          </w:p>
        </w:tc>
        <w:tc>
          <w:tcPr>
            <w:tcW w:w="737" w:type="dxa"/>
          </w:tcPr>
          <w:p w14:paraId="4DFAAF93" w14:textId="2621188D" w:rsidR="00396BE5" w:rsidRPr="006E5D5B" w:rsidRDefault="00396BE5" w:rsidP="00396BE5">
            <w:pPr>
              <w:pStyle w:val="Tablegalley"/>
            </w:pPr>
            <w:r w:rsidRPr="007E260E">
              <w:t>Y</w:t>
            </w:r>
          </w:p>
        </w:tc>
        <w:tc>
          <w:tcPr>
            <w:tcW w:w="737" w:type="dxa"/>
          </w:tcPr>
          <w:p w14:paraId="252E7B5D" w14:textId="4E49E1DE" w:rsidR="00396BE5" w:rsidRPr="006E5D5B" w:rsidRDefault="00396BE5" w:rsidP="00396BE5">
            <w:pPr>
              <w:pStyle w:val="Tablegalley"/>
            </w:pPr>
            <w:r w:rsidRPr="007E260E">
              <w:t>Y</w:t>
            </w:r>
          </w:p>
        </w:tc>
        <w:tc>
          <w:tcPr>
            <w:tcW w:w="737" w:type="dxa"/>
          </w:tcPr>
          <w:p w14:paraId="033F53EA" w14:textId="4B814128" w:rsidR="00396BE5" w:rsidRPr="006E5D5B" w:rsidRDefault="00396BE5" w:rsidP="00396BE5">
            <w:pPr>
              <w:pStyle w:val="Tablegalley"/>
            </w:pPr>
            <w:r w:rsidRPr="007E260E">
              <w:t>Y</w:t>
            </w:r>
          </w:p>
        </w:tc>
        <w:tc>
          <w:tcPr>
            <w:tcW w:w="738" w:type="dxa"/>
          </w:tcPr>
          <w:p w14:paraId="2F82E32B" w14:textId="0817F11E" w:rsidR="00396BE5" w:rsidRPr="006E5D5B" w:rsidRDefault="00396BE5" w:rsidP="00396BE5">
            <w:pPr>
              <w:pStyle w:val="Tablegalley"/>
            </w:pPr>
            <w:r w:rsidRPr="007E260E">
              <w:t>Y</w:t>
            </w:r>
          </w:p>
        </w:tc>
      </w:tr>
      <w:tr w:rsidR="00396BE5" w:rsidRPr="006E5D5B" w14:paraId="67F579D3" w14:textId="77777777" w:rsidTr="00281593">
        <w:tc>
          <w:tcPr>
            <w:tcW w:w="6658" w:type="dxa"/>
          </w:tcPr>
          <w:p w14:paraId="18762A60" w14:textId="475BA17B" w:rsidR="00396BE5" w:rsidRPr="006E5D5B" w:rsidRDefault="00396BE5" w:rsidP="00396BE5">
            <w:pPr>
              <w:pStyle w:val="Tablegalley"/>
            </w:pPr>
            <w:r w:rsidRPr="006E5D5B">
              <w:t>Are</w:t>
            </w:r>
            <w:r>
              <w:t xml:space="preserve"> </w:t>
            </w:r>
            <w:r w:rsidRPr="006E5D5B">
              <w:t>caption</w:t>
            </w:r>
            <w:r>
              <w:t xml:space="preserve"> </w:t>
            </w:r>
            <w:r w:rsidRPr="006E5D5B">
              <w:rPr>
                <w:b/>
              </w:rPr>
              <w:t>colours</w:t>
            </w:r>
            <w:r>
              <w:t xml:space="preserve"> </w:t>
            </w:r>
            <w:r w:rsidRPr="006E5D5B">
              <w:t>always</w:t>
            </w:r>
            <w:r>
              <w:t xml:space="preserve"> </w:t>
            </w:r>
            <w:r w:rsidRPr="006E5D5B">
              <w:t>legible?</w:t>
            </w:r>
          </w:p>
        </w:tc>
        <w:tc>
          <w:tcPr>
            <w:tcW w:w="737" w:type="dxa"/>
          </w:tcPr>
          <w:p w14:paraId="084466D1" w14:textId="5862E0E2" w:rsidR="00396BE5" w:rsidRPr="006E5D5B" w:rsidRDefault="00396BE5" w:rsidP="00396BE5">
            <w:pPr>
              <w:pStyle w:val="Tablegalley"/>
            </w:pPr>
            <w:r w:rsidRPr="007E260E">
              <w:t>Y</w:t>
            </w:r>
          </w:p>
        </w:tc>
        <w:tc>
          <w:tcPr>
            <w:tcW w:w="737" w:type="dxa"/>
          </w:tcPr>
          <w:p w14:paraId="43290D68" w14:textId="1C1C8E33" w:rsidR="00396BE5" w:rsidRPr="006E5D5B" w:rsidRDefault="00396BE5" w:rsidP="00396BE5">
            <w:pPr>
              <w:pStyle w:val="Tablegalley"/>
            </w:pPr>
            <w:r w:rsidRPr="007E260E">
              <w:t>Y</w:t>
            </w:r>
          </w:p>
        </w:tc>
        <w:tc>
          <w:tcPr>
            <w:tcW w:w="737" w:type="dxa"/>
          </w:tcPr>
          <w:p w14:paraId="18F43270" w14:textId="4C2115FB" w:rsidR="00396BE5" w:rsidRPr="006E5D5B" w:rsidRDefault="00396BE5" w:rsidP="00396BE5">
            <w:pPr>
              <w:pStyle w:val="Tablegalley"/>
            </w:pPr>
            <w:r w:rsidRPr="007E260E">
              <w:t>Y</w:t>
            </w:r>
          </w:p>
        </w:tc>
        <w:tc>
          <w:tcPr>
            <w:tcW w:w="737" w:type="dxa"/>
          </w:tcPr>
          <w:p w14:paraId="6B3FBC7D" w14:textId="2B21CD1B" w:rsidR="00396BE5" w:rsidRPr="006E5D5B" w:rsidRDefault="00396BE5" w:rsidP="00396BE5">
            <w:pPr>
              <w:pStyle w:val="Tablegalley"/>
            </w:pPr>
            <w:r w:rsidRPr="007E260E">
              <w:t>Y</w:t>
            </w:r>
          </w:p>
        </w:tc>
        <w:tc>
          <w:tcPr>
            <w:tcW w:w="737" w:type="dxa"/>
          </w:tcPr>
          <w:p w14:paraId="072F0465" w14:textId="583C51B9" w:rsidR="00396BE5" w:rsidRPr="006E5D5B" w:rsidRDefault="00396BE5" w:rsidP="00396BE5">
            <w:pPr>
              <w:pStyle w:val="Tablegalley"/>
            </w:pPr>
            <w:r w:rsidRPr="007E260E">
              <w:t>Y</w:t>
            </w:r>
          </w:p>
        </w:tc>
        <w:tc>
          <w:tcPr>
            <w:tcW w:w="737" w:type="dxa"/>
          </w:tcPr>
          <w:p w14:paraId="31C84945" w14:textId="16CABDE9" w:rsidR="00396BE5" w:rsidRPr="006E5D5B" w:rsidRDefault="00396BE5" w:rsidP="00396BE5">
            <w:pPr>
              <w:pStyle w:val="Tablegalley"/>
            </w:pPr>
            <w:r w:rsidRPr="007E260E">
              <w:t>Y</w:t>
            </w:r>
          </w:p>
        </w:tc>
        <w:tc>
          <w:tcPr>
            <w:tcW w:w="737" w:type="dxa"/>
          </w:tcPr>
          <w:p w14:paraId="6BAFA6D8" w14:textId="5EB7A460" w:rsidR="00396BE5" w:rsidRPr="006E5D5B" w:rsidRDefault="00396BE5" w:rsidP="00396BE5">
            <w:pPr>
              <w:pStyle w:val="Tablegalley"/>
            </w:pPr>
            <w:r w:rsidRPr="007E260E">
              <w:t>Y</w:t>
            </w:r>
          </w:p>
        </w:tc>
        <w:tc>
          <w:tcPr>
            <w:tcW w:w="737" w:type="dxa"/>
          </w:tcPr>
          <w:p w14:paraId="4CA090F2" w14:textId="036AD32D" w:rsidR="00396BE5" w:rsidRPr="006E5D5B" w:rsidRDefault="00396BE5" w:rsidP="00396BE5">
            <w:pPr>
              <w:pStyle w:val="Tablegalley"/>
            </w:pPr>
            <w:r w:rsidRPr="007E260E">
              <w:t>Y</w:t>
            </w:r>
          </w:p>
        </w:tc>
        <w:tc>
          <w:tcPr>
            <w:tcW w:w="737" w:type="dxa"/>
          </w:tcPr>
          <w:p w14:paraId="46E58415" w14:textId="38AD6689" w:rsidR="00396BE5" w:rsidRPr="006E5D5B" w:rsidRDefault="00396BE5" w:rsidP="00396BE5">
            <w:pPr>
              <w:pStyle w:val="Tablegalley"/>
            </w:pPr>
            <w:r w:rsidRPr="007E260E">
              <w:t>Y</w:t>
            </w:r>
          </w:p>
        </w:tc>
        <w:tc>
          <w:tcPr>
            <w:tcW w:w="738" w:type="dxa"/>
          </w:tcPr>
          <w:p w14:paraId="6E08F03E" w14:textId="1989B663" w:rsidR="00396BE5" w:rsidRPr="006E5D5B" w:rsidRDefault="00396BE5" w:rsidP="00396BE5">
            <w:pPr>
              <w:pStyle w:val="Tablegalley"/>
            </w:pPr>
            <w:r w:rsidRPr="007E260E">
              <w:t>Y</w:t>
            </w:r>
          </w:p>
        </w:tc>
      </w:tr>
      <w:tr w:rsidR="00396BE5" w:rsidRPr="006E5D5B" w14:paraId="67E33B8C" w14:textId="77777777" w:rsidTr="00281593">
        <w:tc>
          <w:tcPr>
            <w:tcW w:w="6658" w:type="dxa"/>
          </w:tcPr>
          <w:p w14:paraId="4F4F84DE" w14:textId="6E3AD94C" w:rsidR="00396BE5" w:rsidRPr="006E5D5B" w:rsidRDefault="00396BE5" w:rsidP="00396BE5">
            <w:pPr>
              <w:pStyle w:val="Tablegalley"/>
            </w:pPr>
            <w:r w:rsidRPr="006E5D5B">
              <w:t>Are</w:t>
            </w:r>
            <w:r>
              <w:t xml:space="preserve"> </w:t>
            </w:r>
            <w:r w:rsidRPr="006E5D5B">
              <w:t>captions</w:t>
            </w:r>
            <w:r>
              <w:t xml:space="preserve"> </w:t>
            </w:r>
            <w:r w:rsidRPr="006E5D5B">
              <w:t>always</w:t>
            </w:r>
            <w:r>
              <w:t xml:space="preserve"> </w:t>
            </w:r>
            <w:r w:rsidRPr="006E5D5B">
              <w:t>three</w:t>
            </w:r>
            <w:r>
              <w:t xml:space="preserve"> </w:t>
            </w:r>
            <w:r w:rsidRPr="006E5D5B">
              <w:t>lines</w:t>
            </w:r>
            <w:r>
              <w:t xml:space="preserve"> </w:t>
            </w:r>
            <w:r w:rsidRPr="006E5D5B">
              <w:t>in</w:t>
            </w:r>
            <w:r>
              <w:t xml:space="preserve"> </w:t>
            </w:r>
            <w:r w:rsidRPr="006E5D5B">
              <w:rPr>
                <w:b/>
              </w:rPr>
              <w:t>length</w:t>
            </w:r>
            <w:r w:rsidRPr="006E5D5B">
              <w:t>,</w:t>
            </w:r>
            <w:r>
              <w:t xml:space="preserve"> </w:t>
            </w:r>
            <w:r w:rsidRPr="006E5D5B">
              <w:t>or</w:t>
            </w:r>
            <w:r>
              <w:t xml:space="preserve"> </w:t>
            </w:r>
            <w:r w:rsidRPr="006E5D5B">
              <w:t>shorter?</w:t>
            </w:r>
          </w:p>
        </w:tc>
        <w:tc>
          <w:tcPr>
            <w:tcW w:w="737" w:type="dxa"/>
          </w:tcPr>
          <w:p w14:paraId="38A92419" w14:textId="645A2593" w:rsidR="00396BE5" w:rsidRPr="006E5D5B" w:rsidRDefault="00396BE5" w:rsidP="00396BE5">
            <w:pPr>
              <w:pStyle w:val="Tablegalley"/>
            </w:pPr>
            <w:r w:rsidRPr="007E260E">
              <w:t>Y</w:t>
            </w:r>
          </w:p>
        </w:tc>
        <w:tc>
          <w:tcPr>
            <w:tcW w:w="737" w:type="dxa"/>
          </w:tcPr>
          <w:p w14:paraId="4BDA98B1" w14:textId="0E88004A" w:rsidR="00396BE5" w:rsidRPr="006E5D5B" w:rsidRDefault="00396BE5" w:rsidP="00396BE5">
            <w:pPr>
              <w:pStyle w:val="Tablegalley"/>
            </w:pPr>
            <w:r w:rsidRPr="007E260E">
              <w:t>Y</w:t>
            </w:r>
          </w:p>
        </w:tc>
        <w:tc>
          <w:tcPr>
            <w:tcW w:w="737" w:type="dxa"/>
          </w:tcPr>
          <w:p w14:paraId="1C208E54" w14:textId="2C551B19" w:rsidR="00396BE5" w:rsidRPr="006E5D5B" w:rsidRDefault="00396BE5" w:rsidP="00396BE5">
            <w:pPr>
              <w:pStyle w:val="Tablegalley"/>
            </w:pPr>
            <w:r w:rsidRPr="007E260E">
              <w:t>Y</w:t>
            </w:r>
          </w:p>
        </w:tc>
        <w:tc>
          <w:tcPr>
            <w:tcW w:w="737" w:type="dxa"/>
          </w:tcPr>
          <w:p w14:paraId="2800DFB2" w14:textId="4AC63C08" w:rsidR="00396BE5" w:rsidRPr="006E5D5B" w:rsidRDefault="00396BE5" w:rsidP="00396BE5">
            <w:pPr>
              <w:pStyle w:val="Tablegalley"/>
            </w:pPr>
            <w:r w:rsidRPr="007E260E">
              <w:t>Y</w:t>
            </w:r>
          </w:p>
        </w:tc>
        <w:tc>
          <w:tcPr>
            <w:tcW w:w="737" w:type="dxa"/>
          </w:tcPr>
          <w:p w14:paraId="44926576" w14:textId="1D18072B" w:rsidR="00396BE5" w:rsidRPr="006E5D5B" w:rsidRDefault="00396BE5" w:rsidP="00396BE5">
            <w:pPr>
              <w:pStyle w:val="Tablegalley"/>
            </w:pPr>
            <w:r w:rsidRPr="007E260E">
              <w:t>Y</w:t>
            </w:r>
          </w:p>
        </w:tc>
        <w:tc>
          <w:tcPr>
            <w:tcW w:w="737" w:type="dxa"/>
          </w:tcPr>
          <w:p w14:paraId="3F4B49BE" w14:textId="7AE45F18" w:rsidR="00396BE5" w:rsidRPr="006E5D5B" w:rsidRDefault="00396BE5" w:rsidP="00396BE5">
            <w:pPr>
              <w:pStyle w:val="Tablegalley"/>
            </w:pPr>
            <w:r w:rsidRPr="007E260E">
              <w:t>Y</w:t>
            </w:r>
          </w:p>
        </w:tc>
        <w:tc>
          <w:tcPr>
            <w:tcW w:w="737" w:type="dxa"/>
          </w:tcPr>
          <w:p w14:paraId="4658CAC0" w14:textId="4629D7D5" w:rsidR="00396BE5" w:rsidRPr="006E5D5B" w:rsidRDefault="00396BE5" w:rsidP="00396BE5">
            <w:pPr>
              <w:pStyle w:val="Tablegalley"/>
            </w:pPr>
            <w:r w:rsidRPr="007E260E">
              <w:t>Y</w:t>
            </w:r>
          </w:p>
        </w:tc>
        <w:tc>
          <w:tcPr>
            <w:tcW w:w="737" w:type="dxa"/>
          </w:tcPr>
          <w:p w14:paraId="57670197" w14:textId="34340A70" w:rsidR="00396BE5" w:rsidRPr="006E5D5B" w:rsidRDefault="00396BE5" w:rsidP="00396BE5">
            <w:pPr>
              <w:pStyle w:val="Tablegalley"/>
            </w:pPr>
            <w:r w:rsidRPr="007E260E">
              <w:t>Y</w:t>
            </w:r>
          </w:p>
        </w:tc>
        <w:tc>
          <w:tcPr>
            <w:tcW w:w="737" w:type="dxa"/>
          </w:tcPr>
          <w:p w14:paraId="25B4CF87" w14:textId="6F4368CA" w:rsidR="00396BE5" w:rsidRPr="006E5D5B" w:rsidRDefault="00396BE5" w:rsidP="00396BE5">
            <w:pPr>
              <w:pStyle w:val="Tablegalley"/>
            </w:pPr>
            <w:r w:rsidRPr="007E260E">
              <w:t>Y</w:t>
            </w:r>
          </w:p>
        </w:tc>
        <w:tc>
          <w:tcPr>
            <w:tcW w:w="738" w:type="dxa"/>
          </w:tcPr>
          <w:p w14:paraId="248A476F" w14:textId="5326A711" w:rsidR="00396BE5" w:rsidRPr="006E5D5B" w:rsidRDefault="00396BE5" w:rsidP="00396BE5">
            <w:pPr>
              <w:pStyle w:val="Tablegalley"/>
            </w:pPr>
            <w:r w:rsidRPr="007E260E">
              <w:t>Y</w:t>
            </w:r>
          </w:p>
        </w:tc>
      </w:tr>
      <w:tr w:rsidR="00396BE5" w:rsidRPr="006E5D5B" w14:paraId="0C675FC3" w14:textId="77777777" w:rsidTr="00281593">
        <w:trPr>
          <w:trHeight w:val="270"/>
        </w:trPr>
        <w:tc>
          <w:tcPr>
            <w:tcW w:w="6658" w:type="dxa"/>
          </w:tcPr>
          <w:p w14:paraId="13705BFA" w14:textId="62A85B6A" w:rsidR="00396BE5" w:rsidRPr="006E5D5B" w:rsidRDefault="00396BE5" w:rsidP="00396BE5">
            <w:pPr>
              <w:pStyle w:val="Tablegalley"/>
            </w:pPr>
            <w:r w:rsidRPr="006E5D5B">
              <w:t>Are</w:t>
            </w:r>
            <w:r>
              <w:t xml:space="preserve"> </w:t>
            </w:r>
            <w:r w:rsidRPr="006E5D5B">
              <w:t>captions</w:t>
            </w:r>
            <w:r>
              <w:t xml:space="preserve"> </w:t>
            </w:r>
            <w:r w:rsidRPr="006E5D5B">
              <w:t>always</w:t>
            </w:r>
            <w:r>
              <w:t xml:space="preserve"> </w:t>
            </w:r>
            <w:r w:rsidRPr="006E5D5B">
              <w:rPr>
                <w:b/>
              </w:rPr>
              <w:t>on</w:t>
            </w:r>
            <w:r>
              <w:rPr>
                <w:b/>
              </w:rPr>
              <w:t xml:space="preserve"> </w:t>
            </w:r>
            <w:proofErr w:type="gramStart"/>
            <w:r w:rsidRPr="006E5D5B">
              <w:rPr>
                <w:b/>
              </w:rPr>
              <w:t>screen</w:t>
            </w:r>
            <w:proofErr w:type="gramEnd"/>
            <w:r>
              <w:rPr>
                <w:b/>
              </w:rPr>
              <w:t xml:space="preserve"> </w:t>
            </w:r>
            <w:r w:rsidRPr="006E5D5B">
              <w:rPr>
                <w:b/>
              </w:rPr>
              <w:t>long</w:t>
            </w:r>
            <w:r>
              <w:rPr>
                <w:b/>
              </w:rPr>
              <w:t xml:space="preserve"> </w:t>
            </w:r>
            <w:r w:rsidRPr="006E5D5B">
              <w:rPr>
                <w:b/>
              </w:rPr>
              <w:t>enough</w:t>
            </w:r>
            <w:r>
              <w:t xml:space="preserve"> </w:t>
            </w:r>
            <w:r w:rsidRPr="006E5D5B">
              <w:t>to</w:t>
            </w:r>
            <w:r>
              <w:t xml:space="preserve"> </w:t>
            </w:r>
            <w:r w:rsidRPr="006E5D5B">
              <w:t>read?</w:t>
            </w:r>
            <w:r>
              <w:t xml:space="preserve"> </w:t>
            </w:r>
            <w:r w:rsidRPr="006E5D5B">
              <w:t>(i.e.</w:t>
            </w:r>
            <w:r>
              <w:t xml:space="preserve"> </w:t>
            </w:r>
            <w:r w:rsidRPr="006E5D5B">
              <w:t>no</w:t>
            </w:r>
            <w:r>
              <w:t xml:space="preserve"> </w:t>
            </w:r>
            <w:r w:rsidRPr="006E5D5B">
              <w:t>more</w:t>
            </w:r>
            <w:r>
              <w:t xml:space="preserve"> </w:t>
            </w:r>
            <w:r w:rsidRPr="006E5D5B">
              <w:t>than</w:t>
            </w:r>
            <w:r>
              <w:t xml:space="preserve"> three </w:t>
            </w:r>
            <w:r w:rsidRPr="006E5D5B">
              <w:t>words</w:t>
            </w:r>
            <w:r>
              <w:t xml:space="preserve"> </w:t>
            </w:r>
            <w:r w:rsidRPr="006E5D5B">
              <w:t>per</w:t>
            </w:r>
            <w:r>
              <w:t xml:space="preserve"> </w:t>
            </w:r>
            <w:r w:rsidRPr="006E5D5B">
              <w:t>second)</w:t>
            </w:r>
          </w:p>
        </w:tc>
        <w:tc>
          <w:tcPr>
            <w:tcW w:w="737" w:type="dxa"/>
          </w:tcPr>
          <w:p w14:paraId="588551CC" w14:textId="231DA3DD" w:rsidR="00396BE5" w:rsidRPr="006E5D5B" w:rsidRDefault="00396BE5" w:rsidP="00396BE5">
            <w:pPr>
              <w:pStyle w:val="Tablegalley"/>
            </w:pPr>
            <w:r>
              <w:t>N</w:t>
            </w:r>
          </w:p>
        </w:tc>
        <w:tc>
          <w:tcPr>
            <w:tcW w:w="737" w:type="dxa"/>
          </w:tcPr>
          <w:p w14:paraId="0D9FDFFF" w14:textId="6076101A" w:rsidR="00396BE5" w:rsidRPr="006E5D5B" w:rsidRDefault="00396BE5" w:rsidP="00396BE5">
            <w:pPr>
              <w:pStyle w:val="Tablegalley"/>
            </w:pPr>
            <w:r>
              <w:t>N</w:t>
            </w:r>
          </w:p>
        </w:tc>
        <w:tc>
          <w:tcPr>
            <w:tcW w:w="737" w:type="dxa"/>
          </w:tcPr>
          <w:p w14:paraId="4960E7CB" w14:textId="46BFDA33" w:rsidR="00396BE5" w:rsidRPr="00393910" w:rsidRDefault="00396BE5" w:rsidP="00396BE5">
            <w:pPr>
              <w:pStyle w:val="Tablegalley"/>
            </w:pPr>
            <w:r w:rsidRPr="00393910">
              <w:t>Y</w:t>
            </w:r>
          </w:p>
        </w:tc>
        <w:tc>
          <w:tcPr>
            <w:tcW w:w="737" w:type="dxa"/>
          </w:tcPr>
          <w:p w14:paraId="25A92C64" w14:textId="4922B16A" w:rsidR="00396BE5" w:rsidRPr="00393910" w:rsidRDefault="00396BE5" w:rsidP="00396BE5">
            <w:pPr>
              <w:pStyle w:val="Tablegalley"/>
            </w:pPr>
            <w:r w:rsidRPr="00393910">
              <w:t>Y</w:t>
            </w:r>
          </w:p>
        </w:tc>
        <w:tc>
          <w:tcPr>
            <w:tcW w:w="737" w:type="dxa"/>
          </w:tcPr>
          <w:p w14:paraId="6618C367" w14:textId="7A2501D4" w:rsidR="00396BE5" w:rsidRPr="006E5D5B" w:rsidRDefault="00396BE5" w:rsidP="00396BE5">
            <w:pPr>
              <w:pStyle w:val="Tablegalley"/>
            </w:pPr>
            <w:r>
              <w:t>N</w:t>
            </w:r>
          </w:p>
        </w:tc>
        <w:tc>
          <w:tcPr>
            <w:tcW w:w="737" w:type="dxa"/>
          </w:tcPr>
          <w:p w14:paraId="5F0D46C5" w14:textId="52FD1602" w:rsidR="00396BE5" w:rsidRPr="006E5D5B" w:rsidRDefault="00396BE5" w:rsidP="00396BE5">
            <w:pPr>
              <w:pStyle w:val="Tablegalley"/>
            </w:pPr>
            <w:r w:rsidRPr="00393910">
              <w:t>Y</w:t>
            </w:r>
          </w:p>
        </w:tc>
        <w:tc>
          <w:tcPr>
            <w:tcW w:w="737" w:type="dxa"/>
          </w:tcPr>
          <w:p w14:paraId="1B60D32D" w14:textId="62B08B4D" w:rsidR="00396BE5" w:rsidRPr="006E5D5B" w:rsidRDefault="00396BE5" w:rsidP="00396BE5">
            <w:pPr>
              <w:pStyle w:val="Tablegalley"/>
            </w:pPr>
            <w:r>
              <w:t>N</w:t>
            </w:r>
          </w:p>
        </w:tc>
        <w:tc>
          <w:tcPr>
            <w:tcW w:w="737" w:type="dxa"/>
          </w:tcPr>
          <w:p w14:paraId="6C92367E" w14:textId="54768718" w:rsidR="00396BE5" w:rsidRPr="006E5D5B" w:rsidRDefault="00396BE5" w:rsidP="00396BE5">
            <w:pPr>
              <w:pStyle w:val="Tablegalley"/>
            </w:pPr>
            <w:r>
              <w:t>N</w:t>
            </w:r>
          </w:p>
        </w:tc>
        <w:tc>
          <w:tcPr>
            <w:tcW w:w="737" w:type="dxa"/>
          </w:tcPr>
          <w:p w14:paraId="4041751D" w14:textId="5B65D430" w:rsidR="00396BE5" w:rsidRPr="00393910" w:rsidRDefault="00396BE5" w:rsidP="00396BE5">
            <w:pPr>
              <w:pStyle w:val="Tablegalley"/>
            </w:pPr>
            <w:r w:rsidRPr="00393910">
              <w:t>Y</w:t>
            </w:r>
          </w:p>
        </w:tc>
        <w:tc>
          <w:tcPr>
            <w:tcW w:w="738" w:type="dxa"/>
          </w:tcPr>
          <w:p w14:paraId="2A369E65" w14:textId="6C8A29A6" w:rsidR="00396BE5" w:rsidRPr="00393910" w:rsidRDefault="00396BE5" w:rsidP="00396BE5">
            <w:pPr>
              <w:pStyle w:val="Tablegalley"/>
            </w:pPr>
            <w:r w:rsidRPr="00393910">
              <w:t>Y</w:t>
            </w:r>
          </w:p>
        </w:tc>
      </w:tr>
      <w:tr w:rsidR="00281593" w:rsidRPr="006E5D5B" w14:paraId="6DEC83B0" w14:textId="77777777" w:rsidTr="00281593">
        <w:trPr>
          <w:trHeight w:val="250"/>
        </w:trPr>
        <w:tc>
          <w:tcPr>
            <w:tcW w:w="6658" w:type="dxa"/>
          </w:tcPr>
          <w:p w14:paraId="74D171DC" w14:textId="21E978A4" w:rsidR="00281593" w:rsidRPr="006E5D5B" w:rsidRDefault="00281593" w:rsidP="00281593">
            <w:pPr>
              <w:pStyle w:val="Tablegalley"/>
            </w:pPr>
            <w:r w:rsidRPr="006E5D5B">
              <w:t>Are</w:t>
            </w:r>
            <w:r w:rsidR="00232E2F">
              <w:t xml:space="preserve"> </w:t>
            </w:r>
            <w:r w:rsidRPr="006E5D5B">
              <w:t>all</w:t>
            </w:r>
            <w:r w:rsidR="00232E2F">
              <w:t xml:space="preserve"> </w:t>
            </w:r>
            <w:r w:rsidRPr="006E5D5B">
              <w:rPr>
                <w:b/>
              </w:rPr>
              <w:t>on-screen</w:t>
            </w:r>
            <w:r w:rsidR="00232E2F">
              <w:rPr>
                <w:b/>
              </w:rPr>
              <w:t xml:space="preserve"> </w:t>
            </w:r>
            <w:r w:rsidRPr="006E5D5B">
              <w:rPr>
                <w:b/>
              </w:rPr>
              <w:t>text</w:t>
            </w:r>
            <w:r w:rsidR="00232E2F">
              <w:rPr>
                <w:b/>
              </w:rPr>
              <w:t xml:space="preserve"> </w:t>
            </w:r>
            <w:r w:rsidRPr="006E5D5B">
              <w:rPr>
                <w:b/>
              </w:rPr>
              <w:t>or</w:t>
            </w:r>
            <w:r w:rsidR="00232E2F">
              <w:rPr>
                <w:b/>
              </w:rPr>
              <w:t xml:space="preserve"> </w:t>
            </w:r>
            <w:r w:rsidRPr="006E5D5B">
              <w:rPr>
                <w:b/>
              </w:rPr>
              <w:t>visuals</w:t>
            </w:r>
            <w:r w:rsidR="00232E2F">
              <w:t xml:space="preserve"> </w:t>
            </w:r>
            <w:r w:rsidRPr="006E5D5B">
              <w:t>still</w:t>
            </w:r>
            <w:r w:rsidR="00232E2F">
              <w:t xml:space="preserve"> </w:t>
            </w:r>
            <w:r w:rsidRPr="006E5D5B">
              <w:t>adequately</w:t>
            </w:r>
            <w:r w:rsidR="00232E2F">
              <w:t xml:space="preserve"> </w:t>
            </w:r>
            <w:r w:rsidRPr="006E5D5B">
              <w:t>visible?</w:t>
            </w:r>
          </w:p>
        </w:tc>
        <w:tc>
          <w:tcPr>
            <w:tcW w:w="737" w:type="dxa"/>
          </w:tcPr>
          <w:p w14:paraId="220A03B4" w14:textId="43240C6F" w:rsidR="00281593" w:rsidRPr="006E5D5B" w:rsidRDefault="00522EAE" w:rsidP="00281593">
            <w:pPr>
              <w:pStyle w:val="Tablegalley"/>
            </w:pPr>
            <w:r>
              <w:t>N</w:t>
            </w:r>
          </w:p>
        </w:tc>
        <w:tc>
          <w:tcPr>
            <w:tcW w:w="737" w:type="dxa"/>
          </w:tcPr>
          <w:p w14:paraId="753CD0C0" w14:textId="2C54991A" w:rsidR="00281593" w:rsidRPr="006E5D5B" w:rsidRDefault="00396BE5" w:rsidP="00281593">
            <w:pPr>
              <w:pStyle w:val="Tablegalley"/>
            </w:pPr>
            <w:r>
              <w:t>N</w:t>
            </w:r>
          </w:p>
        </w:tc>
        <w:tc>
          <w:tcPr>
            <w:tcW w:w="737" w:type="dxa"/>
          </w:tcPr>
          <w:p w14:paraId="39215714" w14:textId="26369CB7" w:rsidR="00281593" w:rsidRPr="006E5D5B" w:rsidRDefault="00A024F3" w:rsidP="00281593">
            <w:pPr>
              <w:pStyle w:val="Tablegalley"/>
            </w:pPr>
            <w:r>
              <w:t>N</w:t>
            </w:r>
          </w:p>
        </w:tc>
        <w:tc>
          <w:tcPr>
            <w:tcW w:w="737" w:type="dxa"/>
          </w:tcPr>
          <w:p w14:paraId="4F166186" w14:textId="605F5470" w:rsidR="00281593" w:rsidRPr="006E5D5B" w:rsidRDefault="00396BE5" w:rsidP="00281593">
            <w:pPr>
              <w:pStyle w:val="Tablegalley"/>
            </w:pPr>
            <w:r>
              <w:t>N</w:t>
            </w:r>
          </w:p>
        </w:tc>
        <w:tc>
          <w:tcPr>
            <w:tcW w:w="737" w:type="dxa"/>
          </w:tcPr>
          <w:p w14:paraId="28A8218E" w14:textId="78C41EC5" w:rsidR="00281593" w:rsidRPr="006E5D5B" w:rsidRDefault="00493306" w:rsidP="00281593">
            <w:pPr>
              <w:pStyle w:val="Tablegalley"/>
            </w:pPr>
            <w:r>
              <w:t>N</w:t>
            </w:r>
          </w:p>
        </w:tc>
        <w:tc>
          <w:tcPr>
            <w:tcW w:w="737" w:type="dxa"/>
          </w:tcPr>
          <w:p w14:paraId="551C1030" w14:textId="7A83FA49" w:rsidR="00281593" w:rsidRPr="006E5D5B" w:rsidRDefault="00396BE5" w:rsidP="00281593">
            <w:pPr>
              <w:pStyle w:val="Tablegalley"/>
            </w:pPr>
            <w:r>
              <w:t>N</w:t>
            </w:r>
          </w:p>
        </w:tc>
        <w:tc>
          <w:tcPr>
            <w:tcW w:w="737" w:type="dxa"/>
          </w:tcPr>
          <w:p w14:paraId="30A5E5D8" w14:textId="747304B0" w:rsidR="00281593" w:rsidRPr="006E5D5B" w:rsidRDefault="00396BE5" w:rsidP="00281593">
            <w:pPr>
              <w:pStyle w:val="Tablegalley"/>
            </w:pPr>
            <w:r>
              <w:t>N</w:t>
            </w:r>
          </w:p>
        </w:tc>
        <w:tc>
          <w:tcPr>
            <w:tcW w:w="737" w:type="dxa"/>
          </w:tcPr>
          <w:p w14:paraId="676F523A" w14:textId="62299828" w:rsidR="00281593" w:rsidRPr="006E5D5B" w:rsidRDefault="00396BE5" w:rsidP="00281593">
            <w:pPr>
              <w:pStyle w:val="Tablegalley"/>
            </w:pPr>
            <w:r>
              <w:t>N</w:t>
            </w:r>
          </w:p>
        </w:tc>
        <w:tc>
          <w:tcPr>
            <w:tcW w:w="737" w:type="dxa"/>
          </w:tcPr>
          <w:p w14:paraId="34B27534" w14:textId="3C572E5E" w:rsidR="00281593" w:rsidRPr="006E5D5B" w:rsidRDefault="00396BE5" w:rsidP="00281593">
            <w:pPr>
              <w:pStyle w:val="Tablegalley"/>
            </w:pPr>
            <w:r>
              <w:t>N</w:t>
            </w:r>
          </w:p>
        </w:tc>
        <w:tc>
          <w:tcPr>
            <w:tcW w:w="738" w:type="dxa"/>
          </w:tcPr>
          <w:p w14:paraId="3D472894" w14:textId="7F60C0DB" w:rsidR="00281593" w:rsidRPr="006E5D5B" w:rsidRDefault="00396BE5" w:rsidP="00281593">
            <w:pPr>
              <w:pStyle w:val="Tablegalley"/>
            </w:pPr>
            <w:r>
              <w:t>N</w:t>
            </w:r>
          </w:p>
        </w:tc>
      </w:tr>
      <w:tr w:rsidR="00281593" w:rsidRPr="006E5D5B" w14:paraId="1801DCEE" w14:textId="77777777" w:rsidTr="00281593">
        <w:trPr>
          <w:trHeight w:val="52"/>
        </w:trPr>
        <w:tc>
          <w:tcPr>
            <w:tcW w:w="6658" w:type="dxa"/>
            <w:shd w:val="clear" w:color="auto" w:fill="E7E6E6" w:themeFill="background2"/>
          </w:tcPr>
          <w:p w14:paraId="2584F38C" w14:textId="77777777" w:rsidR="00281593" w:rsidRPr="006E5D5B" w:rsidRDefault="00281593" w:rsidP="00281593">
            <w:pPr>
              <w:pStyle w:val="Tablegalley"/>
              <w:rPr>
                <w:b/>
                <w:bCs/>
              </w:rPr>
            </w:pPr>
            <w:r w:rsidRPr="006E5D5B">
              <w:rPr>
                <w:b/>
                <w:bCs/>
              </w:rPr>
              <w:t>S</w:t>
            </w:r>
            <w:r>
              <w:rPr>
                <w:b/>
                <w:bCs/>
              </w:rPr>
              <w:t>peech</w:t>
            </w:r>
          </w:p>
        </w:tc>
        <w:tc>
          <w:tcPr>
            <w:tcW w:w="737" w:type="dxa"/>
            <w:shd w:val="clear" w:color="auto" w:fill="E7E6E6" w:themeFill="background2"/>
          </w:tcPr>
          <w:p w14:paraId="787FF808" w14:textId="77777777" w:rsidR="00281593" w:rsidRPr="006E5D5B" w:rsidRDefault="00281593" w:rsidP="00281593">
            <w:pPr>
              <w:pStyle w:val="Tablegalley"/>
              <w:rPr>
                <w:b/>
                <w:bCs/>
              </w:rPr>
            </w:pPr>
          </w:p>
        </w:tc>
        <w:tc>
          <w:tcPr>
            <w:tcW w:w="737" w:type="dxa"/>
            <w:shd w:val="clear" w:color="auto" w:fill="E7E6E6" w:themeFill="background2"/>
          </w:tcPr>
          <w:p w14:paraId="605B3142" w14:textId="77777777" w:rsidR="00281593" w:rsidRPr="006E5D5B" w:rsidRDefault="00281593" w:rsidP="00281593">
            <w:pPr>
              <w:pStyle w:val="Tablegalley"/>
              <w:rPr>
                <w:b/>
                <w:bCs/>
              </w:rPr>
            </w:pPr>
          </w:p>
        </w:tc>
        <w:tc>
          <w:tcPr>
            <w:tcW w:w="737" w:type="dxa"/>
            <w:shd w:val="clear" w:color="auto" w:fill="E7E6E6" w:themeFill="background2"/>
          </w:tcPr>
          <w:p w14:paraId="257D8F9D" w14:textId="77777777" w:rsidR="00281593" w:rsidRPr="006E5D5B" w:rsidRDefault="00281593" w:rsidP="00281593">
            <w:pPr>
              <w:pStyle w:val="Tablegalley"/>
              <w:rPr>
                <w:b/>
                <w:bCs/>
              </w:rPr>
            </w:pPr>
          </w:p>
        </w:tc>
        <w:tc>
          <w:tcPr>
            <w:tcW w:w="737" w:type="dxa"/>
            <w:shd w:val="clear" w:color="auto" w:fill="E7E6E6" w:themeFill="background2"/>
          </w:tcPr>
          <w:p w14:paraId="5CFB3D52" w14:textId="77777777" w:rsidR="00281593" w:rsidRPr="006E5D5B" w:rsidRDefault="00281593" w:rsidP="00281593">
            <w:pPr>
              <w:pStyle w:val="Tablegalley"/>
              <w:rPr>
                <w:b/>
                <w:bCs/>
              </w:rPr>
            </w:pPr>
          </w:p>
        </w:tc>
        <w:tc>
          <w:tcPr>
            <w:tcW w:w="737" w:type="dxa"/>
            <w:shd w:val="clear" w:color="auto" w:fill="E7E6E6" w:themeFill="background2"/>
          </w:tcPr>
          <w:p w14:paraId="2D6C50FA" w14:textId="77777777" w:rsidR="00281593" w:rsidRPr="006E5D5B" w:rsidRDefault="00281593" w:rsidP="00281593">
            <w:pPr>
              <w:pStyle w:val="Tablegalley"/>
              <w:rPr>
                <w:b/>
                <w:bCs/>
              </w:rPr>
            </w:pPr>
          </w:p>
        </w:tc>
        <w:tc>
          <w:tcPr>
            <w:tcW w:w="737" w:type="dxa"/>
            <w:shd w:val="clear" w:color="auto" w:fill="E7E6E6" w:themeFill="background2"/>
          </w:tcPr>
          <w:p w14:paraId="2F6B46A9" w14:textId="77777777" w:rsidR="00281593" w:rsidRPr="006E5D5B" w:rsidRDefault="00281593" w:rsidP="00281593">
            <w:pPr>
              <w:pStyle w:val="Tablegalley"/>
              <w:rPr>
                <w:b/>
                <w:bCs/>
              </w:rPr>
            </w:pPr>
          </w:p>
        </w:tc>
        <w:tc>
          <w:tcPr>
            <w:tcW w:w="737" w:type="dxa"/>
            <w:shd w:val="clear" w:color="auto" w:fill="E7E6E6" w:themeFill="background2"/>
          </w:tcPr>
          <w:p w14:paraId="418291F1" w14:textId="77777777" w:rsidR="00281593" w:rsidRPr="006E5D5B" w:rsidRDefault="00281593" w:rsidP="00281593">
            <w:pPr>
              <w:pStyle w:val="Tablegalley"/>
              <w:rPr>
                <w:b/>
                <w:bCs/>
              </w:rPr>
            </w:pPr>
          </w:p>
        </w:tc>
        <w:tc>
          <w:tcPr>
            <w:tcW w:w="737" w:type="dxa"/>
            <w:shd w:val="clear" w:color="auto" w:fill="E7E6E6" w:themeFill="background2"/>
          </w:tcPr>
          <w:p w14:paraId="4925AE81" w14:textId="77777777" w:rsidR="00281593" w:rsidRPr="006E5D5B" w:rsidRDefault="00281593" w:rsidP="00281593">
            <w:pPr>
              <w:pStyle w:val="Tablegalley"/>
              <w:rPr>
                <w:b/>
                <w:bCs/>
              </w:rPr>
            </w:pPr>
          </w:p>
        </w:tc>
        <w:tc>
          <w:tcPr>
            <w:tcW w:w="737" w:type="dxa"/>
            <w:shd w:val="clear" w:color="auto" w:fill="E7E6E6" w:themeFill="background2"/>
          </w:tcPr>
          <w:p w14:paraId="45A4708A" w14:textId="77777777" w:rsidR="00281593" w:rsidRPr="006E5D5B" w:rsidRDefault="00281593" w:rsidP="00281593">
            <w:pPr>
              <w:pStyle w:val="Tablegalley"/>
              <w:rPr>
                <w:b/>
                <w:bCs/>
              </w:rPr>
            </w:pPr>
          </w:p>
        </w:tc>
        <w:tc>
          <w:tcPr>
            <w:tcW w:w="738" w:type="dxa"/>
            <w:shd w:val="clear" w:color="auto" w:fill="E7E6E6" w:themeFill="background2"/>
          </w:tcPr>
          <w:p w14:paraId="507E4AA1" w14:textId="77777777" w:rsidR="00281593" w:rsidRPr="006E5D5B" w:rsidRDefault="00281593" w:rsidP="00281593">
            <w:pPr>
              <w:pStyle w:val="Tablegalley"/>
              <w:rPr>
                <w:b/>
                <w:bCs/>
              </w:rPr>
            </w:pPr>
          </w:p>
        </w:tc>
      </w:tr>
      <w:tr w:rsidR="00281593" w14:paraId="0BF12511" w14:textId="77777777" w:rsidTr="00281593">
        <w:trPr>
          <w:trHeight w:val="52"/>
        </w:trPr>
        <w:tc>
          <w:tcPr>
            <w:tcW w:w="6658" w:type="dxa"/>
          </w:tcPr>
          <w:p w14:paraId="1A855328" w14:textId="08439C0D" w:rsidR="00281593" w:rsidRPr="006E5D5B" w:rsidRDefault="00281593" w:rsidP="00281593">
            <w:pPr>
              <w:pStyle w:val="Tablegalley"/>
            </w:pPr>
            <w:r w:rsidRPr="006E5D5B">
              <w:t>Are</w:t>
            </w:r>
            <w:r w:rsidR="00232E2F">
              <w:t xml:space="preserve"> </w:t>
            </w:r>
            <w:r w:rsidRPr="006E5D5B">
              <w:rPr>
                <w:b/>
              </w:rPr>
              <w:t>all</w:t>
            </w:r>
            <w:r w:rsidR="00232E2F">
              <w:rPr>
                <w:b/>
              </w:rPr>
              <w:t xml:space="preserve"> </w:t>
            </w:r>
            <w:r w:rsidRPr="006E5D5B">
              <w:rPr>
                <w:b/>
              </w:rPr>
              <w:t>spoken</w:t>
            </w:r>
            <w:r w:rsidR="00232E2F">
              <w:rPr>
                <w:b/>
              </w:rPr>
              <w:t xml:space="preserve"> </w:t>
            </w:r>
            <w:r w:rsidRPr="006E5D5B">
              <w:rPr>
                <w:b/>
              </w:rPr>
              <w:t>words</w:t>
            </w:r>
            <w:r w:rsidR="00232E2F">
              <w:t xml:space="preserve"> </w:t>
            </w:r>
            <w:r w:rsidRPr="006E5D5B">
              <w:t>captioned?</w:t>
            </w:r>
            <w:r w:rsidR="00232E2F">
              <w:t xml:space="preserve"> </w:t>
            </w:r>
            <w:r w:rsidRPr="006E5D5B">
              <w:t>(i</w:t>
            </w:r>
            <w:r>
              <w:t>.</w:t>
            </w:r>
            <w:r w:rsidRPr="006E5D5B">
              <w:t>e</w:t>
            </w:r>
            <w:r>
              <w:t>.</w:t>
            </w:r>
            <w:r w:rsidR="00232E2F">
              <w:t xml:space="preserve"> </w:t>
            </w:r>
            <w:r w:rsidRPr="006E5D5B">
              <w:t>no</w:t>
            </w:r>
            <w:r w:rsidR="00232E2F">
              <w:t xml:space="preserve"> </w:t>
            </w:r>
            <w:r w:rsidRPr="006E5D5B">
              <w:t>words</w:t>
            </w:r>
            <w:r w:rsidR="00232E2F">
              <w:t xml:space="preserve"> </w:t>
            </w:r>
            <w:r w:rsidRPr="006E5D5B">
              <w:t>missing)</w:t>
            </w:r>
          </w:p>
        </w:tc>
        <w:tc>
          <w:tcPr>
            <w:tcW w:w="737" w:type="dxa"/>
          </w:tcPr>
          <w:p w14:paraId="07D3DDF5" w14:textId="58FDCC2C" w:rsidR="00281593" w:rsidRPr="006E5D5B" w:rsidRDefault="00522EAE" w:rsidP="00281593">
            <w:pPr>
              <w:pStyle w:val="Tablegalley"/>
            </w:pPr>
            <w:r>
              <w:t>N</w:t>
            </w:r>
          </w:p>
        </w:tc>
        <w:tc>
          <w:tcPr>
            <w:tcW w:w="737" w:type="dxa"/>
          </w:tcPr>
          <w:p w14:paraId="65F6AADC" w14:textId="79BE5087" w:rsidR="00281593" w:rsidRPr="006E5D5B" w:rsidRDefault="00396BE5" w:rsidP="00281593">
            <w:pPr>
              <w:pStyle w:val="Tablegalley"/>
            </w:pPr>
            <w:r>
              <w:t>N</w:t>
            </w:r>
          </w:p>
        </w:tc>
        <w:tc>
          <w:tcPr>
            <w:tcW w:w="737" w:type="dxa"/>
          </w:tcPr>
          <w:p w14:paraId="4305B63A" w14:textId="164F9E0E" w:rsidR="00281593" w:rsidRPr="006E5D5B" w:rsidRDefault="00522EAE" w:rsidP="00281593">
            <w:pPr>
              <w:pStyle w:val="Tablegalley"/>
            </w:pPr>
            <w:r>
              <w:t>N</w:t>
            </w:r>
          </w:p>
        </w:tc>
        <w:tc>
          <w:tcPr>
            <w:tcW w:w="737" w:type="dxa"/>
          </w:tcPr>
          <w:p w14:paraId="4D2CB605" w14:textId="44372B3F" w:rsidR="00281593" w:rsidRPr="006E5D5B" w:rsidRDefault="00396BE5" w:rsidP="00281593">
            <w:pPr>
              <w:pStyle w:val="Tablegalley"/>
            </w:pPr>
            <w:r>
              <w:t>N</w:t>
            </w:r>
          </w:p>
        </w:tc>
        <w:tc>
          <w:tcPr>
            <w:tcW w:w="737" w:type="dxa"/>
          </w:tcPr>
          <w:p w14:paraId="474FCDAF" w14:textId="16DD560B" w:rsidR="00281593" w:rsidRPr="006E5D5B" w:rsidRDefault="00493306" w:rsidP="00281593">
            <w:pPr>
              <w:pStyle w:val="Tablegalley"/>
            </w:pPr>
            <w:r>
              <w:t>N</w:t>
            </w:r>
          </w:p>
        </w:tc>
        <w:tc>
          <w:tcPr>
            <w:tcW w:w="737" w:type="dxa"/>
          </w:tcPr>
          <w:p w14:paraId="5B9293AE" w14:textId="3425B8AF" w:rsidR="00281593" w:rsidRPr="006E5D5B" w:rsidRDefault="00396BE5" w:rsidP="00281593">
            <w:pPr>
              <w:pStyle w:val="Tablegalley"/>
            </w:pPr>
            <w:r>
              <w:t>N</w:t>
            </w:r>
          </w:p>
        </w:tc>
        <w:tc>
          <w:tcPr>
            <w:tcW w:w="737" w:type="dxa"/>
          </w:tcPr>
          <w:p w14:paraId="213863A3" w14:textId="02F2A873" w:rsidR="00281593" w:rsidRPr="006E5D5B" w:rsidRDefault="00396BE5" w:rsidP="00281593">
            <w:pPr>
              <w:pStyle w:val="Tablegalley"/>
            </w:pPr>
            <w:r>
              <w:t>N</w:t>
            </w:r>
          </w:p>
        </w:tc>
        <w:tc>
          <w:tcPr>
            <w:tcW w:w="737" w:type="dxa"/>
          </w:tcPr>
          <w:p w14:paraId="0B532D80" w14:textId="70BF1AB5" w:rsidR="00281593" w:rsidRPr="006E5D5B" w:rsidRDefault="00396BE5" w:rsidP="00281593">
            <w:pPr>
              <w:pStyle w:val="Tablegalley"/>
            </w:pPr>
            <w:r>
              <w:t>N</w:t>
            </w:r>
          </w:p>
        </w:tc>
        <w:tc>
          <w:tcPr>
            <w:tcW w:w="737" w:type="dxa"/>
          </w:tcPr>
          <w:p w14:paraId="11052D58" w14:textId="779AA0F7" w:rsidR="00281593" w:rsidRPr="006E5D5B" w:rsidRDefault="00396BE5" w:rsidP="00281593">
            <w:pPr>
              <w:pStyle w:val="Tablegalley"/>
            </w:pPr>
            <w:r>
              <w:t>N</w:t>
            </w:r>
          </w:p>
        </w:tc>
        <w:tc>
          <w:tcPr>
            <w:tcW w:w="738" w:type="dxa"/>
          </w:tcPr>
          <w:p w14:paraId="0EA93208" w14:textId="3DD3932F" w:rsidR="00281593" w:rsidRPr="006E5D5B" w:rsidRDefault="00396BE5" w:rsidP="00281593">
            <w:pPr>
              <w:pStyle w:val="Tablegalley"/>
            </w:pPr>
            <w:r>
              <w:t>N</w:t>
            </w:r>
          </w:p>
        </w:tc>
      </w:tr>
      <w:tr w:rsidR="00281593" w14:paraId="7C56A1E9" w14:textId="77777777" w:rsidTr="00281593">
        <w:tc>
          <w:tcPr>
            <w:tcW w:w="6658" w:type="dxa"/>
          </w:tcPr>
          <w:p w14:paraId="3D27AD94" w14:textId="6446F9D2"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spelt</w:t>
            </w:r>
            <w:r w:rsidR="00232E2F">
              <w:t xml:space="preserve"> </w:t>
            </w:r>
            <w:r w:rsidRPr="006E5D5B">
              <w:t>correctly?</w:t>
            </w:r>
          </w:p>
        </w:tc>
        <w:tc>
          <w:tcPr>
            <w:tcW w:w="737" w:type="dxa"/>
          </w:tcPr>
          <w:p w14:paraId="363AEDA5" w14:textId="1B8EA9A0" w:rsidR="00281593" w:rsidRPr="006E5D5B" w:rsidRDefault="00522EAE" w:rsidP="00281593">
            <w:pPr>
              <w:pStyle w:val="Tablegalley"/>
            </w:pPr>
            <w:r w:rsidRPr="00393910">
              <w:t>Y</w:t>
            </w:r>
          </w:p>
        </w:tc>
        <w:tc>
          <w:tcPr>
            <w:tcW w:w="737" w:type="dxa"/>
          </w:tcPr>
          <w:p w14:paraId="0DBB957B" w14:textId="152438BE" w:rsidR="00281593" w:rsidRPr="006E5D5B" w:rsidRDefault="00396BE5" w:rsidP="00281593">
            <w:pPr>
              <w:pStyle w:val="Tablegalley"/>
            </w:pPr>
            <w:r>
              <w:t>N</w:t>
            </w:r>
          </w:p>
        </w:tc>
        <w:tc>
          <w:tcPr>
            <w:tcW w:w="737" w:type="dxa"/>
          </w:tcPr>
          <w:p w14:paraId="70624E8C" w14:textId="1FB0E8A0" w:rsidR="00281593" w:rsidRPr="006E5D5B" w:rsidRDefault="00493306" w:rsidP="00281593">
            <w:pPr>
              <w:pStyle w:val="Tablegalley"/>
            </w:pPr>
            <w:r>
              <w:t>N</w:t>
            </w:r>
          </w:p>
        </w:tc>
        <w:tc>
          <w:tcPr>
            <w:tcW w:w="737" w:type="dxa"/>
          </w:tcPr>
          <w:p w14:paraId="066C39EA" w14:textId="1382F292" w:rsidR="00281593" w:rsidRPr="006E5D5B" w:rsidRDefault="00396BE5" w:rsidP="00281593">
            <w:pPr>
              <w:pStyle w:val="Tablegalley"/>
            </w:pPr>
            <w:r>
              <w:t>N</w:t>
            </w:r>
          </w:p>
        </w:tc>
        <w:tc>
          <w:tcPr>
            <w:tcW w:w="737" w:type="dxa"/>
          </w:tcPr>
          <w:p w14:paraId="00F66C9A" w14:textId="443A9BD1" w:rsidR="00281593" w:rsidRPr="006E5D5B" w:rsidRDefault="00493306" w:rsidP="00281593">
            <w:pPr>
              <w:pStyle w:val="Tablegalley"/>
            </w:pPr>
            <w:r>
              <w:t>N</w:t>
            </w:r>
          </w:p>
        </w:tc>
        <w:tc>
          <w:tcPr>
            <w:tcW w:w="737" w:type="dxa"/>
          </w:tcPr>
          <w:p w14:paraId="08B0F1F7" w14:textId="262AD649" w:rsidR="00281593" w:rsidRPr="006E5D5B" w:rsidRDefault="00396BE5" w:rsidP="00281593">
            <w:pPr>
              <w:pStyle w:val="Tablegalley"/>
            </w:pPr>
            <w:r>
              <w:t>N</w:t>
            </w:r>
          </w:p>
        </w:tc>
        <w:tc>
          <w:tcPr>
            <w:tcW w:w="737" w:type="dxa"/>
          </w:tcPr>
          <w:p w14:paraId="073F560B" w14:textId="087CF298" w:rsidR="00281593" w:rsidRPr="006E5D5B" w:rsidRDefault="00396BE5" w:rsidP="00281593">
            <w:pPr>
              <w:pStyle w:val="Tablegalley"/>
            </w:pPr>
            <w:r>
              <w:t>N</w:t>
            </w:r>
          </w:p>
        </w:tc>
        <w:tc>
          <w:tcPr>
            <w:tcW w:w="737" w:type="dxa"/>
          </w:tcPr>
          <w:p w14:paraId="23D4A3A6" w14:textId="6E708C56" w:rsidR="00281593" w:rsidRPr="006E5D5B" w:rsidRDefault="00396BE5" w:rsidP="00281593">
            <w:pPr>
              <w:pStyle w:val="Tablegalley"/>
            </w:pPr>
            <w:r>
              <w:t>N</w:t>
            </w:r>
          </w:p>
        </w:tc>
        <w:tc>
          <w:tcPr>
            <w:tcW w:w="737" w:type="dxa"/>
          </w:tcPr>
          <w:p w14:paraId="2F96E99D" w14:textId="021E1540" w:rsidR="00281593" w:rsidRPr="006E5D5B" w:rsidRDefault="00396BE5" w:rsidP="00281593">
            <w:pPr>
              <w:pStyle w:val="Tablegalley"/>
            </w:pPr>
            <w:r>
              <w:t>N</w:t>
            </w:r>
          </w:p>
        </w:tc>
        <w:tc>
          <w:tcPr>
            <w:tcW w:w="738" w:type="dxa"/>
          </w:tcPr>
          <w:p w14:paraId="4B8D071C" w14:textId="78C25534" w:rsidR="00281593" w:rsidRPr="006E5D5B" w:rsidRDefault="00396BE5" w:rsidP="00281593">
            <w:pPr>
              <w:pStyle w:val="Tablegalley"/>
            </w:pPr>
            <w:r>
              <w:t>N</w:t>
            </w:r>
          </w:p>
        </w:tc>
      </w:tr>
      <w:tr w:rsidR="00281593" w14:paraId="0C5D13EE" w14:textId="77777777" w:rsidTr="00281593">
        <w:tc>
          <w:tcPr>
            <w:tcW w:w="6658" w:type="dxa"/>
          </w:tcPr>
          <w:p w14:paraId="228E5CFC" w14:textId="3569E3A4" w:rsidR="00281593" w:rsidRPr="006E5D5B" w:rsidRDefault="00281593" w:rsidP="00281593">
            <w:pPr>
              <w:pStyle w:val="Tablegalley"/>
            </w:pPr>
            <w:r w:rsidRPr="006E5D5B">
              <w:t>Do</w:t>
            </w:r>
            <w:r w:rsidR="00232E2F">
              <w:t xml:space="preserve"> </w:t>
            </w:r>
            <w:r w:rsidRPr="006E5D5B">
              <w:t>captions</w:t>
            </w:r>
            <w:r w:rsidR="00232E2F">
              <w:t xml:space="preserve"> </w:t>
            </w:r>
            <w:r w:rsidRPr="006E5D5B">
              <w:t>always</w:t>
            </w:r>
            <w:r w:rsidR="00232E2F">
              <w:t xml:space="preserve"> </w:t>
            </w:r>
            <w:r w:rsidRPr="006E5D5B">
              <w:t>clearly</w:t>
            </w:r>
            <w:r w:rsidR="00232E2F">
              <w:t xml:space="preserve"> </w:t>
            </w:r>
            <w:r w:rsidRPr="006E5D5B">
              <w:rPr>
                <w:b/>
              </w:rPr>
              <w:t>identify</w:t>
            </w:r>
            <w:r w:rsidR="00232E2F">
              <w:t xml:space="preserve"> </w:t>
            </w:r>
            <w:r w:rsidRPr="006E5D5B">
              <w:t>and</w:t>
            </w:r>
            <w:r w:rsidR="00232E2F">
              <w:t xml:space="preserve"> </w:t>
            </w:r>
            <w:r w:rsidRPr="006E5D5B">
              <w:t>distinguish</w:t>
            </w:r>
            <w:r w:rsidR="00232E2F">
              <w:t xml:space="preserve"> </w:t>
            </w:r>
            <w:r w:rsidRPr="006E5D5B">
              <w:t>individual</w:t>
            </w:r>
            <w:r w:rsidR="00232E2F">
              <w:t xml:space="preserve"> </w:t>
            </w:r>
            <w:r w:rsidRPr="006E5D5B">
              <w:t>speakers,</w:t>
            </w:r>
            <w:r w:rsidR="00232E2F">
              <w:t xml:space="preserve"> </w:t>
            </w:r>
            <w:r w:rsidRPr="006E5D5B">
              <w:t>including</w:t>
            </w:r>
            <w:r w:rsidR="00232E2F">
              <w:t xml:space="preserve"> </w:t>
            </w:r>
            <w:r w:rsidRPr="006E5D5B">
              <w:t>on-screen</w:t>
            </w:r>
            <w:r w:rsidR="00232E2F">
              <w:t xml:space="preserve"> </w:t>
            </w:r>
            <w:r w:rsidRPr="006E5D5B">
              <w:t>and</w:t>
            </w:r>
            <w:r w:rsidR="00232E2F">
              <w:t xml:space="preserve"> </w:t>
            </w:r>
            <w:r w:rsidRPr="006E5D5B">
              <w:t>off-camera</w:t>
            </w:r>
            <w:r w:rsidR="00232E2F">
              <w:t xml:space="preserve"> </w:t>
            </w:r>
            <w:r w:rsidRPr="006E5D5B">
              <w:t>voices?</w:t>
            </w:r>
          </w:p>
        </w:tc>
        <w:tc>
          <w:tcPr>
            <w:tcW w:w="737" w:type="dxa"/>
          </w:tcPr>
          <w:p w14:paraId="4A91F468" w14:textId="4B0E1958" w:rsidR="00281593" w:rsidRPr="006E5D5B" w:rsidRDefault="00522EAE" w:rsidP="00281593">
            <w:pPr>
              <w:pStyle w:val="Tablegalley"/>
            </w:pPr>
            <w:r>
              <w:t>N</w:t>
            </w:r>
          </w:p>
        </w:tc>
        <w:tc>
          <w:tcPr>
            <w:tcW w:w="737" w:type="dxa"/>
          </w:tcPr>
          <w:p w14:paraId="5C5A10D9" w14:textId="29A18181" w:rsidR="00281593" w:rsidRPr="006E5D5B" w:rsidRDefault="00396BE5" w:rsidP="00281593">
            <w:pPr>
              <w:pStyle w:val="Tablegalley"/>
            </w:pPr>
            <w:r>
              <w:t>N</w:t>
            </w:r>
          </w:p>
        </w:tc>
        <w:tc>
          <w:tcPr>
            <w:tcW w:w="737" w:type="dxa"/>
          </w:tcPr>
          <w:p w14:paraId="06453139" w14:textId="60D91153" w:rsidR="00281593" w:rsidRPr="006E5D5B" w:rsidRDefault="00493306" w:rsidP="00281593">
            <w:pPr>
              <w:pStyle w:val="Tablegalley"/>
            </w:pPr>
            <w:r>
              <w:t>N</w:t>
            </w:r>
          </w:p>
        </w:tc>
        <w:tc>
          <w:tcPr>
            <w:tcW w:w="737" w:type="dxa"/>
          </w:tcPr>
          <w:p w14:paraId="277E09C3" w14:textId="21A086FC" w:rsidR="00281593" w:rsidRPr="006E5D5B" w:rsidRDefault="00396BE5" w:rsidP="00281593">
            <w:pPr>
              <w:pStyle w:val="Tablegalley"/>
            </w:pPr>
            <w:r>
              <w:t>N</w:t>
            </w:r>
          </w:p>
        </w:tc>
        <w:tc>
          <w:tcPr>
            <w:tcW w:w="737" w:type="dxa"/>
          </w:tcPr>
          <w:p w14:paraId="29493E34" w14:textId="17788721" w:rsidR="00281593" w:rsidRPr="006E5D5B" w:rsidRDefault="00493306" w:rsidP="00281593">
            <w:pPr>
              <w:pStyle w:val="Tablegalley"/>
            </w:pPr>
            <w:r>
              <w:t>N</w:t>
            </w:r>
          </w:p>
        </w:tc>
        <w:tc>
          <w:tcPr>
            <w:tcW w:w="737" w:type="dxa"/>
          </w:tcPr>
          <w:p w14:paraId="79E42BDA" w14:textId="546B77A6" w:rsidR="00281593" w:rsidRPr="006E5D5B" w:rsidRDefault="00396BE5" w:rsidP="00281593">
            <w:pPr>
              <w:pStyle w:val="Tablegalley"/>
            </w:pPr>
            <w:r>
              <w:t>N</w:t>
            </w:r>
          </w:p>
        </w:tc>
        <w:tc>
          <w:tcPr>
            <w:tcW w:w="737" w:type="dxa"/>
          </w:tcPr>
          <w:p w14:paraId="417337AA" w14:textId="4DFF032C" w:rsidR="00281593" w:rsidRPr="006E5D5B" w:rsidRDefault="00396BE5" w:rsidP="00281593">
            <w:pPr>
              <w:pStyle w:val="Tablegalley"/>
            </w:pPr>
            <w:r>
              <w:t>N</w:t>
            </w:r>
          </w:p>
        </w:tc>
        <w:tc>
          <w:tcPr>
            <w:tcW w:w="737" w:type="dxa"/>
          </w:tcPr>
          <w:p w14:paraId="7C2B5D21" w14:textId="6EC49F5F" w:rsidR="00281593" w:rsidRPr="006E5D5B" w:rsidRDefault="00396BE5" w:rsidP="00281593">
            <w:pPr>
              <w:pStyle w:val="Tablegalley"/>
            </w:pPr>
            <w:r>
              <w:t>N</w:t>
            </w:r>
          </w:p>
        </w:tc>
        <w:tc>
          <w:tcPr>
            <w:tcW w:w="737" w:type="dxa"/>
          </w:tcPr>
          <w:p w14:paraId="26A0BC2B" w14:textId="5721F2EB" w:rsidR="00281593" w:rsidRPr="006E5D5B" w:rsidRDefault="00396BE5" w:rsidP="00281593">
            <w:pPr>
              <w:pStyle w:val="Tablegalley"/>
            </w:pPr>
            <w:r>
              <w:t>N</w:t>
            </w:r>
          </w:p>
        </w:tc>
        <w:tc>
          <w:tcPr>
            <w:tcW w:w="738" w:type="dxa"/>
          </w:tcPr>
          <w:p w14:paraId="7F5F76CA" w14:textId="381F3431" w:rsidR="00281593" w:rsidRPr="006E5D5B" w:rsidRDefault="00396BE5" w:rsidP="00281593">
            <w:pPr>
              <w:pStyle w:val="Tablegalley"/>
            </w:pPr>
            <w:r w:rsidRPr="00393910">
              <w:t>Y</w:t>
            </w:r>
          </w:p>
        </w:tc>
      </w:tr>
      <w:tr w:rsidR="00281593" w14:paraId="75302BEE" w14:textId="77777777" w:rsidTr="00281593">
        <w:tc>
          <w:tcPr>
            <w:tcW w:w="6658" w:type="dxa"/>
          </w:tcPr>
          <w:p w14:paraId="69D23E57" w14:textId="64339E90" w:rsidR="00281593" w:rsidRPr="006E5D5B" w:rsidRDefault="00281593" w:rsidP="00281593">
            <w:pPr>
              <w:pStyle w:val="Tablegalley"/>
            </w:pPr>
            <w:r w:rsidRPr="006E5D5B">
              <w:t>Are</w:t>
            </w:r>
            <w:r w:rsidR="00232E2F">
              <w:t xml:space="preserve"> </w:t>
            </w:r>
            <w:r w:rsidRPr="006E5D5B">
              <w:t>the</w:t>
            </w:r>
            <w:r w:rsidR="00232E2F">
              <w:t xml:space="preserve"> </w:t>
            </w:r>
            <w:r w:rsidRPr="006E5D5B">
              <w:t>captions</w:t>
            </w:r>
            <w:r w:rsidR="00232E2F">
              <w:t xml:space="preserve"> </w:t>
            </w:r>
            <w:r w:rsidRPr="006E5D5B">
              <w:t>always</w:t>
            </w:r>
            <w:r w:rsidR="00232E2F">
              <w:t xml:space="preserve"> </w:t>
            </w:r>
            <w:r w:rsidRPr="006E5D5B">
              <w:rPr>
                <w:b/>
              </w:rPr>
              <w:t>in</w:t>
            </w:r>
            <w:r w:rsidR="00232E2F">
              <w:rPr>
                <w:b/>
              </w:rPr>
              <w:t xml:space="preserve"> </w:t>
            </w:r>
            <w:r w:rsidRPr="006E5D5B">
              <w:rPr>
                <w:b/>
              </w:rPr>
              <w:t>sync</w:t>
            </w:r>
            <w:r w:rsidR="00232E2F">
              <w:t xml:space="preserve"> </w:t>
            </w:r>
            <w:r w:rsidRPr="006E5D5B">
              <w:t>with</w:t>
            </w:r>
            <w:r w:rsidR="00232E2F">
              <w:t xml:space="preserve"> </w:t>
            </w:r>
            <w:r w:rsidRPr="006E5D5B">
              <w:t>the</w:t>
            </w:r>
            <w:r w:rsidR="00232E2F">
              <w:t xml:space="preserve"> </w:t>
            </w:r>
            <w:r w:rsidRPr="006E5D5B">
              <w:t>corresponding</w:t>
            </w:r>
            <w:r w:rsidR="00232E2F">
              <w:t xml:space="preserve"> </w:t>
            </w:r>
            <w:r w:rsidRPr="006E5D5B">
              <w:t>speaker?</w:t>
            </w:r>
          </w:p>
        </w:tc>
        <w:tc>
          <w:tcPr>
            <w:tcW w:w="737" w:type="dxa"/>
          </w:tcPr>
          <w:p w14:paraId="41AE883E" w14:textId="76EF23FA" w:rsidR="00281593" w:rsidRPr="006E5D5B" w:rsidRDefault="00522EAE" w:rsidP="00281593">
            <w:pPr>
              <w:pStyle w:val="Tablegalley"/>
            </w:pPr>
            <w:r>
              <w:t>N</w:t>
            </w:r>
          </w:p>
        </w:tc>
        <w:tc>
          <w:tcPr>
            <w:tcW w:w="737" w:type="dxa"/>
          </w:tcPr>
          <w:p w14:paraId="5FAD76EE" w14:textId="33F1F959" w:rsidR="00281593" w:rsidRPr="006E5D5B" w:rsidRDefault="00396BE5" w:rsidP="00281593">
            <w:pPr>
              <w:pStyle w:val="Tablegalley"/>
            </w:pPr>
            <w:r>
              <w:t>N</w:t>
            </w:r>
          </w:p>
        </w:tc>
        <w:tc>
          <w:tcPr>
            <w:tcW w:w="737" w:type="dxa"/>
          </w:tcPr>
          <w:p w14:paraId="1CB88272" w14:textId="027A76C5" w:rsidR="00281593" w:rsidRPr="006E5D5B" w:rsidRDefault="00493306" w:rsidP="00281593">
            <w:pPr>
              <w:pStyle w:val="Tablegalley"/>
            </w:pPr>
            <w:r>
              <w:t>N</w:t>
            </w:r>
          </w:p>
        </w:tc>
        <w:tc>
          <w:tcPr>
            <w:tcW w:w="737" w:type="dxa"/>
          </w:tcPr>
          <w:p w14:paraId="6D711E29" w14:textId="26673103" w:rsidR="00281593" w:rsidRPr="006E5D5B" w:rsidRDefault="00396BE5" w:rsidP="00281593">
            <w:pPr>
              <w:pStyle w:val="Tablegalley"/>
            </w:pPr>
            <w:r>
              <w:t>N</w:t>
            </w:r>
          </w:p>
        </w:tc>
        <w:tc>
          <w:tcPr>
            <w:tcW w:w="737" w:type="dxa"/>
          </w:tcPr>
          <w:p w14:paraId="279F076D" w14:textId="05E4CD8A" w:rsidR="00281593" w:rsidRPr="006E5D5B" w:rsidRDefault="00493306" w:rsidP="00281593">
            <w:pPr>
              <w:pStyle w:val="Tablegalley"/>
            </w:pPr>
            <w:r>
              <w:t>N</w:t>
            </w:r>
          </w:p>
        </w:tc>
        <w:tc>
          <w:tcPr>
            <w:tcW w:w="737" w:type="dxa"/>
          </w:tcPr>
          <w:p w14:paraId="1AECB63E" w14:textId="39D9FFEF" w:rsidR="00281593" w:rsidRPr="006E5D5B" w:rsidRDefault="00396BE5" w:rsidP="00281593">
            <w:pPr>
              <w:pStyle w:val="Tablegalley"/>
            </w:pPr>
            <w:r>
              <w:t>N</w:t>
            </w:r>
          </w:p>
        </w:tc>
        <w:tc>
          <w:tcPr>
            <w:tcW w:w="737" w:type="dxa"/>
          </w:tcPr>
          <w:p w14:paraId="0618339B" w14:textId="17FE233D" w:rsidR="00281593" w:rsidRPr="006E5D5B" w:rsidRDefault="00396BE5" w:rsidP="00281593">
            <w:pPr>
              <w:pStyle w:val="Tablegalley"/>
            </w:pPr>
            <w:r>
              <w:t>N</w:t>
            </w:r>
          </w:p>
        </w:tc>
        <w:tc>
          <w:tcPr>
            <w:tcW w:w="737" w:type="dxa"/>
          </w:tcPr>
          <w:p w14:paraId="698074EF" w14:textId="1826DBD8" w:rsidR="00281593" w:rsidRPr="006E5D5B" w:rsidRDefault="00A024F3" w:rsidP="00281593">
            <w:pPr>
              <w:pStyle w:val="Tablegalley"/>
            </w:pPr>
            <w:r>
              <w:t>N</w:t>
            </w:r>
          </w:p>
        </w:tc>
        <w:tc>
          <w:tcPr>
            <w:tcW w:w="737" w:type="dxa"/>
          </w:tcPr>
          <w:p w14:paraId="0012D470" w14:textId="4C7103D4" w:rsidR="00281593" w:rsidRPr="006E5D5B" w:rsidRDefault="00396BE5" w:rsidP="00281593">
            <w:pPr>
              <w:pStyle w:val="Tablegalley"/>
            </w:pPr>
            <w:r>
              <w:t>N</w:t>
            </w:r>
          </w:p>
        </w:tc>
        <w:tc>
          <w:tcPr>
            <w:tcW w:w="738" w:type="dxa"/>
          </w:tcPr>
          <w:p w14:paraId="6D6C7778" w14:textId="524B91A4" w:rsidR="00281593" w:rsidRPr="006E5D5B" w:rsidRDefault="00396BE5" w:rsidP="00281593">
            <w:pPr>
              <w:pStyle w:val="Tablegalley"/>
            </w:pPr>
            <w:r>
              <w:t>N</w:t>
            </w:r>
          </w:p>
        </w:tc>
      </w:tr>
      <w:tr w:rsidR="00281593" w:rsidRPr="006E5D5B" w14:paraId="6B922ED5" w14:textId="77777777" w:rsidTr="00281593">
        <w:tc>
          <w:tcPr>
            <w:tcW w:w="6658" w:type="dxa"/>
            <w:shd w:val="clear" w:color="auto" w:fill="E7E6E6" w:themeFill="background2"/>
          </w:tcPr>
          <w:p w14:paraId="54124252" w14:textId="77777777" w:rsidR="00281593" w:rsidRPr="006E5D5B" w:rsidDel="00A853D0" w:rsidRDefault="00281593" w:rsidP="00281593">
            <w:pPr>
              <w:pStyle w:val="Tablegalley"/>
              <w:rPr>
                <w:b/>
                <w:bCs/>
              </w:rPr>
            </w:pPr>
            <w:r w:rsidRPr="006E5D5B">
              <w:rPr>
                <w:b/>
                <w:bCs/>
              </w:rPr>
              <w:t>N</w:t>
            </w:r>
            <w:r>
              <w:rPr>
                <w:b/>
                <w:bCs/>
              </w:rPr>
              <w:t>on-speech</w:t>
            </w:r>
          </w:p>
        </w:tc>
        <w:tc>
          <w:tcPr>
            <w:tcW w:w="737" w:type="dxa"/>
            <w:shd w:val="clear" w:color="auto" w:fill="E7E6E6" w:themeFill="background2"/>
          </w:tcPr>
          <w:p w14:paraId="5B871D2D" w14:textId="77777777" w:rsidR="00281593" w:rsidRPr="006E5D5B" w:rsidRDefault="00281593" w:rsidP="00281593">
            <w:pPr>
              <w:pStyle w:val="Tablegalley"/>
              <w:rPr>
                <w:b/>
                <w:bCs/>
              </w:rPr>
            </w:pPr>
          </w:p>
        </w:tc>
        <w:tc>
          <w:tcPr>
            <w:tcW w:w="737" w:type="dxa"/>
            <w:shd w:val="clear" w:color="auto" w:fill="E7E6E6" w:themeFill="background2"/>
          </w:tcPr>
          <w:p w14:paraId="69773BEF" w14:textId="77777777" w:rsidR="00281593" w:rsidRPr="006E5D5B" w:rsidRDefault="00281593" w:rsidP="00281593">
            <w:pPr>
              <w:pStyle w:val="Tablegalley"/>
              <w:rPr>
                <w:b/>
                <w:bCs/>
              </w:rPr>
            </w:pPr>
          </w:p>
        </w:tc>
        <w:tc>
          <w:tcPr>
            <w:tcW w:w="737" w:type="dxa"/>
            <w:shd w:val="clear" w:color="auto" w:fill="E7E6E6" w:themeFill="background2"/>
          </w:tcPr>
          <w:p w14:paraId="1E4331F1" w14:textId="77777777" w:rsidR="00281593" w:rsidRPr="006E5D5B" w:rsidRDefault="00281593" w:rsidP="00281593">
            <w:pPr>
              <w:pStyle w:val="Tablegalley"/>
              <w:rPr>
                <w:b/>
                <w:bCs/>
              </w:rPr>
            </w:pPr>
          </w:p>
        </w:tc>
        <w:tc>
          <w:tcPr>
            <w:tcW w:w="737" w:type="dxa"/>
            <w:shd w:val="clear" w:color="auto" w:fill="E7E6E6" w:themeFill="background2"/>
          </w:tcPr>
          <w:p w14:paraId="12DFB688" w14:textId="77777777" w:rsidR="00281593" w:rsidRPr="006E5D5B" w:rsidRDefault="00281593" w:rsidP="00281593">
            <w:pPr>
              <w:pStyle w:val="Tablegalley"/>
              <w:rPr>
                <w:b/>
                <w:bCs/>
              </w:rPr>
            </w:pPr>
          </w:p>
        </w:tc>
        <w:tc>
          <w:tcPr>
            <w:tcW w:w="737" w:type="dxa"/>
            <w:shd w:val="clear" w:color="auto" w:fill="E7E6E6" w:themeFill="background2"/>
          </w:tcPr>
          <w:p w14:paraId="2B6A39ED" w14:textId="77777777" w:rsidR="00281593" w:rsidRPr="006E5D5B" w:rsidRDefault="00281593" w:rsidP="00281593">
            <w:pPr>
              <w:pStyle w:val="Tablegalley"/>
              <w:rPr>
                <w:b/>
                <w:bCs/>
              </w:rPr>
            </w:pPr>
          </w:p>
        </w:tc>
        <w:tc>
          <w:tcPr>
            <w:tcW w:w="737" w:type="dxa"/>
            <w:shd w:val="clear" w:color="auto" w:fill="E7E6E6" w:themeFill="background2"/>
          </w:tcPr>
          <w:p w14:paraId="253D0D9E" w14:textId="77777777" w:rsidR="00281593" w:rsidRPr="006E5D5B" w:rsidRDefault="00281593" w:rsidP="00281593">
            <w:pPr>
              <w:pStyle w:val="Tablegalley"/>
              <w:rPr>
                <w:b/>
                <w:bCs/>
              </w:rPr>
            </w:pPr>
          </w:p>
        </w:tc>
        <w:tc>
          <w:tcPr>
            <w:tcW w:w="737" w:type="dxa"/>
            <w:shd w:val="clear" w:color="auto" w:fill="E7E6E6" w:themeFill="background2"/>
          </w:tcPr>
          <w:p w14:paraId="32403C0B" w14:textId="77777777" w:rsidR="00281593" w:rsidRPr="006E5D5B" w:rsidRDefault="00281593" w:rsidP="00281593">
            <w:pPr>
              <w:pStyle w:val="Tablegalley"/>
              <w:rPr>
                <w:b/>
                <w:bCs/>
              </w:rPr>
            </w:pPr>
          </w:p>
        </w:tc>
        <w:tc>
          <w:tcPr>
            <w:tcW w:w="737" w:type="dxa"/>
            <w:shd w:val="clear" w:color="auto" w:fill="E7E6E6" w:themeFill="background2"/>
          </w:tcPr>
          <w:p w14:paraId="654C3D13" w14:textId="77777777" w:rsidR="00281593" w:rsidRPr="006E5D5B" w:rsidRDefault="00281593" w:rsidP="00281593">
            <w:pPr>
              <w:pStyle w:val="Tablegalley"/>
              <w:rPr>
                <w:b/>
                <w:bCs/>
              </w:rPr>
            </w:pPr>
          </w:p>
        </w:tc>
        <w:tc>
          <w:tcPr>
            <w:tcW w:w="737" w:type="dxa"/>
            <w:shd w:val="clear" w:color="auto" w:fill="E7E6E6" w:themeFill="background2"/>
          </w:tcPr>
          <w:p w14:paraId="38CFDBE4" w14:textId="77777777" w:rsidR="00281593" w:rsidRPr="006E5D5B" w:rsidRDefault="00281593" w:rsidP="00281593">
            <w:pPr>
              <w:pStyle w:val="Tablegalley"/>
              <w:rPr>
                <w:b/>
                <w:bCs/>
              </w:rPr>
            </w:pPr>
          </w:p>
        </w:tc>
        <w:tc>
          <w:tcPr>
            <w:tcW w:w="738" w:type="dxa"/>
            <w:shd w:val="clear" w:color="auto" w:fill="E7E6E6" w:themeFill="background2"/>
          </w:tcPr>
          <w:p w14:paraId="19339970" w14:textId="77777777" w:rsidR="00281593" w:rsidRPr="006E5D5B" w:rsidRDefault="00281593" w:rsidP="00281593">
            <w:pPr>
              <w:pStyle w:val="Tablegalley"/>
              <w:rPr>
                <w:b/>
                <w:bCs/>
              </w:rPr>
            </w:pPr>
          </w:p>
        </w:tc>
      </w:tr>
      <w:tr w:rsidR="00281593" w:rsidRPr="006E5D5B" w14:paraId="6CE22FC3" w14:textId="77777777" w:rsidTr="00281593">
        <w:tc>
          <w:tcPr>
            <w:tcW w:w="6658" w:type="dxa"/>
          </w:tcPr>
          <w:p w14:paraId="621B96B7" w14:textId="3057E3C5" w:rsidR="00281593" w:rsidRPr="006E5D5B" w:rsidRDefault="00281593" w:rsidP="00281593">
            <w:pPr>
              <w:pStyle w:val="Tablegalley"/>
            </w:pPr>
            <w:r w:rsidRPr="006E5D5B">
              <w:t>Have</w:t>
            </w:r>
            <w:r w:rsidR="00232E2F">
              <w:t xml:space="preserve"> </w:t>
            </w:r>
            <w:r w:rsidRPr="00027D84">
              <w:rPr>
                <w:b/>
                <w:bCs/>
              </w:rPr>
              <w:t>sound</w:t>
            </w:r>
            <w:r w:rsidR="00232E2F">
              <w:rPr>
                <w:b/>
                <w:bCs/>
              </w:rPr>
              <w:t xml:space="preserve"> </w:t>
            </w:r>
            <w:r w:rsidRPr="00027D84">
              <w:rPr>
                <w:b/>
                <w:bCs/>
              </w:rPr>
              <w:t>effects</w:t>
            </w:r>
            <w:r w:rsidR="00232E2F">
              <w:t xml:space="preserve"> </w:t>
            </w:r>
            <w:r w:rsidRPr="006E5D5B">
              <w:t>and/or</w:t>
            </w:r>
            <w:r w:rsidR="00232E2F">
              <w:t xml:space="preserve"> </w:t>
            </w:r>
            <w:r w:rsidRPr="00027D84">
              <w:rPr>
                <w:b/>
                <w:bCs/>
              </w:rPr>
              <w:t>music</w:t>
            </w:r>
            <w:r w:rsidR="00232E2F">
              <w:t xml:space="preserve"> </w:t>
            </w:r>
            <w:r w:rsidRPr="006E5D5B">
              <w:t>not</w:t>
            </w:r>
            <w:r w:rsidR="00232E2F">
              <w:t xml:space="preserve"> </w:t>
            </w:r>
            <w:r w:rsidRPr="006E5D5B">
              <w:t>observable</w:t>
            </w:r>
            <w:r w:rsidR="00232E2F">
              <w:t xml:space="preserve"> </w:t>
            </w:r>
            <w:r w:rsidRPr="006E5D5B">
              <w:t>from</w:t>
            </w:r>
            <w:r w:rsidR="00232E2F">
              <w:t xml:space="preserve"> </w:t>
            </w:r>
            <w:r w:rsidRPr="006E5D5B">
              <w:t>the</w:t>
            </w:r>
            <w:r w:rsidR="00232E2F">
              <w:t xml:space="preserve"> </w:t>
            </w:r>
            <w:r w:rsidRPr="006E5D5B">
              <w:t>visual</w:t>
            </w:r>
            <w:r w:rsidR="00232E2F">
              <w:t xml:space="preserve"> </w:t>
            </w:r>
            <w:r w:rsidRPr="006E5D5B">
              <w:t>action</w:t>
            </w:r>
            <w:r w:rsidR="00232E2F">
              <w:t xml:space="preserve"> </w:t>
            </w:r>
            <w:r w:rsidRPr="006E5D5B">
              <w:t>been</w:t>
            </w:r>
            <w:r w:rsidR="00232E2F">
              <w:t xml:space="preserve"> </w:t>
            </w:r>
            <w:r w:rsidRPr="006E5D5B">
              <w:t>captioned?</w:t>
            </w:r>
          </w:p>
        </w:tc>
        <w:tc>
          <w:tcPr>
            <w:tcW w:w="737" w:type="dxa"/>
          </w:tcPr>
          <w:p w14:paraId="5771D5B4" w14:textId="4F4413F2" w:rsidR="00281593" w:rsidRPr="006E5D5B" w:rsidRDefault="00522EAE" w:rsidP="00281593">
            <w:pPr>
              <w:pStyle w:val="Tablegalley"/>
            </w:pPr>
            <w:r>
              <w:t>Y</w:t>
            </w:r>
          </w:p>
        </w:tc>
        <w:tc>
          <w:tcPr>
            <w:tcW w:w="737" w:type="dxa"/>
          </w:tcPr>
          <w:p w14:paraId="45203175" w14:textId="0B6CBAF2" w:rsidR="00281593" w:rsidRPr="006E5D5B" w:rsidRDefault="00396BE5" w:rsidP="00281593">
            <w:pPr>
              <w:pStyle w:val="Tablegalley"/>
            </w:pPr>
            <w:r>
              <w:t>Y</w:t>
            </w:r>
          </w:p>
        </w:tc>
        <w:tc>
          <w:tcPr>
            <w:tcW w:w="737" w:type="dxa"/>
          </w:tcPr>
          <w:p w14:paraId="7F1631E3" w14:textId="2F2B2056" w:rsidR="00281593" w:rsidRPr="006E5D5B" w:rsidRDefault="00493306" w:rsidP="00281593">
            <w:pPr>
              <w:pStyle w:val="Tablegalley"/>
            </w:pPr>
            <w:r>
              <w:t>Y</w:t>
            </w:r>
          </w:p>
        </w:tc>
        <w:tc>
          <w:tcPr>
            <w:tcW w:w="737" w:type="dxa"/>
          </w:tcPr>
          <w:p w14:paraId="1184D03F" w14:textId="654C9048" w:rsidR="00281593" w:rsidRPr="006E5D5B" w:rsidRDefault="00396BE5" w:rsidP="00281593">
            <w:pPr>
              <w:pStyle w:val="Tablegalley"/>
            </w:pPr>
            <w:r>
              <w:t>Y</w:t>
            </w:r>
          </w:p>
        </w:tc>
        <w:tc>
          <w:tcPr>
            <w:tcW w:w="737" w:type="dxa"/>
          </w:tcPr>
          <w:p w14:paraId="2F35C140" w14:textId="35ADE4BA" w:rsidR="00281593" w:rsidRPr="006E5D5B" w:rsidRDefault="00493306" w:rsidP="00281593">
            <w:pPr>
              <w:pStyle w:val="Tablegalley"/>
            </w:pPr>
            <w:r>
              <w:t>Y</w:t>
            </w:r>
          </w:p>
        </w:tc>
        <w:tc>
          <w:tcPr>
            <w:tcW w:w="737" w:type="dxa"/>
          </w:tcPr>
          <w:p w14:paraId="3C438F37" w14:textId="7B3C4B7D" w:rsidR="00281593" w:rsidRPr="006E5D5B" w:rsidRDefault="00396BE5" w:rsidP="00281593">
            <w:pPr>
              <w:pStyle w:val="Tablegalley"/>
            </w:pPr>
            <w:r>
              <w:t>Y</w:t>
            </w:r>
          </w:p>
        </w:tc>
        <w:tc>
          <w:tcPr>
            <w:tcW w:w="737" w:type="dxa"/>
          </w:tcPr>
          <w:p w14:paraId="06D9F817" w14:textId="3731E542" w:rsidR="00281593" w:rsidRPr="006E5D5B" w:rsidRDefault="00396BE5" w:rsidP="00281593">
            <w:pPr>
              <w:pStyle w:val="Tablegalley"/>
            </w:pPr>
            <w:r>
              <w:t>N</w:t>
            </w:r>
          </w:p>
        </w:tc>
        <w:tc>
          <w:tcPr>
            <w:tcW w:w="737" w:type="dxa"/>
          </w:tcPr>
          <w:p w14:paraId="730F4C4A" w14:textId="4548071A" w:rsidR="00281593" w:rsidRPr="006E5D5B" w:rsidRDefault="00396BE5" w:rsidP="00281593">
            <w:pPr>
              <w:pStyle w:val="Tablegalley"/>
            </w:pPr>
            <w:r>
              <w:t>Y</w:t>
            </w:r>
          </w:p>
        </w:tc>
        <w:tc>
          <w:tcPr>
            <w:tcW w:w="737" w:type="dxa"/>
          </w:tcPr>
          <w:p w14:paraId="2CEEAD18" w14:textId="26ACC06C" w:rsidR="00281593" w:rsidRPr="006E5D5B" w:rsidRDefault="00396BE5" w:rsidP="00281593">
            <w:pPr>
              <w:pStyle w:val="Tablegalley"/>
            </w:pPr>
            <w:r>
              <w:t>N</w:t>
            </w:r>
          </w:p>
        </w:tc>
        <w:tc>
          <w:tcPr>
            <w:tcW w:w="738" w:type="dxa"/>
          </w:tcPr>
          <w:p w14:paraId="5B732F15" w14:textId="74291D70" w:rsidR="00281593" w:rsidRPr="006E5D5B" w:rsidRDefault="00396BE5" w:rsidP="00281593">
            <w:pPr>
              <w:pStyle w:val="Tablegalley"/>
            </w:pPr>
            <w:r>
              <w:t>N</w:t>
            </w:r>
          </w:p>
        </w:tc>
      </w:tr>
      <w:tr w:rsidR="00281593" w:rsidRPr="006E5D5B" w14:paraId="4BEC56C7" w14:textId="77777777" w:rsidTr="00281593">
        <w:trPr>
          <w:trHeight w:val="157"/>
        </w:trPr>
        <w:tc>
          <w:tcPr>
            <w:tcW w:w="6658" w:type="dxa"/>
            <w:shd w:val="clear" w:color="auto" w:fill="E7E6E6" w:themeFill="background2"/>
          </w:tcPr>
          <w:p w14:paraId="3C4F44B3" w14:textId="77777777" w:rsidR="00281593" w:rsidRPr="006E5D5B" w:rsidRDefault="00281593" w:rsidP="00281593">
            <w:pPr>
              <w:pStyle w:val="Tablegalley"/>
              <w:rPr>
                <w:b/>
                <w:bCs/>
              </w:rPr>
            </w:pPr>
            <w:r w:rsidRPr="006E5D5B">
              <w:rPr>
                <w:b/>
                <w:bCs/>
              </w:rPr>
              <w:t>O</w:t>
            </w:r>
            <w:r>
              <w:rPr>
                <w:b/>
                <w:bCs/>
              </w:rPr>
              <w:t>verall</w:t>
            </w:r>
          </w:p>
        </w:tc>
        <w:tc>
          <w:tcPr>
            <w:tcW w:w="737" w:type="dxa"/>
            <w:shd w:val="clear" w:color="auto" w:fill="E7E6E6" w:themeFill="background2"/>
          </w:tcPr>
          <w:p w14:paraId="480B606B" w14:textId="77777777" w:rsidR="00281593" w:rsidRPr="006E5D5B" w:rsidRDefault="00281593" w:rsidP="00281593">
            <w:pPr>
              <w:pStyle w:val="Tablegalley"/>
              <w:rPr>
                <w:b/>
                <w:bCs/>
              </w:rPr>
            </w:pPr>
          </w:p>
        </w:tc>
        <w:tc>
          <w:tcPr>
            <w:tcW w:w="737" w:type="dxa"/>
            <w:shd w:val="clear" w:color="auto" w:fill="E7E6E6" w:themeFill="background2"/>
          </w:tcPr>
          <w:p w14:paraId="777EB718" w14:textId="77777777" w:rsidR="00281593" w:rsidRPr="006E5D5B" w:rsidRDefault="00281593" w:rsidP="00281593">
            <w:pPr>
              <w:pStyle w:val="Tablegalley"/>
              <w:rPr>
                <w:b/>
                <w:bCs/>
              </w:rPr>
            </w:pPr>
          </w:p>
        </w:tc>
        <w:tc>
          <w:tcPr>
            <w:tcW w:w="737" w:type="dxa"/>
            <w:shd w:val="clear" w:color="auto" w:fill="E7E6E6" w:themeFill="background2"/>
          </w:tcPr>
          <w:p w14:paraId="534305D5" w14:textId="77777777" w:rsidR="00281593" w:rsidRPr="006E5D5B" w:rsidRDefault="00281593" w:rsidP="00281593">
            <w:pPr>
              <w:pStyle w:val="Tablegalley"/>
              <w:rPr>
                <w:b/>
                <w:bCs/>
              </w:rPr>
            </w:pPr>
          </w:p>
        </w:tc>
        <w:tc>
          <w:tcPr>
            <w:tcW w:w="737" w:type="dxa"/>
            <w:shd w:val="clear" w:color="auto" w:fill="E7E6E6" w:themeFill="background2"/>
          </w:tcPr>
          <w:p w14:paraId="4D43AECB" w14:textId="77777777" w:rsidR="00281593" w:rsidRPr="006E5D5B" w:rsidRDefault="00281593" w:rsidP="00281593">
            <w:pPr>
              <w:pStyle w:val="Tablegalley"/>
              <w:rPr>
                <w:b/>
                <w:bCs/>
              </w:rPr>
            </w:pPr>
          </w:p>
        </w:tc>
        <w:tc>
          <w:tcPr>
            <w:tcW w:w="737" w:type="dxa"/>
            <w:shd w:val="clear" w:color="auto" w:fill="E7E6E6" w:themeFill="background2"/>
          </w:tcPr>
          <w:p w14:paraId="38958999" w14:textId="77777777" w:rsidR="00281593" w:rsidRPr="006E5D5B" w:rsidRDefault="00281593" w:rsidP="00281593">
            <w:pPr>
              <w:pStyle w:val="Tablegalley"/>
              <w:rPr>
                <w:b/>
                <w:bCs/>
              </w:rPr>
            </w:pPr>
          </w:p>
        </w:tc>
        <w:tc>
          <w:tcPr>
            <w:tcW w:w="737" w:type="dxa"/>
            <w:shd w:val="clear" w:color="auto" w:fill="E7E6E6" w:themeFill="background2"/>
          </w:tcPr>
          <w:p w14:paraId="5BCC82FB" w14:textId="77777777" w:rsidR="00281593" w:rsidRPr="006E5D5B" w:rsidRDefault="00281593" w:rsidP="00281593">
            <w:pPr>
              <w:pStyle w:val="Tablegalley"/>
              <w:rPr>
                <w:b/>
                <w:bCs/>
              </w:rPr>
            </w:pPr>
          </w:p>
        </w:tc>
        <w:tc>
          <w:tcPr>
            <w:tcW w:w="737" w:type="dxa"/>
            <w:shd w:val="clear" w:color="auto" w:fill="E7E6E6" w:themeFill="background2"/>
          </w:tcPr>
          <w:p w14:paraId="4FC9AD33" w14:textId="5A8F5007" w:rsidR="00281593" w:rsidRPr="006E5D5B" w:rsidRDefault="00281593" w:rsidP="00281593">
            <w:pPr>
              <w:pStyle w:val="Tablegalley"/>
              <w:rPr>
                <w:b/>
                <w:bCs/>
              </w:rPr>
            </w:pPr>
          </w:p>
        </w:tc>
        <w:tc>
          <w:tcPr>
            <w:tcW w:w="737" w:type="dxa"/>
            <w:shd w:val="clear" w:color="auto" w:fill="E7E6E6" w:themeFill="background2"/>
          </w:tcPr>
          <w:p w14:paraId="07066B73" w14:textId="77777777" w:rsidR="00281593" w:rsidRPr="006E5D5B" w:rsidRDefault="00281593" w:rsidP="00281593">
            <w:pPr>
              <w:pStyle w:val="Tablegalley"/>
              <w:rPr>
                <w:b/>
                <w:bCs/>
              </w:rPr>
            </w:pPr>
          </w:p>
        </w:tc>
        <w:tc>
          <w:tcPr>
            <w:tcW w:w="737" w:type="dxa"/>
            <w:shd w:val="clear" w:color="auto" w:fill="E7E6E6" w:themeFill="background2"/>
          </w:tcPr>
          <w:p w14:paraId="1C54E02A" w14:textId="77777777" w:rsidR="00281593" w:rsidRPr="006E5D5B" w:rsidRDefault="00281593" w:rsidP="00281593">
            <w:pPr>
              <w:pStyle w:val="Tablegalley"/>
              <w:rPr>
                <w:b/>
                <w:bCs/>
              </w:rPr>
            </w:pPr>
          </w:p>
        </w:tc>
        <w:tc>
          <w:tcPr>
            <w:tcW w:w="738" w:type="dxa"/>
            <w:shd w:val="clear" w:color="auto" w:fill="E7E6E6" w:themeFill="background2"/>
          </w:tcPr>
          <w:p w14:paraId="7F28665F" w14:textId="77777777" w:rsidR="00281593" w:rsidRPr="006E5D5B" w:rsidRDefault="00281593" w:rsidP="00281593">
            <w:pPr>
              <w:pStyle w:val="Tablegalley"/>
              <w:rPr>
                <w:b/>
                <w:bCs/>
              </w:rPr>
            </w:pPr>
          </w:p>
        </w:tc>
      </w:tr>
      <w:tr w:rsidR="00281593" w:rsidRPr="006E5D5B" w14:paraId="08270353" w14:textId="77777777" w:rsidTr="00281593">
        <w:trPr>
          <w:trHeight w:val="331"/>
        </w:trPr>
        <w:tc>
          <w:tcPr>
            <w:tcW w:w="6658" w:type="dxa"/>
          </w:tcPr>
          <w:p w14:paraId="44C9EB55" w14:textId="65CAEC80"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027D84">
              <w:rPr>
                <w:b/>
                <w:bCs/>
              </w:rPr>
              <w:t>verbatim</w:t>
            </w:r>
            <w:r w:rsidRPr="00B35FC7">
              <w:t>?</w:t>
            </w:r>
            <w:r w:rsidR="00232E2F">
              <w:t xml:space="preserve"> </w:t>
            </w:r>
            <w:r w:rsidRPr="006E5D5B">
              <w:t>(i</w:t>
            </w:r>
            <w:r>
              <w:t>.</w:t>
            </w:r>
            <w:r w:rsidRPr="006E5D5B">
              <w:t>e.</w:t>
            </w:r>
            <w:r w:rsidR="00232E2F">
              <w:t xml:space="preserve"> </w:t>
            </w:r>
            <w:r>
              <w:t>m</w:t>
            </w:r>
            <w:r w:rsidRPr="006E5D5B">
              <w:t>ark</w:t>
            </w:r>
            <w:r w:rsidR="00232E2F">
              <w:t xml:space="preserve"> </w:t>
            </w:r>
            <w:r w:rsidRPr="006E5D5B">
              <w:t>here</w:t>
            </w:r>
            <w:r w:rsidR="00232E2F">
              <w:t xml:space="preserve"> </w:t>
            </w:r>
            <w:r w:rsidRPr="006E5D5B">
              <w:t>any</w:t>
            </w:r>
            <w:r w:rsidR="00232E2F">
              <w:t xml:space="preserve"> </w:t>
            </w:r>
            <w:r w:rsidRPr="006E5D5B">
              <w:t>other</w:t>
            </w:r>
            <w:r w:rsidR="00232E2F">
              <w:t xml:space="preserve"> </w:t>
            </w:r>
            <w:r w:rsidRPr="006E5D5B">
              <w:t>errors</w:t>
            </w:r>
            <w:r w:rsidR="00232E2F">
              <w:t xml:space="preserve"> </w:t>
            </w:r>
            <w:r w:rsidRPr="006E5D5B">
              <w:t>not</w:t>
            </w:r>
            <w:r w:rsidR="00232E2F">
              <w:t xml:space="preserve"> </w:t>
            </w:r>
            <w:r w:rsidRPr="006E5D5B">
              <w:t>captured</w:t>
            </w:r>
            <w:r w:rsidR="00232E2F">
              <w:t xml:space="preserve"> </w:t>
            </w:r>
            <w:r w:rsidRPr="006E5D5B">
              <w:t>above)</w:t>
            </w:r>
          </w:p>
        </w:tc>
        <w:tc>
          <w:tcPr>
            <w:tcW w:w="737" w:type="dxa"/>
          </w:tcPr>
          <w:p w14:paraId="1155E9F5" w14:textId="01BE1AF0" w:rsidR="00281593" w:rsidRPr="006E5D5B" w:rsidRDefault="00522EAE" w:rsidP="00281593">
            <w:pPr>
              <w:pStyle w:val="Tablegalley"/>
            </w:pPr>
            <w:r>
              <w:t>N</w:t>
            </w:r>
          </w:p>
        </w:tc>
        <w:tc>
          <w:tcPr>
            <w:tcW w:w="737" w:type="dxa"/>
          </w:tcPr>
          <w:p w14:paraId="27FD19D2" w14:textId="64F789BF" w:rsidR="00281593" w:rsidRPr="006E5D5B" w:rsidRDefault="00396BE5" w:rsidP="00281593">
            <w:pPr>
              <w:pStyle w:val="Tablegalley"/>
            </w:pPr>
            <w:r>
              <w:t>N</w:t>
            </w:r>
          </w:p>
        </w:tc>
        <w:tc>
          <w:tcPr>
            <w:tcW w:w="737" w:type="dxa"/>
          </w:tcPr>
          <w:p w14:paraId="33D46182" w14:textId="248442A3" w:rsidR="00281593" w:rsidRPr="006E5D5B" w:rsidRDefault="00493306" w:rsidP="00281593">
            <w:pPr>
              <w:pStyle w:val="Tablegalley"/>
            </w:pPr>
            <w:r>
              <w:t>N</w:t>
            </w:r>
          </w:p>
        </w:tc>
        <w:tc>
          <w:tcPr>
            <w:tcW w:w="737" w:type="dxa"/>
          </w:tcPr>
          <w:p w14:paraId="75AD985B" w14:textId="5FD01428" w:rsidR="00281593" w:rsidRPr="006E5D5B" w:rsidRDefault="00396BE5" w:rsidP="00281593">
            <w:pPr>
              <w:pStyle w:val="Tablegalley"/>
            </w:pPr>
            <w:r>
              <w:t>N</w:t>
            </w:r>
          </w:p>
        </w:tc>
        <w:tc>
          <w:tcPr>
            <w:tcW w:w="737" w:type="dxa"/>
          </w:tcPr>
          <w:p w14:paraId="1FBADCFD" w14:textId="6B2C72E2" w:rsidR="00281593" w:rsidRPr="006E5D5B" w:rsidRDefault="00493306" w:rsidP="00281593">
            <w:pPr>
              <w:pStyle w:val="Tablegalley"/>
            </w:pPr>
            <w:r>
              <w:t>N</w:t>
            </w:r>
          </w:p>
        </w:tc>
        <w:tc>
          <w:tcPr>
            <w:tcW w:w="737" w:type="dxa"/>
          </w:tcPr>
          <w:p w14:paraId="5EBC882F" w14:textId="5328E82E" w:rsidR="00281593" w:rsidRPr="006E5D5B" w:rsidRDefault="00396BE5" w:rsidP="00281593">
            <w:pPr>
              <w:pStyle w:val="Tablegalley"/>
            </w:pPr>
            <w:r>
              <w:t>N</w:t>
            </w:r>
          </w:p>
        </w:tc>
        <w:tc>
          <w:tcPr>
            <w:tcW w:w="737" w:type="dxa"/>
          </w:tcPr>
          <w:p w14:paraId="01C16EB6" w14:textId="46FDF7E1" w:rsidR="00281593" w:rsidRPr="006E5D5B" w:rsidRDefault="00396BE5" w:rsidP="00281593">
            <w:pPr>
              <w:pStyle w:val="Tablegalley"/>
            </w:pPr>
            <w:r>
              <w:t>N</w:t>
            </w:r>
          </w:p>
        </w:tc>
        <w:tc>
          <w:tcPr>
            <w:tcW w:w="737" w:type="dxa"/>
          </w:tcPr>
          <w:p w14:paraId="74C0E45A" w14:textId="08230184" w:rsidR="00281593" w:rsidRPr="006E5D5B" w:rsidRDefault="00396BE5" w:rsidP="00281593">
            <w:pPr>
              <w:pStyle w:val="Tablegalley"/>
            </w:pPr>
            <w:r>
              <w:t>N</w:t>
            </w:r>
          </w:p>
        </w:tc>
        <w:tc>
          <w:tcPr>
            <w:tcW w:w="737" w:type="dxa"/>
          </w:tcPr>
          <w:p w14:paraId="27053F4B" w14:textId="4C5EB1FF" w:rsidR="00281593" w:rsidRPr="006E5D5B" w:rsidRDefault="00396BE5" w:rsidP="00281593">
            <w:pPr>
              <w:pStyle w:val="Tablegalley"/>
            </w:pPr>
            <w:r>
              <w:t>N</w:t>
            </w:r>
          </w:p>
        </w:tc>
        <w:tc>
          <w:tcPr>
            <w:tcW w:w="738" w:type="dxa"/>
          </w:tcPr>
          <w:p w14:paraId="0F59EEB3" w14:textId="685B53FC" w:rsidR="00281593" w:rsidRPr="006E5D5B" w:rsidRDefault="00396BE5" w:rsidP="00281593">
            <w:pPr>
              <w:pStyle w:val="Tablegalley"/>
            </w:pPr>
            <w:r>
              <w:t>N</w:t>
            </w:r>
          </w:p>
        </w:tc>
      </w:tr>
      <w:tr w:rsidR="00396BE5" w:rsidRPr="006E5D5B" w14:paraId="14CE307C" w14:textId="77777777" w:rsidTr="00281593">
        <w:tc>
          <w:tcPr>
            <w:tcW w:w="6658" w:type="dxa"/>
          </w:tcPr>
          <w:p w14:paraId="5BB746C4" w14:textId="21989AA3" w:rsidR="00396BE5" w:rsidRPr="006E5D5B" w:rsidRDefault="00396BE5" w:rsidP="00396BE5">
            <w:pPr>
              <w:pStyle w:val="Tablegalley"/>
            </w:pPr>
            <w:r w:rsidRPr="006E5D5B">
              <w:t>Do</w:t>
            </w:r>
            <w:r>
              <w:t xml:space="preserve"> </w:t>
            </w:r>
            <w:r w:rsidRPr="006E5D5B">
              <w:t>the</w:t>
            </w:r>
            <w:r>
              <w:t xml:space="preserve"> </w:t>
            </w:r>
            <w:r w:rsidRPr="006E5D5B">
              <w:t>captions</w:t>
            </w:r>
            <w:r>
              <w:t xml:space="preserve"> </w:t>
            </w:r>
            <w:r w:rsidRPr="006E5D5B">
              <w:t>always</w:t>
            </w:r>
            <w:r>
              <w:t xml:space="preserve"> </w:t>
            </w:r>
            <w:r w:rsidRPr="006E5D5B">
              <w:t>adequately</w:t>
            </w:r>
            <w:r>
              <w:t xml:space="preserve"> </w:t>
            </w:r>
            <w:r w:rsidRPr="00027D84">
              <w:rPr>
                <w:b/>
                <w:bCs/>
              </w:rPr>
              <w:t>reflect</w:t>
            </w:r>
            <w:r>
              <w:rPr>
                <w:b/>
                <w:bCs/>
              </w:rPr>
              <w:t xml:space="preserve"> </w:t>
            </w:r>
            <w:r w:rsidRPr="00027D84">
              <w:rPr>
                <w:b/>
                <w:bCs/>
              </w:rPr>
              <w:t>the</w:t>
            </w:r>
            <w:r>
              <w:rPr>
                <w:b/>
                <w:bCs/>
              </w:rPr>
              <w:t xml:space="preserve"> </w:t>
            </w:r>
            <w:r w:rsidRPr="00027D84">
              <w:rPr>
                <w:b/>
                <w:bCs/>
              </w:rPr>
              <w:t>content</w:t>
            </w:r>
            <w:r w:rsidRPr="006E5D5B">
              <w:t>?</w:t>
            </w:r>
          </w:p>
        </w:tc>
        <w:tc>
          <w:tcPr>
            <w:tcW w:w="737" w:type="dxa"/>
          </w:tcPr>
          <w:p w14:paraId="2122AF36" w14:textId="751C0B80" w:rsidR="00396BE5" w:rsidRPr="006E5D5B" w:rsidRDefault="00396BE5" w:rsidP="00396BE5">
            <w:pPr>
              <w:pStyle w:val="Tablegalley"/>
            </w:pPr>
            <w:r>
              <w:t>Y</w:t>
            </w:r>
          </w:p>
        </w:tc>
        <w:tc>
          <w:tcPr>
            <w:tcW w:w="737" w:type="dxa"/>
          </w:tcPr>
          <w:p w14:paraId="4AA87492" w14:textId="77454E54" w:rsidR="00396BE5" w:rsidRPr="006E5D5B" w:rsidRDefault="00396BE5" w:rsidP="00396BE5">
            <w:pPr>
              <w:pStyle w:val="Tablegalley"/>
            </w:pPr>
            <w:r>
              <w:t>Y</w:t>
            </w:r>
          </w:p>
        </w:tc>
        <w:tc>
          <w:tcPr>
            <w:tcW w:w="737" w:type="dxa"/>
          </w:tcPr>
          <w:p w14:paraId="3B8CE998" w14:textId="00FD24F6" w:rsidR="00396BE5" w:rsidRPr="006E5D5B" w:rsidRDefault="00396BE5" w:rsidP="00396BE5">
            <w:pPr>
              <w:pStyle w:val="Tablegalley"/>
            </w:pPr>
            <w:r>
              <w:t>Y</w:t>
            </w:r>
          </w:p>
        </w:tc>
        <w:tc>
          <w:tcPr>
            <w:tcW w:w="737" w:type="dxa"/>
          </w:tcPr>
          <w:p w14:paraId="27EA3CEB" w14:textId="4CA23B17" w:rsidR="00396BE5" w:rsidRPr="006E5D5B" w:rsidRDefault="00396BE5" w:rsidP="00396BE5">
            <w:pPr>
              <w:pStyle w:val="Tablegalley"/>
            </w:pPr>
            <w:r>
              <w:t>N</w:t>
            </w:r>
          </w:p>
        </w:tc>
        <w:tc>
          <w:tcPr>
            <w:tcW w:w="737" w:type="dxa"/>
          </w:tcPr>
          <w:p w14:paraId="602FCEE6" w14:textId="38DADD35" w:rsidR="00396BE5" w:rsidRPr="006E5D5B" w:rsidRDefault="00396BE5" w:rsidP="00396BE5">
            <w:pPr>
              <w:pStyle w:val="Tablegalley"/>
            </w:pPr>
            <w:r>
              <w:t>Y</w:t>
            </w:r>
          </w:p>
        </w:tc>
        <w:tc>
          <w:tcPr>
            <w:tcW w:w="737" w:type="dxa"/>
          </w:tcPr>
          <w:p w14:paraId="25212AFE" w14:textId="63600A98" w:rsidR="00396BE5" w:rsidRPr="006E5D5B" w:rsidRDefault="00396BE5" w:rsidP="00396BE5">
            <w:pPr>
              <w:pStyle w:val="Tablegalley"/>
            </w:pPr>
            <w:r>
              <w:t>Y</w:t>
            </w:r>
          </w:p>
        </w:tc>
        <w:tc>
          <w:tcPr>
            <w:tcW w:w="737" w:type="dxa"/>
          </w:tcPr>
          <w:p w14:paraId="047B1929" w14:textId="64827CE2" w:rsidR="00396BE5" w:rsidRPr="006E5D5B" w:rsidRDefault="00396BE5" w:rsidP="00396BE5">
            <w:pPr>
              <w:pStyle w:val="Tablegalley"/>
            </w:pPr>
            <w:r w:rsidRPr="0056773E">
              <w:t>Y</w:t>
            </w:r>
          </w:p>
        </w:tc>
        <w:tc>
          <w:tcPr>
            <w:tcW w:w="737" w:type="dxa"/>
          </w:tcPr>
          <w:p w14:paraId="0180E6EE" w14:textId="7CFDDB04" w:rsidR="00396BE5" w:rsidRPr="006E5D5B" w:rsidRDefault="00396BE5" w:rsidP="00396BE5">
            <w:pPr>
              <w:pStyle w:val="Tablegalley"/>
            </w:pPr>
            <w:r w:rsidRPr="0056773E">
              <w:t>Y</w:t>
            </w:r>
          </w:p>
        </w:tc>
        <w:tc>
          <w:tcPr>
            <w:tcW w:w="737" w:type="dxa"/>
          </w:tcPr>
          <w:p w14:paraId="4927F24E" w14:textId="67DF5768" w:rsidR="00396BE5" w:rsidRPr="006E5D5B" w:rsidRDefault="00396BE5" w:rsidP="00396BE5">
            <w:pPr>
              <w:pStyle w:val="Tablegalley"/>
            </w:pPr>
            <w:r>
              <w:t>N</w:t>
            </w:r>
          </w:p>
        </w:tc>
        <w:tc>
          <w:tcPr>
            <w:tcW w:w="738" w:type="dxa"/>
          </w:tcPr>
          <w:p w14:paraId="1C877CDF" w14:textId="12B1E5F5" w:rsidR="00396BE5" w:rsidRPr="006E5D5B" w:rsidRDefault="00396BE5" w:rsidP="00396BE5">
            <w:pPr>
              <w:pStyle w:val="Tablegalley"/>
            </w:pPr>
            <w:r>
              <w:t>Y</w:t>
            </w:r>
          </w:p>
        </w:tc>
      </w:tr>
      <w:tr w:rsidR="00281593" w:rsidRPr="006E5D5B" w14:paraId="210C4B29" w14:textId="77777777" w:rsidTr="00281593">
        <w:tc>
          <w:tcPr>
            <w:tcW w:w="6658" w:type="dxa"/>
          </w:tcPr>
          <w:p w14:paraId="4526C4BC" w14:textId="74A6E6DC" w:rsidR="00281593" w:rsidRPr="006E5D5B" w:rsidDel="00A853D0" w:rsidRDefault="00281593" w:rsidP="00281593">
            <w:pPr>
              <w:pStyle w:val="Tablegalley"/>
            </w:pPr>
            <w:r w:rsidRPr="006E5D5B">
              <w:t>Overall,</w:t>
            </w:r>
            <w:r w:rsidR="00232E2F">
              <w:t xml:space="preserve"> </w:t>
            </w:r>
            <w:r w:rsidRPr="006E5D5B">
              <w:t>do</w:t>
            </w:r>
            <w:r w:rsidR="00232E2F">
              <w:t xml:space="preserve"> </w:t>
            </w:r>
            <w:r w:rsidRPr="006E5D5B">
              <w:t>you</w:t>
            </w:r>
            <w:r w:rsidR="00232E2F">
              <w:t xml:space="preserve"> </w:t>
            </w:r>
            <w:r w:rsidRPr="006E5D5B">
              <w:t>feel</w:t>
            </w:r>
            <w:r w:rsidR="00232E2F">
              <w:t xml:space="preserve"> </w:t>
            </w:r>
            <w:r w:rsidRPr="006E5D5B">
              <w:t>you</w:t>
            </w:r>
            <w:r w:rsidR="00232E2F">
              <w:t xml:space="preserve"> </w:t>
            </w:r>
            <w:r w:rsidRPr="006E5D5B">
              <w:t>could</w:t>
            </w:r>
            <w:r w:rsidR="00232E2F">
              <w:t xml:space="preserve"> </w:t>
            </w:r>
            <w:r w:rsidRPr="00027D84">
              <w:rPr>
                <w:b/>
                <w:bCs/>
              </w:rPr>
              <w:t>understand</w:t>
            </w:r>
            <w:r w:rsidR="00232E2F">
              <w:rPr>
                <w:b/>
                <w:bCs/>
              </w:rPr>
              <w:t xml:space="preserve"> </w:t>
            </w:r>
            <w:r w:rsidRPr="00027D84">
              <w:rPr>
                <w:b/>
                <w:bCs/>
              </w:rPr>
              <w:t>the</w:t>
            </w:r>
            <w:r w:rsidR="00232E2F">
              <w:rPr>
                <w:b/>
                <w:bCs/>
              </w:rPr>
              <w:t xml:space="preserve"> </w:t>
            </w:r>
            <w:r w:rsidRPr="00027D84">
              <w:rPr>
                <w:b/>
                <w:bCs/>
              </w:rPr>
              <w:t>program</w:t>
            </w:r>
            <w:r w:rsidR="00232E2F">
              <w:t xml:space="preserve"> </w:t>
            </w:r>
            <w:r w:rsidRPr="006E5D5B">
              <w:t>relying</w:t>
            </w:r>
            <w:r w:rsidR="00232E2F">
              <w:t xml:space="preserve"> </w:t>
            </w:r>
            <w:r w:rsidRPr="006E5D5B">
              <w:t>exclusively</w:t>
            </w:r>
            <w:r w:rsidR="00232E2F">
              <w:t xml:space="preserve"> </w:t>
            </w:r>
            <w:r w:rsidRPr="006E5D5B">
              <w:t>on</w:t>
            </w:r>
            <w:r w:rsidR="00232E2F">
              <w:t xml:space="preserve"> </w:t>
            </w:r>
            <w:r w:rsidRPr="006E5D5B">
              <w:t>the</w:t>
            </w:r>
            <w:r w:rsidR="00232E2F">
              <w:t xml:space="preserve"> </w:t>
            </w:r>
            <w:r w:rsidRPr="006E5D5B">
              <w:t>captions?</w:t>
            </w:r>
          </w:p>
        </w:tc>
        <w:tc>
          <w:tcPr>
            <w:tcW w:w="737" w:type="dxa"/>
          </w:tcPr>
          <w:p w14:paraId="7B564945" w14:textId="4FF2350C" w:rsidR="00281593" w:rsidRPr="006E5D5B" w:rsidRDefault="00522EAE" w:rsidP="00281593">
            <w:pPr>
              <w:pStyle w:val="Tablegalley"/>
            </w:pPr>
            <w:r>
              <w:t>Y</w:t>
            </w:r>
          </w:p>
        </w:tc>
        <w:tc>
          <w:tcPr>
            <w:tcW w:w="737" w:type="dxa"/>
          </w:tcPr>
          <w:p w14:paraId="3845C843" w14:textId="076C49FE" w:rsidR="00281593" w:rsidRPr="006E5D5B" w:rsidRDefault="00396BE5" w:rsidP="00281593">
            <w:pPr>
              <w:pStyle w:val="Tablegalley"/>
            </w:pPr>
            <w:r>
              <w:t>Y</w:t>
            </w:r>
          </w:p>
        </w:tc>
        <w:tc>
          <w:tcPr>
            <w:tcW w:w="737" w:type="dxa"/>
          </w:tcPr>
          <w:p w14:paraId="68209744" w14:textId="0A7F9842" w:rsidR="00281593" w:rsidRPr="006E5D5B" w:rsidRDefault="00493306" w:rsidP="00281593">
            <w:pPr>
              <w:pStyle w:val="Tablegalley"/>
            </w:pPr>
            <w:r>
              <w:t>Y</w:t>
            </w:r>
          </w:p>
        </w:tc>
        <w:tc>
          <w:tcPr>
            <w:tcW w:w="737" w:type="dxa"/>
          </w:tcPr>
          <w:p w14:paraId="4557FF3E" w14:textId="06C1C52A" w:rsidR="00281593" w:rsidRPr="006E5D5B" w:rsidRDefault="00396BE5" w:rsidP="00281593">
            <w:pPr>
              <w:pStyle w:val="Tablegalley"/>
            </w:pPr>
            <w:r>
              <w:t>Y</w:t>
            </w:r>
          </w:p>
        </w:tc>
        <w:tc>
          <w:tcPr>
            <w:tcW w:w="737" w:type="dxa"/>
          </w:tcPr>
          <w:p w14:paraId="5BE7CACF" w14:textId="2340349A" w:rsidR="00281593" w:rsidRPr="006E5D5B" w:rsidRDefault="00493306" w:rsidP="00281593">
            <w:pPr>
              <w:pStyle w:val="Tablegalley"/>
            </w:pPr>
            <w:r>
              <w:t>Y</w:t>
            </w:r>
          </w:p>
        </w:tc>
        <w:tc>
          <w:tcPr>
            <w:tcW w:w="737" w:type="dxa"/>
          </w:tcPr>
          <w:p w14:paraId="665C4682" w14:textId="768359E8" w:rsidR="00281593" w:rsidRPr="006E5D5B" w:rsidRDefault="00396BE5" w:rsidP="00281593">
            <w:pPr>
              <w:pStyle w:val="Tablegalley"/>
            </w:pPr>
            <w:r>
              <w:t>Y</w:t>
            </w:r>
          </w:p>
        </w:tc>
        <w:tc>
          <w:tcPr>
            <w:tcW w:w="737" w:type="dxa"/>
          </w:tcPr>
          <w:p w14:paraId="7D09C4DC" w14:textId="181B5CB1" w:rsidR="00281593" w:rsidRPr="006E5D5B" w:rsidRDefault="00396BE5" w:rsidP="00281593">
            <w:pPr>
              <w:pStyle w:val="Tablegalley"/>
            </w:pPr>
            <w:r>
              <w:t>Y</w:t>
            </w:r>
          </w:p>
        </w:tc>
        <w:tc>
          <w:tcPr>
            <w:tcW w:w="737" w:type="dxa"/>
          </w:tcPr>
          <w:p w14:paraId="7AD231BE" w14:textId="41FDDE20" w:rsidR="00281593" w:rsidRPr="006E5D5B" w:rsidRDefault="00396BE5" w:rsidP="00281593">
            <w:pPr>
              <w:pStyle w:val="Tablegalley"/>
            </w:pPr>
            <w:r>
              <w:t>Y</w:t>
            </w:r>
          </w:p>
        </w:tc>
        <w:tc>
          <w:tcPr>
            <w:tcW w:w="737" w:type="dxa"/>
          </w:tcPr>
          <w:p w14:paraId="6CCB2FBF" w14:textId="7E290D77" w:rsidR="00281593" w:rsidRPr="006E5D5B" w:rsidRDefault="00396BE5" w:rsidP="00281593">
            <w:pPr>
              <w:pStyle w:val="Tablegalley"/>
            </w:pPr>
            <w:r>
              <w:t>Y</w:t>
            </w:r>
          </w:p>
        </w:tc>
        <w:tc>
          <w:tcPr>
            <w:tcW w:w="738" w:type="dxa"/>
          </w:tcPr>
          <w:p w14:paraId="49F3979D" w14:textId="4DCFA1B3" w:rsidR="00281593" w:rsidRPr="006E5D5B" w:rsidRDefault="00396BE5" w:rsidP="00281593">
            <w:pPr>
              <w:pStyle w:val="Tablegalley"/>
            </w:pPr>
            <w:r>
              <w:t>Y</w:t>
            </w:r>
          </w:p>
        </w:tc>
      </w:tr>
      <w:tr w:rsidR="00393910" w:rsidRPr="006E5D5B" w14:paraId="198EFAE4" w14:textId="77777777" w:rsidTr="002141E3">
        <w:tc>
          <w:tcPr>
            <w:tcW w:w="6658" w:type="dxa"/>
          </w:tcPr>
          <w:p w14:paraId="6A002F0C" w14:textId="77777777" w:rsidR="00393910" w:rsidRPr="006E5D5B" w:rsidRDefault="00393910" w:rsidP="002141E3">
            <w:pPr>
              <w:pStyle w:val="Tablegalley"/>
            </w:pPr>
            <w:r>
              <w:t>Overall comprehensibility (based on 4 criteria plus coders’ judgement)</w:t>
            </w:r>
          </w:p>
        </w:tc>
        <w:tc>
          <w:tcPr>
            <w:tcW w:w="737" w:type="dxa"/>
          </w:tcPr>
          <w:p w14:paraId="2419DF6A" w14:textId="15F0119F" w:rsidR="00393910" w:rsidRDefault="00393910" w:rsidP="002141E3">
            <w:pPr>
              <w:pStyle w:val="Tablegalley"/>
            </w:pPr>
            <w:r>
              <w:t>N</w:t>
            </w:r>
          </w:p>
        </w:tc>
        <w:tc>
          <w:tcPr>
            <w:tcW w:w="737" w:type="dxa"/>
          </w:tcPr>
          <w:p w14:paraId="0F9CA93F" w14:textId="77777777" w:rsidR="00393910" w:rsidRDefault="00393910" w:rsidP="002141E3">
            <w:pPr>
              <w:pStyle w:val="Tablegalley"/>
            </w:pPr>
            <w:r>
              <w:t>N</w:t>
            </w:r>
          </w:p>
        </w:tc>
        <w:tc>
          <w:tcPr>
            <w:tcW w:w="737" w:type="dxa"/>
          </w:tcPr>
          <w:p w14:paraId="08159129" w14:textId="77777777" w:rsidR="00393910" w:rsidRDefault="00393910" w:rsidP="002141E3">
            <w:pPr>
              <w:pStyle w:val="Tablegalley"/>
            </w:pPr>
            <w:r>
              <w:t>N</w:t>
            </w:r>
          </w:p>
        </w:tc>
        <w:tc>
          <w:tcPr>
            <w:tcW w:w="737" w:type="dxa"/>
          </w:tcPr>
          <w:p w14:paraId="3E6E7902" w14:textId="77777777" w:rsidR="00393910" w:rsidRDefault="00393910" w:rsidP="002141E3">
            <w:pPr>
              <w:pStyle w:val="Tablegalley"/>
            </w:pPr>
            <w:r>
              <w:t>N</w:t>
            </w:r>
          </w:p>
        </w:tc>
        <w:tc>
          <w:tcPr>
            <w:tcW w:w="737" w:type="dxa"/>
          </w:tcPr>
          <w:p w14:paraId="2F251486" w14:textId="77777777" w:rsidR="00393910" w:rsidRDefault="00393910" w:rsidP="002141E3">
            <w:pPr>
              <w:pStyle w:val="Tablegalley"/>
            </w:pPr>
            <w:r>
              <w:t>N</w:t>
            </w:r>
          </w:p>
        </w:tc>
        <w:tc>
          <w:tcPr>
            <w:tcW w:w="737" w:type="dxa"/>
          </w:tcPr>
          <w:p w14:paraId="3C912781" w14:textId="77777777" w:rsidR="00393910" w:rsidRDefault="00393910" w:rsidP="002141E3">
            <w:pPr>
              <w:pStyle w:val="Tablegalley"/>
            </w:pPr>
            <w:r>
              <w:t>N</w:t>
            </w:r>
          </w:p>
        </w:tc>
        <w:tc>
          <w:tcPr>
            <w:tcW w:w="737" w:type="dxa"/>
          </w:tcPr>
          <w:p w14:paraId="27A55D00" w14:textId="77777777" w:rsidR="00393910" w:rsidRDefault="00393910" w:rsidP="002141E3">
            <w:pPr>
              <w:pStyle w:val="Tablegalley"/>
            </w:pPr>
            <w:r>
              <w:t>N</w:t>
            </w:r>
          </w:p>
        </w:tc>
        <w:tc>
          <w:tcPr>
            <w:tcW w:w="737" w:type="dxa"/>
          </w:tcPr>
          <w:p w14:paraId="0DED9A60" w14:textId="77777777" w:rsidR="00393910" w:rsidRDefault="00393910" w:rsidP="002141E3">
            <w:pPr>
              <w:pStyle w:val="Tablegalley"/>
            </w:pPr>
            <w:r>
              <w:t>N</w:t>
            </w:r>
          </w:p>
        </w:tc>
        <w:tc>
          <w:tcPr>
            <w:tcW w:w="737" w:type="dxa"/>
          </w:tcPr>
          <w:p w14:paraId="6F481263" w14:textId="77777777" w:rsidR="00393910" w:rsidRDefault="00393910" w:rsidP="002141E3">
            <w:pPr>
              <w:pStyle w:val="Tablegalley"/>
            </w:pPr>
            <w:r>
              <w:t>N</w:t>
            </w:r>
          </w:p>
        </w:tc>
        <w:tc>
          <w:tcPr>
            <w:tcW w:w="738" w:type="dxa"/>
          </w:tcPr>
          <w:p w14:paraId="3AF6650A" w14:textId="0C438DBC" w:rsidR="00393910" w:rsidRDefault="00393910" w:rsidP="002141E3">
            <w:pPr>
              <w:pStyle w:val="Tablegalley"/>
            </w:pPr>
            <w:r>
              <w:t>Y</w:t>
            </w:r>
          </w:p>
        </w:tc>
      </w:tr>
    </w:tbl>
    <w:p w14:paraId="6FAC37A9" w14:textId="77777777" w:rsidR="00281593" w:rsidRDefault="00281593" w:rsidP="00281593">
      <w:pPr>
        <w:spacing w:after="0" w:line="240" w:lineRule="auto"/>
        <w:rPr>
          <w:rFonts w:ascii="Calibri" w:eastAsia="Times New Roman" w:hAnsi="Calibri" w:cs="Calibri"/>
          <w:color w:val="212121"/>
        </w:rPr>
      </w:pPr>
    </w:p>
    <w:p w14:paraId="3CE05172" w14:textId="77777777" w:rsidR="00281593" w:rsidRDefault="00281593" w:rsidP="00281593">
      <w:pPr>
        <w:rPr>
          <w:rFonts w:ascii="Calibri" w:eastAsia="Times New Roman" w:hAnsi="Calibri" w:cs="Calibri"/>
          <w:color w:val="212121"/>
        </w:rPr>
        <w:sectPr w:rsidR="00281593" w:rsidSect="00281593">
          <w:pgSz w:w="16838" w:h="11906" w:orient="landscape"/>
          <w:pgMar w:top="1440" w:right="1440" w:bottom="1440" w:left="1440" w:header="708" w:footer="708" w:gutter="0"/>
          <w:cols w:space="708"/>
          <w:docGrid w:linePitch="360"/>
        </w:sectPr>
      </w:pPr>
      <w:r>
        <w:rPr>
          <w:rFonts w:ascii="Calibri" w:eastAsia="Times New Roman" w:hAnsi="Calibri" w:cs="Calibri"/>
          <w:color w:val="212121"/>
        </w:rPr>
        <w:br w:type="page"/>
      </w:r>
    </w:p>
    <w:p w14:paraId="774E9CA4" w14:textId="77777777" w:rsidR="00281593" w:rsidRPr="00281FEA" w:rsidRDefault="00281593" w:rsidP="005B752F">
      <w:pPr>
        <w:pStyle w:val="Heading3"/>
      </w:pPr>
      <w:bookmarkStart w:id="47" w:name="_Toc33171596"/>
      <w:r w:rsidRPr="00281FEA">
        <w:lastRenderedPageBreak/>
        <w:t>Sport</w:t>
      </w:r>
      <w:bookmarkEnd w:id="47"/>
    </w:p>
    <w:p w14:paraId="269FD951" w14:textId="77777777" w:rsidR="00A86CB5" w:rsidRDefault="00281593" w:rsidP="00A86CB5">
      <w:r>
        <w:t>This</w:t>
      </w:r>
      <w:r w:rsidR="00232E2F">
        <w:t xml:space="preserve"> </w:t>
      </w:r>
      <w:r>
        <w:t>genre</w:t>
      </w:r>
      <w:r w:rsidR="00232E2F">
        <w:t xml:space="preserve"> </w:t>
      </w:r>
      <w:r>
        <w:t>was</w:t>
      </w:r>
      <w:r w:rsidR="00232E2F">
        <w:t xml:space="preserve"> </w:t>
      </w:r>
      <w:r>
        <w:t>unique</w:t>
      </w:r>
      <w:r w:rsidR="00232E2F">
        <w:t xml:space="preserve"> </w:t>
      </w:r>
      <w:r>
        <w:t>in</w:t>
      </w:r>
      <w:r w:rsidR="00232E2F">
        <w:t xml:space="preserve"> </w:t>
      </w:r>
      <w:r>
        <w:t>the</w:t>
      </w:r>
      <w:r w:rsidR="00232E2F">
        <w:t xml:space="preserve"> </w:t>
      </w:r>
      <w:r>
        <w:t>context</w:t>
      </w:r>
      <w:r w:rsidR="00232E2F">
        <w:t xml:space="preserve"> </w:t>
      </w:r>
      <w:r>
        <w:t>of</w:t>
      </w:r>
      <w:r w:rsidR="00232E2F">
        <w:t xml:space="preserve"> </w:t>
      </w:r>
      <w:r>
        <w:t>this</w:t>
      </w:r>
      <w:r w:rsidR="00232E2F">
        <w:t xml:space="preserve"> </w:t>
      </w:r>
      <w:r>
        <w:t>study</w:t>
      </w:r>
      <w:r w:rsidR="00232E2F">
        <w:t xml:space="preserve"> </w:t>
      </w:r>
      <w:r>
        <w:t>because</w:t>
      </w:r>
      <w:r w:rsidR="00232E2F">
        <w:t xml:space="preserve"> </w:t>
      </w:r>
      <w:r>
        <w:t>the</w:t>
      </w:r>
      <w:r w:rsidR="00232E2F">
        <w:t xml:space="preserve"> </w:t>
      </w:r>
      <w:r>
        <w:t>audio</w:t>
      </w:r>
      <w:r w:rsidR="00232E2F">
        <w:t xml:space="preserve"> </w:t>
      </w:r>
      <w:r>
        <w:t>offers</w:t>
      </w:r>
      <w:r w:rsidR="00232E2F">
        <w:t xml:space="preserve"> </w:t>
      </w:r>
      <w:r>
        <w:t>additional</w:t>
      </w:r>
      <w:r w:rsidR="00232E2F">
        <w:t xml:space="preserve"> </w:t>
      </w:r>
      <w:r>
        <w:t>but</w:t>
      </w:r>
      <w:r w:rsidR="00232E2F">
        <w:t xml:space="preserve"> </w:t>
      </w:r>
      <w:r>
        <w:t>not</w:t>
      </w:r>
      <w:r w:rsidR="00232E2F">
        <w:t xml:space="preserve"> </w:t>
      </w:r>
      <w:r>
        <w:t>necessarily</w:t>
      </w:r>
      <w:r w:rsidR="00232E2F">
        <w:t xml:space="preserve"> </w:t>
      </w:r>
      <w:r>
        <w:t>essential</w:t>
      </w:r>
      <w:r w:rsidR="00232E2F">
        <w:t xml:space="preserve"> </w:t>
      </w:r>
      <w:r>
        <w:t>context</w:t>
      </w:r>
      <w:r w:rsidR="00232E2F">
        <w:t xml:space="preserve"> </w:t>
      </w:r>
      <w:r>
        <w:t>for</w:t>
      </w:r>
      <w:r w:rsidR="00232E2F">
        <w:t xml:space="preserve"> </w:t>
      </w:r>
      <w:r>
        <w:t>the</w:t>
      </w:r>
      <w:r w:rsidR="00232E2F">
        <w:t xml:space="preserve"> </w:t>
      </w:r>
      <w:r>
        <w:t>visual</w:t>
      </w:r>
      <w:r w:rsidR="00232E2F">
        <w:t xml:space="preserve"> </w:t>
      </w:r>
      <w:r>
        <w:t>action</w:t>
      </w:r>
      <w:r w:rsidR="00232E2F">
        <w:t xml:space="preserve"> </w:t>
      </w:r>
      <w:r>
        <w:t>onscreen.</w:t>
      </w:r>
      <w:r w:rsidR="00232E2F">
        <w:t xml:space="preserve"> </w:t>
      </w:r>
      <w:r>
        <w:t>Sport</w:t>
      </w:r>
      <w:r w:rsidR="00232E2F">
        <w:t xml:space="preserve"> </w:t>
      </w:r>
      <w:r>
        <w:t>can</w:t>
      </w:r>
      <w:r w:rsidR="00232E2F">
        <w:t xml:space="preserve"> </w:t>
      </w:r>
      <w:r>
        <w:t>be</w:t>
      </w:r>
      <w:r w:rsidR="00232E2F">
        <w:t xml:space="preserve"> </w:t>
      </w:r>
      <w:r>
        <w:t>viewed</w:t>
      </w:r>
      <w:r w:rsidR="00232E2F">
        <w:t xml:space="preserve"> </w:t>
      </w:r>
      <w:r>
        <w:t>effectively</w:t>
      </w:r>
      <w:r w:rsidR="00232E2F">
        <w:t xml:space="preserve"> </w:t>
      </w:r>
      <w:r>
        <w:t>without</w:t>
      </w:r>
      <w:r w:rsidR="00232E2F">
        <w:t xml:space="preserve"> </w:t>
      </w:r>
      <w:r>
        <w:t>sound.</w:t>
      </w:r>
      <w:r w:rsidR="00232E2F">
        <w:t xml:space="preserve"> </w:t>
      </w:r>
      <w:r>
        <w:t>Similarly,</w:t>
      </w:r>
      <w:r w:rsidR="00232E2F">
        <w:t xml:space="preserve"> </w:t>
      </w:r>
      <w:r>
        <w:t>it</w:t>
      </w:r>
      <w:r w:rsidR="00232E2F">
        <w:t xml:space="preserve"> </w:t>
      </w:r>
      <w:r>
        <w:t>is</w:t>
      </w:r>
      <w:r w:rsidR="00232E2F">
        <w:t xml:space="preserve"> </w:t>
      </w:r>
      <w:r>
        <w:t>rare</w:t>
      </w:r>
      <w:r w:rsidR="00232E2F">
        <w:t xml:space="preserve"> </w:t>
      </w:r>
      <w:r>
        <w:t>for</w:t>
      </w:r>
      <w:r w:rsidR="00232E2F">
        <w:t xml:space="preserve"> </w:t>
      </w:r>
      <w:r>
        <w:t>broadcasters</w:t>
      </w:r>
      <w:r w:rsidR="00232E2F">
        <w:t xml:space="preserve"> </w:t>
      </w:r>
      <w:r>
        <w:t>to</w:t>
      </w:r>
      <w:r w:rsidR="00232E2F">
        <w:t xml:space="preserve"> </w:t>
      </w:r>
      <w:r>
        <w:t>offer</w:t>
      </w:r>
      <w:r w:rsidR="00232E2F">
        <w:t xml:space="preserve"> </w:t>
      </w:r>
      <w:r>
        <w:t>sport</w:t>
      </w:r>
      <w:r w:rsidR="00232E2F">
        <w:t xml:space="preserve"> </w:t>
      </w:r>
      <w:r>
        <w:t>on</w:t>
      </w:r>
      <w:r w:rsidR="00232E2F">
        <w:t xml:space="preserve"> </w:t>
      </w:r>
      <w:r>
        <w:t>their</w:t>
      </w:r>
      <w:r w:rsidR="00232E2F">
        <w:t xml:space="preserve"> </w:t>
      </w:r>
      <w:r>
        <w:t>primary</w:t>
      </w:r>
      <w:r w:rsidR="00232E2F">
        <w:t xml:space="preserve"> </w:t>
      </w:r>
      <w:r>
        <w:t>digital</w:t>
      </w:r>
      <w:r w:rsidR="00232E2F">
        <w:t xml:space="preserve"> </w:t>
      </w:r>
      <w:r>
        <w:t>channel</w:t>
      </w:r>
      <w:r w:rsidR="000945E2">
        <w:t>,</w:t>
      </w:r>
      <w:r w:rsidR="00232E2F">
        <w:t xml:space="preserve"> </w:t>
      </w:r>
      <w:r>
        <w:t>preferring</w:t>
      </w:r>
      <w:r w:rsidR="00232E2F">
        <w:t xml:space="preserve"> </w:t>
      </w:r>
      <w:r>
        <w:t>to</w:t>
      </w:r>
      <w:r w:rsidR="00232E2F">
        <w:t xml:space="preserve"> </w:t>
      </w:r>
      <w:r>
        <w:t>screen</w:t>
      </w:r>
      <w:r w:rsidR="00232E2F">
        <w:t xml:space="preserve"> </w:t>
      </w:r>
      <w:r>
        <w:t>these</w:t>
      </w:r>
      <w:r w:rsidR="00232E2F">
        <w:t xml:space="preserve"> </w:t>
      </w:r>
      <w:r>
        <w:t>on</w:t>
      </w:r>
      <w:r w:rsidR="00232E2F">
        <w:t xml:space="preserve"> </w:t>
      </w:r>
      <w:r>
        <w:t>their</w:t>
      </w:r>
      <w:r w:rsidR="00232E2F">
        <w:t xml:space="preserve"> </w:t>
      </w:r>
      <w:r>
        <w:t>digital</w:t>
      </w:r>
      <w:r w:rsidR="00232E2F">
        <w:t xml:space="preserve"> </w:t>
      </w:r>
      <w:proofErr w:type="spellStart"/>
      <w:r>
        <w:t>multichannels</w:t>
      </w:r>
      <w:proofErr w:type="spellEnd"/>
      <w:r w:rsidR="008A2A2F">
        <w:t xml:space="preserve"> </w:t>
      </w:r>
      <w:r w:rsidR="00C101D4">
        <w:t>(</w:t>
      </w:r>
      <w:r w:rsidR="008A2A2F">
        <w:t>which are exempt from captioning regulation</w:t>
      </w:r>
      <w:r w:rsidR="00C101D4">
        <w:t>)</w:t>
      </w:r>
      <w:r>
        <w:t>.</w:t>
      </w:r>
      <w:r w:rsidR="00232E2F">
        <w:t xml:space="preserve"> </w:t>
      </w:r>
      <w:r>
        <w:t>While</w:t>
      </w:r>
      <w:r w:rsidR="00232E2F">
        <w:t xml:space="preserve"> </w:t>
      </w:r>
      <w:r>
        <w:t>we</w:t>
      </w:r>
      <w:r w:rsidR="00232E2F">
        <w:t xml:space="preserve"> </w:t>
      </w:r>
      <w:r>
        <w:t>were</w:t>
      </w:r>
      <w:r w:rsidR="00232E2F">
        <w:t xml:space="preserve"> </w:t>
      </w:r>
      <w:r>
        <w:t>able</w:t>
      </w:r>
      <w:r w:rsidR="00232E2F">
        <w:t xml:space="preserve"> </w:t>
      </w:r>
      <w:r>
        <w:t>to</w:t>
      </w:r>
      <w:r w:rsidR="00232E2F">
        <w:t xml:space="preserve"> </w:t>
      </w:r>
      <w:r>
        <w:t>source</w:t>
      </w:r>
      <w:r w:rsidR="00232E2F">
        <w:t xml:space="preserve"> </w:t>
      </w:r>
      <w:r>
        <w:t>sport</w:t>
      </w:r>
      <w:r w:rsidR="00232E2F">
        <w:t xml:space="preserve"> </w:t>
      </w:r>
      <w:r>
        <w:t>screening</w:t>
      </w:r>
      <w:r w:rsidR="00232E2F">
        <w:t xml:space="preserve"> </w:t>
      </w:r>
      <w:r>
        <w:t>on</w:t>
      </w:r>
      <w:r w:rsidR="00232E2F">
        <w:t xml:space="preserve"> </w:t>
      </w:r>
      <w:r>
        <w:t>the</w:t>
      </w:r>
      <w:r w:rsidR="00232E2F">
        <w:t xml:space="preserve"> </w:t>
      </w:r>
      <w:r>
        <w:t>ABC,</w:t>
      </w:r>
      <w:r w:rsidR="00232E2F">
        <w:t xml:space="preserve"> </w:t>
      </w:r>
      <w:r>
        <w:t>SBS,</w:t>
      </w:r>
      <w:r w:rsidR="00232E2F">
        <w:t xml:space="preserve"> </w:t>
      </w:r>
      <w:r w:rsidR="000945E2">
        <w:t xml:space="preserve">7 </w:t>
      </w:r>
      <w:r>
        <w:t>and</w:t>
      </w:r>
      <w:r w:rsidR="00232E2F">
        <w:t xml:space="preserve"> </w:t>
      </w:r>
      <w:r w:rsidR="000945E2">
        <w:t>9</w:t>
      </w:r>
      <w:r>
        <w:t>,</w:t>
      </w:r>
      <w:r w:rsidR="00232E2F">
        <w:t xml:space="preserve"> </w:t>
      </w:r>
      <w:r w:rsidR="000945E2">
        <w:t xml:space="preserve">Channel </w:t>
      </w:r>
      <w:r>
        <w:t>10</w:t>
      </w:r>
      <w:r w:rsidR="00232E2F">
        <w:t xml:space="preserve"> </w:t>
      </w:r>
      <w:r>
        <w:t>did</w:t>
      </w:r>
      <w:r w:rsidR="00232E2F">
        <w:t xml:space="preserve"> </w:t>
      </w:r>
      <w:r>
        <w:t>not</w:t>
      </w:r>
      <w:r w:rsidR="00232E2F">
        <w:t xml:space="preserve"> </w:t>
      </w:r>
      <w:r>
        <w:t>offer</w:t>
      </w:r>
      <w:r w:rsidR="00232E2F">
        <w:t xml:space="preserve"> </w:t>
      </w:r>
      <w:r>
        <w:t>any</w:t>
      </w:r>
      <w:r w:rsidR="00232E2F">
        <w:t xml:space="preserve"> </w:t>
      </w:r>
      <w:r>
        <w:t>sport</w:t>
      </w:r>
      <w:r w:rsidR="00232E2F">
        <w:t xml:space="preserve"> </w:t>
      </w:r>
      <w:r>
        <w:t>programming</w:t>
      </w:r>
      <w:r w:rsidR="00232E2F">
        <w:t xml:space="preserve"> </w:t>
      </w:r>
      <w:r>
        <w:t>on</w:t>
      </w:r>
      <w:r w:rsidR="00232E2F">
        <w:t xml:space="preserve"> </w:t>
      </w:r>
      <w:r>
        <w:t>their</w:t>
      </w:r>
      <w:r w:rsidR="00232E2F">
        <w:t xml:space="preserve"> </w:t>
      </w:r>
      <w:r>
        <w:t>main</w:t>
      </w:r>
      <w:r w:rsidR="00232E2F">
        <w:t xml:space="preserve"> </w:t>
      </w:r>
      <w:r>
        <w:t>digital</w:t>
      </w:r>
      <w:r w:rsidR="00232E2F">
        <w:t xml:space="preserve"> </w:t>
      </w:r>
      <w:r>
        <w:t>channel</w:t>
      </w:r>
      <w:r w:rsidR="00232E2F">
        <w:t xml:space="preserve"> </w:t>
      </w:r>
      <w:r>
        <w:t>during</w:t>
      </w:r>
      <w:r w:rsidR="00232E2F">
        <w:t xml:space="preserve"> </w:t>
      </w:r>
      <w:r>
        <w:t>the</w:t>
      </w:r>
      <w:r w:rsidR="00232E2F">
        <w:t xml:space="preserve"> </w:t>
      </w:r>
      <w:r>
        <w:t>sample</w:t>
      </w:r>
      <w:r w:rsidR="00232E2F">
        <w:t xml:space="preserve"> </w:t>
      </w:r>
      <w:r>
        <w:t>period.</w:t>
      </w:r>
      <w:r w:rsidR="00A86CB5">
        <w:t xml:space="preserve"> </w:t>
      </w:r>
    </w:p>
    <w:p w14:paraId="54173E0B" w14:textId="0CEB473C" w:rsidR="00A13F1F" w:rsidRDefault="007168BC" w:rsidP="00A86CB5">
      <w:r>
        <w:t xml:space="preserve">Table </w:t>
      </w:r>
      <w:r w:rsidR="00621C9E">
        <w:t>8</w:t>
      </w:r>
      <w:r>
        <w:t xml:space="preserve"> shows the overall coders’ findings against the data collection tracking sheet for the category of sport programs. </w:t>
      </w:r>
      <w:r w:rsidR="00A13F1F">
        <w:t>The average number of errors across both weeks and the three coders was 22.</w:t>
      </w:r>
    </w:p>
    <w:p w14:paraId="4834612A" w14:textId="7BB46F1A" w:rsidR="00A86CB5" w:rsidRDefault="00A86CB5" w:rsidP="00A86CB5">
      <w:r>
        <w:t>There was some positive response to the captioning of this genre:</w:t>
      </w:r>
    </w:p>
    <w:p w14:paraId="1C80652C" w14:textId="43631D97" w:rsidR="00A86CB5" w:rsidRDefault="00A86CB5" w:rsidP="00A86CB5">
      <w:pPr>
        <w:spacing w:after="0" w:line="240" w:lineRule="auto"/>
        <w:ind w:left="284"/>
      </w:pPr>
      <w:proofErr w:type="gramStart"/>
      <w:r>
        <w:t>Excellent quality overall [on Big Bash Channel 7].</w:t>
      </w:r>
      <w:proofErr w:type="gramEnd"/>
      <w:r>
        <w:t xml:space="preserve"> Really impressed by the captioning on this!</w:t>
      </w:r>
    </w:p>
    <w:p w14:paraId="4C72F682" w14:textId="77777777" w:rsidR="00CC3C37" w:rsidRDefault="00CC3C37" w:rsidP="00A86CB5">
      <w:pPr>
        <w:spacing w:after="0" w:line="240" w:lineRule="auto"/>
        <w:ind w:left="284"/>
      </w:pPr>
    </w:p>
    <w:p w14:paraId="01C88FD6" w14:textId="068D3D36" w:rsidR="00A86CB5" w:rsidRDefault="00A86CB5" w:rsidP="00A86CB5">
      <w:pPr>
        <w:spacing w:after="0" w:line="240" w:lineRule="auto"/>
        <w:ind w:left="284"/>
      </w:pPr>
      <w:r>
        <w:t>[Channel 9 Rugby] identify when the referee is talking, which is very useful […] they [even] record the whistle blowing I wish all programs would do this.</w:t>
      </w:r>
    </w:p>
    <w:p w14:paraId="2AD18835" w14:textId="77777777" w:rsidR="00CC3C37" w:rsidRDefault="00CC3C37" w:rsidP="00A86CB5">
      <w:pPr>
        <w:spacing w:after="0" w:line="240" w:lineRule="auto"/>
        <w:ind w:left="284"/>
      </w:pPr>
    </w:p>
    <w:p w14:paraId="4328FA22" w14:textId="6AD34F82" w:rsidR="00CC3C37" w:rsidRDefault="00CC3C37" w:rsidP="00A86CB5">
      <w:pPr>
        <w:spacing w:after="0" w:line="240" w:lineRule="auto"/>
        <w:ind w:left="284"/>
      </w:pPr>
      <w:r>
        <w:t xml:space="preserve">Overall these are reasonable </w:t>
      </w:r>
      <w:r w:rsidR="00A13F1F">
        <w:t xml:space="preserve">captions </w:t>
      </w:r>
      <w:proofErr w:type="gramStart"/>
      <w:r w:rsidR="00A13F1F">
        <w:t>[</w:t>
      </w:r>
      <w:r>
        <w:t xml:space="preserve"> on</w:t>
      </w:r>
      <w:proofErr w:type="gramEnd"/>
      <w:r>
        <w:t xml:space="preserve"> SBS Premier League], just a few confusing mixed words, misspellings, omissions</w:t>
      </w:r>
    </w:p>
    <w:p w14:paraId="2D46E44C" w14:textId="77777777" w:rsidR="00A86CB5" w:rsidRDefault="00A86CB5" w:rsidP="00A86CB5">
      <w:pPr>
        <w:spacing w:after="0" w:line="240" w:lineRule="auto"/>
        <w:ind w:left="284"/>
        <w:rPr>
          <w:rFonts w:asciiTheme="minorHAnsi" w:eastAsiaTheme="minorHAnsi" w:hAnsiTheme="minorHAnsi" w:cstheme="minorBidi"/>
        </w:rPr>
      </w:pPr>
    </w:p>
    <w:p w14:paraId="04B60575" w14:textId="44BDD7E7" w:rsidR="00A86CB5" w:rsidRDefault="00A86CB5" w:rsidP="00A86CB5">
      <w:r>
        <w:t xml:space="preserve">However, the need </w:t>
      </w:r>
      <w:r w:rsidR="007168BC">
        <w:t>to</w:t>
      </w:r>
      <w:r>
        <w:t xml:space="preserve"> capture the atmosphere was again identified:</w:t>
      </w:r>
    </w:p>
    <w:p w14:paraId="55FBFD05" w14:textId="024B1FD9" w:rsidR="00A86CB5" w:rsidRDefault="00A86CB5" w:rsidP="00A86CB5">
      <w:pPr>
        <w:ind w:left="284"/>
      </w:pPr>
      <w:r>
        <w:t>It would have been nice to caption the sounds of the crowd [on ABC Golf], which are integral to this rather quiet game.</w:t>
      </w:r>
    </w:p>
    <w:p w14:paraId="17118B58" w14:textId="6AAA9244" w:rsidR="00CC3C37" w:rsidRDefault="00CC3C37" w:rsidP="00A86CB5">
      <w:pPr>
        <w:ind w:left="284"/>
      </w:pPr>
      <w:r>
        <w:t>Captions would be better off placed higher on the screen [on Channel 9 Rugby]. They obscure peripheral action at times. […] There are periods where the live commentary is simply not being captioned at all</w:t>
      </w:r>
      <w:r w:rsidR="004623E3">
        <w:t>.</w:t>
      </w:r>
    </w:p>
    <w:p w14:paraId="7936C80E" w14:textId="1BD514B6" w:rsidR="000945E2" w:rsidRDefault="00A86CB5" w:rsidP="00A86CB5">
      <w:r>
        <w:t xml:space="preserve">Re-watching the content with sound again highlighted </w:t>
      </w:r>
      <w:r w:rsidR="007168BC">
        <w:t>“</w:t>
      </w:r>
      <w:r>
        <w:t>how much information is lost, how much commentary is omitted</w:t>
      </w:r>
      <w:r w:rsidR="007168BC">
        <w:t>”</w:t>
      </w:r>
      <w:r>
        <w:t>.</w:t>
      </w:r>
    </w:p>
    <w:p w14:paraId="1DDC3F1C" w14:textId="3B677579" w:rsidR="00281593" w:rsidRDefault="00281593" w:rsidP="00281593">
      <w:r>
        <w:t>Captioning</w:t>
      </w:r>
      <w:r w:rsidR="00232E2F">
        <w:t xml:space="preserve"> </w:t>
      </w:r>
      <w:r>
        <w:t>regulation</w:t>
      </w:r>
      <w:r w:rsidR="00232E2F">
        <w:t xml:space="preserve"> </w:t>
      </w:r>
      <w:r>
        <w:t>only</w:t>
      </w:r>
      <w:r w:rsidR="00232E2F">
        <w:t xml:space="preserve"> </w:t>
      </w:r>
      <w:r>
        <w:t>applies</w:t>
      </w:r>
      <w:r w:rsidR="00232E2F">
        <w:t xml:space="preserve"> </w:t>
      </w:r>
      <w:r>
        <w:t>to</w:t>
      </w:r>
      <w:r w:rsidR="00232E2F">
        <w:t xml:space="preserve"> </w:t>
      </w:r>
      <w:r>
        <w:t>the</w:t>
      </w:r>
      <w:r w:rsidR="00232E2F">
        <w:t xml:space="preserve"> </w:t>
      </w:r>
      <w:r>
        <w:t>main</w:t>
      </w:r>
      <w:r w:rsidR="00232E2F">
        <w:t xml:space="preserve"> </w:t>
      </w:r>
      <w:r>
        <w:t>digital</w:t>
      </w:r>
      <w:r w:rsidR="00232E2F">
        <w:t xml:space="preserve"> </w:t>
      </w:r>
      <w:r>
        <w:t>channel</w:t>
      </w:r>
      <w:r w:rsidR="000945E2">
        <w:t xml:space="preserve"> –</w:t>
      </w:r>
      <w:r w:rsidR="00232E2F">
        <w:t xml:space="preserve"> </w:t>
      </w:r>
      <w:proofErr w:type="spellStart"/>
      <w:r>
        <w:t>multichannels</w:t>
      </w:r>
      <w:proofErr w:type="spellEnd"/>
      <w:r w:rsidR="00232E2F">
        <w:t xml:space="preserve"> </w:t>
      </w:r>
      <w:r>
        <w:t>are</w:t>
      </w:r>
      <w:r w:rsidR="00232E2F">
        <w:t xml:space="preserve"> </w:t>
      </w:r>
      <w:r>
        <w:t>exempt</w:t>
      </w:r>
      <w:r w:rsidR="00232E2F">
        <w:t xml:space="preserve"> </w:t>
      </w:r>
      <w:r>
        <w:t>unless</w:t>
      </w:r>
      <w:r w:rsidR="00232E2F">
        <w:t xml:space="preserve"> </w:t>
      </w:r>
      <w:r>
        <w:t>the</w:t>
      </w:r>
      <w:r w:rsidR="00232E2F">
        <w:t xml:space="preserve"> </w:t>
      </w:r>
      <w:r>
        <w:t>program</w:t>
      </w:r>
      <w:r w:rsidR="00232E2F">
        <w:t xml:space="preserve"> </w:t>
      </w:r>
      <w:r>
        <w:t>was</w:t>
      </w:r>
      <w:r w:rsidR="00232E2F">
        <w:t xml:space="preserve"> </w:t>
      </w:r>
      <w:r>
        <w:t>previously</w:t>
      </w:r>
      <w:r w:rsidR="00232E2F">
        <w:t xml:space="preserve"> </w:t>
      </w:r>
      <w:r>
        <w:t>aired</w:t>
      </w:r>
      <w:r w:rsidR="00232E2F">
        <w:t xml:space="preserve"> </w:t>
      </w:r>
      <w:r>
        <w:t>on</w:t>
      </w:r>
      <w:r w:rsidR="00232E2F">
        <w:t xml:space="preserve"> </w:t>
      </w:r>
      <w:r>
        <w:t>the</w:t>
      </w:r>
      <w:r w:rsidR="00232E2F">
        <w:t xml:space="preserve"> </w:t>
      </w:r>
      <w:r>
        <w:t>primary</w:t>
      </w:r>
      <w:r w:rsidR="00232E2F">
        <w:t xml:space="preserve"> </w:t>
      </w:r>
      <w:r>
        <w:t>channel.</w:t>
      </w:r>
      <w:r w:rsidR="00232E2F">
        <w:t xml:space="preserve"> </w:t>
      </w:r>
      <w:r>
        <w:t>However,</w:t>
      </w:r>
      <w:r w:rsidR="00232E2F">
        <w:t xml:space="preserve"> </w:t>
      </w:r>
      <w:r>
        <w:t>it</w:t>
      </w:r>
      <w:r w:rsidR="00232E2F">
        <w:t xml:space="preserve"> </w:t>
      </w:r>
      <w:r>
        <w:t>was</w:t>
      </w:r>
      <w:r w:rsidR="00232E2F">
        <w:t xml:space="preserve"> </w:t>
      </w:r>
      <w:r>
        <w:t>discovered</w:t>
      </w:r>
      <w:r w:rsidR="00232E2F">
        <w:t xml:space="preserve"> </w:t>
      </w:r>
      <w:r>
        <w:t>that</w:t>
      </w:r>
      <w:r w:rsidR="00232E2F">
        <w:t xml:space="preserve"> </w:t>
      </w:r>
      <w:r w:rsidR="000945E2">
        <w:t xml:space="preserve">the </w:t>
      </w:r>
      <w:r>
        <w:t>A-League</w:t>
      </w:r>
      <w:r w:rsidR="00232E2F">
        <w:t xml:space="preserve"> </w:t>
      </w:r>
      <w:r>
        <w:t>which</w:t>
      </w:r>
      <w:r w:rsidR="00232E2F">
        <w:t xml:space="preserve"> </w:t>
      </w:r>
      <w:r>
        <w:t>airs</w:t>
      </w:r>
      <w:r w:rsidR="00232E2F">
        <w:t xml:space="preserve"> </w:t>
      </w:r>
      <w:r>
        <w:t>on</w:t>
      </w:r>
      <w:r w:rsidR="00232E2F">
        <w:t xml:space="preserve"> </w:t>
      </w:r>
      <w:r>
        <w:t>Channel</w:t>
      </w:r>
      <w:r w:rsidR="00232E2F">
        <w:t xml:space="preserve"> </w:t>
      </w:r>
      <w:r>
        <w:t>10</w:t>
      </w:r>
      <w:r w:rsidR="00232E2F">
        <w:t xml:space="preserve"> </w:t>
      </w:r>
      <w:r>
        <w:t>Bold</w:t>
      </w:r>
      <w:r w:rsidR="00232E2F">
        <w:t xml:space="preserve"> </w:t>
      </w:r>
      <w:r>
        <w:t>did</w:t>
      </w:r>
      <w:r w:rsidR="00232E2F">
        <w:t xml:space="preserve"> </w:t>
      </w:r>
      <w:r>
        <w:t>include</w:t>
      </w:r>
      <w:r w:rsidR="00232E2F">
        <w:t xml:space="preserve"> </w:t>
      </w:r>
      <w:r>
        <w:t>captions</w:t>
      </w:r>
      <w:r w:rsidR="000945E2">
        <w:t>,</w:t>
      </w:r>
      <w:r w:rsidR="00232E2F">
        <w:t xml:space="preserve"> </w:t>
      </w:r>
      <w:r>
        <w:t>despite</w:t>
      </w:r>
      <w:r w:rsidR="00232E2F">
        <w:t xml:space="preserve"> </w:t>
      </w:r>
      <w:r>
        <w:t>not</w:t>
      </w:r>
      <w:r w:rsidR="00232E2F">
        <w:t xml:space="preserve"> </w:t>
      </w:r>
      <w:r>
        <w:t>being</w:t>
      </w:r>
      <w:r w:rsidR="00232E2F">
        <w:t xml:space="preserve"> </w:t>
      </w:r>
      <w:r>
        <w:t>mandated</w:t>
      </w:r>
      <w:r w:rsidR="00232E2F">
        <w:t xml:space="preserve"> </w:t>
      </w:r>
      <w:r>
        <w:t>to</w:t>
      </w:r>
      <w:r w:rsidR="00232E2F">
        <w:t xml:space="preserve"> </w:t>
      </w:r>
      <w:r>
        <w:t>do</w:t>
      </w:r>
      <w:r w:rsidR="00232E2F">
        <w:t xml:space="preserve"> </w:t>
      </w:r>
      <w:r>
        <w:t>so.</w:t>
      </w:r>
      <w:r w:rsidR="00232E2F">
        <w:t xml:space="preserve"> </w:t>
      </w:r>
      <w:r>
        <w:t>Therefore</w:t>
      </w:r>
      <w:r w:rsidR="00232E2F">
        <w:t xml:space="preserve"> </w:t>
      </w:r>
      <w:r w:rsidR="000945E2">
        <w:t xml:space="preserve">the </w:t>
      </w:r>
      <w:r>
        <w:t>A-League</w:t>
      </w:r>
      <w:r w:rsidR="00232E2F">
        <w:t xml:space="preserve"> </w:t>
      </w:r>
      <w:r>
        <w:t>was</w:t>
      </w:r>
      <w:r w:rsidR="00232E2F">
        <w:t xml:space="preserve"> </w:t>
      </w:r>
      <w:r>
        <w:t>included</w:t>
      </w:r>
      <w:r w:rsidR="00232E2F">
        <w:t xml:space="preserve"> </w:t>
      </w:r>
      <w:r>
        <w:t>in</w:t>
      </w:r>
      <w:r w:rsidR="00232E2F">
        <w:t xml:space="preserve"> </w:t>
      </w:r>
      <w:r>
        <w:t>this</w:t>
      </w:r>
      <w:r w:rsidR="00232E2F">
        <w:t xml:space="preserve"> </w:t>
      </w:r>
      <w:r>
        <w:t>study.</w:t>
      </w:r>
    </w:p>
    <w:p w14:paraId="256DCEA5" w14:textId="5CCD85C1" w:rsidR="00281593" w:rsidRDefault="00423B41" w:rsidP="00281593">
      <w:r>
        <w:t>However,</w:t>
      </w:r>
      <w:r w:rsidR="00232E2F">
        <w:t xml:space="preserve"> </w:t>
      </w:r>
      <w:r w:rsidR="000945E2">
        <w:t xml:space="preserve">the </w:t>
      </w:r>
      <w:r w:rsidR="00281593">
        <w:t>A-League</w:t>
      </w:r>
      <w:r w:rsidR="00232E2F">
        <w:t xml:space="preserve"> </w:t>
      </w:r>
      <w:r w:rsidR="00281593">
        <w:t>was</w:t>
      </w:r>
      <w:r w:rsidR="00232E2F">
        <w:t xml:space="preserve"> </w:t>
      </w:r>
      <w:r w:rsidR="00281593">
        <w:t>identified</w:t>
      </w:r>
      <w:r w:rsidR="00232E2F">
        <w:t xml:space="preserve"> </w:t>
      </w:r>
      <w:r w:rsidR="00C101D4">
        <w:t xml:space="preserve">by all three coders </w:t>
      </w:r>
      <w:r w:rsidR="00281593">
        <w:t>as</w:t>
      </w:r>
      <w:r w:rsidR="00232E2F">
        <w:t xml:space="preserve"> </w:t>
      </w:r>
      <w:r w:rsidR="00281593">
        <w:t>one</w:t>
      </w:r>
      <w:r w:rsidR="00232E2F">
        <w:t xml:space="preserve"> </w:t>
      </w:r>
      <w:r w:rsidR="00281593">
        <w:t>of</w:t>
      </w:r>
      <w:r w:rsidR="00232E2F">
        <w:t xml:space="preserve"> </w:t>
      </w:r>
      <w:r w:rsidR="00281593">
        <w:t>the</w:t>
      </w:r>
      <w:r w:rsidR="00232E2F">
        <w:t xml:space="preserve"> </w:t>
      </w:r>
      <w:r w:rsidR="00281593">
        <w:t>worst</w:t>
      </w:r>
      <w:r w:rsidR="00232E2F">
        <w:t xml:space="preserve"> </w:t>
      </w:r>
      <w:r w:rsidR="00281593">
        <w:t>quality</w:t>
      </w:r>
      <w:r w:rsidR="00232E2F">
        <w:t xml:space="preserve"> </w:t>
      </w:r>
      <w:r w:rsidR="00281593">
        <w:t>live</w:t>
      </w:r>
      <w:r w:rsidR="00232E2F">
        <w:t xml:space="preserve"> </w:t>
      </w:r>
      <w:r w:rsidR="00281593">
        <w:t>captioning</w:t>
      </w:r>
      <w:r w:rsidR="00232E2F">
        <w:t xml:space="preserve"> </w:t>
      </w:r>
      <w:r w:rsidR="00C101D4">
        <w:t xml:space="preserve">examples </w:t>
      </w:r>
      <w:r w:rsidR="00281593">
        <w:t>across</w:t>
      </w:r>
      <w:r w:rsidR="00232E2F">
        <w:t xml:space="preserve"> </w:t>
      </w:r>
      <w:r w:rsidR="00281593">
        <w:t>the</w:t>
      </w:r>
      <w:r w:rsidR="00232E2F">
        <w:t xml:space="preserve"> </w:t>
      </w:r>
      <w:r w:rsidR="00281593">
        <w:t>genres</w:t>
      </w:r>
      <w:r w:rsidR="00232E2F">
        <w:t xml:space="preserve"> </w:t>
      </w:r>
      <w:r w:rsidR="00281593">
        <w:t>and</w:t>
      </w:r>
      <w:r w:rsidR="00232E2F">
        <w:t xml:space="preserve"> </w:t>
      </w:r>
      <w:r w:rsidR="00281593">
        <w:t>broadcasters.</w:t>
      </w:r>
      <w:r w:rsidR="00232E2F">
        <w:t xml:space="preserve"> </w:t>
      </w:r>
      <w:r w:rsidR="00281593">
        <w:t>Coder</w:t>
      </w:r>
      <w:r w:rsidR="00232E2F">
        <w:t xml:space="preserve"> </w:t>
      </w:r>
      <w:r w:rsidR="00281593">
        <w:t>A</w:t>
      </w:r>
      <w:r w:rsidR="00232E2F">
        <w:t xml:space="preserve"> </w:t>
      </w:r>
      <w:r w:rsidR="00281593">
        <w:t>expressed</w:t>
      </w:r>
      <w:r w:rsidR="00232E2F">
        <w:t xml:space="preserve"> </w:t>
      </w:r>
      <w:r w:rsidR="00281593">
        <w:t>frustration</w:t>
      </w:r>
      <w:r w:rsidR="00232E2F">
        <w:t xml:space="preserve"> </w:t>
      </w:r>
      <w:r w:rsidR="00281593">
        <w:t>at</w:t>
      </w:r>
      <w:r w:rsidR="00232E2F">
        <w:t xml:space="preserve"> </w:t>
      </w:r>
      <w:r w:rsidR="00281593">
        <w:t>the</w:t>
      </w:r>
      <w:r w:rsidR="00232E2F">
        <w:t xml:space="preserve"> </w:t>
      </w:r>
      <w:r w:rsidR="00281593">
        <w:t>overwhelming</w:t>
      </w:r>
      <w:r w:rsidR="00232E2F">
        <w:t xml:space="preserve"> </w:t>
      </w:r>
      <w:r w:rsidR="00281593">
        <w:t>number</w:t>
      </w:r>
      <w:r w:rsidR="00232E2F">
        <w:t xml:space="preserve"> </w:t>
      </w:r>
      <w:r w:rsidR="00281593">
        <w:t>of</w:t>
      </w:r>
      <w:r w:rsidR="00232E2F">
        <w:t xml:space="preserve"> </w:t>
      </w:r>
      <w:r w:rsidR="00281593">
        <w:t>errors</w:t>
      </w:r>
      <w:r w:rsidR="000945E2">
        <w:t xml:space="preserve"> –</w:t>
      </w:r>
      <w:r w:rsidR="00232E2F">
        <w:t xml:space="preserve"> </w:t>
      </w:r>
      <w:r w:rsidR="00103E72">
        <w:t>“</w:t>
      </w:r>
      <w:r w:rsidR="000945E2">
        <w:t>T</w:t>
      </w:r>
      <w:r w:rsidR="00281593">
        <w:t>here</w:t>
      </w:r>
      <w:r w:rsidR="00232E2F">
        <w:t xml:space="preserve"> </w:t>
      </w:r>
      <w:r w:rsidR="00281593">
        <w:t>were</w:t>
      </w:r>
      <w:r w:rsidR="00232E2F">
        <w:t xml:space="preserve"> </w:t>
      </w:r>
      <w:r w:rsidR="00281593">
        <w:t>far</w:t>
      </w:r>
      <w:r w:rsidR="00232E2F">
        <w:t xml:space="preserve"> </w:t>
      </w:r>
      <w:r w:rsidR="00281593">
        <w:t>too</w:t>
      </w:r>
      <w:r w:rsidR="00232E2F">
        <w:t xml:space="preserve"> </w:t>
      </w:r>
      <w:r w:rsidR="00281593">
        <w:t>many</w:t>
      </w:r>
      <w:r w:rsidR="00232E2F">
        <w:t xml:space="preserve"> </w:t>
      </w:r>
      <w:r w:rsidR="00281593">
        <w:t>errors</w:t>
      </w:r>
      <w:r w:rsidR="00232E2F">
        <w:t xml:space="preserve"> </w:t>
      </w:r>
      <w:r w:rsidR="00281593">
        <w:t>to</w:t>
      </w:r>
      <w:r w:rsidR="00232E2F">
        <w:t xml:space="preserve"> </w:t>
      </w:r>
      <w:r w:rsidR="00281593">
        <w:t>keep</w:t>
      </w:r>
      <w:r w:rsidR="00232E2F">
        <w:t xml:space="preserve"> </w:t>
      </w:r>
      <w:r w:rsidR="00281593">
        <w:t>capturing.</w:t>
      </w:r>
      <w:r w:rsidR="00232E2F">
        <w:t xml:space="preserve"> </w:t>
      </w:r>
      <w:r w:rsidR="00281593">
        <w:t>Really,</w:t>
      </w:r>
      <w:r w:rsidR="00232E2F">
        <w:t xml:space="preserve"> </w:t>
      </w:r>
      <w:r w:rsidR="00281593">
        <w:t>really</w:t>
      </w:r>
      <w:r w:rsidR="00232E2F">
        <w:t xml:space="preserve"> </w:t>
      </w:r>
      <w:r w:rsidR="00281593">
        <w:t>bad!</w:t>
      </w:r>
      <w:proofErr w:type="gramStart"/>
      <w:r w:rsidR="00103E72">
        <w:t>”</w:t>
      </w:r>
      <w:r w:rsidR="00CC24B3">
        <w:t>.</w:t>
      </w:r>
      <w:proofErr w:type="gramEnd"/>
      <w:r w:rsidR="00CC24B3">
        <w:t xml:space="preserve"> Coder C noted a different experience viewing with and without sound:</w:t>
      </w:r>
    </w:p>
    <w:p w14:paraId="53912629" w14:textId="02DEA911" w:rsidR="00CC24B3" w:rsidRDefault="00CC24B3" w:rsidP="008C0B44">
      <w:pPr>
        <w:ind w:left="284"/>
      </w:pPr>
      <w:proofErr w:type="gramStart"/>
      <w:r>
        <w:t>watching</w:t>
      </w:r>
      <w:proofErr w:type="gramEnd"/>
      <w:r>
        <w:t xml:space="preserve"> with sound is such a different experience, it makes you realise how much information has been left out of the captions.</w:t>
      </w:r>
    </w:p>
    <w:p w14:paraId="65FB3A19" w14:textId="78267FEF" w:rsidR="00FE7B4D" w:rsidRDefault="00FE7B4D" w:rsidP="00281593">
      <w:r>
        <w:t>Captions appeared at both the top and the bottom of the screen in the A-League screening (Screenshots 1</w:t>
      </w:r>
      <w:r w:rsidR="00813E80">
        <w:t>7</w:t>
      </w:r>
      <w:r>
        <w:t>-1</w:t>
      </w:r>
      <w:r w:rsidR="00813E80">
        <w:t>8</w:t>
      </w:r>
      <w:r>
        <w:t xml:space="preserve">) and a persistent glitch </w:t>
      </w:r>
      <w:r w:rsidR="007168BC">
        <w:t>occu</w:t>
      </w:r>
      <w:r w:rsidR="00520E1D">
        <w:t>r</w:t>
      </w:r>
      <w:r w:rsidR="007168BC">
        <w:t>red</w:t>
      </w:r>
      <w:r>
        <w:t xml:space="preserve"> where </w:t>
      </w:r>
      <w:r w:rsidR="009D7169">
        <w:t>captions appeared to freeze.</w:t>
      </w:r>
    </w:p>
    <w:p w14:paraId="2730360E" w14:textId="4B9C444A" w:rsidR="00FE7B4D" w:rsidRDefault="00FE7B4D" w:rsidP="00281593">
      <w:r>
        <w:rPr>
          <w:noProof/>
        </w:rPr>
        <w:lastRenderedPageBreak/>
        <w:drawing>
          <wp:inline distT="0" distB="0" distL="0" distR="0" wp14:anchorId="44F4B1E9" wp14:editId="50EF4426">
            <wp:extent cx="5731510" cy="3582035"/>
            <wp:effectExtent l="0" t="0" r="2540" b="0"/>
            <wp:docPr id="10" name="Picture 10" descr="screenshot of A-League 16 February 2019 displaying captions at the top and bottom of the screen" title="captions appear at top and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6-12 at 9.48.17 pm.png"/>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3D814397" w14:textId="784E04AF" w:rsidR="00FE7B4D" w:rsidRDefault="00FE7B4D" w:rsidP="00E3165D">
      <w:pPr>
        <w:pStyle w:val="Captionfigure"/>
      </w:pPr>
      <w:bookmarkStart w:id="48" w:name="_Toc33171576"/>
      <w:r>
        <w:t xml:space="preserve">Screenshot </w:t>
      </w:r>
      <w:r w:rsidR="00F6546F">
        <w:t>17:</w:t>
      </w:r>
      <w:r w:rsidR="00A15BDC">
        <w:tab/>
      </w:r>
      <w:r>
        <w:t xml:space="preserve">Captions appear at the top and bottom of screen </w:t>
      </w:r>
      <w:r w:rsidR="00C8614F">
        <w:t>i</w:t>
      </w:r>
      <w:r>
        <w:t xml:space="preserve">n A-League </w:t>
      </w:r>
      <w:r w:rsidR="00E3165D">
        <w:t xml:space="preserve">– </w:t>
      </w:r>
      <w:r>
        <w:t xml:space="preserve">16 February </w:t>
      </w:r>
      <w:r w:rsidR="009D7169">
        <w:t xml:space="preserve">2019 </w:t>
      </w:r>
      <w:r>
        <w:rPr>
          <w:rFonts w:cs="Arial"/>
        </w:rPr>
        <w:t>©</w:t>
      </w:r>
      <w:r>
        <w:t>10 Bold</w:t>
      </w:r>
      <w:bookmarkEnd w:id="48"/>
    </w:p>
    <w:p w14:paraId="1206C951" w14:textId="77777777" w:rsidR="00FE7B4D" w:rsidRDefault="00FE7B4D" w:rsidP="00281593">
      <w:r>
        <w:rPr>
          <w:noProof/>
        </w:rPr>
        <w:drawing>
          <wp:inline distT="0" distB="0" distL="0" distR="0" wp14:anchorId="657C2208" wp14:editId="0616372E">
            <wp:extent cx="5731510" cy="3582035"/>
            <wp:effectExtent l="0" t="0" r="2540" b="0"/>
            <wp:docPr id="12" name="Picture 12" descr="screenshot of A-League 16 February 2019 displaying captions at the top and bottom of the screen" title="captions appearing at the top and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6-12 at 9.48.22 pm.png"/>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710514A2" w14:textId="6318DD0A" w:rsidR="00FE7B4D" w:rsidRDefault="00FE7B4D" w:rsidP="00E3165D">
      <w:pPr>
        <w:pStyle w:val="Captionfigure"/>
      </w:pPr>
      <w:bookmarkStart w:id="49" w:name="_Toc33171577"/>
      <w:r>
        <w:t xml:space="preserve">Screenshot </w:t>
      </w:r>
      <w:r w:rsidR="00F6546F">
        <w:t>18</w:t>
      </w:r>
      <w:r>
        <w:t>:</w:t>
      </w:r>
      <w:r w:rsidR="00A15BDC">
        <w:tab/>
      </w:r>
      <w:r>
        <w:t xml:space="preserve">Captions appear at the top and bottom of screen </w:t>
      </w:r>
      <w:r w:rsidR="00A15BDC">
        <w:t>i</w:t>
      </w:r>
      <w:r>
        <w:t xml:space="preserve">n A-League </w:t>
      </w:r>
      <w:r w:rsidR="00E3165D">
        <w:t xml:space="preserve">– </w:t>
      </w:r>
      <w:r>
        <w:t xml:space="preserve">16 February </w:t>
      </w:r>
      <w:r w:rsidR="009D7169">
        <w:t xml:space="preserve">2019 </w:t>
      </w:r>
      <w:r>
        <w:rPr>
          <w:rFonts w:cs="Arial"/>
        </w:rPr>
        <w:t>©</w:t>
      </w:r>
      <w:r>
        <w:t>10 Bold</w:t>
      </w:r>
      <w:bookmarkEnd w:id="49"/>
    </w:p>
    <w:p w14:paraId="6AF57F23" w14:textId="262077F1" w:rsidR="00FE7B4D" w:rsidRDefault="00FE7B4D" w:rsidP="00281593">
      <w:r>
        <w:t xml:space="preserve">Screenshots </w:t>
      </w:r>
      <w:r w:rsidR="00F6546F">
        <w:t xml:space="preserve">19 </w:t>
      </w:r>
      <w:r>
        <w:t xml:space="preserve">to </w:t>
      </w:r>
      <w:r w:rsidR="00F6546F">
        <w:t>3</w:t>
      </w:r>
      <w:r w:rsidR="00520E1D">
        <w:t>4</w:t>
      </w:r>
      <w:r>
        <w:t xml:space="preserve"> illustrate a series of errors where the captions appeared to freeze</w:t>
      </w:r>
      <w:r w:rsidR="00E3165D">
        <w:t>.</w:t>
      </w:r>
    </w:p>
    <w:p w14:paraId="5C42362F" w14:textId="2D5F8E86" w:rsidR="00A23616" w:rsidRDefault="00A23616" w:rsidP="00E3165D">
      <w:pPr>
        <w:pStyle w:val="Captionfigure"/>
      </w:pPr>
      <w:bookmarkStart w:id="50" w:name="_Toc33171578"/>
      <w:r>
        <w:lastRenderedPageBreak/>
        <w:t>Screenshots 19-3</w:t>
      </w:r>
      <w:r w:rsidR="00520E1D">
        <w:t>4</w:t>
      </w:r>
      <w:r>
        <w:t>:</w:t>
      </w:r>
      <w:r w:rsidR="00A15BDC">
        <w:tab/>
      </w:r>
      <w:r>
        <w:t xml:space="preserve">Caption </w:t>
      </w:r>
      <w:r w:rsidR="00E3165D">
        <w:t>e</w:t>
      </w:r>
      <w:r>
        <w:t xml:space="preserve">rror </w:t>
      </w:r>
      <w:r w:rsidR="00C8614F">
        <w:t xml:space="preserve">in </w:t>
      </w:r>
      <w:r>
        <w:t xml:space="preserve">A-League </w:t>
      </w:r>
      <w:r w:rsidR="00E3165D">
        <w:t xml:space="preserve">– </w:t>
      </w:r>
      <w:r>
        <w:t xml:space="preserve">16 February 2019 </w:t>
      </w:r>
      <w:r>
        <w:rPr>
          <w:rFonts w:cs="Arial"/>
        </w:rPr>
        <w:t>©</w:t>
      </w:r>
      <w:r>
        <w:t>10 Bold</w:t>
      </w:r>
      <w:bookmarkEnd w:id="50"/>
    </w:p>
    <w:p w14:paraId="6BBEC68D" w14:textId="77777777" w:rsidR="00F6546F" w:rsidRDefault="00FE7B4D" w:rsidP="00281593">
      <w:r>
        <w:rPr>
          <w:noProof/>
        </w:rPr>
        <w:drawing>
          <wp:inline distT="0" distB="0" distL="0" distR="0" wp14:anchorId="72284FA5" wp14:editId="1D4F9D3B">
            <wp:extent cx="5731510" cy="3582035"/>
            <wp:effectExtent l="0" t="0" r="2540" b="0"/>
            <wp:docPr id="22" name="Picture 22" descr="screenshot of A-League 16 February 2019 displaying captioning error: Maintaining that record. A foul get a set piece opportunity"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6-13 at 8.41.00 am.png"/>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A01CCD0" w14:textId="3689B655" w:rsidR="00A23616" w:rsidRDefault="00FE7B4D" w:rsidP="00281593">
      <w:r>
        <w:rPr>
          <w:noProof/>
        </w:rPr>
        <w:drawing>
          <wp:inline distT="0" distB="0" distL="0" distR="0" wp14:anchorId="5DA10FB4" wp14:editId="124F98C8">
            <wp:extent cx="5731510" cy="3582035"/>
            <wp:effectExtent l="0" t="0" r="2540" b="0"/>
            <wp:docPr id="26" name="Picture 26" descr="screenshot of A-League 16 February 2019 displaying captioning error: Maintaining that record. A foul never4 conceded a goal in the"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6-13 at 8.41.07 am.png"/>
                    <pic:cNvPicPr/>
                  </pic:nvPicPr>
                  <pic:blipFill>
                    <a:blip r:embed="rId38"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C24A32F" w14:textId="77777777" w:rsidR="00A23616" w:rsidRDefault="00A23616" w:rsidP="00281593"/>
    <w:p w14:paraId="30AC7F53" w14:textId="77777777" w:rsidR="00A23616" w:rsidRDefault="00FE7B4D" w:rsidP="00281593">
      <w:r>
        <w:rPr>
          <w:noProof/>
        </w:rPr>
        <w:lastRenderedPageBreak/>
        <w:drawing>
          <wp:inline distT="0" distB="0" distL="0" distR="0" wp14:anchorId="729ABB6E" wp14:editId="12A4FAEA">
            <wp:extent cx="5731510" cy="3582035"/>
            <wp:effectExtent l="0" t="0" r="2540" b="0"/>
            <wp:docPr id="27" name="Picture 27" descr="screenshot of A-League 16 February 2019 displaying captioning error: maintaining that record. A foul first 15 minutes against"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6-13 at 8.41.14 am.png"/>
                    <pic:cNvPicPr/>
                  </pic:nvPicPr>
                  <pic:blipFill>
                    <a:blip r:embed="rId39"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2800E32" w14:textId="77777777" w:rsidR="003A5717" w:rsidRDefault="00FE7B4D" w:rsidP="00281593">
      <w:r>
        <w:rPr>
          <w:noProof/>
        </w:rPr>
        <w:drawing>
          <wp:inline distT="0" distB="0" distL="0" distR="0" wp14:anchorId="3B8C9DA4" wp14:editId="245DD059">
            <wp:extent cx="5731510" cy="3582035"/>
            <wp:effectExtent l="0" t="0" r="2540" b="0"/>
            <wp:docPr id="28" name="Picture 28" descr="screenshot of A-League 16 February 2019 displaying captioning error: maintaining that record. A foul Western Sydney. We heard that"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6-13 at 8.41.22 am.png"/>
                    <pic:cNvPicPr/>
                  </pic:nvPicPr>
                  <pic:blipFill>
                    <a:blip r:embed="rId40"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3B2539BB" w14:textId="77777777" w:rsidR="003A5717" w:rsidRDefault="00FE7B4D" w:rsidP="00281593">
      <w:r>
        <w:rPr>
          <w:noProof/>
        </w:rPr>
        <w:lastRenderedPageBreak/>
        <w:drawing>
          <wp:inline distT="0" distB="0" distL="0" distR="0" wp14:anchorId="6D79C019" wp14:editId="3E0EB9CD">
            <wp:extent cx="5731510" cy="3582035"/>
            <wp:effectExtent l="0" t="0" r="2540" b="0"/>
            <wp:docPr id="29" name="Picture 29" descr="screenshot of A-League 16 February 2019 displaying captioning error: maintaining that record. A foul from Tara and the Matchday"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6-13 at 8.41.30 am.png"/>
                    <pic:cNvPicPr/>
                  </pic:nvPicPr>
                  <pic:blipFill>
                    <a:blip r:embed="rId41"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7D215973" w14:textId="77777777" w:rsidR="003A5717" w:rsidRDefault="00FE7B4D" w:rsidP="00281593">
      <w:r>
        <w:rPr>
          <w:noProof/>
        </w:rPr>
        <w:drawing>
          <wp:inline distT="0" distB="0" distL="0" distR="0" wp14:anchorId="6279F00A" wp14:editId="55FAD4A6">
            <wp:extent cx="5731510" cy="3582035"/>
            <wp:effectExtent l="0" t="0" r="2540" b="0"/>
            <wp:docPr id="30" name="Picture 30" descr="screenshot of A-League 16 February 2019 displaying captioning error: maintaining that record. A foul Saturday team. It's a matter of"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6-13 at 8.41.39 am.png"/>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3818903E" w14:textId="77777777" w:rsidR="003A5717" w:rsidRDefault="00FE7B4D" w:rsidP="00281593">
      <w:r>
        <w:rPr>
          <w:noProof/>
        </w:rPr>
        <w:lastRenderedPageBreak/>
        <w:drawing>
          <wp:inline distT="0" distB="0" distL="0" distR="0" wp14:anchorId="57139F4D" wp14:editId="12BCC2B8">
            <wp:extent cx="5731510" cy="3582035"/>
            <wp:effectExtent l="0" t="0" r="2540" b="0"/>
            <wp:docPr id="31" name="Picture 31" descr="screenshot of A-League 16 February 2019 displaying captioning error: maintaining that record. A foul maintaining that record. A foul"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6-13 at 8.41.47 am.png"/>
                    <pic:cNvPicPr/>
                  </pic:nvPicPr>
                  <pic:blipFill>
                    <a:blip r:embed="rId43"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8398F6A" w14:textId="77777777" w:rsidR="003A5717" w:rsidRDefault="00FE7B4D" w:rsidP="00281593">
      <w:r>
        <w:rPr>
          <w:noProof/>
        </w:rPr>
        <w:drawing>
          <wp:inline distT="0" distB="0" distL="0" distR="0" wp14:anchorId="04AD4254" wp14:editId="6E86BB39">
            <wp:extent cx="5731510" cy="3582035"/>
            <wp:effectExtent l="0" t="0" r="2540" b="0"/>
            <wp:docPr id="32" name="Picture 32" descr="screenshot of A-League 16 February 2019 displaying captioning error: maintaining that record. A foul here on Baccus means they will"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9-06-13 at 8.41.54 am.png"/>
                    <pic:cNvPicPr/>
                  </pic:nvPicPr>
                  <pic:blipFill>
                    <a:blip r:embed="rId44"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2EB509CE" w14:textId="77777777" w:rsidR="003A5717" w:rsidRDefault="00FE7B4D" w:rsidP="00281593">
      <w:r>
        <w:rPr>
          <w:noProof/>
        </w:rPr>
        <w:lastRenderedPageBreak/>
        <w:drawing>
          <wp:inline distT="0" distB="0" distL="0" distR="0" wp14:anchorId="53BD5CE1" wp14:editId="41C96441">
            <wp:extent cx="5731510" cy="3582035"/>
            <wp:effectExtent l="0" t="0" r="2540" b="0"/>
            <wp:docPr id="33" name="Picture 33" descr="screenshot of A-League 16 February 2019 displaying captioning error: here on Baccus means they will get a set piece opportunity"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6-13 at 8.43.15 am.png"/>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0069DB50" w14:textId="77777777" w:rsidR="003A5717" w:rsidRDefault="00FE7B4D" w:rsidP="00281593">
      <w:r>
        <w:rPr>
          <w:noProof/>
        </w:rPr>
        <w:drawing>
          <wp:inline distT="0" distB="0" distL="0" distR="0" wp14:anchorId="66EC1AEC" wp14:editId="6617F6B1">
            <wp:extent cx="5731510" cy="3582035"/>
            <wp:effectExtent l="0" t="0" r="2540" b="0"/>
            <wp:docPr id="34" name="Picture 34" descr="screenshot of A-League 16 February 2019 displaying captioning error: here on Baccus means they will conceded a goal in the first 15"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06-13 at 8.43.22 am.png"/>
                    <pic:cNvPicPr/>
                  </pic:nvPicPr>
                  <pic:blipFill>
                    <a:blip r:embed="rId46"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78B848D3" w14:textId="77777777" w:rsidR="003A5717" w:rsidRDefault="00FE7B4D" w:rsidP="00281593">
      <w:r>
        <w:rPr>
          <w:noProof/>
        </w:rPr>
        <w:lastRenderedPageBreak/>
        <w:drawing>
          <wp:inline distT="0" distB="0" distL="0" distR="0" wp14:anchorId="6DF60F7A" wp14:editId="405FBF6A">
            <wp:extent cx="5731510" cy="3582035"/>
            <wp:effectExtent l="0" t="0" r="2540" b="0"/>
            <wp:docPr id="35" name="Picture 35" descr="screenshot of A-League 16 February 2019 displaying captioning error: here on Baccus means they will minutes against Western Sydney"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6-13 at 8.43.28 am.png"/>
                    <pic:cNvPicPr/>
                  </pic:nvPicPr>
                  <pic:blipFill>
                    <a:blip r:embed="rId47"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6101E1CB" w14:textId="77777777" w:rsidR="00210261" w:rsidRDefault="00FE7B4D" w:rsidP="00281593">
      <w:r>
        <w:rPr>
          <w:noProof/>
        </w:rPr>
        <w:drawing>
          <wp:inline distT="0" distB="0" distL="0" distR="0" wp14:anchorId="54B98DC0" wp14:editId="343F1A8D">
            <wp:extent cx="5731510" cy="3582035"/>
            <wp:effectExtent l="0" t="0" r="2540" b="0"/>
            <wp:docPr id="36" name="Picture 36" descr="screenshot of A-League 16 February 2019 displaying captioning error: here on Baccus means they will We heard that from Tara and the"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6-13 at 8.43.36 am.png"/>
                    <pic:cNvPicPr/>
                  </pic:nvPicPr>
                  <pic:blipFill>
                    <a:blip r:embed="rId48"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3373716" w14:textId="77777777" w:rsidR="00210261" w:rsidRDefault="00FE7B4D" w:rsidP="00281593">
      <w:r>
        <w:rPr>
          <w:noProof/>
        </w:rPr>
        <w:lastRenderedPageBreak/>
        <w:drawing>
          <wp:inline distT="0" distB="0" distL="0" distR="0" wp14:anchorId="3388F379" wp14:editId="73EA7347">
            <wp:extent cx="5731510" cy="3582035"/>
            <wp:effectExtent l="0" t="0" r="2540" b="0"/>
            <wp:docPr id="37" name="Picture 37" descr="screenshot of A-League 16 February 2019 displaying captioning error: here on Baccus means they will Matchday Saturday team. It's a "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6-13 at 8.43.44 am.png"/>
                    <pic:cNvPicPr/>
                  </pic:nvPicPr>
                  <pic:blipFill>
                    <a:blip r:embed="rId49"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7C882E7D" w14:textId="77777777" w:rsidR="00210261" w:rsidRDefault="00FE7B4D" w:rsidP="00281593">
      <w:r>
        <w:rPr>
          <w:noProof/>
        </w:rPr>
        <w:drawing>
          <wp:inline distT="0" distB="0" distL="0" distR="0" wp14:anchorId="114B3F27" wp14:editId="045565C1">
            <wp:extent cx="5731510" cy="3582035"/>
            <wp:effectExtent l="0" t="0" r="2540" b="0"/>
            <wp:docPr id="38" name="Picture 38" descr="screenshot of A-League 16 February 2019 displaying captioning error: here on Baccus means they will matter of maintaining that"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6-13 at 8.43.50 am.png"/>
                    <pic:cNvPicPr/>
                  </pic:nvPicPr>
                  <pic:blipFill>
                    <a:blip r:embed="rId50"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502110D5" w14:textId="77777777" w:rsidR="00210261" w:rsidRDefault="00FE7B4D" w:rsidP="00281593">
      <w:r>
        <w:rPr>
          <w:noProof/>
        </w:rPr>
        <w:lastRenderedPageBreak/>
        <w:drawing>
          <wp:inline distT="0" distB="0" distL="0" distR="0" wp14:anchorId="3BE4E4EF" wp14:editId="5B2D536F">
            <wp:extent cx="5731510" cy="3582035"/>
            <wp:effectExtent l="0" t="0" r="2540" b="0"/>
            <wp:docPr id="39" name="Picture 39" descr="screenshot of A-League 16 February 2019 displaying captioning error: here on Baccus means they will record. A foul here on Baccus"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06-13 at 8.43.58 am.png"/>
                    <pic:cNvPicPr/>
                  </pic:nvPicPr>
                  <pic:blipFill>
                    <a:blip r:embed="rId51"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19CF5B4C" w14:textId="1F8F8C4E" w:rsidR="00FE7B4D" w:rsidRDefault="00FE7B4D" w:rsidP="00281593">
      <w:r>
        <w:rPr>
          <w:noProof/>
        </w:rPr>
        <w:drawing>
          <wp:inline distT="0" distB="0" distL="0" distR="0" wp14:anchorId="433E1ACD" wp14:editId="74E6BD9C">
            <wp:extent cx="5731510" cy="3582035"/>
            <wp:effectExtent l="0" t="0" r="2540" b="0"/>
            <wp:docPr id="40" name="Picture 40" descr="screenshot of A-League 16 February 2019 displaying captioning error: here on Baccus means they will means they will get a set piece" title="frozen caption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9-06-13 at 8.44.05 am.png"/>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p>
    <w:p w14:paraId="712DC862" w14:textId="77777777" w:rsidR="00FE7B4D" w:rsidRDefault="00FE7B4D" w:rsidP="00281593"/>
    <w:p w14:paraId="009D4FA2" w14:textId="2965DD2D" w:rsidR="00281593" w:rsidRDefault="00281593" w:rsidP="00281593">
      <w:r>
        <w:t>Aside</w:t>
      </w:r>
      <w:r w:rsidR="00232E2F">
        <w:t xml:space="preserve"> </w:t>
      </w:r>
      <w:r>
        <w:t>from</w:t>
      </w:r>
      <w:r w:rsidR="00232E2F">
        <w:t xml:space="preserve"> </w:t>
      </w:r>
      <w:r>
        <w:t>this</w:t>
      </w:r>
      <w:r w:rsidR="00232E2F">
        <w:t xml:space="preserve"> </w:t>
      </w:r>
      <w:r>
        <w:t>outlier,</w:t>
      </w:r>
      <w:r w:rsidR="00232E2F">
        <w:t xml:space="preserve"> </w:t>
      </w:r>
      <w:r>
        <w:t>sport</w:t>
      </w:r>
      <w:r w:rsidR="00232E2F">
        <w:t xml:space="preserve"> </w:t>
      </w:r>
      <w:r>
        <w:t>was</w:t>
      </w:r>
      <w:r w:rsidR="000945E2">
        <w:t>,</w:t>
      </w:r>
      <w:r w:rsidR="00232E2F">
        <w:t xml:space="preserve"> </w:t>
      </w:r>
      <w:r>
        <w:t>in</w:t>
      </w:r>
      <w:r w:rsidR="00232E2F">
        <w:t xml:space="preserve"> </w:t>
      </w:r>
      <w:r>
        <w:t>general</w:t>
      </w:r>
      <w:r w:rsidR="000945E2">
        <w:t>,</w:t>
      </w:r>
      <w:r w:rsidR="00232E2F">
        <w:t xml:space="preserve"> </w:t>
      </w:r>
      <w:r>
        <w:t>understandable</w:t>
      </w:r>
      <w:r w:rsidR="00232E2F">
        <w:t xml:space="preserve"> </w:t>
      </w:r>
      <w:r>
        <w:t>and</w:t>
      </w:r>
      <w:r w:rsidR="00232E2F">
        <w:t xml:space="preserve"> </w:t>
      </w:r>
      <w:r>
        <w:t>of</w:t>
      </w:r>
      <w:r w:rsidR="00232E2F">
        <w:t xml:space="preserve"> </w:t>
      </w:r>
      <w:r>
        <w:t>a</w:t>
      </w:r>
      <w:r w:rsidR="00232E2F">
        <w:t xml:space="preserve"> </w:t>
      </w:r>
      <w:r>
        <w:t>high</w:t>
      </w:r>
      <w:r w:rsidR="00232E2F">
        <w:t xml:space="preserve"> </w:t>
      </w:r>
      <w:r>
        <w:t>quality.</w:t>
      </w:r>
      <w:r w:rsidR="00232E2F">
        <w:t xml:space="preserve"> </w:t>
      </w:r>
      <w:r>
        <w:t>The</w:t>
      </w:r>
      <w:r w:rsidR="00232E2F">
        <w:t xml:space="preserve"> </w:t>
      </w:r>
      <w:r>
        <w:t>errors</w:t>
      </w:r>
      <w:r w:rsidR="00232E2F">
        <w:t xml:space="preserve"> </w:t>
      </w:r>
      <w:r>
        <w:t>tended</w:t>
      </w:r>
      <w:r w:rsidR="00232E2F">
        <w:t xml:space="preserve"> </w:t>
      </w:r>
      <w:r>
        <w:t>to</w:t>
      </w:r>
      <w:r w:rsidR="00232E2F">
        <w:t xml:space="preserve"> </w:t>
      </w:r>
      <w:r>
        <w:t>relate</w:t>
      </w:r>
      <w:r w:rsidR="00232E2F">
        <w:t xml:space="preserve"> </w:t>
      </w:r>
      <w:r>
        <w:t>to</w:t>
      </w:r>
      <w:r w:rsidR="00232E2F">
        <w:t xml:space="preserve"> </w:t>
      </w:r>
      <w:r>
        <w:t>spelling</w:t>
      </w:r>
      <w:r w:rsidR="00232E2F">
        <w:t xml:space="preserve"> </w:t>
      </w:r>
      <w:r>
        <w:t>errors</w:t>
      </w:r>
      <w:r w:rsidR="00232E2F">
        <w:t xml:space="preserve"> </w:t>
      </w:r>
      <w:r>
        <w:t>or</w:t>
      </w:r>
      <w:r w:rsidR="00232E2F">
        <w:t xml:space="preserve"> </w:t>
      </w:r>
      <w:r>
        <w:t>non-verbatim</w:t>
      </w:r>
      <w:r w:rsidR="00232E2F">
        <w:t xml:space="preserve"> </w:t>
      </w:r>
      <w:r>
        <w:t>captions.</w:t>
      </w:r>
    </w:p>
    <w:p w14:paraId="72E2F563" w14:textId="715D1644" w:rsidR="002F6370" w:rsidRDefault="00A23616" w:rsidP="00281593">
      <w:bookmarkStart w:id="51" w:name="_GoBack"/>
      <w:r>
        <w:rPr>
          <w:noProof/>
        </w:rPr>
        <w:lastRenderedPageBreak/>
        <w:drawing>
          <wp:inline distT="0" distB="0" distL="0" distR="0" wp14:anchorId="1B2C2910" wp14:editId="53050647">
            <wp:extent cx="5731510" cy="3582035"/>
            <wp:effectExtent l="0" t="0" r="2540" b="0"/>
            <wp:docPr id="47" name="Picture 47" descr="screenshot of Big Bash 9 February 2019 displaying captioning error: you cannot bowl sought to him. He was onto that like a flash with a" title="captioning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9-06-09 at 1.56.28 pm.png"/>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3582035"/>
                    </a:xfrm>
                    <a:prstGeom prst="rect">
                      <a:avLst/>
                    </a:prstGeom>
                  </pic:spPr>
                </pic:pic>
              </a:graphicData>
            </a:graphic>
          </wp:inline>
        </w:drawing>
      </w:r>
      <w:bookmarkEnd w:id="51"/>
    </w:p>
    <w:p w14:paraId="01CB74CB" w14:textId="6932E2D1" w:rsidR="00A23616" w:rsidRDefault="00A23616" w:rsidP="00A15BDC">
      <w:pPr>
        <w:pStyle w:val="Captionfigure"/>
      </w:pPr>
      <w:bookmarkStart w:id="52" w:name="_Toc33171579"/>
      <w:r>
        <w:t>Screenshot 3</w:t>
      </w:r>
      <w:r w:rsidR="00520E1D">
        <w:t>5</w:t>
      </w:r>
      <w:r>
        <w:t>:</w:t>
      </w:r>
      <w:r w:rsidR="00A15BDC">
        <w:tab/>
      </w:r>
      <w:r>
        <w:t xml:space="preserve">Captioning </w:t>
      </w:r>
      <w:r w:rsidR="00E3165D">
        <w:t>e</w:t>
      </w:r>
      <w:r>
        <w:t xml:space="preserve">rrors </w:t>
      </w:r>
      <w:r w:rsidR="00C8614F">
        <w:t xml:space="preserve">in the </w:t>
      </w:r>
      <w:r>
        <w:t xml:space="preserve">Big Bash </w:t>
      </w:r>
      <w:r w:rsidR="00E3165D">
        <w:t xml:space="preserve">– </w:t>
      </w:r>
      <w:r>
        <w:t>9 February</w:t>
      </w:r>
      <w:r w:rsidR="00E3165D">
        <w:t xml:space="preserve"> </w:t>
      </w:r>
      <w:r>
        <w:t xml:space="preserve">2019 </w:t>
      </w:r>
      <w:r>
        <w:rPr>
          <w:rFonts w:cs="Arial"/>
        </w:rPr>
        <w:t>©</w:t>
      </w:r>
      <w:r>
        <w:t>Ch</w:t>
      </w:r>
      <w:r w:rsidR="005D6FDA">
        <w:t xml:space="preserve">annel </w:t>
      </w:r>
      <w:r>
        <w:t>7</w:t>
      </w:r>
      <w:bookmarkEnd w:id="52"/>
    </w:p>
    <w:p w14:paraId="07FF4C77" w14:textId="77777777" w:rsidR="00E3165D" w:rsidRDefault="00E3165D" w:rsidP="00E3165D"/>
    <w:p w14:paraId="44C44C84" w14:textId="77777777" w:rsidR="00244D14" w:rsidRDefault="00244D14" w:rsidP="00244D14">
      <w:pPr>
        <w:pBdr>
          <w:top w:val="single" w:sz="4" w:space="10" w:color="auto"/>
          <w:left w:val="single" w:sz="4" w:space="4" w:color="auto"/>
          <w:bottom w:val="single" w:sz="4" w:space="1" w:color="auto"/>
          <w:right w:val="single" w:sz="4" w:space="4" w:color="auto"/>
        </w:pBdr>
        <w:shd w:val="pct5" w:color="auto" w:fill="auto"/>
        <w:rPr>
          <w:b/>
        </w:rPr>
      </w:pPr>
      <w:r w:rsidRPr="00A31245">
        <w:rPr>
          <w:b/>
        </w:rPr>
        <w:t>Spotlight</w:t>
      </w:r>
      <w:r>
        <w:rPr>
          <w:b/>
        </w:rPr>
        <w:t xml:space="preserve"> </w:t>
      </w:r>
      <w:r w:rsidRPr="00A31245">
        <w:rPr>
          <w:b/>
        </w:rPr>
        <w:t>on</w:t>
      </w:r>
      <w:r>
        <w:rPr>
          <w:b/>
        </w:rPr>
        <w:t xml:space="preserve"> </w:t>
      </w:r>
      <w:r w:rsidRPr="00A31245">
        <w:rPr>
          <w:b/>
        </w:rPr>
        <w:t>errors</w:t>
      </w:r>
    </w:p>
    <w:p w14:paraId="170D9600" w14:textId="7131383F" w:rsidR="0092304A" w:rsidRDefault="00645F54" w:rsidP="00281B6E">
      <w:pPr>
        <w:pBdr>
          <w:top w:val="single" w:sz="4" w:space="10" w:color="auto"/>
          <w:left w:val="single" w:sz="4" w:space="4" w:color="auto"/>
          <w:bottom w:val="single" w:sz="4" w:space="1" w:color="auto"/>
          <w:right w:val="single" w:sz="4" w:space="4" w:color="auto"/>
        </w:pBdr>
        <w:shd w:val="pct5" w:color="auto" w:fill="auto"/>
        <w:rPr>
          <w:b/>
        </w:rPr>
      </w:pPr>
      <w:r>
        <w:rPr>
          <w:b/>
          <w:i/>
          <w:iCs/>
        </w:rPr>
        <w:t>Rugby</w:t>
      </w:r>
      <w:r w:rsidR="00244D14" w:rsidRPr="006955CE">
        <w:rPr>
          <w:b/>
          <w:i/>
          <w:iCs/>
        </w:rPr>
        <w:t xml:space="preserve"> </w:t>
      </w:r>
      <w:r w:rsidR="00244D14">
        <w:rPr>
          <w:b/>
        </w:rPr>
        <w:t>(</w:t>
      </w:r>
      <w:r>
        <w:rPr>
          <w:b/>
        </w:rPr>
        <w:t>9</w:t>
      </w:r>
      <w:r w:rsidR="00244D14">
        <w:rPr>
          <w:b/>
        </w:rPr>
        <w:t xml:space="preserve">) </w:t>
      </w:r>
      <w:r>
        <w:rPr>
          <w:b/>
        </w:rPr>
        <w:t>– 21</w:t>
      </w:r>
      <w:r w:rsidR="00244D14">
        <w:rPr>
          <w:b/>
        </w:rPr>
        <w:t xml:space="preserve"> </w:t>
      </w:r>
      <w:r>
        <w:rPr>
          <w:b/>
        </w:rPr>
        <w:t>March</w:t>
      </w:r>
      <w:r w:rsidR="00E3165D">
        <w:rPr>
          <w:b/>
        </w:rPr>
        <w:t xml:space="preserve"> 2019</w:t>
      </w:r>
      <w:r w:rsidR="00630E37">
        <w:rPr>
          <w:b/>
        </w:rPr>
        <w:t xml:space="preserve"> – Missing </w:t>
      </w:r>
      <w:r w:rsidR="00281B6E">
        <w:rPr>
          <w:b/>
        </w:rPr>
        <w:t xml:space="preserve">and </w:t>
      </w:r>
      <w:r w:rsidR="001F7528">
        <w:rPr>
          <w:b/>
        </w:rPr>
        <w:t>Delayed</w:t>
      </w:r>
      <w:r w:rsidR="00281B6E">
        <w:rPr>
          <w:b/>
        </w:rPr>
        <w:t xml:space="preserve"> </w:t>
      </w:r>
      <w:r w:rsidR="00630E37">
        <w:rPr>
          <w:b/>
        </w:rPr>
        <w:t>Commentary</w:t>
      </w:r>
    </w:p>
    <w:p w14:paraId="6518BEAF" w14:textId="7F404E52" w:rsidR="00281B6E" w:rsidRDefault="00281B6E" w:rsidP="00281B6E">
      <w:pPr>
        <w:pBdr>
          <w:top w:val="single" w:sz="4" w:space="10" w:color="auto"/>
          <w:left w:val="single" w:sz="4" w:space="4" w:color="auto"/>
          <w:bottom w:val="single" w:sz="4" w:space="1" w:color="auto"/>
          <w:right w:val="single" w:sz="4" w:space="4" w:color="auto"/>
        </w:pBdr>
        <w:shd w:val="pct5" w:color="auto" w:fill="auto"/>
        <w:rPr>
          <w:b/>
        </w:rPr>
      </w:pPr>
      <w:r w:rsidRPr="00281B6E">
        <w:t xml:space="preserve">Coders </w:t>
      </w:r>
      <w:r w:rsidR="008D4180">
        <w:t>observed</w:t>
      </w:r>
      <w:r>
        <w:rPr>
          <w:b/>
        </w:rPr>
        <w:t xml:space="preserve"> </w:t>
      </w:r>
      <w:r w:rsidR="005A3153" w:rsidRPr="005A3153">
        <w:t xml:space="preserve">that </w:t>
      </w:r>
      <w:r w:rsidR="003455EF" w:rsidRPr="005A3153">
        <w:t>viewing</w:t>
      </w:r>
      <w:r w:rsidR="005A3153" w:rsidRPr="005A3153">
        <w:t xml:space="preserve"> with and without sound was a very different experience in this case</w:t>
      </w:r>
      <w:r w:rsidR="0092304A">
        <w:t>.</w:t>
      </w:r>
    </w:p>
    <w:p w14:paraId="5F64247F" w14:textId="1288FC5E" w:rsidR="00281B6E" w:rsidRPr="00281B6E" w:rsidRDefault="00281B6E" w:rsidP="00281B6E">
      <w:pPr>
        <w:pBdr>
          <w:top w:val="single" w:sz="4" w:space="10" w:color="auto"/>
          <w:left w:val="single" w:sz="4" w:space="4" w:color="auto"/>
          <w:bottom w:val="single" w:sz="4" w:space="1" w:color="auto"/>
          <w:right w:val="single" w:sz="4" w:space="4" w:color="auto"/>
        </w:pBdr>
        <w:shd w:val="pct5" w:color="auto" w:fill="auto"/>
      </w:pPr>
      <w:r w:rsidRPr="00DC0EDC">
        <w:rPr>
          <w:b/>
        </w:rPr>
        <w:t>•</w:t>
      </w:r>
      <w:r w:rsidRPr="00DC0EDC">
        <w:rPr>
          <w:b/>
        </w:rPr>
        <w:tab/>
      </w:r>
      <w:r w:rsidRPr="00281B6E">
        <w:t xml:space="preserve"> “[There is]</w:t>
      </w:r>
      <w:r>
        <w:rPr>
          <w:b/>
        </w:rPr>
        <w:t xml:space="preserve"> </w:t>
      </w:r>
      <w:r>
        <w:t xml:space="preserve">significant lag, only really obvious when viewing </w:t>
      </w:r>
      <w:r w:rsidR="003455EF">
        <w:t xml:space="preserve">[for a second time] </w:t>
      </w:r>
      <w:r>
        <w:t>with sound.”</w:t>
      </w:r>
    </w:p>
    <w:p w14:paraId="6044DD2D" w14:textId="34C11131" w:rsidR="00244D14" w:rsidRPr="00281B6E" w:rsidRDefault="00DC0EDC" w:rsidP="00DC0EDC">
      <w:pPr>
        <w:pBdr>
          <w:top w:val="single" w:sz="4" w:space="10" w:color="auto"/>
          <w:left w:val="single" w:sz="4" w:space="4" w:color="auto"/>
          <w:bottom w:val="single" w:sz="4" w:space="1" w:color="auto"/>
          <w:right w:val="single" w:sz="4" w:space="4" w:color="auto"/>
        </w:pBdr>
        <w:shd w:val="pct5" w:color="auto" w:fill="auto"/>
        <w:rPr>
          <w:b/>
        </w:rPr>
      </w:pPr>
      <w:r w:rsidRPr="00D65561">
        <w:rPr>
          <w:b/>
        </w:rPr>
        <w:t>•</w:t>
      </w:r>
      <w:r w:rsidRPr="00D65561">
        <w:rPr>
          <w:b/>
        </w:rPr>
        <w:tab/>
      </w:r>
      <w:r w:rsidR="00281B6E">
        <w:rPr>
          <w:b/>
        </w:rPr>
        <w:t>“</w:t>
      </w:r>
      <w:r w:rsidR="00281B6E">
        <w:t>There are periods where the live commentary is simply not being captioned at all</w:t>
      </w:r>
      <w:r w:rsidR="003455EF">
        <w:t xml:space="preserve"> – e.g. </w:t>
      </w:r>
      <w:r w:rsidR="00281B6E">
        <w:t>25:49-26:03</w:t>
      </w:r>
      <w:r w:rsidR="003455EF">
        <w:t>.”</w:t>
      </w:r>
    </w:p>
    <w:p w14:paraId="2E04BC77" w14:textId="72486256" w:rsidR="002F6370" w:rsidRDefault="002F6370" w:rsidP="00281593">
      <w:pPr>
        <w:sectPr w:rsidR="002F6370" w:rsidSect="00281593">
          <w:pgSz w:w="11906" w:h="16838"/>
          <w:pgMar w:top="1440" w:right="1440" w:bottom="1440" w:left="1440" w:header="708" w:footer="708" w:gutter="0"/>
          <w:cols w:space="708"/>
          <w:docGrid w:linePitch="360"/>
        </w:sectPr>
      </w:pPr>
    </w:p>
    <w:p w14:paraId="165B6179" w14:textId="39188F74" w:rsidR="00281593" w:rsidRDefault="00281593" w:rsidP="00B76A97">
      <w:pPr>
        <w:pStyle w:val="Caption"/>
      </w:pPr>
      <w:bookmarkStart w:id="53" w:name="_Toc33171611"/>
      <w:r>
        <w:lastRenderedPageBreak/>
        <w:t>Table</w:t>
      </w:r>
      <w:r w:rsidR="00232E2F">
        <w:t xml:space="preserve"> </w:t>
      </w:r>
      <w:r w:rsidR="00944A64">
        <w:t>8</w:t>
      </w:r>
      <w:r>
        <w:t>:</w:t>
      </w:r>
      <w:r w:rsidR="00A15BDC">
        <w:tab/>
      </w:r>
      <w:r>
        <w:t>Overall</w:t>
      </w:r>
      <w:r w:rsidR="00232E2F">
        <w:t xml:space="preserve"> </w:t>
      </w:r>
      <w:r>
        <w:t>findings</w:t>
      </w:r>
      <w:r w:rsidR="00232E2F">
        <w:t xml:space="preserve"> </w:t>
      </w:r>
      <w:r>
        <w:t>against</w:t>
      </w:r>
      <w:r w:rsidR="00232E2F">
        <w:t xml:space="preserve"> </w:t>
      </w:r>
      <w:r w:rsidR="00F8151C">
        <w:t xml:space="preserve">the </w:t>
      </w:r>
      <w:r w:rsidR="004637D8">
        <w:t xml:space="preserve">tracking sheet </w:t>
      </w:r>
      <w:r>
        <w:t>–</w:t>
      </w:r>
      <w:r w:rsidR="00232E2F">
        <w:t xml:space="preserve"> </w:t>
      </w:r>
      <w:r>
        <w:t>Sport</w:t>
      </w:r>
      <w:r w:rsidR="00232E2F">
        <w:t xml:space="preserve"> </w:t>
      </w:r>
      <w:r>
        <w:t>programs</w:t>
      </w:r>
      <w:bookmarkEnd w:id="53"/>
    </w:p>
    <w:tbl>
      <w:tblPr>
        <w:tblStyle w:val="TableGrid"/>
        <w:tblW w:w="14029" w:type="dxa"/>
        <w:tblLayout w:type="fixed"/>
        <w:tblLook w:val="04A0" w:firstRow="1" w:lastRow="0" w:firstColumn="1" w:lastColumn="0" w:noHBand="0" w:noVBand="1"/>
        <w:tblCaption w:val="Table 8: Overall findings against the tracking sheet – Sport programs"/>
        <w:tblDescription w:val="Listing of each channel and findings accoording to legibility, speech, non-speech and overall findings."/>
      </w:tblPr>
      <w:tblGrid>
        <w:gridCol w:w="6658"/>
        <w:gridCol w:w="737"/>
        <w:gridCol w:w="737"/>
        <w:gridCol w:w="737"/>
        <w:gridCol w:w="737"/>
        <w:gridCol w:w="737"/>
        <w:gridCol w:w="737"/>
        <w:gridCol w:w="737"/>
        <w:gridCol w:w="737"/>
        <w:gridCol w:w="737"/>
        <w:gridCol w:w="738"/>
      </w:tblGrid>
      <w:tr w:rsidR="00281593" w:rsidRPr="004E3801" w14:paraId="7C0F3CF7" w14:textId="77777777" w:rsidTr="00281593">
        <w:trPr>
          <w:tblHeader/>
        </w:trPr>
        <w:tc>
          <w:tcPr>
            <w:tcW w:w="6658" w:type="dxa"/>
            <w:tcBorders>
              <w:bottom w:val="single" w:sz="4" w:space="0" w:color="auto"/>
            </w:tcBorders>
            <w:shd w:val="clear" w:color="auto" w:fill="D9D9D9" w:themeFill="background1" w:themeFillShade="D9"/>
          </w:tcPr>
          <w:p w14:paraId="4BDAC359" w14:textId="77777777" w:rsidR="00281593" w:rsidRDefault="00281593" w:rsidP="00281593">
            <w:pPr>
              <w:pStyle w:val="Tablegalley"/>
              <w:rPr>
                <w:b/>
                <w:bCs/>
              </w:rPr>
            </w:pPr>
            <w:r>
              <w:rPr>
                <w:b/>
                <w:bCs/>
              </w:rPr>
              <w:t>BROADCASTER</w:t>
            </w:r>
          </w:p>
        </w:tc>
        <w:tc>
          <w:tcPr>
            <w:tcW w:w="1474" w:type="dxa"/>
            <w:gridSpan w:val="2"/>
            <w:tcBorders>
              <w:bottom w:val="single" w:sz="4" w:space="0" w:color="auto"/>
            </w:tcBorders>
            <w:shd w:val="clear" w:color="auto" w:fill="D9D9D9" w:themeFill="background1" w:themeFillShade="D9"/>
          </w:tcPr>
          <w:p w14:paraId="22850AFF" w14:textId="77777777" w:rsidR="00281593" w:rsidRPr="004E3801" w:rsidRDefault="00281593" w:rsidP="00281593">
            <w:pPr>
              <w:pStyle w:val="Tablegalley"/>
              <w:rPr>
                <w:b/>
                <w:bCs/>
              </w:rPr>
            </w:pPr>
            <w:r w:rsidRPr="004E3801">
              <w:rPr>
                <w:b/>
                <w:bCs/>
              </w:rPr>
              <w:t>ABC</w:t>
            </w:r>
          </w:p>
        </w:tc>
        <w:tc>
          <w:tcPr>
            <w:tcW w:w="1474" w:type="dxa"/>
            <w:gridSpan w:val="2"/>
            <w:tcBorders>
              <w:bottom w:val="single" w:sz="4" w:space="0" w:color="auto"/>
            </w:tcBorders>
            <w:shd w:val="clear" w:color="auto" w:fill="D9D9D9" w:themeFill="background1" w:themeFillShade="D9"/>
          </w:tcPr>
          <w:p w14:paraId="65038E0F" w14:textId="77777777" w:rsidR="00281593" w:rsidRPr="004E3801" w:rsidRDefault="00281593" w:rsidP="00281593">
            <w:pPr>
              <w:pStyle w:val="Tablegalley"/>
              <w:rPr>
                <w:b/>
                <w:bCs/>
              </w:rPr>
            </w:pPr>
            <w:r w:rsidRPr="004E3801">
              <w:rPr>
                <w:b/>
                <w:bCs/>
              </w:rPr>
              <w:t>SBS</w:t>
            </w:r>
          </w:p>
        </w:tc>
        <w:tc>
          <w:tcPr>
            <w:tcW w:w="1474" w:type="dxa"/>
            <w:gridSpan w:val="2"/>
            <w:tcBorders>
              <w:bottom w:val="single" w:sz="4" w:space="0" w:color="auto"/>
            </w:tcBorders>
            <w:shd w:val="clear" w:color="auto" w:fill="D9D9D9" w:themeFill="background1" w:themeFillShade="D9"/>
          </w:tcPr>
          <w:p w14:paraId="546DC2D8" w14:textId="386D05D3" w:rsidR="00281593" w:rsidRPr="004E3801" w:rsidRDefault="00281593" w:rsidP="00281593">
            <w:pPr>
              <w:pStyle w:val="Tablegalley"/>
              <w:rPr>
                <w:b/>
                <w:bCs/>
              </w:rPr>
            </w:pPr>
            <w:r w:rsidRPr="004E3801">
              <w:rPr>
                <w:b/>
                <w:bCs/>
              </w:rPr>
              <w:t>Channel</w:t>
            </w:r>
            <w:r w:rsidR="00232E2F">
              <w:rPr>
                <w:b/>
                <w:bCs/>
              </w:rPr>
              <w:t xml:space="preserve"> </w:t>
            </w:r>
            <w:r w:rsidRPr="004E3801">
              <w:rPr>
                <w:b/>
                <w:bCs/>
              </w:rPr>
              <w:t>7</w:t>
            </w:r>
          </w:p>
        </w:tc>
        <w:tc>
          <w:tcPr>
            <w:tcW w:w="1474" w:type="dxa"/>
            <w:gridSpan w:val="2"/>
            <w:tcBorders>
              <w:bottom w:val="single" w:sz="4" w:space="0" w:color="auto"/>
            </w:tcBorders>
            <w:shd w:val="clear" w:color="auto" w:fill="D9D9D9" w:themeFill="background1" w:themeFillShade="D9"/>
          </w:tcPr>
          <w:p w14:paraId="11D8B9CE" w14:textId="19921640" w:rsidR="00281593" w:rsidRPr="004E3801" w:rsidRDefault="00281593" w:rsidP="00281593">
            <w:pPr>
              <w:pStyle w:val="Tablegalley"/>
              <w:rPr>
                <w:b/>
                <w:bCs/>
              </w:rPr>
            </w:pPr>
            <w:r w:rsidRPr="004E3801">
              <w:rPr>
                <w:b/>
                <w:bCs/>
              </w:rPr>
              <w:t>Channel</w:t>
            </w:r>
            <w:r w:rsidR="00232E2F">
              <w:rPr>
                <w:b/>
                <w:bCs/>
              </w:rPr>
              <w:t xml:space="preserve"> </w:t>
            </w:r>
            <w:r>
              <w:rPr>
                <w:b/>
                <w:bCs/>
              </w:rPr>
              <w:t>9</w:t>
            </w:r>
          </w:p>
        </w:tc>
        <w:tc>
          <w:tcPr>
            <w:tcW w:w="1475" w:type="dxa"/>
            <w:gridSpan w:val="2"/>
            <w:tcBorders>
              <w:bottom w:val="single" w:sz="4" w:space="0" w:color="auto"/>
            </w:tcBorders>
            <w:shd w:val="clear" w:color="auto" w:fill="D9D9D9" w:themeFill="background1" w:themeFillShade="D9"/>
          </w:tcPr>
          <w:p w14:paraId="425CC570" w14:textId="1A1D6E83" w:rsidR="00281593" w:rsidRPr="004E3801" w:rsidRDefault="00281593" w:rsidP="00281593">
            <w:pPr>
              <w:pStyle w:val="Tablegalley"/>
              <w:rPr>
                <w:b/>
                <w:bCs/>
              </w:rPr>
            </w:pPr>
            <w:r w:rsidRPr="004E3801">
              <w:rPr>
                <w:b/>
                <w:bCs/>
              </w:rPr>
              <w:t>Channel</w:t>
            </w:r>
            <w:r w:rsidR="00232E2F">
              <w:rPr>
                <w:b/>
                <w:bCs/>
              </w:rPr>
              <w:t xml:space="preserve"> </w:t>
            </w:r>
            <w:r>
              <w:rPr>
                <w:b/>
                <w:bCs/>
              </w:rPr>
              <w:t>10</w:t>
            </w:r>
          </w:p>
        </w:tc>
      </w:tr>
      <w:tr w:rsidR="004A2B52" w:rsidRPr="004E3801" w14:paraId="6C9ECB06" w14:textId="77777777" w:rsidTr="00281593">
        <w:trPr>
          <w:tblHeader/>
        </w:trPr>
        <w:tc>
          <w:tcPr>
            <w:tcW w:w="6658" w:type="dxa"/>
            <w:tcBorders>
              <w:bottom w:val="single" w:sz="4" w:space="0" w:color="auto"/>
            </w:tcBorders>
            <w:shd w:val="clear" w:color="auto" w:fill="D9D9D9" w:themeFill="background1" w:themeFillShade="D9"/>
          </w:tcPr>
          <w:p w14:paraId="23CD2099" w14:textId="3362DB91" w:rsidR="004A2B52" w:rsidRDefault="004A2B52" w:rsidP="004A2B52">
            <w:pPr>
              <w:pStyle w:val="Tablegalley"/>
              <w:rPr>
                <w:b/>
                <w:bCs/>
              </w:rPr>
            </w:pPr>
            <w:r>
              <w:rPr>
                <w:b/>
                <w:bCs/>
              </w:rPr>
              <w:t>PROGRAM</w:t>
            </w:r>
          </w:p>
        </w:tc>
        <w:tc>
          <w:tcPr>
            <w:tcW w:w="1474" w:type="dxa"/>
            <w:gridSpan w:val="2"/>
            <w:tcBorders>
              <w:bottom w:val="single" w:sz="4" w:space="0" w:color="auto"/>
            </w:tcBorders>
            <w:shd w:val="clear" w:color="auto" w:fill="D9D9D9" w:themeFill="background1" w:themeFillShade="D9"/>
          </w:tcPr>
          <w:p w14:paraId="0F6844F5" w14:textId="772BCEB6" w:rsidR="004A2B52" w:rsidRPr="004E3801" w:rsidRDefault="004A2B52" w:rsidP="004A2B52">
            <w:pPr>
              <w:pStyle w:val="Tablegalley"/>
              <w:rPr>
                <w:b/>
                <w:bCs/>
              </w:rPr>
            </w:pPr>
            <w:r w:rsidRPr="008C29B7">
              <w:t>Women</w:t>
            </w:r>
            <w:r w:rsidR="00103E72">
              <w:t>’</w:t>
            </w:r>
            <w:r w:rsidRPr="008C29B7">
              <w:t>s</w:t>
            </w:r>
            <w:r>
              <w:t xml:space="preserve"> </w:t>
            </w:r>
            <w:r w:rsidRPr="008C29B7">
              <w:t>Australian</w:t>
            </w:r>
            <w:r>
              <w:t xml:space="preserve"> </w:t>
            </w:r>
            <w:r w:rsidRPr="008C29B7">
              <w:t>Open</w:t>
            </w:r>
            <w:r>
              <w:t xml:space="preserve"> </w:t>
            </w:r>
            <w:r w:rsidRPr="008C29B7">
              <w:t>(Golf)</w:t>
            </w:r>
          </w:p>
        </w:tc>
        <w:tc>
          <w:tcPr>
            <w:tcW w:w="1474" w:type="dxa"/>
            <w:gridSpan w:val="2"/>
            <w:tcBorders>
              <w:bottom w:val="single" w:sz="4" w:space="0" w:color="auto"/>
            </w:tcBorders>
            <w:shd w:val="clear" w:color="auto" w:fill="D9D9D9" w:themeFill="background1" w:themeFillShade="D9"/>
          </w:tcPr>
          <w:p w14:paraId="2E2A2766" w14:textId="37C50B71" w:rsidR="004A2B52" w:rsidRPr="004E3801" w:rsidRDefault="004A2B52" w:rsidP="004A2B52">
            <w:pPr>
              <w:pStyle w:val="Tablegalley"/>
              <w:rPr>
                <w:b/>
                <w:bCs/>
              </w:rPr>
            </w:pPr>
            <w:r w:rsidRPr="008C29B7">
              <w:t>Premier</w:t>
            </w:r>
            <w:r>
              <w:t xml:space="preserve"> </w:t>
            </w:r>
            <w:r w:rsidRPr="008C29B7">
              <w:t>League</w:t>
            </w:r>
          </w:p>
        </w:tc>
        <w:tc>
          <w:tcPr>
            <w:tcW w:w="1474" w:type="dxa"/>
            <w:gridSpan w:val="2"/>
            <w:tcBorders>
              <w:bottom w:val="single" w:sz="4" w:space="0" w:color="auto"/>
            </w:tcBorders>
            <w:shd w:val="clear" w:color="auto" w:fill="D9D9D9" w:themeFill="background1" w:themeFillShade="D9"/>
          </w:tcPr>
          <w:p w14:paraId="223636F8" w14:textId="1D54B875" w:rsidR="004A2B52" w:rsidRPr="004E3801" w:rsidRDefault="004A2B52" w:rsidP="004A2B52">
            <w:pPr>
              <w:pStyle w:val="Tablegalley"/>
              <w:rPr>
                <w:b/>
                <w:bCs/>
              </w:rPr>
            </w:pPr>
            <w:r w:rsidRPr="008C29B7">
              <w:t>Big</w:t>
            </w:r>
            <w:r>
              <w:t xml:space="preserve"> </w:t>
            </w:r>
            <w:r w:rsidRPr="008C29B7">
              <w:t>Bash</w:t>
            </w:r>
          </w:p>
        </w:tc>
        <w:tc>
          <w:tcPr>
            <w:tcW w:w="1474" w:type="dxa"/>
            <w:gridSpan w:val="2"/>
            <w:tcBorders>
              <w:bottom w:val="single" w:sz="4" w:space="0" w:color="auto"/>
            </w:tcBorders>
            <w:shd w:val="clear" w:color="auto" w:fill="D9D9D9" w:themeFill="background1" w:themeFillShade="D9"/>
          </w:tcPr>
          <w:p w14:paraId="14E78371" w14:textId="56352224" w:rsidR="004A2B52" w:rsidRPr="004E3801" w:rsidRDefault="004A2B52" w:rsidP="004A2B52">
            <w:pPr>
              <w:pStyle w:val="Tablegalley"/>
              <w:rPr>
                <w:b/>
                <w:bCs/>
              </w:rPr>
            </w:pPr>
            <w:r>
              <w:t>Rugby</w:t>
            </w:r>
          </w:p>
        </w:tc>
        <w:tc>
          <w:tcPr>
            <w:tcW w:w="1475" w:type="dxa"/>
            <w:gridSpan w:val="2"/>
            <w:tcBorders>
              <w:bottom w:val="single" w:sz="4" w:space="0" w:color="auto"/>
            </w:tcBorders>
            <w:shd w:val="clear" w:color="auto" w:fill="D9D9D9" w:themeFill="background1" w:themeFillShade="D9"/>
          </w:tcPr>
          <w:p w14:paraId="10AA3423" w14:textId="4F6B9D6A" w:rsidR="004A2B52" w:rsidRPr="004E3801" w:rsidRDefault="004A2B52" w:rsidP="004A2B52">
            <w:pPr>
              <w:pStyle w:val="Tablegalley"/>
              <w:rPr>
                <w:b/>
                <w:bCs/>
              </w:rPr>
            </w:pPr>
            <w:r w:rsidRPr="008C29B7">
              <w:t>A-League</w:t>
            </w:r>
          </w:p>
        </w:tc>
      </w:tr>
      <w:tr w:rsidR="00281593" w:rsidRPr="004E3801" w14:paraId="67F2AE62" w14:textId="77777777" w:rsidTr="00281593">
        <w:trPr>
          <w:tblHeader/>
        </w:trPr>
        <w:tc>
          <w:tcPr>
            <w:tcW w:w="6658" w:type="dxa"/>
            <w:tcBorders>
              <w:bottom w:val="single" w:sz="4" w:space="0" w:color="auto"/>
            </w:tcBorders>
            <w:shd w:val="clear" w:color="auto" w:fill="D9D9D9" w:themeFill="background1" w:themeFillShade="D9"/>
          </w:tcPr>
          <w:p w14:paraId="6FA2C36B" w14:textId="56808A02" w:rsidR="00281593" w:rsidRPr="004E3801" w:rsidRDefault="00396BE5" w:rsidP="00281593">
            <w:pPr>
              <w:pStyle w:val="Tablegalley"/>
              <w:rPr>
                <w:b/>
                <w:bCs/>
              </w:rPr>
            </w:pPr>
            <w:r>
              <w:rPr>
                <w:b/>
                <w:bCs/>
              </w:rPr>
              <w:t>DATE</w:t>
            </w:r>
          </w:p>
        </w:tc>
        <w:tc>
          <w:tcPr>
            <w:tcW w:w="737" w:type="dxa"/>
            <w:tcBorders>
              <w:bottom w:val="single" w:sz="4" w:space="0" w:color="auto"/>
            </w:tcBorders>
            <w:shd w:val="clear" w:color="auto" w:fill="D9D9D9" w:themeFill="background1" w:themeFillShade="D9"/>
          </w:tcPr>
          <w:p w14:paraId="522FCB18" w14:textId="1C3B49C4" w:rsidR="00281593" w:rsidRPr="004E3801" w:rsidRDefault="00396BE5" w:rsidP="00281593">
            <w:pPr>
              <w:pStyle w:val="Tablegalley"/>
              <w:rPr>
                <w:b/>
                <w:bCs/>
              </w:rPr>
            </w:pPr>
            <w:r>
              <w:rPr>
                <w:b/>
                <w:bCs/>
              </w:rPr>
              <w:t>14/2</w:t>
            </w:r>
          </w:p>
        </w:tc>
        <w:tc>
          <w:tcPr>
            <w:tcW w:w="737" w:type="dxa"/>
            <w:tcBorders>
              <w:bottom w:val="single" w:sz="4" w:space="0" w:color="auto"/>
            </w:tcBorders>
            <w:shd w:val="clear" w:color="auto" w:fill="D9D9D9" w:themeFill="background1" w:themeFillShade="D9"/>
          </w:tcPr>
          <w:p w14:paraId="0E8F2EDD" w14:textId="2989B248" w:rsidR="00281593" w:rsidRPr="004E3801" w:rsidRDefault="00887E5A" w:rsidP="00281593">
            <w:pPr>
              <w:pStyle w:val="Tablegalley"/>
              <w:rPr>
                <w:b/>
                <w:bCs/>
              </w:rPr>
            </w:pPr>
            <w:r>
              <w:rPr>
                <w:b/>
                <w:bCs/>
              </w:rPr>
              <w:t>17/2</w:t>
            </w:r>
          </w:p>
        </w:tc>
        <w:tc>
          <w:tcPr>
            <w:tcW w:w="737" w:type="dxa"/>
            <w:tcBorders>
              <w:bottom w:val="single" w:sz="4" w:space="0" w:color="auto"/>
            </w:tcBorders>
            <w:shd w:val="clear" w:color="auto" w:fill="D9D9D9" w:themeFill="background1" w:themeFillShade="D9"/>
          </w:tcPr>
          <w:p w14:paraId="26059147" w14:textId="228931F9" w:rsidR="00281593" w:rsidRPr="004E3801" w:rsidRDefault="00396BE5" w:rsidP="00281593">
            <w:pPr>
              <w:pStyle w:val="Tablegalley"/>
              <w:rPr>
                <w:b/>
                <w:bCs/>
              </w:rPr>
            </w:pPr>
            <w:r>
              <w:rPr>
                <w:b/>
                <w:bCs/>
              </w:rPr>
              <w:t>10/3</w:t>
            </w:r>
          </w:p>
        </w:tc>
        <w:tc>
          <w:tcPr>
            <w:tcW w:w="737" w:type="dxa"/>
            <w:tcBorders>
              <w:bottom w:val="single" w:sz="4" w:space="0" w:color="auto"/>
            </w:tcBorders>
            <w:shd w:val="clear" w:color="auto" w:fill="D9D9D9" w:themeFill="background1" w:themeFillShade="D9"/>
          </w:tcPr>
          <w:p w14:paraId="3EA32516" w14:textId="044EF1AE" w:rsidR="00281593" w:rsidRPr="004E3801" w:rsidRDefault="00887E5A" w:rsidP="00281593">
            <w:pPr>
              <w:pStyle w:val="Tablegalley"/>
              <w:rPr>
                <w:b/>
                <w:bCs/>
              </w:rPr>
            </w:pPr>
            <w:r>
              <w:rPr>
                <w:b/>
                <w:bCs/>
              </w:rPr>
              <w:t>17/3</w:t>
            </w:r>
          </w:p>
        </w:tc>
        <w:tc>
          <w:tcPr>
            <w:tcW w:w="737" w:type="dxa"/>
            <w:tcBorders>
              <w:bottom w:val="single" w:sz="4" w:space="0" w:color="auto"/>
            </w:tcBorders>
            <w:shd w:val="clear" w:color="auto" w:fill="D9D9D9" w:themeFill="background1" w:themeFillShade="D9"/>
          </w:tcPr>
          <w:p w14:paraId="13D2A419" w14:textId="639A59FB" w:rsidR="00281593" w:rsidRPr="004E3801" w:rsidRDefault="00396BE5" w:rsidP="00281593">
            <w:pPr>
              <w:pStyle w:val="Tablegalley"/>
              <w:rPr>
                <w:b/>
                <w:bCs/>
              </w:rPr>
            </w:pPr>
            <w:r>
              <w:rPr>
                <w:b/>
                <w:bCs/>
              </w:rPr>
              <w:t>9/2</w:t>
            </w:r>
          </w:p>
        </w:tc>
        <w:tc>
          <w:tcPr>
            <w:tcW w:w="737" w:type="dxa"/>
            <w:tcBorders>
              <w:bottom w:val="single" w:sz="4" w:space="0" w:color="auto"/>
            </w:tcBorders>
            <w:shd w:val="clear" w:color="auto" w:fill="D9D9D9" w:themeFill="background1" w:themeFillShade="D9"/>
          </w:tcPr>
          <w:p w14:paraId="12EE042A" w14:textId="1A228469" w:rsidR="00281593" w:rsidRPr="004E3801" w:rsidRDefault="00887E5A" w:rsidP="00C06AB7">
            <w:pPr>
              <w:pStyle w:val="Tablegalley"/>
              <w:rPr>
                <w:b/>
                <w:bCs/>
              </w:rPr>
            </w:pPr>
            <w:r>
              <w:rPr>
                <w:b/>
                <w:bCs/>
              </w:rPr>
              <w:t>1</w:t>
            </w:r>
            <w:r w:rsidR="00C06AB7">
              <w:rPr>
                <w:b/>
                <w:bCs/>
              </w:rPr>
              <w:t>5</w:t>
            </w:r>
            <w:r>
              <w:rPr>
                <w:b/>
                <w:bCs/>
              </w:rPr>
              <w:t>/2</w:t>
            </w:r>
          </w:p>
        </w:tc>
        <w:tc>
          <w:tcPr>
            <w:tcW w:w="737" w:type="dxa"/>
            <w:tcBorders>
              <w:bottom w:val="single" w:sz="4" w:space="0" w:color="auto"/>
            </w:tcBorders>
            <w:shd w:val="clear" w:color="auto" w:fill="D9D9D9" w:themeFill="background1" w:themeFillShade="D9"/>
          </w:tcPr>
          <w:p w14:paraId="502271C2" w14:textId="0933F0E1" w:rsidR="00281593" w:rsidRPr="004E3801" w:rsidRDefault="00396BE5" w:rsidP="00281593">
            <w:pPr>
              <w:pStyle w:val="Tablegalley"/>
              <w:rPr>
                <w:b/>
                <w:bCs/>
              </w:rPr>
            </w:pPr>
            <w:r>
              <w:rPr>
                <w:b/>
                <w:bCs/>
              </w:rPr>
              <w:t>14/3</w:t>
            </w:r>
          </w:p>
        </w:tc>
        <w:tc>
          <w:tcPr>
            <w:tcW w:w="737" w:type="dxa"/>
            <w:tcBorders>
              <w:bottom w:val="single" w:sz="4" w:space="0" w:color="auto"/>
            </w:tcBorders>
            <w:shd w:val="clear" w:color="auto" w:fill="D9D9D9" w:themeFill="background1" w:themeFillShade="D9"/>
          </w:tcPr>
          <w:p w14:paraId="547309A6" w14:textId="28ACAF12" w:rsidR="00281593" w:rsidRPr="004E3801" w:rsidRDefault="00887E5A" w:rsidP="00281593">
            <w:pPr>
              <w:pStyle w:val="Tablegalley"/>
              <w:rPr>
                <w:b/>
                <w:bCs/>
              </w:rPr>
            </w:pPr>
            <w:r>
              <w:rPr>
                <w:b/>
                <w:bCs/>
              </w:rPr>
              <w:t>21/3</w:t>
            </w:r>
          </w:p>
        </w:tc>
        <w:tc>
          <w:tcPr>
            <w:tcW w:w="737" w:type="dxa"/>
            <w:tcBorders>
              <w:bottom w:val="single" w:sz="4" w:space="0" w:color="auto"/>
            </w:tcBorders>
            <w:shd w:val="clear" w:color="auto" w:fill="D9D9D9" w:themeFill="background1" w:themeFillShade="D9"/>
          </w:tcPr>
          <w:p w14:paraId="5C460DE7" w14:textId="03C51C63" w:rsidR="00281593" w:rsidRPr="004E3801" w:rsidRDefault="00887E5A" w:rsidP="00281593">
            <w:pPr>
              <w:pStyle w:val="Tablegalley"/>
              <w:rPr>
                <w:b/>
                <w:bCs/>
              </w:rPr>
            </w:pPr>
            <w:r>
              <w:rPr>
                <w:b/>
                <w:bCs/>
              </w:rPr>
              <w:t>16/2</w:t>
            </w:r>
          </w:p>
        </w:tc>
        <w:tc>
          <w:tcPr>
            <w:tcW w:w="738" w:type="dxa"/>
            <w:tcBorders>
              <w:bottom w:val="single" w:sz="4" w:space="0" w:color="auto"/>
            </w:tcBorders>
            <w:shd w:val="clear" w:color="auto" w:fill="D9D9D9" w:themeFill="background1" w:themeFillShade="D9"/>
          </w:tcPr>
          <w:p w14:paraId="069046A4" w14:textId="3BDEA315" w:rsidR="00281593" w:rsidRPr="004E3801" w:rsidRDefault="00887E5A" w:rsidP="00281593">
            <w:pPr>
              <w:pStyle w:val="Tablegalley"/>
              <w:rPr>
                <w:b/>
                <w:bCs/>
              </w:rPr>
            </w:pPr>
            <w:r>
              <w:rPr>
                <w:b/>
                <w:bCs/>
              </w:rPr>
              <w:t>23/2</w:t>
            </w:r>
          </w:p>
        </w:tc>
      </w:tr>
      <w:tr w:rsidR="00281593" w:rsidRPr="00A82436" w14:paraId="49067C25" w14:textId="77777777" w:rsidTr="00281593">
        <w:trPr>
          <w:tblHeader/>
        </w:trPr>
        <w:tc>
          <w:tcPr>
            <w:tcW w:w="6658" w:type="dxa"/>
            <w:tcBorders>
              <w:left w:val="nil"/>
              <w:bottom w:val="single" w:sz="4" w:space="0" w:color="auto"/>
            </w:tcBorders>
            <w:shd w:val="clear" w:color="auto" w:fill="auto"/>
          </w:tcPr>
          <w:p w14:paraId="6418D744"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28073A99"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385FD2D4"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F27E149"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7FA984B"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73B148DD"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73453B65"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2048E4C"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43D3D625" w14:textId="77777777" w:rsidR="00281593" w:rsidRPr="00A82436" w:rsidRDefault="00281593" w:rsidP="00281593">
            <w:pPr>
              <w:pStyle w:val="Tablegalley"/>
              <w:rPr>
                <w:b/>
                <w:bCs/>
                <w:sz w:val="8"/>
                <w:szCs w:val="8"/>
              </w:rPr>
            </w:pPr>
          </w:p>
        </w:tc>
        <w:tc>
          <w:tcPr>
            <w:tcW w:w="737" w:type="dxa"/>
            <w:tcBorders>
              <w:bottom w:val="single" w:sz="4" w:space="0" w:color="auto"/>
            </w:tcBorders>
            <w:shd w:val="clear" w:color="auto" w:fill="auto"/>
          </w:tcPr>
          <w:p w14:paraId="30CB2FCB" w14:textId="77777777" w:rsidR="00281593" w:rsidRPr="00A82436" w:rsidRDefault="00281593" w:rsidP="00281593">
            <w:pPr>
              <w:pStyle w:val="Tablegalley"/>
              <w:rPr>
                <w:b/>
                <w:bCs/>
                <w:sz w:val="8"/>
                <w:szCs w:val="8"/>
              </w:rPr>
            </w:pPr>
          </w:p>
        </w:tc>
        <w:tc>
          <w:tcPr>
            <w:tcW w:w="738" w:type="dxa"/>
            <w:tcBorders>
              <w:bottom w:val="single" w:sz="4" w:space="0" w:color="auto"/>
              <w:right w:val="nil"/>
            </w:tcBorders>
            <w:shd w:val="clear" w:color="auto" w:fill="auto"/>
          </w:tcPr>
          <w:p w14:paraId="7DF55D3A" w14:textId="77777777" w:rsidR="00281593" w:rsidRPr="00A82436" w:rsidRDefault="00281593" w:rsidP="00281593">
            <w:pPr>
              <w:pStyle w:val="Tablegalley"/>
              <w:rPr>
                <w:b/>
                <w:bCs/>
                <w:sz w:val="8"/>
                <w:szCs w:val="8"/>
              </w:rPr>
            </w:pPr>
          </w:p>
        </w:tc>
      </w:tr>
      <w:tr w:rsidR="00281593" w:rsidRPr="006E5D5B" w14:paraId="7734285C" w14:textId="77777777" w:rsidTr="00281593">
        <w:tc>
          <w:tcPr>
            <w:tcW w:w="6658" w:type="dxa"/>
            <w:shd w:val="clear" w:color="auto" w:fill="E7E6E6" w:themeFill="background2"/>
          </w:tcPr>
          <w:p w14:paraId="18D57DDF" w14:textId="77777777" w:rsidR="00281593" w:rsidRPr="006E5D5B" w:rsidRDefault="00281593" w:rsidP="00281593">
            <w:pPr>
              <w:pStyle w:val="Tablegalley"/>
              <w:rPr>
                <w:b/>
                <w:bCs/>
              </w:rPr>
            </w:pPr>
            <w:r w:rsidRPr="006E5D5B">
              <w:rPr>
                <w:b/>
                <w:bCs/>
              </w:rPr>
              <w:t>L</w:t>
            </w:r>
            <w:r>
              <w:rPr>
                <w:b/>
                <w:bCs/>
              </w:rPr>
              <w:t>egibility</w:t>
            </w:r>
          </w:p>
        </w:tc>
        <w:tc>
          <w:tcPr>
            <w:tcW w:w="737" w:type="dxa"/>
            <w:shd w:val="clear" w:color="auto" w:fill="E7E6E6" w:themeFill="background2"/>
          </w:tcPr>
          <w:p w14:paraId="514A931A" w14:textId="77777777" w:rsidR="00281593" w:rsidRPr="006E5D5B" w:rsidRDefault="00281593" w:rsidP="00281593">
            <w:pPr>
              <w:pStyle w:val="Tablegalley"/>
              <w:rPr>
                <w:b/>
                <w:bCs/>
              </w:rPr>
            </w:pPr>
          </w:p>
        </w:tc>
        <w:tc>
          <w:tcPr>
            <w:tcW w:w="737" w:type="dxa"/>
            <w:shd w:val="clear" w:color="auto" w:fill="E7E6E6" w:themeFill="background2"/>
          </w:tcPr>
          <w:p w14:paraId="34FA240A" w14:textId="77777777" w:rsidR="00281593" w:rsidRPr="006E5D5B" w:rsidRDefault="00281593" w:rsidP="00281593">
            <w:pPr>
              <w:pStyle w:val="Tablegalley"/>
              <w:rPr>
                <w:b/>
                <w:bCs/>
              </w:rPr>
            </w:pPr>
          </w:p>
        </w:tc>
        <w:tc>
          <w:tcPr>
            <w:tcW w:w="737" w:type="dxa"/>
            <w:shd w:val="clear" w:color="auto" w:fill="E7E6E6" w:themeFill="background2"/>
          </w:tcPr>
          <w:p w14:paraId="7B455411" w14:textId="77777777" w:rsidR="00281593" w:rsidRPr="006E5D5B" w:rsidRDefault="00281593" w:rsidP="00281593">
            <w:pPr>
              <w:pStyle w:val="Tablegalley"/>
              <w:rPr>
                <w:b/>
                <w:bCs/>
              </w:rPr>
            </w:pPr>
          </w:p>
        </w:tc>
        <w:tc>
          <w:tcPr>
            <w:tcW w:w="737" w:type="dxa"/>
            <w:shd w:val="clear" w:color="auto" w:fill="E7E6E6" w:themeFill="background2"/>
          </w:tcPr>
          <w:p w14:paraId="2DB71879" w14:textId="77777777" w:rsidR="00281593" w:rsidRPr="006E5D5B" w:rsidRDefault="00281593" w:rsidP="00281593">
            <w:pPr>
              <w:pStyle w:val="Tablegalley"/>
              <w:rPr>
                <w:b/>
                <w:bCs/>
              </w:rPr>
            </w:pPr>
          </w:p>
        </w:tc>
        <w:tc>
          <w:tcPr>
            <w:tcW w:w="737" w:type="dxa"/>
            <w:shd w:val="clear" w:color="auto" w:fill="E7E6E6" w:themeFill="background2"/>
          </w:tcPr>
          <w:p w14:paraId="64329D04" w14:textId="77777777" w:rsidR="00281593" w:rsidRPr="006E5D5B" w:rsidRDefault="00281593" w:rsidP="00281593">
            <w:pPr>
              <w:pStyle w:val="Tablegalley"/>
              <w:rPr>
                <w:b/>
                <w:bCs/>
              </w:rPr>
            </w:pPr>
          </w:p>
        </w:tc>
        <w:tc>
          <w:tcPr>
            <w:tcW w:w="737" w:type="dxa"/>
            <w:shd w:val="clear" w:color="auto" w:fill="E7E6E6" w:themeFill="background2"/>
          </w:tcPr>
          <w:p w14:paraId="04BE921A" w14:textId="77777777" w:rsidR="00281593" w:rsidRPr="006E5D5B" w:rsidRDefault="00281593" w:rsidP="00281593">
            <w:pPr>
              <w:pStyle w:val="Tablegalley"/>
              <w:rPr>
                <w:b/>
                <w:bCs/>
              </w:rPr>
            </w:pPr>
          </w:p>
        </w:tc>
        <w:tc>
          <w:tcPr>
            <w:tcW w:w="737" w:type="dxa"/>
            <w:shd w:val="clear" w:color="auto" w:fill="E7E6E6" w:themeFill="background2"/>
          </w:tcPr>
          <w:p w14:paraId="1DF79549" w14:textId="77777777" w:rsidR="00281593" w:rsidRPr="006E5D5B" w:rsidRDefault="00281593" w:rsidP="00281593">
            <w:pPr>
              <w:pStyle w:val="Tablegalley"/>
              <w:rPr>
                <w:b/>
                <w:bCs/>
              </w:rPr>
            </w:pPr>
          </w:p>
        </w:tc>
        <w:tc>
          <w:tcPr>
            <w:tcW w:w="737" w:type="dxa"/>
            <w:shd w:val="clear" w:color="auto" w:fill="E7E6E6" w:themeFill="background2"/>
          </w:tcPr>
          <w:p w14:paraId="3E26E0F2" w14:textId="77777777" w:rsidR="00281593" w:rsidRPr="006E5D5B" w:rsidRDefault="00281593" w:rsidP="00281593">
            <w:pPr>
              <w:pStyle w:val="Tablegalley"/>
              <w:rPr>
                <w:b/>
                <w:bCs/>
              </w:rPr>
            </w:pPr>
          </w:p>
        </w:tc>
        <w:tc>
          <w:tcPr>
            <w:tcW w:w="737" w:type="dxa"/>
            <w:shd w:val="clear" w:color="auto" w:fill="E7E6E6" w:themeFill="background2"/>
          </w:tcPr>
          <w:p w14:paraId="74906C11" w14:textId="77777777" w:rsidR="00281593" w:rsidRPr="006E5D5B" w:rsidRDefault="00281593" w:rsidP="00281593">
            <w:pPr>
              <w:pStyle w:val="Tablegalley"/>
              <w:rPr>
                <w:b/>
                <w:bCs/>
              </w:rPr>
            </w:pPr>
          </w:p>
        </w:tc>
        <w:tc>
          <w:tcPr>
            <w:tcW w:w="738" w:type="dxa"/>
            <w:shd w:val="clear" w:color="auto" w:fill="E7E6E6" w:themeFill="background2"/>
          </w:tcPr>
          <w:p w14:paraId="638EC54E" w14:textId="77777777" w:rsidR="00281593" w:rsidRPr="006E5D5B" w:rsidRDefault="00281593" w:rsidP="00281593">
            <w:pPr>
              <w:pStyle w:val="Tablegalley"/>
              <w:rPr>
                <w:b/>
                <w:bCs/>
              </w:rPr>
            </w:pPr>
          </w:p>
        </w:tc>
      </w:tr>
      <w:tr w:rsidR="00887E5A" w:rsidRPr="006E5D5B" w14:paraId="11833CD5" w14:textId="77777777" w:rsidTr="00281593">
        <w:tc>
          <w:tcPr>
            <w:tcW w:w="6658" w:type="dxa"/>
          </w:tcPr>
          <w:p w14:paraId="26FD4843" w14:textId="5E9D1FB2" w:rsidR="00887E5A" w:rsidRPr="006E5D5B" w:rsidRDefault="00887E5A" w:rsidP="00887E5A">
            <w:pPr>
              <w:pStyle w:val="Tablegalley"/>
            </w:pPr>
            <w:r w:rsidRPr="006E5D5B">
              <w:t>Are</w:t>
            </w:r>
            <w:r>
              <w:t xml:space="preserve"> </w:t>
            </w:r>
            <w:r w:rsidRPr="006E5D5B">
              <w:t>caption</w:t>
            </w:r>
            <w:r>
              <w:t xml:space="preserve"> </w:t>
            </w:r>
            <w:r w:rsidRPr="006E5D5B">
              <w:rPr>
                <w:b/>
              </w:rPr>
              <w:t>fonts</w:t>
            </w:r>
            <w:r>
              <w:t xml:space="preserve"> </w:t>
            </w:r>
            <w:r w:rsidRPr="006E5D5B">
              <w:t>always</w:t>
            </w:r>
            <w:r>
              <w:t xml:space="preserve"> </w:t>
            </w:r>
            <w:r w:rsidRPr="006E5D5B">
              <w:t>legible?</w:t>
            </w:r>
          </w:p>
        </w:tc>
        <w:tc>
          <w:tcPr>
            <w:tcW w:w="737" w:type="dxa"/>
          </w:tcPr>
          <w:p w14:paraId="5DC9E91C" w14:textId="3FCFA0E8" w:rsidR="00887E5A" w:rsidRPr="006E5D5B" w:rsidRDefault="00887E5A" w:rsidP="00887E5A">
            <w:pPr>
              <w:pStyle w:val="Tablegalley"/>
            </w:pPr>
            <w:r w:rsidRPr="005A4CB5">
              <w:t>Y</w:t>
            </w:r>
          </w:p>
        </w:tc>
        <w:tc>
          <w:tcPr>
            <w:tcW w:w="737" w:type="dxa"/>
          </w:tcPr>
          <w:p w14:paraId="2600CEE9" w14:textId="76E00674" w:rsidR="00887E5A" w:rsidRPr="006E5D5B" w:rsidRDefault="00887E5A" w:rsidP="00887E5A">
            <w:pPr>
              <w:pStyle w:val="Tablegalley"/>
            </w:pPr>
            <w:r w:rsidRPr="005A4CB5">
              <w:t>Y</w:t>
            </w:r>
          </w:p>
        </w:tc>
        <w:tc>
          <w:tcPr>
            <w:tcW w:w="737" w:type="dxa"/>
          </w:tcPr>
          <w:p w14:paraId="080E7E2A" w14:textId="2D699DF5" w:rsidR="00887E5A" w:rsidRPr="006E5D5B" w:rsidRDefault="00887E5A" w:rsidP="00887E5A">
            <w:pPr>
              <w:pStyle w:val="Tablegalley"/>
            </w:pPr>
            <w:r w:rsidRPr="005A4CB5">
              <w:t>Y</w:t>
            </w:r>
          </w:p>
        </w:tc>
        <w:tc>
          <w:tcPr>
            <w:tcW w:w="737" w:type="dxa"/>
          </w:tcPr>
          <w:p w14:paraId="2F0AC99B" w14:textId="3466F70F" w:rsidR="00887E5A" w:rsidRPr="006E5D5B" w:rsidRDefault="00887E5A" w:rsidP="00887E5A">
            <w:pPr>
              <w:pStyle w:val="Tablegalley"/>
            </w:pPr>
            <w:r w:rsidRPr="005A4CB5">
              <w:t>Y</w:t>
            </w:r>
          </w:p>
        </w:tc>
        <w:tc>
          <w:tcPr>
            <w:tcW w:w="737" w:type="dxa"/>
          </w:tcPr>
          <w:p w14:paraId="4BE50990" w14:textId="10F64DF8" w:rsidR="00887E5A" w:rsidRPr="006E5D5B" w:rsidRDefault="00887E5A" w:rsidP="00887E5A">
            <w:pPr>
              <w:pStyle w:val="Tablegalley"/>
            </w:pPr>
            <w:r w:rsidRPr="005A4CB5">
              <w:t>Y</w:t>
            </w:r>
          </w:p>
        </w:tc>
        <w:tc>
          <w:tcPr>
            <w:tcW w:w="737" w:type="dxa"/>
          </w:tcPr>
          <w:p w14:paraId="2CACB361" w14:textId="2B23EEE7" w:rsidR="00887E5A" w:rsidRPr="006E5D5B" w:rsidRDefault="00887E5A" w:rsidP="00887E5A">
            <w:pPr>
              <w:pStyle w:val="Tablegalley"/>
            </w:pPr>
            <w:r w:rsidRPr="005A4CB5">
              <w:t>Y</w:t>
            </w:r>
          </w:p>
        </w:tc>
        <w:tc>
          <w:tcPr>
            <w:tcW w:w="737" w:type="dxa"/>
          </w:tcPr>
          <w:p w14:paraId="786A5073" w14:textId="6762FFDF" w:rsidR="00887E5A" w:rsidRPr="006E5D5B" w:rsidRDefault="00887E5A" w:rsidP="00887E5A">
            <w:pPr>
              <w:pStyle w:val="Tablegalley"/>
            </w:pPr>
            <w:r w:rsidRPr="005A4CB5">
              <w:t>Y</w:t>
            </w:r>
          </w:p>
        </w:tc>
        <w:tc>
          <w:tcPr>
            <w:tcW w:w="737" w:type="dxa"/>
          </w:tcPr>
          <w:p w14:paraId="219D3F2B" w14:textId="205DE857" w:rsidR="00887E5A" w:rsidRPr="006E5D5B" w:rsidRDefault="00887E5A" w:rsidP="00887E5A">
            <w:pPr>
              <w:pStyle w:val="Tablegalley"/>
            </w:pPr>
            <w:r w:rsidRPr="005A4CB5">
              <w:t>Y</w:t>
            </w:r>
          </w:p>
        </w:tc>
        <w:tc>
          <w:tcPr>
            <w:tcW w:w="737" w:type="dxa"/>
          </w:tcPr>
          <w:p w14:paraId="288D23F9" w14:textId="7B52AABA" w:rsidR="00887E5A" w:rsidRPr="006E5D5B" w:rsidRDefault="00887E5A" w:rsidP="00887E5A">
            <w:pPr>
              <w:pStyle w:val="Tablegalley"/>
            </w:pPr>
            <w:r w:rsidRPr="005A4CB5">
              <w:t>Y</w:t>
            </w:r>
          </w:p>
        </w:tc>
        <w:tc>
          <w:tcPr>
            <w:tcW w:w="738" w:type="dxa"/>
          </w:tcPr>
          <w:p w14:paraId="49A9C8A5" w14:textId="3CB00EF3" w:rsidR="00887E5A" w:rsidRPr="006E5D5B" w:rsidRDefault="00887E5A" w:rsidP="00887E5A">
            <w:pPr>
              <w:pStyle w:val="Tablegalley"/>
            </w:pPr>
            <w:r w:rsidRPr="005A4CB5">
              <w:t>Y</w:t>
            </w:r>
          </w:p>
        </w:tc>
      </w:tr>
      <w:tr w:rsidR="00887E5A" w:rsidRPr="006E5D5B" w14:paraId="6C3D4538" w14:textId="77777777" w:rsidTr="00281593">
        <w:tc>
          <w:tcPr>
            <w:tcW w:w="6658" w:type="dxa"/>
          </w:tcPr>
          <w:p w14:paraId="72C17784" w14:textId="59CB2713" w:rsidR="00887E5A" w:rsidRPr="006E5D5B" w:rsidRDefault="00887E5A" w:rsidP="00887E5A">
            <w:pPr>
              <w:pStyle w:val="Tablegalley"/>
            </w:pPr>
            <w:r w:rsidRPr="006E5D5B">
              <w:t>Are</w:t>
            </w:r>
            <w:r>
              <w:t xml:space="preserve"> </w:t>
            </w:r>
            <w:r w:rsidRPr="006E5D5B">
              <w:t>caption</w:t>
            </w:r>
            <w:r>
              <w:t xml:space="preserve"> </w:t>
            </w:r>
            <w:r w:rsidRPr="006E5D5B">
              <w:rPr>
                <w:b/>
              </w:rPr>
              <w:t>colours</w:t>
            </w:r>
            <w:r>
              <w:t xml:space="preserve"> </w:t>
            </w:r>
            <w:r w:rsidRPr="006E5D5B">
              <w:t>always</w:t>
            </w:r>
            <w:r>
              <w:t xml:space="preserve"> </w:t>
            </w:r>
            <w:r w:rsidRPr="006E5D5B">
              <w:t>legible?</w:t>
            </w:r>
          </w:p>
        </w:tc>
        <w:tc>
          <w:tcPr>
            <w:tcW w:w="737" w:type="dxa"/>
          </w:tcPr>
          <w:p w14:paraId="0312EF61" w14:textId="1B5CCD09" w:rsidR="00887E5A" w:rsidRPr="006E5D5B" w:rsidRDefault="00887E5A" w:rsidP="00887E5A">
            <w:pPr>
              <w:pStyle w:val="Tablegalley"/>
            </w:pPr>
            <w:r w:rsidRPr="005A4CB5">
              <w:t>Y</w:t>
            </w:r>
          </w:p>
        </w:tc>
        <w:tc>
          <w:tcPr>
            <w:tcW w:w="737" w:type="dxa"/>
          </w:tcPr>
          <w:p w14:paraId="0876096C" w14:textId="0B64828F" w:rsidR="00887E5A" w:rsidRPr="006E5D5B" w:rsidRDefault="00887E5A" w:rsidP="00887E5A">
            <w:pPr>
              <w:pStyle w:val="Tablegalley"/>
            </w:pPr>
            <w:r w:rsidRPr="005A4CB5">
              <w:t>Y</w:t>
            </w:r>
          </w:p>
        </w:tc>
        <w:tc>
          <w:tcPr>
            <w:tcW w:w="737" w:type="dxa"/>
          </w:tcPr>
          <w:p w14:paraId="33543C05" w14:textId="47DD91E6" w:rsidR="00887E5A" w:rsidRPr="006E5D5B" w:rsidRDefault="00887E5A" w:rsidP="00887E5A">
            <w:pPr>
              <w:pStyle w:val="Tablegalley"/>
            </w:pPr>
            <w:r w:rsidRPr="005A4CB5">
              <w:t>Y</w:t>
            </w:r>
          </w:p>
        </w:tc>
        <w:tc>
          <w:tcPr>
            <w:tcW w:w="737" w:type="dxa"/>
          </w:tcPr>
          <w:p w14:paraId="418F56BC" w14:textId="6D20C753" w:rsidR="00887E5A" w:rsidRPr="006E5D5B" w:rsidRDefault="00887E5A" w:rsidP="00887E5A">
            <w:pPr>
              <w:pStyle w:val="Tablegalley"/>
            </w:pPr>
            <w:r w:rsidRPr="005A4CB5">
              <w:t>Y</w:t>
            </w:r>
          </w:p>
        </w:tc>
        <w:tc>
          <w:tcPr>
            <w:tcW w:w="737" w:type="dxa"/>
          </w:tcPr>
          <w:p w14:paraId="32FF4D77" w14:textId="5419DDD6" w:rsidR="00887E5A" w:rsidRPr="006E5D5B" w:rsidRDefault="00887E5A" w:rsidP="00887E5A">
            <w:pPr>
              <w:pStyle w:val="Tablegalley"/>
            </w:pPr>
            <w:r w:rsidRPr="005A4CB5">
              <w:t>Y</w:t>
            </w:r>
          </w:p>
        </w:tc>
        <w:tc>
          <w:tcPr>
            <w:tcW w:w="737" w:type="dxa"/>
          </w:tcPr>
          <w:p w14:paraId="074BA440" w14:textId="1C90E046" w:rsidR="00887E5A" w:rsidRPr="006E5D5B" w:rsidRDefault="00887E5A" w:rsidP="00887E5A">
            <w:pPr>
              <w:pStyle w:val="Tablegalley"/>
            </w:pPr>
            <w:r w:rsidRPr="005A4CB5">
              <w:t>Y</w:t>
            </w:r>
          </w:p>
        </w:tc>
        <w:tc>
          <w:tcPr>
            <w:tcW w:w="737" w:type="dxa"/>
          </w:tcPr>
          <w:p w14:paraId="7BE8F2CE" w14:textId="5BFF0BF7" w:rsidR="00887E5A" w:rsidRPr="006E5D5B" w:rsidRDefault="00887E5A" w:rsidP="00887E5A">
            <w:pPr>
              <w:pStyle w:val="Tablegalley"/>
            </w:pPr>
            <w:r w:rsidRPr="005A4CB5">
              <w:t>Y</w:t>
            </w:r>
          </w:p>
        </w:tc>
        <w:tc>
          <w:tcPr>
            <w:tcW w:w="737" w:type="dxa"/>
          </w:tcPr>
          <w:p w14:paraId="32B7B495" w14:textId="4DA71497" w:rsidR="00887E5A" w:rsidRPr="006E5D5B" w:rsidRDefault="00887E5A" w:rsidP="00887E5A">
            <w:pPr>
              <w:pStyle w:val="Tablegalley"/>
            </w:pPr>
            <w:r w:rsidRPr="005A4CB5">
              <w:t>Y</w:t>
            </w:r>
          </w:p>
        </w:tc>
        <w:tc>
          <w:tcPr>
            <w:tcW w:w="737" w:type="dxa"/>
          </w:tcPr>
          <w:p w14:paraId="4C9799C3" w14:textId="2D6C96FC" w:rsidR="00887E5A" w:rsidRPr="006E5D5B" w:rsidRDefault="00887E5A" w:rsidP="00887E5A">
            <w:pPr>
              <w:pStyle w:val="Tablegalley"/>
            </w:pPr>
            <w:r w:rsidRPr="005A4CB5">
              <w:t>Y</w:t>
            </w:r>
          </w:p>
        </w:tc>
        <w:tc>
          <w:tcPr>
            <w:tcW w:w="738" w:type="dxa"/>
          </w:tcPr>
          <w:p w14:paraId="6EF29B50" w14:textId="493A6129" w:rsidR="00887E5A" w:rsidRPr="006E5D5B" w:rsidRDefault="00887E5A" w:rsidP="00887E5A">
            <w:pPr>
              <w:pStyle w:val="Tablegalley"/>
            </w:pPr>
            <w:r w:rsidRPr="005A4CB5">
              <w:t>Y</w:t>
            </w:r>
          </w:p>
        </w:tc>
      </w:tr>
      <w:tr w:rsidR="00887E5A" w:rsidRPr="006E5D5B" w14:paraId="42A3ED45" w14:textId="77777777" w:rsidTr="00281593">
        <w:tc>
          <w:tcPr>
            <w:tcW w:w="6658" w:type="dxa"/>
          </w:tcPr>
          <w:p w14:paraId="05956A9C" w14:textId="4077790D" w:rsidR="00887E5A" w:rsidRPr="006E5D5B" w:rsidRDefault="00887E5A" w:rsidP="00887E5A">
            <w:pPr>
              <w:pStyle w:val="Tablegalley"/>
            </w:pPr>
            <w:r w:rsidRPr="006E5D5B">
              <w:t>Are</w:t>
            </w:r>
            <w:r>
              <w:t xml:space="preserve"> </w:t>
            </w:r>
            <w:r w:rsidRPr="006E5D5B">
              <w:t>captions</w:t>
            </w:r>
            <w:r>
              <w:t xml:space="preserve"> </w:t>
            </w:r>
            <w:r w:rsidRPr="006E5D5B">
              <w:t>always</w:t>
            </w:r>
            <w:r>
              <w:t xml:space="preserve"> </w:t>
            </w:r>
            <w:r w:rsidRPr="006E5D5B">
              <w:t>three</w:t>
            </w:r>
            <w:r>
              <w:t xml:space="preserve"> </w:t>
            </w:r>
            <w:r w:rsidRPr="006E5D5B">
              <w:t>lines</w:t>
            </w:r>
            <w:r>
              <w:t xml:space="preserve"> </w:t>
            </w:r>
            <w:r w:rsidRPr="006E5D5B">
              <w:t>in</w:t>
            </w:r>
            <w:r>
              <w:t xml:space="preserve"> </w:t>
            </w:r>
            <w:r w:rsidRPr="006E5D5B">
              <w:rPr>
                <w:b/>
              </w:rPr>
              <w:t>length</w:t>
            </w:r>
            <w:r w:rsidRPr="006E5D5B">
              <w:t>,</w:t>
            </w:r>
            <w:r>
              <w:t xml:space="preserve"> </w:t>
            </w:r>
            <w:r w:rsidRPr="006E5D5B">
              <w:t>or</w:t>
            </w:r>
            <w:r>
              <w:t xml:space="preserve"> </w:t>
            </w:r>
            <w:r w:rsidRPr="006E5D5B">
              <w:t>shorter?</w:t>
            </w:r>
          </w:p>
        </w:tc>
        <w:tc>
          <w:tcPr>
            <w:tcW w:w="737" w:type="dxa"/>
          </w:tcPr>
          <w:p w14:paraId="5027A07D" w14:textId="52328332" w:rsidR="00887E5A" w:rsidRPr="006E5D5B" w:rsidRDefault="00887E5A" w:rsidP="00887E5A">
            <w:pPr>
              <w:pStyle w:val="Tablegalley"/>
            </w:pPr>
            <w:r w:rsidRPr="005A4CB5">
              <w:t>Y</w:t>
            </w:r>
          </w:p>
        </w:tc>
        <w:tc>
          <w:tcPr>
            <w:tcW w:w="737" w:type="dxa"/>
          </w:tcPr>
          <w:p w14:paraId="1B44AFA2" w14:textId="29F16983" w:rsidR="00887E5A" w:rsidRPr="006E5D5B" w:rsidRDefault="00887E5A" w:rsidP="00887E5A">
            <w:pPr>
              <w:pStyle w:val="Tablegalley"/>
            </w:pPr>
            <w:r w:rsidRPr="005A4CB5">
              <w:t>Y</w:t>
            </w:r>
          </w:p>
        </w:tc>
        <w:tc>
          <w:tcPr>
            <w:tcW w:w="737" w:type="dxa"/>
          </w:tcPr>
          <w:p w14:paraId="3512939F" w14:textId="1A3312DA" w:rsidR="00887E5A" w:rsidRPr="006E5D5B" w:rsidRDefault="00887E5A" w:rsidP="00887E5A">
            <w:pPr>
              <w:pStyle w:val="Tablegalley"/>
            </w:pPr>
            <w:r w:rsidRPr="005A4CB5">
              <w:t>Y</w:t>
            </w:r>
          </w:p>
        </w:tc>
        <w:tc>
          <w:tcPr>
            <w:tcW w:w="737" w:type="dxa"/>
          </w:tcPr>
          <w:p w14:paraId="24B61653" w14:textId="1D8BA2EE" w:rsidR="00887E5A" w:rsidRPr="006E5D5B" w:rsidRDefault="00887E5A" w:rsidP="00887E5A">
            <w:pPr>
              <w:pStyle w:val="Tablegalley"/>
            </w:pPr>
            <w:r w:rsidRPr="005A4CB5">
              <w:t>Y</w:t>
            </w:r>
          </w:p>
        </w:tc>
        <w:tc>
          <w:tcPr>
            <w:tcW w:w="737" w:type="dxa"/>
          </w:tcPr>
          <w:p w14:paraId="788346A4" w14:textId="7F60442A" w:rsidR="00887E5A" w:rsidRPr="006E5D5B" w:rsidRDefault="00887E5A" w:rsidP="00887E5A">
            <w:pPr>
              <w:pStyle w:val="Tablegalley"/>
            </w:pPr>
            <w:r w:rsidRPr="005A4CB5">
              <w:t>Y</w:t>
            </w:r>
          </w:p>
        </w:tc>
        <w:tc>
          <w:tcPr>
            <w:tcW w:w="737" w:type="dxa"/>
          </w:tcPr>
          <w:p w14:paraId="5F39EF46" w14:textId="7CF8946C" w:rsidR="00887E5A" w:rsidRPr="006E5D5B" w:rsidRDefault="00887E5A" w:rsidP="00887E5A">
            <w:pPr>
              <w:pStyle w:val="Tablegalley"/>
            </w:pPr>
            <w:r w:rsidRPr="005A4CB5">
              <w:t>Y</w:t>
            </w:r>
          </w:p>
        </w:tc>
        <w:tc>
          <w:tcPr>
            <w:tcW w:w="737" w:type="dxa"/>
          </w:tcPr>
          <w:p w14:paraId="4C9D2745" w14:textId="627AE988" w:rsidR="00887E5A" w:rsidRPr="006E5D5B" w:rsidRDefault="00887E5A" w:rsidP="00887E5A">
            <w:pPr>
              <w:pStyle w:val="Tablegalley"/>
            </w:pPr>
            <w:r w:rsidRPr="005A4CB5">
              <w:t>Y</w:t>
            </w:r>
          </w:p>
        </w:tc>
        <w:tc>
          <w:tcPr>
            <w:tcW w:w="737" w:type="dxa"/>
          </w:tcPr>
          <w:p w14:paraId="43F86FE9" w14:textId="1DCDCD88" w:rsidR="00887E5A" w:rsidRPr="006E5D5B" w:rsidRDefault="00887E5A" w:rsidP="00887E5A">
            <w:pPr>
              <w:pStyle w:val="Tablegalley"/>
            </w:pPr>
            <w:r w:rsidRPr="005A4CB5">
              <w:t>Y</w:t>
            </w:r>
          </w:p>
        </w:tc>
        <w:tc>
          <w:tcPr>
            <w:tcW w:w="737" w:type="dxa"/>
          </w:tcPr>
          <w:p w14:paraId="2CEA226D" w14:textId="39E90D4D" w:rsidR="00887E5A" w:rsidRPr="006E5D5B" w:rsidRDefault="00887E5A" w:rsidP="00887E5A">
            <w:pPr>
              <w:pStyle w:val="Tablegalley"/>
            </w:pPr>
            <w:r w:rsidRPr="005A4CB5">
              <w:t>Y</w:t>
            </w:r>
          </w:p>
        </w:tc>
        <w:tc>
          <w:tcPr>
            <w:tcW w:w="738" w:type="dxa"/>
          </w:tcPr>
          <w:p w14:paraId="2D376ED7" w14:textId="5FAE3669" w:rsidR="00887E5A" w:rsidRPr="006E5D5B" w:rsidRDefault="00887E5A" w:rsidP="00887E5A">
            <w:pPr>
              <w:pStyle w:val="Tablegalley"/>
            </w:pPr>
            <w:r w:rsidRPr="005A4CB5">
              <w:t>Y</w:t>
            </w:r>
          </w:p>
        </w:tc>
      </w:tr>
      <w:tr w:rsidR="00887E5A" w:rsidRPr="006E5D5B" w14:paraId="11C05D0D" w14:textId="77777777" w:rsidTr="00281593">
        <w:trPr>
          <w:trHeight w:val="270"/>
        </w:trPr>
        <w:tc>
          <w:tcPr>
            <w:tcW w:w="6658" w:type="dxa"/>
          </w:tcPr>
          <w:p w14:paraId="25D24EA1" w14:textId="10FDE79C" w:rsidR="00887E5A" w:rsidRPr="006E5D5B" w:rsidRDefault="00887E5A" w:rsidP="00887E5A">
            <w:pPr>
              <w:pStyle w:val="Tablegalley"/>
            </w:pPr>
            <w:r w:rsidRPr="006E5D5B">
              <w:t>Are</w:t>
            </w:r>
            <w:r>
              <w:t xml:space="preserve"> </w:t>
            </w:r>
            <w:r w:rsidRPr="006E5D5B">
              <w:t>captions</w:t>
            </w:r>
            <w:r>
              <w:t xml:space="preserve"> </w:t>
            </w:r>
            <w:r w:rsidRPr="006E5D5B">
              <w:t>always</w:t>
            </w:r>
            <w:r>
              <w:t xml:space="preserve"> </w:t>
            </w:r>
            <w:r w:rsidRPr="006E5D5B">
              <w:rPr>
                <w:b/>
              </w:rPr>
              <w:t>on</w:t>
            </w:r>
            <w:r>
              <w:rPr>
                <w:b/>
              </w:rPr>
              <w:t xml:space="preserve"> </w:t>
            </w:r>
            <w:proofErr w:type="gramStart"/>
            <w:r w:rsidRPr="006E5D5B">
              <w:rPr>
                <w:b/>
              </w:rPr>
              <w:t>screen</w:t>
            </w:r>
            <w:proofErr w:type="gramEnd"/>
            <w:r>
              <w:rPr>
                <w:b/>
              </w:rPr>
              <w:t xml:space="preserve"> </w:t>
            </w:r>
            <w:r w:rsidRPr="006E5D5B">
              <w:rPr>
                <w:b/>
              </w:rPr>
              <w:t>long</w:t>
            </w:r>
            <w:r>
              <w:rPr>
                <w:b/>
              </w:rPr>
              <w:t xml:space="preserve"> </w:t>
            </w:r>
            <w:r w:rsidRPr="006E5D5B">
              <w:rPr>
                <w:b/>
              </w:rPr>
              <w:t>enough</w:t>
            </w:r>
            <w:r>
              <w:t xml:space="preserve"> </w:t>
            </w:r>
            <w:r w:rsidRPr="006E5D5B">
              <w:t>to</w:t>
            </w:r>
            <w:r>
              <w:t xml:space="preserve"> </w:t>
            </w:r>
            <w:r w:rsidRPr="006E5D5B">
              <w:t>read?</w:t>
            </w:r>
            <w:r>
              <w:t xml:space="preserve"> </w:t>
            </w:r>
            <w:r w:rsidRPr="006E5D5B">
              <w:t>(i.e.</w:t>
            </w:r>
            <w:r>
              <w:t xml:space="preserve"> </w:t>
            </w:r>
            <w:r w:rsidRPr="006E5D5B">
              <w:t>no</w:t>
            </w:r>
            <w:r>
              <w:t xml:space="preserve"> </w:t>
            </w:r>
            <w:r w:rsidRPr="006E5D5B">
              <w:t>more</w:t>
            </w:r>
            <w:r>
              <w:t xml:space="preserve"> </w:t>
            </w:r>
            <w:r w:rsidRPr="006E5D5B">
              <w:t>than</w:t>
            </w:r>
            <w:r>
              <w:t xml:space="preserve"> three </w:t>
            </w:r>
            <w:r w:rsidRPr="006E5D5B">
              <w:t>words</w:t>
            </w:r>
            <w:r>
              <w:t xml:space="preserve"> </w:t>
            </w:r>
            <w:r w:rsidRPr="006E5D5B">
              <w:t>per</w:t>
            </w:r>
            <w:r>
              <w:t xml:space="preserve"> </w:t>
            </w:r>
            <w:r w:rsidRPr="006E5D5B">
              <w:t>second)</w:t>
            </w:r>
          </w:p>
        </w:tc>
        <w:tc>
          <w:tcPr>
            <w:tcW w:w="737" w:type="dxa"/>
          </w:tcPr>
          <w:p w14:paraId="101F32CF" w14:textId="71D8ACB2" w:rsidR="00887E5A" w:rsidRPr="006E5D5B" w:rsidRDefault="00887E5A" w:rsidP="00887E5A">
            <w:pPr>
              <w:pStyle w:val="Tablegalley"/>
            </w:pPr>
            <w:r>
              <w:t>N</w:t>
            </w:r>
          </w:p>
        </w:tc>
        <w:tc>
          <w:tcPr>
            <w:tcW w:w="737" w:type="dxa"/>
          </w:tcPr>
          <w:p w14:paraId="17ECEB25" w14:textId="5BE43090" w:rsidR="00887E5A" w:rsidRPr="00393910" w:rsidRDefault="00887E5A" w:rsidP="00887E5A">
            <w:pPr>
              <w:pStyle w:val="Tablegalley"/>
            </w:pPr>
            <w:r w:rsidRPr="00393910">
              <w:t>Y</w:t>
            </w:r>
          </w:p>
        </w:tc>
        <w:tc>
          <w:tcPr>
            <w:tcW w:w="737" w:type="dxa"/>
          </w:tcPr>
          <w:p w14:paraId="7705A9E7" w14:textId="00966EF0" w:rsidR="00887E5A" w:rsidRPr="00393910" w:rsidRDefault="00887E5A" w:rsidP="00887E5A">
            <w:pPr>
              <w:pStyle w:val="Tablegalley"/>
            </w:pPr>
            <w:r w:rsidRPr="00393910">
              <w:t>Y</w:t>
            </w:r>
          </w:p>
        </w:tc>
        <w:tc>
          <w:tcPr>
            <w:tcW w:w="737" w:type="dxa"/>
          </w:tcPr>
          <w:p w14:paraId="2F53FD5A" w14:textId="4DBE3BC8" w:rsidR="00887E5A" w:rsidRPr="00393910" w:rsidRDefault="00887E5A" w:rsidP="00887E5A">
            <w:pPr>
              <w:pStyle w:val="Tablegalley"/>
            </w:pPr>
            <w:r w:rsidRPr="00393910">
              <w:t>Y</w:t>
            </w:r>
          </w:p>
        </w:tc>
        <w:tc>
          <w:tcPr>
            <w:tcW w:w="737" w:type="dxa"/>
          </w:tcPr>
          <w:p w14:paraId="442B380B" w14:textId="57705391" w:rsidR="00887E5A" w:rsidRPr="00393910" w:rsidRDefault="00887E5A" w:rsidP="00887E5A">
            <w:pPr>
              <w:pStyle w:val="Tablegalley"/>
            </w:pPr>
            <w:r w:rsidRPr="00393910">
              <w:t>Y</w:t>
            </w:r>
          </w:p>
        </w:tc>
        <w:tc>
          <w:tcPr>
            <w:tcW w:w="737" w:type="dxa"/>
          </w:tcPr>
          <w:p w14:paraId="4911C960" w14:textId="19D00C40" w:rsidR="00887E5A" w:rsidRPr="00393910" w:rsidRDefault="00887E5A" w:rsidP="00887E5A">
            <w:pPr>
              <w:pStyle w:val="Tablegalley"/>
            </w:pPr>
            <w:r w:rsidRPr="00393910">
              <w:t>Y</w:t>
            </w:r>
          </w:p>
        </w:tc>
        <w:tc>
          <w:tcPr>
            <w:tcW w:w="737" w:type="dxa"/>
          </w:tcPr>
          <w:p w14:paraId="4A673760" w14:textId="585E0E31" w:rsidR="00887E5A" w:rsidRPr="006E5D5B" w:rsidRDefault="00887E5A" w:rsidP="00887E5A">
            <w:pPr>
              <w:pStyle w:val="Tablegalley"/>
            </w:pPr>
            <w:r>
              <w:t>N</w:t>
            </w:r>
          </w:p>
        </w:tc>
        <w:tc>
          <w:tcPr>
            <w:tcW w:w="737" w:type="dxa"/>
          </w:tcPr>
          <w:p w14:paraId="74C42CFF" w14:textId="7B5C42A9" w:rsidR="00887E5A" w:rsidRPr="006E5D5B" w:rsidRDefault="00887E5A" w:rsidP="00887E5A">
            <w:pPr>
              <w:pStyle w:val="Tablegalley"/>
            </w:pPr>
            <w:r>
              <w:t>N</w:t>
            </w:r>
          </w:p>
        </w:tc>
        <w:tc>
          <w:tcPr>
            <w:tcW w:w="737" w:type="dxa"/>
          </w:tcPr>
          <w:p w14:paraId="24FF2BA6" w14:textId="5C1B5286" w:rsidR="00887E5A" w:rsidRPr="006E5D5B" w:rsidRDefault="00887E5A" w:rsidP="00887E5A">
            <w:pPr>
              <w:pStyle w:val="Tablegalley"/>
            </w:pPr>
            <w:r>
              <w:t>N</w:t>
            </w:r>
          </w:p>
        </w:tc>
        <w:tc>
          <w:tcPr>
            <w:tcW w:w="738" w:type="dxa"/>
          </w:tcPr>
          <w:p w14:paraId="6C3A4044" w14:textId="1C15063F" w:rsidR="00887E5A" w:rsidRPr="006E5D5B" w:rsidRDefault="00887E5A" w:rsidP="00887E5A">
            <w:pPr>
              <w:pStyle w:val="Tablegalley"/>
            </w:pPr>
            <w:r>
              <w:t>N</w:t>
            </w:r>
          </w:p>
        </w:tc>
      </w:tr>
      <w:tr w:rsidR="00887E5A" w:rsidRPr="006E5D5B" w14:paraId="5BF01F1F" w14:textId="77777777" w:rsidTr="00281593">
        <w:trPr>
          <w:trHeight w:val="250"/>
        </w:trPr>
        <w:tc>
          <w:tcPr>
            <w:tcW w:w="6658" w:type="dxa"/>
          </w:tcPr>
          <w:p w14:paraId="1BBE8860" w14:textId="12033AD2" w:rsidR="00887E5A" w:rsidRPr="006E5D5B" w:rsidRDefault="00887E5A" w:rsidP="00887E5A">
            <w:pPr>
              <w:pStyle w:val="Tablegalley"/>
            </w:pPr>
            <w:r w:rsidRPr="006E5D5B">
              <w:t>Are</w:t>
            </w:r>
            <w:r>
              <w:t xml:space="preserve"> </w:t>
            </w:r>
            <w:r w:rsidRPr="006E5D5B">
              <w:t>all</w:t>
            </w:r>
            <w:r>
              <w:t xml:space="preserve"> </w:t>
            </w:r>
            <w:r w:rsidRPr="006E5D5B">
              <w:rPr>
                <w:b/>
              </w:rPr>
              <w:t>on-screen</w:t>
            </w:r>
            <w:r>
              <w:rPr>
                <w:b/>
              </w:rPr>
              <w:t xml:space="preserve"> </w:t>
            </w:r>
            <w:r w:rsidRPr="006E5D5B">
              <w:rPr>
                <w:b/>
              </w:rPr>
              <w:t>text</w:t>
            </w:r>
            <w:r>
              <w:rPr>
                <w:b/>
              </w:rPr>
              <w:t xml:space="preserve"> </w:t>
            </w:r>
            <w:r w:rsidRPr="006E5D5B">
              <w:rPr>
                <w:b/>
              </w:rPr>
              <w:t>or</w:t>
            </w:r>
            <w:r>
              <w:rPr>
                <w:b/>
              </w:rPr>
              <w:t xml:space="preserve"> </w:t>
            </w:r>
            <w:r w:rsidRPr="006E5D5B">
              <w:rPr>
                <w:b/>
              </w:rPr>
              <w:t>visuals</w:t>
            </w:r>
            <w:r>
              <w:t xml:space="preserve"> </w:t>
            </w:r>
            <w:r w:rsidRPr="006E5D5B">
              <w:t>still</w:t>
            </w:r>
            <w:r>
              <w:t xml:space="preserve"> </w:t>
            </w:r>
            <w:r w:rsidRPr="006E5D5B">
              <w:t>adequately</w:t>
            </w:r>
            <w:r>
              <w:t xml:space="preserve"> </w:t>
            </w:r>
            <w:r w:rsidRPr="006E5D5B">
              <w:t>visible?</w:t>
            </w:r>
          </w:p>
        </w:tc>
        <w:tc>
          <w:tcPr>
            <w:tcW w:w="737" w:type="dxa"/>
          </w:tcPr>
          <w:p w14:paraId="77829DBE" w14:textId="206615FD" w:rsidR="00887E5A" w:rsidRPr="006E5D5B" w:rsidRDefault="00887E5A" w:rsidP="00887E5A">
            <w:pPr>
              <w:pStyle w:val="Tablegalley"/>
            </w:pPr>
            <w:r>
              <w:t>N</w:t>
            </w:r>
          </w:p>
        </w:tc>
        <w:tc>
          <w:tcPr>
            <w:tcW w:w="737" w:type="dxa"/>
          </w:tcPr>
          <w:p w14:paraId="68EA7E2D" w14:textId="5C27DEAD" w:rsidR="00887E5A" w:rsidRPr="006E5D5B" w:rsidRDefault="00887E5A" w:rsidP="00887E5A">
            <w:pPr>
              <w:pStyle w:val="Tablegalley"/>
            </w:pPr>
            <w:r w:rsidRPr="0008767F">
              <w:t>Y</w:t>
            </w:r>
          </w:p>
        </w:tc>
        <w:tc>
          <w:tcPr>
            <w:tcW w:w="737" w:type="dxa"/>
          </w:tcPr>
          <w:p w14:paraId="06F783CE" w14:textId="262AA9BB" w:rsidR="00887E5A" w:rsidRPr="006E5D5B" w:rsidRDefault="00887E5A" w:rsidP="00887E5A">
            <w:pPr>
              <w:pStyle w:val="Tablegalley"/>
            </w:pPr>
            <w:r w:rsidRPr="0008767F">
              <w:t>Y</w:t>
            </w:r>
          </w:p>
        </w:tc>
        <w:tc>
          <w:tcPr>
            <w:tcW w:w="737" w:type="dxa"/>
          </w:tcPr>
          <w:p w14:paraId="60882830" w14:textId="16084CA0" w:rsidR="00887E5A" w:rsidRPr="006E5D5B" w:rsidRDefault="00887E5A" w:rsidP="00887E5A">
            <w:pPr>
              <w:pStyle w:val="Tablegalley"/>
            </w:pPr>
            <w:r w:rsidRPr="0008767F">
              <w:t>Y</w:t>
            </w:r>
          </w:p>
        </w:tc>
        <w:tc>
          <w:tcPr>
            <w:tcW w:w="737" w:type="dxa"/>
          </w:tcPr>
          <w:p w14:paraId="627A95AC" w14:textId="0B42B96C" w:rsidR="00887E5A" w:rsidRPr="006E5D5B" w:rsidRDefault="00887E5A" w:rsidP="00887E5A">
            <w:pPr>
              <w:pStyle w:val="Tablegalley"/>
            </w:pPr>
            <w:r w:rsidRPr="0008767F">
              <w:t>Y</w:t>
            </w:r>
          </w:p>
        </w:tc>
        <w:tc>
          <w:tcPr>
            <w:tcW w:w="737" w:type="dxa"/>
          </w:tcPr>
          <w:p w14:paraId="13CCD854" w14:textId="5D72A693" w:rsidR="00887E5A" w:rsidRPr="006E5D5B" w:rsidRDefault="00887E5A" w:rsidP="00887E5A">
            <w:pPr>
              <w:pStyle w:val="Tablegalley"/>
            </w:pPr>
            <w:r w:rsidRPr="0008767F">
              <w:t>Y</w:t>
            </w:r>
          </w:p>
        </w:tc>
        <w:tc>
          <w:tcPr>
            <w:tcW w:w="737" w:type="dxa"/>
          </w:tcPr>
          <w:p w14:paraId="3493D71F" w14:textId="126D3F81" w:rsidR="00887E5A" w:rsidRPr="006E5D5B" w:rsidRDefault="00887E5A" w:rsidP="00887E5A">
            <w:pPr>
              <w:pStyle w:val="Tablegalley"/>
            </w:pPr>
            <w:r>
              <w:t>Y</w:t>
            </w:r>
          </w:p>
        </w:tc>
        <w:tc>
          <w:tcPr>
            <w:tcW w:w="737" w:type="dxa"/>
          </w:tcPr>
          <w:p w14:paraId="26B09A7A" w14:textId="1D7653E5" w:rsidR="00887E5A" w:rsidRPr="006E5D5B" w:rsidRDefault="00887E5A" w:rsidP="00887E5A">
            <w:pPr>
              <w:pStyle w:val="Tablegalley"/>
            </w:pPr>
            <w:r>
              <w:t>N</w:t>
            </w:r>
          </w:p>
        </w:tc>
        <w:tc>
          <w:tcPr>
            <w:tcW w:w="737" w:type="dxa"/>
          </w:tcPr>
          <w:p w14:paraId="60230878" w14:textId="15F20135" w:rsidR="00887E5A" w:rsidRPr="006E5D5B" w:rsidRDefault="00887E5A" w:rsidP="00887E5A">
            <w:pPr>
              <w:pStyle w:val="Tablegalley"/>
            </w:pPr>
            <w:r w:rsidRPr="00010E90">
              <w:t>Y</w:t>
            </w:r>
          </w:p>
        </w:tc>
        <w:tc>
          <w:tcPr>
            <w:tcW w:w="738" w:type="dxa"/>
          </w:tcPr>
          <w:p w14:paraId="3B08CEBE" w14:textId="0024FA05" w:rsidR="00887E5A" w:rsidRPr="006E5D5B" w:rsidRDefault="00887E5A" w:rsidP="00887E5A">
            <w:pPr>
              <w:pStyle w:val="Tablegalley"/>
            </w:pPr>
            <w:r w:rsidRPr="00010E90">
              <w:t>Y</w:t>
            </w:r>
          </w:p>
        </w:tc>
      </w:tr>
      <w:tr w:rsidR="00281593" w:rsidRPr="006E5D5B" w14:paraId="7FE64102" w14:textId="77777777" w:rsidTr="00281593">
        <w:trPr>
          <w:trHeight w:val="52"/>
        </w:trPr>
        <w:tc>
          <w:tcPr>
            <w:tcW w:w="6658" w:type="dxa"/>
            <w:shd w:val="clear" w:color="auto" w:fill="E7E6E6" w:themeFill="background2"/>
          </w:tcPr>
          <w:p w14:paraId="25E6C8C5" w14:textId="77777777" w:rsidR="00281593" w:rsidRPr="006E5D5B" w:rsidRDefault="00281593" w:rsidP="00281593">
            <w:pPr>
              <w:pStyle w:val="Tablegalley"/>
              <w:rPr>
                <w:b/>
                <w:bCs/>
              </w:rPr>
            </w:pPr>
            <w:r w:rsidRPr="006E5D5B">
              <w:rPr>
                <w:b/>
                <w:bCs/>
              </w:rPr>
              <w:t>S</w:t>
            </w:r>
            <w:r>
              <w:rPr>
                <w:b/>
                <w:bCs/>
              </w:rPr>
              <w:t>peech</w:t>
            </w:r>
          </w:p>
        </w:tc>
        <w:tc>
          <w:tcPr>
            <w:tcW w:w="737" w:type="dxa"/>
            <w:shd w:val="clear" w:color="auto" w:fill="E7E6E6" w:themeFill="background2"/>
          </w:tcPr>
          <w:p w14:paraId="21B1059C" w14:textId="77777777" w:rsidR="00281593" w:rsidRPr="006E5D5B" w:rsidRDefault="00281593" w:rsidP="00281593">
            <w:pPr>
              <w:pStyle w:val="Tablegalley"/>
              <w:rPr>
                <w:b/>
                <w:bCs/>
              </w:rPr>
            </w:pPr>
          </w:p>
        </w:tc>
        <w:tc>
          <w:tcPr>
            <w:tcW w:w="737" w:type="dxa"/>
            <w:shd w:val="clear" w:color="auto" w:fill="E7E6E6" w:themeFill="background2"/>
          </w:tcPr>
          <w:p w14:paraId="1F30F58F" w14:textId="77777777" w:rsidR="00281593" w:rsidRPr="006E5D5B" w:rsidRDefault="00281593" w:rsidP="00281593">
            <w:pPr>
              <w:pStyle w:val="Tablegalley"/>
              <w:rPr>
                <w:b/>
                <w:bCs/>
              </w:rPr>
            </w:pPr>
          </w:p>
        </w:tc>
        <w:tc>
          <w:tcPr>
            <w:tcW w:w="737" w:type="dxa"/>
            <w:shd w:val="clear" w:color="auto" w:fill="E7E6E6" w:themeFill="background2"/>
          </w:tcPr>
          <w:p w14:paraId="34493828" w14:textId="77777777" w:rsidR="00281593" w:rsidRPr="006E5D5B" w:rsidRDefault="00281593" w:rsidP="00281593">
            <w:pPr>
              <w:pStyle w:val="Tablegalley"/>
              <w:rPr>
                <w:b/>
                <w:bCs/>
              </w:rPr>
            </w:pPr>
          </w:p>
        </w:tc>
        <w:tc>
          <w:tcPr>
            <w:tcW w:w="737" w:type="dxa"/>
            <w:shd w:val="clear" w:color="auto" w:fill="E7E6E6" w:themeFill="background2"/>
          </w:tcPr>
          <w:p w14:paraId="77FC1BC3" w14:textId="77777777" w:rsidR="00281593" w:rsidRPr="006E5D5B" w:rsidRDefault="00281593" w:rsidP="00281593">
            <w:pPr>
              <w:pStyle w:val="Tablegalley"/>
              <w:rPr>
                <w:b/>
                <w:bCs/>
              </w:rPr>
            </w:pPr>
          </w:p>
        </w:tc>
        <w:tc>
          <w:tcPr>
            <w:tcW w:w="737" w:type="dxa"/>
            <w:shd w:val="clear" w:color="auto" w:fill="E7E6E6" w:themeFill="background2"/>
          </w:tcPr>
          <w:p w14:paraId="1DC201C0" w14:textId="77777777" w:rsidR="00281593" w:rsidRPr="006E5D5B" w:rsidRDefault="00281593" w:rsidP="00281593">
            <w:pPr>
              <w:pStyle w:val="Tablegalley"/>
              <w:rPr>
                <w:b/>
                <w:bCs/>
              </w:rPr>
            </w:pPr>
          </w:p>
        </w:tc>
        <w:tc>
          <w:tcPr>
            <w:tcW w:w="737" w:type="dxa"/>
            <w:shd w:val="clear" w:color="auto" w:fill="E7E6E6" w:themeFill="background2"/>
          </w:tcPr>
          <w:p w14:paraId="36C9EA9B" w14:textId="77777777" w:rsidR="00281593" w:rsidRPr="006E5D5B" w:rsidRDefault="00281593" w:rsidP="00281593">
            <w:pPr>
              <w:pStyle w:val="Tablegalley"/>
              <w:rPr>
                <w:b/>
                <w:bCs/>
              </w:rPr>
            </w:pPr>
          </w:p>
        </w:tc>
        <w:tc>
          <w:tcPr>
            <w:tcW w:w="737" w:type="dxa"/>
            <w:shd w:val="clear" w:color="auto" w:fill="E7E6E6" w:themeFill="background2"/>
          </w:tcPr>
          <w:p w14:paraId="7B3A1D90" w14:textId="77777777" w:rsidR="00281593" w:rsidRPr="006E5D5B" w:rsidRDefault="00281593" w:rsidP="00281593">
            <w:pPr>
              <w:pStyle w:val="Tablegalley"/>
              <w:rPr>
                <w:b/>
                <w:bCs/>
              </w:rPr>
            </w:pPr>
          </w:p>
        </w:tc>
        <w:tc>
          <w:tcPr>
            <w:tcW w:w="737" w:type="dxa"/>
            <w:shd w:val="clear" w:color="auto" w:fill="E7E6E6" w:themeFill="background2"/>
          </w:tcPr>
          <w:p w14:paraId="7F8D14AB" w14:textId="77777777" w:rsidR="00281593" w:rsidRPr="006E5D5B" w:rsidRDefault="00281593" w:rsidP="00281593">
            <w:pPr>
              <w:pStyle w:val="Tablegalley"/>
              <w:rPr>
                <w:b/>
                <w:bCs/>
              </w:rPr>
            </w:pPr>
          </w:p>
        </w:tc>
        <w:tc>
          <w:tcPr>
            <w:tcW w:w="737" w:type="dxa"/>
            <w:shd w:val="clear" w:color="auto" w:fill="E7E6E6" w:themeFill="background2"/>
          </w:tcPr>
          <w:p w14:paraId="625EF1F5" w14:textId="77777777" w:rsidR="00281593" w:rsidRPr="006E5D5B" w:rsidRDefault="00281593" w:rsidP="00281593">
            <w:pPr>
              <w:pStyle w:val="Tablegalley"/>
              <w:rPr>
                <w:b/>
                <w:bCs/>
              </w:rPr>
            </w:pPr>
          </w:p>
        </w:tc>
        <w:tc>
          <w:tcPr>
            <w:tcW w:w="738" w:type="dxa"/>
            <w:shd w:val="clear" w:color="auto" w:fill="E7E6E6" w:themeFill="background2"/>
          </w:tcPr>
          <w:p w14:paraId="6F753E5C" w14:textId="77777777" w:rsidR="00281593" w:rsidRPr="006E5D5B" w:rsidRDefault="00281593" w:rsidP="00281593">
            <w:pPr>
              <w:pStyle w:val="Tablegalley"/>
              <w:rPr>
                <w:b/>
                <w:bCs/>
              </w:rPr>
            </w:pPr>
          </w:p>
        </w:tc>
      </w:tr>
      <w:tr w:rsidR="00281593" w14:paraId="18067C58" w14:textId="77777777" w:rsidTr="00281593">
        <w:trPr>
          <w:trHeight w:val="52"/>
        </w:trPr>
        <w:tc>
          <w:tcPr>
            <w:tcW w:w="6658" w:type="dxa"/>
          </w:tcPr>
          <w:p w14:paraId="3F58F804" w14:textId="77902B30" w:rsidR="00281593" w:rsidRPr="006E5D5B" w:rsidRDefault="00281593" w:rsidP="00281593">
            <w:pPr>
              <w:pStyle w:val="Tablegalley"/>
            </w:pPr>
            <w:r w:rsidRPr="006E5D5B">
              <w:t>Are</w:t>
            </w:r>
            <w:r w:rsidR="00232E2F">
              <w:t xml:space="preserve"> </w:t>
            </w:r>
            <w:r w:rsidRPr="006E5D5B">
              <w:rPr>
                <w:b/>
              </w:rPr>
              <w:t>all</w:t>
            </w:r>
            <w:r w:rsidR="00232E2F">
              <w:rPr>
                <w:b/>
              </w:rPr>
              <w:t xml:space="preserve"> </w:t>
            </w:r>
            <w:r w:rsidRPr="006E5D5B">
              <w:rPr>
                <w:b/>
              </w:rPr>
              <w:t>spoken</w:t>
            </w:r>
            <w:r w:rsidR="00232E2F">
              <w:rPr>
                <w:b/>
              </w:rPr>
              <w:t xml:space="preserve"> </w:t>
            </w:r>
            <w:r w:rsidRPr="006E5D5B">
              <w:rPr>
                <w:b/>
              </w:rPr>
              <w:t>words</w:t>
            </w:r>
            <w:r w:rsidR="00232E2F">
              <w:t xml:space="preserve"> </w:t>
            </w:r>
            <w:r w:rsidRPr="006E5D5B">
              <w:t>captioned?</w:t>
            </w:r>
            <w:r w:rsidR="00232E2F">
              <w:t xml:space="preserve"> </w:t>
            </w:r>
            <w:r w:rsidRPr="006E5D5B">
              <w:t>(i</w:t>
            </w:r>
            <w:r>
              <w:t>.</w:t>
            </w:r>
            <w:r w:rsidRPr="006E5D5B">
              <w:t>e</w:t>
            </w:r>
            <w:r>
              <w:t>.</w:t>
            </w:r>
            <w:r w:rsidR="00232E2F">
              <w:t xml:space="preserve"> </w:t>
            </w:r>
            <w:r w:rsidRPr="006E5D5B">
              <w:t>no</w:t>
            </w:r>
            <w:r w:rsidR="00232E2F">
              <w:t xml:space="preserve"> </w:t>
            </w:r>
            <w:r w:rsidRPr="006E5D5B">
              <w:t>words</w:t>
            </w:r>
            <w:r w:rsidR="00232E2F">
              <w:t xml:space="preserve"> </w:t>
            </w:r>
            <w:r w:rsidRPr="006E5D5B">
              <w:t>missing)</w:t>
            </w:r>
          </w:p>
        </w:tc>
        <w:tc>
          <w:tcPr>
            <w:tcW w:w="737" w:type="dxa"/>
          </w:tcPr>
          <w:p w14:paraId="532F88E5" w14:textId="07663EFD" w:rsidR="00281593" w:rsidRPr="006E5D5B" w:rsidRDefault="00396BE5" w:rsidP="00281593">
            <w:pPr>
              <w:pStyle w:val="Tablegalley"/>
            </w:pPr>
            <w:r>
              <w:t>N</w:t>
            </w:r>
          </w:p>
        </w:tc>
        <w:tc>
          <w:tcPr>
            <w:tcW w:w="737" w:type="dxa"/>
          </w:tcPr>
          <w:p w14:paraId="61A3920E" w14:textId="0044D2BB" w:rsidR="00281593" w:rsidRPr="006E5D5B" w:rsidRDefault="00887E5A" w:rsidP="00281593">
            <w:pPr>
              <w:pStyle w:val="Tablegalley"/>
            </w:pPr>
            <w:r>
              <w:t>N</w:t>
            </w:r>
          </w:p>
        </w:tc>
        <w:tc>
          <w:tcPr>
            <w:tcW w:w="737" w:type="dxa"/>
          </w:tcPr>
          <w:p w14:paraId="5B270D42" w14:textId="1E60A368" w:rsidR="00281593" w:rsidRPr="006E5D5B" w:rsidRDefault="00396BE5" w:rsidP="00281593">
            <w:pPr>
              <w:pStyle w:val="Tablegalley"/>
            </w:pPr>
            <w:r>
              <w:t>N</w:t>
            </w:r>
          </w:p>
        </w:tc>
        <w:tc>
          <w:tcPr>
            <w:tcW w:w="737" w:type="dxa"/>
          </w:tcPr>
          <w:p w14:paraId="04348595" w14:textId="106A8A0F" w:rsidR="00281593" w:rsidRPr="006E5D5B" w:rsidRDefault="00887E5A" w:rsidP="00281593">
            <w:pPr>
              <w:pStyle w:val="Tablegalley"/>
            </w:pPr>
            <w:r>
              <w:t>N</w:t>
            </w:r>
          </w:p>
        </w:tc>
        <w:tc>
          <w:tcPr>
            <w:tcW w:w="737" w:type="dxa"/>
          </w:tcPr>
          <w:p w14:paraId="6DF5481E" w14:textId="0CDC8E81" w:rsidR="00281593" w:rsidRPr="006E5D5B" w:rsidRDefault="00396BE5" w:rsidP="00281593">
            <w:pPr>
              <w:pStyle w:val="Tablegalley"/>
            </w:pPr>
            <w:r>
              <w:t>N</w:t>
            </w:r>
          </w:p>
        </w:tc>
        <w:tc>
          <w:tcPr>
            <w:tcW w:w="737" w:type="dxa"/>
          </w:tcPr>
          <w:p w14:paraId="75DCA06E" w14:textId="4E394135" w:rsidR="00281593" w:rsidRPr="006E5D5B" w:rsidRDefault="00887E5A" w:rsidP="00281593">
            <w:pPr>
              <w:pStyle w:val="Tablegalley"/>
            </w:pPr>
            <w:r>
              <w:t>N</w:t>
            </w:r>
          </w:p>
        </w:tc>
        <w:tc>
          <w:tcPr>
            <w:tcW w:w="737" w:type="dxa"/>
          </w:tcPr>
          <w:p w14:paraId="2C038DC7" w14:textId="2B534F6F" w:rsidR="00281593" w:rsidRPr="006E5D5B" w:rsidRDefault="00396BE5" w:rsidP="00281593">
            <w:pPr>
              <w:pStyle w:val="Tablegalley"/>
            </w:pPr>
            <w:r>
              <w:t>N</w:t>
            </w:r>
          </w:p>
        </w:tc>
        <w:tc>
          <w:tcPr>
            <w:tcW w:w="737" w:type="dxa"/>
          </w:tcPr>
          <w:p w14:paraId="1F62E1D6" w14:textId="5F7D2D77" w:rsidR="00281593" w:rsidRPr="006E5D5B" w:rsidRDefault="00887E5A" w:rsidP="00281593">
            <w:pPr>
              <w:pStyle w:val="Tablegalley"/>
            </w:pPr>
            <w:r>
              <w:t>N</w:t>
            </w:r>
          </w:p>
        </w:tc>
        <w:tc>
          <w:tcPr>
            <w:tcW w:w="737" w:type="dxa"/>
          </w:tcPr>
          <w:p w14:paraId="2F7EA0B7" w14:textId="1F39BDC4" w:rsidR="00281593" w:rsidRPr="006E5D5B" w:rsidRDefault="00887E5A" w:rsidP="00281593">
            <w:pPr>
              <w:pStyle w:val="Tablegalley"/>
            </w:pPr>
            <w:r>
              <w:t>N</w:t>
            </w:r>
          </w:p>
        </w:tc>
        <w:tc>
          <w:tcPr>
            <w:tcW w:w="738" w:type="dxa"/>
          </w:tcPr>
          <w:p w14:paraId="27E85B62" w14:textId="6D9D6DEF" w:rsidR="00281593" w:rsidRPr="006E5D5B" w:rsidRDefault="00887E5A" w:rsidP="00281593">
            <w:pPr>
              <w:pStyle w:val="Tablegalley"/>
            </w:pPr>
            <w:r>
              <w:t>N</w:t>
            </w:r>
          </w:p>
        </w:tc>
      </w:tr>
      <w:tr w:rsidR="00281593" w14:paraId="5893EFC4" w14:textId="77777777" w:rsidTr="00281593">
        <w:tc>
          <w:tcPr>
            <w:tcW w:w="6658" w:type="dxa"/>
          </w:tcPr>
          <w:p w14:paraId="4BDD0938" w14:textId="2CD6EE6B"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spelt</w:t>
            </w:r>
            <w:r w:rsidR="00232E2F">
              <w:t xml:space="preserve"> </w:t>
            </w:r>
            <w:r w:rsidRPr="006E5D5B">
              <w:t>correctly?</w:t>
            </w:r>
          </w:p>
        </w:tc>
        <w:tc>
          <w:tcPr>
            <w:tcW w:w="737" w:type="dxa"/>
          </w:tcPr>
          <w:p w14:paraId="79B78D98" w14:textId="788B2C99" w:rsidR="00281593" w:rsidRPr="006E5D5B" w:rsidRDefault="00396BE5" w:rsidP="00281593">
            <w:pPr>
              <w:pStyle w:val="Tablegalley"/>
            </w:pPr>
            <w:r>
              <w:t>N</w:t>
            </w:r>
          </w:p>
        </w:tc>
        <w:tc>
          <w:tcPr>
            <w:tcW w:w="737" w:type="dxa"/>
          </w:tcPr>
          <w:p w14:paraId="11C001C6" w14:textId="6B54FE9D" w:rsidR="00281593" w:rsidRPr="006E5D5B" w:rsidRDefault="00887E5A" w:rsidP="00281593">
            <w:pPr>
              <w:pStyle w:val="Tablegalley"/>
            </w:pPr>
            <w:r>
              <w:t>N</w:t>
            </w:r>
          </w:p>
        </w:tc>
        <w:tc>
          <w:tcPr>
            <w:tcW w:w="737" w:type="dxa"/>
          </w:tcPr>
          <w:p w14:paraId="0E10BEA8" w14:textId="7C6997EE" w:rsidR="00281593" w:rsidRPr="006E5D5B" w:rsidRDefault="00396BE5" w:rsidP="00281593">
            <w:pPr>
              <w:pStyle w:val="Tablegalley"/>
            </w:pPr>
            <w:r>
              <w:t>N</w:t>
            </w:r>
          </w:p>
        </w:tc>
        <w:tc>
          <w:tcPr>
            <w:tcW w:w="737" w:type="dxa"/>
          </w:tcPr>
          <w:p w14:paraId="336EEF93" w14:textId="623F0D6E" w:rsidR="00281593" w:rsidRPr="006E5D5B" w:rsidRDefault="00887E5A" w:rsidP="00281593">
            <w:pPr>
              <w:pStyle w:val="Tablegalley"/>
            </w:pPr>
            <w:r>
              <w:t>N</w:t>
            </w:r>
          </w:p>
        </w:tc>
        <w:tc>
          <w:tcPr>
            <w:tcW w:w="737" w:type="dxa"/>
          </w:tcPr>
          <w:p w14:paraId="41E9AB40" w14:textId="0453AC0E" w:rsidR="00281593" w:rsidRPr="006E5D5B" w:rsidRDefault="00396BE5" w:rsidP="00281593">
            <w:pPr>
              <w:pStyle w:val="Tablegalley"/>
            </w:pPr>
            <w:r>
              <w:t>N</w:t>
            </w:r>
          </w:p>
        </w:tc>
        <w:tc>
          <w:tcPr>
            <w:tcW w:w="737" w:type="dxa"/>
          </w:tcPr>
          <w:p w14:paraId="3C5B8FB7" w14:textId="05877715" w:rsidR="00281593" w:rsidRPr="006E5D5B" w:rsidRDefault="00887E5A" w:rsidP="00281593">
            <w:pPr>
              <w:pStyle w:val="Tablegalley"/>
            </w:pPr>
            <w:r>
              <w:t>N</w:t>
            </w:r>
          </w:p>
        </w:tc>
        <w:tc>
          <w:tcPr>
            <w:tcW w:w="737" w:type="dxa"/>
          </w:tcPr>
          <w:p w14:paraId="1FA534AD" w14:textId="361B22CD" w:rsidR="00281593" w:rsidRPr="006E5D5B" w:rsidRDefault="00396BE5" w:rsidP="00281593">
            <w:pPr>
              <w:pStyle w:val="Tablegalley"/>
            </w:pPr>
            <w:r>
              <w:t>N</w:t>
            </w:r>
          </w:p>
        </w:tc>
        <w:tc>
          <w:tcPr>
            <w:tcW w:w="737" w:type="dxa"/>
          </w:tcPr>
          <w:p w14:paraId="1FE2987B" w14:textId="60460DB0" w:rsidR="00281593" w:rsidRPr="006E5D5B" w:rsidRDefault="00887E5A" w:rsidP="00281593">
            <w:pPr>
              <w:pStyle w:val="Tablegalley"/>
            </w:pPr>
            <w:r>
              <w:t>N</w:t>
            </w:r>
          </w:p>
        </w:tc>
        <w:tc>
          <w:tcPr>
            <w:tcW w:w="737" w:type="dxa"/>
          </w:tcPr>
          <w:p w14:paraId="53007309" w14:textId="0531CEF0" w:rsidR="00281593" w:rsidRPr="006E5D5B" w:rsidRDefault="00887E5A" w:rsidP="00281593">
            <w:pPr>
              <w:pStyle w:val="Tablegalley"/>
            </w:pPr>
            <w:r>
              <w:t>N</w:t>
            </w:r>
          </w:p>
        </w:tc>
        <w:tc>
          <w:tcPr>
            <w:tcW w:w="738" w:type="dxa"/>
          </w:tcPr>
          <w:p w14:paraId="5349FDA1" w14:textId="4B8F5BDD" w:rsidR="00281593" w:rsidRPr="006E5D5B" w:rsidRDefault="00887E5A" w:rsidP="00281593">
            <w:pPr>
              <w:pStyle w:val="Tablegalley"/>
            </w:pPr>
            <w:r>
              <w:t>N</w:t>
            </w:r>
          </w:p>
        </w:tc>
      </w:tr>
      <w:tr w:rsidR="00887E5A" w14:paraId="2C9EF8FB" w14:textId="77777777" w:rsidTr="00281593">
        <w:tc>
          <w:tcPr>
            <w:tcW w:w="6658" w:type="dxa"/>
          </w:tcPr>
          <w:p w14:paraId="3E6209B8" w14:textId="063D7541" w:rsidR="00887E5A" w:rsidRPr="006E5D5B" w:rsidRDefault="00887E5A" w:rsidP="00887E5A">
            <w:pPr>
              <w:pStyle w:val="Tablegalley"/>
            </w:pPr>
            <w:r w:rsidRPr="006E5D5B">
              <w:t>Do</w:t>
            </w:r>
            <w:r>
              <w:t xml:space="preserve"> </w:t>
            </w:r>
            <w:r w:rsidRPr="006E5D5B">
              <w:t>captions</w:t>
            </w:r>
            <w:r>
              <w:t xml:space="preserve"> </w:t>
            </w:r>
            <w:r w:rsidRPr="006E5D5B">
              <w:t>always</w:t>
            </w:r>
            <w:r>
              <w:t xml:space="preserve"> </w:t>
            </w:r>
            <w:r w:rsidRPr="006E5D5B">
              <w:t>clearly</w:t>
            </w:r>
            <w:r>
              <w:t xml:space="preserve"> </w:t>
            </w:r>
            <w:r w:rsidRPr="006E5D5B">
              <w:rPr>
                <w:b/>
              </w:rPr>
              <w:t>identify</w:t>
            </w:r>
            <w:r>
              <w:t xml:space="preserve"> </w:t>
            </w:r>
            <w:r w:rsidRPr="006E5D5B">
              <w:t>and</w:t>
            </w:r>
            <w:r>
              <w:t xml:space="preserve"> </w:t>
            </w:r>
            <w:r w:rsidRPr="006E5D5B">
              <w:t>distinguish</w:t>
            </w:r>
            <w:r>
              <w:t xml:space="preserve"> </w:t>
            </w:r>
            <w:r w:rsidRPr="006E5D5B">
              <w:t>individual</w:t>
            </w:r>
            <w:r>
              <w:t xml:space="preserve"> </w:t>
            </w:r>
            <w:r w:rsidRPr="006E5D5B">
              <w:t>speakers,</w:t>
            </w:r>
            <w:r>
              <w:t xml:space="preserve"> </w:t>
            </w:r>
            <w:r w:rsidRPr="006E5D5B">
              <w:t>including</w:t>
            </w:r>
            <w:r>
              <w:t xml:space="preserve"> </w:t>
            </w:r>
            <w:r w:rsidRPr="006E5D5B">
              <w:t>on-screen</w:t>
            </w:r>
            <w:r>
              <w:t xml:space="preserve"> </w:t>
            </w:r>
            <w:r w:rsidRPr="006E5D5B">
              <w:t>and</w:t>
            </w:r>
            <w:r>
              <w:t xml:space="preserve"> </w:t>
            </w:r>
            <w:r w:rsidRPr="006E5D5B">
              <w:t>off-camera</w:t>
            </w:r>
            <w:r>
              <w:t xml:space="preserve"> </w:t>
            </w:r>
            <w:r w:rsidRPr="006E5D5B">
              <w:t>voices?</w:t>
            </w:r>
          </w:p>
        </w:tc>
        <w:tc>
          <w:tcPr>
            <w:tcW w:w="737" w:type="dxa"/>
          </w:tcPr>
          <w:p w14:paraId="521BB7AD" w14:textId="0E3AEEBC" w:rsidR="00887E5A" w:rsidRPr="00393910" w:rsidRDefault="00887E5A" w:rsidP="00887E5A">
            <w:pPr>
              <w:pStyle w:val="Tablegalley"/>
            </w:pPr>
            <w:r w:rsidRPr="00393910">
              <w:t>Y</w:t>
            </w:r>
          </w:p>
        </w:tc>
        <w:tc>
          <w:tcPr>
            <w:tcW w:w="737" w:type="dxa"/>
          </w:tcPr>
          <w:p w14:paraId="0C624DE7" w14:textId="0F1E9750" w:rsidR="00887E5A" w:rsidRPr="00393910" w:rsidRDefault="00887E5A" w:rsidP="00887E5A">
            <w:pPr>
              <w:pStyle w:val="Tablegalley"/>
            </w:pPr>
            <w:r w:rsidRPr="00393910">
              <w:t>Y</w:t>
            </w:r>
          </w:p>
        </w:tc>
        <w:tc>
          <w:tcPr>
            <w:tcW w:w="737" w:type="dxa"/>
          </w:tcPr>
          <w:p w14:paraId="32535988" w14:textId="79F68CC7" w:rsidR="00887E5A" w:rsidRPr="00393910" w:rsidRDefault="00887E5A" w:rsidP="00887E5A">
            <w:pPr>
              <w:pStyle w:val="Tablegalley"/>
            </w:pPr>
            <w:r w:rsidRPr="00393910">
              <w:t>Y</w:t>
            </w:r>
          </w:p>
        </w:tc>
        <w:tc>
          <w:tcPr>
            <w:tcW w:w="737" w:type="dxa"/>
          </w:tcPr>
          <w:p w14:paraId="429E7C3D" w14:textId="27F326B4" w:rsidR="00887E5A" w:rsidRPr="00393910" w:rsidRDefault="00887E5A" w:rsidP="00887E5A">
            <w:pPr>
              <w:pStyle w:val="Tablegalley"/>
            </w:pPr>
            <w:r w:rsidRPr="00393910">
              <w:t>Y</w:t>
            </w:r>
          </w:p>
        </w:tc>
        <w:tc>
          <w:tcPr>
            <w:tcW w:w="737" w:type="dxa"/>
          </w:tcPr>
          <w:p w14:paraId="55111516" w14:textId="18FC499D" w:rsidR="00887E5A" w:rsidRPr="006E5D5B" w:rsidRDefault="00887E5A" w:rsidP="00887E5A">
            <w:pPr>
              <w:pStyle w:val="Tablegalley"/>
            </w:pPr>
            <w:r>
              <w:t>N</w:t>
            </w:r>
          </w:p>
        </w:tc>
        <w:tc>
          <w:tcPr>
            <w:tcW w:w="737" w:type="dxa"/>
          </w:tcPr>
          <w:p w14:paraId="0B62E089" w14:textId="3DE34FAD" w:rsidR="00887E5A" w:rsidRPr="006E5D5B" w:rsidRDefault="00887E5A" w:rsidP="00887E5A">
            <w:pPr>
              <w:pStyle w:val="Tablegalley"/>
            </w:pPr>
            <w:r w:rsidRPr="00393910">
              <w:t>Y</w:t>
            </w:r>
          </w:p>
        </w:tc>
        <w:tc>
          <w:tcPr>
            <w:tcW w:w="737" w:type="dxa"/>
          </w:tcPr>
          <w:p w14:paraId="6B4C9EB1" w14:textId="4A12E545" w:rsidR="00887E5A" w:rsidRPr="006E5D5B" w:rsidRDefault="00887E5A" w:rsidP="00887E5A">
            <w:pPr>
              <w:pStyle w:val="Tablegalley"/>
            </w:pPr>
            <w:r>
              <w:t>N</w:t>
            </w:r>
          </w:p>
        </w:tc>
        <w:tc>
          <w:tcPr>
            <w:tcW w:w="737" w:type="dxa"/>
          </w:tcPr>
          <w:p w14:paraId="7570CB9B" w14:textId="7A880282" w:rsidR="00887E5A" w:rsidRPr="006E5D5B" w:rsidRDefault="00887E5A" w:rsidP="00887E5A">
            <w:pPr>
              <w:pStyle w:val="Tablegalley"/>
            </w:pPr>
            <w:r w:rsidRPr="00393910">
              <w:t>Y</w:t>
            </w:r>
          </w:p>
        </w:tc>
        <w:tc>
          <w:tcPr>
            <w:tcW w:w="737" w:type="dxa"/>
          </w:tcPr>
          <w:p w14:paraId="033FFB50" w14:textId="62DC92A5" w:rsidR="00887E5A" w:rsidRPr="006E5D5B" w:rsidRDefault="00887E5A" w:rsidP="00887E5A">
            <w:pPr>
              <w:pStyle w:val="Tablegalley"/>
            </w:pPr>
            <w:r>
              <w:t>N</w:t>
            </w:r>
          </w:p>
        </w:tc>
        <w:tc>
          <w:tcPr>
            <w:tcW w:w="738" w:type="dxa"/>
          </w:tcPr>
          <w:p w14:paraId="4898E53C" w14:textId="55C418CE" w:rsidR="00887E5A" w:rsidRPr="006E5D5B" w:rsidRDefault="00887E5A" w:rsidP="00887E5A">
            <w:pPr>
              <w:pStyle w:val="Tablegalley"/>
            </w:pPr>
            <w:r>
              <w:t>N</w:t>
            </w:r>
          </w:p>
        </w:tc>
      </w:tr>
      <w:tr w:rsidR="00887E5A" w14:paraId="7064AB3B" w14:textId="77777777" w:rsidTr="00281593">
        <w:tc>
          <w:tcPr>
            <w:tcW w:w="6658" w:type="dxa"/>
          </w:tcPr>
          <w:p w14:paraId="69C278EB" w14:textId="770D9A68" w:rsidR="00887E5A" w:rsidRPr="006E5D5B" w:rsidRDefault="00887E5A" w:rsidP="00887E5A">
            <w:pPr>
              <w:pStyle w:val="Tablegalley"/>
            </w:pPr>
            <w:r w:rsidRPr="006E5D5B">
              <w:t>Are</w:t>
            </w:r>
            <w:r>
              <w:t xml:space="preserve"> </w:t>
            </w:r>
            <w:r w:rsidRPr="006E5D5B">
              <w:t>the</w:t>
            </w:r>
            <w:r>
              <w:t xml:space="preserve"> </w:t>
            </w:r>
            <w:r w:rsidRPr="006E5D5B">
              <w:t>captions</w:t>
            </w:r>
            <w:r>
              <w:t xml:space="preserve"> </w:t>
            </w:r>
            <w:r w:rsidRPr="006E5D5B">
              <w:t>always</w:t>
            </w:r>
            <w:r>
              <w:t xml:space="preserve"> </w:t>
            </w:r>
            <w:r w:rsidRPr="006E5D5B">
              <w:rPr>
                <w:b/>
              </w:rPr>
              <w:t>in</w:t>
            </w:r>
            <w:r>
              <w:rPr>
                <w:b/>
              </w:rPr>
              <w:t xml:space="preserve"> </w:t>
            </w:r>
            <w:r w:rsidRPr="006E5D5B">
              <w:rPr>
                <w:b/>
              </w:rPr>
              <w:t>sync</w:t>
            </w:r>
            <w:r>
              <w:t xml:space="preserve"> </w:t>
            </w:r>
            <w:r w:rsidRPr="006E5D5B">
              <w:t>with</w:t>
            </w:r>
            <w:r>
              <w:t xml:space="preserve"> </w:t>
            </w:r>
            <w:r w:rsidRPr="006E5D5B">
              <w:t>the</w:t>
            </w:r>
            <w:r>
              <w:t xml:space="preserve"> </w:t>
            </w:r>
            <w:r w:rsidRPr="006E5D5B">
              <w:t>corresponding</w:t>
            </w:r>
            <w:r>
              <w:t xml:space="preserve"> </w:t>
            </w:r>
            <w:r w:rsidRPr="006E5D5B">
              <w:t>speaker?</w:t>
            </w:r>
          </w:p>
        </w:tc>
        <w:tc>
          <w:tcPr>
            <w:tcW w:w="737" w:type="dxa"/>
          </w:tcPr>
          <w:p w14:paraId="64A5B100" w14:textId="05E54D3C" w:rsidR="00887E5A" w:rsidRPr="006E5D5B" w:rsidRDefault="00887E5A" w:rsidP="00887E5A">
            <w:pPr>
              <w:pStyle w:val="Tablegalley"/>
            </w:pPr>
            <w:r>
              <w:t>N</w:t>
            </w:r>
          </w:p>
        </w:tc>
        <w:tc>
          <w:tcPr>
            <w:tcW w:w="737" w:type="dxa"/>
          </w:tcPr>
          <w:p w14:paraId="438440D7" w14:textId="239F98BA" w:rsidR="00887E5A" w:rsidRPr="006E5D5B" w:rsidRDefault="00887E5A" w:rsidP="00887E5A">
            <w:pPr>
              <w:pStyle w:val="Tablegalley"/>
            </w:pPr>
            <w:r w:rsidRPr="00393910">
              <w:t>Y</w:t>
            </w:r>
          </w:p>
        </w:tc>
        <w:tc>
          <w:tcPr>
            <w:tcW w:w="737" w:type="dxa"/>
          </w:tcPr>
          <w:p w14:paraId="43B84AE7" w14:textId="0283B04C" w:rsidR="00887E5A" w:rsidRPr="006E5D5B" w:rsidRDefault="00887E5A" w:rsidP="00887E5A">
            <w:pPr>
              <w:pStyle w:val="Tablegalley"/>
            </w:pPr>
            <w:r>
              <w:t>N</w:t>
            </w:r>
          </w:p>
        </w:tc>
        <w:tc>
          <w:tcPr>
            <w:tcW w:w="737" w:type="dxa"/>
          </w:tcPr>
          <w:p w14:paraId="101E4EBF" w14:textId="362096E4" w:rsidR="00887E5A" w:rsidRPr="006E5D5B" w:rsidRDefault="00887E5A" w:rsidP="00887E5A">
            <w:pPr>
              <w:pStyle w:val="Tablegalley"/>
            </w:pPr>
            <w:r>
              <w:t>N</w:t>
            </w:r>
          </w:p>
        </w:tc>
        <w:tc>
          <w:tcPr>
            <w:tcW w:w="737" w:type="dxa"/>
          </w:tcPr>
          <w:p w14:paraId="75BFAC28" w14:textId="21A0CC2D" w:rsidR="00887E5A" w:rsidRPr="00393910" w:rsidRDefault="00887E5A" w:rsidP="00887E5A">
            <w:pPr>
              <w:pStyle w:val="Tablegalley"/>
            </w:pPr>
            <w:r w:rsidRPr="00393910">
              <w:t>Y</w:t>
            </w:r>
          </w:p>
        </w:tc>
        <w:tc>
          <w:tcPr>
            <w:tcW w:w="737" w:type="dxa"/>
          </w:tcPr>
          <w:p w14:paraId="553C7244" w14:textId="547471E5" w:rsidR="00887E5A" w:rsidRPr="00393910" w:rsidRDefault="00887E5A" w:rsidP="00887E5A">
            <w:pPr>
              <w:pStyle w:val="Tablegalley"/>
            </w:pPr>
            <w:r w:rsidRPr="00393910">
              <w:t>Y</w:t>
            </w:r>
          </w:p>
        </w:tc>
        <w:tc>
          <w:tcPr>
            <w:tcW w:w="737" w:type="dxa"/>
          </w:tcPr>
          <w:p w14:paraId="0AF87EBC" w14:textId="51F256E4" w:rsidR="00887E5A" w:rsidRPr="006E5D5B" w:rsidRDefault="00887E5A" w:rsidP="00887E5A">
            <w:pPr>
              <w:pStyle w:val="Tablegalley"/>
            </w:pPr>
            <w:r>
              <w:t>N</w:t>
            </w:r>
          </w:p>
        </w:tc>
        <w:tc>
          <w:tcPr>
            <w:tcW w:w="737" w:type="dxa"/>
          </w:tcPr>
          <w:p w14:paraId="7A22B894" w14:textId="4ED532CE" w:rsidR="00887E5A" w:rsidRPr="006E5D5B" w:rsidRDefault="00887E5A" w:rsidP="00887E5A">
            <w:pPr>
              <w:pStyle w:val="Tablegalley"/>
            </w:pPr>
            <w:r>
              <w:t>N</w:t>
            </w:r>
          </w:p>
        </w:tc>
        <w:tc>
          <w:tcPr>
            <w:tcW w:w="737" w:type="dxa"/>
          </w:tcPr>
          <w:p w14:paraId="210FEE25" w14:textId="42F2AC64" w:rsidR="00887E5A" w:rsidRPr="006E5D5B" w:rsidRDefault="00887E5A" w:rsidP="00887E5A">
            <w:pPr>
              <w:pStyle w:val="Tablegalley"/>
            </w:pPr>
            <w:r>
              <w:t>N</w:t>
            </w:r>
          </w:p>
        </w:tc>
        <w:tc>
          <w:tcPr>
            <w:tcW w:w="738" w:type="dxa"/>
          </w:tcPr>
          <w:p w14:paraId="7B2FB5F6" w14:textId="5EF889C6" w:rsidR="00887E5A" w:rsidRPr="006E5D5B" w:rsidRDefault="00887E5A" w:rsidP="00887E5A">
            <w:pPr>
              <w:pStyle w:val="Tablegalley"/>
            </w:pPr>
            <w:r>
              <w:t>N</w:t>
            </w:r>
          </w:p>
        </w:tc>
      </w:tr>
      <w:tr w:rsidR="00281593" w:rsidRPr="006E5D5B" w14:paraId="3E412223" w14:textId="77777777" w:rsidTr="00281593">
        <w:tc>
          <w:tcPr>
            <w:tcW w:w="6658" w:type="dxa"/>
            <w:shd w:val="clear" w:color="auto" w:fill="E7E6E6" w:themeFill="background2"/>
          </w:tcPr>
          <w:p w14:paraId="6109E2DA" w14:textId="77777777" w:rsidR="00281593" w:rsidRPr="006E5D5B" w:rsidDel="00A853D0" w:rsidRDefault="00281593" w:rsidP="00281593">
            <w:pPr>
              <w:pStyle w:val="Tablegalley"/>
              <w:rPr>
                <w:b/>
                <w:bCs/>
              </w:rPr>
            </w:pPr>
            <w:r w:rsidRPr="006E5D5B">
              <w:rPr>
                <w:b/>
                <w:bCs/>
              </w:rPr>
              <w:t>N</w:t>
            </w:r>
            <w:r>
              <w:rPr>
                <w:b/>
                <w:bCs/>
              </w:rPr>
              <w:t>on-speech</w:t>
            </w:r>
          </w:p>
        </w:tc>
        <w:tc>
          <w:tcPr>
            <w:tcW w:w="737" w:type="dxa"/>
            <w:shd w:val="clear" w:color="auto" w:fill="E7E6E6" w:themeFill="background2"/>
          </w:tcPr>
          <w:p w14:paraId="5350BF1A" w14:textId="77777777" w:rsidR="00281593" w:rsidRPr="006E5D5B" w:rsidRDefault="00281593" w:rsidP="00281593">
            <w:pPr>
              <w:pStyle w:val="Tablegalley"/>
              <w:rPr>
                <w:b/>
                <w:bCs/>
              </w:rPr>
            </w:pPr>
          </w:p>
        </w:tc>
        <w:tc>
          <w:tcPr>
            <w:tcW w:w="737" w:type="dxa"/>
            <w:shd w:val="clear" w:color="auto" w:fill="E7E6E6" w:themeFill="background2"/>
          </w:tcPr>
          <w:p w14:paraId="5BC03697" w14:textId="77777777" w:rsidR="00281593" w:rsidRPr="006E5D5B" w:rsidRDefault="00281593" w:rsidP="00281593">
            <w:pPr>
              <w:pStyle w:val="Tablegalley"/>
              <w:rPr>
                <w:b/>
                <w:bCs/>
              </w:rPr>
            </w:pPr>
          </w:p>
        </w:tc>
        <w:tc>
          <w:tcPr>
            <w:tcW w:w="737" w:type="dxa"/>
            <w:shd w:val="clear" w:color="auto" w:fill="E7E6E6" w:themeFill="background2"/>
          </w:tcPr>
          <w:p w14:paraId="77FB1924" w14:textId="77777777" w:rsidR="00281593" w:rsidRPr="006E5D5B" w:rsidRDefault="00281593" w:rsidP="00281593">
            <w:pPr>
              <w:pStyle w:val="Tablegalley"/>
              <w:rPr>
                <w:b/>
                <w:bCs/>
              </w:rPr>
            </w:pPr>
          </w:p>
        </w:tc>
        <w:tc>
          <w:tcPr>
            <w:tcW w:w="737" w:type="dxa"/>
            <w:shd w:val="clear" w:color="auto" w:fill="E7E6E6" w:themeFill="background2"/>
          </w:tcPr>
          <w:p w14:paraId="7700758F" w14:textId="77777777" w:rsidR="00281593" w:rsidRPr="006E5D5B" w:rsidRDefault="00281593" w:rsidP="00281593">
            <w:pPr>
              <w:pStyle w:val="Tablegalley"/>
              <w:rPr>
                <w:b/>
                <w:bCs/>
              </w:rPr>
            </w:pPr>
          </w:p>
        </w:tc>
        <w:tc>
          <w:tcPr>
            <w:tcW w:w="737" w:type="dxa"/>
            <w:shd w:val="clear" w:color="auto" w:fill="E7E6E6" w:themeFill="background2"/>
          </w:tcPr>
          <w:p w14:paraId="67AAD5F9" w14:textId="77777777" w:rsidR="00281593" w:rsidRPr="006E5D5B" w:rsidRDefault="00281593" w:rsidP="00281593">
            <w:pPr>
              <w:pStyle w:val="Tablegalley"/>
              <w:rPr>
                <w:b/>
                <w:bCs/>
              </w:rPr>
            </w:pPr>
          </w:p>
        </w:tc>
        <w:tc>
          <w:tcPr>
            <w:tcW w:w="737" w:type="dxa"/>
            <w:shd w:val="clear" w:color="auto" w:fill="E7E6E6" w:themeFill="background2"/>
          </w:tcPr>
          <w:p w14:paraId="1FDFA85F" w14:textId="77777777" w:rsidR="00281593" w:rsidRPr="006E5D5B" w:rsidRDefault="00281593" w:rsidP="00281593">
            <w:pPr>
              <w:pStyle w:val="Tablegalley"/>
              <w:rPr>
                <w:b/>
                <w:bCs/>
              </w:rPr>
            </w:pPr>
          </w:p>
        </w:tc>
        <w:tc>
          <w:tcPr>
            <w:tcW w:w="737" w:type="dxa"/>
            <w:shd w:val="clear" w:color="auto" w:fill="E7E6E6" w:themeFill="background2"/>
          </w:tcPr>
          <w:p w14:paraId="624B021A" w14:textId="77777777" w:rsidR="00281593" w:rsidRPr="006E5D5B" w:rsidRDefault="00281593" w:rsidP="00281593">
            <w:pPr>
              <w:pStyle w:val="Tablegalley"/>
              <w:rPr>
                <w:b/>
                <w:bCs/>
              </w:rPr>
            </w:pPr>
          </w:p>
        </w:tc>
        <w:tc>
          <w:tcPr>
            <w:tcW w:w="737" w:type="dxa"/>
            <w:shd w:val="clear" w:color="auto" w:fill="E7E6E6" w:themeFill="background2"/>
          </w:tcPr>
          <w:p w14:paraId="729C851F" w14:textId="77777777" w:rsidR="00281593" w:rsidRPr="006E5D5B" w:rsidRDefault="00281593" w:rsidP="00281593">
            <w:pPr>
              <w:pStyle w:val="Tablegalley"/>
              <w:rPr>
                <w:b/>
                <w:bCs/>
              </w:rPr>
            </w:pPr>
          </w:p>
        </w:tc>
        <w:tc>
          <w:tcPr>
            <w:tcW w:w="737" w:type="dxa"/>
            <w:shd w:val="clear" w:color="auto" w:fill="E7E6E6" w:themeFill="background2"/>
          </w:tcPr>
          <w:p w14:paraId="79ABE2C1" w14:textId="77777777" w:rsidR="00281593" w:rsidRPr="006E5D5B" w:rsidRDefault="00281593" w:rsidP="00281593">
            <w:pPr>
              <w:pStyle w:val="Tablegalley"/>
              <w:rPr>
                <w:b/>
                <w:bCs/>
              </w:rPr>
            </w:pPr>
          </w:p>
        </w:tc>
        <w:tc>
          <w:tcPr>
            <w:tcW w:w="738" w:type="dxa"/>
            <w:shd w:val="clear" w:color="auto" w:fill="E7E6E6" w:themeFill="background2"/>
          </w:tcPr>
          <w:p w14:paraId="522706EA" w14:textId="77777777" w:rsidR="00281593" w:rsidRPr="006E5D5B" w:rsidRDefault="00281593" w:rsidP="00281593">
            <w:pPr>
              <w:pStyle w:val="Tablegalley"/>
              <w:rPr>
                <w:b/>
                <w:bCs/>
              </w:rPr>
            </w:pPr>
          </w:p>
        </w:tc>
      </w:tr>
      <w:tr w:rsidR="00281593" w:rsidRPr="006E5D5B" w14:paraId="29FF4D52" w14:textId="77777777" w:rsidTr="00281593">
        <w:tc>
          <w:tcPr>
            <w:tcW w:w="6658" w:type="dxa"/>
          </w:tcPr>
          <w:p w14:paraId="63C77E77" w14:textId="5A91DCD7" w:rsidR="00281593" w:rsidRPr="006E5D5B" w:rsidRDefault="00281593" w:rsidP="00281593">
            <w:pPr>
              <w:pStyle w:val="Tablegalley"/>
            </w:pPr>
            <w:r w:rsidRPr="006E5D5B">
              <w:t>Have</w:t>
            </w:r>
            <w:r w:rsidR="00232E2F">
              <w:t xml:space="preserve"> </w:t>
            </w:r>
            <w:r w:rsidRPr="00027D84">
              <w:rPr>
                <w:b/>
                <w:bCs/>
              </w:rPr>
              <w:t>sound</w:t>
            </w:r>
            <w:r w:rsidR="00232E2F">
              <w:rPr>
                <w:b/>
                <w:bCs/>
              </w:rPr>
              <w:t xml:space="preserve"> </w:t>
            </w:r>
            <w:r w:rsidRPr="00027D84">
              <w:rPr>
                <w:b/>
                <w:bCs/>
              </w:rPr>
              <w:t>effects</w:t>
            </w:r>
            <w:r w:rsidR="00232E2F">
              <w:t xml:space="preserve"> </w:t>
            </w:r>
            <w:r w:rsidRPr="006E5D5B">
              <w:t>and/or</w:t>
            </w:r>
            <w:r w:rsidR="00232E2F">
              <w:t xml:space="preserve"> </w:t>
            </w:r>
            <w:r w:rsidRPr="00027D84">
              <w:rPr>
                <w:b/>
                <w:bCs/>
              </w:rPr>
              <w:t>music</w:t>
            </w:r>
            <w:r w:rsidR="00232E2F">
              <w:t xml:space="preserve"> </w:t>
            </w:r>
            <w:r w:rsidRPr="006E5D5B">
              <w:t>not</w:t>
            </w:r>
            <w:r w:rsidR="00232E2F">
              <w:t xml:space="preserve"> </w:t>
            </w:r>
            <w:r w:rsidRPr="006E5D5B">
              <w:t>observable</w:t>
            </w:r>
            <w:r w:rsidR="00232E2F">
              <w:t xml:space="preserve"> </w:t>
            </w:r>
            <w:r w:rsidRPr="006E5D5B">
              <w:t>from</w:t>
            </w:r>
            <w:r w:rsidR="00232E2F">
              <w:t xml:space="preserve"> </w:t>
            </w:r>
            <w:r w:rsidRPr="006E5D5B">
              <w:t>the</w:t>
            </w:r>
            <w:r w:rsidR="00232E2F">
              <w:t xml:space="preserve"> </w:t>
            </w:r>
            <w:r w:rsidRPr="006E5D5B">
              <w:t>visual</w:t>
            </w:r>
            <w:r w:rsidR="00232E2F">
              <w:t xml:space="preserve"> </w:t>
            </w:r>
            <w:r w:rsidRPr="006E5D5B">
              <w:t>action</w:t>
            </w:r>
            <w:r w:rsidR="00232E2F">
              <w:t xml:space="preserve"> </w:t>
            </w:r>
            <w:r w:rsidRPr="006E5D5B">
              <w:t>been</w:t>
            </w:r>
            <w:r w:rsidR="00232E2F">
              <w:t xml:space="preserve"> </w:t>
            </w:r>
            <w:r w:rsidRPr="006E5D5B">
              <w:t>captioned?</w:t>
            </w:r>
          </w:p>
        </w:tc>
        <w:tc>
          <w:tcPr>
            <w:tcW w:w="737" w:type="dxa"/>
          </w:tcPr>
          <w:p w14:paraId="774B8EB1" w14:textId="48D0AD58" w:rsidR="00281593" w:rsidRPr="006E5D5B" w:rsidRDefault="00396BE5" w:rsidP="00281593">
            <w:pPr>
              <w:pStyle w:val="Tablegalley"/>
            </w:pPr>
            <w:r>
              <w:t>N</w:t>
            </w:r>
          </w:p>
        </w:tc>
        <w:tc>
          <w:tcPr>
            <w:tcW w:w="737" w:type="dxa"/>
          </w:tcPr>
          <w:p w14:paraId="28AE18FC" w14:textId="12423410" w:rsidR="00281593" w:rsidRPr="006E5D5B" w:rsidRDefault="00887E5A" w:rsidP="00281593">
            <w:pPr>
              <w:pStyle w:val="Tablegalley"/>
            </w:pPr>
            <w:r>
              <w:t>Y</w:t>
            </w:r>
          </w:p>
        </w:tc>
        <w:tc>
          <w:tcPr>
            <w:tcW w:w="737" w:type="dxa"/>
          </w:tcPr>
          <w:p w14:paraId="3A01389D" w14:textId="110F0CC8" w:rsidR="00281593" w:rsidRPr="006E5D5B" w:rsidRDefault="00396BE5" w:rsidP="00281593">
            <w:pPr>
              <w:pStyle w:val="Tablegalley"/>
            </w:pPr>
            <w:r>
              <w:t>Y</w:t>
            </w:r>
          </w:p>
        </w:tc>
        <w:tc>
          <w:tcPr>
            <w:tcW w:w="737" w:type="dxa"/>
          </w:tcPr>
          <w:p w14:paraId="5BE5BA4C" w14:textId="1B4977F4" w:rsidR="00281593" w:rsidRPr="006E5D5B" w:rsidRDefault="00887E5A" w:rsidP="00281593">
            <w:pPr>
              <w:pStyle w:val="Tablegalley"/>
            </w:pPr>
            <w:r>
              <w:t>Y</w:t>
            </w:r>
          </w:p>
        </w:tc>
        <w:tc>
          <w:tcPr>
            <w:tcW w:w="737" w:type="dxa"/>
          </w:tcPr>
          <w:p w14:paraId="1728D898" w14:textId="30C5A068" w:rsidR="00281593" w:rsidRPr="006E5D5B" w:rsidRDefault="00396BE5" w:rsidP="00281593">
            <w:pPr>
              <w:pStyle w:val="Tablegalley"/>
            </w:pPr>
            <w:r>
              <w:t>N</w:t>
            </w:r>
          </w:p>
        </w:tc>
        <w:tc>
          <w:tcPr>
            <w:tcW w:w="737" w:type="dxa"/>
          </w:tcPr>
          <w:p w14:paraId="1509F0AD" w14:textId="38F01887" w:rsidR="00281593" w:rsidRPr="006E5D5B" w:rsidRDefault="00887E5A" w:rsidP="00281593">
            <w:pPr>
              <w:pStyle w:val="Tablegalley"/>
            </w:pPr>
            <w:r>
              <w:t>N</w:t>
            </w:r>
          </w:p>
        </w:tc>
        <w:tc>
          <w:tcPr>
            <w:tcW w:w="737" w:type="dxa"/>
          </w:tcPr>
          <w:p w14:paraId="3962CBD4" w14:textId="58FC45F6" w:rsidR="00281593" w:rsidRPr="006E5D5B" w:rsidRDefault="00396BE5" w:rsidP="00281593">
            <w:pPr>
              <w:pStyle w:val="Tablegalley"/>
            </w:pPr>
            <w:r>
              <w:t>N</w:t>
            </w:r>
          </w:p>
        </w:tc>
        <w:tc>
          <w:tcPr>
            <w:tcW w:w="737" w:type="dxa"/>
          </w:tcPr>
          <w:p w14:paraId="1E325996" w14:textId="640AF328" w:rsidR="00281593" w:rsidRPr="006E5D5B" w:rsidRDefault="00887E5A" w:rsidP="00281593">
            <w:pPr>
              <w:pStyle w:val="Tablegalley"/>
            </w:pPr>
            <w:r>
              <w:t>Y</w:t>
            </w:r>
          </w:p>
        </w:tc>
        <w:tc>
          <w:tcPr>
            <w:tcW w:w="737" w:type="dxa"/>
          </w:tcPr>
          <w:p w14:paraId="0CA3939B" w14:textId="72CC5A1B" w:rsidR="00281593" w:rsidRPr="006E5D5B" w:rsidRDefault="00887E5A" w:rsidP="00281593">
            <w:pPr>
              <w:pStyle w:val="Tablegalley"/>
            </w:pPr>
            <w:r>
              <w:t>N</w:t>
            </w:r>
          </w:p>
        </w:tc>
        <w:tc>
          <w:tcPr>
            <w:tcW w:w="738" w:type="dxa"/>
          </w:tcPr>
          <w:p w14:paraId="7A62590D" w14:textId="7FCA6331" w:rsidR="00281593" w:rsidRPr="006E5D5B" w:rsidRDefault="00887E5A" w:rsidP="00281593">
            <w:pPr>
              <w:pStyle w:val="Tablegalley"/>
            </w:pPr>
            <w:r>
              <w:t>Y</w:t>
            </w:r>
          </w:p>
        </w:tc>
      </w:tr>
      <w:tr w:rsidR="00281593" w:rsidRPr="006E5D5B" w14:paraId="490A400C" w14:textId="77777777" w:rsidTr="00281593">
        <w:trPr>
          <w:trHeight w:val="157"/>
        </w:trPr>
        <w:tc>
          <w:tcPr>
            <w:tcW w:w="6658" w:type="dxa"/>
            <w:shd w:val="clear" w:color="auto" w:fill="E7E6E6" w:themeFill="background2"/>
          </w:tcPr>
          <w:p w14:paraId="42461788" w14:textId="77777777" w:rsidR="00281593" w:rsidRPr="006E5D5B" w:rsidRDefault="00281593" w:rsidP="00281593">
            <w:pPr>
              <w:pStyle w:val="Tablegalley"/>
              <w:rPr>
                <w:b/>
                <w:bCs/>
              </w:rPr>
            </w:pPr>
            <w:r w:rsidRPr="006E5D5B">
              <w:rPr>
                <w:b/>
                <w:bCs/>
              </w:rPr>
              <w:t>O</w:t>
            </w:r>
            <w:r>
              <w:rPr>
                <w:b/>
                <w:bCs/>
              </w:rPr>
              <w:t>verall</w:t>
            </w:r>
          </w:p>
        </w:tc>
        <w:tc>
          <w:tcPr>
            <w:tcW w:w="737" w:type="dxa"/>
            <w:shd w:val="clear" w:color="auto" w:fill="E7E6E6" w:themeFill="background2"/>
          </w:tcPr>
          <w:p w14:paraId="1601A6F5" w14:textId="77777777" w:rsidR="00281593" w:rsidRPr="006E5D5B" w:rsidRDefault="00281593" w:rsidP="00281593">
            <w:pPr>
              <w:pStyle w:val="Tablegalley"/>
              <w:rPr>
                <w:b/>
                <w:bCs/>
              </w:rPr>
            </w:pPr>
          </w:p>
        </w:tc>
        <w:tc>
          <w:tcPr>
            <w:tcW w:w="737" w:type="dxa"/>
            <w:shd w:val="clear" w:color="auto" w:fill="E7E6E6" w:themeFill="background2"/>
          </w:tcPr>
          <w:p w14:paraId="586EC3B8" w14:textId="77777777" w:rsidR="00281593" w:rsidRPr="006E5D5B" w:rsidRDefault="00281593" w:rsidP="00281593">
            <w:pPr>
              <w:pStyle w:val="Tablegalley"/>
              <w:rPr>
                <w:b/>
                <w:bCs/>
              </w:rPr>
            </w:pPr>
          </w:p>
        </w:tc>
        <w:tc>
          <w:tcPr>
            <w:tcW w:w="737" w:type="dxa"/>
            <w:shd w:val="clear" w:color="auto" w:fill="E7E6E6" w:themeFill="background2"/>
          </w:tcPr>
          <w:p w14:paraId="2C5744F5" w14:textId="77777777" w:rsidR="00281593" w:rsidRPr="006E5D5B" w:rsidRDefault="00281593" w:rsidP="00281593">
            <w:pPr>
              <w:pStyle w:val="Tablegalley"/>
              <w:rPr>
                <w:b/>
                <w:bCs/>
              </w:rPr>
            </w:pPr>
          </w:p>
        </w:tc>
        <w:tc>
          <w:tcPr>
            <w:tcW w:w="737" w:type="dxa"/>
            <w:shd w:val="clear" w:color="auto" w:fill="E7E6E6" w:themeFill="background2"/>
          </w:tcPr>
          <w:p w14:paraId="2AFD400D" w14:textId="77777777" w:rsidR="00281593" w:rsidRPr="006E5D5B" w:rsidRDefault="00281593" w:rsidP="00281593">
            <w:pPr>
              <w:pStyle w:val="Tablegalley"/>
              <w:rPr>
                <w:b/>
                <w:bCs/>
              </w:rPr>
            </w:pPr>
          </w:p>
        </w:tc>
        <w:tc>
          <w:tcPr>
            <w:tcW w:w="737" w:type="dxa"/>
            <w:shd w:val="clear" w:color="auto" w:fill="E7E6E6" w:themeFill="background2"/>
          </w:tcPr>
          <w:p w14:paraId="508EEC6B" w14:textId="77777777" w:rsidR="00281593" w:rsidRPr="006E5D5B" w:rsidRDefault="00281593" w:rsidP="00281593">
            <w:pPr>
              <w:pStyle w:val="Tablegalley"/>
              <w:rPr>
                <w:b/>
                <w:bCs/>
              </w:rPr>
            </w:pPr>
          </w:p>
        </w:tc>
        <w:tc>
          <w:tcPr>
            <w:tcW w:w="737" w:type="dxa"/>
            <w:shd w:val="clear" w:color="auto" w:fill="E7E6E6" w:themeFill="background2"/>
          </w:tcPr>
          <w:p w14:paraId="16109978" w14:textId="77777777" w:rsidR="00281593" w:rsidRPr="006E5D5B" w:rsidRDefault="00281593" w:rsidP="00281593">
            <w:pPr>
              <w:pStyle w:val="Tablegalley"/>
              <w:rPr>
                <w:b/>
                <w:bCs/>
              </w:rPr>
            </w:pPr>
          </w:p>
        </w:tc>
        <w:tc>
          <w:tcPr>
            <w:tcW w:w="737" w:type="dxa"/>
            <w:shd w:val="clear" w:color="auto" w:fill="E7E6E6" w:themeFill="background2"/>
          </w:tcPr>
          <w:p w14:paraId="15DC46D8" w14:textId="77777777" w:rsidR="00281593" w:rsidRPr="006E5D5B" w:rsidRDefault="00281593" w:rsidP="00281593">
            <w:pPr>
              <w:pStyle w:val="Tablegalley"/>
              <w:rPr>
                <w:b/>
                <w:bCs/>
              </w:rPr>
            </w:pPr>
          </w:p>
        </w:tc>
        <w:tc>
          <w:tcPr>
            <w:tcW w:w="737" w:type="dxa"/>
            <w:shd w:val="clear" w:color="auto" w:fill="E7E6E6" w:themeFill="background2"/>
          </w:tcPr>
          <w:p w14:paraId="3E96936D" w14:textId="77777777" w:rsidR="00281593" w:rsidRPr="006E5D5B" w:rsidRDefault="00281593" w:rsidP="00281593">
            <w:pPr>
              <w:pStyle w:val="Tablegalley"/>
              <w:rPr>
                <w:b/>
                <w:bCs/>
              </w:rPr>
            </w:pPr>
          </w:p>
        </w:tc>
        <w:tc>
          <w:tcPr>
            <w:tcW w:w="737" w:type="dxa"/>
            <w:shd w:val="clear" w:color="auto" w:fill="E7E6E6" w:themeFill="background2"/>
          </w:tcPr>
          <w:p w14:paraId="31A296F6" w14:textId="77777777" w:rsidR="00281593" w:rsidRPr="006E5D5B" w:rsidRDefault="00281593" w:rsidP="00281593">
            <w:pPr>
              <w:pStyle w:val="Tablegalley"/>
              <w:rPr>
                <w:b/>
                <w:bCs/>
              </w:rPr>
            </w:pPr>
          </w:p>
        </w:tc>
        <w:tc>
          <w:tcPr>
            <w:tcW w:w="738" w:type="dxa"/>
            <w:shd w:val="clear" w:color="auto" w:fill="E7E6E6" w:themeFill="background2"/>
          </w:tcPr>
          <w:p w14:paraId="45863774" w14:textId="77777777" w:rsidR="00281593" w:rsidRPr="006E5D5B" w:rsidRDefault="00281593" w:rsidP="00281593">
            <w:pPr>
              <w:pStyle w:val="Tablegalley"/>
              <w:rPr>
                <w:b/>
                <w:bCs/>
              </w:rPr>
            </w:pPr>
          </w:p>
        </w:tc>
      </w:tr>
      <w:tr w:rsidR="00281593" w:rsidRPr="006E5D5B" w14:paraId="2B9E0BF3" w14:textId="77777777" w:rsidTr="00281593">
        <w:trPr>
          <w:trHeight w:val="331"/>
        </w:trPr>
        <w:tc>
          <w:tcPr>
            <w:tcW w:w="6658" w:type="dxa"/>
          </w:tcPr>
          <w:p w14:paraId="2947DD35" w14:textId="01A2D987" w:rsidR="00281593" w:rsidRPr="006E5D5B" w:rsidRDefault="00281593" w:rsidP="00281593">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027D84">
              <w:rPr>
                <w:b/>
                <w:bCs/>
              </w:rPr>
              <w:t>verbatim</w:t>
            </w:r>
            <w:r w:rsidRPr="00B35FC7">
              <w:t>?</w:t>
            </w:r>
            <w:r w:rsidR="00232E2F">
              <w:t xml:space="preserve"> </w:t>
            </w:r>
            <w:r w:rsidRPr="006E5D5B">
              <w:t>(i</w:t>
            </w:r>
            <w:r>
              <w:t>.</w:t>
            </w:r>
            <w:r w:rsidRPr="006E5D5B">
              <w:t>e.</w:t>
            </w:r>
            <w:r w:rsidR="00232E2F">
              <w:t xml:space="preserve"> </w:t>
            </w:r>
            <w:r>
              <w:t>m</w:t>
            </w:r>
            <w:r w:rsidRPr="006E5D5B">
              <w:t>ark</w:t>
            </w:r>
            <w:r w:rsidR="00232E2F">
              <w:t xml:space="preserve"> </w:t>
            </w:r>
            <w:r w:rsidRPr="006E5D5B">
              <w:t>here</w:t>
            </w:r>
            <w:r w:rsidR="00232E2F">
              <w:t xml:space="preserve"> </w:t>
            </w:r>
            <w:r w:rsidRPr="006E5D5B">
              <w:t>any</w:t>
            </w:r>
            <w:r w:rsidR="00232E2F">
              <w:t xml:space="preserve"> </w:t>
            </w:r>
            <w:r w:rsidRPr="006E5D5B">
              <w:t>other</w:t>
            </w:r>
            <w:r w:rsidR="00232E2F">
              <w:t xml:space="preserve"> </w:t>
            </w:r>
            <w:r w:rsidRPr="006E5D5B">
              <w:t>errors</w:t>
            </w:r>
            <w:r w:rsidR="00232E2F">
              <w:t xml:space="preserve"> </w:t>
            </w:r>
            <w:r w:rsidRPr="006E5D5B">
              <w:t>not</w:t>
            </w:r>
            <w:r w:rsidR="00232E2F">
              <w:t xml:space="preserve"> </w:t>
            </w:r>
            <w:r w:rsidRPr="006E5D5B">
              <w:t>captured</w:t>
            </w:r>
            <w:r w:rsidR="00232E2F">
              <w:t xml:space="preserve"> </w:t>
            </w:r>
            <w:r w:rsidRPr="006E5D5B">
              <w:t>above)</w:t>
            </w:r>
          </w:p>
        </w:tc>
        <w:tc>
          <w:tcPr>
            <w:tcW w:w="737" w:type="dxa"/>
          </w:tcPr>
          <w:p w14:paraId="44FE13B8" w14:textId="0896EBCE" w:rsidR="00281593" w:rsidRPr="006E5D5B" w:rsidRDefault="00396BE5" w:rsidP="00281593">
            <w:pPr>
              <w:pStyle w:val="Tablegalley"/>
            </w:pPr>
            <w:r>
              <w:t>N</w:t>
            </w:r>
          </w:p>
        </w:tc>
        <w:tc>
          <w:tcPr>
            <w:tcW w:w="737" w:type="dxa"/>
          </w:tcPr>
          <w:p w14:paraId="62474F09" w14:textId="36B8AD18" w:rsidR="00281593" w:rsidRPr="006E5D5B" w:rsidRDefault="00887E5A" w:rsidP="00281593">
            <w:pPr>
              <w:pStyle w:val="Tablegalley"/>
            </w:pPr>
            <w:r>
              <w:t>N</w:t>
            </w:r>
          </w:p>
        </w:tc>
        <w:tc>
          <w:tcPr>
            <w:tcW w:w="737" w:type="dxa"/>
          </w:tcPr>
          <w:p w14:paraId="64AFFA43" w14:textId="096A1ED7" w:rsidR="00281593" w:rsidRPr="006E5D5B" w:rsidRDefault="00396BE5" w:rsidP="00281593">
            <w:pPr>
              <w:pStyle w:val="Tablegalley"/>
            </w:pPr>
            <w:r>
              <w:t>N</w:t>
            </w:r>
          </w:p>
        </w:tc>
        <w:tc>
          <w:tcPr>
            <w:tcW w:w="737" w:type="dxa"/>
          </w:tcPr>
          <w:p w14:paraId="4E20CF0E" w14:textId="6C8B9E49" w:rsidR="00281593" w:rsidRPr="006E5D5B" w:rsidRDefault="00887E5A" w:rsidP="00281593">
            <w:pPr>
              <w:pStyle w:val="Tablegalley"/>
            </w:pPr>
            <w:r>
              <w:t>N</w:t>
            </w:r>
          </w:p>
        </w:tc>
        <w:tc>
          <w:tcPr>
            <w:tcW w:w="737" w:type="dxa"/>
          </w:tcPr>
          <w:p w14:paraId="5BB42972" w14:textId="28A78941" w:rsidR="00281593" w:rsidRPr="006E5D5B" w:rsidRDefault="00396BE5" w:rsidP="00281593">
            <w:pPr>
              <w:pStyle w:val="Tablegalley"/>
            </w:pPr>
            <w:r>
              <w:t>N</w:t>
            </w:r>
          </w:p>
        </w:tc>
        <w:tc>
          <w:tcPr>
            <w:tcW w:w="737" w:type="dxa"/>
          </w:tcPr>
          <w:p w14:paraId="29A6E0B1" w14:textId="6DE9B9D9" w:rsidR="00281593" w:rsidRPr="006E5D5B" w:rsidRDefault="00887E5A" w:rsidP="00281593">
            <w:pPr>
              <w:pStyle w:val="Tablegalley"/>
            </w:pPr>
            <w:r>
              <w:t>N</w:t>
            </w:r>
          </w:p>
        </w:tc>
        <w:tc>
          <w:tcPr>
            <w:tcW w:w="737" w:type="dxa"/>
          </w:tcPr>
          <w:p w14:paraId="0206BDD2" w14:textId="6114E61A" w:rsidR="00281593" w:rsidRPr="006E5D5B" w:rsidRDefault="00396BE5" w:rsidP="00281593">
            <w:pPr>
              <w:pStyle w:val="Tablegalley"/>
            </w:pPr>
            <w:r>
              <w:t>N</w:t>
            </w:r>
          </w:p>
        </w:tc>
        <w:tc>
          <w:tcPr>
            <w:tcW w:w="737" w:type="dxa"/>
          </w:tcPr>
          <w:p w14:paraId="57ACDAC2" w14:textId="131F3C12" w:rsidR="00281593" w:rsidRPr="006E5D5B" w:rsidRDefault="00887E5A" w:rsidP="00281593">
            <w:pPr>
              <w:pStyle w:val="Tablegalley"/>
            </w:pPr>
            <w:r>
              <w:t>N</w:t>
            </w:r>
          </w:p>
        </w:tc>
        <w:tc>
          <w:tcPr>
            <w:tcW w:w="737" w:type="dxa"/>
          </w:tcPr>
          <w:p w14:paraId="1D512A89" w14:textId="24A9BF96" w:rsidR="00281593" w:rsidRPr="006E5D5B" w:rsidRDefault="00887E5A" w:rsidP="00281593">
            <w:pPr>
              <w:pStyle w:val="Tablegalley"/>
            </w:pPr>
            <w:r>
              <w:t>N</w:t>
            </w:r>
          </w:p>
        </w:tc>
        <w:tc>
          <w:tcPr>
            <w:tcW w:w="738" w:type="dxa"/>
          </w:tcPr>
          <w:p w14:paraId="4DD97D05" w14:textId="124C4F15" w:rsidR="00281593" w:rsidRPr="006E5D5B" w:rsidRDefault="00887E5A" w:rsidP="00281593">
            <w:pPr>
              <w:pStyle w:val="Tablegalley"/>
            </w:pPr>
            <w:r>
              <w:t>N</w:t>
            </w:r>
          </w:p>
        </w:tc>
      </w:tr>
      <w:tr w:rsidR="00887E5A" w:rsidRPr="006E5D5B" w14:paraId="749F0026" w14:textId="77777777" w:rsidTr="00281593">
        <w:tc>
          <w:tcPr>
            <w:tcW w:w="6658" w:type="dxa"/>
          </w:tcPr>
          <w:p w14:paraId="693D28AA" w14:textId="69F21672" w:rsidR="00887E5A" w:rsidRPr="006E5D5B" w:rsidRDefault="00887E5A" w:rsidP="00887E5A">
            <w:pPr>
              <w:pStyle w:val="Tablegalley"/>
            </w:pPr>
            <w:r w:rsidRPr="006E5D5B">
              <w:t>Do</w:t>
            </w:r>
            <w:r>
              <w:t xml:space="preserve"> </w:t>
            </w:r>
            <w:r w:rsidRPr="006E5D5B">
              <w:t>the</w:t>
            </w:r>
            <w:r>
              <w:t xml:space="preserve"> </w:t>
            </w:r>
            <w:r w:rsidRPr="006E5D5B">
              <w:t>captions</w:t>
            </w:r>
            <w:r>
              <w:t xml:space="preserve"> </w:t>
            </w:r>
            <w:r w:rsidRPr="006E5D5B">
              <w:t>always</w:t>
            </w:r>
            <w:r>
              <w:t xml:space="preserve"> </w:t>
            </w:r>
            <w:r w:rsidRPr="006E5D5B">
              <w:t>adequately</w:t>
            </w:r>
            <w:r>
              <w:t xml:space="preserve"> </w:t>
            </w:r>
            <w:r w:rsidRPr="00027D84">
              <w:rPr>
                <w:b/>
                <w:bCs/>
              </w:rPr>
              <w:t>reflect</w:t>
            </w:r>
            <w:r>
              <w:rPr>
                <w:b/>
                <w:bCs/>
              </w:rPr>
              <w:t xml:space="preserve"> </w:t>
            </w:r>
            <w:r w:rsidRPr="00027D84">
              <w:rPr>
                <w:b/>
                <w:bCs/>
              </w:rPr>
              <w:t>the</w:t>
            </w:r>
            <w:r>
              <w:rPr>
                <w:b/>
                <w:bCs/>
              </w:rPr>
              <w:t xml:space="preserve"> </w:t>
            </w:r>
            <w:r w:rsidRPr="00027D84">
              <w:rPr>
                <w:b/>
                <w:bCs/>
              </w:rPr>
              <w:t>content</w:t>
            </w:r>
            <w:r w:rsidRPr="006E5D5B">
              <w:t>?</w:t>
            </w:r>
          </w:p>
        </w:tc>
        <w:tc>
          <w:tcPr>
            <w:tcW w:w="737" w:type="dxa"/>
          </w:tcPr>
          <w:p w14:paraId="6A4DF538" w14:textId="20E0E15B" w:rsidR="00887E5A" w:rsidRPr="006E5D5B" w:rsidRDefault="00887E5A" w:rsidP="00887E5A">
            <w:pPr>
              <w:pStyle w:val="Tablegalley"/>
            </w:pPr>
            <w:r>
              <w:t>N</w:t>
            </w:r>
          </w:p>
        </w:tc>
        <w:tc>
          <w:tcPr>
            <w:tcW w:w="737" w:type="dxa"/>
          </w:tcPr>
          <w:p w14:paraId="4BC56206" w14:textId="10D40370" w:rsidR="00887E5A" w:rsidRPr="006E5D5B" w:rsidRDefault="00887E5A" w:rsidP="00887E5A">
            <w:pPr>
              <w:pStyle w:val="Tablegalley"/>
            </w:pPr>
            <w:r>
              <w:t>Y</w:t>
            </w:r>
          </w:p>
        </w:tc>
        <w:tc>
          <w:tcPr>
            <w:tcW w:w="737" w:type="dxa"/>
          </w:tcPr>
          <w:p w14:paraId="6E4E639B" w14:textId="472DE1D7" w:rsidR="00887E5A" w:rsidRPr="006E5D5B" w:rsidRDefault="00887E5A" w:rsidP="00887E5A">
            <w:pPr>
              <w:pStyle w:val="Tablegalley"/>
            </w:pPr>
            <w:r>
              <w:t>N</w:t>
            </w:r>
          </w:p>
        </w:tc>
        <w:tc>
          <w:tcPr>
            <w:tcW w:w="737" w:type="dxa"/>
          </w:tcPr>
          <w:p w14:paraId="505032EF" w14:textId="43443DC5" w:rsidR="00887E5A" w:rsidRPr="006E5D5B" w:rsidRDefault="00887E5A" w:rsidP="00887E5A">
            <w:pPr>
              <w:pStyle w:val="Tablegalley"/>
            </w:pPr>
            <w:r>
              <w:t>Y</w:t>
            </w:r>
          </w:p>
        </w:tc>
        <w:tc>
          <w:tcPr>
            <w:tcW w:w="737" w:type="dxa"/>
          </w:tcPr>
          <w:p w14:paraId="2FBEDDF5" w14:textId="3E49436D" w:rsidR="00887E5A" w:rsidRPr="006E5D5B" w:rsidRDefault="00887E5A" w:rsidP="00887E5A">
            <w:pPr>
              <w:pStyle w:val="Tablegalley"/>
            </w:pPr>
            <w:r>
              <w:t>N</w:t>
            </w:r>
          </w:p>
        </w:tc>
        <w:tc>
          <w:tcPr>
            <w:tcW w:w="737" w:type="dxa"/>
          </w:tcPr>
          <w:p w14:paraId="4855BF65" w14:textId="49496BE7" w:rsidR="00887E5A" w:rsidRPr="006E5D5B" w:rsidRDefault="00887E5A" w:rsidP="00887E5A">
            <w:pPr>
              <w:pStyle w:val="Tablegalley"/>
            </w:pPr>
            <w:r w:rsidRPr="00A20613">
              <w:t>Y</w:t>
            </w:r>
          </w:p>
        </w:tc>
        <w:tc>
          <w:tcPr>
            <w:tcW w:w="737" w:type="dxa"/>
          </w:tcPr>
          <w:p w14:paraId="1C9C52CC" w14:textId="20BD5F4D" w:rsidR="00887E5A" w:rsidRPr="006E5D5B" w:rsidRDefault="00887E5A" w:rsidP="00887E5A">
            <w:pPr>
              <w:pStyle w:val="Tablegalley"/>
            </w:pPr>
            <w:r w:rsidRPr="00A20613">
              <w:t>Y</w:t>
            </w:r>
          </w:p>
        </w:tc>
        <w:tc>
          <w:tcPr>
            <w:tcW w:w="737" w:type="dxa"/>
          </w:tcPr>
          <w:p w14:paraId="34210C11" w14:textId="30503FA7" w:rsidR="00887E5A" w:rsidRPr="006E5D5B" w:rsidRDefault="00887E5A" w:rsidP="00887E5A">
            <w:pPr>
              <w:pStyle w:val="Tablegalley"/>
            </w:pPr>
            <w:r>
              <w:t>N</w:t>
            </w:r>
          </w:p>
        </w:tc>
        <w:tc>
          <w:tcPr>
            <w:tcW w:w="737" w:type="dxa"/>
          </w:tcPr>
          <w:p w14:paraId="72D8A53D" w14:textId="54D0281E" w:rsidR="00887E5A" w:rsidRPr="006E5D5B" w:rsidRDefault="00887E5A" w:rsidP="00887E5A">
            <w:pPr>
              <w:pStyle w:val="Tablegalley"/>
            </w:pPr>
            <w:r w:rsidRPr="008865AF">
              <w:t>Y</w:t>
            </w:r>
          </w:p>
        </w:tc>
        <w:tc>
          <w:tcPr>
            <w:tcW w:w="738" w:type="dxa"/>
          </w:tcPr>
          <w:p w14:paraId="7C4816C8" w14:textId="509FF830" w:rsidR="00887E5A" w:rsidRPr="006E5D5B" w:rsidRDefault="00887E5A" w:rsidP="00887E5A">
            <w:pPr>
              <w:pStyle w:val="Tablegalley"/>
            </w:pPr>
            <w:r w:rsidRPr="008865AF">
              <w:t>Y</w:t>
            </w:r>
          </w:p>
        </w:tc>
      </w:tr>
      <w:tr w:rsidR="00281593" w:rsidRPr="006E5D5B" w14:paraId="41632878" w14:textId="77777777" w:rsidTr="00281593">
        <w:tc>
          <w:tcPr>
            <w:tcW w:w="6658" w:type="dxa"/>
          </w:tcPr>
          <w:p w14:paraId="12D597A3" w14:textId="392140B4" w:rsidR="00281593" w:rsidRPr="006E5D5B" w:rsidDel="00A853D0" w:rsidRDefault="00281593" w:rsidP="00281593">
            <w:pPr>
              <w:pStyle w:val="Tablegalley"/>
            </w:pPr>
            <w:r w:rsidRPr="006E5D5B">
              <w:t>Overall,</w:t>
            </w:r>
            <w:r w:rsidR="00232E2F">
              <w:t xml:space="preserve"> </w:t>
            </w:r>
            <w:r w:rsidRPr="006E5D5B">
              <w:t>do</w:t>
            </w:r>
            <w:r w:rsidR="00232E2F">
              <w:t xml:space="preserve"> </w:t>
            </w:r>
            <w:r w:rsidRPr="006E5D5B">
              <w:t>you</w:t>
            </w:r>
            <w:r w:rsidR="00232E2F">
              <w:t xml:space="preserve"> </w:t>
            </w:r>
            <w:r w:rsidRPr="006E5D5B">
              <w:t>feel</w:t>
            </w:r>
            <w:r w:rsidR="00232E2F">
              <w:t xml:space="preserve"> </w:t>
            </w:r>
            <w:r w:rsidRPr="006E5D5B">
              <w:t>you</w:t>
            </w:r>
            <w:r w:rsidR="00232E2F">
              <w:t xml:space="preserve"> </w:t>
            </w:r>
            <w:r w:rsidRPr="006E5D5B">
              <w:t>could</w:t>
            </w:r>
            <w:r w:rsidR="00232E2F">
              <w:t xml:space="preserve"> </w:t>
            </w:r>
            <w:r w:rsidRPr="00027D84">
              <w:rPr>
                <w:b/>
                <w:bCs/>
              </w:rPr>
              <w:t>understand</w:t>
            </w:r>
            <w:r w:rsidR="00232E2F">
              <w:rPr>
                <w:b/>
                <w:bCs/>
              </w:rPr>
              <w:t xml:space="preserve"> </w:t>
            </w:r>
            <w:r w:rsidRPr="00027D84">
              <w:rPr>
                <w:b/>
                <w:bCs/>
              </w:rPr>
              <w:t>the</w:t>
            </w:r>
            <w:r w:rsidR="00232E2F">
              <w:rPr>
                <w:b/>
                <w:bCs/>
              </w:rPr>
              <w:t xml:space="preserve"> </w:t>
            </w:r>
            <w:r w:rsidRPr="00027D84">
              <w:rPr>
                <w:b/>
                <w:bCs/>
              </w:rPr>
              <w:t>program</w:t>
            </w:r>
            <w:r w:rsidR="00232E2F">
              <w:t xml:space="preserve"> </w:t>
            </w:r>
            <w:r w:rsidRPr="006E5D5B">
              <w:t>relying</w:t>
            </w:r>
            <w:r w:rsidR="00232E2F">
              <w:t xml:space="preserve"> </w:t>
            </w:r>
            <w:r w:rsidRPr="006E5D5B">
              <w:t>exclusively</w:t>
            </w:r>
            <w:r w:rsidR="00232E2F">
              <w:t xml:space="preserve"> </w:t>
            </w:r>
            <w:r w:rsidRPr="006E5D5B">
              <w:t>on</w:t>
            </w:r>
            <w:r w:rsidR="00232E2F">
              <w:t xml:space="preserve"> </w:t>
            </w:r>
            <w:r w:rsidRPr="006E5D5B">
              <w:t>the</w:t>
            </w:r>
            <w:r w:rsidR="00232E2F">
              <w:t xml:space="preserve"> </w:t>
            </w:r>
            <w:r w:rsidRPr="006E5D5B">
              <w:t>captions?</w:t>
            </w:r>
          </w:p>
        </w:tc>
        <w:tc>
          <w:tcPr>
            <w:tcW w:w="737" w:type="dxa"/>
          </w:tcPr>
          <w:p w14:paraId="2726F5FF" w14:textId="6E321747" w:rsidR="00281593" w:rsidRPr="006E5D5B" w:rsidRDefault="00396BE5" w:rsidP="00281593">
            <w:pPr>
              <w:pStyle w:val="Tablegalley"/>
            </w:pPr>
            <w:r>
              <w:t>Y</w:t>
            </w:r>
          </w:p>
        </w:tc>
        <w:tc>
          <w:tcPr>
            <w:tcW w:w="737" w:type="dxa"/>
          </w:tcPr>
          <w:p w14:paraId="1CB810CE" w14:textId="7B54E9CF" w:rsidR="00281593" w:rsidRPr="006E5D5B" w:rsidRDefault="00887E5A" w:rsidP="00281593">
            <w:pPr>
              <w:pStyle w:val="Tablegalley"/>
            </w:pPr>
            <w:r>
              <w:t>Y</w:t>
            </w:r>
          </w:p>
        </w:tc>
        <w:tc>
          <w:tcPr>
            <w:tcW w:w="737" w:type="dxa"/>
          </w:tcPr>
          <w:p w14:paraId="5C696828" w14:textId="463DD6BD" w:rsidR="00281593" w:rsidRPr="006E5D5B" w:rsidRDefault="00396BE5" w:rsidP="00281593">
            <w:pPr>
              <w:pStyle w:val="Tablegalley"/>
            </w:pPr>
            <w:r>
              <w:t>Y</w:t>
            </w:r>
          </w:p>
        </w:tc>
        <w:tc>
          <w:tcPr>
            <w:tcW w:w="737" w:type="dxa"/>
          </w:tcPr>
          <w:p w14:paraId="52CD9EA5" w14:textId="2C029419" w:rsidR="00281593" w:rsidRPr="006E5D5B" w:rsidRDefault="00887E5A" w:rsidP="00281593">
            <w:pPr>
              <w:pStyle w:val="Tablegalley"/>
            </w:pPr>
            <w:r>
              <w:t>Y</w:t>
            </w:r>
          </w:p>
        </w:tc>
        <w:tc>
          <w:tcPr>
            <w:tcW w:w="737" w:type="dxa"/>
          </w:tcPr>
          <w:p w14:paraId="354C1129" w14:textId="1BAC8B03" w:rsidR="00281593" w:rsidRPr="006E5D5B" w:rsidRDefault="00396BE5" w:rsidP="00281593">
            <w:pPr>
              <w:pStyle w:val="Tablegalley"/>
            </w:pPr>
            <w:r>
              <w:t>Y</w:t>
            </w:r>
          </w:p>
        </w:tc>
        <w:tc>
          <w:tcPr>
            <w:tcW w:w="737" w:type="dxa"/>
          </w:tcPr>
          <w:p w14:paraId="423B16FB" w14:textId="3A8BAC9F" w:rsidR="00281593" w:rsidRPr="006E5D5B" w:rsidRDefault="00887E5A" w:rsidP="00281593">
            <w:pPr>
              <w:pStyle w:val="Tablegalley"/>
            </w:pPr>
            <w:r>
              <w:t>Y</w:t>
            </w:r>
          </w:p>
        </w:tc>
        <w:tc>
          <w:tcPr>
            <w:tcW w:w="737" w:type="dxa"/>
          </w:tcPr>
          <w:p w14:paraId="6FED60CA" w14:textId="1F006E24" w:rsidR="00281593" w:rsidRPr="006E5D5B" w:rsidRDefault="00887E5A" w:rsidP="00281593">
            <w:pPr>
              <w:pStyle w:val="Tablegalley"/>
            </w:pPr>
            <w:r>
              <w:t>Y</w:t>
            </w:r>
          </w:p>
        </w:tc>
        <w:tc>
          <w:tcPr>
            <w:tcW w:w="737" w:type="dxa"/>
          </w:tcPr>
          <w:p w14:paraId="00A71BC6" w14:textId="11A6BD97" w:rsidR="00281593" w:rsidRPr="006E5D5B" w:rsidRDefault="00887E5A" w:rsidP="00281593">
            <w:pPr>
              <w:pStyle w:val="Tablegalley"/>
            </w:pPr>
            <w:r>
              <w:t>N</w:t>
            </w:r>
          </w:p>
        </w:tc>
        <w:tc>
          <w:tcPr>
            <w:tcW w:w="737" w:type="dxa"/>
          </w:tcPr>
          <w:p w14:paraId="25E12E1C" w14:textId="1F27A80C" w:rsidR="00281593" w:rsidRPr="006E5D5B" w:rsidRDefault="00887E5A" w:rsidP="00281593">
            <w:pPr>
              <w:pStyle w:val="Tablegalley"/>
            </w:pPr>
            <w:r>
              <w:t>N</w:t>
            </w:r>
          </w:p>
        </w:tc>
        <w:tc>
          <w:tcPr>
            <w:tcW w:w="738" w:type="dxa"/>
          </w:tcPr>
          <w:p w14:paraId="4AB29DF9" w14:textId="14828AE9" w:rsidR="00281593" w:rsidRPr="006E5D5B" w:rsidRDefault="00887E5A" w:rsidP="00281593">
            <w:pPr>
              <w:pStyle w:val="Tablegalley"/>
            </w:pPr>
            <w:r>
              <w:t>N</w:t>
            </w:r>
          </w:p>
        </w:tc>
      </w:tr>
      <w:tr w:rsidR="00393910" w:rsidRPr="006E5D5B" w14:paraId="121EA3DB" w14:textId="77777777" w:rsidTr="002141E3">
        <w:tc>
          <w:tcPr>
            <w:tcW w:w="6658" w:type="dxa"/>
          </w:tcPr>
          <w:p w14:paraId="72BC9A52" w14:textId="77777777" w:rsidR="00393910" w:rsidRPr="006E5D5B" w:rsidRDefault="00393910" w:rsidP="002141E3">
            <w:pPr>
              <w:pStyle w:val="Tablegalley"/>
            </w:pPr>
            <w:r>
              <w:t>Overall comprehensibility (based on 4 criteria plus coders’ judgement)</w:t>
            </w:r>
          </w:p>
        </w:tc>
        <w:tc>
          <w:tcPr>
            <w:tcW w:w="737" w:type="dxa"/>
          </w:tcPr>
          <w:p w14:paraId="48793433" w14:textId="33AEA071" w:rsidR="00393910" w:rsidRDefault="00393910" w:rsidP="002141E3">
            <w:pPr>
              <w:pStyle w:val="Tablegalley"/>
            </w:pPr>
            <w:r>
              <w:t>N</w:t>
            </w:r>
          </w:p>
        </w:tc>
        <w:tc>
          <w:tcPr>
            <w:tcW w:w="737" w:type="dxa"/>
          </w:tcPr>
          <w:p w14:paraId="6CD45E78" w14:textId="3CE1730F" w:rsidR="00393910" w:rsidRDefault="00393910" w:rsidP="002141E3">
            <w:pPr>
              <w:pStyle w:val="Tablegalley"/>
            </w:pPr>
            <w:r>
              <w:t>Y</w:t>
            </w:r>
          </w:p>
        </w:tc>
        <w:tc>
          <w:tcPr>
            <w:tcW w:w="737" w:type="dxa"/>
          </w:tcPr>
          <w:p w14:paraId="2A39088C" w14:textId="37401F0F" w:rsidR="00393910" w:rsidRDefault="00393910" w:rsidP="002141E3">
            <w:pPr>
              <w:pStyle w:val="Tablegalley"/>
            </w:pPr>
            <w:r>
              <w:t>Y</w:t>
            </w:r>
          </w:p>
        </w:tc>
        <w:tc>
          <w:tcPr>
            <w:tcW w:w="737" w:type="dxa"/>
          </w:tcPr>
          <w:p w14:paraId="6909AC5D" w14:textId="04ADE9C5" w:rsidR="00393910" w:rsidRDefault="00393910" w:rsidP="002141E3">
            <w:pPr>
              <w:pStyle w:val="Tablegalley"/>
            </w:pPr>
            <w:r>
              <w:t>Y</w:t>
            </w:r>
          </w:p>
        </w:tc>
        <w:tc>
          <w:tcPr>
            <w:tcW w:w="737" w:type="dxa"/>
          </w:tcPr>
          <w:p w14:paraId="33264CE5" w14:textId="242777CB" w:rsidR="00393910" w:rsidRDefault="00393910" w:rsidP="002141E3">
            <w:pPr>
              <w:pStyle w:val="Tablegalley"/>
            </w:pPr>
            <w:r>
              <w:t>Y</w:t>
            </w:r>
          </w:p>
        </w:tc>
        <w:tc>
          <w:tcPr>
            <w:tcW w:w="737" w:type="dxa"/>
          </w:tcPr>
          <w:p w14:paraId="5F60B040" w14:textId="3324E0DB" w:rsidR="00393910" w:rsidRDefault="00393910" w:rsidP="002141E3">
            <w:pPr>
              <w:pStyle w:val="Tablegalley"/>
            </w:pPr>
            <w:r>
              <w:t>Y</w:t>
            </w:r>
          </w:p>
        </w:tc>
        <w:tc>
          <w:tcPr>
            <w:tcW w:w="737" w:type="dxa"/>
          </w:tcPr>
          <w:p w14:paraId="1B5676E5" w14:textId="77777777" w:rsidR="00393910" w:rsidRDefault="00393910" w:rsidP="002141E3">
            <w:pPr>
              <w:pStyle w:val="Tablegalley"/>
            </w:pPr>
            <w:r>
              <w:t>N</w:t>
            </w:r>
          </w:p>
        </w:tc>
        <w:tc>
          <w:tcPr>
            <w:tcW w:w="737" w:type="dxa"/>
          </w:tcPr>
          <w:p w14:paraId="5F1BFB64" w14:textId="77777777" w:rsidR="00393910" w:rsidRDefault="00393910" w:rsidP="002141E3">
            <w:pPr>
              <w:pStyle w:val="Tablegalley"/>
            </w:pPr>
            <w:r>
              <w:t>N</w:t>
            </w:r>
          </w:p>
        </w:tc>
        <w:tc>
          <w:tcPr>
            <w:tcW w:w="737" w:type="dxa"/>
          </w:tcPr>
          <w:p w14:paraId="4F88211D" w14:textId="77777777" w:rsidR="00393910" w:rsidRDefault="00393910" w:rsidP="002141E3">
            <w:pPr>
              <w:pStyle w:val="Tablegalley"/>
            </w:pPr>
            <w:r>
              <w:t>N</w:t>
            </w:r>
          </w:p>
        </w:tc>
        <w:tc>
          <w:tcPr>
            <w:tcW w:w="738" w:type="dxa"/>
          </w:tcPr>
          <w:p w14:paraId="346B440E" w14:textId="77777777" w:rsidR="00393910" w:rsidRDefault="00393910" w:rsidP="002141E3">
            <w:pPr>
              <w:pStyle w:val="Tablegalley"/>
            </w:pPr>
            <w:r>
              <w:t>N</w:t>
            </w:r>
          </w:p>
        </w:tc>
      </w:tr>
    </w:tbl>
    <w:p w14:paraId="6C8D9A47" w14:textId="088116F2" w:rsidR="00281593" w:rsidRDefault="00281593" w:rsidP="00281593">
      <w:pPr>
        <w:sectPr w:rsidR="00281593" w:rsidSect="00281593">
          <w:pgSz w:w="16838" w:h="11906" w:orient="landscape"/>
          <w:pgMar w:top="1440" w:right="1440" w:bottom="1440" w:left="1440" w:header="708" w:footer="708" w:gutter="0"/>
          <w:cols w:space="708"/>
          <w:docGrid w:linePitch="360"/>
        </w:sectPr>
      </w:pPr>
    </w:p>
    <w:p w14:paraId="7BD9DA90" w14:textId="77777777" w:rsidR="003118D9" w:rsidRDefault="003118D9" w:rsidP="0004483D">
      <w:pPr>
        <w:pStyle w:val="Heading1"/>
      </w:pPr>
      <w:bookmarkStart w:id="54" w:name="_Toc33171597"/>
      <w:r>
        <w:lastRenderedPageBreak/>
        <w:t>Conclusions</w:t>
      </w:r>
      <w:bookmarkEnd w:id="54"/>
    </w:p>
    <w:p w14:paraId="6FE230C4" w14:textId="6E0B0B2E" w:rsidR="00551561" w:rsidRPr="00551561" w:rsidRDefault="00551561" w:rsidP="00551561">
      <w:r>
        <w:t>When</w:t>
      </w:r>
      <w:r w:rsidR="00232E2F">
        <w:t xml:space="preserve"> </w:t>
      </w:r>
      <w:r>
        <w:t>this</w:t>
      </w:r>
      <w:r w:rsidR="00232E2F">
        <w:t xml:space="preserve"> </w:t>
      </w:r>
      <w:r>
        <w:t>project</w:t>
      </w:r>
      <w:r w:rsidR="00232E2F">
        <w:t xml:space="preserve"> </w:t>
      </w:r>
      <w:r>
        <w:t>set</w:t>
      </w:r>
      <w:r w:rsidR="00232E2F">
        <w:t xml:space="preserve"> </w:t>
      </w:r>
      <w:r>
        <w:t>out</w:t>
      </w:r>
      <w:r w:rsidR="00232E2F">
        <w:t xml:space="preserve"> </w:t>
      </w:r>
      <w:r>
        <w:t>to</w:t>
      </w:r>
      <w:r w:rsidR="00232E2F">
        <w:t xml:space="preserve"> </w:t>
      </w:r>
      <w:r>
        <w:t>investigate</w:t>
      </w:r>
      <w:r w:rsidR="00232E2F">
        <w:t xml:space="preserve"> </w:t>
      </w:r>
      <w:r>
        <w:t>the</w:t>
      </w:r>
      <w:r w:rsidR="00232E2F">
        <w:t xml:space="preserve"> </w:t>
      </w:r>
      <w:r w:rsidRPr="00551561">
        <w:t>accuracy</w:t>
      </w:r>
      <w:r w:rsidR="00232E2F">
        <w:t xml:space="preserve"> </w:t>
      </w:r>
      <w:r w:rsidRPr="00551561">
        <w:t>of</w:t>
      </w:r>
      <w:r w:rsidR="00232E2F">
        <w:t xml:space="preserve"> </w:t>
      </w:r>
      <w:r w:rsidRPr="00551561">
        <w:t>live</w:t>
      </w:r>
      <w:r w:rsidR="00232E2F">
        <w:t xml:space="preserve"> </w:t>
      </w:r>
      <w:r w:rsidRPr="00551561">
        <w:t>caption</w:t>
      </w:r>
      <w:r w:rsidR="00232E2F">
        <w:t xml:space="preserve"> </w:t>
      </w:r>
      <w:r w:rsidRPr="00551561">
        <w:t>quality</w:t>
      </w:r>
      <w:r w:rsidR="00232E2F">
        <w:t xml:space="preserve"> </w:t>
      </w:r>
      <w:r w:rsidRPr="00551561">
        <w:t>on</w:t>
      </w:r>
      <w:r w:rsidR="00232E2F">
        <w:t xml:space="preserve"> </w:t>
      </w:r>
      <w:r w:rsidRPr="00551561">
        <w:t>free</w:t>
      </w:r>
      <w:r>
        <w:t>-</w:t>
      </w:r>
      <w:r w:rsidRPr="00551561">
        <w:t>to</w:t>
      </w:r>
      <w:r>
        <w:t>-</w:t>
      </w:r>
      <w:r w:rsidRPr="00551561">
        <w:t>air</w:t>
      </w:r>
      <w:r w:rsidR="00232E2F">
        <w:t xml:space="preserve"> </w:t>
      </w:r>
      <w:r w:rsidRPr="00551561">
        <w:t>television,</w:t>
      </w:r>
      <w:r w:rsidR="00232E2F">
        <w:t xml:space="preserve"> </w:t>
      </w:r>
      <w:r w:rsidRPr="00551561">
        <w:t>anecdotal</w:t>
      </w:r>
      <w:r w:rsidR="00232E2F">
        <w:t xml:space="preserve"> </w:t>
      </w:r>
      <w:r w:rsidRPr="00551561">
        <w:t>evidence</w:t>
      </w:r>
      <w:r w:rsidR="00232E2F">
        <w:t xml:space="preserve"> </w:t>
      </w:r>
      <w:r w:rsidRPr="00551561">
        <w:t>suggested</w:t>
      </w:r>
      <w:r w:rsidR="00232E2F">
        <w:t xml:space="preserve"> </w:t>
      </w:r>
      <w:r w:rsidRPr="00551561">
        <w:t>caption</w:t>
      </w:r>
      <w:r w:rsidR="00232E2F">
        <w:t xml:space="preserve"> </w:t>
      </w:r>
      <w:r w:rsidRPr="00551561">
        <w:t>quality</w:t>
      </w:r>
      <w:r w:rsidR="00232E2F">
        <w:t xml:space="preserve"> </w:t>
      </w:r>
      <w:r w:rsidRPr="00551561">
        <w:t>was</w:t>
      </w:r>
      <w:r w:rsidR="00232E2F">
        <w:t xml:space="preserve"> </w:t>
      </w:r>
      <w:r w:rsidRPr="00551561">
        <w:t>poor</w:t>
      </w:r>
      <w:r w:rsidR="00232E2F">
        <w:t xml:space="preserve"> </w:t>
      </w:r>
      <w:r w:rsidRPr="00551561">
        <w:t>in</w:t>
      </w:r>
      <w:r w:rsidR="00232E2F">
        <w:t xml:space="preserve"> </w:t>
      </w:r>
      <w:r w:rsidRPr="00551561">
        <w:t>certain</w:t>
      </w:r>
      <w:r w:rsidR="00232E2F">
        <w:t xml:space="preserve"> </w:t>
      </w:r>
      <w:r w:rsidRPr="00551561">
        <w:t>circumstances,</w:t>
      </w:r>
      <w:r w:rsidR="00232E2F">
        <w:t xml:space="preserve"> </w:t>
      </w:r>
      <w:r w:rsidRPr="00551561">
        <w:t>and</w:t>
      </w:r>
      <w:r w:rsidR="00232E2F">
        <w:t xml:space="preserve"> </w:t>
      </w:r>
      <w:r w:rsidRPr="00551561">
        <w:t>that</w:t>
      </w:r>
      <w:r w:rsidR="00232E2F">
        <w:t xml:space="preserve"> </w:t>
      </w:r>
      <w:r w:rsidRPr="00551561">
        <w:t>when</w:t>
      </w:r>
      <w:r w:rsidR="00232E2F">
        <w:t xml:space="preserve"> </w:t>
      </w:r>
      <w:r w:rsidRPr="00551561">
        <w:t>caption</w:t>
      </w:r>
      <w:r w:rsidR="00232E2F">
        <w:t xml:space="preserve"> </w:t>
      </w:r>
      <w:r w:rsidRPr="00551561">
        <w:t>quality</w:t>
      </w:r>
      <w:r w:rsidR="00232E2F">
        <w:t xml:space="preserve"> </w:t>
      </w:r>
      <w:r w:rsidR="00CE1C40">
        <w:t xml:space="preserve">was </w:t>
      </w:r>
      <w:r w:rsidRPr="00551561">
        <w:t>poor</w:t>
      </w:r>
      <w:r w:rsidR="00CE1C40">
        <w:t>,</w:t>
      </w:r>
      <w:r w:rsidR="00232E2F">
        <w:t xml:space="preserve"> </w:t>
      </w:r>
      <w:r w:rsidRPr="00551561">
        <w:t>consumers</w:t>
      </w:r>
      <w:r w:rsidR="00232E2F">
        <w:t xml:space="preserve"> </w:t>
      </w:r>
      <w:r w:rsidR="000945E2">
        <w:t>we</w:t>
      </w:r>
      <w:r w:rsidRPr="00551561">
        <w:t>re</w:t>
      </w:r>
      <w:r w:rsidR="00232E2F">
        <w:t xml:space="preserve"> </w:t>
      </w:r>
      <w:r w:rsidRPr="00551561">
        <w:t>unable</w:t>
      </w:r>
      <w:r w:rsidR="00232E2F">
        <w:t xml:space="preserve"> </w:t>
      </w:r>
      <w:r w:rsidRPr="00551561">
        <w:t>to</w:t>
      </w:r>
      <w:r w:rsidR="00232E2F">
        <w:t xml:space="preserve"> </w:t>
      </w:r>
      <w:r w:rsidRPr="00551561">
        <w:t>follow</w:t>
      </w:r>
      <w:r w:rsidR="00232E2F">
        <w:t xml:space="preserve"> </w:t>
      </w:r>
      <w:r w:rsidRPr="00551561">
        <w:t>the</w:t>
      </w:r>
      <w:r w:rsidR="00232E2F">
        <w:t xml:space="preserve"> </w:t>
      </w:r>
      <w:r w:rsidRPr="00551561">
        <w:t>program.</w:t>
      </w:r>
      <w:r w:rsidR="00232E2F">
        <w:t xml:space="preserve"> </w:t>
      </w:r>
      <w:r w:rsidRPr="00551561">
        <w:t>The</w:t>
      </w:r>
      <w:r w:rsidR="00232E2F">
        <w:t xml:space="preserve"> </w:t>
      </w:r>
      <w:r w:rsidRPr="00551561">
        <w:t>results</w:t>
      </w:r>
      <w:r w:rsidR="00232E2F">
        <w:t xml:space="preserve"> </w:t>
      </w:r>
      <w:r w:rsidRPr="00551561">
        <w:t>not</w:t>
      </w:r>
      <w:r w:rsidR="00232E2F">
        <w:t xml:space="preserve"> </w:t>
      </w:r>
      <w:r w:rsidRPr="00551561">
        <w:t>only</w:t>
      </w:r>
      <w:r w:rsidR="00232E2F">
        <w:t xml:space="preserve"> </w:t>
      </w:r>
      <w:r w:rsidRPr="00551561">
        <w:t>confirmed</w:t>
      </w:r>
      <w:r w:rsidR="00232E2F">
        <w:t xml:space="preserve"> </w:t>
      </w:r>
      <w:r w:rsidRPr="00551561">
        <w:t>this,</w:t>
      </w:r>
      <w:r w:rsidR="00232E2F">
        <w:t xml:space="preserve"> </w:t>
      </w:r>
      <w:r w:rsidRPr="00551561">
        <w:t>they</w:t>
      </w:r>
      <w:r w:rsidR="00232E2F">
        <w:t xml:space="preserve"> </w:t>
      </w:r>
      <w:r w:rsidRPr="00551561">
        <w:t>underlined</w:t>
      </w:r>
      <w:r w:rsidR="00232E2F">
        <w:t xml:space="preserve"> </w:t>
      </w:r>
      <w:r w:rsidRPr="00551561">
        <w:t>that</w:t>
      </w:r>
      <w:r w:rsidR="00232E2F">
        <w:t xml:space="preserve"> </w:t>
      </w:r>
      <w:r w:rsidRPr="00551561">
        <w:t>live</w:t>
      </w:r>
      <w:r w:rsidR="00232E2F">
        <w:t xml:space="preserve"> </w:t>
      </w:r>
      <w:r w:rsidRPr="00551561">
        <w:t>caption</w:t>
      </w:r>
      <w:r w:rsidR="00232E2F">
        <w:t xml:space="preserve"> </w:t>
      </w:r>
      <w:r w:rsidRPr="00551561">
        <w:t>quality</w:t>
      </w:r>
      <w:r w:rsidR="00232E2F">
        <w:t xml:space="preserve"> </w:t>
      </w:r>
      <w:r w:rsidRPr="00551561">
        <w:t>was</w:t>
      </w:r>
      <w:r w:rsidR="00232E2F">
        <w:t xml:space="preserve"> </w:t>
      </w:r>
      <w:r w:rsidRPr="00551561">
        <w:t>inconsistent</w:t>
      </w:r>
      <w:r w:rsidR="00232E2F">
        <w:t xml:space="preserve"> </w:t>
      </w:r>
      <w:r w:rsidRPr="00551561">
        <w:t>across</w:t>
      </w:r>
      <w:r w:rsidR="00232E2F">
        <w:t xml:space="preserve"> </w:t>
      </w:r>
      <w:r w:rsidRPr="00551561">
        <w:t>both</w:t>
      </w:r>
      <w:r w:rsidR="00232E2F">
        <w:t xml:space="preserve"> </w:t>
      </w:r>
      <w:r w:rsidRPr="00551561">
        <w:t>the</w:t>
      </w:r>
      <w:r w:rsidR="00232E2F">
        <w:t xml:space="preserve"> </w:t>
      </w:r>
      <w:r w:rsidRPr="00551561">
        <w:t>broadcasters</w:t>
      </w:r>
      <w:r w:rsidR="00232E2F">
        <w:t xml:space="preserve"> </w:t>
      </w:r>
      <w:r w:rsidRPr="00551561">
        <w:t>and</w:t>
      </w:r>
      <w:r w:rsidR="00232E2F">
        <w:t xml:space="preserve"> </w:t>
      </w:r>
      <w:r w:rsidRPr="00551561">
        <w:t>the</w:t>
      </w:r>
      <w:r w:rsidR="00232E2F">
        <w:t xml:space="preserve"> </w:t>
      </w:r>
      <w:r w:rsidRPr="00551561">
        <w:t>programs</w:t>
      </w:r>
      <w:r w:rsidR="00232E2F">
        <w:t xml:space="preserve"> </w:t>
      </w:r>
      <w:r w:rsidRPr="00551561">
        <w:t>themselves.</w:t>
      </w:r>
      <w:r w:rsidR="00232E2F">
        <w:t xml:space="preserve"> </w:t>
      </w:r>
      <w:r w:rsidR="00264A95">
        <w:t>As researchers we were unprepared for the sheer number of errors</w:t>
      </w:r>
      <w:r w:rsidR="008C0B44">
        <w:t xml:space="preserve"> with coders noting up to 34 errors in a single </w:t>
      </w:r>
      <w:r w:rsidR="002B4A34">
        <w:t>sub</w:t>
      </w:r>
      <w:r w:rsidR="008C0B44">
        <w:t>category</w:t>
      </w:r>
      <w:r w:rsidR="00264A95">
        <w:t xml:space="preserve">. </w:t>
      </w:r>
      <w:r w:rsidRPr="00551561">
        <w:t>While</w:t>
      </w:r>
      <w:r w:rsidR="00232E2F">
        <w:t xml:space="preserve"> </w:t>
      </w:r>
      <w:r w:rsidRPr="00551561">
        <w:t>captioning</w:t>
      </w:r>
      <w:r w:rsidR="00232E2F">
        <w:t xml:space="preserve"> </w:t>
      </w:r>
      <w:r w:rsidRPr="00551561">
        <w:t>is</w:t>
      </w:r>
      <w:r w:rsidR="00232E2F">
        <w:t xml:space="preserve"> </w:t>
      </w:r>
      <w:r w:rsidRPr="00551561">
        <w:t>regulated</w:t>
      </w:r>
      <w:r w:rsidR="00232E2F">
        <w:t xml:space="preserve"> </w:t>
      </w:r>
      <w:r w:rsidRPr="00551561">
        <w:t>on</w:t>
      </w:r>
      <w:r w:rsidR="00232E2F">
        <w:t xml:space="preserve"> </w:t>
      </w:r>
      <w:r w:rsidRPr="00551561">
        <w:t>100%</w:t>
      </w:r>
      <w:r w:rsidR="00232E2F">
        <w:t xml:space="preserve"> </w:t>
      </w:r>
      <w:r w:rsidR="00787216">
        <w:t>of</w:t>
      </w:r>
      <w:r w:rsidR="00232E2F">
        <w:t xml:space="preserve"> </w:t>
      </w:r>
      <w:r w:rsidRPr="00551561">
        <w:t>content</w:t>
      </w:r>
      <w:r w:rsidR="00232E2F">
        <w:t xml:space="preserve"> </w:t>
      </w:r>
      <w:r w:rsidRPr="00551561">
        <w:t>screened</w:t>
      </w:r>
      <w:r w:rsidR="00232E2F">
        <w:t xml:space="preserve"> </w:t>
      </w:r>
      <w:r w:rsidRPr="00551561">
        <w:t>on</w:t>
      </w:r>
      <w:r w:rsidR="00232E2F">
        <w:t xml:space="preserve"> </w:t>
      </w:r>
      <w:r w:rsidRPr="00551561">
        <w:t>free</w:t>
      </w:r>
      <w:r>
        <w:t>-</w:t>
      </w:r>
      <w:r w:rsidRPr="00551561">
        <w:t>to</w:t>
      </w:r>
      <w:r>
        <w:t>-</w:t>
      </w:r>
      <w:r w:rsidRPr="00551561">
        <w:t>air</w:t>
      </w:r>
      <w:r w:rsidR="00232E2F">
        <w:t xml:space="preserve"> </w:t>
      </w:r>
      <w:r w:rsidRPr="00551561">
        <w:t>television</w:t>
      </w:r>
      <w:r w:rsidR="00CE1C40">
        <w:t xml:space="preserve"> between certain hours</w:t>
      </w:r>
      <w:r w:rsidRPr="00551561">
        <w:t>,</w:t>
      </w:r>
      <w:r w:rsidR="00232E2F">
        <w:t xml:space="preserve"> </w:t>
      </w:r>
      <w:r w:rsidRPr="00551561">
        <w:t>specific</w:t>
      </w:r>
      <w:r w:rsidR="00232E2F">
        <w:t xml:space="preserve"> </w:t>
      </w:r>
      <w:r w:rsidRPr="00551561">
        <w:t>standards</w:t>
      </w:r>
      <w:r w:rsidR="00232E2F">
        <w:t xml:space="preserve"> </w:t>
      </w:r>
      <w:r w:rsidRPr="00551561">
        <w:t>regarding</w:t>
      </w:r>
      <w:r w:rsidR="00232E2F">
        <w:t xml:space="preserve"> </w:t>
      </w:r>
      <w:r w:rsidRPr="00551561">
        <w:t>the</w:t>
      </w:r>
      <w:r w:rsidR="00232E2F">
        <w:t xml:space="preserve"> </w:t>
      </w:r>
      <w:r w:rsidRPr="00551561">
        <w:t>quality</w:t>
      </w:r>
      <w:r w:rsidR="00232E2F">
        <w:t xml:space="preserve"> </w:t>
      </w:r>
      <w:r w:rsidRPr="00551561">
        <w:t>of</w:t>
      </w:r>
      <w:r w:rsidR="00232E2F">
        <w:t xml:space="preserve"> </w:t>
      </w:r>
      <w:r w:rsidRPr="00551561">
        <w:t>these</w:t>
      </w:r>
      <w:r w:rsidR="00232E2F">
        <w:t xml:space="preserve"> </w:t>
      </w:r>
      <w:r w:rsidRPr="00551561">
        <w:t>captions</w:t>
      </w:r>
      <w:r w:rsidR="00787216">
        <w:t>,</w:t>
      </w:r>
      <w:r w:rsidR="00232E2F">
        <w:t xml:space="preserve"> </w:t>
      </w:r>
      <w:r w:rsidRPr="00551561">
        <w:t>particularly</w:t>
      </w:r>
      <w:r w:rsidR="00232E2F">
        <w:t xml:space="preserve"> </w:t>
      </w:r>
      <w:r w:rsidRPr="00551561">
        <w:t>when</w:t>
      </w:r>
      <w:r w:rsidR="00232E2F">
        <w:t xml:space="preserve"> </w:t>
      </w:r>
      <w:r w:rsidRPr="00551561">
        <w:t>captioned</w:t>
      </w:r>
      <w:r w:rsidR="00232E2F">
        <w:t xml:space="preserve"> </w:t>
      </w:r>
      <w:r w:rsidRPr="00551561">
        <w:t>live</w:t>
      </w:r>
      <w:r w:rsidR="00787216">
        <w:t>,</w:t>
      </w:r>
      <w:r w:rsidR="00232E2F">
        <w:t xml:space="preserve"> </w:t>
      </w:r>
      <w:r w:rsidRPr="00551561">
        <w:t>are</w:t>
      </w:r>
      <w:r w:rsidR="00232E2F">
        <w:t xml:space="preserve"> </w:t>
      </w:r>
      <w:r w:rsidRPr="00551561">
        <w:t>broad</w:t>
      </w:r>
      <w:r w:rsidR="00232E2F">
        <w:t xml:space="preserve"> </w:t>
      </w:r>
      <w:r w:rsidRPr="00551561">
        <w:t>and</w:t>
      </w:r>
      <w:r w:rsidR="00232E2F">
        <w:t xml:space="preserve"> </w:t>
      </w:r>
      <w:r w:rsidRPr="00551561">
        <w:t>difficult</w:t>
      </w:r>
      <w:r w:rsidR="00232E2F">
        <w:t xml:space="preserve"> </w:t>
      </w:r>
      <w:r w:rsidRPr="00551561">
        <w:t>to</w:t>
      </w:r>
      <w:r w:rsidR="00232E2F">
        <w:t xml:space="preserve"> </w:t>
      </w:r>
      <w:r w:rsidRPr="00551561">
        <w:t>enforce.</w:t>
      </w:r>
      <w:r w:rsidR="00232E2F">
        <w:t xml:space="preserve"> </w:t>
      </w:r>
      <w:r w:rsidRPr="00551561">
        <w:t>As</w:t>
      </w:r>
      <w:r w:rsidR="00232E2F">
        <w:t xml:space="preserve"> </w:t>
      </w:r>
      <w:r w:rsidRPr="00551561">
        <w:t>such</w:t>
      </w:r>
      <w:r w:rsidR="00787216">
        <w:t>,</w:t>
      </w:r>
      <w:r w:rsidR="00232E2F">
        <w:t xml:space="preserve"> </w:t>
      </w:r>
      <w:r w:rsidRPr="00551561">
        <w:t>three</w:t>
      </w:r>
      <w:r w:rsidR="00232E2F">
        <w:t xml:space="preserve"> </w:t>
      </w:r>
      <w:r w:rsidRPr="00551561">
        <w:t>research</w:t>
      </w:r>
      <w:r w:rsidR="00232E2F">
        <w:t xml:space="preserve"> </w:t>
      </w:r>
      <w:r w:rsidRPr="00551561">
        <w:t>assistants</w:t>
      </w:r>
      <w:r w:rsidR="00232E2F">
        <w:t xml:space="preserve"> </w:t>
      </w:r>
      <w:r w:rsidRPr="00551561">
        <w:t>were</w:t>
      </w:r>
      <w:r w:rsidR="00232E2F">
        <w:t xml:space="preserve"> </w:t>
      </w:r>
      <w:r w:rsidRPr="00551561">
        <w:t>engaged</w:t>
      </w:r>
      <w:r w:rsidR="00232E2F">
        <w:t xml:space="preserve"> </w:t>
      </w:r>
      <w:r w:rsidRPr="00551561">
        <w:t>to</w:t>
      </w:r>
      <w:r w:rsidR="00232E2F">
        <w:t xml:space="preserve"> </w:t>
      </w:r>
      <w:r w:rsidRPr="00551561">
        <w:t>code</w:t>
      </w:r>
      <w:r w:rsidR="00232E2F">
        <w:t xml:space="preserve"> </w:t>
      </w:r>
      <w:r w:rsidRPr="00551561">
        <w:t>the</w:t>
      </w:r>
      <w:r w:rsidR="00232E2F">
        <w:t xml:space="preserve"> </w:t>
      </w:r>
      <w:r w:rsidRPr="00551561">
        <w:t>accuracy</w:t>
      </w:r>
      <w:r w:rsidR="00232E2F">
        <w:t xml:space="preserve"> </w:t>
      </w:r>
      <w:r w:rsidRPr="00551561">
        <w:t>of</w:t>
      </w:r>
      <w:r w:rsidR="00232E2F">
        <w:t xml:space="preserve"> </w:t>
      </w:r>
      <w:r w:rsidRPr="00551561">
        <w:t>live</w:t>
      </w:r>
      <w:r w:rsidR="00232E2F">
        <w:t xml:space="preserve"> </w:t>
      </w:r>
      <w:r w:rsidRPr="00551561">
        <w:t>captions</w:t>
      </w:r>
      <w:r w:rsidR="00232E2F">
        <w:t xml:space="preserve"> </w:t>
      </w:r>
      <w:r w:rsidRPr="00551561">
        <w:t>in</w:t>
      </w:r>
      <w:r w:rsidR="00232E2F">
        <w:t xml:space="preserve"> </w:t>
      </w:r>
      <w:r w:rsidRPr="00551561">
        <w:t>this</w:t>
      </w:r>
      <w:r w:rsidR="00232E2F">
        <w:t xml:space="preserve"> </w:t>
      </w:r>
      <w:r w:rsidRPr="00551561">
        <w:t>project</w:t>
      </w:r>
      <w:r w:rsidR="00232E2F">
        <w:t xml:space="preserve"> </w:t>
      </w:r>
      <w:r w:rsidRPr="00551561">
        <w:t>to</w:t>
      </w:r>
      <w:r w:rsidR="00232E2F">
        <w:t xml:space="preserve"> </w:t>
      </w:r>
      <w:r w:rsidRPr="00551561">
        <w:t>get</w:t>
      </w:r>
      <w:r w:rsidR="00232E2F">
        <w:t xml:space="preserve"> </w:t>
      </w:r>
      <w:r w:rsidRPr="00551561">
        <w:t>a</w:t>
      </w:r>
      <w:r w:rsidR="00232E2F">
        <w:t xml:space="preserve"> </w:t>
      </w:r>
      <w:r w:rsidRPr="00551561">
        <w:t>more</w:t>
      </w:r>
      <w:r w:rsidR="00232E2F">
        <w:t xml:space="preserve"> </w:t>
      </w:r>
      <w:r w:rsidRPr="00551561">
        <w:t>accurate</w:t>
      </w:r>
      <w:r w:rsidR="00232E2F">
        <w:t xml:space="preserve"> </w:t>
      </w:r>
      <w:r w:rsidRPr="00551561">
        <w:t>result.</w:t>
      </w:r>
    </w:p>
    <w:p w14:paraId="5FA3E24E" w14:textId="0FFBACAC" w:rsidR="00E51868" w:rsidRDefault="00551561" w:rsidP="00551561">
      <w:r>
        <w:t>Several</w:t>
      </w:r>
      <w:r w:rsidR="00232E2F">
        <w:t xml:space="preserve"> </w:t>
      </w:r>
      <w:r>
        <w:t>of</w:t>
      </w:r>
      <w:r w:rsidR="00232E2F">
        <w:t xml:space="preserve"> </w:t>
      </w:r>
      <w:r>
        <w:t>the</w:t>
      </w:r>
      <w:r w:rsidR="00232E2F">
        <w:t xml:space="preserve"> </w:t>
      </w:r>
      <w:r>
        <w:t>criteria</w:t>
      </w:r>
      <w:r w:rsidR="00232E2F">
        <w:t xml:space="preserve"> </w:t>
      </w:r>
      <w:r>
        <w:t>against</w:t>
      </w:r>
      <w:r w:rsidR="00232E2F">
        <w:t xml:space="preserve"> </w:t>
      </w:r>
      <w:r>
        <w:t>which</w:t>
      </w:r>
      <w:r w:rsidR="00232E2F">
        <w:t xml:space="preserve"> </w:t>
      </w:r>
      <w:r>
        <w:t>caption</w:t>
      </w:r>
      <w:r w:rsidR="00232E2F">
        <w:t xml:space="preserve"> </w:t>
      </w:r>
      <w:r>
        <w:t>quality</w:t>
      </w:r>
      <w:r w:rsidR="00232E2F">
        <w:t xml:space="preserve"> </w:t>
      </w:r>
      <w:r>
        <w:t>was</w:t>
      </w:r>
      <w:r w:rsidR="00232E2F">
        <w:t xml:space="preserve"> </w:t>
      </w:r>
      <w:r>
        <w:t>measured</w:t>
      </w:r>
      <w:r w:rsidR="00232E2F">
        <w:t xml:space="preserve"> </w:t>
      </w:r>
      <w:r>
        <w:t>in</w:t>
      </w:r>
      <w:r w:rsidR="00232E2F">
        <w:t xml:space="preserve"> </w:t>
      </w:r>
      <w:r>
        <w:t>this</w:t>
      </w:r>
      <w:r w:rsidR="00232E2F">
        <w:t xml:space="preserve"> </w:t>
      </w:r>
      <w:r>
        <w:t>study</w:t>
      </w:r>
      <w:r w:rsidR="00232E2F">
        <w:t xml:space="preserve"> </w:t>
      </w:r>
      <w:r>
        <w:t>are</w:t>
      </w:r>
      <w:r w:rsidR="00232E2F">
        <w:t xml:space="preserve"> </w:t>
      </w:r>
      <w:r>
        <w:t>qualitative</w:t>
      </w:r>
      <w:r w:rsidR="00232E2F">
        <w:t xml:space="preserve"> </w:t>
      </w:r>
      <w:r>
        <w:t>in</w:t>
      </w:r>
      <w:r w:rsidR="00232E2F">
        <w:t xml:space="preserve"> </w:t>
      </w:r>
      <w:r>
        <w:t>nature.</w:t>
      </w:r>
      <w:r w:rsidR="00232E2F">
        <w:t xml:space="preserve"> </w:t>
      </w:r>
      <w:r>
        <w:t>For</w:t>
      </w:r>
      <w:r w:rsidR="00232E2F">
        <w:t xml:space="preserve"> </w:t>
      </w:r>
      <w:r>
        <w:t>example,</w:t>
      </w:r>
      <w:r w:rsidR="00232E2F">
        <w:t xml:space="preserve"> </w:t>
      </w:r>
      <w:r w:rsidR="00103E72">
        <w:t>‘</w:t>
      </w:r>
      <w:r w:rsidR="00787216">
        <w:t>A</w:t>
      </w:r>
      <w:r>
        <w:t>re</w:t>
      </w:r>
      <w:r w:rsidR="00232E2F">
        <w:t xml:space="preserve"> </w:t>
      </w:r>
      <w:r>
        <w:t>captions</w:t>
      </w:r>
      <w:r w:rsidR="00232E2F">
        <w:t xml:space="preserve"> </w:t>
      </w:r>
      <w:r>
        <w:t>always</w:t>
      </w:r>
      <w:r w:rsidR="00232E2F">
        <w:t xml:space="preserve"> </w:t>
      </w:r>
      <w:r>
        <w:t>on</w:t>
      </w:r>
      <w:r w:rsidR="00232E2F">
        <w:t xml:space="preserve"> </w:t>
      </w:r>
      <w:r>
        <w:t>screen</w:t>
      </w:r>
      <w:r w:rsidR="00232E2F">
        <w:t xml:space="preserve"> </w:t>
      </w:r>
      <w:r>
        <w:t>long</w:t>
      </w:r>
      <w:r w:rsidR="00232E2F">
        <w:t xml:space="preserve"> </w:t>
      </w:r>
      <w:r>
        <w:t>enough</w:t>
      </w:r>
      <w:r w:rsidR="00232E2F">
        <w:t xml:space="preserve"> </w:t>
      </w:r>
      <w:r>
        <w:t>to</w:t>
      </w:r>
      <w:r w:rsidR="00232E2F">
        <w:t xml:space="preserve"> </w:t>
      </w:r>
      <w:r>
        <w:t>read</w:t>
      </w:r>
      <w:r w:rsidR="00305946">
        <w:t>?</w:t>
      </w:r>
      <w:r w:rsidR="00103E72">
        <w:t>’</w:t>
      </w:r>
      <w:r w:rsidR="00232E2F">
        <w:t xml:space="preserve"> </w:t>
      </w:r>
      <w:r>
        <w:t>is</w:t>
      </w:r>
      <w:r w:rsidR="00232E2F">
        <w:t xml:space="preserve"> </w:t>
      </w:r>
      <w:r>
        <w:t>difficult</w:t>
      </w:r>
      <w:r w:rsidR="00232E2F">
        <w:t xml:space="preserve"> </w:t>
      </w:r>
      <w:r>
        <w:t>to</w:t>
      </w:r>
      <w:r w:rsidR="00232E2F">
        <w:t xml:space="preserve"> </w:t>
      </w:r>
      <w:r>
        <w:t>quantify</w:t>
      </w:r>
      <w:r w:rsidR="00232E2F">
        <w:t xml:space="preserve"> </w:t>
      </w:r>
      <w:r>
        <w:t>and</w:t>
      </w:r>
      <w:r w:rsidR="00232E2F">
        <w:t xml:space="preserve"> </w:t>
      </w:r>
      <w:r>
        <w:t>different</w:t>
      </w:r>
      <w:r w:rsidR="00232E2F">
        <w:t xml:space="preserve"> </w:t>
      </w:r>
      <w:r>
        <w:t>coders</w:t>
      </w:r>
      <w:r w:rsidR="00232E2F">
        <w:t xml:space="preserve"> </w:t>
      </w:r>
      <w:r>
        <w:t>made</w:t>
      </w:r>
      <w:r w:rsidR="00232E2F">
        <w:t xml:space="preserve"> </w:t>
      </w:r>
      <w:r>
        <w:t>different</w:t>
      </w:r>
      <w:r w:rsidR="00232E2F">
        <w:t xml:space="preserve"> </w:t>
      </w:r>
      <w:r>
        <w:t>assessments.</w:t>
      </w:r>
      <w:r w:rsidR="00232E2F">
        <w:t xml:space="preserve"> </w:t>
      </w:r>
      <w:r>
        <w:t>Similarly,</w:t>
      </w:r>
      <w:r w:rsidR="00232E2F">
        <w:t xml:space="preserve"> </w:t>
      </w:r>
      <w:r>
        <w:t>the</w:t>
      </w:r>
      <w:r w:rsidR="00232E2F">
        <w:t xml:space="preserve"> </w:t>
      </w:r>
      <w:r>
        <w:t>more</w:t>
      </w:r>
      <w:r w:rsidR="00232E2F">
        <w:t xml:space="preserve"> </w:t>
      </w:r>
      <w:r>
        <w:t>experience</w:t>
      </w:r>
      <w:r w:rsidR="00232E2F">
        <w:t xml:space="preserve"> </w:t>
      </w:r>
      <w:r>
        <w:t>audiences</w:t>
      </w:r>
      <w:r w:rsidR="00232E2F">
        <w:t xml:space="preserve"> </w:t>
      </w:r>
      <w:r>
        <w:t>have</w:t>
      </w:r>
      <w:r w:rsidR="00232E2F">
        <w:t xml:space="preserve"> </w:t>
      </w:r>
      <w:r>
        <w:t>accessing</w:t>
      </w:r>
      <w:r w:rsidR="00232E2F">
        <w:t xml:space="preserve"> </w:t>
      </w:r>
      <w:r>
        <w:t>captions</w:t>
      </w:r>
      <w:r w:rsidR="00787216">
        <w:t>,</w:t>
      </w:r>
      <w:r w:rsidR="00232E2F">
        <w:t xml:space="preserve"> </w:t>
      </w:r>
      <w:r>
        <w:t>the</w:t>
      </w:r>
      <w:r w:rsidR="00232E2F">
        <w:t xml:space="preserve"> </w:t>
      </w:r>
      <w:r>
        <w:t>faster</w:t>
      </w:r>
      <w:r w:rsidR="00232E2F">
        <w:t xml:space="preserve"> </w:t>
      </w:r>
      <w:r>
        <w:t>they</w:t>
      </w:r>
      <w:r w:rsidR="00232E2F">
        <w:t xml:space="preserve"> </w:t>
      </w:r>
      <w:r>
        <w:t>are</w:t>
      </w:r>
      <w:r w:rsidR="00232E2F">
        <w:t xml:space="preserve"> </w:t>
      </w:r>
      <w:r>
        <w:t>able</w:t>
      </w:r>
      <w:r w:rsidR="00232E2F">
        <w:t xml:space="preserve"> </w:t>
      </w:r>
      <w:r>
        <w:t>to</w:t>
      </w:r>
      <w:r w:rsidR="00232E2F">
        <w:t xml:space="preserve"> </w:t>
      </w:r>
      <w:r>
        <w:t>read</w:t>
      </w:r>
      <w:r w:rsidR="00232E2F">
        <w:t xml:space="preserve"> </w:t>
      </w:r>
      <w:r>
        <w:t>and</w:t>
      </w:r>
      <w:r w:rsidR="00232E2F">
        <w:t xml:space="preserve"> </w:t>
      </w:r>
      <w:r>
        <w:t>digest</w:t>
      </w:r>
      <w:r w:rsidR="00232E2F">
        <w:t xml:space="preserve"> </w:t>
      </w:r>
      <w:r>
        <w:t>them.</w:t>
      </w:r>
      <w:r w:rsidR="00232E2F">
        <w:t xml:space="preserve"> </w:t>
      </w:r>
      <w:r>
        <w:t>Caption</w:t>
      </w:r>
      <w:r w:rsidR="00232E2F">
        <w:t xml:space="preserve"> </w:t>
      </w:r>
      <w:r>
        <w:t>speed</w:t>
      </w:r>
      <w:r w:rsidR="00232E2F">
        <w:t xml:space="preserve"> </w:t>
      </w:r>
      <w:r>
        <w:t>has</w:t>
      </w:r>
      <w:r w:rsidR="00232E2F">
        <w:t xml:space="preserve"> </w:t>
      </w:r>
      <w:r>
        <w:t>increased</w:t>
      </w:r>
      <w:r w:rsidR="00232E2F">
        <w:t xml:space="preserve"> </w:t>
      </w:r>
      <w:r>
        <w:t>significantly</w:t>
      </w:r>
      <w:r w:rsidR="00232E2F">
        <w:t xml:space="preserve"> </w:t>
      </w:r>
      <w:r>
        <w:t>since</w:t>
      </w:r>
      <w:r w:rsidR="00232E2F">
        <w:t xml:space="preserve"> </w:t>
      </w:r>
      <w:r>
        <w:t>captions</w:t>
      </w:r>
      <w:r w:rsidR="00232E2F">
        <w:t xml:space="preserve"> </w:t>
      </w:r>
      <w:r>
        <w:t>were</w:t>
      </w:r>
      <w:r w:rsidR="00232E2F">
        <w:t xml:space="preserve"> </w:t>
      </w:r>
      <w:r>
        <w:t>first</w:t>
      </w:r>
      <w:r w:rsidR="00232E2F">
        <w:t xml:space="preserve"> </w:t>
      </w:r>
      <w:r>
        <w:t>introduced</w:t>
      </w:r>
      <w:r w:rsidR="00232E2F">
        <w:t xml:space="preserve"> </w:t>
      </w:r>
      <w:r>
        <w:t>to</w:t>
      </w:r>
      <w:r w:rsidR="00232E2F">
        <w:t xml:space="preserve"> </w:t>
      </w:r>
      <w:r>
        <w:t>television</w:t>
      </w:r>
      <w:r w:rsidR="00345AB3">
        <w:t xml:space="preserve"> internationally </w:t>
      </w:r>
      <w:r>
        <w:t>in</w:t>
      </w:r>
      <w:r w:rsidR="00232E2F">
        <w:t xml:space="preserve"> </w:t>
      </w:r>
      <w:r>
        <w:t>the</w:t>
      </w:r>
      <w:r w:rsidR="00232E2F">
        <w:t xml:space="preserve"> </w:t>
      </w:r>
      <w:r>
        <w:t>1970s.</w:t>
      </w:r>
      <w:r w:rsidR="00232E2F">
        <w:t xml:space="preserve"> </w:t>
      </w:r>
      <w:r w:rsidR="00CE1C40">
        <w:t>Likewise</w:t>
      </w:r>
      <w:r>
        <w:t>,</w:t>
      </w:r>
      <w:r w:rsidR="00232E2F">
        <w:t xml:space="preserve"> </w:t>
      </w:r>
      <w:r>
        <w:t>expectations</w:t>
      </w:r>
      <w:r w:rsidR="00232E2F">
        <w:t xml:space="preserve"> </w:t>
      </w:r>
      <w:r>
        <w:t>regarding</w:t>
      </w:r>
      <w:r w:rsidR="00232E2F">
        <w:t xml:space="preserve"> </w:t>
      </w:r>
      <w:r>
        <w:t>verbatim</w:t>
      </w:r>
      <w:r w:rsidR="00232E2F">
        <w:t xml:space="preserve"> </w:t>
      </w:r>
      <w:r>
        <w:t>captioning</w:t>
      </w:r>
      <w:r w:rsidR="00232E2F">
        <w:t xml:space="preserve"> </w:t>
      </w:r>
      <w:r>
        <w:t>ha</w:t>
      </w:r>
      <w:r w:rsidR="00787216">
        <w:t>ve</w:t>
      </w:r>
      <w:r w:rsidR="00232E2F">
        <w:t xml:space="preserve"> </w:t>
      </w:r>
      <w:r>
        <w:t>changed</w:t>
      </w:r>
      <w:r w:rsidR="00787216">
        <w:t>,</w:t>
      </w:r>
      <w:r w:rsidR="00232E2F">
        <w:t xml:space="preserve"> </w:t>
      </w:r>
      <w:r>
        <w:t>with</w:t>
      </w:r>
      <w:r w:rsidR="00232E2F">
        <w:t xml:space="preserve"> </w:t>
      </w:r>
      <w:r>
        <w:t>audiences</w:t>
      </w:r>
      <w:r w:rsidR="00232E2F">
        <w:t xml:space="preserve"> </w:t>
      </w:r>
      <w:r>
        <w:t>expect</w:t>
      </w:r>
      <w:r w:rsidR="00787216">
        <w:t>ing</w:t>
      </w:r>
      <w:r w:rsidR="00232E2F">
        <w:t xml:space="preserve"> </w:t>
      </w:r>
      <w:r w:rsidR="00CE1C40">
        <w:t xml:space="preserve">captions that are </w:t>
      </w:r>
      <w:r>
        <w:t>verbatim</w:t>
      </w:r>
      <w:r w:rsidR="00232E2F">
        <w:t xml:space="preserve"> </w:t>
      </w:r>
      <w:r>
        <w:t>rather</w:t>
      </w:r>
      <w:r w:rsidR="00232E2F">
        <w:t xml:space="preserve"> </w:t>
      </w:r>
      <w:r>
        <w:t>than</w:t>
      </w:r>
      <w:r w:rsidR="00232E2F">
        <w:t xml:space="preserve"> </w:t>
      </w:r>
      <w:r>
        <w:t>summarising</w:t>
      </w:r>
      <w:r w:rsidR="00232E2F">
        <w:t xml:space="preserve"> </w:t>
      </w:r>
      <w:r>
        <w:t>or</w:t>
      </w:r>
      <w:r w:rsidR="00232E2F">
        <w:t xml:space="preserve"> </w:t>
      </w:r>
      <w:r>
        <w:t>paraphrasing</w:t>
      </w:r>
      <w:r w:rsidR="00CE1C40">
        <w:t xml:space="preserve"> spoken content</w:t>
      </w:r>
      <w:r>
        <w:t>.</w:t>
      </w:r>
      <w:r w:rsidR="00232E2F">
        <w:t xml:space="preserve"> </w:t>
      </w:r>
      <w:r>
        <w:t>Yet</w:t>
      </w:r>
      <w:r w:rsidR="00232E2F">
        <w:t xml:space="preserve"> </w:t>
      </w:r>
      <w:r>
        <w:t>throughout</w:t>
      </w:r>
      <w:r w:rsidR="00232E2F">
        <w:t xml:space="preserve"> </w:t>
      </w:r>
      <w:r>
        <w:t>this</w:t>
      </w:r>
      <w:r w:rsidR="00232E2F">
        <w:t xml:space="preserve"> </w:t>
      </w:r>
      <w:r>
        <w:t>project</w:t>
      </w:r>
      <w:r w:rsidR="00232E2F">
        <w:t xml:space="preserve"> </w:t>
      </w:r>
      <w:r>
        <w:t>it</w:t>
      </w:r>
      <w:r w:rsidR="00232E2F">
        <w:t xml:space="preserve"> </w:t>
      </w:r>
      <w:r>
        <w:t>became</w:t>
      </w:r>
      <w:r w:rsidR="00232E2F">
        <w:t xml:space="preserve"> </w:t>
      </w:r>
      <w:r>
        <w:t>apparent</w:t>
      </w:r>
      <w:r w:rsidR="00232E2F">
        <w:t xml:space="preserve"> </w:t>
      </w:r>
      <w:r>
        <w:t>that</w:t>
      </w:r>
      <w:r w:rsidR="00232E2F">
        <w:t xml:space="preserve"> </w:t>
      </w:r>
      <w:r>
        <w:t>some</w:t>
      </w:r>
      <w:r w:rsidR="00232E2F">
        <w:t xml:space="preserve"> </w:t>
      </w:r>
      <w:r>
        <w:t>genres,</w:t>
      </w:r>
      <w:r w:rsidR="00232E2F">
        <w:t xml:space="preserve"> </w:t>
      </w:r>
      <w:r>
        <w:t>particularly</w:t>
      </w:r>
      <w:r w:rsidR="00232E2F">
        <w:t xml:space="preserve"> </w:t>
      </w:r>
      <w:r>
        <w:t>those</w:t>
      </w:r>
      <w:r w:rsidR="00232E2F">
        <w:t xml:space="preserve"> </w:t>
      </w:r>
      <w:r>
        <w:t>with</w:t>
      </w:r>
      <w:r w:rsidR="00232E2F">
        <w:t xml:space="preserve"> </w:t>
      </w:r>
      <w:r>
        <w:t>two</w:t>
      </w:r>
      <w:r w:rsidR="00232E2F">
        <w:t xml:space="preserve"> </w:t>
      </w:r>
      <w:r>
        <w:t>or</w:t>
      </w:r>
      <w:r w:rsidR="00232E2F">
        <w:t xml:space="preserve"> </w:t>
      </w:r>
      <w:r>
        <w:t>more</w:t>
      </w:r>
      <w:r w:rsidR="00232E2F">
        <w:t xml:space="preserve"> </w:t>
      </w:r>
      <w:r>
        <w:t>speakers</w:t>
      </w:r>
      <w:r w:rsidR="00232E2F">
        <w:t xml:space="preserve"> </w:t>
      </w:r>
      <w:r>
        <w:t>engaging</w:t>
      </w:r>
      <w:r w:rsidR="00232E2F">
        <w:t xml:space="preserve"> </w:t>
      </w:r>
      <w:r>
        <w:t>in</w:t>
      </w:r>
      <w:r w:rsidR="00232E2F">
        <w:t xml:space="preserve"> </w:t>
      </w:r>
      <w:r>
        <w:t>conversational</w:t>
      </w:r>
      <w:r w:rsidR="00232E2F">
        <w:t xml:space="preserve"> </w:t>
      </w:r>
      <w:r>
        <w:t>commentary</w:t>
      </w:r>
      <w:r w:rsidR="00232E2F">
        <w:t xml:space="preserve"> </w:t>
      </w:r>
      <w:r>
        <w:t>for</w:t>
      </w:r>
      <w:r w:rsidR="00232E2F">
        <w:t xml:space="preserve"> </w:t>
      </w:r>
      <w:r>
        <w:t>example</w:t>
      </w:r>
      <w:r w:rsidR="00787216">
        <w:t>,</w:t>
      </w:r>
      <w:r w:rsidR="00232E2F">
        <w:t xml:space="preserve"> </w:t>
      </w:r>
      <w:r>
        <w:t>did</w:t>
      </w:r>
      <w:r w:rsidR="00232E2F">
        <w:t xml:space="preserve"> </w:t>
      </w:r>
      <w:r>
        <w:t>not</w:t>
      </w:r>
      <w:r w:rsidR="00232E2F">
        <w:t xml:space="preserve"> </w:t>
      </w:r>
      <w:r>
        <w:t>offer</w:t>
      </w:r>
      <w:r w:rsidR="00232E2F">
        <w:t xml:space="preserve"> </w:t>
      </w:r>
      <w:r>
        <w:t>strictly</w:t>
      </w:r>
      <w:r w:rsidR="00232E2F">
        <w:t xml:space="preserve"> </w:t>
      </w:r>
      <w:r>
        <w:t>verbatim</w:t>
      </w:r>
      <w:r w:rsidR="00232E2F">
        <w:t xml:space="preserve"> </w:t>
      </w:r>
      <w:r w:rsidR="00787216">
        <w:t>captions</w:t>
      </w:r>
      <w:r w:rsidR="00232E2F">
        <w:t xml:space="preserve"> </w:t>
      </w:r>
      <w:r>
        <w:t>but</w:t>
      </w:r>
      <w:r w:rsidR="00232E2F">
        <w:t xml:space="preserve"> </w:t>
      </w:r>
      <w:r>
        <w:t>would</w:t>
      </w:r>
      <w:r w:rsidR="00232E2F">
        <w:t xml:space="preserve"> </w:t>
      </w:r>
      <w:r w:rsidR="00787216">
        <w:t>instead</w:t>
      </w:r>
      <w:r w:rsidR="00232E2F">
        <w:t xml:space="preserve"> </w:t>
      </w:r>
      <w:r>
        <w:t>attempt</w:t>
      </w:r>
      <w:r w:rsidR="00232E2F">
        <w:t xml:space="preserve"> </w:t>
      </w:r>
      <w:r>
        <w:t>to</w:t>
      </w:r>
      <w:r w:rsidR="00232E2F">
        <w:t xml:space="preserve"> </w:t>
      </w:r>
      <w:r>
        <w:t>reflect</w:t>
      </w:r>
      <w:r w:rsidR="00232E2F">
        <w:t xml:space="preserve"> </w:t>
      </w:r>
      <w:r>
        <w:t>the</w:t>
      </w:r>
      <w:r w:rsidR="00232E2F">
        <w:t xml:space="preserve"> </w:t>
      </w:r>
      <w:r>
        <w:t>content</w:t>
      </w:r>
      <w:r w:rsidR="00264A95">
        <w:t xml:space="preserve"> in an abridged form</w:t>
      </w:r>
      <w:r>
        <w:t>.</w:t>
      </w:r>
      <w:r w:rsidR="00232E2F">
        <w:t xml:space="preserve"> </w:t>
      </w:r>
      <w:r>
        <w:t>However</w:t>
      </w:r>
      <w:r w:rsidR="00787216">
        <w:t>,</w:t>
      </w:r>
      <w:r w:rsidR="00232E2F">
        <w:t xml:space="preserve"> </w:t>
      </w:r>
      <w:r w:rsidR="00787216">
        <w:t>as</w:t>
      </w:r>
      <w:r w:rsidR="00232E2F">
        <w:t xml:space="preserve"> </w:t>
      </w:r>
      <w:r w:rsidR="00787216">
        <w:t>the</w:t>
      </w:r>
      <w:r w:rsidR="00232E2F">
        <w:t xml:space="preserve"> </w:t>
      </w:r>
      <w:r w:rsidR="000945E2">
        <w:t>S</w:t>
      </w:r>
      <w:r w:rsidR="00787216">
        <w:t>tandard</w:t>
      </w:r>
      <w:r w:rsidR="00232E2F">
        <w:t xml:space="preserve"> </w:t>
      </w:r>
      <w:r w:rsidR="00787216">
        <w:t>suggests,</w:t>
      </w:r>
      <w:r w:rsidR="00232E2F">
        <w:t xml:space="preserve"> </w:t>
      </w:r>
      <w:r>
        <w:t>the</w:t>
      </w:r>
      <w:r w:rsidR="00232E2F">
        <w:t xml:space="preserve"> </w:t>
      </w:r>
      <w:r>
        <w:t>decision</w:t>
      </w:r>
      <w:r w:rsidR="00232E2F">
        <w:t xml:space="preserve"> </w:t>
      </w:r>
      <w:r>
        <w:t>to</w:t>
      </w:r>
      <w:r w:rsidR="00232E2F">
        <w:t xml:space="preserve"> </w:t>
      </w:r>
      <w:r>
        <w:t>reflect</w:t>
      </w:r>
      <w:r w:rsidR="00232E2F">
        <w:t xml:space="preserve"> </w:t>
      </w:r>
      <w:r>
        <w:t>meaning</w:t>
      </w:r>
      <w:r w:rsidR="00232E2F">
        <w:t xml:space="preserve"> </w:t>
      </w:r>
      <w:r>
        <w:t>rather</w:t>
      </w:r>
      <w:r w:rsidR="00232E2F">
        <w:t xml:space="preserve"> </w:t>
      </w:r>
      <w:r>
        <w:t>than</w:t>
      </w:r>
      <w:r w:rsidR="00232E2F">
        <w:t xml:space="preserve"> </w:t>
      </w:r>
      <w:r>
        <w:t>verbatim</w:t>
      </w:r>
      <w:r w:rsidR="00232E2F">
        <w:t xml:space="preserve"> </w:t>
      </w:r>
      <w:r>
        <w:t>caption</w:t>
      </w:r>
      <w:r w:rsidR="00CE1C40">
        <w:t>s</w:t>
      </w:r>
      <w:r w:rsidR="00232E2F">
        <w:t xml:space="preserve"> </w:t>
      </w:r>
      <w:r>
        <w:t>appeared</w:t>
      </w:r>
      <w:r w:rsidR="00232E2F">
        <w:t xml:space="preserve"> </w:t>
      </w:r>
      <w:r>
        <w:t>to</w:t>
      </w:r>
      <w:r w:rsidR="00232E2F">
        <w:t xml:space="preserve"> </w:t>
      </w:r>
      <w:r>
        <w:t>be</w:t>
      </w:r>
      <w:r w:rsidR="00232E2F">
        <w:t xml:space="preserve"> </w:t>
      </w:r>
      <w:r>
        <w:t>made</w:t>
      </w:r>
      <w:r w:rsidR="00232E2F">
        <w:t xml:space="preserve"> </w:t>
      </w:r>
      <w:r>
        <w:t>on</w:t>
      </w:r>
      <w:r w:rsidR="00232E2F">
        <w:t xml:space="preserve"> </w:t>
      </w:r>
      <w:r>
        <w:t>the</w:t>
      </w:r>
      <w:r w:rsidR="00232E2F">
        <w:t xml:space="preserve"> </w:t>
      </w:r>
      <w:r>
        <w:t>basis</w:t>
      </w:r>
      <w:r w:rsidR="00232E2F">
        <w:t xml:space="preserve"> </w:t>
      </w:r>
      <w:r>
        <w:t>of</w:t>
      </w:r>
      <w:r w:rsidR="00232E2F">
        <w:t xml:space="preserve"> </w:t>
      </w:r>
      <w:r>
        <w:t>pragmatism</w:t>
      </w:r>
      <w:r w:rsidR="00232E2F">
        <w:t xml:space="preserve"> </w:t>
      </w:r>
      <w:r>
        <w:t>in</w:t>
      </w:r>
      <w:r w:rsidR="00232E2F">
        <w:t xml:space="preserve"> </w:t>
      </w:r>
      <w:r>
        <w:t>a</w:t>
      </w:r>
      <w:r w:rsidR="00232E2F">
        <w:t xml:space="preserve"> </w:t>
      </w:r>
      <w:r>
        <w:t>fast</w:t>
      </w:r>
      <w:r w:rsidR="00232E2F">
        <w:t xml:space="preserve"> </w:t>
      </w:r>
      <w:r>
        <w:t>moving</w:t>
      </w:r>
      <w:r w:rsidR="00232E2F">
        <w:t xml:space="preserve"> </w:t>
      </w:r>
      <w:r>
        <w:t>live</w:t>
      </w:r>
      <w:r w:rsidR="00232E2F">
        <w:t xml:space="preserve"> </w:t>
      </w:r>
      <w:r>
        <w:t>broadcast</w:t>
      </w:r>
      <w:r w:rsidR="00232E2F">
        <w:t xml:space="preserve"> </w:t>
      </w:r>
      <w:r>
        <w:t>environment</w:t>
      </w:r>
      <w:r w:rsidR="00232E2F">
        <w:t xml:space="preserve"> </w:t>
      </w:r>
      <w:r>
        <w:t>as</w:t>
      </w:r>
      <w:r w:rsidR="00232E2F">
        <w:t xml:space="preserve"> </w:t>
      </w:r>
      <w:r>
        <w:t>opposed</w:t>
      </w:r>
      <w:r w:rsidR="00232E2F">
        <w:t xml:space="preserve"> </w:t>
      </w:r>
      <w:r>
        <w:t>to</w:t>
      </w:r>
      <w:r w:rsidR="00232E2F">
        <w:t xml:space="preserve"> </w:t>
      </w:r>
      <w:r>
        <w:t>a</w:t>
      </w:r>
      <w:r w:rsidR="00232E2F">
        <w:t xml:space="preserve"> </w:t>
      </w:r>
      <w:r>
        <w:t>consideration</w:t>
      </w:r>
      <w:r w:rsidR="00232E2F">
        <w:t xml:space="preserve"> </w:t>
      </w:r>
      <w:r>
        <w:t>of</w:t>
      </w:r>
      <w:r w:rsidR="00232E2F">
        <w:t xml:space="preserve"> </w:t>
      </w:r>
      <w:r>
        <w:t>the</w:t>
      </w:r>
      <w:r w:rsidR="00232E2F">
        <w:t xml:space="preserve"> </w:t>
      </w:r>
      <w:r>
        <w:t>audience</w:t>
      </w:r>
      <w:r w:rsidR="00232E2F">
        <w:t xml:space="preserve"> </w:t>
      </w:r>
      <w:r>
        <w:t>demographic.</w:t>
      </w:r>
      <w:r w:rsidR="00232E2F">
        <w:t xml:space="preserve"> </w:t>
      </w:r>
      <w:r w:rsidR="000945E2">
        <w:t>As such, w</w:t>
      </w:r>
      <w:r>
        <w:t>hile</w:t>
      </w:r>
      <w:r w:rsidR="00232E2F">
        <w:t xml:space="preserve"> </w:t>
      </w:r>
      <w:r>
        <w:t>only</w:t>
      </w:r>
      <w:r w:rsidR="00232E2F">
        <w:t xml:space="preserve"> </w:t>
      </w:r>
      <w:r>
        <w:t>two</w:t>
      </w:r>
      <w:r w:rsidR="00232E2F">
        <w:t xml:space="preserve"> </w:t>
      </w:r>
      <w:r>
        <w:t>instances</w:t>
      </w:r>
      <w:r w:rsidR="00232E2F">
        <w:t xml:space="preserve"> </w:t>
      </w:r>
      <w:r>
        <w:t>of</w:t>
      </w:r>
      <w:r w:rsidR="00232E2F">
        <w:t xml:space="preserve"> </w:t>
      </w:r>
      <w:r>
        <w:t>censorship</w:t>
      </w:r>
      <w:r w:rsidR="00232E2F">
        <w:t xml:space="preserve"> </w:t>
      </w:r>
      <w:r>
        <w:t>were</w:t>
      </w:r>
      <w:r w:rsidR="00232E2F">
        <w:t xml:space="preserve"> </w:t>
      </w:r>
      <w:r>
        <w:t>identified</w:t>
      </w:r>
      <w:r w:rsidR="00232E2F">
        <w:t xml:space="preserve"> </w:t>
      </w:r>
      <w:r>
        <w:t>in</w:t>
      </w:r>
      <w:r w:rsidR="00232E2F">
        <w:t xml:space="preserve"> </w:t>
      </w:r>
      <w:r>
        <w:t>this</w:t>
      </w:r>
      <w:r w:rsidR="00232E2F">
        <w:t xml:space="preserve"> </w:t>
      </w:r>
      <w:r>
        <w:t>project</w:t>
      </w:r>
      <w:r w:rsidR="00232E2F">
        <w:t xml:space="preserve"> </w:t>
      </w:r>
      <w:r>
        <w:t>(</w:t>
      </w:r>
      <w:r w:rsidR="00C5371E">
        <w:t>“</w:t>
      </w:r>
      <w:r w:rsidR="00345AB3">
        <w:t>bitchy</w:t>
      </w:r>
      <w:r w:rsidR="00C5371E">
        <w:t>”</w:t>
      </w:r>
      <w:r w:rsidR="00345AB3">
        <w:t xml:space="preserve"> was substituted with </w:t>
      </w:r>
      <w:r w:rsidR="00C5371E">
        <w:t>“</w:t>
      </w:r>
      <w:r w:rsidR="00345AB3">
        <w:t>annoying</w:t>
      </w:r>
      <w:r w:rsidR="00C5371E">
        <w:t>”</w:t>
      </w:r>
      <w:r w:rsidR="00345AB3">
        <w:t xml:space="preserve"> on the Project on 18 February and </w:t>
      </w:r>
      <w:r w:rsidR="00787216">
        <w:t>the</w:t>
      </w:r>
      <w:r w:rsidR="00232E2F">
        <w:t xml:space="preserve"> </w:t>
      </w:r>
      <w:r>
        <w:t>word</w:t>
      </w:r>
      <w:r w:rsidR="00232E2F">
        <w:t xml:space="preserve"> </w:t>
      </w:r>
      <w:r w:rsidR="00103E72">
        <w:t>“</w:t>
      </w:r>
      <w:r w:rsidR="000945E2">
        <w:t>rubbish</w:t>
      </w:r>
      <w:r w:rsidR="00103E72">
        <w:t>”</w:t>
      </w:r>
      <w:r w:rsidR="00345AB3">
        <w:t xml:space="preserve"> was used</w:t>
      </w:r>
      <w:r w:rsidR="000945E2">
        <w:t xml:space="preserve"> </w:t>
      </w:r>
      <w:r>
        <w:t>in</w:t>
      </w:r>
      <w:r w:rsidR="00232E2F">
        <w:t xml:space="preserve"> </w:t>
      </w:r>
      <w:r>
        <w:t>lieu</w:t>
      </w:r>
      <w:r w:rsidR="00232E2F">
        <w:t xml:space="preserve"> </w:t>
      </w:r>
      <w:r>
        <w:t>of</w:t>
      </w:r>
      <w:r w:rsidR="00232E2F">
        <w:t xml:space="preserve"> </w:t>
      </w:r>
      <w:r w:rsidR="00103E72">
        <w:t>“</w:t>
      </w:r>
      <w:r w:rsidR="00345AB3">
        <w:t>bollocks, absolute bollocks</w:t>
      </w:r>
      <w:r w:rsidR="00103E72">
        <w:t>”</w:t>
      </w:r>
      <w:r w:rsidR="00345AB3">
        <w:t xml:space="preserve"> on </w:t>
      </w:r>
      <w:r w:rsidR="00345AB3" w:rsidRPr="00E3165D">
        <w:rPr>
          <w:i/>
          <w:iCs/>
        </w:rPr>
        <w:t>ABC News Breakfast</w:t>
      </w:r>
      <w:r w:rsidR="00345AB3">
        <w:t xml:space="preserve"> 27 February</w:t>
      </w:r>
      <w:r>
        <w:t>)</w:t>
      </w:r>
      <w:r w:rsidR="00787216">
        <w:t>,</w:t>
      </w:r>
      <w:r w:rsidR="00232E2F">
        <w:t xml:space="preserve"> </w:t>
      </w:r>
      <w:r>
        <w:t>this</w:t>
      </w:r>
      <w:r w:rsidR="00232E2F">
        <w:t xml:space="preserve"> </w:t>
      </w:r>
      <w:r>
        <w:t>has</w:t>
      </w:r>
      <w:r w:rsidR="00232E2F">
        <w:t xml:space="preserve"> </w:t>
      </w:r>
      <w:r>
        <w:t>been</w:t>
      </w:r>
      <w:r w:rsidR="00232E2F">
        <w:t xml:space="preserve"> </w:t>
      </w:r>
      <w:r>
        <w:t>identified</w:t>
      </w:r>
      <w:r w:rsidR="00232E2F">
        <w:t xml:space="preserve"> </w:t>
      </w:r>
      <w:r>
        <w:t>within</w:t>
      </w:r>
      <w:r w:rsidR="00232E2F">
        <w:t xml:space="preserve"> </w:t>
      </w:r>
      <w:r>
        <w:t>the</w:t>
      </w:r>
      <w:r w:rsidR="00232E2F">
        <w:t xml:space="preserve"> </w:t>
      </w:r>
      <w:r>
        <w:t>D</w:t>
      </w:r>
      <w:r w:rsidR="00430B04">
        <w:t xml:space="preserve">eaf and </w:t>
      </w:r>
      <w:r>
        <w:t>deaf</w:t>
      </w:r>
      <w:r w:rsidR="00232E2F">
        <w:t xml:space="preserve"> </w:t>
      </w:r>
      <w:r>
        <w:t>communit</w:t>
      </w:r>
      <w:r w:rsidR="00430B04">
        <w:t>ies</w:t>
      </w:r>
      <w:r w:rsidR="00232E2F">
        <w:t xml:space="preserve"> </w:t>
      </w:r>
      <w:r>
        <w:t>as</w:t>
      </w:r>
      <w:r w:rsidR="00232E2F">
        <w:t xml:space="preserve"> </w:t>
      </w:r>
      <w:r>
        <w:t>unacceptable</w:t>
      </w:r>
      <w:r w:rsidR="000945E2">
        <w:t xml:space="preserve"> (Ellis &amp; Kent, 2015)</w:t>
      </w:r>
      <w:r>
        <w:t>.</w:t>
      </w:r>
    </w:p>
    <w:p w14:paraId="0C15C773" w14:textId="77777777" w:rsidR="0043124B" w:rsidRDefault="0043124B" w:rsidP="00551561"/>
    <w:p w14:paraId="60A6E3FF" w14:textId="77777777" w:rsidR="00E51868" w:rsidRPr="001C3EAB" w:rsidRDefault="00E51868" w:rsidP="00E51868">
      <w:pPr>
        <w:rPr>
          <w:rFonts w:cs="Arial"/>
          <w:b/>
          <w:bCs/>
        </w:rPr>
      </w:pPr>
      <w:r w:rsidRPr="001C3EAB">
        <w:rPr>
          <w:rFonts w:cs="Arial"/>
          <w:b/>
          <w:bCs/>
        </w:rPr>
        <w:t>Legibility:</w:t>
      </w:r>
    </w:p>
    <w:p w14:paraId="7D858633" w14:textId="77777777" w:rsidR="00E51868" w:rsidRPr="001C3EAB" w:rsidRDefault="00E51868" w:rsidP="00E51868">
      <w:pPr>
        <w:pStyle w:val="Bulletpoint"/>
        <w:rPr>
          <w:rFonts w:cs="Arial"/>
        </w:rPr>
      </w:pPr>
      <w:r w:rsidRPr="001C3EAB">
        <w:rPr>
          <w:rFonts w:cs="Arial"/>
        </w:rPr>
        <w:t>The legibility of captions tended to be good quality across the board, with the exception of the length of time captions appeared onscreen and the tendency to obscure onscreen graphics</w:t>
      </w:r>
      <w:r>
        <w:rPr>
          <w:rFonts w:cs="Arial"/>
        </w:rPr>
        <w:t xml:space="preserve"> </w:t>
      </w:r>
      <w:r w:rsidRPr="001C3EAB">
        <w:rPr>
          <w:rFonts w:cs="Arial"/>
        </w:rPr>
        <w:t>with captions.</w:t>
      </w:r>
    </w:p>
    <w:p w14:paraId="067A4732" w14:textId="77777777" w:rsidR="00E51868" w:rsidRPr="001C3EAB" w:rsidRDefault="00E51868" w:rsidP="00E51868">
      <w:pPr>
        <w:rPr>
          <w:rFonts w:cs="Arial"/>
          <w:b/>
          <w:bCs/>
        </w:rPr>
      </w:pPr>
      <w:r w:rsidRPr="001C3EAB">
        <w:rPr>
          <w:rFonts w:cs="Arial"/>
          <w:b/>
          <w:bCs/>
        </w:rPr>
        <w:lastRenderedPageBreak/>
        <w:t>Speech:</w:t>
      </w:r>
    </w:p>
    <w:p w14:paraId="1C09F599" w14:textId="77777777" w:rsidR="00E51868" w:rsidRPr="001C3EAB" w:rsidRDefault="00E51868" w:rsidP="00E51868">
      <w:pPr>
        <w:pStyle w:val="Bulletpoint"/>
        <w:rPr>
          <w:rFonts w:cs="Arial"/>
        </w:rPr>
      </w:pPr>
      <w:r w:rsidRPr="001C3EAB">
        <w:rPr>
          <w:rFonts w:cs="Arial"/>
        </w:rPr>
        <w:t>Most of the errors were in the speech category.</w:t>
      </w:r>
    </w:p>
    <w:p w14:paraId="451FBD68" w14:textId="77777777" w:rsidR="00E51868" w:rsidRPr="001C3EAB" w:rsidRDefault="00E51868" w:rsidP="00E51868">
      <w:pPr>
        <w:pStyle w:val="Bulletpoint"/>
        <w:rPr>
          <w:rFonts w:cs="Arial"/>
        </w:rPr>
      </w:pPr>
      <w:r w:rsidRPr="001C3EAB">
        <w:rPr>
          <w:rFonts w:cs="Arial"/>
        </w:rPr>
        <w:t xml:space="preserve">The errors in the speech category went across all four </w:t>
      </w:r>
      <w:proofErr w:type="spellStart"/>
      <w:r w:rsidRPr="001C3EAB">
        <w:rPr>
          <w:rFonts w:cs="Arial"/>
        </w:rPr>
        <w:t>subcriteria</w:t>
      </w:r>
      <w:proofErr w:type="spellEnd"/>
      <w:r w:rsidRPr="001C3EAB">
        <w:rPr>
          <w:rFonts w:cs="Arial"/>
        </w:rPr>
        <w:t xml:space="preserve"> – missing words, spelling errors, unclear distinction between speakers, and issues with sync.</w:t>
      </w:r>
    </w:p>
    <w:p w14:paraId="6DB21BEA" w14:textId="77777777" w:rsidR="00E51868" w:rsidRPr="001C3EAB" w:rsidRDefault="00E51868" w:rsidP="00E51868">
      <w:pPr>
        <w:pStyle w:val="Bulletpoint"/>
        <w:rPr>
          <w:rFonts w:cs="Arial"/>
        </w:rPr>
      </w:pPr>
      <w:r w:rsidRPr="001C3EAB">
        <w:rPr>
          <w:rFonts w:cs="Arial"/>
        </w:rPr>
        <w:t>A lag of between 2 and 10 seconds occurred across the genres.</w:t>
      </w:r>
    </w:p>
    <w:p w14:paraId="64E5D7BE" w14:textId="77777777" w:rsidR="00E51868" w:rsidRPr="001C3EAB" w:rsidRDefault="00E51868" w:rsidP="00E51868">
      <w:pPr>
        <w:rPr>
          <w:rFonts w:cs="Arial"/>
          <w:b/>
          <w:bCs/>
        </w:rPr>
      </w:pPr>
      <w:r w:rsidRPr="001C3EAB">
        <w:rPr>
          <w:rFonts w:cs="Arial"/>
          <w:b/>
          <w:bCs/>
        </w:rPr>
        <w:t>Non-speech:</w:t>
      </w:r>
    </w:p>
    <w:p w14:paraId="609277E7" w14:textId="77777777" w:rsidR="00E51868" w:rsidRPr="001C3EAB" w:rsidRDefault="00E51868" w:rsidP="00E51868">
      <w:pPr>
        <w:pStyle w:val="Bulletpoint"/>
        <w:rPr>
          <w:rFonts w:cs="Arial"/>
        </w:rPr>
      </w:pPr>
      <w:r w:rsidRPr="001C3EAB">
        <w:rPr>
          <w:rFonts w:cs="Arial"/>
        </w:rPr>
        <w:t>There were few errors in the non-speech category; however, music and sound effects were at times left out of the captioning track.</w:t>
      </w:r>
    </w:p>
    <w:p w14:paraId="6E0EB7A0" w14:textId="77777777" w:rsidR="00E51868" w:rsidRPr="001C3EAB" w:rsidRDefault="00E51868" w:rsidP="00E51868">
      <w:pPr>
        <w:rPr>
          <w:rFonts w:cs="Arial"/>
          <w:b/>
          <w:bCs/>
        </w:rPr>
      </w:pPr>
      <w:r w:rsidRPr="001C3EAB">
        <w:rPr>
          <w:rFonts w:cs="Arial"/>
          <w:b/>
          <w:bCs/>
        </w:rPr>
        <w:t>Overall:</w:t>
      </w:r>
    </w:p>
    <w:p w14:paraId="45A765BE" w14:textId="77777777" w:rsidR="00E51868" w:rsidRDefault="00E51868" w:rsidP="00E51868">
      <w:pPr>
        <w:pStyle w:val="Bulletpoint"/>
        <w:rPr>
          <w:rFonts w:cs="Arial"/>
        </w:rPr>
      </w:pPr>
      <w:r>
        <w:rPr>
          <w:rFonts w:cs="Arial"/>
        </w:rPr>
        <w:t>Significant nuance is lost when watching programs exclusively with captions which can make it difficult to follow programs.</w:t>
      </w:r>
    </w:p>
    <w:p w14:paraId="41F7042A" w14:textId="77777777" w:rsidR="00E51868" w:rsidRPr="00747953" w:rsidRDefault="00E51868" w:rsidP="00E51868">
      <w:pPr>
        <w:pStyle w:val="Bulletpoint"/>
        <w:rPr>
          <w:rFonts w:cs="Arial"/>
        </w:rPr>
      </w:pPr>
      <w:r>
        <w:rPr>
          <w:rFonts w:cs="Arial"/>
        </w:rPr>
        <w:t xml:space="preserve">Captions were not always verbatim. </w:t>
      </w:r>
    </w:p>
    <w:p w14:paraId="3C678671" w14:textId="77777777" w:rsidR="00E51868" w:rsidRDefault="00E51868" w:rsidP="00E51868">
      <w:pPr>
        <w:pStyle w:val="Bulletpoint"/>
        <w:rPr>
          <w:rFonts w:cs="Arial"/>
        </w:rPr>
      </w:pPr>
      <w:r w:rsidRPr="001C3EAB">
        <w:rPr>
          <w:rFonts w:cs="Arial"/>
        </w:rPr>
        <w:t>The reassessment of programs with the audio turned on revealed significantly more errors.</w:t>
      </w:r>
    </w:p>
    <w:p w14:paraId="6A9D65F4" w14:textId="77777777" w:rsidR="00E51868" w:rsidRPr="001C3EAB" w:rsidRDefault="00E51868" w:rsidP="00E51868">
      <w:pPr>
        <w:pStyle w:val="Bulletpoint"/>
        <w:rPr>
          <w:rFonts w:cs="Arial"/>
        </w:rPr>
      </w:pPr>
      <w:r>
        <w:rPr>
          <w:rFonts w:cs="Arial"/>
        </w:rPr>
        <w:t>On average the genres with the most errors were commentary (23) and sport (22), followed by news (15.5) and breakfast (15). These numbers are significant given that only half an hour of the programs were assessed for this project.</w:t>
      </w:r>
    </w:p>
    <w:p w14:paraId="335D37BB" w14:textId="77777777" w:rsidR="00E51868" w:rsidRPr="001C3EAB" w:rsidRDefault="00E51868" w:rsidP="00E51868">
      <w:pPr>
        <w:pStyle w:val="Bulletpoint"/>
        <w:rPr>
          <w:rFonts w:cs="Arial"/>
        </w:rPr>
      </w:pPr>
      <w:r>
        <w:rPr>
          <w:rFonts w:cs="Arial"/>
        </w:rPr>
        <w:t>The coders believed s</w:t>
      </w:r>
      <w:r w:rsidRPr="001C3EAB">
        <w:rPr>
          <w:rFonts w:cs="Arial"/>
        </w:rPr>
        <w:t xml:space="preserve">port and news programs </w:t>
      </w:r>
      <w:r>
        <w:rPr>
          <w:rFonts w:cs="Arial"/>
        </w:rPr>
        <w:t>were the easiest to understand via the captions track alone.</w:t>
      </w:r>
    </w:p>
    <w:p w14:paraId="1A2FBE9A" w14:textId="77777777" w:rsidR="00E51868" w:rsidRPr="001C3EAB" w:rsidRDefault="00E51868" w:rsidP="00E51868">
      <w:pPr>
        <w:pStyle w:val="Bulletpoint"/>
        <w:rPr>
          <w:rFonts w:cs="Arial"/>
        </w:rPr>
      </w:pPr>
      <w:r>
        <w:rPr>
          <w:rFonts w:cs="Arial"/>
        </w:rPr>
        <w:t>The coders believed b</w:t>
      </w:r>
      <w:r w:rsidRPr="001C3EAB">
        <w:rPr>
          <w:rFonts w:cs="Arial"/>
        </w:rPr>
        <w:t xml:space="preserve">reakfast and commentary programs </w:t>
      </w:r>
      <w:r>
        <w:rPr>
          <w:rFonts w:cs="Arial"/>
        </w:rPr>
        <w:t>were the most difficult to understand via the captions track alone.</w:t>
      </w:r>
    </w:p>
    <w:p w14:paraId="34AFE03B" w14:textId="4524FC48" w:rsidR="00E51868" w:rsidRDefault="00865E73" w:rsidP="00E51868">
      <w:pPr>
        <w:pStyle w:val="Bulletpoint"/>
        <w:rPr>
          <w:rFonts w:cs="Arial"/>
        </w:rPr>
      </w:pPr>
      <w:r>
        <w:rPr>
          <w:rFonts w:cs="Arial"/>
        </w:rPr>
        <w:t xml:space="preserve">The coders believed that </w:t>
      </w:r>
      <w:r w:rsidR="00E51868" w:rsidRPr="001C3EAB">
        <w:rPr>
          <w:rFonts w:cs="Arial"/>
        </w:rPr>
        <w:t>Channel 7 tended to have higher quality live captions when compared to the other broadcasters.</w:t>
      </w:r>
    </w:p>
    <w:p w14:paraId="5A39F972" w14:textId="36EF40B5" w:rsidR="00E51868" w:rsidRPr="00747953" w:rsidRDefault="00865E73" w:rsidP="00E51868">
      <w:pPr>
        <w:pStyle w:val="Bulletpoint"/>
        <w:rPr>
          <w:rFonts w:cs="Arial"/>
        </w:rPr>
      </w:pPr>
      <w:r>
        <w:t xml:space="preserve">The coders believed that </w:t>
      </w:r>
      <w:r w:rsidR="00E51868" w:rsidRPr="00747953">
        <w:t>Channel 9 tended to have lower quality live captions when compared to the other broadcasters.</w:t>
      </w:r>
      <w:r w:rsidR="00E51868">
        <w:t xml:space="preserve"> </w:t>
      </w:r>
    </w:p>
    <w:p w14:paraId="7D236539" w14:textId="77777777" w:rsidR="00E51868" w:rsidRPr="001C3EAB" w:rsidRDefault="00E51868" w:rsidP="00E51868">
      <w:pPr>
        <w:pStyle w:val="Bulletpoint"/>
        <w:rPr>
          <w:rFonts w:cs="Arial"/>
        </w:rPr>
      </w:pPr>
      <w:r w:rsidRPr="001C3EAB">
        <w:rPr>
          <w:rFonts w:cs="Arial"/>
        </w:rPr>
        <w:t>There was some minor evidence of censoring.</w:t>
      </w:r>
    </w:p>
    <w:p w14:paraId="51EF419A" w14:textId="77777777" w:rsidR="00E51868" w:rsidRPr="001C3EAB" w:rsidRDefault="00E51868" w:rsidP="00E51868">
      <w:pPr>
        <w:pStyle w:val="Bulletpoint"/>
        <w:rPr>
          <w:rFonts w:cs="Arial"/>
        </w:rPr>
      </w:pPr>
      <w:r w:rsidRPr="001C3EAB">
        <w:rPr>
          <w:rFonts w:cs="Arial"/>
        </w:rPr>
        <w:t>The commercial breaks were irregularly captioned.</w:t>
      </w:r>
    </w:p>
    <w:p w14:paraId="62B4A190" w14:textId="77777777" w:rsidR="00E51868" w:rsidRPr="001C3EAB" w:rsidRDefault="00E51868" w:rsidP="00E51868">
      <w:pPr>
        <w:pStyle w:val="Bulletpoint"/>
        <w:rPr>
          <w:rFonts w:cs="Arial"/>
        </w:rPr>
      </w:pPr>
      <w:r w:rsidRPr="001C3EAB">
        <w:rPr>
          <w:rFonts w:cs="Arial"/>
        </w:rPr>
        <w:t>Any prior access to content – for example in the news and commentary genre – did not necessarily improve the quality of captions and in fact tended to introduce new errors such as captions preceding content or content that was not ultimately screened being captioned.</w:t>
      </w:r>
    </w:p>
    <w:p w14:paraId="46A6EB60" w14:textId="77777777" w:rsidR="00E51868" w:rsidRPr="001C3EAB" w:rsidRDefault="00E51868" w:rsidP="00E51868">
      <w:pPr>
        <w:pStyle w:val="Bulletpoint"/>
        <w:rPr>
          <w:rFonts w:cs="Arial"/>
        </w:rPr>
      </w:pPr>
      <w:r w:rsidRPr="001C3EAB">
        <w:rPr>
          <w:rFonts w:cs="Arial"/>
        </w:rPr>
        <w:t xml:space="preserve">While errors were consistently identified by the three individual coders, each </w:t>
      </w:r>
      <w:r w:rsidRPr="001C3EAB">
        <w:rPr>
          <w:rFonts w:cs="Arial"/>
        </w:rPr>
        <w:lastRenderedPageBreak/>
        <w:t xml:space="preserve">had a different view on </w:t>
      </w:r>
      <w:proofErr w:type="gramStart"/>
      <w:r w:rsidRPr="001C3EAB">
        <w:rPr>
          <w:rFonts w:cs="Arial"/>
        </w:rPr>
        <w:t>un/</w:t>
      </w:r>
      <w:proofErr w:type="gramEnd"/>
      <w:r w:rsidRPr="001C3EAB">
        <w:rPr>
          <w:rFonts w:cs="Arial"/>
        </w:rPr>
        <w:t xml:space="preserve">acceptable </w:t>
      </w:r>
      <w:r>
        <w:rPr>
          <w:rFonts w:cs="Arial"/>
        </w:rPr>
        <w:t>captioning</w:t>
      </w:r>
      <w:r w:rsidRPr="001C3EAB">
        <w:rPr>
          <w:rFonts w:cs="Arial"/>
        </w:rPr>
        <w:t>.</w:t>
      </w:r>
    </w:p>
    <w:p w14:paraId="1F6AD62B" w14:textId="69C27E5D" w:rsidR="00E51868" w:rsidRPr="00520E1D" w:rsidRDefault="00E51868" w:rsidP="00520E1D">
      <w:pPr>
        <w:pStyle w:val="Bulletpoint"/>
        <w:rPr>
          <w:rFonts w:cs="Arial"/>
        </w:rPr>
      </w:pPr>
      <w:r w:rsidRPr="001C3EAB">
        <w:rPr>
          <w:rFonts w:cs="Arial"/>
        </w:rPr>
        <w:t>The number of errors in a single subcategory varied between 0 and 34.</w:t>
      </w:r>
    </w:p>
    <w:p w14:paraId="677AF399" w14:textId="77777777" w:rsidR="007850D6" w:rsidRDefault="007850D6" w:rsidP="007850D6">
      <w:pPr>
        <w:pStyle w:val="Heading1"/>
      </w:pPr>
      <w:bookmarkStart w:id="55" w:name="_Toc33171598"/>
      <w:r>
        <w:lastRenderedPageBreak/>
        <w:t>Recommendations</w:t>
      </w:r>
      <w:bookmarkEnd w:id="55"/>
    </w:p>
    <w:p w14:paraId="49D499B2" w14:textId="473FA4BF" w:rsidR="00551561" w:rsidRDefault="00551561" w:rsidP="00551561">
      <w:r>
        <w:t>As</w:t>
      </w:r>
      <w:r w:rsidR="00232E2F">
        <w:t xml:space="preserve"> </w:t>
      </w:r>
      <w:r>
        <w:t>a</w:t>
      </w:r>
      <w:r w:rsidR="00232E2F">
        <w:t xml:space="preserve"> </w:t>
      </w:r>
      <w:r>
        <w:t>result</w:t>
      </w:r>
      <w:r w:rsidR="00232E2F">
        <w:t xml:space="preserve"> </w:t>
      </w:r>
      <w:r>
        <w:t>of</w:t>
      </w:r>
      <w:r w:rsidR="00232E2F">
        <w:t xml:space="preserve"> </w:t>
      </w:r>
      <w:r>
        <w:t>these</w:t>
      </w:r>
      <w:r w:rsidR="00232E2F">
        <w:t xml:space="preserve"> </w:t>
      </w:r>
      <w:r>
        <w:t>findings</w:t>
      </w:r>
      <w:r w:rsidR="00232E2F">
        <w:t xml:space="preserve"> </w:t>
      </w:r>
      <w:r>
        <w:t>we</w:t>
      </w:r>
      <w:r w:rsidR="00232E2F">
        <w:t xml:space="preserve"> </w:t>
      </w:r>
      <w:r>
        <w:t>make</w:t>
      </w:r>
      <w:r w:rsidR="00232E2F">
        <w:t xml:space="preserve"> </w:t>
      </w:r>
      <w:r>
        <w:t>the</w:t>
      </w:r>
      <w:r w:rsidR="00232E2F">
        <w:t xml:space="preserve"> </w:t>
      </w:r>
      <w:r>
        <w:t>following</w:t>
      </w:r>
      <w:r w:rsidR="00232E2F">
        <w:t xml:space="preserve"> </w:t>
      </w:r>
      <w:r>
        <w:t>recommendations:</w:t>
      </w:r>
    </w:p>
    <w:p w14:paraId="435C54FD" w14:textId="77777777" w:rsidR="00E51868" w:rsidRPr="001C3EAB" w:rsidRDefault="00E51868" w:rsidP="00E51868">
      <w:pPr>
        <w:rPr>
          <w:rFonts w:cs="Arial"/>
          <w:b/>
          <w:bCs/>
        </w:rPr>
      </w:pPr>
      <w:r w:rsidRPr="001C3EAB">
        <w:rPr>
          <w:rFonts w:cs="Arial"/>
          <w:b/>
          <w:bCs/>
        </w:rPr>
        <w:t>Recommendation 1</w:t>
      </w:r>
    </w:p>
    <w:p w14:paraId="48355204" w14:textId="77777777" w:rsidR="00E51868" w:rsidRPr="001C3EAB" w:rsidRDefault="00E51868" w:rsidP="00E51868">
      <w:pPr>
        <w:rPr>
          <w:rFonts w:cs="Arial"/>
        </w:rPr>
      </w:pPr>
      <w:r w:rsidRPr="001C3EAB">
        <w:rPr>
          <w:rFonts w:cs="Arial"/>
        </w:rPr>
        <w:t>The current project adopted a mixed qualitative and quantitative approach to the collection of data</w:t>
      </w:r>
      <w:r>
        <w:rPr>
          <w:rFonts w:cs="Arial"/>
        </w:rPr>
        <w:t>, based upon criteria provided by the ACMA’s Television Captioning Quality Standard (the Standard)</w:t>
      </w:r>
      <w:r w:rsidRPr="001C3EAB">
        <w:rPr>
          <w:rFonts w:cs="Arial"/>
        </w:rPr>
        <w:t xml:space="preserve">. However, the </w:t>
      </w:r>
      <w:r>
        <w:rPr>
          <w:rFonts w:cs="Arial"/>
        </w:rPr>
        <w:t>S</w:t>
      </w:r>
      <w:r w:rsidRPr="001C3EAB">
        <w:rPr>
          <w:rFonts w:cs="Arial"/>
        </w:rPr>
        <w:t xml:space="preserve">tandard is by nature a qualitative measure. We recommend a review of the </w:t>
      </w:r>
      <w:r>
        <w:rPr>
          <w:rFonts w:cs="Arial"/>
        </w:rPr>
        <w:t>S</w:t>
      </w:r>
      <w:r w:rsidRPr="001C3EAB">
        <w:rPr>
          <w:rFonts w:cs="Arial"/>
        </w:rPr>
        <w:t>tandard to establish and quantify an acceptable number of errors given the demands of both live broadcasting and the needs of the audience.</w:t>
      </w:r>
    </w:p>
    <w:p w14:paraId="409830B4" w14:textId="77777777" w:rsidR="00E51868" w:rsidRPr="001C3EAB" w:rsidRDefault="00E51868" w:rsidP="00E51868">
      <w:pPr>
        <w:rPr>
          <w:rFonts w:cs="Arial"/>
          <w:b/>
          <w:bCs/>
        </w:rPr>
      </w:pPr>
      <w:r w:rsidRPr="001C3EAB">
        <w:rPr>
          <w:rFonts w:cs="Arial"/>
          <w:b/>
          <w:bCs/>
        </w:rPr>
        <w:t>Recommendation 2</w:t>
      </w:r>
    </w:p>
    <w:p w14:paraId="29914DA5" w14:textId="77777777" w:rsidR="00E51868" w:rsidRDefault="00E51868" w:rsidP="00E51868">
      <w:pPr>
        <w:rPr>
          <w:rFonts w:cs="Arial"/>
        </w:rPr>
      </w:pPr>
      <w:r>
        <w:rPr>
          <w:rFonts w:cs="Arial"/>
        </w:rPr>
        <w:t>Currently caption users wishing to make a complaint about poor quality live captions must complain to the broadcaster before lodging a complaint with the ACMA. Given that this project found that errors are quite common in live captioned programs, we recommend that the ACMA undertake monitoring of live captions. This would reduce the burden on consumers to make and follow up on complaints, and could help to ensure greater comprehensibility of live captioned programs for people who rely on captions.</w:t>
      </w:r>
    </w:p>
    <w:p w14:paraId="465C8E21" w14:textId="77777777" w:rsidR="00E51868" w:rsidRPr="0007462D" w:rsidRDefault="00E51868" w:rsidP="00E51868">
      <w:pPr>
        <w:rPr>
          <w:rFonts w:cs="Arial"/>
          <w:b/>
        </w:rPr>
      </w:pPr>
      <w:r>
        <w:rPr>
          <w:rFonts w:cs="Arial"/>
          <w:b/>
        </w:rPr>
        <w:t>Recommendation 3</w:t>
      </w:r>
    </w:p>
    <w:p w14:paraId="67C56400" w14:textId="77777777" w:rsidR="00E51868" w:rsidRPr="001C3EAB" w:rsidRDefault="00E51868" w:rsidP="00E51868">
      <w:pPr>
        <w:rPr>
          <w:rFonts w:cs="Arial"/>
        </w:rPr>
      </w:pPr>
      <w:r w:rsidRPr="001C3EAB">
        <w:rPr>
          <w:rFonts w:cs="Arial"/>
        </w:rPr>
        <w:t xml:space="preserve">Within live television, a certain degree of captioning error is to be expected; however, to understand what is and is not an acceptable level of errors and lag we recommend a second stage to this study where </w:t>
      </w:r>
      <w:r>
        <w:rPr>
          <w:rFonts w:cs="Arial"/>
        </w:rPr>
        <w:t xml:space="preserve">audiences who are </w:t>
      </w:r>
      <w:r w:rsidRPr="001C3EAB">
        <w:rPr>
          <w:rFonts w:cs="Arial"/>
        </w:rPr>
        <w:t>D</w:t>
      </w:r>
      <w:r>
        <w:rPr>
          <w:rFonts w:cs="Arial"/>
        </w:rPr>
        <w:t xml:space="preserve">eaf, </w:t>
      </w:r>
      <w:r w:rsidRPr="001C3EAB">
        <w:rPr>
          <w:rFonts w:cs="Arial"/>
        </w:rPr>
        <w:t xml:space="preserve">deaf and </w:t>
      </w:r>
      <w:r>
        <w:rPr>
          <w:rFonts w:cs="Arial"/>
        </w:rPr>
        <w:t>have hearing loss</w:t>
      </w:r>
      <w:r w:rsidRPr="001C3EAB">
        <w:rPr>
          <w:rFonts w:cs="Arial"/>
        </w:rPr>
        <w:t xml:space="preserve"> are invited to give their feedback regarding the quality of live captioning identified.</w:t>
      </w:r>
      <w:r>
        <w:rPr>
          <w:rFonts w:cs="Arial"/>
        </w:rPr>
        <w:t xml:space="preserve"> This second phase study should be funded by the ACMA and should inform any review of the Standard. </w:t>
      </w:r>
    </w:p>
    <w:p w14:paraId="1A9A2FF1" w14:textId="77777777" w:rsidR="00E51868" w:rsidRPr="001C3EAB" w:rsidRDefault="00E51868" w:rsidP="00E51868">
      <w:pPr>
        <w:rPr>
          <w:rFonts w:cs="Arial"/>
          <w:b/>
          <w:bCs/>
        </w:rPr>
      </w:pPr>
      <w:r w:rsidRPr="001C3EAB">
        <w:rPr>
          <w:rFonts w:cs="Arial"/>
          <w:b/>
          <w:bCs/>
        </w:rPr>
        <w:t xml:space="preserve">Recommendation </w:t>
      </w:r>
      <w:r>
        <w:rPr>
          <w:rFonts w:cs="Arial"/>
          <w:b/>
          <w:bCs/>
        </w:rPr>
        <w:t>4</w:t>
      </w:r>
    </w:p>
    <w:p w14:paraId="282DDF28" w14:textId="77777777" w:rsidR="00E51868" w:rsidRPr="001C3EAB" w:rsidRDefault="00E51868" w:rsidP="00E51868">
      <w:pPr>
        <w:rPr>
          <w:rFonts w:cs="Arial"/>
        </w:rPr>
      </w:pPr>
      <w:r w:rsidRPr="001C3EAB">
        <w:rPr>
          <w:rFonts w:cs="Arial"/>
        </w:rPr>
        <w:t xml:space="preserve">Increasingly Australians are accessing free-to-air television via catch-up or so-called over-the-top television offerings. These, like the digital </w:t>
      </w:r>
      <w:proofErr w:type="spellStart"/>
      <w:r w:rsidRPr="001C3EAB">
        <w:rPr>
          <w:rFonts w:cs="Arial"/>
        </w:rPr>
        <w:t>multichannels</w:t>
      </w:r>
      <w:proofErr w:type="spellEnd"/>
      <w:r w:rsidRPr="001C3EAB">
        <w:rPr>
          <w:rFonts w:cs="Arial"/>
        </w:rPr>
        <w:t>, are exempt from captioning regulations. We recommend a comparative study that first establishes whether captions are offered online and secondly compares their quality to live broadcast television.</w:t>
      </w:r>
    </w:p>
    <w:p w14:paraId="02D6DAA0" w14:textId="77777777" w:rsidR="00E51868" w:rsidRPr="001C3EAB" w:rsidRDefault="00E51868" w:rsidP="00E51868">
      <w:pPr>
        <w:rPr>
          <w:rFonts w:cs="Arial"/>
          <w:b/>
          <w:bCs/>
        </w:rPr>
      </w:pPr>
      <w:r w:rsidRPr="001C3EAB">
        <w:rPr>
          <w:rFonts w:cs="Arial"/>
          <w:b/>
          <w:bCs/>
        </w:rPr>
        <w:t xml:space="preserve">Recommendation </w:t>
      </w:r>
      <w:r>
        <w:rPr>
          <w:rFonts w:cs="Arial"/>
          <w:b/>
          <w:bCs/>
        </w:rPr>
        <w:t>5</w:t>
      </w:r>
    </w:p>
    <w:p w14:paraId="078DDE7B" w14:textId="77777777" w:rsidR="00E51868" w:rsidRPr="001C3EAB" w:rsidRDefault="00E51868" w:rsidP="00E51868">
      <w:pPr>
        <w:rPr>
          <w:rFonts w:cs="Arial"/>
        </w:rPr>
      </w:pPr>
      <w:r w:rsidRPr="001C3EAB">
        <w:rPr>
          <w:rFonts w:cs="Arial"/>
        </w:rPr>
        <w:t xml:space="preserve">While not a focus of this study, it was noted that only big brands offered captioned commercials and even these were inconsistent. Similarly, promotions for upcoming </w:t>
      </w:r>
      <w:r w:rsidRPr="001C3EAB">
        <w:rPr>
          <w:rFonts w:cs="Arial"/>
        </w:rPr>
        <w:lastRenderedPageBreak/>
        <w:t>programs were uncaptioned. We recommend analysis of the effectiveness of captioned advertising amongst both hearing and non-hearing audiences.</w:t>
      </w:r>
    </w:p>
    <w:p w14:paraId="689CCA8F" w14:textId="77777777" w:rsidR="00E51868" w:rsidRPr="001C3EAB" w:rsidRDefault="00E51868" w:rsidP="00E51868">
      <w:pPr>
        <w:rPr>
          <w:rFonts w:cs="Arial"/>
          <w:b/>
          <w:bCs/>
        </w:rPr>
      </w:pPr>
      <w:r w:rsidRPr="001C3EAB">
        <w:rPr>
          <w:rFonts w:cs="Arial"/>
          <w:b/>
          <w:bCs/>
        </w:rPr>
        <w:t xml:space="preserve">Recommendation </w:t>
      </w:r>
      <w:r>
        <w:rPr>
          <w:rFonts w:cs="Arial"/>
          <w:b/>
          <w:bCs/>
        </w:rPr>
        <w:t>6</w:t>
      </w:r>
    </w:p>
    <w:p w14:paraId="6213B16B" w14:textId="77777777" w:rsidR="00E51868" w:rsidRPr="001C3EAB" w:rsidRDefault="00E51868" w:rsidP="00E51868">
      <w:pPr>
        <w:rPr>
          <w:rFonts w:cs="Arial"/>
        </w:rPr>
      </w:pPr>
      <w:r w:rsidRPr="001C3EAB">
        <w:rPr>
          <w:rFonts w:cs="Arial"/>
        </w:rPr>
        <w:t>None of the programs coded in this analysis were of an emergency nature; however, given the plethora of errors identified, a dedicated analysis of live emergency broadcasts including audience responses is essential.</w:t>
      </w:r>
    </w:p>
    <w:p w14:paraId="288A52DA" w14:textId="77777777" w:rsidR="00E51868" w:rsidRPr="001C3EAB" w:rsidRDefault="00E51868" w:rsidP="00E51868">
      <w:pPr>
        <w:rPr>
          <w:rFonts w:cs="Arial"/>
          <w:b/>
          <w:bCs/>
        </w:rPr>
      </w:pPr>
      <w:r w:rsidRPr="001C3EAB">
        <w:rPr>
          <w:rFonts w:cs="Arial"/>
          <w:b/>
          <w:bCs/>
        </w:rPr>
        <w:t xml:space="preserve">Recommendation </w:t>
      </w:r>
      <w:r>
        <w:rPr>
          <w:rFonts w:cs="Arial"/>
          <w:b/>
          <w:bCs/>
        </w:rPr>
        <w:t>7</w:t>
      </w:r>
    </w:p>
    <w:p w14:paraId="5D994E22" w14:textId="77777777" w:rsidR="00E51868" w:rsidRPr="001C3EAB" w:rsidRDefault="00E51868" w:rsidP="00E51868">
      <w:pPr>
        <w:rPr>
          <w:rFonts w:cs="Arial"/>
        </w:rPr>
      </w:pPr>
      <w:r w:rsidRPr="001C3EAB">
        <w:rPr>
          <w:rFonts w:cs="Arial"/>
        </w:rPr>
        <w:t>Significant advancements are being made in the area of artificial intelligence and machine learning as a tool to assist in the creation of accurate captions. There are also moves internationally to utilise machine learning as a way to address the delays often experienced in live captioning</w:t>
      </w:r>
      <w:r>
        <w:rPr>
          <w:rFonts w:cs="Arial"/>
        </w:rPr>
        <w:t>, despite community concerns about the use of Automatic Speech Recognition</w:t>
      </w:r>
      <w:r w:rsidRPr="001C3EAB">
        <w:rPr>
          <w:rFonts w:cs="Arial"/>
        </w:rPr>
        <w:t>.</w:t>
      </w:r>
      <w:r>
        <w:rPr>
          <w:rStyle w:val="FootnoteReference"/>
          <w:rFonts w:cs="Arial"/>
        </w:rPr>
        <w:footnoteReference w:id="5"/>
      </w:r>
      <w:r w:rsidRPr="001C3EAB">
        <w:rPr>
          <w:rFonts w:cs="Arial"/>
        </w:rPr>
        <w:t xml:space="preserve"> With delays of between 2 and 10 seconds consistently identified throughout this project, we recommend the broadcasters investigate the potentials of artificial intelligence.</w:t>
      </w:r>
    </w:p>
    <w:p w14:paraId="43873D87" w14:textId="30EBDAC3" w:rsidR="007850D6" w:rsidRDefault="007850D6" w:rsidP="00551561">
      <w:pPr>
        <w:pStyle w:val="Heading1"/>
      </w:pPr>
      <w:bookmarkStart w:id="56" w:name="_Toc33171599"/>
      <w:r>
        <w:lastRenderedPageBreak/>
        <w:t>Authors</w:t>
      </w:r>
      <w:bookmarkEnd w:id="56"/>
    </w:p>
    <w:p w14:paraId="4D5E0176" w14:textId="6FF20CC0" w:rsidR="00551561" w:rsidRPr="00551561" w:rsidRDefault="00551561" w:rsidP="00E3165D">
      <w:pPr>
        <w:spacing w:after="0"/>
        <w:rPr>
          <w:b/>
          <w:bCs/>
        </w:rPr>
      </w:pPr>
      <w:r w:rsidRPr="00551561">
        <w:rPr>
          <w:b/>
          <w:bCs/>
        </w:rPr>
        <w:t>Katie</w:t>
      </w:r>
      <w:r w:rsidR="00232E2F">
        <w:rPr>
          <w:b/>
          <w:bCs/>
        </w:rPr>
        <w:t xml:space="preserve"> </w:t>
      </w:r>
      <w:r w:rsidRPr="00551561">
        <w:rPr>
          <w:b/>
          <w:bCs/>
        </w:rPr>
        <w:t>Ellis</w:t>
      </w:r>
    </w:p>
    <w:p w14:paraId="2A6AF272" w14:textId="00D92F2F" w:rsidR="00551561" w:rsidRDefault="00551561" w:rsidP="00551561">
      <w:r>
        <w:t>Dr</w:t>
      </w:r>
      <w:r w:rsidR="00232E2F">
        <w:t xml:space="preserve"> </w:t>
      </w:r>
      <w:r w:rsidRPr="004853C9">
        <w:t>Katie</w:t>
      </w:r>
      <w:r w:rsidR="00232E2F">
        <w:t xml:space="preserve"> </w:t>
      </w:r>
      <w:r w:rsidRPr="004853C9">
        <w:t>Ellis</w:t>
      </w:r>
      <w:r w:rsidR="00232E2F">
        <w:t xml:space="preserve"> </w:t>
      </w:r>
      <w:r w:rsidRPr="004853C9">
        <w:t>is</w:t>
      </w:r>
      <w:r w:rsidR="00232E2F">
        <w:t xml:space="preserve"> </w:t>
      </w:r>
      <w:r w:rsidRPr="004853C9">
        <w:t>Associate</w:t>
      </w:r>
      <w:r w:rsidR="00232E2F">
        <w:t xml:space="preserve"> </w:t>
      </w:r>
      <w:r w:rsidRPr="004853C9">
        <w:t>Professor</w:t>
      </w:r>
      <w:r w:rsidR="00232E2F">
        <w:t xml:space="preserve"> </w:t>
      </w:r>
      <w:r w:rsidRPr="004853C9">
        <w:t>in</w:t>
      </w:r>
      <w:r w:rsidR="00232E2F">
        <w:t xml:space="preserve"> </w:t>
      </w:r>
      <w:r w:rsidRPr="004853C9">
        <w:t>Internet</w:t>
      </w:r>
      <w:r w:rsidR="00232E2F">
        <w:t xml:space="preserve"> </w:t>
      </w:r>
      <w:r w:rsidRPr="004853C9">
        <w:t>Studies</w:t>
      </w:r>
      <w:r w:rsidR="00232E2F">
        <w:t xml:space="preserve"> </w:t>
      </w:r>
      <w:r w:rsidRPr="004853C9">
        <w:t>and</w:t>
      </w:r>
      <w:r w:rsidR="00232E2F">
        <w:t xml:space="preserve"> </w:t>
      </w:r>
      <w:r w:rsidRPr="004853C9">
        <w:t>Director</w:t>
      </w:r>
      <w:r w:rsidR="00232E2F">
        <w:t xml:space="preserve"> </w:t>
      </w:r>
      <w:r w:rsidRPr="004853C9">
        <w:t>of</w:t>
      </w:r>
      <w:r w:rsidR="00232E2F">
        <w:t xml:space="preserve"> </w:t>
      </w:r>
      <w:r w:rsidRPr="004853C9">
        <w:t>the</w:t>
      </w:r>
      <w:r w:rsidR="00232E2F">
        <w:t xml:space="preserve"> </w:t>
      </w:r>
      <w:r w:rsidRPr="004853C9">
        <w:t>Centre</w:t>
      </w:r>
      <w:r w:rsidR="00232E2F">
        <w:t xml:space="preserve"> </w:t>
      </w:r>
      <w:r w:rsidRPr="004853C9">
        <w:t>for</w:t>
      </w:r>
      <w:r w:rsidR="00232E2F">
        <w:t xml:space="preserve"> </w:t>
      </w:r>
      <w:r w:rsidRPr="004853C9">
        <w:t>Culture</w:t>
      </w:r>
      <w:r w:rsidR="00232E2F">
        <w:t xml:space="preserve"> </w:t>
      </w:r>
      <w:r w:rsidRPr="004853C9">
        <w:t>and</w:t>
      </w:r>
      <w:r w:rsidR="00232E2F">
        <w:t xml:space="preserve"> </w:t>
      </w:r>
      <w:r w:rsidRPr="004853C9">
        <w:t>Technology</w:t>
      </w:r>
      <w:r w:rsidR="00232E2F">
        <w:t xml:space="preserve"> </w:t>
      </w:r>
      <w:r w:rsidRPr="004853C9">
        <w:t>at</w:t>
      </w:r>
      <w:r w:rsidR="00232E2F">
        <w:t xml:space="preserve"> </w:t>
      </w:r>
      <w:r w:rsidRPr="004853C9">
        <w:t>Curtin</w:t>
      </w:r>
      <w:r w:rsidR="00232E2F">
        <w:t xml:space="preserve"> </w:t>
      </w:r>
      <w:r w:rsidRPr="004853C9">
        <w:t>University.</w:t>
      </w:r>
      <w:r w:rsidR="00232E2F">
        <w:t xml:space="preserve"> </w:t>
      </w:r>
      <w:r>
        <w:t>H</w:t>
      </w:r>
      <w:r w:rsidRPr="004853C9">
        <w:rPr>
          <w:rFonts w:cstheme="minorHAnsi"/>
        </w:rPr>
        <w:t>er</w:t>
      </w:r>
      <w:r w:rsidR="00232E2F">
        <w:rPr>
          <w:rFonts w:cstheme="minorHAnsi"/>
        </w:rPr>
        <w:t xml:space="preserve"> </w:t>
      </w:r>
      <w:r w:rsidRPr="004853C9">
        <w:rPr>
          <w:rFonts w:cstheme="minorHAnsi"/>
        </w:rPr>
        <w:t>research</w:t>
      </w:r>
      <w:r w:rsidR="00232E2F">
        <w:rPr>
          <w:rFonts w:cstheme="minorHAnsi"/>
        </w:rPr>
        <w:t xml:space="preserve"> </w:t>
      </w:r>
      <w:r w:rsidRPr="004853C9">
        <w:rPr>
          <w:rFonts w:cstheme="minorHAnsi"/>
        </w:rPr>
        <w:t>is</w:t>
      </w:r>
      <w:r w:rsidR="00232E2F">
        <w:rPr>
          <w:rFonts w:cstheme="minorHAnsi"/>
        </w:rPr>
        <w:t xml:space="preserve"> </w:t>
      </w:r>
      <w:r w:rsidRPr="004853C9">
        <w:rPr>
          <w:rFonts w:cstheme="minorHAnsi"/>
        </w:rPr>
        <w:t>located</w:t>
      </w:r>
      <w:r w:rsidR="00232E2F">
        <w:rPr>
          <w:rFonts w:cstheme="minorHAnsi"/>
        </w:rPr>
        <w:t xml:space="preserve"> </w:t>
      </w:r>
      <w:r w:rsidRPr="004853C9">
        <w:rPr>
          <w:rFonts w:cstheme="minorHAnsi"/>
        </w:rPr>
        <w:t>at</w:t>
      </w:r>
      <w:r w:rsidR="00232E2F">
        <w:rPr>
          <w:rFonts w:cstheme="minorHAnsi"/>
        </w:rPr>
        <w:t xml:space="preserve"> </w:t>
      </w:r>
      <w:r w:rsidRPr="004853C9">
        <w:rPr>
          <w:rFonts w:cstheme="minorHAnsi"/>
        </w:rPr>
        <w:t>the</w:t>
      </w:r>
      <w:r w:rsidR="00232E2F">
        <w:rPr>
          <w:rFonts w:cstheme="minorHAnsi"/>
        </w:rPr>
        <w:t xml:space="preserve"> </w:t>
      </w:r>
      <w:r w:rsidRPr="004853C9">
        <w:rPr>
          <w:rFonts w:cstheme="minorHAnsi"/>
        </w:rPr>
        <w:t>intersection</w:t>
      </w:r>
      <w:r w:rsidR="00232E2F">
        <w:rPr>
          <w:rFonts w:cstheme="minorHAnsi"/>
        </w:rPr>
        <w:t xml:space="preserve"> </w:t>
      </w:r>
      <w:r w:rsidRPr="004853C9">
        <w:rPr>
          <w:rFonts w:cstheme="minorHAnsi"/>
        </w:rPr>
        <w:t>of</w:t>
      </w:r>
      <w:r w:rsidR="00232E2F">
        <w:rPr>
          <w:rFonts w:cstheme="minorHAnsi"/>
        </w:rPr>
        <w:t xml:space="preserve"> </w:t>
      </w:r>
      <w:r w:rsidRPr="004853C9">
        <w:rPr>
          <w:rFonts w:cstheme="minorHAnsi"/>
        </w:rPr>
        <w:t>media</w:t>
      </w:r>
      <w:r w:rsidR="00232E2F">
        <w:rPr>
          <w:rFonts w:cstheme="minorHAnsi"/>
        </w:rPr>
        <w:t xml:space="preserve"> </w:t>
      </w:r>
      <w:r w:rsidRPr="004853C9">
        <w:rPr>
          <w:rFonts w:cstheme="minorHAnsi"/>
        </w:rPr>
        <w:t>access</w:t>
      </w:r>
      <w:r w:rsidR="00232E2F">
        <w:rPr>
          <w:rFonts w:cstheme="minorHAnsi"/>
        </w:rPr>
        <w:t xml:space="preserve"> </w:t>
      </w:r>
      <w:r w:rsidRPr="004853C9">
        <w:rPr>
          <w:rFonts w:cstheme="minorHAnsi"/>
        </w:rPr>
        <w:t>and</w:t>
      </w:r>
      <w:r w:rsidR="00232E2F">
        <w:rPr>
          <w:rFonts w:cstheme="minorHAnsi"/>
        </w:rPr>
        <w:t xml:space="preserve"> </w:t>
      </w:r>
      <w:r w:rsidRPr="004853C9">
        <w:rPr>
          <w:rFonts w:cstheme="minorHAnsi"/>
        </w:rPr>
        <w:t>representation</w:t>
      </w:r>
      <w:r w:rsidR="00232E2F">
        <w:rPr>
          <w:rFonts w:cstheme="minorHAnsi"/>
        </w:rPr>
        <w:t xml:space="preserve"> </w:t>
      </w:r>
      <w:r w:rsidRPr="004853C9">
        <w:rPr>
          <w:rFonts w:cstheme="minorHAnsi"/>
        </w:rPr>
        <w:t>and</w:t>
      </w:r>
      <w:r w:rsidR="00232E2F">
        <w:rPr>
          <w:rFonts w:cstheme="minorHAnsi"/>
        </w:rPr>
        <w:t xml:space="preserve"> </w:t>
      </w:r>
      <w:r>
        <w:rPr>
          <w:rFonts w:cstheme="minorHAnsi"/>
        </w:rPr>
        <w:t>engages</w:t>
      </w:r>
      <w:r w:rsidR="00232E2F">
        <w:rPr>
          <w:rFonts w:cstheme="minorHAnsi"/>
        </w:rPr>
        <w:t xml:space="preserve"> </w:t>
      </w:r>
      <w:r w:rsidRPr="004853C9">
        <w:rPr>
          <w:rFonts w:cstheme="minorHAnsi"/>
        </w:rPr>
        <w:t>with</w:t>
      </w:r>
      <w:r w:rsidR="00232E2F">
        <w:rPr>
          <w:rFonts w:cstheme="minorHAnsi"/>
        </w:rPr>
        <w:t xml:space="preserve"> </w:t>
      </w:r>
      <w:r w:rsidRPr="004853C9">
        <w:rPr>
          <w:rFonts w:cstheme="minorHAnsi"/>
        </w:rPr>
        <w:t>government,</w:t>
      </w:r>
      <w:r w:rsidR="00232E2F">
        <w:rPr>
          <w:rFonts w:cstheme="minorHAnsi"/>
        </w:rPr>
        <w:t xml:space="preserve"> </w:t>
      </w:r>
      <w:r w:rsidRPr="004853C9">
        <w:rPr>
          <w:rFonts w:cstheme="minorHAnsi"/>
        </w:rPr>
        <w:t>industry</w:t>
      </w:r>
      <w:r w:rsidR="00232E2F">
        <w:rPr>
          <w:rFonts w:cstheme="minorHAnsi"/>
        </w:rPr>
        <w:t xml:space="preserve"> </w:t>
      </w:r>
      <w:r w:rsidRPr="004853C9">
        <w:rPr>
          <w:rFonts w:cstheme="minorHAnsi"/>
        </w:rPr>
        <w:t>and</w:t>
      </w:r>
      <w:r w:rsidR="00232E2F">
        <w:rPr>
          <w:rFonts w:cstheme="minorHAnsi"/>
        </w:rPr>
        <w:t xml:space="preserve"> </w:t>
      </w:r>
      <w:r w:rsidRPr="004853C9">
        <w:rPr>
          <w:rFonts w:cstheme="minorHAnsi"/>
        </w:rPr>
        <w:t>community</w:t>
      </w:r>
      <w:r w:rsidR="00232E2F">
        <w:rPr>
          <w:rFonts w:cstheme="minorHAnsi"/>
        </w:rPr>
        <w:t xml:space="preserve"> </w:t>
      </w:r>
      <w:r w:rsidRPr="004853C9">
        <w:rPr>
          <w:rFonts w:cstheme="minorHAnsi"/>
        </w:rPr>
        <w:t>to</w:t>
      </w:r>
      <w:r w:rsidR="00232E2F">
        <w:rPr>
          <w:rFonts w:cstheme="minorHAnsi"/>
        </w:rPr>
        <w:t xml:space="preserve"> </w:t>
      </w:r>
      <w:r w:rsidRPr="004853C9">
        <w:rPr>
          <w:rFonts w:cstheme="minorHAnsi"/>
        </w:rPr>
        <w:t>ensure</w:t>
      </w:r>
      <w:r w:rsidR="00232E2F">
        <w:rPr>
          <w:rFonts w:cstheme="minorHAnsi"/>
        </w:rPr>
        <w:t xml:space="preserve"> </w:t>
      </w:r>
      <w:r>
        <w:rPr>
          <w:rFonts w:cstheme="minorHAnsi"/>
        </w:rPr>
        <w:t>actual</w:t>
      </w:r>
      <w:r w:rsidR="00232E2F">
        <w:rPr>
          <w:rFonts w:cstheme="minorHAnsi"/>
        </w:rPr>
        <w:t xml:space="preserve"> </w:t>
      </w:r>
      <w:r>
        <w:rPr>
          <w:rFonts w:cstheme="minorHAnsi"/>
        </w:rPr>
        <w:t>benefits</w:t>
      </w:r>
      <w:r w:rsidR="00232E2F">
        <w:rPr>
          <w:rFonts w:cstheme="minorHAnsi"/>
        </w:rPr>
        <w:t xml:space="preserve"> </w:t>
      </w:r>
      <w:r>
        <w:rPr>
          <w:rFonts w:cstheme="minorHAnsi"/>
        </w:rPr>
        <w:t>for</w:t>
      </w:r>
      <w:r w:rsidR="00232E2F">
        <w:rPr>
          <w:rFonts w:cstheme="minorHAnsi"/>
        </w:rPr>
        <w:t xml:space="preserve"> </w:t>
      </w:r>
      <w:r w:rsidRPr="004853C9">
        <w:rPr>
          <w:rFonts w:cstheme="minorHAnsi"/>
        </w:rPr>
        <w:t>real</w:t>
      </w:r>
      <w:r w:rsidR="00232E2F">
        <w:rPr>
          <w:rFonts w:cstheme="minorHAnsi"/>
        </w:rPr>
        <w:t xml:space="preserve"> </w:t>
      </w:r>
      <w:r w:rsidRPr="004853C9">
        <w:rPr>
          <w:rFonts w:cstheme="minorHAnsi"/>
        </w:rPr>
        <w:t>people</w:t>
      </w:r>
      <w:r w:rsidR="00232E2F">
        <w:rPr>
          <w:rFonts w:cstheme="minorHAnsi"/>
        </w:rPr>
        <w:t xml:space="preserve"> </w:t>
      </w:r>
      <w:r w:rsidRPr="004853C9">
        <w:rPr>
          <w:rFonts w:cstheme="minorHAnsi"/>
        </w:rPr>
        <w:t>with</w:t>
      </w:r>
      <w:r w:rsidR="00232E2F">
        <w:rPr>
          <w:rFonts w:cstheme="minorHAnsi"/>
        </w:rPr>
        <w:t xml:space="preserve"> </w:t>
      </w:r>
      <w:r w:rsidRPr="004853C9">
        <w:rPr>
          <w:rFonts w:cstheme="minorHAnsi"/>
        </w:rPr>
        <w:t>disability.</w:t>
      </w:r>
      <w:r w:rsidR="00232E2F">
        <w:rPr>
          <w:rFonts w:cstheme="minorHAnsi"/>
        </w:rPr>
        <w:t xml:space="preserve"> </w:t>
      </w:r>
      <w:r w:rsidRPr="004853C9">
        <w:t>She</w:t>
      </w:r>
      <w:r w:rsidR="00232E2F">
        <w:t xml:space="preserve"> </w:t>
      </w:r>
      <w:r w:rsidRPr="004853C9">
        <w:t>has</w:t>
      </w:r>
      <w:r w:rsidR="00232E2F">
        <w:t xml:space="preserve"> </w:t>
      </w:r>
      <w:r w:rsidRPr="004853C9">
        <w:t>authored</w:t>
      </w:r>
      <w:r w:rsidR="00232E2F">
        <w:t xml:space="preserve"> </w:t>
      </w:r>
      <w:r w:rsidRPr="004853C9">
        <w:t>and</w:t>
      </w:r>
      <w:r w:rsidR="00232E2F">
        <w:t xml:space="preserve"> </w:t>
      </w:r>
      <w:r w:rsidRPr="004853C9">
        <w:t>edited</w:t>
      </w:r>
      <w:r w:rsidR="00232E2F">
        <w:t xml:space="preserve"> </w:t>
      </w:r>
      <w:r w:rsidRPr="004853C9">
        <w:t>1</w:t>
      </w:r>
      <w:r>
        <w:t>7</w:t>
      </w:r>
      <w:r w:rsidR="00232E2F">
        <w:t xml:space="preserve"> </w:t>
      </w:r>
      <w:r w:rsidRPr="004853C9">
        <w:t>books</w:t>
      </w:r>
      <w:r w:rsidR="00232E2F">
        <w:t xml:space="preserve"> </w:t>
      </w:r>
      <w:r w:rsidRPr="004853C9">
        <w:t>and</w:t>
      </w:r>
      <w:r w:rsidR="00232E2F">
        <w:t xml:space="preserve"> </w:t>
      </w:r>
      <w:r w:rsidRPr="004853C9">
        <w:t>numerous</w:t>
      </w:r>
      <w:r w:rsidR="00232E2F">
        <w:t xml:space="preserve"> </w:t>
      </w:r>
      <w:r w:rsidRPr="004853C9">
        <w:t>articles</w:t>
      </w:r>
      <w:r w:rsidR="00232E2F">
        <w:t xml:space="preserve"> </w:t>
      </w:r>
      <w:r w:rsidRPr="004853C9">
        <w:t>on</w:t>
      </w:r>
      <w:r w:rsidR="00232E2F">
        <w:t xml:space="preserve"> </w:t>
      </w:r>
      <w:r w:rsidRPr="004853C9">
        <w:t>the</w:t>
      </w:r>
      <w:r w:rsidR="00232E2F">
        <w:t xml:space="preserve"> </w:t>
      </w:r>
      <w:r w:rsidRPr="004853C9">
        <w:t>topic</w:t>
      </w:r>
      <w:r w:rsidR="00232E2F">
        <w:t xml:space="preserve"> </w:t>
      </w:r>
      <w:r w:rsidRPr="004853C9">
        <w:t>of</w:t>
      </w:r>
      <w:r w:rsidR="00232E2F">
        <w:t xml:space="preserve"> </w:t>
      </w:r>
      <w:r w:rsidRPr="004853C9">
        <w:t>disability</w:t>
      </w:r>
      <w:r w:rsidR="00232E2F">
        <w:t xml:space="preserve"> </w:t>
      </w:r>
      <w:r w:rsidRPr="004853C9">
        <w:t>and</w:t>
      </w:r>
      <w:r w:rsidR="00232E2F">
        <w:t xml:space="preserve"> </w:t>
      </w:r>
      <w:r w:rsidRPr="004853C9">
        <w:t>the</w:t>
      </w:r>
      <w:r w:rsidR="00232E2F">
        <w:t xml:space="preserve"> </w:t>
      </w:r>
      <w:r w:rsidRPr="004853C9">
        <w:t>media,</w:t>
      </w:r>
      <w:r w:rsidR="00232E2F">
        <w:t xml:space="preserve"> </w:t>
      </w:r>
      <w:r w:rsidRPr="004853C9">
        <w:t>including</w:t>
      </w:r>
      <w:r w:rsidR="00232E2F">
        <w:t xml:space="preserve"> </w:t>
      </w:r>
      <w:r>
        <w:t>most</w:t>
      </w:r>
      <w:r w:rsidR="00232E2F">
        <w:t xml:space="preserve"> </w:t>
      </w:r>
      <w:r>
        <w:t>recently</w:t>
      </w:r>
      <w:r w:rsidR="00232E2F">
        <w:t xml:space="preserve"> </w:t>
      </w:r>
      <w:r>
        <w:t>the</w:t>
      </w:r>
      <w:r w:rsidR="00232E2F">
        <w:t xml:space="preserve"> </w:t>
      </w:r>
      <w:r>
        <w:t>monograph</w:t>
      </w:r>
      <w:r w:rsidR="00232E2F">
        <w:t xml:space="preserve"> </w:t>
      </w:r>
      <w:r w:rsidRPr="00AA4AFE">
        <w:rPr>
          <w:i/>
        </w:rPr>
        <w:t>Disability</w:t>
      </w:r>
      <w:r w:rsidR="00232E2F">
        <w:rPr>
          <w:i/>
        </w:rPr>
        <w:t xml:space="preserve"> </w:t>
      </w:r>
      <w:r w:rsidRPr="00AA4AFE">
        <w:rPr>
          <w:i/>
        </w:rPr>
        <w:t>and</w:t>
      </w:r>
      <w:r w:rsidR="00232E2F">
        <w:rPr>
          <w:i/>
        </w:rPr>
        <w:t xml:space="preserve"> </w:t>
      </w:r>
      <w:r w:rsidRPr="00AA4AFE">
        <w:rPr>
          <w:i/>
        </w:rPr>
        <w:t>Digital</w:t>
      </w:r>
      <w:r w:rsidR="00232E2F">
        <w:rPr>
          <w:i/>
        </w:rPr>
        <w:t xml:space="preserve"> </w:t>
      </w:r>
      <w:r w:rsidRPr="00AA4AFE">
        <w:rPr>
          <w:i/>
        </w:rPr>
        <w:t>Television</w:t>
      </w:r>
      <w:r w:rsidR="00232E2F">
        <w:rPr>
          <w:i/>
        </w:rPr>
        <w:t xml:space="preserve"> </w:t>
      </w:r>
      <w:r w:rsidRPr="00AA4AFE">
        <w:rPr>
          <w:i/>
        </w:rPr>
        <w:t>Cultures</w:t>
      </w:r>
      <w:r w:rsidR="00232E2F">
        <w:rPr>
          <w:i/>
        </w:rPr>
        <w:t xml:space="preserve"> </w:t>
      </w:r>
      <w:r>
        <w:t>(Routledge,</w:t>
      </w:r>
      <w:r w:rsidR="00232E2F">
        <w:t xml:space="preserve"> </w:t>
      </w:r>
      <w:r>
        <w:t>2019).</w:t>
      </w:r>
    </w:p>
    <w:p w14:paraId="63E3CC70" w14:textId="5CFB0179" w:rsidR="00551561" w:rsidRPr="00551561" w:rsidRDefault="00551561" w:rsidP="00E3165D">
      <w:pPr>
        <w:spacing w:after="0"/>
        <w:rPr>
          <w:b/>
          <w:bCs/>
        </w:rPr>
      </w:pPr>
      <w:r w:rsidRPr="00551561">
        <w:rPr>
          <w:b/>
          <w:bCs/>
        </w:rPr>
        <w:t>Kai-</w:t>
      </w:r>
      <w:proofErr w:type="spellStart"/>
      <w:r w:rsidRPr="00551561">
        <w:rPr>
          <w:b/>
          <w:bCs/>
        </w:rPr>
        <w:t>Ti</w:t>
      </w:r>
      <w:proofErr w:type="spellEnd"/>
      <w:r w:rsidR="00232E2F">
        <w:rPr>
          <w:b/>
          <w:bCs/>
        </w:rPr>
        <w:t xml:space="preserve"> </w:t>
      </w:r>
      <w:r w:rsidRPr="00551561">
        <w:rPr>
          <w:b/>
          <w:bCs/>
        </w:rPr>
        <w:t>Kao</w:t>
      </w:r>
    </w:p>
    <w:p w14:paraId="09AC99B1" w14:textId="5557D714" w:rsidR="00551561" w:rsidRPr="007850D6" w:rsidRDefault="00453CBC" w:rsidP="00551561">
      <w:r w:rsidRPr="00453CBC">
        <w:t>Kai-</w:t>
      </w:r>
      <w:proofErr w:type="spellStart"/>
      <w:r w:rsidRPr="00453CBC">
        <w:t>Ti</w:t>
      </w:r>
      <w:proofErr w:type="spellEnd"/>
      <w:r w:rsidRPr="00453CBC">
        <w:t xml:space="preserve"> Kao is a Research Assistant with the Centre for Culture and Technology at Curtin University. Her research interests lie in social engagement with digital media, particularly in relation to power, representation and inequality. She has previously published on a range of these topics including policy framing of Information and Communication </w:t>
      </w:r>
      <w:r w:rsidR="00ED51D7">
        <w:t xml:space="preserve">Technology </w:t>
      </w:r>
      <w:r w:rsidRPr="00453CBC">
        <w:t xml:space="preserve">for Development (ICT4D), digital engagement and mental health, and issues of representation in the popular videogame </w:t>
      </w:r>
      <w:r w:rsidRPr="00E3165D">
        <w:rPr>
          <w:i/>
          <w:iCs/>
        </w:rPr>
        <w:t>Overwatch.</w:t>
      </w:r>
      <w:r w:rsidRPr="00453CBC">
        <w:t xml:space="preserve"> </w:t>
      </w:r>
      <w:r w:rsidR="00ED51D7">
        <w:t>Her current research focuses on</w:t>
      </w:r>
      <w:r w:rsidRPr="00453CBC">
        <w:t xml:space="preserve"> investigating the collaborative learning experiences for students with disabilities in higher education.</w:t>
      </w:r>
    </w:p>
    <w:p w14:paraId="2E95629B" w14:textId="5EB711F1" w:rsidR="00551561" w:rsidRPr="00551561" w:rsidRDefault="00551561" w:rsidP="00E3165D">
      <w:pPr>
        <w:spacing w:after="0"/>
        <w:rPr>
          <w:b/>
          <w:bCs/>
        </w:rPr>
      </w:pPr>
      <w:r w:rsidRPr="00551561">
        <w:rPr>
          <w:b/>
          <w:bCs/>
        </w:rPr>
        <w:t>Gwyneth</w:t>
      </w:r>
      <w:r w:rsidR="00232E2F">
        <w:rPr>
          <w:b/>
          <w:bCs/>
        </w:rPr>
        <w:t xml:space="preserve"> </w:t>
      </w:r>
      <w:r w:rsidRPr="00551561">
        <w:rPr>
          <w:b/>
          <w:bCs/>
        </w:rPr>
        <w:t>Peaty</w:t>
      </w:r>
    </w:p>
    <w:p w14:paraId="618D90B8" w14:textId="25E2FAC6" w:rsidR="00551561" w:rsidRPr="00807A18" w:rsidRDefault="00551561" w:rsidP="00551561">
      <w:r w:rsidRPr="00807A18">
        <w:t>Dr</w:t>
      </w:r>
      <w:r w:rsidR="00232E2F">
        <w:t xml:space="preserve"> </w:t>
      </w:r>
      <w:r w:rsidRPr="00807A18">
        <w:t>Gwyneth</w:t>
      </w:r>
      <w:r w:rsidR="00232E2F">
        <w:t xml:space="preserve"> </w:t>
      </w:r>
      <w:r w:rsidRPr="00807A18">
        <w:t>Peaty</w:t>
      </w:r>
      <w:r w:rsidR="00232E2F">
        <w:t xml:space="preserve"> </w:t>
      </w:r>
      <w:r w:rsidRPr="00807A18">
        <w:t>is</w:t>
      </w:r>
      <w:r w:rsidR="00232E2F">
        <w:t xml:space="preserve"> </w:t>
      </w:r>
      <w:r w:rsidRPr="00807A18">
        <w:t>a</w:t>
      </w:r>
      <w:r w:rsidR="00232E2F">
        <w:t xml:space="preserve"> </w:t>
      </w:r>
      <w:r>
        <w:t>Lecturer</w:t>
      </w:r>
      <w:r w:rsidR="00232E2F">
        <w:t xml:space="preserve"> </w:t>
      </w:r>
      <w:r w:rsidRPr="00807A18">
        <w:t>in</w:t>
      </w:r>
      <w:r w:rsidR="00232E2F">
        <w:t xml:space="preserve"> </w:t>
      </w:r>
      <w:r w:rsidRPr="00807A18">
        <w:t>the</w:t>
      </w:r>
      <w:r w:rsidR="00232E2F">
        <w:t xml:space="preserve"> </w:t>
      </w:r>
      <w:r w:rsidRPr="00807A18">
        <w:t>D</w:t>
      </w:r>
      <w:r>
        <w:t>iscipline</w:t>
      </w:r>
      <w:r w:rsidR="00232E2F">
        <w:t xml:space="preserve"> </w:t>
      </w:r>
      <w:r w:rsidRPr="00807A18">
        <w:t>of</w:t>
      </w:r>
      <w:r w:rsidR="00232E2F">
        <w:t xml:space="preserve"> </w:t>
      </w:r>
      <w:r w:rsidRPr="00807A18">
        <w:t>Internet</w:t>
      </w:r>
      <w:r w:rsidR="00232E2F">
        <w:t xml:space="preserve"> </w:t>
      </w:r>
      <w:r w:rsidRPr="00807A18">
        <w:t>Studies</w:t>
      </w:r>
      <w:r w:rsidR="00232E2F">
        <w:t xml:space="preserve"> </w:t>
      </w:r>
      <w:r w:rsidRPr="00807A18">
        <w:t>at</w:t>
      </w:r>
      <w:r w:rsidR="00232E2F">
        <w:t xml:space="preserve"> </w:t>
      </w:r>
      <w:r w:rsidRPr="00807A18">
        <w:t>Curtin</w:t>
      </w:r>
      <w:r w:rsidR="00232E2F">
        <w:t xml:space="preserve"> </w:t>
      </w:r>
      <w:r w:rsidRPr="00807A18">
        <w:t>University.</w:t>
      </w:r>
      <w:r w:rsidR="00232E2F">
        <w:t xml:space="preserve"> </w:t>
      </w:r>
      <w:r w:rsidRPr="00807A18">
        <w:t>Her</w:t>
      </w:r>
      <w:r w:rsidR="00232E2F">
        <w:t xml:space="preserve"> </w:t>
      </w:r>
      <w:r w:rsidRPr="00807A18">
        <w:t>research</w:t>
      </w:r>
      <w:r w:rsidR="00232E2F">
        <w:t xml:space="preserve"> </w:t>
      </w:r>
      <w:r w:rsidRPr="00807A18">
        <w:t>focuses</w:t>
      </w:r>
      <w:r w:rsidR="00232E2F">
        <w:t xml:space="preserve"> </w:t>
      </w:r>
      <w:r w:rsidRPr="00807A18">
        <w:t>on</w:t>
      </w:r>
      <w:r w:rsidR="00232E2F">
        <w:t xml:space="preserve"> </w:t>
      </w:r>
      <w:r w:rsidRPr="00807A18">
        <w:t>new</w:t>
      </w:r>
      <w:r w:rsidR="00232E2F">
        <w:t xml:space="preserve"> </w:t>
      </w:r>
      <w:r w:rsidRPr="00807A18">
        <w:t>media,</w:t>
      </w:r>
      <w:r w:rsidR="00232E2F">
        <w:t xml:space="preserve"> </w:t>
      </w:r>
      <w:r w:rsidRPr="00807A18">
        <w:t>popular</w:t>
      </w:r>
      <w:r w:rsidR="00232E2F">
        <w:t xml:space="preserve"> </w:t>
      </w:r>
      <w:r w:rsidRPr="00807A18">
        <w:t>culture</w:t>
      </w:r>
      <w:r w:rsidR="00232E2F">
        <w:t xml:space="preserve"> </w:t>
      </w:r>
      <w:r w:rsidRPr="00807A18">
        <w:t>and</w:t>
      </w:r>
      <w:r w:rsidR="00232E2F">
        <w:t xml:space="preserve"> </w:t>
      </w:r>
      <w:r w:rsidRPr="00807A18">
        <w:t>digital</w:t>
      </w:r>
      <w:r w:rsidR="00232E2F">
        <w:t xml:space="preserve"> </w:t>
      </w:r>
      <w:r w:rsidRPr="00807A18">
        <w:t>technologies,</w:t>
      </w:r>
      <w:r w:rsidR="00232E2F">
        <w:t xml:space="preserve"> </w:t>
      </w:r>
      <w:r w:rsidRPr="00807A18">
        <w:t>and</w:t>
      </w:r>
      <w:r w:rsidR="00232E2F">
        <w:t xml:space="preserve"> </w:t>
      </w:r>
      <w:r w:rsidRPr="00807A18">
        <w:t>she</w:t>
      </w:r>
      <w:r w:rsidR="00232E2F">
        <w:t xml:space="preserve"> </w:t>
      </w:r>
      <w:r w:rsidRPr="00807A18">
        <w:t>has</w:t>
      </w:r>
      <w:r w:rsidR="00232E2F">
        <w:t xml:space="preserve"> </w:t>
      </w:r>
      <w:r w:rsidRPr="00807A18">
        <w:t>published</w:t>
      </w:r>
      <w:r w:rsidR="00232E2F">
        <w:t xml:space="preserve"> </w:t>
      </w:r>
      <w:r w:rsidRPr="00807A18">
        <w:t>a</w:t>
      </w:r>
      <w:r w:rsidR="00232E2F">
        <w:t xml:space="preserve"> </w:t>
      </w:r>
      <w:r w:rsidRPr="00807A18">
        <w:t>range</w:t>
      </w:r>
      <w:r w:rsidR="00232E2F">
        <w:t xml:space="preserve"> </w:t>
      </w:r>
      <w:r w:rsidRPr="00807A18">
        <w:t>of</w:t>
      </w:r>
      <w:r w:rsidR="00232E2F">
        <w:t xml:space="preserve"> </w:t>
      </w:r>
      <w:r>
        <w:t>journal</w:t>
      </w:r>
      <w:r w:rsidR="00232E2F">
        <w:t xml:space="preserve"> </w:t>
      </w:r>
      <w:r>
        <w:t>articles</w:t>
      </w:r>
      <w:r w:rsidR="00232E2F">
        <w:t xml:space="preserve"> </w:t>
      </w:r>
      <w:r>
        <w:t>and</w:t>
      </w:r>
      <w:r w:rsidR="00232E2F">
        <w:t xml:space="preserve"> </w:t>
      </w:r>
      <w:r w:rsidRPr="00807A18">
        <w:t>book</w:t>
      </w:r>
      <w:r w:rsidR="00232E2F">
        <w:t xml:space="preserve"> </w:t>
      </w:r>
      <w:r w:rsidRPr="00807A18">
        <w:t>chapters</w:t>
      </w:r>
      <w:r w:rsidR="00232E2F">
        <w:t xml:space="preserve"> </w:t>
      </w:r>
      <w:r w:rsidRPr="00807A18">
        <w:t>on</w:t>
      </w:r>
      <w:r w:rsidR="00232E2F">
        <w:t xml:space="preserve"> </w:t>
      </w:r>
      <w:r w:rsidRPr="00807A18">
        <w:t>these</w:t>
      </w:r>
      <w:r w:rsidR="00232E2F">
        <w:t xml:space="preserve"> </w:t>
      </w:r>
      <w:r w:rsidRPr="00807A18">
        <w:t>topics.</w:t>
      </w:r>
      <w:r w:rsidR="00232E2F">
        <w:t xml:space="preserve"> </w:t>
      </w:r>
      <w:r>
        <w:t>She</w:t>
      </w:r>
      <w:r w:rsidR="00232E2F">
        <w:t xml:space="preserve"> </w:t>
      </w:r>
      <w:r>
        <w:t>has</w:t>
      </w:r>
      <w:r w:rsidR="00232E2F">
        <w:t xml:space="preserve"> </w:t>
      </w:r>
      <w:r>
        <w:t>conducted</w:t>
      </w:r>
      <w:r w:rsidR="00232E2F">
        <w:t xml:space="preserve"> </w:t>
      </w:r>
      <w:r>
        <w:t>extensive</w:t>
      </w:r>
      <w:r w:rsidR="00232E2F">
        <w:t xml:space="preserve"> </w:t>
      </w:r>
      <w:r>
        <w:t>research</w:t>
      </w:r>
      <w:r w:rsidR="00232E2F">
        <w:t xml:space="preserve"> </w:t>
      </w:r>
      <w:r>
        <w:t>in</w:t>
      </w:r>
      <w:r w:rsidR="00232E2F">
        <w:t xml:space="preserve"> </w:t>
      </w:r>
      <w:r>
        <w:t>the</w:t>
      </w:r>
      <w:r w:rsidR="00232E2F">
        <w:t xml:space="preserve"> </w:t>
      </w:r>
      <w:r>
        <w:t>area</w:t>
      </w:r>
      <w:r w:rsidR="00232E2F">
        <w:t xml:space="preserve"> </w:t>
      </w:r>
      <w:r>
        <w:t>of</w:t>
      </w:r>
      <w:r w:rsidR="00232E2F">
        <w:t xml:space="preserve"> </w:t>
      </w:r>
      <w:r>
        <w:t>disability</w:t>
      </w:r>
      <w:r w:rsidR="00232E2F">
        <w:t xml:space="preserve"> </w:t>
      </w:r>
      <w:r>
        <w:t>and</w:t>
      </w:r>
      <w:r w:rsidR="00232E2F">
        <w:t xml:space="preserve"> </w:t>
      </w:r>
      <w:r>
        <w:t>digital</w:t>
      </w:r>
      <w:r w:rsidR="00232E2F">
        <w:t xml:space="preserve"> </w:t>
      </w:r>
      <w:r>
        <w:t>media</w:t>
      </w:r>
      <w:r w:rsidR="00232E2F">
        <w:t xml:space="preserve"> </w:t>
      </w:r>
      <w:r>
        <w:t>including</w:t>
      </w:r>
      <w:r w:rsidR="00232E2F">
        <w:t xml:space="preserve"> </w:t>
      </w:r>
      <w:r>
        <w:t>a</w:t>
      </w:r>
      <w:r w:rsidR="00232E2F">
        <w:t xml:space="preserve"> </w:t>
      </w:r>
      <w:r>
        <w:t>Curtin</w:t>
      </w:r>
      <w:r w:rsidR="00232E2F">
        <w:t xml:space="preserve"> </w:t>
      </w:r>
      <w:r>
        <w:t>University</w:t>
      </w:r>
      <w:r w:rsidR="00232E2F">
        <w:t xml:space="preserve"> </w:t>
      </w:r>
      <w:r>
        <w:t>funded</w:t>
      </w:r>
      <w:r w:rsidR="00232E2F">
        <w:t xml:space="preserve"> </w:t>
      </w:r>
      <w:r>
        <w:t>Teaching</w:t>
      </w:r>
      <w:r w:rsidR="00232E2F">
        <w:t xml:space="preserve"> </w:t>
      </w:r>
      <w:r>
        <w:t>Innovation</w:t>
      </w:r>
      <w:r w:rsidR="00232E2F">
        <w:t xml:space="preserve"> </w:t>
      </w:r>
      <w:r>
        <w:t>project</w:t>
      </w:r>
      <w:r w:rsidR="00232E2F">
        <w:t xml:space="preserve"> </w:t>
      </w:r>
      <w:r>
        <w:t>into</w:t>
      </w:r>
      <w:r w:rsidR="00232E2F">
        <w:t xml:space="preserve"> </w:t>
      </w:r>
      <w:r>
        <w:t>the</w:t>
      </w:r>
      <w:r w:rsidR="00232E2F">
        <w:t xml:space="preserve"> </w:t>
      </w:r>
      <w:r>
        <w:t>mainstream</w:t>
      </w:r>
      <w:r w:rsidR="00232E2F">
        <w:t xml:space="preserve"> </w:t>
      </w:r>
      <w:r>
        <w:t>uses</w:t>
      </w:r>
      <w:r w:rsidR="00232E2F">
        <w:t xml:space="preserve"> </w:t>
      </w:r>
      <w:r>
        <w:t>of</w:t>
      </w:r>
      <w:r w:rsidR="00232E2F">
        <w:t xml:space="preserve"> </w:t>
      </w:r>
      <w:r>
        <w:t>captioned</w:t>
      </w:r>
      <w:r w:rsidR="00232E2F">
        <w:t xml:space="preserve"> </w:t>
      </w:r>
      <w:r>
        <w:t>online</w:t>
      </w:r>
      <w:r w:rsidR="00232E2F">
        <w:t xml:space="preserve"> </w:t>
      </w:r>
      <w:r>
        <w:t>lectures</w:t>
      </w:r>
      <w:r w:rsidR="00232E2F">
        <w:t xml:space="preserve"> </w:t>
      </w:r>
      <w:r>
        <w:t>in</w:t>
      </w:r>
      <w:r w:rsidR="00232E2F">
        <w:t xml:space="preserve"> </w:t>
      </w:r>
      <w:r>
        <w:t>higher</w:t>
      </w:r>
      <w:r w:rsidR="00232E2F">
        <w:t xml:space="preserve"> </w:t>
      </w:r>
      <w:r>
        <w:t>education.</w:t>
      </w:r>
      <w:r w:rsidR="00232E2F">
        <w:t xml:space="preserve"> </w:t>
      </w:r>
      <w:r>
        <w:t>Her</w:t>
      </w:r>
      <w:r w:rsidR="00232E2F">
        <w:t xml:space="preserve"> </w:t>
      </w:r>
      <w:r>
        <w:t>current</w:t>
      </w:r>
      <w:r w:rsidR="00232E2F">
        <w:t xml:space="preserve"> </w:t>
      </w:r>
      <w:r>
        <w:t>projects</w:t>
      </w:r>
      <w:r w:rsidR="00232E2F">
        <w:t xml:space="preserve"> </w:t>
      </w:r>
      <w:r>
        <w:t>include</w:t>
      </w:r>
      <w:r w:rsidR="00232E2F">
        <w:t xml:space="preserve"> </w:t>
      </w:r>
      <w:r>
        <w:t>a</w:t>
      </w:r>
      <w:r w:rsidR="00232E2F">
        <w:t xml:space="preserve"> </w:t>
      </w:r>
      <w:r>
        <w:t>book</w:t>
      </w:r>
      <w:r w:rsidR="00232E2F">
        <w:t xml:space="preserve"> </w:t>
      </w:r>
      <w:r>
        <w:t>on</w:t>
      </w:r>
      <w:r w:rsidR="00232E2F">
        <w:t xml:space="preserve"> </w:t>
      </w:r>
      <w:r>
        <w:t>gargoyles</w:t>
      </w:r>
      <w:r w:rsidR="00232E2F">
        <w:t xml:space="preserve"> </w:t>
      </w:r>
      <w:r>
        <w:t>and</w:t>
      </w:r>
      <w:r w:rsidR="00232E2F">
        <w:t xml:space="preserve"> </w:t>
      </w:r>
      <w:r>
        <w:t>further</w:t>
      </w:r>
      <w:r w:rsidR="00232E2F">
        <w:t xml:space="preserve"> </w:t>
      </w:r>
      <w:r>
        <w:t>explorations</w:t>
      </w:r>
      <w:r w:rsidR="00232E2F">
        <w:t xml:space="preserve"> </w:t>
      </w:r>
      <w:r>
        <w:t>of</w:t>
      </w:r>
      <w:r w:rsidR="00232E2F">
        <w:t xml:space="preserve"> </w:t>
      </w:r>
      <w:r>
        <w:t>captioning</w:t>
      </w:r>
      <w:r w:rsidR="00232E2F">
        <w:t xml:space="preserve"> </w:t>
      </w:r>
      <w:r>
        <w:t>and</w:t>
      </w:r>
      <w:r w:rsidR="00232E2F">
        <w:t xml:space="preserve"> </w:t>
      </w:r>
      <w:r>
        <w:t>audio</w:t>
      </w:r>
      <w:r w:rsidR="00232E2F">
        <w:t xml:space="preserve"> </w:t>
      </w:r>
      <w:r>
        <w:t>description</w:t>
      </w:r>
      <w:r w:rsidR="00232E2F">
        <w:t xml:space="preserve"> </w:t>
      </w:r>
      <w:r>
        <w:t>in</w:t>
      </w:r>
      <w:r w:rsidR="00232E2F">
        <w:t xml:space="preserve"> </w:t>
      </w:r>
      <w:r>
        <w:t>entertainment</w:t>
      </w:r>
      <w:r w:rsidR="00232E2F">
        <w:t xml:space="preserve"> </w:t>
      </w:r>
      <w:r>
        <w:t>and</w:t>
      </w:r>
      <w:r w:rsidR="00232E2F">
        <w:t xml:space="preserve"> </w:t>
      </w:r>
      <w:r>
        <w:t>educational</w:t>
      </w:r>
      <w:r w:rsidR="00232E2F">
        <w:t xml:space="preserve"> </w:t>
      </w:r>
      <w:r>
        <w:t>media.</w:t>
      </w:r>
    </w:p>
    <w:p w14:paraId="4CF1F7AA" w14:textId="04D69799" w:rsidR="00551561" w:rsidRPr="00551561" w:rsidRDefault="00551561" w:rsidP="00E3165D">
      <w:pPr>
        <w:spacing w:after="0"/>
        <w:rPr>
          <w:b/>
          <w:bCs/>
        </w:rPr>
      </w:pPr>
      <w:r w:rsidRPr="00551561">
        <w:rPr>
          <w:b/>
          <w:bCs/>
        </w:rPr>
        <w:t>Kathryn</w:t>
      </w:r>
      <w:r w:rsidR="00232E2F">
        <w:rPr>
          <w:b/>
          <w:bCs/>
        </w:rPr>
        <w:t xml:space="preserve"> </w:t>
      </w:r>
      <w:r w:rsidRPr="00551561">
        <w:rPr>
          <w:b/>
          <w:bCs/>
        </w:rPr>
        <w:t>Locke</w:t>
      </w:r>
    </w:p>
    <w:p w14:paraId="1F10FA01" w14:textId="0FBB55F9" w:rsidR="00551561" w:rsidRDefault="00551561" w:rsidP="007850D6">
      <w:pPr>
        <w:rPr>
          <w:lang w:val="en-US" w:eastAsia="ja-JP"/>
        </w:rPr>
      </w:pPr>
      <w:r>
        <w:t>Kathryn</w:t>
      </w:r>
      <w:r w:rsidR="00232E2F">
        <w:t xml:space="preserve"> </w:t>
      </w:r>
      <w:r>
        <w:t>Locke</w:t>
      </w:r>
      <w:r w:rsidR="00232E2F">
        <w:t xml:space="preserve"> </w:t>
      </w:r>
      <w:r>
        <w:t>is</w:t>
      </w:r>
      <w:r w:rsidR="00232E2F">
        <w:t xml:space="preserve"> </w:t>
      </w:r>
      <w:r>
        <w:t>a</w:t>
      </w:r>
      <w:r w:rsidR="00232E2F">
        <w:t xml:space="preserve"> </w:t>
      </w:r>
      <w:r>
        <w:t>Researcher</w:t>
      </w:r>
      <w:r w:rsidR="00232E2F">
        <w:t xml:space="preserve"> </w:t>
      </w:r>
      <w:r>
        <w:t>and</w:t>
      </w:r>
      <w:r w:rsidR="00232E2F">
        <w:t xml:space="preserve"> </w:t>
      </w:r>
      <w:r>
        <w:t>PhD</w:t>
      </w:r>
      <w:r w:rsidR="00232E2F">
        <w:t xml:space="preserve"> </w:t>
      </w:r>
      <w:r>
        <w:t>candidate</w:t>
      </w:r>
      <w:r w:rsidR="00232E2F">
        <w:t xml:space="preserve"> </w:t>
      </w:r>
      <w:r>
        <w:t>at</w:t>
      </w:r>
      <w:r w:rsidR="00232E2F">
        <w:t xml:space="preserve"> </w:t>
      </w:r>
      <w:r>
        <w:t>Curtin</w:t>
      </w:r>
      <w:r w:rsidR="00232E2F">
        <w:t xml:space="preserve"> </w:t>
      </w:r>
      <w:r>
        <w:t>University.</w:t>
      </w:r>
      <w:r w:rsidR="00232E2F">
        <w:t xml:space="preserve"> </w:t>
      </w:r>
      <w:r>
        <w:t>Kathryn</w:t>
      </w:r>
      <w:r w:rsidR="00232E2F">
        <w:t xml:space="preserve"> </w:t>
      </w:r>
      <w:r>
        <w:t>has</w:t>
      </w:r>
      <w:r w:rsidR="00232E2F">
        <w:t xml:space="preserve"> </w:t>
      </w:r>
      <w:r>
        <w:t>extensive</w:t>
      </w:r>
      <w:r w:rsidR="00232E2F">
        <w:t xml:space="preserve"> </w:t>
      </w:r>
      <w:r>
        <w:t>research</w:t>
      </w:r>
      <w:r w:rsidR="00232E2F">
        <w:t xml:space="preserve"> </w:t>
      </w:r>
      <w:r>
        <w:t>experience</w:t>
      </w:r>
      <w:r w:rsidR="00232E2F">
        <w:t xml:space="preserve"> </w:t>
      </w:r>
      <w:r>
        <w:t>in</w:t>
      </w:r>
      <w:r w:rsidR="00232E2F">
        <w:t xml:space="preserve"> </w:t>
      </w:r>
      <w:r>
        <w:t>researching</w:t>
      </w:r>
      <w:r w:rsidR="00232E2F">
        <w:t xml:space="preserve"> </w:t>
      </w:r>
      <w:r>
        <w:t>issues</w:t>
      </w:r>
      <w:r w:rsidR="00232E2F">
        <w:t xml:space="preserve"> </w:t>
      </w:r>
      <w:r>
        <w:t>related</w:t>
      </w:r>
      <w:r w:rsidR="00232E2F">
        <w:t xml:space="preserve"> </w:t>
      </w:r>
      <w:r>
        <w:t>to</w:t>
      </w:r>
      <w:r w:rsidR="00232E2F">
        <w:t xml:space="preserve"> </w:t>
      </w:r>
      <w:r>
        <w:t>disability</w:t>
      </w:r>
      <w:r w:rsidR="00232E2F">
        <w:t xml:space="preserve"> </w:t>
      </w:r>
      <w:r>
        <w:t>and</w:t>
      </w:r>
      <w:r w:rsidR="00232E2F">
        <w:t xml:space="preserve"> </w:t>
      </w:r>
      <w:r>
        <w:t>digital</w:t>
      </w:r>
      <w:r w:rsidR="00232E2F">
        <w:t xml:space="preserve"> </w:t>
      </w:r>
      <w:r>
        <w:t>media</w:t>
      </w:r>
      <w:r w:rsidR="00232E2F">
        <w:t xml:space="preserve"> </w:t>
      </w:r>
      <w:r>
        <w:t>and</w:t>
      </w:r>
      <w:r w:rsidR="00232E2F">
        <w:t xml:space="preserve"> </w:t>
      </w:r>
      <w:r>
        <w:t>has</w:t>
      </w:r>
      <w:r w:rsidR="00232E2F">
        <w:t xml:space="preserve"> </w:t>
      </w:r>
      <w:r>
        <w:t>been</w:t>
      </w:r>
      <w:r w:rsidR="00232E2F">
        <w:t xml:space="preserve"> </w:t>
      </w:r>
      <w:r>
        <w:t>published</w:t>
      </w:r>
      <w:r w:rsidR="00232E2F">
        <w:t xml:space="preserve"> </w:t>
      </w:r>
      <w:r>
        <w:t>in</w:t>
      </w:r>
      <w:r w:rsidR="00232E2F">
        <w:t xml:space="preserve"> </w:t>
      </w:r>
      <w:r>
        <w:t>a</w:t>
      </w:r>
      <w:r w:rsidR="00232E2F">
        <w:t xml:space="preserve"> </w:t>
      </w:r>
      <w:r>
        <w:t>range</w:t>
      </w:r>
      <w:r w:rsidR="00232E2F">
        <w:t xml:space="preserve"> </w:t>
      </w:r>
      <w:r>
        <w:t>of</w:t>
      </w:r>
      <w:r w:rsidR="00232E2F">
        <w:t xml:space="preserve"> </w:t>
      </w:r>
      <w:r>
        <w:t>disciplines,</w:t>
      </w:r>
      <w:r w:rsidR="00232E2F">
        <w:t xml:space="preserve"> </w:t>
      </w:r>
      <w:r>
        <w:t>including</w:t>
      </w:r>
      <w:r w:rsidR="00232E2F">
        <w:t xml:space="preserve"> </w:t>
      </w:r>
      <w:r>
        <w:t>sustainability</w:t>
      </w:r>
      <w:r w:rsidR="00232E2F">
        <w:t xml:space="preserve"> </w:t>
      </w:r>
      <w:r>
        <w:t>and</w:t>
      </w:r>
      <w:r w:rsidR="00232E2F">
        <w:t xml:space="preserve"> </w:t>
      </w:r>
      <w:r>
        <w:t>internet</w:t>
      </w:r>
      <w:r w:rsidR="00232E2F">
        <w:t xml:space="preserve"> </w:t>
      </w:r>
      <w:r>
        <w:t>studies.</w:t>
      </w:r>
      <w:r w:rsidR="00232E2F">
        <w:t xml:space="preserve"> </w:t>
      </w:r>
      <w:r>
        <w:t>Beyond</w:t>
      </w:r>
      <w:r w:rsidR="00232E2F">
        <w:t xml:space="preserve"> </w:t>
      </w:r>
      <w:r>
        <w:t>her</w:t>
      </w:r>
      <w:r w:rsidR="00232E2F">
        <w:t xml:space="preserve"> </w:t>
      </w:r>
      <w:r>
        <w:t>academic</w:t>
      </w:r>
      <w:r w:rsidR="00232E2F">
        <w:t xml:space="preserve"> </w:t>
      </w:r>
      <w:r>
        <w:t>and</w:t>
      </w:r>
      <w:r w:rsidR="00232E2F">
        <w:t xml:space="preserve"> </w:t>
      </w:r>
      <w:r>
        <w:t>research</w:t>
      </w:r>
      <w:r w:rsidR="00232E2F">
        <w:t xml:space="preserve"> </w:t>
      </w:r>
      <w:r>
        <w:t>experience,</w:t>
      </w:r>
      <w:r w:rsidR="00232E2F">
        <w:t xml:space="preserve"> </w:t>
      </w:r>
      <w:r>
        <w:t>Kathryn</w:t>
      </w:r>
      <w:r w:rsidR="00232E2F">
        <w:t xml:space="preserve"> </w:t>
      </w:r>
      <w:r>
        <w:t>teaches</w:t>
      </w:r>
      <w:r w:rsidR="00232E2F">
        <w:t xml:space="preserve"> </w:t>
      </w:r>
      <w:r>
        <w:t>externally</w:t>
      </w:r>
      <w:r w:rsidR="00232E2F">
        <w:t xml:space="preserve"> </w:t>
      </w:r>
      <w:r>
        <w:t>for</w:t>
      </w:r>
      <w:r w:rsidR="00232E2F">
        <w:t xml:space="preserve"> </w:t>
      </w:r>
      <w:r>
        <w:t>Curtin</w:t>
      </w:r>
      <w:r w:rsidR="00232E2F">
        <w:t xml:space="preserve"> </w:t>
      </w:r>
      <w:r>
        <w:t>in</w:t>
      </w:r>
      <w:r w:rsidR="00232E2F">
        <w:t xml:space="preserve"> </w:t>
      </w:r>
      <w:r>
        <w:t>the</w:t>
      </w:r>
      <w:r w:rsidR="00232E2F">
        <w:t xml:space="preserve"> </w:t>
      </w:r>
      <w:r>
        <w:t>fields</w:t>
      </w:r>
      <w:r w:rsidR="00232E2F">
        <w:t xml:space="preserve"> </w:t>
      </w:r>
      <w:r>
        <w:t>of</w:t>
      </w:r>
      <w:r w:rsidR="00232E2F">
        <w:t xml:space="preserve"> </w:t>
      </w:r>
      <w:r>
        <w:t>internet</w:t>
      </w:r>
      <w:r w:rsidR="00232E2F">
        <w:t xml:space="preserve"> </w:t>
      </w:r>
      <w:r>
        <w:t>studies,</w:t>
      </w:r>
      <w:r w:rsidR="00232E2F">
        <w:t xml:space="preserve"> </w:t>
      </w:r>
      <w:r>
        <w:t>media</w:t>
      </w:r>
      <w:r w:rsidR="00232E2F">
        <w:t xml:space="preserve"> </w:t>
      </w:r>
      <w:r>
        <w:t>and</w:t>
      </w:r>
      <w:r w:rsidR="00232E2F">
        <w:t xml:space="preserve"> </w:t>
      </w:r>
      <w:r>
        <w:t>cultural</w:t>
      </w:r>
      <w:r w:rsidR="00232E2F">
        <w:t xml:space="preserve"> </w:t>
      </w:r>
      <w:r>
        <w:t>studies.</w:t>
      </w:r>
    </w:p>
    <w:p w14:paraId="69EB9C52" w14:textId="77777777" w:rsidR="006E5D5B" w:rsidRPr="007850D6" w:rsidRDefault="006E5D5B" w:rsidP="007850D6">
      <w:pPr>
        <w:rPr>
          <w:lang w:val="en-US" w:eastAsia="ja-JP"/>
        </w:rPr>
      </w:pPr>
    </w:p>
    <w:p w14:paraId="2527CB30" w14:textId="77777777" w:rsidR="006E5D5B" w:rsidRDefault="006E5D5B" w:rsidP="0004483D">
      <w:pPr>
        <w:pStyle w:val="Heading1"/>
        <w:sectPr w:rsidR="006E5D5B" w:rsidSect="00164709">
          <w:pgSz w:w="11906" w:h="16838"/>
          <w:pgMar w:top="1701" w:right="1701" w:bottom="2698" w:left="1701" w:header="720" w:footer="933" w:gutter="0"/>
          <w:cols w:space="720"/>
          <w:docGrid w:linePitch="299"/>
        </w:sectPr>
      </w:pPr>
    </w:p>
    <w:p w14:paraId="55ED17D3" w14:textId="42809AD9" w:rsidR="00BD7B93" w:rsidRDefault="00BD7B93" w:rsidP="0004483D">
      <w:pPr>
        <w:pStyle w:val="Heading1"/>
      </w:pPr>
      <w:bookmarkStart w:id="57" w:name="_Toc33171600"/>
      <w:r>
        <w:lastRenderedPageBreak/>
        <w:t>Appendi</w:t>
      </w:r>
      <w:r w:rsidR="00151811">
        <w:t>ces</w:t>
      </w:r>
      <w:bookmarkEnd w:id="57"/>
    </w:p>
    <w:p w14:paraId="4A363BA9" w14:textId="139DFD33" w:rsidR="005D51C8" w:rsidRPr="004724A2" w:rsidRDefault="00151811" w:rsidP="008F139B">
      <w:pPr>
        <w:pStyle w:val="Heading2"/>
      </w:pPr>
      <w:bookmarkStart w:id="58" w:name="_Toc33171601"/>
      <w:r>
        <w:t xml:space="preserve">Appendix 1: </w:t>
      </w:r>
      <w:r w:rsidR="005D51C8" w:rsidRPr="004724A2">
        <w:t>Tracking</w:t>
      </w:r>
      <w:r w:rsidR="00232E2F">
        <w:t xml:space="preserve"> </w:t>
      </w:r>
      <w:r w:rsidR="006E5D5B">
        <w:t>s</w:t>
      </w:r>
      <w:r w:rsidR="005D51C8" w:rsidRPr="004724A2">
        <w:t>heet</w:t>
      </w:r>
      <w:bookmarkEnd w:id="58"/>
    </w:p>
    <w:p w14:paraId="60AA40BB" w14:textId="77777777" w:rsidR="006E5D5B" w:rsidRDefault="006E5D5B" w:rsidP="004724A2"/>
    <w:p w14:paraId="1D9BA90C" w14:textId="5C4B66F2" w:rsidR="005D51C8" w:rsidRDefault="005D51C8" w:rsidP="004724A2">
      <w:r w:rsidRPr="00DF21B2">
        <w:t>Program</w:t>
      </w:r>
      <w:r w:rsidR="00232E2F">
        <w:t xml:space="preserve"> </w:t>
      </w:r>
      <w:r w:rsidRPr="00DF21B2">
        <w:t>title:</w:t>
      </w:r>
      <w:r w:rsidR="00232E2F">
        <w:t xml:space="preserve"> </w:t>
      </w:r>
      <w:r>
        <w:t>_____________________________________________________________________</w:t>
      </w:r>
    </w:p>
    <w:p w14:paraId="653FB01A" w14:textId="77777777" w:rsidR="006E5D5B" w:rsidRDefault="006E5D5B" w:rsidP="004724A2"/>
    <w:p w14:paraId="77B1055A" w14:textId="03AF3ABA" w:rsidR="005D51C8" w:rsidRDefault="005D51C8" w:rsidP="004724A2">
      <w:r>
        <w:t>Broadcast</w:t>
      </w:r>
      <w:r w:rsidR="00232E2F">
        <w:t xml:space="preserve"> </w:t>
      </w:r>
      <w:r>
        <w:t>channel:</w:t>
      </w:r>
      <w:r w:rsidR="00232E2F">
        <w:t xml:space="preserve"> </w:t>
      </w:r>
      <w:r>
        <w:t>_____________________________________________________________________</w:t>
      </w:r>
    </w:p>
    <w:p w14:paraId="4488E660" w14:textId="77777777" w:rsidR="006E5D5B" w:rsidRDefault="006E5D5B" w:rsidP="004724A2"/>
    <w:p w14:paraId="5D273F49" w14:textId="3B36E05C" w:rsidR="005D51C8" w:rsidRDefault="005D51C8" w:rsidP="004724A2">
      <w:r w:rsidRPr="00DF21B2">
        <w:t>Date</w:t>
      </w:r>
      <w:r w:rsidR="00232E2F">
        <w:t xml:space="preserve"> </w:t>
      </w:r>
      <w:r>
        <w:t>program</w:t>
      </w:r>
      <w:r w:rsidR="00232E2F">
        <w:t xml:space="preserve"> </w:t>
      </w:r>
      <w:r>
        <w:t>aired</w:t>
      </w:r>
      <w:r w:rsidRPr="00DF21B2">
        <w:t>:</w:t>
      </w:r>
      <w:r w:rsidR="00232E2F">
        <w:t xml:space="preserve"> </w:t>
      </w:r>
      <w:r>
        <w:t>_____________________________________________________________________</w:t>
      </w:r>
    </w:p>
    <w:p w14:paraId="7AD5196D" w14:textId="77777777" w:rsidR="006E5D5B" w:rsidRDefault="006E5D5B" w:rsidP="004724A2"/>
    <w:p w14:paraId="45B3BB72" w14:textId="1D938358" w:rsidR="005D51C8" w:rsidRDefault="005D51C8" w:rsidP="004724A2">
      <w:r>
        <w:t>Date</w:t>
      </w:r>
      <w:r w:rsidR="00232E2F">
        <w:t xml:space="preserve"> </w:t>
      </w:r>
      <w:r>
        <w:t>of</w:t>
      </w:r>
      <w:r w:rsidR="00232E2F">
        <w:t xml:space="preserve"> </w:t>
      </w:r>
      <w:r>
        <w:t>viewing:</w:t>
      </w:r>
      <w:r w:rsidR="00232E2F">
        <w:t xml:space="preserve"> </w:t>
      </w:r>
      <w:r>
        <w:t>_____________________________________________________________________</w:t>
      </w:r>
    </w:p>
    <w:p w14:paraId="37C773CB" w14:textId="77777777" w:rsidR="006E5D5B" w:rsidRDefault="006E5D5B" w:rsidP="004724A2"/>
    <w:p w14:paraId="1B2ADBC8" w14:textId="2DA2A0D5" w:rsidR="005D51C8" w:rsidRDefault="005D51C8" w:rsidP="004724A2">
      <w:r w:rsidRPr="00DF21B2">
        <w:t>Researcher:</w:t>
      </w:r>
      <w:r w:rsidR="00232E2F">
        <w:t xml:space="preserve"> </w:t>
      </w:r>
      <w:r>
        <w:t>_____________________________________________________________________</w:t>
      </w:r>
    </w:p>
    <w:p w14:paraId="563E598D" w14:textId="77777777" w:rsidR="005D51C8" w:rsidRDefault="005D51C8" w:rsidP="004724A2"/>
    <w:p w14:paraId="30FE6485" w14:textId="383DAC7E" w:rsidR="005D51C8" w:rsidRDefault="005D51C8" w:rsidP="004724A2">
      <w:r w:rsidRPr="00DF21B2">
        <w:t>First</w:t>
      </w:r>
      <w:r w:rsidR="00232E2F">
        <w:t xml:space="preserve"> </w:t>
      </w:r>
      <w:r w:rsidRPr="00DF21B2">
        <w:t>viewing</w:t>
      </w:r>
      <w:r w:rsidR="00232E2F">
        <w:t xml:space="preserve"> </w:t>
      </w:r>
      <w:r w:rsidRPr="00DF21B2">
        <w:t>(no</w:t>
      </w:r>
      <w:r w:rsidR="00232E2F">
        <w:t xml:space="preserve"> </w:t>
      </w:r>
      <w:r w:rsidRPr="00DF21B2">
        <w:t>sound)</w:t>
      </w:r>
      <w:r w:rsidR="00D60A20">
        <w:tab/>
      </w:r>
      <w:r w:rsidR="00232E2F">
        <w:t xml:space="preserve"> </w:t>
      </w:r>
      <w:r w:rsidRPr="00DF21B2">
        <w:t>/</w:t>
      </w:r>
      <w:r w:rsidR="00D60A20">
        <w:tab/>
      </w:r>
      <w:r w:rsidR="00D60A20">
        <w:tab/>
      </w:r>
      <w:r w:rsidRPr="00DF21B2">
        <w:t>Second</w:t>
      </w:r>
      <w:r w:rsidR="00232E2F">
        <w:t xml:space="preserve"> </w:t>
      </w:r>
      <w:r w:rsidRPr="00DF21B2">
        <w:t>viewing</w:t>
      </w:r>
      <w:r w:rsidR="00232E2F">
        <w:t xml:space="preserve"> </w:t>
      </w:r>
      <w:r w:rsidRPr="00DF21B2">
        <w:t>(with</w:t>
      </w:r>
      <w:r w:rsidR="00232E2F">
        <w:t xml:space="preserve"> </w:t>
      </w:r>
      <w:r w:rsidRPr="00DF21B2">
        <w:t>sound)</w:t>
      </w:r>
      <w:r>
        <w:tab/>
      </w:r>
      <w:r>
        <w:tab/>
      </w:r>
      <w:r w:rsidR="004724A2">
        <w:t>[P</w:t>
      </w:r>
      <w:r>
        <w:t>lease</w:t>
      </w:r>
      <w:r w:rsidR="00232E2F">
        <w:t xml:space="preserve"> </w:t>
      </w:r>
      <w:r>
        <w:t>circle</w:t>
      </w:r>
      <w:r w:rsidR="004724A2">
        <w:t>]</w:t>
      </w:r>
    </w:p>
    <w:p w14:paraId="2A63042E" w14:textId="77777777" w:rsidR="005D51C8" w:rsidRDefault="005D51C8" w:rsidP="005D51C8">
      <w:pPr>
        <w:rPr>
          <w:b/>
        </w:rPr>
      </w:pPr>
      <w:r>
        <w:rPr>
          <w:b/>
        </w:rPr>
        <w:br w:type="page"/>
      </w:r>
    </w:p>
    <w:tbl>
      <w:tblPr>
        <w:tblStyle w:val="TableGrid"/>
        <w:tblW w:w="14029" w:type="dxa"/>
        <w:tblLayout w:type="fixed"/>
        <w:tblLook w:val="04A0" w:firstRow="1" w:lastRow="0" w:firstColumn="1" w:lastColumn="0" w:noHBand="0" w:noVBand="1"/>
        <w:tblCaption w:val="Tracking sheet"/>
        <w:tblDescription w:val="Tracking sheet divided into categories of legibility, speech, non-speech and overall errors."/>
      </w:tblPr>
      <w:tblGrid>
        <w:gridCol w:w="3539"/>
        <w:gridCol w:w="709"/>
        <w:gridCol w:w="567"/>
        <w:gridCol w:w="1843"/>
        <w:gridCol w:w="1984"/>
        <w:gridCol w:w="5387"/>
      </w:tblGrid>
      <w:tr w:rsidR="006E5D5B" w14:paraId="7D3916B9" w14:textId="77777777" w:rsidTr="00F35B44">
        <w:trPr>
          <w:gridAfter w:val="1"/>
          <w:wAfter w:w="5387" w:type="dxa"/>
          <w:tblHeader/>
        </w:trPr>
        <w:tc>
          <w:tcPr>
            <w:tcW w:w="3539" w:type="dxa"/>
            <w:shd w:val="clear" w:color="auto" w:fill="D0CECE" w:themeFill="background2" w:themeFillShade="E6"/>
          </w:tcPr>
          <w:p w14:paraId="33A42597" w14:textId="77777777" w:rsidR="005D51C8" w:rsidRPr="00701CEB" w:rsidRDefault="005D51C8" w:rsidP="006E5D5B">
            <w:pPr>
              <w:pStyle w:val="Tablegalley"/>
            </w:pPr>
          </w:p>
        </w:tc>
        <w:tc>
          <w:tcPr>
            <w:tcW w:w="709" w:type="dxa"/>
            <w:shd w:val="clear" w:color="auto" w:fill="D0CECE" w:themeFill="background2" w:themeFillShade="E6"/>
          </w:tcPr>
          <w:p w14:paraId="3B42D345" w14:textId="77777777" w:rsidR="005D51C8" w:rsidRPr="00DF21B2" w:rsidRDefault="005D51C8" w:rsidP="006E5D5B">
            <w:pPr>
              <w:pStyle w:val="Tablegalley"/>
              <w:rPr>
                <w:b/>
              </w:rPr>
            </w:pPr>
            <w:r>
              <w:rPr>
                <w:b/>
              </w:rPr>
              <w:t>Yes</w:t>
            </w:r>
          </w:p>
        </w:tc>
        <w:tc>
          <w:tcPr>
            <w:tcW w:w="567" w:type="dxa"/>
            <w:shd w:val="clear" w:color="auto" w:fill="D0CECE" w:themeFill="background2" w:themeFillShade="E6"/>
          </w:tcPr>
          <w:p w14:paraId="0DAFC780" w14:textId="77777777" w:rsidR="005D51C8" w:rsidRPr="00DF21B2" w:rsidRDefault="005D51C8" w:rsidP="006E5D5B">
            <w:pPr>
              <w:pStyle w:val="Tablegalley"/>
              <w:rPr>
                <w:b/>
              </w:rPr>
            </w:pPr>
            <w:r>
              <w:rPr>
                <w:b/>
              </w:rPr>
              <w:t>No</w:t>
            </w:r>
          </w:p>
        </w:tc>
        <w:tc>
          <w:tcPr>
            <w:tcW w:w="1843" w:type="dxa"/>
            <w:shd w:val="clear" w:color="auto" w:fill="D0CECE" w:themeFill="background2" w:themeFillShade="E6"/>
          </w:tcPr>
          <w:p w14:paraId="2B852D47" w14:textId="24686ACA" w:rsidR="005D51C8" w:rsidRPr="00DF21B2" w:rsidRDefault="005D51C8" w:rsidP="006E5D5B">
            <w:pPr>
              <w:pStyle w:val="Tablegalley"/>
              <w:rPr>
                <w:b/>
              </w:rPr>
            </w:pPr>
            <w:r w:rsidRPr="00DF21B2">
              <w:rPr>
                <w:b/>
              </w:rPr>
              <w:t>Note</w:t>
            </w:r>
            <w:r w:rsidR="00232E2F">
              <w:rPr>
                <w:b/>
              </w:rPr>
              <w:t xml:space="preserve"> </w:t>
            </w:r>
            <w:r w:rsidRPr="00DF21B2">
              <w:rPr>
                <w:b/>
              </w:rPr>
              <w:t>errors</w:t>
            </w:r>
            <w:r w:rsidR="00232E2F">
              <w:rPr>
                <w:b/>
              </w:rPr>
              <w:t xml:space="preserve"> </w:t>
            </w:r>
            <w:r w:rsidRPr="00DF21B2">
              <w:rPr>
                <w:b/>
              </w:rPr>
              <w:t>in</w:t>
            </w:r>
            <w:r w:rsidR="00232E2F">
              <w:rPr>
                <w:b/>
              </w:rPr>
              <w:t xml:space="preserve"> </w:t>
            </w:r>
            <w:r w:rsidRPr="00DF21B2">
              <w:rPr>
                <w:b/>
              </w:rPr>
              <w:t>this</w:t>
            </w:r>
            <w:r w:rsidR="00232E2F">
              <w:rPr>
                <w:b/>
              </w:rPr>
              <w:t xml:space="preserve"> </w:t>
            </w:r>
            <w:r w:rsidRPr="00DF21B2">
              <w:rPr>
                <w:b/>
              </w:rPr>
              <w:t>column</w:t>
            </w:r>
            <w:r w:rsidR="00232E2F">
              <w:rPr>
                <w:b/>
              </w:rPr>
              <w:t xml:space="preserve"> </w:t>
            </w:r>
            <w:r>
              <w:rPr>
                <w:b/>
              </w:rPr>
              <w:t>with</w:t>
            </w:r>
            <w:r w:rsidR="00232E2F">
              <w:rPr>
                <w:b/>
              </w:rPr>
              <w:t xml:space="preserve"> </w:t>
            </w:r>
            <w:r>
              <w:rPr>
                <w:b/>
              </w:rPr>
              <w:t>timestamp</w:t>
            </w:r>
          </w:p>
        </w:tc>
        <w:tc>
          <w:tcPr>
            <w:tcW w:w="1984" w:type="dxa"/>
            <w:shd w:val="clear" w:color="auto" w:fill="D0CECE" w:themeFill="background2" w:themeFillShade="E6"/>
          </w:tcPr>
          <w:p w14:paraId="2F26C3FA" w14:textId="77777777" w:rsidR="005D51C8" w:rsidRPr="00DF21B2" w:rsidRDefault="005D51C8" w:rsidP="006E5D5B">
            <w:pPr>
              <w:pStyle w:val="Tablegalley"/>
              <w:rPr>
                <w:b/>
              </w:rPr>
            </w:pPr>
            <w:r>
              <w:rPr>
                <w:b/>
              </w:rPr>
              <w:t>Examples</w:t>
            </w:r>
          </w:p>
        </w:tc>
      </w:tr>
      <w:tr w:rsidR="00F35B44" w:rsidRPr="005E62E0" w14:paraId="7DEAB8A0" w14:textId="77777777" w:rsidTr="00F35B44">
        <w:tc>
          <w:tcPr>
            <w:tcW w:w="14029" w:type="dxa"/>
            <w:gridSpan w:val="6"/>
            <w:tcBorders>
              <w:top w:val="nil"/>
              <w:left w:val="nil"/>
              <w:bottom w:val="nil"/>
              <w:right w:val="nil"/>
            </w:tcBorders>
            <w:shd w:val="clear" w:color="auto" w:fill="auto"/>
          </w:tcPr>
          <w:p w14:paraId="79744E3F" w14:textId="77777777" w:rsidR="00F35B44" w:rsidRPr="005E62E0" w:rsidRDefault="00F35B44" w:rsidP="00CB672A">
            <w:pPr>
              <w:pStyle w:val="Tablegalley"/>
              <w:rPr>
                <w:b/>
                <w:bCs/>
                <w:sz w:val="10"/>
                <w:szCs w:val="10"/>
              </w:rPr>
            </w:pPr>
          </w:p>
        </w:tc>
      </w:tr>
      <w:tr w:rsidR="006E5D5B" w:rsidRPr="006E5D5B" w14:paraId="751C94D7" w14:textId="77777777" w:rsidTr="00F35B44">
        <w:trPr>
          <w:gridAfter w:val="1"/>
          <w:wAfter w:w="5387" w:type="dxa"/>
        </w:trPr>
        <w:tc>
          <w:tcPr>
            <w:tcW w:w="3539" w:type="dxa"/>
            <w:shd w:val="clear" w:color="auto" w:fill="E7E6E6" w:themeFill="background2"/>
          </w:tcPr>
          <w:p w14:paraId="1229AD4C" w14:textId="35CBE09C" w:rsidR="005D51C8" w:rsidRPr="006E5D5B" w:rsidRDefault="005D51C8" w:rsidP="006E5D5B">
            <w:pPr>
              <w:pStyle w:val="Tablegalley"/>
              <w:rPr>
                <w:b/>
                <w:bCs/>
              </w:rPr>
            </w:pPr>
            <w:r w:rsidRPr="006E5D5B">
              <w:rPr>
                <w:b/>
                <w:bCs/>
              </w:rPr>
              <w:t>L</w:t>
            </w:r>
            <w:r w:rsidR="00067C86">
              <w:rPr>
                <w:b/>
                <w:bCs/>
              </w:rPr>
              <w:t>egibility</w:t>
            </w:r>
          </w:p>
        </w:tc>
        <w:tc>
          <w:tcPr>
            <w:tcW w:w="709" w:type="dxa"/>
            <w:shd w:val="clear" w:color="auto" w:fill="E7E6E6" w:themeFill="background2"/>
          </w:tcPr>
          <w:p w14:paraId="63E9FA46" w14:textId="77777777" w:rsidR="005D51C8" w:rsidRPr="006E5D5B" w:rsidRDefault="005D51C8" w:rsidP="006E5D5B">
            <w:pPr>
              <w:pStyle w:val="Tablegalley"/>
              <w:rPr>
                <w:b/>
                <w:bCs/>
              </w:rPr>
            </w:pPr>
          </w:p>
        </w:tc>
        <w:tc>
          <w:tcPr>
            <w:tcW w:w="567" w:type="dxa"/>
            <w:shd w:val="clear" w:color="auto" w:fill="E7E6E6" w:themeFill="background2"/>
          </w:tcPr>
          <w:p w14:paraId="22333C14" w14:textId="77777777" w:rsidR="005D51C8" w:rsidRPr="006E5D5B" w:rsidRDefault="005D51C8" w:rsidP="006E5D5B">
            <w:pPr>
              <w:pStyle w:val="Tablegalley"/>
              <w:rPr>
                <w:b/>
                <w:bCs/>
              </w:rPr>
            </w:pPr>
          </w:p>
        </w:tc>
        <w:tc>
          <w:tcPr>
            <w:tcW w:w="1843" w:type="dxa"/>
            <w:shd w:val="clear" w:color="auto" w:fill="E7E6E6" w:themeFill="background2"/>
          </w:tcPr>
          <w:p w14:paraId="22948D48" w14:textId="77777777" w:rsidR="005D51C8" w:rsidRPr="006E5D5B" w:rsidRDefault="005D51C8" w:rsidP="006E5D5B">
            <w:pPr>
              <w:pStyle w:val="Tablegalley"/>
              <w:rPr>
                <w:b/>
                <w:bCs/>
              </w:rPr>
            </w:pPr>
          </w:p>
        </w:tc>
        <w:tc>
          <w:tcPr>
            <w:tcW w:w="1984" w:type="dxa"/>
            <w:shd w:val="clear" w:color="auto" w:fill="E7E6E6" w:themeFill="background2"/>
          </w:tcPr>
          <w:p w14:paraId="37FCB79B" w14:textId="77777777" w:rsidR="005D51C8" w:rsidRPr="006E5D5B" w:rsidRDefault="005D51C8" w:rsidP="006E5D5B">
            <w:pPr>
              <w:pStyle w:val="Tablegalley"/>
              <w:rPr>
                <w:b/>
                <w:bCs/>
              </w:rPr>
            </w:pPr>
          </w:p>
        </w:tc>
      </w:tr>
      <w:tr w:rsidR="006E5D5B" w:rsidRPr="006E5D5B" w14:paraId="0E149D70" w14:textId="77777777" w:rsidTr="00F35B44">
        <w:trPr>
          <w:gridAfter w:val="1"/>
          <w:wAfter w:w="5387" w:type="dxa"/>
        </w:trPr>
        <w:tc>
          <w:tcPr>
            <w:tcW w:w="3539" w:type="dxa"/>
          </w:tcPr>
          <w:p w14:paraId="6486ECA5" w14:textId="13F5014D" w:rsidR="005D51C8" w:rsidRPr="006E5D5B" w:rsidRDefault="005D51C8" w:rsidP="006E5D5B">
            <w:pPr>
              <w:pStyle w:val="Tablegalley"/>
            </w:pPr>
            <w:r w:rsidRPr="006E5D5B">
              <w:t>Are</w:t>
            </w:r>
            <w:r w:rsidR="00232E2F">
              <w:t xml:space="preserve"> </w:t>
            </w:r>
            <w:r w:rsidRPr="006E5D5B">
              <w:t>caption</w:t>
            </w:r>
            <w:r w:rsidR="00232E2F">
              <w:t xml:space="preserve"> </w:t>
            </w:r>
            <w:r w:rsidRPr="006E5D5B">
              <w:rPr>
                <w:b/>
              </w:rPr>
              <w:t>fonts</w:t>
            </w:r>
            <w:r w:rsidR="00232E2F">
              <w:t xml:space="preserve"> </w:t>
            </w:r>
            <w:r w:rsidRPr="006E5D5B">
              <w:t>always</w:t>
            </w:r>
            <w:r w:rsidR="00232E2F">
              <w:t xml:space="preserve"> </w:t>
            </w:r>
            <w:r w:rsidRPr="006E5D5B">
              <w:t>legible?</w:t>
            </w:r>
          </w:p>
        </w:tc>
        <w:tc>
          <w:tcPr>
            <w:tcW w:w="709" w:type="dxa"/>
          </w:tcPr>
          <w:p w14:paraId="27316F8D" w14:textId="77777777" w:rsidR="005D51C8" w:rsidRPr="006E5D5B" w:rsidRDefault="005D51C8" w:rsidP="006E5D5B">
            <w:pPr>
              <w:pStyle w:val="Tablegalley"/>
            </w:pPr>
          </w:p>
        </w:tc>
        <w:tc>
          <w:tcPr>
            <w:tcW w:w="567" w:type="dxa"/>
          </w:tcPr>
          <w:p w14:paraId="2E91467F" w14:textId="77777777" w:rsidR="005D51C8" w:rsidRPr="006E5D5B" w:rsidRDefault="005D51C8" w:rsidP="006E5D5B">
            <w:pPr>
              <w:pStyle w:val="Tablegalley"/>
            </w:pPr>
          </w:p>
        </w:tc>
        <w:tc>
          <w:tcPr>
            <w:tcW w:w="1843" w:type="dxa"/>
          </w:tcPr>
          <w:p w14:paraId="164A3A8D" w14:textId="77777777" w:rsidR="005D51C8" w:rsidRPr="006E5D5B" w:rsidRDefault="005D51C8" w:rsidP="006E5D5B">
            <w:pPr>
              <w:pStyle w:val="Tablegalley"/>
            </w:pPr>
          </w:p>
        </w:tc>
        <w:tc>
          <w:tcPr>
            <w:tcW w:w="1984" w:type="dxa"/>
          </w:tcPr>
          <w:p w14:paraId="38B4E07B" w14:textId="77777777" w:rsidR="005D51C8" w:rsidRPr="006E5D5B" w:rsidRDefault="005D51C8" w:rsidP="006E5D5B">
            <w:pPr>
              <w:pStyle w:val="Tablegalley"/>
            </w:pPr>
          </w:p>
        </w:tc>
      </w:tr>
      <w:tr w:rsidR="006E5D5B" w:rsidRPr="006E5D5B" w14:paraId="026346A0" w14:textId="77777777" w:rsidTr="00F35B44">
        <w:trPr>
          <w:gridAfter w:val="1"/>
          <w:wAfter w:w="5387" w:type="dxa"/>
          <w:trHeight w:val="255"/>
        </w:trPr>
        <w:tc>
          <w:tcPr>
            <w:tcW w:w="3539" w:type="dxa"/>
          </w:tcPr>
          <w:p w14:paraId="47E8817E" w14:textId="0AD77F07" w:rsidR="005D51C8" w:rsidRPr="006E5D5B" w:rsidRDefault="005D51C8" w:rsidP="006E5D5B">
            <w:pPr>
              <w:pStyle w:val="Tablegalley"/>
            </w:pPr>
            <w:r w:rsidRPr="006E5D5B">
              <w:t>Are</w:t>
            </w:r>
            <w:r w:rsidR="00232E2F">
              <w:t xml:space="preserve"> </w:t>
            </w:r>
            <w:r w:rsidRPr="006E5D5B">
              <w:t>caption</w:t>
            </w:r>
            <w:r w:rsidR="00232E2F">
              <w:t xml:space="preserve"> </w:t>
            </w:r>
            <w:r w:rsidRPr="006E5D5B">
              <w:rPr>
                <w:b/>
              </w:rPr>
              <w:t>colours</w:t>
            </w:r>
            <w:r w:rsidR="00232E2F">
              <w:t xml:space="preserve"> </w:t>
            </w:r>
            <w:r w:rsidRPr="006E5D5B">
              <w:t>always</w:t>
            </w:r>
            <w:r w:rsidR="00232E2F">
              <w:t xml:space="preserve"> </w:t>
            </w:r>
            <w:r w:rsidRPr="006E5D5B">
              <w:t>legible?</w:t>
            </w:r>
          </w:p>
        </w:tc>
        <w:tc>
          <w:tcPr>
            <w:tcW w:w="709" w:type="dxa"/>
          </w:tcPr>
          <w:p w14:paraId="3DBC9444" w14:textId="77777777" w:rsidR="005D51C8" w:rsidRPr="006E5D5B" w:rsidRDefault="005D51C8" w:rsidP="006E5D5B">
            <w:pPr>
              <w:pStyle w:val="Tablegalley"/>
            </w:pPr>
          </w:p>
        </w:tc>
        <w:tc>
          <w:tcPr>
            <w:tcW w:w="567" w:type="dxa"/>
          </w:tcPr>
          <w:p w14:paraId="0690D836" w14:textId="77777777" w:rsidR="005D51C8" w:rsidRPr="006E5D5B" w:rsidRDefault="005D51C8" w:rsidP="006E5D5B">
            <w:pPr>
              <w:pStyle w:val="Tablegalley"/>
            </w:pPr>
          </w:p>
        </w:tc>
        <w:tc>
          <w:tcPr>
            <w:tcW w:w="1843" w:type="dxa"/>
          </w:tcPr>
          <w:p w14:paraId="7DC34B7B" w14:textId="77777777" w:rsidR="005D51C8" w:rsidRPr="006E5D5B" w:rsidRDefault="005D51C8" w:rsidP="006E5D5B">
            <w:pPr>
              <w:pStyle w:val="Tablegalley"/>
            </w:pPr>
          </w:p>
        </w:tc>
        <w:tc>
          <w:tcPr>
            <w:tcW w:w="1984" w:type="dxa"/>
          </w:tcPr>
          <w:p w14:paraId="4833B2E8" w14:textId="77777777" w:rsidR="005D51C8" w:rsidRPr="006E5D5B" w:rsidRDefault="005D51C8" w:rsidP="006E5D5B">
            <w:pPr>
              <w:pStyle w:val="Tablegalley"/>
            </w:pPr>
          </w:p>
        </w:tc>
      </w:tr>
      <w:tr w:rsidR="006E5D5B" w:rsidRPr="006E5D5B" w14:paraId="151E6E83" w14:textId="77777777" w:rsidTr="00F35B44">
        <w:trPr>
          <w:gridAfter w:val="1"/>
          <w:wAfter w:w="5387" w:type="dxa"/>
        </w:trPr>
        <w:tc>
          <w:tcPr>
            <w:tcW w:w="3539" w:type="dxa"/>
          </w:tcPr>
          <w:p w14:paraId="35992185" w14:textId="5AC14428" w:rsidR="005D51C8" w:rsidRPr="006E5D5B" w:rsidRDefault="005D51C8" w:rsidP="006E5D5B">
            <w:pPr>
              <w:pStyle w:val="Tablegalley"/>
            </w:pPr>
            <w:r w:rsidRPr="006E5D5B">
              <w:t>Are</w:t>
            </w:r>
            <w:r w:rsidR="00232E2F">
              <w:t xml:space="preserve"> </w:t>
            </w:r>
            <w:r w:rsidRPr="006E5D5B">
              <w:t>captions</w:t>
            </w:r>
            <w:r w:rsidR="00232E2F">
              <w:t xml:space="preserve"> </w:t>
            </w:r>
            <w:r w:rsidRPr="006E5D5B">
              <w:t>always</w:t>
            </w:r>
            <w:r w:rsidR="00232E2F">
              <w:t xml:space="preserve"> </w:t>
            </w:r>
            <w:r w:rsidR="006E5D5B" w:rsidRPr="006E5D5B">
              <w:t>three</w:t>
            </w:r>
            <w:r w:rsidR="00232E2F">
              <w:t xml:space="preserve"> </w:t>
            </w:r>
            <w:r w:rsidRPr="006E5D5B">
              <w:t>lines</w:t>
            </w:r>
            <w:r w:rsidR="00232E2F">
              <w:t xml:space="preserve"> </w:t>
            </w:r>
            <w:r w:rsidRPr="006E5D5B">
              <w:t>in</w:t>
            </w:r>
            <w:r w:rsidR="00232E2F">
              <w:t xml:space="preserve"> </w:t>
            </w:r>
            <w:r w:rsidRPr="006E5D5B">
              <w:rPr>
                <w:b/>
              </w:rPr>
              <w:t>length</w:t>
            </w:r>
            <w:r w:rsidRPr="006E5D5B">
              <w:t>,</w:t>
            </w:r>
            <w:r w:rsidR="00232E2F">
              <w:t xml:space="preserve"> </w:t>
            </w:r>
            <w:r w:rsidRPr="006E5D5B">
              <w:t>or</w:t>
            </w:r>
            <w:r w:rsidR="00232E2F">
              <w:t xml:space="preserve"> </w:t>
            </w:r>
            <w:r w:rsidRPr="006E5D5B">
              <w:t>shorter?</w:t>
            </w:r>
          </w:p>
        </w:tc>
        <w:tc>
          <w:tcPr>
            <w:tcW w:w="709" w:type="dxa"/>
          </w:tcPr>
          <w:p w14:paraId="4EA7CA67" w14:textId="77777777" w:rsidR="005D51C8" w:rsidRPr="006E5D5B" w:rsidRDefault="005D51C8" w:rsidP="006E5D5B">
            <w:pPr>
              <w:pStyle w:val="Tablegalley"/>
            </w:pPr>
          </w:p>
        </w:tc>
        <w:tc>
          <w:tcPr>
            <w:tcW w:w="567" w:type="dxa"/>
          </w:tcPr>
          <w:p w14:paraId="160CAF28" w14:textId="77777777" w:rsidR="005D51C8" w:rsidRPr="006E5D5B" w:rsidRDefault="005D51C8" w:rsidP="006E5D5B">
            <w:pPr>
              <w:pStyle w:val="Tablegalley"/>
            </w:pPr>
          </w:p>
        </w:tc>
        <w:tc>
          <w:tcPr>
            <w:tcW w:w="1843" w:type="dxa"/>
          </w:tcPr>
          <w:p w14:paraId="7FA84DEB" w14:textId="77777777" w:rsidR="005D51C8" w:rsidRPr="006E5D5B" w:rsidRDefault="005D51C8" w:rsidP="006E5D5B">
            <w:pPr>
              <w:pStyle w:val="Tablegalley"/>
            </w:pPr>
          </w:p>
        </w:tc>
        <w:tc>
          <w:tcPr>
            <w:tcW w:w="1984" w:type="dxa"/>
          </w:tcPr>
          <w:p w14:paraId="76C24001" w14:textId="77777777" w:rsidR="005D51C8" w:rsidRPr="006E5D5B" w:rsidRDefault="005D51C8" w:rsidP="006E5D5B">
            <w:pPr>
              <w:pStyle w:val="Tablegalley"/>
            </w:pPr>
          </w:p>
        </w:tc>
      </w:tr>
      <w:tr w:rsidR="006E5D5B" w:rsidRPr="006E5D5B" w14:paraId="0373AFB0" w14:textId="77777777" w:rsidTr="00F35B44">
        <w:trPr>
          <w:gridAfter w:val="1"/>
          <w:wAfter w:w="5387" w:type="dxa"/>
          <w:trHeight w:val="495"/>
        </w:trPr>
        <w:tc>
          <w:tcPr>
            <w:tcW w:w="3539" w:type="dxa"/>
          </w:tcPr>
          <w:p w14:paraId="4B824CB7" w14:textId="4360A938" w:rsidR="005D51C8" w:rsidRPr="006E5D5B" w:rsidRDefault="005D51C8" w:rsidP="006E5D5B">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on</w:t>
            </w:r>
            <w:r w:rsidR="00232E2F">
              <w:rPr>
                <w:b/>
              </w:rPr>
              <w:t xml:space="preserve"> </w:t>
            </w:r>
            <w:proofErr w:type="gramStart"/>
            <w:r w:rsidRPr="006E5D5B">
              <w:rPr>
                <w:b/>
              </w:rPr>
              <w:t>screen</w:t>
            </w:r>
            <w:proofErr w:type="gramEnd"/>
            <w:r w:rsidR="00232E2F">
              <w:rPr>
                <w:b/>
              </w:rPr>
              <w:t xml:space="preserve"> </w:t>
            </w:r>
            <w:r w:rsidRPr="006E5D5B">
              <w:rPr>
                <w:b/>
              </w:rPr>
              <w:t>long</w:t>
            </w:r>
            <w:r w:rsidR="00232E2F">
              <w:rPr>
                <w:b/>
              </w:rPr>
              <w:t xml:space="preserve"> </w:t>
            </w:r>
            <w:r w:rsidRPr="006E5D5B">
              <w:rPr>
                <w:b/>
              </w:rPr>
              <w:t>enough</w:t>
            </w:r>
            <w:r w:rsidR="00232E2F">
              <w:t xml:space="preserve"> </w:t>
            </w:r>
            <w:r w:rsidRPr="006E5D5B">
              <w:t>to</w:t>
            </w:r>
            <w:r w:rsidR="00232E2F">
              <w:t xml:space="preserve"> </w:t>
            </w:r>
            <w:r w:rsidRPr="006E5D5B">
              <w:t>read?</w:t>
            </w:r>
            <w:r w:rsidR="00232E2F">
              <w:t xml:space="preserve"> </w:t>
            </w:r>
            <w:r w:rsidRPr="006E5D5B">
              <w:t>(i.e.</w:t>
            </w:r>
            <w:r w:rsidR="00232E2F">
              <w:t xml:space="preserve"> </w:t>
            </w:r>
            <w:r w:rsidRPr="006E5D5B">
              <w:t>no</w:t>
            </w:r>
            <w:r w:rsidR="00232E2F">
              <w:t xml:space="preserve"> </w:t>
            </w:r>
            <w:r w:rsidRPr="006E5D5B">
              <w:t>more</w:t>
            </w:r>
            <w:r w:rsidR="00232E2F">
              <w:t xml:space="preserve"> </w:t>
            </w:r>
            <w:r w:rsidRPr="006E5D5B">
              <w:t>than</w:t>
            </w:r>
            <w:r w:rsidR="00232E2F">
              <w:t xml:space="preserve"> </w:t>
            </w:r>
            <w:r w:rsidR="006E5D5B">
              <w:t>three</w:t>
            </w:r>
            <w:r w:rsidR="00232E2F">
              <w:t xml:space="preserve"> </w:t>
            </w:r>
            <w:r w:rsidRPr="006E5D5B">
              <w:t>words</w:t>
            </w:r>
            <w:r w:rsidR="00232E2F">
              <w:t xml:space="preserve"> </w:t>
            </w:r>
            <w:r w:rsidRPr="006E5D5B">
              <w:t>per</w:t>
            </w:r>
            <w:r w:rsidR="00232E2F">
              <w:t xml:space="preserve"> </w:t>
            </w:r>
            <w:r w:rsidRPr="006E5D5B">
              <w:t>second)</w:t>
            </w:r>
          </w:p>
        </w:tc>
        <w:tc>
          <w:tcPr>
            <w:tcW w:w="709" w:type="dxa"/>
          </w:tcPr>
          <w:p w14:paraId="60C5DA00" w14:textId="77777777" w:rsidR="005D51C8" w:rsidRPr="006E5D5B" w:rsidRDefault="005D51C8" w:rsidP="006E5D5B">
            <w:pPr>
              <w:pStyle w:val="Tablegalley"/>
            </w:pPr>
          </w:p>
        </w:tc>
        <w:tc>
          <w:tcPr>
            <w:tcW w:w="567" w:type="dxa"/>
          </w:tcPr>
          <w:p w14:paraId="214923D1" w14:textId="77777777" w:rsidR="005D51C8" w:rsidRPr="006E5D5B" w:rsidRDefault="005D51C8" w:rsidP="006E5D5B">
            <w:pPr>
              <w:pStyle w:val="Tablegalley"/>
            </w:pPr>
          </w:p>
        </w:tc>
        <w:tc>
          <w:tcPr>
            <w:tcW w:w="1843" w:type="dxa"/>
          </w:tcPr>
          <w:p w14:paraId="0DEFDF65" w14:textId="77777777" w:rsidR="005D51C8" w:rsidRPr="006E5D5B" w:rsidRDefault="005D51C8" w:rsidP="006E5D5B">
            <w:pPr>
              <w:pStyle w:val="Tablegalley"/>
            </w:pPr>
          </w:p>
        </w:tc>
        <w:tc>
          <w:tcPr>
            <w:tcW w:w="1984" w:type="dxa"/>
          </w:tcPr>
          <w:p w14:paraId="4659F0B2" w14:textId="77777777" w:rsidR="005D51C8" w:rsidRPr="006E5D5B" w:rsidRDefault="005D51C8" w:rsidP="006E5D5B">
            <w:pPr>
              <w:pStyle w:val="Tablegalley"/>
            </w:pPr>
          </w:p>
        </w:tc>
      </w:tr>
      <w:tr w:rsidR="006E5D5B" w:rsidRPr="006E5D5B" w14:paraId="5153C6AD" w14:textId="77777777" w:rsidTr="00F35B44">
        <w:trPr>
          <w:gridAfter w:val="1"/>
          <w:wAfter w:w="5387" w:type="dxa"/>
          <w:trHeight w:val="183"/>
        </w:trPr>
        <w:tc>
          <w:tcPr>
            <w:tcW w:w="3539" w:type="dxa"/>
          </w:tcPr>
          <w:p w14:paraId="0827B04F" w14:textId="0F8D4FDA" w:rsidR="005D51C8" w:rsidRPr="006E5D5B" w:rsidRDefault="005D51C8" w:rsidP="006E5D5B">
            <w:pPr>
              <w:pStyle w:val="Tablegalley"/>
            </w:pPr>
            <w:r w:rsidRPr="006E5D5B">
              <w:t>Are</w:t>
            </w:r>
            <w:r w:rsidR="00232E2F">
              <w:t xml:space="preserve"> </w:t>
            </w:r>
            <w:r w:rsidRPr="006E5D5B">
              <w:t>all</w:t>
            </w:r>
            <w:r w:rsidR="00232E2F">
              <w:t xml:space="preserve"> </w:t>
            </w:r>
            <w:r w:rsidRPr="006E5D5B">
              <w:rPr>
                <w:b/>
              </w:rPr>
              <w:t>on-screen</w:t>
            </w:r>
            <w:r w:rsidR="00232E2F">
              <w:rPr>
                <w:b/>
              </w:rPr>
              <w:t xml:space="preserve"> </w:t>
            </w:r>
            <w:r w:rsidRPr="006E5D5B">
              <w:rPr>
                <w:b/>
              </w:rPr>
              <w:t>text</w:t>
            </w:r>
            <w:r w:rsidR="00232E2F">
              <w:rPr>
                <w:b/>
              </w:rPr>
              <w:t xml:space="preserve"> </w:t>
            </w:r>
            <w:r w:rsidRPr="006E5D5B">
              <w:rPr>
                <w:b/>
              </w:rPr>
              <w:t>or</w:t>
            </w:r>
            <w:r w:rsidR="00232E2F">
              <w:rPr>
                <w:b/>
              </w:rPr>
              <w:t xml:space="preserve"> </w:t>
            </w:r>
            <w:r w:rsidRPr="006E5D5B">
              <w:rPr>
                <w:b/>
              </w:rPr>
              <w:t>visuals</w:t>
            </w:r>
            <w:r w:rsidR="00232E2F">
              <w:t xml:space="preserve"> </w:t>
            </w:r>
            <w:r w:rsidRPr="006E5D5B">
              <w:t>still</w:t>
            </w:r>
            <w:r w:rsidR="00232E2F">
              <w:t xml:space="preserve"> </w:t>
            </w:r>
            <w:r w:rsidRPr="006E5D5B">
              <w:t>adequately</w:t>
            </w:r>
            <w:r w:rsidR="00232E2F">
              <w:t xml:space="preserve"> </w:t>
            </w:r>
            <w:r w:rsidRPr="006E5D5B">
              <w:t>visible?</w:t>
            </w:r>
          </w:p>
        </w:tc>
        <w:tc>
          <w:tcPr>
            <w:tcW w:w="709" w:type="dxa"/>
          </w:tcPr>
          <w:p w14:paraId="75A3711B" w14:textId="77777777" w:rsidR="005D51C8" w:rsidRPr="006E5D5B" w:rsidRDefault="005D51C8" w:rsidP="006E5D5B">
            <w:pPr>
              <w:pStyle w:val="Tablegalley"/>
            </w:pPr>
          </w:p>
        </w:tc>
        <w:tc>
          <w:tcPr>
            <w:tcW w:w="567" w:type="dxa"/>
          </w:tcPr>
          <w:p w14:paraId="1A3711AC" w14:textId="77777777" w:rsidR="005D51C8" w:rsidRPr="006E5D5B" w:rsidRDefault="005D51C8" w:rsidP="006E5D5B">
            <w:pPr>
              <w:pStyle w:val="Tablegalley"/>
            </w:pPr>
          </w:p>
        </w:tc>
        <w:tc>
          <w:tcPr>
            <w:tcW w:w="1843" w:type="dxa"/>
          </w:tcPr>
          <w:p w14:paraId="4DADA683" w14:textId="77777777" w:rsidR="005D51C8" w:rsidRPr="006E5D5B" w:rsidRDefault="005D51C8" w:rsidP="006E5D5B">
            <w:pPr>
              <w:pStyle w:val="Tablegalley"/>
            </w:pPr>
          </w:p>
        </w:tc>
        <w:tc>
          <w:tcPr>
            <w:tcW w:w="1984" w:type="dxa"/>
          </w:tcPr>
          <w:p w14:paraId="19D9BDD1" w14:textId="77777777" w:rsidR="005D51C8" w:rsidRPr="006E5D5B" w:rsidRDefault="005D51C8" w:rsidP="006E5D5B">
            <w:pPr>
              <w:pStyle w:val="Tablegalley"/>
            </w:pPr>
          </w:p>
        </w:tc>
      </w:tr>
      <w:tr w:rsidR="00A238FE" w:rsidRPr="005E62E0" w14:paraId="60D462C4" w14:textId="77777777" w:rsidTr="00CB672A">
        <w:tc>
          <w:tcPr>
            <w:tcW w:w="14029" w:type="dxa"/>
            <w:gridSpan w:val="6"/>
            <w:tcBorders>
              <w:top w:val="nil"/>
              <w:left w:val="nil"/>
              <w:bottom w:val="nil"/>
              <w:right w:val="nil"/>
            </w:tcBorders>
            <w:shd w:val="clear" w:color="auto" w:fill="auto"/>
          </w:tcPr>
          <w:p w14:paraId="1D58557D" w14:textId="77777777" w:rsidR="00A238FE" w:rsidRPr="005E62E0" w:rsidRDefault="00A238FE" w:rsidP="00CB672A">
            <w:pPr>
              <w:pStyle w:val="Tablegalley"/>
              <w:rPr>
                <w:b/>
                <w:bCs/>
                <w:sz w:val="10"/>
                <w:szCs w:val="10"/>
              </w:rPr>
            </w:pPr>
          </w:p>
        </w:tc>
      </w:tr>
      <w:tr w:rsidR="006E5D5B" w:rsidRPr="006E5D5B" w14:paraId="1078F25A" w14:textId="77777777" w:rsidTr="00F35B44">
        <w:trPr>
          <w:gridAfter w:val="1"/>
          <w:wAfter w:w="5387" w:type="dxa"/>
          <w:trHeight w:val="52"/>
        </w:trPr>
        <w:tc>
          <w:tcPr>
            <w:tcW w:w="3539" w:type="dxa"/>
            <w:shd w:val="clear" w:color="auto" w:fill="E7E6E6" w:themeFill="background2"/>
          </w:tcPr>
          <w:p w14:paraId="15F9CD31" w14:textId="40348E0B" w:rsidR="005D51C8" w:rsidRPr="006E5D5B" w:rsidRDefault="005D51C8" w:rsidP="006E5D5B">
            <w:pPr>
              <w:pStyle w:val="Tablegalley"/>
              <w:rPr>
                <w:b/>
                <w:bCs/>
              </w:rPr>
            </w:pPr>
            <w:r w:rsidRPr="006E5D5B">
              <w:rPr>
                <w:b/>
                <w:bCs/>
              </w:rPr>
              <w:t>S</w:t>
            </w:r>
            <w:r w:rsidR="00067C86">
              <w:rPr>
                <w:b/>
                <w:bCs/>
              </w:rPr>
              <w:t>peech</w:t>
            </w:r>
          </w:p>
        </w:tc>
        <w:tc>
          <w:tcPr>
            <w:tcW w:w="709" w:type="dxa"/>
            <w:shd w:val="clear" w:color="auto" w:fill="E7E6E6" w:themeFill="background2"/>
          </w:tcPr>
          <w:p w14:paraId="2B418B52" w14:textId="77777777" w:rsidR="005D51C8" w:rsidRPr="006E5D5B" w:rsidRDefault="005D51C8" w:rsidP="006E5D5B">
            <w:pPr>
              <w:pStyle w:val="Tablegalley"/>
              <w:rPr>
                <w:b/>
                <w:bCs/>
              </w:rPr>
            </w:pPr>
          </w:p>
        </w:tc>
        <w:tc>
          <w:tcPr>
            <w:tcW w:w="567" w:type="dxa"/>
            <w:shd w:val="clear" w:color="auto" w:fill="E7E6E6" w:themeFill="background2"/>
          </w:tcPr>
          <w:p w14:paraId="0C8A9D50" w14:textId="77777777" w:rsidR="005D51C8" w:rsidRPr="006E5D5B" w:rsidRDefault="005D51C8" w:rsidP="006E5D5B">
            <w:pPr>
              <w:pStyle w:val="Tablegalley"/>
              <w:rPr>
                <w:b/>
                <w:bCs/>
              </w:rPr>
            </w:pPr>
          </w:p>
        </w:tc>
        <w:tc>
          <w:tcPr>
            <w:tcW w:w="1843" w:type="dxa"/>
            <w:shd w:val="clear" w:color="auto" w:fill="E7E6E6" w:themeFill="background2"/>
          </w:tcPr>
          <w:p w14:paraId="3CC1B558" w14:textId="77777777" w:rsidR="005D51C8" w:rsidRPr="006E5D5B" w:rsidRDefault="005D51C8" w:rsidP="006E5D5B">
            <w:pPr>
              <w:pStyle w:val="Tablegalley"/>
              <w:rPr>
                <w:b/>
                <w:bCs/>
              </w:rPr>
            </w:pPr>
          </w:p>
        </w:tc>
        <w:tc>
          <w:tcPr>
            <w:tcW w:w="1984" w:type="dxa"/>
            <w:shd w:val="clear" w:color="auto" w:fill="E7E6E6" w:themeFill="background2"/>
          </w:tcPr>
          <w:p w14:paraId="6E56BC0B" w14:textId="77777777" w:rsidR="005D51C8" w:rsidRPr="006E5D5B" w:rsidRDefault="005D51C8" w:rsidP="006E5D5B">
            <w:pPr>
              <w:pStyle w:val="Tablegalley"/>
              <w:rPr>
                <w:b/>
                <w:bCs/>
              </w:rPr>
            </w:pPr>
          </w:p>
        </w:tc>
      </w:tr>
      <w:tr w:rsidR="006E5D5B" w14:paraId="437AE284" w14:textId="77777777" w:rsidTr="00F35B44">
        <w:trPr>
          <w:gridAfter w:val="1"/>
          <w:wAfter w:w="5387" w:type="dxa"/>
          <w:trHeight w:val="252"/>
        </w:trPr>
        <w:tc>
          <w:tcPr>
            <w:tcW w:w="3539" w:type="dxa"/>
          </w:tcPr>
          <w:p w14:paraId="0AF62005" w14:textId="6E489864" w:rsidR="005D51C8" w:rsidRPr="006E5D5B" w:rsidRDefault="005D51C8" w:rsidP="006E5D5B">
            <w:pPr>
              <w:pStyle w:val="Tablegalley"/>
            </w:pPr>
            <w:r w:rsidRPr="006E5D5B">
              <w:t>Are</w:t>
            </w:r>
            <w:r w:rsidR="00232E2F">
              <w:t xml:space="preserve"> </w:t>
            </w:r>
            <w:r w:rsidRPr="006E5D5B">
              <w:rPr>
                <w:b/>
              </w:rPr>
              <w:t>all</w:t>
            </w:r>
            <w:r w:rsidR="00232E2F">
              <w:rPr>
                <w:b/>
              </w:rPr>
              <w:t xml:space="preserve"> </w:t>
            </w:r>
            <w:r w:rsidRPr="006E5D5B">
              <w:rPr>
                <w:b/>
              </w:rPr>
              <w:t>spoken</w:t>
            </w:r>
            <w:r w:rsidR="00232E2F">
              <w:rPr>
                <w:b/>
              </w:rPr>
              <w:t xml:space="preserve"> </w:t>
            </w:r>
            <w:r w:rsidRPr="006E5D5B">
              <w:rPr>
                <w:b/>
              </w:rPr>
              <w:t>words</w:t>
            </w:r>
            <w:r w:rsidR="00232E2F">
              <w:t xml:space="preserve"> </w:t>
            </w:r>
            <w:r w:rsidRPr="006E5D5B">
              <w:t>captioned?</w:t>
            </w:r>
            <w:r w:rsidR="00232E2F">
              <w:t xml:space="preserve"> </w:t>
            </w:r>
            <w:r w:rsidRPr="006E5D5B">
              <w:t>(i</w:t>
            </w:r>
            <w:r w:rsidR="006E5D5B">
              <w:t>.</w:t>
            </w:r>
            <w:r w:rsidRPr="006E5D5B">
              <w:t>e</w:t>
            </w:r>
            <w:r w:rsidR="006E5D5B">
              <w:t>.</w:t>
            </w:r>
            <w:r w:rsidR="00232E2F">
              <w:t xml:space="preserve"> </w:t>
            </w:r>
            <w:r w:rsidRPr="006E5D5B">
              <w:t>no</w:t>
            </w:r>
            <w:r w:rsidR="00232E2F">
              <w:t xml:space="preserve"> </w:t>
            </w:r>
            <w:r w:rsidRPr="006E5D5B">
              <w:t>words</w:t>
            </w:r>
            <w:r w:rsidR="00232E2F">
              <w:t xml:space="preserve"> </w:t>
            </w:r>
            <w:r w:rsidRPr="006E5D5B">
              <w:t>missing)</w:t>
            </w:r>
          </w:p>
        </w:tc>
        <w:tc>
          <w:tcPr>
            <w:tcW w:w="709" w:type="dxa"/>
          </w:tcPr>
          <w:p w14:paraId="1F371192" w14:textId="77777777" w:rsidR="005D51C8" w:rsidRPr="006E5D5B" w:rsidRDefault="005D51C8" w:rsidP="006E5D5B">
            <w:pPr>
              <w:pStyle w:val="Tablegalley"/>
            </w:pPr>
          </w:p>
        </w:tc>
        <w:tc>
          <w:tcPr>
            <w:tcW w:w="567" w:type="dxa"/>
          </w:tcPr>
          <w:p w14:paraId="1EA9D8E5" w14:textId="77777777" w:rsidR="005D51C8" w:rsidRPr="006E5D5B" w:rsidRDefault="005D51C8" w:rsidP="006E5D5B">
            <w:pPr>
              <w:pStyle w:val="Tablegalley"/>
            </w:pPr>
          </w:p>
        </w:tc>
        <w:tc>
          <w:tcPr>
            <w:tcW w:w="1843" w:type="dxa"/>
          </w:tcPr>
          <w:p w14:paraId="74F28E46" w14:textId="77777777" w:rsidR="005D51C8" w:rsidRPr="006E5D5B" w:rsidRDefault="005D51C8" w:rsidP="006E5D5B">
            <w:pPr>
              <w:pStyle w:val="Tablegalley"/>
            </w:pPr>
          </w:p>
        </w:tc>
        <w:tc>
          <w:tcPr>
            <w:tcW w:w="1984" w:type="dxa"/>
          </w:tcPr>
          <w:p w14:paraId="1848FF67" w14:textId="77777777" w:rsidR="005D51C8" w:rsidRPr="006E5D5B" w:rsidRDefault="005D51C8" w:rsidP="006E5D5B">
            <w:pPr>
              <w:pStyle w:val="Tablegalley"/>
            </w:pPr>
          </w:p>
        </w:tc>
      </w:tr>
      <w:tr w:rsidR="006E5D5B" w14:paraId="788A269C" w14:textId="77777777" w:rsidTr="00F35B44">
        <w:trPr>
          <w:gridAfter w:val="1"/>
          <w:wAfter w:w="5387" w:type="dxa"/>
        </w:trPr>
        <w:tc>
          <w:tcPr>
            <w:tcW w:w="3539" w:type="dxa"/>
          </w:tcPr>
          <w:p w14:paraId="5C50C276" w14:textId="6E9E5C2E" w:rsidR="005D51C8" w:rsidRPr="006E5D5B" w:rsidRDefault="005D51C8" w:rsidP="006E5D5B">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6E5D5B">
              <w:rPr>
                <w:b/>
              </w:rPr>
              <w:t>spelt</w:t>
            </w:r>
            <w:r w:rsidR="00232E2F">
              <w:t xml:space="preserve"> </w:t>
            </w:r>
            <w:r w:rsidRPr="006E5D5B">
              <w:t>correctly?</w:t>
            </w:r>
          </w:p>
        </w:tc>
        <w:tc>
          <w:tcPr>
            <w:tcW w:w="709" w:type="dxa"/>
          </w:tcPr>
          <w:p w14:paraId="214100E9" w14:textId="77777777" w:rsidR="005D51C8" w:rsidRPr="006E5D5B" w:rsidRDefault="005D51C8" w:rsidP="006E5D5B">
            <w:pPr>
              <w:pStyle w:val="Tablegalley"/>
            </w:pPr>
          </w:p>
        </w:tc>
        <w:tc>
          <w:tcPr>
            <w:tcW w:w="567" w:type="dxa"/>
          </w:tcPr>
          <w:p w14:paraId="55CCAE87" w14:textId="77777777" w:rsidR="005D51C8" w:rsidRPr="006E5D5B" w:rsidRDefault="005D51C8" w:rsidP="006E5D5B">
            <w:pPr>
              <w:pStyle w:val="Tablegalley"/>
            </w:pPr>
          </w:p>
        </w:tc>
        <w:tc>
          <w:tcPr>
            <w:tcW w:w="1843" w:type="dxa"/>
          </w:tcPr>
          <w:p w14:paraId="2850609D" w14:textId="77777777" w:rsidR="005D51C8" w:rsidRPr="006E5D5B" w:rsidRDefault="005D51C8" w:rsidP="006E5D5B">
            <w:pPr>
              <w:pStyle w:val="Tablegalley"/>
            </w:pPr>
          </w:p>
        </w:tc>
        <w:tc>
          <w:tcPr>
            <w:tcW w:w="1984" w:type="dxa"/>
          </w:tcPr>
          <w:p w14:paraId="2E972C45" w14:textId="77777777" w:rsidR="005D51C8" w:rsidRPr="006E5D5B" w:rsidRDefault="005D51C8" w:rsidP="006E5D5B">
            <w:pPr>
              <w:pStyle w:val="Tablegalley"/>
            </w:pPr>
          </w:p>
        </w:tc>
      </w:tr>
      <w:tr w:rsidR="006E5D5B" w14:paraId="14CB6C8A" w14:textId="77777777" w:rsidTr="00F35B44">
        <w:trPr>
          <w:gridAfter w:val="1"/>
          <w:wAfter w:w="5387" w:type="dxa"/>
        </w:trPr>
        <w:tc>
          <w:tcPr>
            <w:tcW w:w="3539" w:type="dxa"/>
          </w:tcPr>
          <w:p w14:paraId="66F81CD0" w14:textId="3E9C8070" w:rsidR="005D51C8" w:rsidRPr="006E5D5B" w:rsidRDefault="005D51C8" w:rsidP="006E5D5B">
            <w:pPr>
              <w:pStyle w:val="Tablegalley"/>
            </w:pPr>
            <w:r w:rsidRPr="006E5D5B">
              <w:t>Do</w:t>
            </w:r>
            <w:r w:rsidR="00232E2F">
              <w:t xml:space="preserve"> </w:t>
            </w:r>
            <w:r w:rsidRPr="006E5D5B">
              <w:t>captions</w:t>
            </w:r>
            <w:r w:rsidR="00232E2F">
              <w:t xml:space="preserve"> </w:t>
            </w:r>
            <w:r w:rsidRPr="006E5D5B">
              <w:t>always</w:t>
            </w:r>
            <w:r w:rsidR="00232E2F">
              <w:t xml:space="preserve"> </w:t>
            </w:r>
            <w:r w:rsidRPr="006E5D5B">
              <w:t>clearly</w:t>
            </w:r>
            <w:r w:rsidR="00232E2F">
              <w:t xml:space="preserve"> </w:t>
            </w:r>
            <w:r w:rsidRPr="006E5D5B">
              <w:rPr>
                <w:b/>
              </w:rPr>
              <w:t>identify</w:t>
            </w:r>
            <w:r w:rsidR="00232E2F">
              <w:t xml:space="preserve"> </w:t>
            </w:r>
            <w:r w:rsidRPr="006E5D5B">
              <w:t>and</w:t>
            </w:r>
            <w:r w:rsidR="00232E2F">
              <w:t xml:space="preserve"> </w:t>
            </w:r>
            <w:r w:rsidRPr="006E5D5B">
              <w:t>distinguish</w:t>
            </w:r>
            <w:r w:rsidR="00232E2F">
              <w:t xml:space="preserve"> </w:t>
            </w:r>
            <w:r w:rsidRPr="006E5D5B">
              <w:t>individual</w:t>
            </w:r>
            <w:r w:rsidR="00232E2F">
              <w:t xml:space="preserve"> </w:t>
            </w:r>
            <w:r w:rsidRPr="006E5D5B">
              <w:t>speakers,</w:t>
            </w:r>
            <w:r w:rsidR="00232E2F">
              <w:t xml:space="preserve"> </w:t>
            </w:r>
            <w:r w:rsidRPr="006E5D5B">
              <w:t>including</w:t>
            </w:r>
            <w:r w:rsidR="00232E2F">
              <w:t xml:space="preserve"> </w:t>
            </w:r>
            <w:r w:rsidRPr="006E5D5B">
              <w:t>on-screen</w:t>
            </w:r>
            <w:r w:rsidR="00232E2F">
              <w:t xml:space="preserve"> </w:t>
            </w:r>
            <w:r w:rsidRPr="006E5D5B">
              <w:t>and</w:t>
            </w:r>
            <w:r w:rsidR="00232E2F">
              <w:t xml:space="preserve"> </w:t>
            </w:r>
            <w:r w:rsidRPr="006E5D5B">
              <w:t>off-camera</w:t>
            </w:r>
            <w:r w:rsidR="00232E2F">
              <w:t xml:space="preserve"> </w:t>
            </w:r>
            <w:r w:rsidRPr="006E5D5B">
              <w:t>voices?</w:t>
            </w:r>
          </w:p>
        </w:tc>
        <w:tc>
          <w:tcPr>
            <w:tcW w:w="709" w:type="dxa"/>
          </w:tcPr>
          <w:p w14:paraId="5776585D" w14:textId="77777777" w:rsidR="005D51C8" w:rsidRPr="006E5D5B" w:rsidRDefault="005D51C8" w:rsidP="006E5D5B">
            <w:pPr>
              <w:pStyle w:val="Tablegalley"/>
            </w:pPr>
          </w:p>
        </w:tc>
        <w:tc>
          <w:tcPr>
            <w:tcW w:w="567" w:type="dxa"/>
          </w:tcPr>
          <w:p w14:paraId="7228CAD6" w14:textId="77777777" w:rsidR="005D51C8" w:rsidRPr="006E5D5B" w:rsidRDefault="005D51C8" w:rsidP="006E5D5B">
            <w:pPr>
              <w:pStyle w:val="Tablegalley"/>
            </w:pPr>
          </w:p>
        </w:tc>
        <w:tc>
          <w:tcPr>
            <w:tcW w:w="1843" w:type="dxa"/>
          </w:tcPr>
          <w:p w14:paraId="21FA78E4" w14:textId="77777777" w:rsidR="005D51C8" w:rsidRPr="006E5D5B" w:rsidRDefault="005D51C8" w:rsidP="006E5D5B">
            <w:pPr>
              <w:pStyle w:val="Tablegalley"/>
            </w:pPr>
          </w:p>
        </w:tc>
        <w:tc>
          <w:tcPr>
            <w:tcW w:w="1984" w:type="dxa"/>
          </w:tcPr>
          <w:p w14:paraId="20FC9421" w14:textId="77777777" w:rsidR="005D51C8" w:rsidRPr="006E5D5B" w:rsidRDefault="005D51C8" w:rsidP="006E5D5B">
            <w:pPr>
              <w:pStyle w:val="Tablegalley"/>
            </w:pPr>
          </w:p>
        </w:tc>
      </w:tr>
      <w:tr w:rsidR="006E5D5B" w14:paraId="51F9437F" w14:textId="77777777" w:rsidTr="00F35B44">
        <w:trPr>
          <w:gridAfter w:val="1"/>
          <w:wAfter w:w="5387" w:type="dxa"/>
        </w:trPr>
        <w:tc>
          <w:tcPr>
            <w:tcW w:w="3539" w:type="dxa"/>
          </w:tcPr>
          <w:p w14:paraId="5B0FA699" w14:textId="5655944E" w:rsidR="005D51C8" w:rsidRPr="006E5D5B" w:rsidRDefault="005D51C8" w:rsidP="006E5D5B">
            <w:pPr>
              <w:pStyle w:val="Tablegalley"/>
            </w:pPr>
            <w:r w:rsidRPr="006E5D5B">
              <w:t>Are</w:t>
            </w:r>
            <w:r w:rsidR="00232E2F">
              <w:t xml:space="preserve"> </w:t>
            </w:r>
            <w:r w:rsidRPr="006E5D5B">
              <w:t>the</w:t>
            </w:r>
            <w:r w:rsidR="00232E2F">
              <w:t xml:space="preserve"> </w:t>
            </w:r>
            <w:r w:rsidRPr="006E5D5B">
              <w:t>captions</w:t>
            </w:r>
            <w:r w:rsidR="00232E2F">
              <w:t xml:space="preserve"> </w:t>
            </w:r>
            <w:r w:rsidRPr="006E5D5B">
              <w:t>always</w:t>
            </w:r>
            <w:r w:rsidR="00232E2F">
              <w:t xml:space="preserve"> </w:t>
            </w:r>
            <w:r w:rsidRPr="006E5D5B">
              <w:rPr>
                <w:b/>
              </w:rPr>
              <w:t>in</w:t>
            </w:r>
            <w:r w:rsidR="00232E2F">
              <w:rPr>
                <w:b/>
              </w:rPr>
              <w:t xml:space="preserve"> </w:t>
            </w:r>
            <w:r w:rsidRPr="006E5D5B">
              <w:rPr>
                <w:b/>
              </w:rPr>
              <w:t>sync</w:t>
            </w:r>
            <w:r w:rsidR="00232E2F">
              <w:t xml:space="preserve"> </w:t>
            </w:r>
            <w:r w:rsidRPr="006E5D5B">
              <w:t>with</w:t>
            </w:r>
            <w:r w:rsidR="00232E2F">
              <w:t xml:space="preserve"> </w:t>
            </w:r>
            <w:r w:rsidRPr="006E5D5B">
              <w:t>the</w:t>
            </w:r>
            <w:r w:rsidR="00232E2F">
              <w:t xml:space="preserve"> </w:t>
            </w:r>
            <w:r w:rsidRPr="006E5D5B">
              <w:t>corresponding</w:t>
            </w:r>
            <w:r w:rsidR="00232E2F">
              <w:t xml:space="preserve"> </w:t>
            </w:r>
            <w:r w:rsidRPr="006E5D5B">
              <w:t>speaker?</w:t>
            </w:r>
          </w:p>
        </w:tc>
        <w:tc>
          <w:tcPr>
            <w:tcW w:w="709" w:type="dxa"/>
          </w:tcPr>
          <w:p w14:paraId="02772BD4" w14:textId="77777777" w:rsidR="005D51C8" w:rsidRPr="006E5D5B" w:rsidRDefault="005D51C8" w:rsidP="006E5D5B">
            <w:pPr>
              <w:pStyle w:val="Tablegalley"/>
            </w:pPr>
          </w:p>
        </w:tc>
        <w:tc>
          <w:tcPr>
            <w:tcW w:w="567" w:type="dxa"/>
          </w:tcPr>
          <w:p w14:paraId="30D91B3D" w14:textId="77777777" w:rsidR="005D51C8" w:rsidRPr="006E5D5B" w:rsidRDefault="005D51C8" w:rsidP="006E5D5B">
            <w:pPr>
              <w:pStyle w:val="Tablegalley"/>
            </w:pPr>
          </w:p>
        </w:tc>
        <w:tc>
          <w:tcPr>
            <w:tcW w:w="1843" w:type="dxa"/>
          </w:tcPr>
          <w:p w14:paraId="13F6C7FC" w14:textId="77777777" w:rsidR="005D51C8" w:rsidRPr="006E5D5B" w:rsidRDefault="005D51C8" w:rsidP="006E5D5B">
            <w:pPr>
              <w:pStyle w:val="Tablegalley"/>
            </w:pPr>
          </w:p>
        </w:tc>
        <w:tc>
          <w:tcPr>
            <w:tcW w:w="1984" w:type="dxa"/>
          </w:tcPr>
          <w:p w14:paraId="7D62CA56" w14:textId="77777777" w:rsidR="005D51C8" w:rsidRPr="006E5D5B" w:rsidRDefault="005D51C8" w:rsidP="006E5D5B">
            <w:pPr>
              <w:pStyle w:val="Tablegalley"/>
            </w:pPr>
          </w:p>
        </w:tc>
      </w:tr>
      <w:tr w:rsidR="00A238FE" w:rsidRPr="005E62E0" w14:paraId="53F41621" w14:textId="77777777" w:rsidTr="00CB672A">
        <w:tc>
          <w:tcPr>
            <w:tcW w:w="14029" w:type="dxa"/>
            <w:gridSpan w:val="6"/>
            <w:tcBorders>
              <w:top w:val="nil"/>
              <w:left w:val="nil"/>
              <w:bottom w:val="nil"/>
              <w:right w:val="nil"/>
            </w:tcBorders>
            <w:shd w:val="clear" w:color="auto" w:fill="auto"/>
          </w:tcPr>
          <w:p w14:paraId="322F198D" w14:textId="77777777" w:rsidR="00A238FE" w:rsidRPr="005E62E0" w:rsidRDefault="00A238FE" w:rsidP="00CB672A">
            <w:pPr>
              <w:pStyle w:val="Tablegalley"/>
              <w:rPr>
                <w:b/>
                <w:bCs/>
                <w:sz w:val="10"/>
                <w:szCs w:val="10"/>
              </w:rPr>
            </w:pPr>
          </w:p>
        </w:tc>
      </w:tr>
      <w:tr w:rsidR="006E5D5B" w:rsidRPr="006E5D5B" w14:paraId="6A1C2F44" w14:textId="77777777" w:rsidTr="00F35B44">
        <w:trPr>
          <w:gridAfter w:val="1"/>
          <w:wAfter w:w="5387" w:type="dxa"/>
        </w:trPr>
        <w:tc>
          <w:tcPr>
            <w:tcW w:w="3539" w:type="dxa"/>
            <w:shd w:val="clear" w:color="auto" w:fill="E7E6E6" w:themeFill="background2"/>
          </w:tcPr>
          <w:p w14:paraId="629F3B86" w14:textId="27004F33" w:rsidR="005D51C8" w:rsidRPr="006E5D5B" w:rsidDel="00A853D0" w:rsidRDefault="005D51C8" w:rsidP="006E5D5B">
            <w:pPr>
              <w:pStyle w:val="Tablegalley"/>
              <w:rPr>
                <w:b/>
                <w:bCs/>
              </w:rPr>
            </w:pPr>
            <w:r w:rsidRPr="006E5D5B">
              <w:rPr>
                <w:b/>
                <w:bCs/>
              </w:rPr>
              <w:t>N</w:t>
            </w:r>
            <w:r w:rsidR="00067C86">
              <w:rPr>
                <w:b/>
                <w:bCs/>
              </w:rPr>
              <w:t>on-speech</w:t>
            </w:r>
          </w:p>
        </w:tc>
        <w:tc>
          <w:tcPr>
            <w:tcW w:w="709" w:type="dxa"/>
            <w:shd w:val="clear" w:color="auto" w:fill="E7E6E6" w:themeFill="background2"/>
          </w:tcPr>
          <w:p w14:paraId="11BB5C19" w14:textId="77777777" w:rsidR="005D51C8" w:rsidRPr="006E5D5B" w:rsidRDefault="005D51C8" w:rsidP="006E5D5B">
            <w:pPr>
              <w:pStyle w:val="Tablegalley"/>
              <w:rPr>
                <w:b/>
                <w:bCs/>
              </w:rPr>
            </w:pPr>
          </w:p>
        </w:tc>
        <w:tc>
          <w:tcPr>
            <w:tcW w:w="567" w:type="dxa"/>
            <w:shd w:val="clear" w:color="auto" w:fill="E7E6E6" w:themeFill="background2"/>
          </w:tcPr>
          <w:p w14:paraId="5BC8EB72" w14:textId="77777777" w:rsidR="005D51C8" w:rsidRPr="006E5D5B" w:rsidRDefault="005D51C8" w:rsidP="006E5D5B">
            <w:pPr>
              <w:pStyle w:val="Tablegalley"/>
              <w:rPr>
                <w:b/>
                <w:bCs/>
              </w:rPr>
            </w:pPr>
          </w:p>
        </w:tc>
        <w:tc>
          <w:tcPr>
            <w:tcW w:w="1843" w:type="dxa"/>
            <w:shd w:val="clear" w:color="auto" w:fill="E7E6E6" w:themeFill="background2"/>
          </w:tcPr>
          <w:p w14:paraId="45FD4F61" w14:textId="77777777" w:rsidR="005D51C8" w:rsidRPr="006E5D5B" w:rsidRDefault="005D51C8" w:rsidP="006E5D5B">
            <w:pPr>
              <w:pStyle w:val="Tablegalley"/>
              <w:rPr>
                <w:b/>
                <w:bCs/>
              </w:rPr>
            </w:pPr>
          </w:p>
        </w:tc>
        <w:tc>
          <w:tcPr>
            <w:tcW w:w="1984" w:type="dxa"/>
            <w:shd w:val="clear" w:color="auto" w:fill="E7E6E6" w:themeFill="background2"/>
          </w:tcPr>
          <w:p w14:paraId="21DB0359" w14:textId="77777777" w:rsidR="005D51C8" w:rsidRPr="006E5D5B" w:rsidRDefault="005D51C8" w:rsidP="006E5D5B">
            <w:pPr>
              <w:pStyle w:val="Tablegalley"/>
              <w:rPr>
                <w:b/>
                <w:bCs/>
              </w:rPr>
            </w:pPr>
          </w:p>
        </w:tc>
      </w:tr>
      <w:tr w:rsidR="006E5D5B" w:rsidRPr="006E5D5B" w14:paraId="2D6A4A59" w14:textId="77777777" w:rsidTr="00F35B44">
        <w:trPr>
          <w:gridAfter w:val="1"/>
          <w:wAfter w:w="5387" w:type="dxa"/>
          <w:trHeight w:val="437"/>
        </w:trPr>
        <w:tc>
          <w:tcPr>
            <w:tcW w:w="3539" w:type="dxa"/>
          </w:tcPr>
          <w:p w14:paraId="564E3DE9" w14:textId="778C1657" w:rsidR="005D51C8" w:rsidRPr="006E5D5B" w:rsidRDefault="005D51C8" w:rsidP="006E5D5B">
            <w:pPr>
              <w:pStyle w:val="Tablegalley"/>
            </w:pPr>
            <w:r w:rsidRPr="006E5D5B">
              <w:t>Have</w:t>
            </w:r>
            <w:r w:rsidR="00232E2F">
              <w:t xml:space="preserve"> </w:t>
            </w:r>
            <w:r w:rsidRPr="008F139B">
              <w:rPr>
                <w:b/>
                <w:bCs/>
              </w:rPr>
              <w:t>sound</w:t>
            </w:r>
            <w:r w:rsidR="00232E2F">
              <w:rPr>
                <w:b/>
                <w:bCs/>
              </w:rPr>
              <w:t xml:space="preserve"> </w:t>
            </w:r>
            <w:r w:rsidRPr="008F139B">
              <w:rPr>
                <w:b/>
                <w:bCs/>
              </w:rPr>
              <w:t>effects</w:t>
            </w:r>
            <w:r w:rsidR="00232E2F">
              <w:t xml:space="preserve"> </w:t>
            </w:r>
            <w:r w:rsidRPr="006E5D5B">
              <w:t>and/or</w:t>
            </w:r>
            <w:r w:rsidR="00232E2F">
              <w:t xml:space="preserve"> </w:t>
            </w:r>
            <w:r w:rsidRPr="008F139B">
              <w:rPr>
                <w:b/>
                <w:bCs/>
              </w:rPr>
              <w:t>music</w:t>
            </w:r>
            <w:r w:rsidR="00232E2F">
              <w:t xml:space="preserve"> </w:t>
            </w:r>
            <w:r w:rsidRPr="006E5D5B">
              <w:t>not</w:t>
            </w:r>
            <w:r w:rsidR="00232E2F">
              <w:t xml:space="preserve"> </w:t>
            </w:r>
            <w:r w:rsidRPr="006E5D5B">
              <w:t>observable</w:t>
            </w:r>
            <w:r w:rsidR="00232E2F">
              <w:t xml:space="preserve"> </w:t>
            </w:r>
            <w:r w:rsidRPr="006E5D5B">
              <w:t>from</w:t>
            </w:r>
            <w:r w:rsidR="00232E2F">
              <w:t xml:space="preserve"> </w:t>
            </w:r>
            <w:r w:rsidRPr="006E5D5B">
              <w:t>the</w:t>
            </w:r>
            <w:r w:rsidR="00232E2F">
              <w:t xml:space="preserve"> </w:t>
            </w:r>
            <w:r w:rsidRPr="006E5D5B">
              <w:t>visual</w:t>
            </w:r>
            <w:r w:rsidR="00232E2F">
              <w:t xml:space="preserve"> </w:t>
            </w:r>
            <w:r w:rsidRPr="006E5D5B">
              <w:t>action</w:t>
            </w:r>
            <w:r w:rsidR="00232E2F">
              <w:t xml:space="preserve"> </w:t>
            </w:r>
            <w:r w:rsidRPr="006E5D5B">
              <w:t>been</w:t>
            </w:r>
            <w:r w:rsidR="00232E2F">
              <w:t xml:space="preserve"> </w:t>
            </w:r>
            <w:r w:rsidRPr="006E5D5B">
              <w:t>captioned?</w:t>
            </w:r>
          </w:p>
        </w:tc>
        <w:tc>
          <w:tcPr>
            <w:tcW w:w="709" w:type="dxa"/>
          </w:tcPr>
          <w:p w14:paraId="12A9F74D" w14:textId="77777777" w:rsidR="005D51C8" w:rsidRPr="006E5D5B" w:rsidRDefault="005D51C8" w:rsidP="006E5D5B">
            <w:pPr>
              <w:pStyle w:val="Tablegalley"/>
            </w:pPr>
          </w:p>
        </w:tc>
        <w:tc>
          <w:tcPr>
            <w:tcW w:w="567" w:type="dxa"/>
          </w:tcPr>
          <w:p w14:paraId="1D810EC8" w14:textId="77777777" w:rsidR="005D51C8" w:rsidRPr="006E5D5B" w:rsidRDefault="005D51C8" w:rsidP="006E5D5B">
            <w:pPr>
              <w:pStyle w:val="Tablegalley"/>
            </w:pPr>
          </w:p>
        </w:tc>
        <w:tc>
          <w:tcPr>
            <w:tcW w:w="1843" w:type="dxa"/>
          </w:tcPr>
          <w:p w14:paraId="7B20BEE8" w14:textId="77777777" w:rsidR="005D51C8" w:rsidRPr="006E5D5B" w:rsidRDefault="005D51C8" w:rsidP="006E5D5B">
            <w:pPr>
              <w:pStyle w:val="Tablegalley"/>
            </w:pPr>
          </w:p>
        </w:tc>
        <w:tc>
          <w:tcPr>
            <w:tcW w:w="1984" w:type="dxa"/>
          </w:tcPr>
          <w:p w14:paraId="3248C996" w14:textId="77777777" w:rsidR="005D51C8" w:rsidRPr="006E5D5B" w:rsidRDefault="005D51C8" w:rsidP="006E5D5B">
            <w:pPr>
              <w:pStyle w:val="Tablegalley"/>
            </w:pPr>
          </w:p>
        </w:tc>
      </w:tr>
      <w:tr w:rsidR="00A238FE" w:rsidRPr="005E62E0" w14:paraId="2ED36C57" w14:textId="77777777" w:rsidTr="00CB672A">
        <w:tc>
          <w:tcPr>
            <w:tcW w:w="14029" w:type="dxa"/>
            <w:gridSpan w:val="6"/>
            <w:tcBorders>
              <w:top w:val="nil"/>
              <w:left w:val="nil"/>
              <w:bottom w:val="nil"/>
              <w:right w:val="nil"/>
            </w:tcBorders>
            <w:shd w:val="clear" w:color="auto" w:fill="auto"/>
          </w:tcPr>
          <w:p w14:paraId="20887A95" w14:textId="77777777" w:rsidR="00A238FE" w:rsidRPr="005E62E0" w:rsidRDefault="00A238FE" w:rsidP="00CB672A">
            <w:pPr>
              <w:pStyle w:val="Tablegalley"/>
              <w:rPr>
                <w:b/>
                <w:bCs/>
                <w:sz w:val="10"/>
                <w:szCs w:val="10"/>
              </w:rPr>
            </w:pPr>
          </w:p>
        </w:tc>
      </w:tr>
      <w:tr w:rsidR="006E5D5B" w:rsidRPr="006E5D5B" w14:paraId="00BDB2A9" w14:textId="77777777" w:rsidTr="00F35B44">
        <w:trPr>
          <w:gridAfter w:val="1"/>
          <w:wAfter w:w="5387" w:type="dxa"/>
          <w:trHeight w:val="157"/>
        </w:trPr>
        <w:tc>
          <w:tcPr>
            <w:tcW w:w="3539" w:type="dxa"/>
            <w:shd w:val="clear" w:color="auto" w:fill="E7E6E6" w:themeFill="background2"/>
          </w:tcPr>
          <w:p w14:paraId="61B2FD6A" w14:textId="75DDD0B4" w:rsidR="005D51C8" w:rsidRPr="006E5D5B" w:rsidRDefault="005D51C8" w:rsidP="006E5D5B">
            <w:pPr>
              <w:pStyle w:val="Tablegalley"/>
              <w:rPr>
                <w:b/>
                <w:bCs/>
              </w:rPr>
            </w:pPr>
            <w:r w:rsidRPr="006E5D5B">
              <w:rPr>
                <w:b/>
                <w:bCs/>
              </w:rPr>
              <w:lastRenderedPageBreak/>
              <w:t>O</w:t>
            </w:r>
            <w:r w:rsidR="00067C86">
              <w:rPr>
                <w:b/>
                <w:bCs/>
              </w:rPr>
              <w:t>verall</w:t>
            </w:r>
          </w:p>
        </w:tc>
        <w:tc>
          <w:tcPr>
            <w:tcW w:w="709" w:type="dxa"/>
            <w:shd w:val="clear" w:color="auto" w:fill="E7E6E6" w:themeFill="background2"/>
          </w:tcPr>
          <w:p w14:paraId="2AB0B77B" w14:textId="77777777" w:rsidR="005D51C8" w:rsidRPr="006E5D5B" w:rsidRDefault="005D51C8" w:rsidP="006E5D5B">
            <w:pPr>
              <w:pStyle w:val="Tablegalley"/>
              <w:rPr>
                <w:b/>
                <w:bCs/>
              </w:rPr>
            </w:pPr>
          </w:p>
        </w:tc>
        <w:tc>
          <w:tcPr>
            <w:tcW w:w="567" w:type="dxa"/>
            <w:shd w:val="clear" w:color="auto" w:fill="E7E6E6" w:themeFill="background2"/>
          </w:tcPr>
          <w:p w14:paraId="587BB9B5" w14:textId="77777777" w:rsidR="005D51C8" w:rsidRPr="006E5D5B" w:rsidRDefault="005D51C8" w:rsidP="006E5D5B">
            <w:pPr>
              <w:pStyle w:val="Tablegalley"/>
              <w:rPr>
                <w:b/>
                <w:bCs/>
              </w:rPr>
            </w:pPr>
          </w:p>
        </w:tc>
        <w:tc>
          <w:tcPr>
            <w:tcW w:w="1843" w:type="dxa"/>
            <w:shd w:val="clear" w:color="auto" w:fill="E7E6E6" w:themeFill="background2"/>
          </w:tcPr>
          <w:p w14:paraId="1D902E4C" w14:textId="77777777" w:rsidR="005D51C8" w:rsidRPr="006E5D5B" w:rsidRDefault="005D51C8" w:rsidP="006E5D5B">
            <w:pPr>
              <w:pStyle w:val="Tablegalley"/>
              <w:rPr>
                <w:b/>
                <w:bCs/>
              </w:rPr>
            </w:pPr>
          </w:p>
        </w:tc>
        <w:tc>
          <w:tcPr>
            <w:tcW w:w="1984" w:type="dxa"/>
            <w:shd w:val="clear" w:color="auto" w:fill="E7E6E6" w:themeFill="background2"/>
          </w:tcPr>
          <w:p w14:paraId="3F4CCF69" w14:textId="77777777" w:rsidR="005D51C8" w:rsidRPr="006E5D5B" w:rsidRDefault="005D51C8" w:rsidP="006E5D5B">
            <w:pPr>
              <w:pStyle w:val="Tablegalley"/>
              <w:rPr>
                <w:b/>
                <w:bCs/>
              </w:rPr>
            </w:pPr>
          </w:p>
        </w:tc>
      </w:tr>
      <w:tr w:rsidR="006E5D5B" w:rsidRPr="006E5D5B" w14:paraId="20B041E4" w14:textId="77777777" w:rsidTr="00F35B44">
        <w:trPr>
          <w:gridAfter w:val="1"/>
          <w:wAfter w:w="5387" w:type="dxa"/>
          <w:trHeight w:val="112"/>
        </w:trPr>
        <w:tc>
          <w:tcPr>
            <w:tcW w:w="3539" w:type="dxa"/>
          </w:tcPr>
          <w:p w14:paraId="087BA3C3" w14:textId="30CBCFAC" w:rsidR="005D51C8" w:rsidRPr="006E5D5B" w:rsidRDefault="005D51C8" w:rsidP="006E5D5B">
            <w:pPr>
              <w:pStyle w:val="Tablegalley"/>
            </w:pPr>
            <w:r w:rsidRPr="006E5D5B">
              <w:t>Are</w:t>
            </w:r>
            <w:r w:rsidR="00232E2F">
              <w:t xml:space="preserve"> </w:t>
            </w:r>
            <w:r w:rsidRPr="006E5D5B">
              <w:t>captions</w:t>
            </w:r>
            <w:r w:rsidR="00232E2F">
              <w:t xml:space="preserve"> </w:t>
            </w:r>
            <w:r w:rsidRPr="006E5D5B">
              <w:t>always</w:t>
            </w:r>
            <w:r w:rsidR="00232E2F">
              <w:t xml:space="preserve"> </w:t>
            </w:r>
            <w:r w:rsidRPr="008F139B">
              <w:rPr>
                <w:b/>
                <w:bCs/>
              </w:rPr>
              <w:t>verbatim</w:t>
            </w:r>
            <w:r w:rsidRPr="00B35FC7">
              <w:t>?</w:t>
            </w:r>
            <w:r w:rsidR="00232E2F">
              <w:t xml:space="preserve"> </w:t>
            </w:r>
            <w:r w:rsidRPr="006E5D5B">
              <w:t>(i</w:t>
            </w:r>
            <w:r w:rsidR="00B35FC7">
              <w:t>.</w:t>
            </w:r>
            <w:r w:rsidRPr="006E5D5B">
              <w:t>e.</w:t>
            </w:r>
            <w:r w:rsidR="00232E2F">
              <w:t xml:space="preserve"> </w:t>
            </w:r>
            <w:r w:rsidR="00B35FC7">
              <w:t>m</w:t>
            </w:r>
            <w:r w:rsidR="00B35FC7" w:rsidRPr="006E5D5B">
              <w:t>ark</w:t>
            </w:r>
            <w:r w:rsidR="00232E2F">
              <w:t xml:space="preserve"> </w:t>
            </w:r>
            <w:r w:rsidRPr="006E5D5B">
              <w:t>here</w:t>
            </w:r>
            <w:r w:rsidR="00232E2F">
              <w:t xml:space="preserve"> </w:t>
            </w:r>
            <w:r w:rsidRPr="006E5D5B">
              <w:t>any</w:t>
            </w:r>
            <w:r w:rsidR="00232E2F">
              <w:t xml:space="preserve"> </w:t>
            </w:r>
            <w:r w:rsidRPr="006E5D5B">
              <w:t>other</w:t>
            </w:r>
            <w:r w:rsidR="00232E2F">
              <w:t xml:space="preserve"> </w:t>
            </w:r>
            <w:r w:rsidRPr="006E5D5B">
              <w:t>errors</w:t>
            </w:r>
            <w:r w:rsidR="00232E2F">
              <w:t xml:space="preserve"> </w:t>
            </w:r>
            <w:r w:rsidRPr="006E5D5B">
              <w:t>not</w:t>
            </w:r>
            <w:r w:rsidR="00232E2F">
              <w:t xml:space="preserve"> </w:t>
            </w:r>
            <w:r w:rsidRPr="006E5D5B">
              <w:t>captured</w:t>
            </w:r>
            <w:r w:rsidR="00232E2F">
              <w:t xml:space="preserve"> </w:t>
            </w:r>
            <w:r w:rsidRPr="006E5D5B">
              <w:t>above)</w:t>
            </w:r>
          </w:p>
        </w:tc>
        <w:tc>
          <w:tcPr>
            <w:tcW w:w="709" w:type="dxa"/>
          </w:tcPr>
          <w:p w14:paraId="0A462352" w14:textId="77777777" w:rsidR="005D51C8" w:rsidRPr="006E5D5B" w:rsidRDefault="005D51C8" w:rsidP="006E5D5B">
            <w:pPr>
              <w:pStyle w:val="Tablegalley"/>
            </w:pPr>
          </w:p>
        </w:tc>
        <w:tc>
          <w:tcPr>
            <w:tcW w:w="567" w:type="dxa"/>
          </w:tcPr>
          <w:p w14:paraId="3FC5B799" w14:textId="77777777" w:rsidR="005D51C8" w:rsidRPr="006E5D5B" w:rsidRDefault="005D51C8" w:rsidP="006E5D5B">
            <w:pPr>
              <w:pStyle w:val="Tablegalley"/>
            </w:pPr>
          </w:p>
        </w:tc>
        <w:tc>
          <w:tcPr>
            <w:tcW w:w="1843" w:type="dxa"/>
          </w:tcPr>
          <w:p w14:paraId="1F21509F" w14:textId="77777777" w:rsidR="005D51C8" w:rsidRPr="006E5D5B" w:rsidRDefault="005D51C8" w:rsidP="006E5D5B">
            <w:pPr>
              <w:pStyle w:val="Tablegalley"/>
            </w:pPr>
          </w:p>
        </w:tc>
        <w:tc>
          <w:tcPr>
            <w:tcW w:w="1984" w:type="dxa"/>
          </w:tcPr>
          <w:p w14:paraId="5C1EB26F" w14:textId="77777777" w:rsidR="005D51C8" w:rsidRPr="006E5D5B" w:rsidRDefault="005D51C8" w:rsidP="006E5D5B">
            <w:pPr>
              <w:pStyle w:val="Tablegalley"/>
            </w:pPr>
          </w:p>
        </w:tc>
      </w:tr>
      <w:tr w:rsidR="006E5D5B" w:rsidRPr="006E5D5B" w14:paraId="2BD89B7F" w14:textId="77777777" w:rsidTr="00F35B44">
        <w:trPr>
          <w:gridAfter w:val="1"/>
          <w:wAfter w:w="5387" w:type="dxa"/>
        </w:trPr>
        <w:tc>
          <w:tcPr>
            <w:tcW w:w="3539" w:type="dxa"/>
          </w:tcPr>
          <w:p w14:paraId="24DC7B15" w14:textId="2FC40212" w:rsidR="005D51C8" w:rsidRPr="006E5D5B" w:rsidRDefault="005D51C8" w:rsidP="006E5D5B">
            <w:pPr>
              <w:pStyle w:val="Tablegalley"/>
            </w:pPr>
            <w:r w:rsidRPr="006E5D5B">
              <w:t>Do</w:t>
            </w:r>
            <w:r w:rsidR="00232E2F">
              <w:t xml:space="preserve"> </w:t>
            </w:r>
            <w:r w:rsidRPr="006E5D5B">
              <w:t>the</w:t>
            </w:r>
            <w:r w:rsidR="00232E2F">
              <w:t xml:space="preserve"> </w:t>
            </w:r>
            <w:r w:rsidRPr="006E5D5B">
              <w:t>captions</w:t>
            </w:r>
            <w:r w:rsidR="00232E2F">
              <w:t xml:space="preserve"> </w:t>
            </w:r>
            <w:r w:rsidRPr="006E5D5B">
              <w:t>always</w:t>
            </w:r>
            <w:r w:rsidR="00232E2F">
              <w:t xml:space="preserve"> </w:t>
            </w:r>
            <w:r w:rsidRPr="006E5D5B">
              <w:t>adequately</w:t>
            </w:r>
            <w:r w:rsidR="00232E2F">
              <w:t xml:space="preserve"> </w:t>
            </w:r>
            <w:r w:rsidRPr="008F139B">
              <w:rPr>
                <w:b/>
                <w:bCs/>
              </w:rPr>
              <w:t>reflect</w:t>
            </w:r>
            <w:r w:rsidR="00232E2F">
              <w:rPr>
                <w:b/>
                <w:bCs/>
              </w:rPr>
              <w:t xml:space="preserve"> </w:t>
            </w:r>
            <w:r w:rsidRPr="008F139B">
              <w:rPr>
                <w:b/>
                <w:bCs/>
              </w:rPr>
              <w:t>the</w:t>
            </w:r>
            <w:r w:rsidR="00232E2F">
              <w:rPr>
                <w:b/>
                <w:bCs/>
              </w:rPr>
              <w:t xml:space="preserve"> </w:t>
            </w:r>
            <w:r w:rsidRPr="008F139B">
              <w:rPr>
                <w:b/>
                <w:bCs/>
              </w:rPr>
              <w:t>content</w:t>
            </w:r>
            <w:r w:rsidRPr="006E5D5B">
              <w:t>?</w:t>
            </w:r>
          </w:p>
        </w:tc>
        <w:tc>
          <w:tcPr>
            <w:tcW w:w="709" w:type="dxa"/>
          </w:tcPr>
          <w:p w14:paraId="396A9165" w14:textId="77777777" w:rsidR="005D51C8" w:rsidRPr="006E5D5B" w:rsidRDefault="005D51C8" w:rsidP="006E5D5B">
            <w:pPr>
              <w:pStyle w:val="Tablegalley"/>
            </w:pPr>
          </w:p>
        </w:tc>
        <w:tc>
          <w:tcPr>
            <w:tcW w:w="567" w:type="dxa"/>
          </w:tcPr>
          <w:p w14:paraId="4858B572" w14:textId="77777777" w:rsidR="005D51C8" w:rsidRPr="006E5D5B" w:rsidRDefault="005D51C8" w:rsidP="006E5D5B">
            <w:pPr>
              <w:pStyle w:val="Tablegalley"/>
            </w:pPr>
          </w:p>
        </w:tc>
        <w:tc>
          <w:tcPr>
            <w:tcW w:w="1843" w:type="dxa"/>
          </w:tcPr>
          <w:p w14:paraId="0E35A385" w14:textId="77777777" w:rsidR="005D51C8" w:rsidRPr="006E5D5B" w:rsidRDefault="005D51C8" w:rsidP="006E5D5B">
            <w:pPr>
              <w:pStyle w:val="Tablegalley"/>
            </w:pPr>
          </w:p>
        </w:tc>
        <w:tc>
          <w:tcPr>
            <w:tcW w:w="1984" w:type="dxa"/>
          </w:tcPr>
          <w:p w14:paraId="3ACED545" w14:textId="77777777" w:rsidR="005D51C8" w:rsidRPr="006E5D5B" w:rsidRDefault="005D51C8" w:rsidP="006E5D5B">
            <w:pPr>
              <w:pStyle w:val="Tablegalley"/>
            </w:pPr>
          </w:p>
        </w:tc>
      </w:tr>
      <w:tr w:rsidR="006E5D5B" w:rsidRPr="006E5D5B" w14:paraId="226DDBAD" w14:textId="77777777" w:rsidTr="00F35B44">
        <w:trPr>
          <w:gridAfter w:val="1"/>
          <w:wAfter w:w="5387" w:type="dxa"/>
        </w:trPr>
        <w:tc>
          <w:tcPr>
            <w:tcW w:w="3539" w:type="dxa"/>
          </w:tcPr>
          <w:p w14:paraId="2FD23267" w14:textId="55E8B31B" w:rsidR="005D51C8" w:rsidRPr="006E5D5B" w:rsidDel="00A853D0" w:rsidRDefault="005D51C8" w:rsidP="006E5D5B">
            <w:pPr>
              <w:pStyle w:val="Tablegalley"/>
            </w:pPr>
            <w:r w:rsidRPr="006E5D5B">
              <w:t>Overall,</w:t>
            </w:r>
            <w:r w:rsidR="00232E2F">
              <w:t xml:space="preserve"> </w:t>
            </w:r>
            <w:r w:rsidRPr="006E5D5B">
              <w:t>do</w:t>
            </w:r>
            <w:r w:rsidR="00232E2F">
              <w:t xml:space="preserve"> </w:t>
            </w:r>
            <w:r w:rsidRPr="006E5D5B">
              <w:t>you</w:t>
            </w:r>
            <w:r w:rsidR="00232E2F">
              <w:t xml:space="preserve"> </w:t>
            </w:r>
            <w:r w:rsidRPr="006E5D5B">
              <w:t>feel</w:t>
            </w:r>
            <w:r w:rsidR="00232E2F">
              <w:t xml:space="preserve"> </w:t>
            </w:r>
            <w:r w:rsidRPr="006E5D5B">
              <w:t>you</w:t>
            </w:r>
            <w:r w:rsidR="00232E2F">
              <w:t xml:space="preserve"> </w:t>
            </w:r>
            <w:r w:rsidRPr="006E5D5B">
              <w:t>could</w:t>
            </w:r>
            <w:r w:rsidR="00232E2F">
              <w:t xml:space="preserve"> </w:t>
            </w:r>
            <w:r w:rsidRPr="008F139B">
              <w:rPr>
                <w:b/>
                <w:bCs/>
              </w:rPr>
              <w:t>understand</w:t>
            </w:r>
            <w:r w:rsidR="00232E2F">
              <w:rPr>
                <w:b/>
                <w:bCs/>
              </w:rPr>
              <w:t xml:space="preserve"> </w:t>
            </w:r>
            <w:r w:rsidRPr="008F139B">
              <w:rPr>
                <w:b/>
                <w:bCs/>
              </w:rPr>
              <w:t>the</w:t>
            </w:r>
            <w:r w:rsidR="00232E2F">
              <w:rPr>
                <w:b/>
                <w:bCs/>
              </w:rPr>
              <w:t xml:space="preserve"> </w:t>
            </w:r>
            <w:r w:rsidRPr="008F139B">
              <w:rPr>
                <w:b/>
                <w:bCs/>
              </w:rPr>
              <w:t>program</w:t>
            </w:r>
            <w:r w:rsidR="00232E2F">
              <w:t xml:space="preserve"> </w:t>
            </w:r>
            <w:r w:rsidRPr="006E5D5B">
              <w:t>relying</w:t>
            </w:r>
            <w:r w:rsidR="00232E2F">
              <w:t xml:space="preserve"> </w:t>
            </w:r>
            <w:r w:rsidRPr="006E5D5B">
              <w:t>exclusively</w:t>
            </w:r>
            <w:r w:rsidR="00232E2F">
              <w:t xml:space="preserve"> </w:t>
            </w:r>
            <w:r w:rsidRPr="006E5D5B">
              <w:t>on</w:t>
            </w:r>
            <w:r w:rsidR="00232E2F">
              <w:t xml:space="preserve"> </w:t>
            </w:r>
            <w:r w:rsidRPr="006E5D5B">
              <w:t>the</w:t>
            </w:r>
            <w:r w:rsidR="00232E2F">
              <w:t xml:space="preserve"> </w:t>
            </w:r>
            <w:r w:rsidRPr="006E5D5B">
              <w:t>captions?</w:t>
            </w:r>
          </w:p>
        </w:tc>
        <w:tc>
          <w:tcPr>
            <w:tcW w:w="709" w:type="dxa"/>
          </w:tcPr>
          <w:p w14:paraId="2DE45609" w14:textId="77777777" w:rsidR="005D51C8" w:rsidRPr="006E5D5B" w:rsidRDefault="005D51C8" w:rsidP="006E5D5B">
            <w:pPr>
              <w:pStyle w:val="Tablegalley"/>
            </w:pPr>
          </w:p>
        </w:tc>
        <w:tc>
          <w:tcPr>
            <w:tcW w:w="567" w:type="dxa"/>
          </w:tcPr>
          <w:p w14:paraId="2BC56F16" w14:textId="77777777" w:rsidR="005D51C8" w:rsidRPr="006E5D5B" w:rsidRDefault="005D51C8" w:rsidP="006E5D5B">
            <w:pPr>
              <w:pStyle w:val="Tablegalley"/>
            </w:pPr>
          </w:p>
        </w:tc>
        <w:tc>
          <w:tcPr>
            <w:tcW w:w="1843" w:type="dxa"/>
          </w:tcPr>
          <w:p w14:paraId="50437456" w14:textId="77777777" w:rsidR="005D51C8" w:rsidRPr="006E5D5B" w:rsidRDefault="005D51C8" w:rsidP="006E5D5B">
            <w:pPr>
              <w:pStyle w:val="Tablegalley"/>
            </w:pPr>
          </w:p>
        </w:tc>
        <w:tc>
          <w:tcPr>
            <w:tcW w:w="1984" w:type="dxa"/>
          </w:tcPr>
          <w:p w14:paraId="46D2DCCF" w14:textId="77777777" w:rsidR="005D51C8" w:rsidRPr="006E5D5B" w:rsidRDefault="005D51C8" w:rsidP="006E5D5B">
            <w:pPr>
              <w:pStyle w:val="Tablegalley"/>
            </w:pPr>
          </w:p>
        </w:tc>
      </w:tr>
    </w:tbl>
    <w:p w14:paraId="6B913398" w14:textId="77777777" w:rsidR="005D51C8" w:rsidRDefault="005D51C8" w:rsidP="005D51C8">
      <w:pPr>
        <w:spacing w:line="480" w:lineRule="auto"/>
      </w:pPr>
    </w:p>
    <w:p w14:paraId="617E6D5C" w14:textId="2366EAAE" w:rsidR="00151811" w:rsidRDefault="00151811">
      <w:pPr>
        <w:spacing w:after="0" w:line="240" w:lineRule="auto"/>
        <w:rPr>
          <w:lang w:val="en-US" w:eastAsia="ja-JP"/>
        </w:rPr>
      </w:pPr>
      <w:r>
        <w:rPr>
          <w:lang w:val="en-US" w:eastAsia="ja-JP"/>
        </w:rPr>
        <w:br w:type="page"/>
      </w:r>
    </w:p>
    <w:p w14:paraId="379E4980" w14:textId="1C321BFB" w:rsidR="004D326D" w:rsidRDefault="00151811" w:rsidP="00151811">
      <w:pPr>
        <w:pStyle w:val="Heading2"/>
      </w:pPr>
      <w:bookmarkStart w:id="59" w:name="_Toc33171602"/>
      <w:r>
        <w:lastRenderedPageBreak/>
        <w:t xml:space="preserve">Appendix 2: </w:t>
      </w:r>
      <w:r w:rsidR="00501DC3">
        <w:t>Quantitative Errors</w:t>
      </w:r>
      <w:bookmarkEnd w:id="59"/>
    </w:p>
    <w:p w14:paraId="3A507144" w14:textId="77777777" w:rsidR="004D326D" w:rsidRDefault="004D326D">
      <w:pPr>
        <w:spacing w:after="0" w:line="240" w:lineRule="auto"/>
        <w:rPr>
          <w:b/>
          <w:bCs/>
          <w:spacing w:val="10"/>
          <w:sz w:val="28"/>
          <w:szCs w:val="26"/>
        </w:rPr>
      </w:pPr>
      <w:r>
        <w:br w:type="page"/>
      </w:r>
    </w:p>
    <w:p w14:paraId="58950C8C" w14:textId="77777777" w:rsidR="004D326D" w:rsidRPr="008C0B44" w:rsidRDefault="004D326D" w:rsidP="004D326D">
      <w:pPr>
        <w:spacing w:after="160" w:line="259" w:lineRule="auto"/>
        <w:rPr>
          <w:rFonts w:asciiTheme="minorHAnsi" w:eastAsiaTheme="minorHAnsi" w:hAnsiTheme="minorHAnsi" w:cstheme="minorBidi"/>
          <w:b/>
          <w:sz w:val="28"/>
          <w:szCs w:val="28"/>
          <w:lang w:eastAsia="en-US"/>
        </w:rPr>
      </w:pPr>
      <w:r w:rsidRPr="008C0B44">
        <w:rPr>
          <w:rFonts w:asciiTheme="minorHAnsi" w:eastAsiaTheme="minorHAnsi" w:hAnsiTheme="minorHAnsi" w:cstheme="minorBidi"/>
          <w:b/>
          <w:sz w:val="28"/>
          <w:szCs w:val="28"/>
          <w:lang w:eastAsia="en-US"/>
        </w:rPr>
        <w:lastRenderedPageBreak/>
        <w:t>Breakfast television Week 1</w:t>
      </w:r>
    </w:p>
    <w:tbl>
      <w:tblPr>
        <w:tblStyle w:val="TableGrid1"/>
        <w:tblW w:w="14029" w:type="dxa"/>
        <w:tblInd w:w="-1242" w:type="dxa"/>
        <w:tblLayout w:type="fixed"/>
        <w:tblLook w:val="04A0" w:firstRow="1" w:lastRow="0" w:firstColumn="1" w:lastColumn="0" w:noHBand="0" w:noVBand="1"/>
        <w:tblCaption w:val="Quantitative errors recorded in tracking sheet for breakfast TV week 1"/>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4D326D" w:rsidRPr="004D326D" w14:paraId="708D11B5" w14:textId="77777777" w:rsidTr="005E079C">
        <w:trPr>
          <w:tblHeader/>
        </w:trPr>
        <w:tc>
          <w:tcPr>
            <w:tcW w:w="6658" w:type="dxa"/>
            <w:shd w:val="clear" w:color="auto" w:fill="D9D9D9" w:themeFill="background1" w:themeFillShade="D9"/>
          </w:tcPr>
          <w:p w14:paraId="0955B77A" w14:textId="77777777" w:rsidR="004D326D" w:rsidRPr="004D326D" w:rsidRDefault="004D326D" w:rsidP="004D326D">
            <w:pPr>
              <w:spacing w:after="0" w:line="240" w:lineRule="auto"/>
              <w:rPr>
                <w:rFonts w:cs="Arial"/>
                <w:b/>
                <w:bCs/>
              </w:rPr>
            </w:pPr>
            <w:r w:rsidRPr="004D326D">
              <w:rPr>
                <w:rFonts w:cs="Arial"/>
                <w:b/>
                <w:bCs/>
              </w:rPr>
              <w:t>PROGRAM</w:t>
            </w:r>
          </w:p>
        </w:tc>
        <w:tc>
          <w:tcPr>
            <w:tcW w:w="1474" w:type="dxa"/>
            <w:gridSpan w:val="3"/>
            <w:shd w:val="clear" w:color="auto" w:fill="D9D9D9" w:themeFill="background1" w:themeFillShade="D9"/>
          </w:tcPr>
          <w:p w14:paraId="386C6BB5" w14:textId="77777777" w:rsidR="004D326D" w:rsidRPr="004D326D" w:rsidRDefault="004D326D" w:rsidP="004D326D">
            <w:pPr>
              <w:spacing w:after="0" w:line="240" w:lineRule="auto"/>
              <w:rPr>
                <w:rFonts w:cs="Arial"/>
                <w:b/>
                <w:bCs/>
              </w:rPr>
            </w:pPr>
            <w:r w:rsidRPr="004D326D">
              <w:rPr>
                <w:rFonts w:cs="Arial"/>
                <w:b/>
                <w:bCs/>
              </w:rPr>
              <w:t>ABC News breakfast 27/2</w:t>
            </w:r>
          </w:p>
        </w:tc>
        <w:tc>
          <w:tcPr>
            <w:tcW w:w="1474" w:type="dxa"/>
            <w:gridSpan w:val="3"/>
            <w:shd w:val="clear" w:color="auto" w:fill="D9D9D9" w:themeFill="background1" w:themeFillShade="D9"/>
          </w:tcPr>
          <w:p w14:paraId="326CD4EC" w14:textId="77777777" w:rsidR="004D326D" w:rsidRPr="004D326D" w:rsidRDefault="004D326D" w:rsidP="004D326D">
            <w:pPr>
              <w:spacing w:after="0" w:line="240" w:lineRule="auto"/>
              <w:rPr>
                <w:rFonts w:cs="Arial"/>
                <w:b/>
                <w:bCs/>
              </w:rPr>
            </w:pPr>
            <w:r w:rsidRPr="004D326D">
              <w:rPr>
                <w:rFonts w:cs="Arial"/>
                <w:b/>
                <w:bCs/>
              </w:rPr>
              <w:t xml:space="preserve">Al </w:t>
            </w:r>
            <w:proofErr w:type="spellStart"/>
            <w:r w:rsidRPr="004D326D">
              <w:rPr>
                <w:rFonts w:cs="Arial"/>
                <w:b/>
                <w:bCs/>
              </w:rPr>
              <w:t>Jazerra</w:t>
            </w:r>
            <w:proofErr w:type="spellEnd"/>
            <w:r w:rsidRPr="004D326D">
              <w:rPr>
                <w:rFonts w:cs="Arial"/>
                <w:b/>
                <w:bCs/>
              </w:rPr>
              <w:t xml:space="preserve"> 27/2</w:t>
            </w:r>
          </w:p>
        </w:tc>
        <w:tc>
          <w:tcPr>
            <w:tcW w:w="1474" w:type="dxa"/>
            <w:gridSpan w:val="3"/>
            <w:shd w:val="clear" w:color="auto" w:fill="D9D9D9" w:themeFill="background1" w:themeFillShade="D9"/>
          </w:tcPr>
          <w:p w14:paraId="1431373B" w14:textId="77777777" w:rsidR="004D326D" w:rsidRPr="004D326D" w:rsidRDefault="004D326D" w:rsidP="004D326D">
            <w:pPr>
              <w:spacing w:after="0" w:line="240" w:lineRule="auto"/>
              <w:rPr>
                <w:rFonts w:cs="Arial"/>
                <w:b/>
                <w:bCs/>
              </w:rPr>
            </w:pPr>
            <w:r w:rsidRPr="004D326D">
              <w:rPr>
                <w:rFonts w:cs="Arial"/>
                <w:b/>
                <w:bCs/>
              </w:rPr>
              <w:t>Sunrise 26/2</w:t>
            </w:r>
          </w:p>
        </w:tc>
        <w:tc>
          <w:tcPr>
            <w:tcW w:w="1474" w:type="dxa"/>
            <w:gridSpan w:val="3"/>
            <w:shd w:val="clear" w:color="auto" w:fill="D9D9D9" w:themeFill="background1" w:themeFillShade="D9"/>
          </w:tcPr>
          <w:p w14:paraId="3F208F93" w14:textId="77777777" w:rsidR="004D326D" w:rsidRPr="004D326D" w:rsidRDefault="004D326D" w:rsidP="004D326D">
            <w:pPr>
              <w:spacing w:after="0" w:line="240" w:lineRule="auto"/>
              <w:rPr>
                <w:rFonts w:cs="Arial"/>
                <w:b/>
                <w:bCs/>
              </w:rPr>
            </w:pPr>
            <w:r w:rsidRPr="004D326D">
              <w:rPr>
                <w:rFonts w:cs="Arial"/>
                <w:b/>
                <w:bCs/>
              </w:rPr>
              <w:t>Today Show 26/2</w:t>
            </w:r>
          </w:p>
        </w:tc>
        <w:tc>
          <w:tcPr>
            <w:tcW w:w="1475" w:type="dxa"/>
            <w:gridSpan w:val="3"/>
            <w:shd w:val="clear" w:color="auto" w:fill="D9D9D9" w:themeFill="background1" w:themeFillShade="D9"/>
          </w:tcPr>
          <w:p w14:paraId="5F30DCA2" w14:textId="77777777" w:rsidR="004D326D" w:rsidRPr="004D326D" w:rsidRDefault="004D326D" w:rsidP="004D326D">
            <w:pPr>
              <w:spacing w:after="0" w:line="240" w:lineRule="auto"/>
              <w:rPr>
                <w:rFonts w:cs="Arial"/>
                <w:b/>
                <w:bCs/>
              </w:rPr>
            </w:pPr>
            <w:r w:rsidRPr="004D326D">
              <w:rPr>
                <w:rFonts w:cs="Arial"/>
                <w:b/>
                <w:bCs/>
              </w:rPr>
              <w:t>Studio 10 26/2</w:t>
            </w:r>
          </w:p>
        </w:tc>
      </w:tr>
      <w:tr w:rsidR="004D326D" w:rsidRPr="004D326D" w14:paraId="356F7E36" w14:textId="77777777" w:rsidTr="005E079C">
        <w:trPr>
          <w:tblHeader/>
        </w:trPr>
        <w:tc>
          <w:tcPr>
            <w:tcW w:w="6658" w:type="dxa"/>
            <w:tcBorders>
              <w:bottom w:val="single" w:sz="4" w:space="0" w:color="auto"/>
            </w:tcBorders>
            <w:shd w:val="clear" w:color="auto" w:fill="D9D9D9" w:themeFill="background1" w:themeFillShade="D9"/>
          </w:tcPr>
          <w:p w14:paraId="6EED4B4E" w14:textId="77777777" w:rsidR="004D326D" w:rsidRPr="004D326D" w:rsidRDefault="004D326D" w:rsidP="004D326D">
            <w:pPr>
              <w:spacing w:after="0" w:line="240" w:lineRule="auto"/>
              <w:rPr>
                <w:rFonts w:cs="Arial"/>
                <w:b/>
                <w:bCs/>
              </w:rPr>
            </w:pPr>
            <w:r w:rsidRPr="004D326D">
              <w:rPr>
                <w:rFonts w:cs="Arial"/>
                <w:b/>
                <w:bCs/>
              </w:rPr>
              <w:t>CODER</w:t>
            </w:r>
          </w:p>
        </w:tc>
        <w:tc>
          <w:tcPr>
            <w:tcW w:w="491" w:type="dxa"/>
            <w:tcBorders>
              <w:bottom w:val="single" w:sz="4" w:space="0" w:color="auto"/>
            </w:tcBorders>
            <w:shd w:val="clear" w:color="auto" w:fill="D9D9D9" w:themeFill="background1" w:themeFillShade="D9"/>
          </w:tcPr>
          <w:p w14:paraId="206EE799"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59B7A096" w14:textId="77777777" w:rsidR="004D326D" w:rsidRPr="004D326D" w:rsidRDefault="004D326D" w:rsidP="004D326D">
            <w:pPr>
              <w:spacing w:after="0" w:line="240" w:lineRule="auto"/>
              <w:rPr>
                <w:rFonts w:cs="Arial"/>
                <w:b/>
                <w:bCs/>
              </w:rPr>
            </w:pPr>
            <w:r w:rsidRPr="004D326D">
              <w:rPr>
                <w:rFonts w:cs="Arial"/>
                <w:b/>
                <w:bCs/>
              </w:rPr>
              <w:t>B</w:t>
            </w:r>
          </w:p>
        </w:tc>
        <w:tc>
          <w:tcPr>
            <w:tcW w:w="492" w:type="dxa"/>
            <w:tcBorders>
              <w:bottom w:val="single" w:sz="4" w:space="0" w:color="auto"/>
            </w:tcBorders>
            <w:shd w:val="clear" w:color="auto" w:fill="D9D9D9" w:themeFill="background1" w:themeFillShade="D9"/>
          </w:tcPr>
          <w:p w14:paraId="749889AF" w14:textId="77777777" w:rsidR="004D326D" w:rsidRPr="004D326D" w:rsidRDefault="004D326D" w:rsidP="004D326D">
            <w:pPr>
              <w:spacing w:after="0" w:line="240" w:lineRule="auto"/>
              <w:rPr>
                <w:rFonts w:cs="Arial"/>
                <w:b/>
                <w:bCs/>
              </w:rPr>
            </w:pPr>
            <w:r w:rsidRPr="004D326D">
              <w:rPr>
                <w:rFonts w:cs="Arial"/>
                <w:b/>
                <w:bCs/>
              </w:rPr>
              <w:t>C</w:t>
            </w:r>
          </w:p>
        </w:tc>
        <w:tc>
          <w:tcPr>
            <w:tcW w:w="491" w:type="dxa"/>
            <w:tcBorders>
              <w:bottom w:val="single" w:sz="4" w:space="0" w:color="auto"/>
            </w:tcBorders>
            <w:shd w:val="clear" w:color="auto" w:fill="D9D9D9" w:themeFill="background1" w:themeFillShade="D9"/>
          </w:tcPr>
          <w:p w14:paraId="1AE6EDB2" w14:textId="77777777" w:rsidR="004D326D" w:rsidRPr="004D326D" w:rsidRDefault="004D326D" w:rsidP="004D326D">
            <w:pPr>
              <w:spacing w:after="0" w:line="240" w:lineRule="auto"/>
              <w:rPr>
                <w:rFonts w:cs="Arial"/>
                <w:b/>
                <w:bCs/>
              </w:rPr>
            </w:pPr>
            <w:r w:rsidRPr="004D326D">
              <w:rPr>
                <w:rFonts w:cs="Arial"/>
                <w:b/>
                <w:bCs/>
              </w:rPr>
              <w:t>A</w:t>
            </w:r>
          </w:p>
        </w:tc>
        <w:tc>
          <w:tcPr>
            <w:tcW w:w="492" w:type="dxa"/>
            <w:tcBorders>
              <w:bottom w:val="single" w:sz="4" w:space="0" w:color="auto"/>
            </w:tcBorders>
            <w:shd w:val="clear" w:color="auto" w:fill="D9D9D9" w:themeFill="background1" w:themeFillShade="D9"/>
          </w:tcPr>
          <w:p w14:paraId="28398787"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421112EB" w14:textId="77777777" w:rsidR="004D326D" w:rsidRPr="004D326D" w:rsidRDefault="004D326D" w:rsidP="004D326D">
            <w:pPr>
              <w:spacing w:after="0" w:line="240" w:lineRule="auto"/>
              <w:rPr>
                <w:rFonts w:cs="Arial"/>
                <w:b/>
                <w:bCs/>
              </w:rPr>
            </w:pPr>
            <w:r w:rsidRPr="004D326D">
              <w:rPr>
                <w:rFonts w:cs="Arial"/>
                <w:b/>
                <w:bCs/>
              </w:rPr>
              <w:t>C</w:t>
            </w:r>
          </w:p>
        </w:tc>
        <w:tc>
          <w:tcPr>
            <w:tcW w:w="491" w:type="dxa"/>
            <w:tcBorders>
              <w:bottom w:val="single" w:sz="4" w:space="0" w:color="auto"/>
            </w:tcBorders>
            <w:shd w:val="clear" w:color="auto" w:fill="D9D9D9" w:themeFill="background1" w:themeFillShade="D9"/>
          </w:tcPr>
          <w:p w14:paraId="240FA926" w14:textId="77777777" w:rsidR="004D326D" w:rsidRPr="004D326D" w:rsidRDefault="004D326D" w:rsidP="004D326D">
            <w:pPr>
              <w:spacing w:after="0" w:line="240" w:lineRule="auto"/>
              <w:rPr>
                <w:rFonts w:cs="Arial"/>
                <w:b/>
                <w:bCs/>
              </w:rPr>
            </w:pPr>
            <w:r w:rsidRPr="004D326D">
              <w:rPr>
                <w:rFonts w:cs="Arial"/>
                <w:b/>
                <w:bCs/>
              </w:rPr>
              <w:t>A</w:t>
            </w:r>
          </w:p>
        </w:tc>
        <w:tc>
          <w:tcPr>
            <w:tcW w:w="492" w:type="dxa"/>
            <w:tcBorders>
              <w:bottom w:val="single" w:sz="4" w:space="0" w:color="auto"/>
            </w:tcBorders>
            <w:shd w:val="clear" w:color="auto" w:fill="D9D9D9" w:themeFill="background1" w:themeFillShade="D9"/>
          </w:tcPr>
          <w:p w14:paraId="07D8E03D"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261F37F0" w14:textId="77777777" w:rsidR="004D326D" w:rsidRPr="004D326D" w:rsidRDefault="004D326D" w:rsidP="004D326D">
            <w:pPr>
              <w:spacing w:after="0" w:line="240" w:lineRule="auto"/>
              <w:rPr>
                <w:rFonts w:cs="Arial"/>
                <w:b/>
                <w:bCs/>
              </w:rPr>
            </w:pPr>
            <w:r w:rsidRPr="004D326D">
              <w:rPr>
                <w:rFonts w:cs="Arial"/>
                <w:b/>
                <w:bCs/>
              </w:rPr>
              <w:t>C</w:t>
            </w:r>
          </w:p>
        </w:tc>
        <w:tc>
          <w:tcPr>
            <w:tcW w:w="492" w:type="dxa"/>
            <w:tcBorders>
              <w:bottom w:val="single" w:sz="4" w:space="0" w:color="auto"/>
            </w:tcBorders>
            <w:shd w:val="clear" w:color="auto" w:fill="D9D9D9" w:themeFill="background1" w:themeFillShade="D9"/>
          </w:tcPr>
          <w:p w14:paraId="16B1B95F"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3B213A6B"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04CAEA99" w14:textId="77777777" w:rsidR="004D326D" w:rsidRPr="004D326D" w:rsidRDefault="004D326D" w:rsidP="004D326D">
            <w:pPr>
              <w:spacing w:after="0" w:line="240" w:lineRule="auto"/>
              <w:rPr>
                <w:rFonts w:cs="Arial"/>
                <w:b/>
                <w:bCs/>
              </w:rPr>
            </w:pPr>
            <w:r w:rsidRPr="004D326D">
              <w:rPr>
                <w:rFonts w:cs="Arial"/>
                <w:b/>
                <w:bCs/>
              </w:rPr>
              <w:t>C</w:t>
            </w:r>
          </w:p>
        </w:tc>
        <w:tc>
          <w:tcPr>
            <w:tcW w:w="492" w:type="dxa"/>
            <w:tcBorders>
              <w:bottom w:val="single" w:sz="4" w:space="0" w:color="auto"/>
            </w:tcBorders>
            <w:shd w:val="clear" w:color="auto" w:fill="D9D9D9" w:themeFill="background1" w:themeFillShade="D9"/>
          </w:tcPr>
          <w:p w14:paraId="7796AD3F"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6A813688" w14:textId="77777777" w:rsidR="004D326D" w:rsidRPr="004D326D" w:rsidRDefault="004D326D" w:rsidP="004D326D">
            <w:pPr>
              <w:spacing w:after="0" w:line="240" w:lineRule="auto"/>
              <w:rPr>
                <w:rFonts w:cs="Arial"/>
                <w:b/>
                <w:bCs/>
              </w:rPr>
            </w:pPr>
            <w:r w:rsidRPr="004D326D">
              <w:rPr>
                <w:rFonts w:cs="Arial"/>
                <w:b/>
                <w:bCs/>
              </w:rPr>
              <w:t>B</w:t>
            </w:r>
          </w:p>
        </w:tc>
        <w:tc>
          <w:tcPr>
            <w:tcW w:w="492" w:type="dxa"/>
            <w:tcBorders>
              <w:bottom w:val="single" w:sz="4" w:space="0" w:color="auto"/>
            </w:tcBorders>
            <w:shd w:val="clear" w:color="auto" w:fill="D9D9D9" w:themeFill="background1" w:themeFillShade="D9"/>
          </w:tcPr>
          <w:p w14:paraId="7A15E7EE" w14:textId="77777777" w:rsidR="004D326D" w:rsidRPr="004D326D" w:rsidRDefault="004D326D" w:rsidP="004D326D">
            <w:pPr>
              <w:spacing w:after="0" w:line="240" w:lineRule="auto"/>
              <w:rPr>
                <w:rFonts w:cs="Arial"/>
                <w:b/>
                <w:bCs/>
              </w:rPr>
            </w:pPr>
            <w:r w:rsidRPr="004D326D">
              <w:rPr>
                <w:rFonts w:cs="Arial"/>
                <w:b/>
                <w:bCs/>
              </w:rPr>
              <w:t>C</w:t>
            </w:r>
          </w:p>
        </w:tc>
      </w:tr>
      <w:tr w:rsidR="004D326D" w:rsidRPr="004D326D" w14:paraId="53B3D950" w14:textId="77777777" w:rsidTr="005E079C">
        <w:tc>
          <w:tcPr>
            <w:tcW w:w="14029" w:type="dxa"/>
            <w:gridSpan w:val="16"/>
            <w:tcBorders>
              <w:left w:val="nil"/>
            </w:tcBorders>
            <w:shd w:val="clear" w:color="auto" w:fill="auto"/>
          </w:tcPr>
          <w:p w14:paraId="1149B510" w14:textId="77777777" w:rsidR="004D326D" w:rsidRPr="004D326D" w:rsidRDefault="004D326D" w:rsidP="004D326D">
            <w:pPr>
              <w:spacing w:after="0" w:line="240" w:lineRule="auto"/>
              <w:rPr>
                <w:rFonts w:cs="Arial"/>
                <w:b/>
                <w:bCs/>
                <w:sz w:val="10"/>
                <w:szCs w:val="10"/>
              </w:rPr>
            </w:pPr>
          </w:p>
        </w:tc>
      </w:tr>
      <w:tr w:rsidR="004D326D" w:rsidRPr="004D326D" w14:paraId="1D15207F" w14:textId="77777777" w:rsidTr="005E079C">
        <w:tc>
          <w:tcPr>
            <w:tcW w:w="6658" w:type="dxa"/>
            <w:shd w:val="clear" w:color="auto" w:fill="E7E6E6" w:themeFill="background2"/>
          </w:tcPr>
          <w:p w14:paraId="35A4BC3D" w14:textId="77777777" w:rsidR="004D326D" w:rsidRPr="004D326D" w:rsidRDefault="004D326D" w:rsidP="004D326D">
            <w:pPr>
              <w:spacing w:after="0" w:line="240" w:lineRule="auto"/>
              <w:rPr>
                <w:rFonts w:cs="Arial"/>
                <w:b/>
                <w:bCs/>
              </w:rPr>
            </w:pPr>
            <w:r w:rsidRPr="004D326D">
              <w:rPr>
                <w:rFonts w:cs="Arial"/>
                <w:b/>
                <w:bCs/>
              </w:rPr>
              <w:t>Legibility</w:t>
            </w:r>
          </w:p>
        </w:tc>
        <w:tc>
          <w:tcPr>
            <w:tcW w:w="491" w:type="dxa"/>
            <w:shd w:val="clear" w:color="auto" w:fill="E7E6E6" w:themeFill="background2"/>
          </w:tcPr>
          <w:p w14:paraId="0BD6326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3583C69"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5B125B50"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A45FDBA"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1A23B77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7422379"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F57D197"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171078A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DF08C2E"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03EBCCB"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1DD89CB"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AFC069D"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196950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8DFAE84"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836E5A7" w14:textId="77777777" w:rsidR="004D326D" w:rsidRPr="004D326D" w:rsidRDefault="004D326D" w:rsidP="004D326D">
            <w:pPr>
              <w:spacing w:after="0" w:line="240" w:lineRule="auto"/>
              <w:rPr>
                <w:rFonts w:cs="Arial"/>
                <w:b/>
                <w:bCs/>
              </w:rPr>
            </w:pPr>
          </w:p>
        </w:tc>
      </w:tr>
      <w:tr w:rsidR="004D326D" w:rsidRPr="004D326D" w14:paraId="75E50EC2" w14:textId="77777777" w:rsidTr="005E079C">
        <w:tc>
          <w:tcPr>
            <w:tcW w:w="6658" w:type="dxa"/>
          </w:tcPr>
          <w:p w14:paraId="4E8C6008" w14:textId="77777777" w:rsidR="004D326D" w:rsidRPr="004D326D" w:rsidRDefault="004D326D" w:rsidP="004D326D">
            <w:pPr>
              <w:spacing w:after="0" w:line="240" w:lineRule="auto"/>
              <w:rPr>
                <w:rFonts w:cs="Arial"/>
              </w:rPr>
            </w:pPr>
            <w:r w:rsidRPr="004D326D">
              <w:rPr>
                <w:rFonts w:cs="Arial"/>
              </w:rPr>
              <w:t xml:space="preserve">Are caption </w:t>
            </w:r>
            <w:r w:rsidRPr="004D326D">
              <w:rPr>
                <w:rFonts w:cs="Arial"/>
                <w:b/>
              </w:rPr>
              <w:t>fonts</w:t>
            </w:r>
            <w:r w:rsidRPr="004D326D">
              <w:rPr>
                <w:rFonts w:cs="Arial"/>
              </w:rPr>
              <w:t xml:space="preserve"> always legible?</w:t>
            </w:r>
          </w:p>
        </w:tc>
        <w:tc>
          <w:tcPr>
            <w:tcW w:w="491" w:type="dxa"/>
          </w:tcPr>
          <w:p w14:paraId="7A4D0013" w14:textId="77777777" w:rsidR="004D326D" w:rsidRPr="004D326D" w:rsidRDefault="004D326D" w:rsidP="004D326D">
            <w:pPr>
              <w:spacing w:after="0" w:line="240" w:lineRule="auto"/>
              <w:rPr>
                <w:rFonts w:cs="Arial"/>
              </w:rPr>
            </w:pPr>
          </w:p>
        </w:tc>
        <w:tc>
          <w:tcPr>
            <w:tcW w:w="491" w:type="dxa"/>
          </w:tcPr>
          <w:p w14:paraId="7708CBB0" w14:textId="77777777" w:rsidR="004D326D" w:rsidRPr="004D326D" w:rsidRDefault="004D326D" w:rsidP="004D326D">
            <w:pPr>
              <w:spacing w:after="0" w:line="240" w:lineRule="auto"/>
              <w:rPr>
                <w:rFonts w:cs="Arial"/>
              </w:rPr>
            </w:pPr>
          </w:p>
        </w:tc>
        <w:tc>
          <w:tcPr>
            <w:tcW w:w="492" w:type="dxa"/>
          </w:tcPr>
          <w:p w14:paraId="277B29A2" w14:textId="77777777" w:rsidR="004D326D" w:rsidRPr="004D326D" w:rsidRDefault="004D326D" w:rsidP="004D326D">
            <w:pPr>
              <w:spacing w:after="0" w:line="240" w:lineRule="auto"/>
              <w:rPr>
                <w:rFonts w:cs="Arial"/>
              </w:rPr>
            </w:pPr>
          </w:p>
        </w:tc>
        <w:tc>
          <w:tcPr>
            <w:tcW w:w="491" w:type="dxa"/>
          </w:tcPr>
          <w:p w14:paraId="3AF8E7B8" w14:textId="77777777" w:rsidR="004D326D" w:rsidRPr="004D326D" w:rsidRDefault="004D326D" w:rsidP="004D326D">
            <w:pPr>
              <w:spacing w:after="0" w:line="240" w:lineRule="auto"/>
              <w:rPr>
                <w:rFonts w:cs="Arial"/>
              </w:rPr>
            </w:pPr>
          </w:p>
        </w:tc>
        <w:tc>
          <w:tcPr>
            <w:tcW w:w="492" w:type="dxa"/>
          </w:tcPr>
          <w:p w14:paraId="79DE5CB3" w14:textId="77777777" w:rsidR="004D326D" w:rsidRPr="004D326D" w:rsidRDefault="004D326D" w:rsidP="004D326D">
            <w:pPr>
              <w:spacing w:after="0" w:line="240" w:lineRule="auto"/>
              <w:rPr>
                <w:rFonts w:cs="Arial"/>
              </w:rPr>
            </w:pPr>
          </w:p>
        </w:tc>
        <w:tc>
          <w:tcPr>
            <w:tcW w:w="491" w:type="dxa"/>
          </w:tcPr>
          <w:p w14:paraId="62973D94" w14:textId="77777777" w:rsidR="004D326D" w:rsidRPr="004D326D" w:rsidRDefault="004D326D" w:rsidP="004D326D">
            <w:pPr>
              <w:spacing w:after="0" w:line="240" w:lineRule="auto"/>
              <w:rPr>
                <w:rFonts w:cs="Arial"/>
              </w:rPr>
            </w:pPr>
          </w:p>
        </w:tc>
        <w:tc>
          <w:tcPr>
            <w:tcW w:w="491" w:type="dxa"/>
          </w:tcPr>
          <w:p w14:paraId="5F224F06" w14:textId="77777777" w:rsidR="004D326D" w:rsidRPr="004D326D" w:rsidRDefault="004D326D" w:rsidP="004D326D">
            <w:pPr>
              <w:spacing w:after="0" w:line="240" w:lineRule="auto"/>
              <w:rPr>
                <w:rFonts w:cs="Arial"/>
              </w:rPr>
            </w:pPr>
          </w:p>
        </w:tc>
        <w:tc>
          <w:tcPr>
            <w:tcW w:w="492" w:type="dxa"/>
          </w:tcPr>
          <w:p w14:paraId="423E8779" w14:textId="77777777" w:rsidR="004D326D" w:rsidRPr="004D326D" w:rsidRDefault="004D326D" w:rsidP="004D326D">
            <w:pPr>
              <w:spacing w:after="0" w:line="240" w:lineRule="auto"/>
              <w:rPr>
                <w:rFonts w:cs="Arial"/>
              </w:rPr>
            </w:pPr>
          </w:p>
        </w:tc>
        <w:tc>
          <w:tcPr>
            <w:tcW w:w="491" w:type="dxa"/>
          </w:tcPr>
          <w:p w14:paraId="73E0152E" w14:textId="77777777" w:rsidR="004D326D" w:rsidRPr="004D326D" w:rsidRDefault="004D326D" w:rsidP="004D326D">
            <w:pPr>
              <w:spacing w:after="0" w:line="240" w:lineRule="auto"/>
              <w:rPr>
                <w:rFonts w:cs="Arial"/>
              </w:rPr>
            </w:pPr>
          </w:p>
        </w:tc>
        <w:tc>
          <w:tcPr>
            <w:tcW w:w="492" w:type="dxa"/>
          </w:tcPr>
          <w:p w14:paraId="769978F3" w14:textId="77777777" w:rsidR="004D326D" w:rsidRPr="004D326D" w:rsidRDefault="004D326D" w:rsidP="004D326D">
            <w:pPr>
              <w:spacing w:after="0" w:line="240" w:lineRule="auto"/>
              <w:rPr>
                <w:rFonts w:cs="Arial"/>
              </w:rPr>
            </w:pPr>
          </w:p>
        </w:tc>
        <w:tc>
          <w:tcPr>
            <w:tcW w:w="491" w:type="dxa"/>
          </w:tcPr>
          <w:p w14:paraId="78C1EA33" w14:textId="77777777" w:rsidR="004D326D" w:rsidRPr="004D326D" w:rsidRDefault="004D326D" w:rsidP="004D326D">
            <w:pPr>
              <w:spacing w:after="0" w:line="240" w:lineRule="auto"/>
              <w:rPr>
                <w:rFonts w:cs="Arial"/>
              </w:rPr>
            </w:pPr>
          </w:p>
        </w:tc>
        <w:tc>
          <w:tcPr>
            <w:tcW w:w="491" w:type="dxa"/>
          </w:tcPr>
          <w:p w14:paraId="4242A455" w14:textId="77777777" w:rsidR="004D326D" w:rsidRPr="004D326D" w:rsidRDefault="004D326D" w:rsidP="004D326D">
            <w:pPr>
              <w:spacing w:after="0" w:line="240" w:lineRule="auto"/>
              <w:rPr>
                <w:rFonts w:cs="Arial"/>
              </w:rPr>
            </w:pPr>
          </w:p>
        </w:tc>
        <w:tc>
          <w:tcPr>
            <w:tcW w:w="492" w:type="dxa"/>
          </w:tcPr>
          <w:p w14:paraId="11A729D2" w14:textId="77777777" w:rsidR="004D326D" w:rsidRPr="004D326D" w:rsidRDefault="004D326D" w:rsidP="004D326D">
            <w:pPr>
              <w:spacing w:after="0" w:line="240" w:lineRule="auto"/>
              <w:rPr>
                <w:rFonts w:cs="Arial"/>
              </w:rPr>
            </w:pPr>
          </w:p>
        </w:tc>
        <w:tc>
          <w:tcPr>
            <w:tcW w:w="491" w:type="dxa"/>
          </w:tcPr>
          <w:p w14:paraId="54FC2811" w14:textId="77777777" w:rsidR="004D326D" w:rsidRPr="004D326D" w:rsidRDefault="004D326D" w:rsidP="004D326D">
            <w:pPr>
              <w:spacing w:after="0" w:line="240" w:lineRule="auto"/>
              <w:rPr>
                <w:rFonts w:cs="Arial"/>
              </w:rPr>
            </w:pPr>
          </w:p>
        </w:tc>
        <w:tc>
          <w:tcPr>
            <w:tcW w:w="492" w:type="dxa"/>
          </w:tcPr>
          <w:p w14:paraId="6899F8A7" w14:textId="77777777" w:rsidR="004D326D" w:rsidRPr="004D326D" w:rsidRDefault="004D326D" w:rsidP="004D326D">
            <w:pPr>
              <w:spacing w:after="0" w:line="240" w:lineRule="auto"/>
              <w:rPr>
                <w:rFonts w:cs="Arial"/>
              </w:rPr>
            </w:pPr>
          </w:p>
        </w:tc>
      </w:tr>
      <w:tr w:rsidR="004D326D" w:rsidRPr="004D326D" w14:paraId="45993B76" w14:textId="77777777" w:rsidTr="005E079C">
        <w:tc>
          <w:tcPr>
            <w:tcW w:w="6658" w:type="dxa"/>
          </w:tcPr>
          <w:p w14:paraId="6F741E7C" w14:textId="77777777" w:rsidR="004D326D" w:rsidRPr="004D326D" w:rsidRDefault="004D326D" w:rsidP="004D326D">
            <w:pPr>
              <w:spacing w:after="0" w:line="240" w:lineRule="auto"/>
              <w:rPr>
                <w:rFonts w:cs="Arial"/>
              </w:rPr>
            </w:pPr>
            <w:r w:rsidRPr="004D326D">
              <w:rPr>
                <w:rFonts w:cs="Arial"/>
              </w:rPr>
              <w:t xml:space="preserve">Are caption </w:t>
            </w:r>
            <w:r w:rsidRPr="004D326D">
              <w:rPr>
                <w:rFonts w:cs="Arial"/>
                <w:b/>
              </w:rPr>
              <w:t>colours</w:t>
            </w:r>
            <w:r w:rsidRPr="004D326D">
              <w:rPr>
                <w:rFonts w:cs="Arial"/>
              </w:rPr>
              <w:t xml:space="preserve"> always legible?</w:t>
            </w:r>
          </w:p>
        </w:tc>
        <w:tc>
          <w:tcPr>
            <w:tcW w:w="491" w:type="dxa"/>
          </w:tcPr>
          <w:p w14:paraId="54C27E8C" w14:textId="77777777" w:rsidR="004D326D" w:rsidRPr="004D326D" w:rsidRDefault="004D326D" w:rsidP="004D326D">
            <w:pPr>
              <w:spacing w:after="0" w:line="240" w:lineRule="auto"/>
              <w:rPr>
                <w:rFonts w:cs="Arial"/>
              </w:rPr>
            </w:pPr>
          </w:p>
        </w:tc>
        <w:tc>
          <w:tcPr>
            <w:tcW w:w="491" w:type="dxa"/>
          </w:tcPr>
          <w:p w14:paraId="447D924E" w14:textId="77777777" w:rsidR="004D326D" w:rsidRPr="004D326D" w:rsidRDefault="004D326D" w:rsidP="004D326D">
            <w:pPr>
              <w:spacing w:after="0" w:line="240" w:lineRule="auto"/>
              <w:rPr>
                <w:rFonts w:cs="Arial"/>
              </w:rPr>
            </w:pPr>
          </w:p>
        </w:tc>
        <w:tc>
          <w:tcPr>
            <w:tcW w:w="492" w:type="dxa"/>
          </w:tcPr>
          <w:p w14:paraId="2062A530" w14:textId="77777777" w:rsidR="004D326D" w:rsidRPr="004D326D" w:rsidRDefault="004D326D" w:rsidP="004D326D">
            <w:pPr>
              <w:spacing w:after="0" w:line="240" w:lineRule="auto"/>
              <w:rPr>
                <w:rFonts w:cs="Arial"/>
              </w:rPr>
            </w:pPr>
          </w:p>
        </w:tc>
        <w:tc>
          <w:tcPr>
            <w:tcW w:w="491" w:type="dxa"/>
          </w:tcPr>
          <w:p w14:paraId="0367D6AB" w14:textId="77777777" w:rsidR="004D326D" w:rsidRPr="004D326D" w:rsidRDefault="004D326D" w:rsidP="004D326D">
            <w:pPr>
              <w:spacing w:after="0" w:line="240" w:lineRule="auto"/>
              <w:rPr>
                <w:rFonts w:cs="Arial"/>
              </w:rPr>
            </w:pPr>
          </w:p>
        </w:tc>
        <w:tc>
          <w:tcPr>
            <w:tcW w:w="492" w:type="dxa"/>
          </w:tcPr>
          <w:p w14:paraId="41A30263" w14:textId="77777777" w:rsidR="004D326D" w:rsidRPr="004D326D" w:rsidRDefault="004D326D" w:rsidP="004D326D">
            <w:pPr>
              <w:spacing w:after="0" w:line="240" w:lineRule="auto"/>
              <w:rPr>
                <w:rFonts w:cs="Arial"/>
              </w:rPr>
            </w:pPr>
          </w:p>
        </w:tc>
        <w:tc>
          <w:tcPr>
            <w:tcW w:w="491" w:type="dxa"/>
          </w:tcPr>
          <w:p w14:paraId="259F6682" w14:textId="77777777" w:rsidR="004D326D" w:rsidRPr="004D326D" w:rsidRDefault="004D326D" w:rsidP="004D326D">
            <w:pPr>
              <w:spacing w:after="0" w:line="240" w:lineRule="auto"/>
              <w:rPr>
                <w:rFonts w:cs="Arial"/>
              </w:rPr>
            </w:pPr>
          </w:p>
        </w:tc>
        <w:tc>
          <w:tcPr>
            <w:tcW w:w="491" w:type="dxa"/>
          </w:tcPr>
          <w:p w14:paraId="6F2C5B32" w14:textId="77777777" w:rsidR="004D326D" w:rsidRPr="004D326D" w:rsidRDefault="004D326D" w:rsidP="004D326D">
            <w:pPr>
              <w:spacing w:after="0" w:line="240" w:lineRule="auto"/>
              <w:rPr>
                <w:rFonts w:cs="Arial"/>
              </w:rPr>
            </w:pPr>
          </w:p>
        </w:tc>
        <w:tc>
          <w:tcPr>
            <w:tcW w:w="492" w:type="dxa"/>
          </w:tcPr>
          <w:p w14:paraId="13B3826E" w14:textId="77777777" w:rsidR="004D326D" w:rsidRPr="004D326D" w:rsidRDefault="004D326D" w:rsidP="004D326D">
            <w:pPr>
              <w:spacing w:after="0" w:line="240" w:lineRule="auto"/>
              <w:rPr>
                <w:rFonts w:cs="Arial"/>
              </w:rPr>
            </w:pPr>
          </w:p>
        </w:tc>
        <w:tc>
          <w:tcPr>
            <w:tcW w:w="491" w:type="dxa"/>
          </w:tcPr>
          <w:p w14:paraId="689F73C6" w14:textId="77777777" w:rsidR="004D326D" w:rsidRPr="004D326D" w:rsidRDefault="004D326D" w:rsidP="004D326D">
            <w:pPr>
              <w:spacing w:after="0" w:line="240" w:lineRule="auto"/>
              <w:rPr>
                <w:rFonts w:cs="Arial"/>
              </w:rPr>
            </w:pPr>
          </w:p>
        </w:tc>
        <w:tc>
          <w:tcPr>
            <w:tcW w:w="492" w:type="dxa"/>
          </w:tcPr>
          <w:p w14:paraId="48296D83" w14:textId="77777777" w:rsidR="004D326D" w:rsidRPr="004D326D" w:rsidRDefault="004D326D" w:rsidP="004D326D">
            <w:pPr>
              <w:spacing w:after="0" w:line="240" w:lineRule="auto"/>
              <w:rPr>
                <w:rFonts w:cs="Arial"/>
              </w:rPr>
            </w:pPr>
          </w:p>
        </w:tc>
        <w:tc>
          <w:tcPr>
            <w:tcW w:w="491" w:type="dxa"/>
          </w:tcPr>
          <w:p w14:paraId="785B1AB8" w14:textId="77777777" w:rsidR="004D326D" w:rsidRPr="004D326D" w:rsidRDefault="004D326D" w:rsidP="004D326D">
            <w:pPr>
              <w:spacing w:after="0" w:line="240" w:lineRule="auto"/>
              <w:rPr>
                <w:rFonts w:cs="Arial"/>
              </w:rPr>
            </w:pPr>
          </w:p>
        </w:tc>
        <w:tc>
          <w:tcPr>
            <w:tcW w:w="491" w:type="dxa"/>
          </w:tcPr>
          <w:p w14:paraId="5A1D06C5" w14:textId="77777777" w:rsidR="004D326D" w:rsidRPr="004D326D" w:rsidRDefault="004D326D" w:rsidP="004D326D">
            <w:pPr>
              <w:spacing w:after="0" w:line="240" w:lineRule="auto"/>
              <w:rPr>
                <w:rFonts w:cs="Arial"/>
              </w:rPr>
            </w:pPr>
          </w:p>
        </w:tc>
        <w:tc>
          <w:tcPr>
            <w:tcW w:w="492" w:type="dxa"/>
          </w:tcPr>
          <w:p w14:paraId="26998C35" w14:textId="77777777" w:rsidR="004D326D" w:rsidRPr="004D326D" w:rsidRDefault="004D326D" w:rsidP="004D326D">
            <w:pPr>
              <w:spacing w:after="0" w:line="240" w:lineRule="auto"/>
              <w:rPr>
                <w:rFonts w:cs="Arial"/>
              </w:rPr>
            </w:pPr>
          </w:p>
        </w:tc>
        <w:tc>
          <w:tcPr>
            <w:tcW w:w="491" w:type="dxa"/>
          </w:tcPr>
          <w:p w14:paraId="6BA4A285" w14:textId="77777777" w:rsidR="004D326D" w:rsidRPr="004D326D" w:rsidRDefault="004D326D" w:rsidP="004D326D">
            <w:pPr>
              <w:spacing w:after="0" w:line="240" w:lineRule="auto"/>
              <w:rPr>
                <w:rFonts w:cs="Arial"/>
              </w:rPr>
            </w:pPr>
          </w:p>
        </w:tc>
        <w:tc>
          <w:tcPr>
            <w:tcW w:w="492" w:type="dxa"/>
          </w:tcPr>
          <w:p w14:paraId="25FBBD48" w14:textId="77777777" w:rsidR="004D326D" w:rsidRPr="004D326D" w:rsidRDefault="004D326D" w:rsidP="004D326D">
            <w:pPr>
              <w:spacing w:after="0" w:line="240" w:lineRule="auto"/>
              <w:rPr>
                <w:rFonts w:cs="Arial"/>
              </w:rPr>
            </w:pPr>
          </w:p>
        </w:tc>
      </w:tr>
      <w:tr w:rsidR="004D326D" w:rsidRPr="004D326D" w14:paraId="1C8248FF" w14:textId="77777777" w:rsidTr="005E079C">
        <w:tc>
          <w:tcPr>
            <w:tcW w:w="6658" w:type="dxa"/>
          </w:tcPr>
          <w:p w14:paraId="228B0293" w14:textId="77777777" w:rsidR="004D326D" w:rsidRPr="004D326D" w:rsidRDefault="004D326D" w:rsidP="004D326D">
            <w:pPr>
              <w:spacing w:after="0" w:line="240" w:lineRule="auto"/>
              <w:rPr>
                <w:rFonts w:cs="Arial"/>
              </w:rPr>
            </w:pPr>
            <w:r w:rsidRPr="004D326D">
              <w:rPr>
                <w:rFonts w:cs="Arial"/>
              </w:rPr>
              <w:t xml:space="preserve">Are captions always three lines in </w:t>
            </w:r>
            <w:r w:rsidRPr="004D326D">
              <w:rPr>
                <w:rFonts w:cs="Arial"/>
                <w:b/>
              </w:rPr>
              <w:t>length</w:t>
            </w:r>
            <w:r w:rsidRPr="004D326D">
              <w:rPr>
                <w:rFonts w:cs="Arial"/>
              </w:rPr>
              <w:t>, or shorter?</w:t>
            </w:r>
          </w:p>
        </w:tc>
        <w:tc>
          <w:tcPr>
            <w:tcW w:w="491" w:type="dxa"/>
          </w:tcPr>
          <w:p w14:paraId="49EE79AC" w14:textId="77777777" w:rsidR="004D326D" w:rsidRPr="004D326D" w:rsidRDefault="004D326D" w:rsidP="004D326D">
            <w:pPr>
              <w:spacing w:after="0" w:line="240" w:lineRule="auto"/>
              <w:rPr>
                <w:rFonts w:cs="Arial"/>
              </w:rPr>
            </w:pPr>
          </w:p>
        </w:tc>
        <w:tc>
          <w:tcPr>
            <w:tcW w:w="491" w:type="dxa"/>
          </w:tcPr>
          <w:p w14:paraId="5CBEA522" w14:textId="77777777" w:rsidR="004D326D" w:rsidRPr="004D326D" w:rsidRDefault="004D326D" w:rsidP="004D326D">
            <w:pPr>
              <w:spacing w:after="0" w:line="240" w:lineRule="auto"/>
              <w:rPr>
                <w:rFonts w:cs="Arial"/>
              </w:rPr>
            </w:pPr>
          </w:p>
        </w:tc>
        <w:tc>
          <w:tcPr>
            <w:tcW w:w="492" w:type="dxa"/>
          </w:tcPr>
          <w:p w14:paraId="18D1E78A" w14:textId="77777777" w:rsidR="004D326D" w:rsidRPr="004D326D" w:rsidRDefault="004D326D" w:rsidP="004D326D">
            <w:pPr>
              <w:spacing w:after="0" w:line="240" w:lineRule="auto"/>
              <w:rPr>
                <w:rFonts w:cs="Arial"/>
              </w:rPr>
            </w:pPr>
          </w:p>
        </w:tc>
        <w:tc>
          <w:tcPr>
            <w:tcW w:w="491" w:type="dxa"/>
          </w:tcPr>
          <w:p w14:paraId="47AC58F9" w14:textId="77777777" w:rsidR="004D326D" w:rsidRPr="004D326D" w:rsidRDefault="004D326D" w:rsidP="004D326D">
            <w:pPr>
              <w:spacing w:after="0" w:line="240" w:lineRule="auto"/>
              <w:rPr>
                <w:rFonts w:cs="Arial"/>
              </w:rPr>
            </w:pPr>
          </w:p>
        </w:tc>
        <w:tc>
          <w:tcPr>
            <w:tcW w:w="492" w:type="dxa"/>
          </w:tcPr>
          <w:p w14:paraId="39DE1901" w14:textId="77777777" w:rsidR="004D326D" w:rsidRPr="004D326D" w:rsidRDefault="004D326D" w:rsidP="004D326D">
            <w:pPr>
              <w:spacing w:after="0" w:line="240" w:lineRule="auto"/>
              <w:rPr>
                <w:rFonts w:cs="Arial"/>
              </w:rPr>
            </w:pPr>
          </w:p>
        </w:tc>
        <w:tc>
          <w:tcPr>
            <w:tcW w:w="491" w:type="dxa"/>
          </w:tcPr>
          <w:p w14:paraId="18721F52" w14:textId="77777777" w:rsidR="004D326D" w:rsidRPr="004D326D" w:rsidRDefault="004D326D" w:rsidP="004D326D">
            <w:pPr>
              <w:spacing w:after="0" w:line="240" w:lineRule="auto"/>
              <w:rPr>
                <w:rFonts w:cs="Arial"/>
              </w:rPr>
            </w:pPr>
          </w:p>
        </w:tc>
        <w:tc>
          <w:tcPr>
            <w:tcW w:w="491" w:type="dxa"/>
          </w:tcPr>
          <w:p w14:paraId="6D284C1A" w14:textId="77777777" w:rsidR="004D326D" w:rsidRPr="004D326D" w:rsidRDefault="004D326D" w:rsidP="004D326D">
            <w:pPr>
              <w:spacing w:after="0" w:line="240" w:lineRule="auto"/>
              <w:rPr>
                <w:rFonts w:cs="Arial"/>
              </w:rPr>
            </w:pPr>
          </w:p>
        </w:tc>
        <w:tc>
          <w:tcPr>
            <w:tcW w:w="492" w:type="dxa"/>
          </w:tcPr>
          <w:p w14:paraId="3DFC6DF1" w14:textId="77777777" w:rsidR="004D326D" w:rsidRPr="004D326D" w:rsidRDefault="004D326D" w:rsidP="004D326D">
            <w:pPr>
              <w:spacing w:after="0" w:line="240" w:lineRule="auto"/>
              <w:rPr>
                <w:rFonts w:cs="Arial"/>
              </w:rPr>
            </w:pPr>
          </w:p>
        </w:tc>
        <w:tc>
          <w:tcPr>
            <w:tcW w:w="491" w:type="dxa"/>
          </w:tcPr>
          <w:p w14:paraId="181290FE" w14:textId="77777777" w:rsidR="004D326D" w:rsidRPr="004D326D" w:rsidRDefault="004D326D" w:rsidP="004D326D">
            <w:pPr>
              <w:spacing w:after="0" w:line="240" w:lineRule="auto"/>
              <w:rPr>
                <w:rFonts w:cs="Arial"/>
              </w:rPr>
            </w:pPr>
          </w:p>
        </w:tc>
        <w:tc>
          <w:tcPr>
            <w:tcW w:w="492" w:type="dxa"/>
          </w:tcPr>
          <w:p w14:paraId="1B511CF8" w14:textId="77777777" w:rsidR="004D326D" w:rsidRPr="004D326D" w:rsidRDefault="004D326D" w:rsidP="004D326D">
            <w:pPr>
              <w:spacing w:after="0" w:line="240" w:lineRule="auto"/>
              <w:rPr>
                <w:rFonts w:cs="Arial"/>
              </w:rPr>
            </w:pPr>
          </w:p>
        </w:tc>
        <w:tc>
          <w:tcPr>
            <w:tcW w:w="491" w:type="dxa"/>
          </w:tcPr>
          <w:p w14:paraId="11D10E85" w14:textId="77777777" w:rsidR="004D326D" w:rsidRPr="004D326D" w:rsidRDefault="004D326D" w:rsidP="004D326D">
            <w:pPr>
              <w:spacing w:after="0" w:line="240" w:lineRule="auto"/>
              <w:rPr>
                <w:rFonts w:cs="Arial"/>
              </w:rPr>
            </w:pPr>
          </w:p>
        </w:tc>
        <w:tc>
          <w:tcPr>
            <w:tcW w:w="491" w:type="dxa"/>
          </w:tcPr>
          <w:p w14:paraId="1C26AF2E" w14:textId="77777777" w:rsidR="004D326D" w:rsidRPr="004D326D" w:rsidRDefault="004D326D" w:rsidP="004D326D">
            <w:pPr>
              <w:spacing w:after="0" w:line="240" w:lineRule="auto"/>
              <w:rPr>
                <w:rFonts w:cs="Arial"/>
              </w:rPr>
            </w:pPr>
          </w:p>
        </w:tc>
        <w:tc>
          <w:tcPr>
            <w:tcW w:w="492" w:type="dxa"/>
          </w:tcPr>
          <w:p w14:paraId="131B274B" w14:textId="77777777" w:rsidR="004D326D" w:rsidRPr="004D326D" w:rsidRDefault="004D326D" w:rsidP="004D326D">
            <w:pPr>
              <w:spacing w:after="0" w:line="240" w:lineRule="auto"/>
              <w:rPr>
                <w:rFonts w:cs="Arial"/>
              </w:rPr>
            </w:pPr>
          </w:p>
        </w:tc>
        <w:tc>
          <w:tcPr>
            <w:tcW w:w="491" w:type="dxa"/>
          </w:tcPr>
          <w:p w14:paraId="13BF28D6" w14:textId="77777777" w:rsidR="004D326D" w:rsidRPr="004D326D" w:rsidRDefault="004D326D" w:rsidP="004D326D">
            <w:pPr>
              <w:spacing w:after="0" w:line="240" w:lineRule="auto"/>
              <w:rPr>
                <w:rFonts w:cs="Arial"/>
              </w:rPr>
            </w:pPr>
          </w:p>
        </w:tc>
        <w:tc>
          <w:tcPr>
            <w:tcW w:w="492" w:type="dxa"/>
          </w:tcPr>
          <w:p w14:paraId="278E6340" w14:textId="77777777" w:rsidR="004D326D" w:rsidRPr="004D326D" w:rsidRDefault="004D326D" w:rsidP="004D326D">
            <w:pPr>
              <w:spacing w:after="0" w:line="240" w:lineRule="auto"/>
              <w:rPr>
                <w:rFonts w:cs="Arial"/>
              </w:rPr>
            </w:pPr>
          </w:p>
        </w:tc>
      </w:tr>
      <w:tr w:rsidR="004D326D" w:rsidRPr="004D326D" w14:paraId="2D509C8B" w14:textId="77777777" w:rsidTr="005E079C">
        <w:trPr>
          <w:trHeight w:val="270"/>
        </w:trPr>
        <w:tc>
          <w:tcPr>
            <w:tcW w:w="6658" w:type="dxa"/>
          </w:tcPr>
          <w:p w14:paraId="4D3721B2"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rPr>
              <w:t xml:space="preserve">on </w:t>
            </w:r>
            <w:proofErr w:type="gramStart"/>
            <w:r w:rsidRPr="004D326D">
              <w:rPr>
                <w:rFonts w:cs="Arial"/>
                <w:b/>
              </w:rPr>
              <w:t>screen</w:t>
            </w:r>
            <w:proofErr w:type="gramEnd"/>
            <w:r w:rsidRPr="004D326D">
              <w:rPr>
                <w:rFonts w:cs="Arial"/>
                <w:b/>
              </w:rPr>
              <w:t xml:space="preserve"> long enough</w:t>
            </w:r>
            <w:r w:rsidRPr="004D326D">
              <w:rPr>
                <w:rFonts w:cs="Arial"/>
              </w:rPr>
              <w:t xml:space="preserve"> to read? (i.e. no more than three words per second)</w:t>
            </w:r>
          </w:p>
        </w:tc>
        <w:tc>
          <w:tcPr>
            <w:tcW w:w="491" w:type="dxa"/>
          </w:tcPr>
          <w:p w14:paraId="5714994E" w14:textId="77777777" w:rsidR="004D326D" w:rsidRPr="004D326D" w:rsidRDefault="004D326D" w:rsidP="004D326D">
            <w:pPr>
              <w:spacing w:after="0" w:line="240" w:lineRule="auto"/>
              <w:rPr>
                <w:rFonts w:cs="Arial"/>
              </w:rPr>
            </w:pPr>
            <w:r w:rsidRPr="004D326D">
              <w:rPr>
                <w:rFonts w:cs="Arial"/>
              </w:rPr>
              <w:t>9</w:t>
            </w:r>
          </w:p>
        </w:tc>
        <w:tc>
          <w:tcPr>
            <w:tcW w:w="491" w:type="dxa"/>
          </w:tcPr>
          <w:p w14:paraId="4C4A37E7" w14:textId="77777777" w:rsidR="004D326D" w:rsidRPr="004D326D" w:rsidRDefault="004D326D" w:rsidP="004D326D">
            <w:pPr>
              <w:spacing w:after="0" w:line="240" w:lineRule="auto"/>
              <w:rPr>
                <w:rFonts w:cs="Arial"/>
              </w:rPr>
            </w:pPr>
            <w:r w:rsidRPr="004D326D">
              <w:rPr>
                <w:rFonts w:cs="Arial"/>
              </w:rPr>
              <w:t>5</w:t>
            </w:r>
          </w:p>
        </w:tc>
        <w:tc>
          <w:tcPr>
            <w:tcW w:w="492" w:type="dxa"/>
          </w:tcPr>
          <w:p w14:paraId="564F6857" w14:textId="77777777" w:rsidR="004D326D" w:rsidRPr="004D326D" w:rsidRDefault="004D326D" w:rsidP="004D326D">
            <w:pPr>
              <w:spacing w:after="0" w:line="240" w:lineRule="auto"/>
              <w:rPr>
                <w:rFonts w:cs="Arial"/>
              </w:rPr>
            </w:pPr>
          </w:p>
        </w:tc>
        <w:tc>
          <w:tcPr>
            <w:tcW w:w="491" w:type="dxa"/>
          </w:tcPr>
          <w:p w14:paraId="3F62C020" w14:textId="77777777" w:rsidR="004D326D" w:rsidRPr="004D326D" w:rsidRDefault="004D326D" w:rsidP="004D326D">
            <w:pPr>
              <w:spacing w:after="0" w:line="240" w:lineRule="auto"/>
              <w:rPr>
                <w:rFonts w:cs="Arial"/>
              </w:rPr>
            </w:pPr>
          </w:p>
        </w:tc>
        <w:tc>
          <w:tcPr>
            <w:tcW w:w="492" w:type="dxa"/>
          </w:tcPr>
          <w:p w14:paraId="4A716264" w14:textId="77777777" w:rsidR="004D326D" w:rsidRPr="004D326D" w:rsidRDefault="004D326D" w:rsidP="004D326D">
            <w:pPr>
              <w:spacing w:after="0" w:line="240" w:lineRule="auto"/>
              <w:rPr>
                <w:rFonts w:cs="Arial"/>
              </w:rPr>
            </w:pPr>
          </w:p>
        </w:tc>
        <w:tc>
          <w:tcPr>
            <w:tcW w:w="491" w:type="dxa"/>
          </w:tcPr>
          <w:p w14:paraId="7AD87D34" w14:textId="77777777" w:rsidR="004D326D" w:rsidRPr="004D326D" w:rsidRDefault="004D326D" w:rsidP="004D326D">
            <w:pPr>
              <w:spacing w:after="0" w:line="240" w:lineRule="auto"/>
              <w:rPr>
                <w:rFonts w:cs="Arial"/>
              </w:rPr>
            </w:pPr>
          </w:p>
        </w:tc>
        <w:tc>
          <w:tcPr>
            <w:tcW w:w="491" w:type="dxa"/>
          </w:tcPr>
          <w:p w14:paraId="5E481CCA" w14:textId="77777777" w:rsidR="004D326D" w:rsidRPr="004D326D" w:rsidRDefault="004D326D" w:rsidP="004D326D">
            <w:pPr>
              <w:spacing w:after="0" w:line="240" w:lineRule="auto"/>
              <w:rPr>
                <w:rFonts w:cs="Arial"/>
              </w:rPr>
            </w:pPr>
          </w:p>
        </w:tc>
        <w:tc>
          <w:tcPr>
            <w:tcW w:w="492" w:type="dxa"/>
          </w:tcPr>
          <w:p w14:paraId="0F85569D" w14:textId="77777777" w:rsidR="004D326D" w:rsidRPr="004D326D" w:rsidRDefault="004D326D" w:rsidP="004D326D">
            <w:pPr>
              <w:spacing w:after="0" w:line="240" w:lineRule="auto"/>
              <w:rPr>
                <w:rFonts w:cs="Arial"/>
              </w:rPr>
            </w:pPr>
            <w:r w:rsidRPr="004D326D">
              <w:rPr>
                <w:rFonts w:cs="Arial"/>
              </w:rPr>
              <w:t>1</w:t>
            </w:r>
          </w:p>
        </w:tc>
        <w:tc>
          <w:tcPr>
            <w:tcW w:w="491" w:type="dxa"/>
          </w:tcPr>
          <w:p w14:paraId="095887BA" w14:textId="77777777" w:rsidR="004D326D" w:rsidRPr="004D326D" w:rsidRDefault="004D326D" w:rsidP="004D326D">
            <w:pPr>
              <w:spacing w:after="0" w:line="240" w:lineRule="auto"/>
              <w:rPr>
                <w:rFonts w:cs="Arial"/>
              </w:rPr>
            </w:pPr>
          </w:p>
        </w:tc>
        <w:tc>
          <w:tcPr>
            <w:tcW w:w="492" w:type="dxa"/>
          </w:tcPr>
          <w:p w14:paraId="245B9103" w14:textId="77777777" w:rsidR="004D326D" w:rsidRPr="004D326D" w:rsidRDefault="004D326D" w:rsidP="004D326D">
            <w:pPr>
              <w:spacing w:after="0" w:line="240" w:lineRule="auto"/>
              <w:rPr>
                <w:rFonts w:cs="Arial"/>
              </w:rPr>
            </w:pPr>
            <w:r w:rsidRPr="004D326D">
              <w:rPr>
                <w:rFonts w:cs="Arial"/>
              </w:rPr>
              <w:t>no</w:t>
            </w:r>
          </w:p>
        </w:tc>
        <w:tc>
          <w:tcPr>
            <w:tcW w:w="491" w:type="dxa"/>
          </w:tcPr>
          <w:p w14:paraId="67D6DA88" w14:textId="77777777" w:rsidR="004D326D" w:rsidRPr="004D326D" w:rsidRDefault="004D326D" w:rsidP="004D326D">
            <w:pPr>
              <w:spacing w:after="0" w:line="240" w:lineRule="auto"/>
              <w:rPr>
                <w:rFonts w:cs="Arial"/>
              </w:rPr>
            </w:pPr>
            <w:r w:rsidRPr="004D326D">
              <w:rPr>
                <w:rFonts w:cs="Arial"/>
              </w:rPr>
              <w:t>2</w:t>
            </w:r>
          </w:p>
        </w:tc>
        <w:tc>
          <w:tcPr>
            <w:tcW w:w="491" w:type="dxa"/>
          </w:tcPr>
          <w:p w14:paraId="388A8752" w14:textId="77777777" w:rsidR="004D326D" w:rsidRPr="004D326D" w:rsidRDefault="004D326D" w:rsidP="004D326D">
            <w:pPr>
              <w:spacing w:after="0" w:line="240" w:lineRule="auto"/>
              <w:rPr>
                <w:rFonts w:cs="Arial"/>
              </w:rPr>
            </w:pPr>
            <w:r w:rsidRPr="004D326D">
              <w:rPr>
                <w:rFonts w:cs="Arial"/>
              </w:rPr>
              <w:t>2</w:t>
            </w:r>
          </w:p>
        </w:tc>
        <w:tc>
          <w:tcPr>
            <w:tcW w:w="492" w:type="dxa"/>
          </w:tcPr>
          <w:p w14:paraId="35762E8E" w14:textId="77777777" w:rsidR="004D326D" w:rsidRPr="004D326D" w:rsidRDefault="004D326D" w:rsidP="004D326D">
            <w:pPr>
              <w:spacing w:after="0" w:line="240" w:lineRule="auto"/>
              <w:rPr>
                <w:rFonts w:cs="Arial"/>
              </w:rPr>
            </w:pPr>
            <w:r w:rsidRPr="004D326D">
              <w:rPr>
                <w:rFonts w:cs="Arial"/>
              </w:rPr>
              <w:t>2</w:t>
            </w:r>
          </w:p>
        </w:tc>
        <w:tc>
          <w:tcPr>
            <w:tcW w:w="491" w:type="dxa"/>
          </w:tcPr>
          <w:p w14:paraId="11E4C84B" w14:textId="77777777" w:rsidR="004D326D" w:rsidRPr="004D326D" w:rsidRDefault="004D326D" w:rsidP="004D326D">
            <w:pPr>
              <w:spacing w:after="0" w:line="240" w:lineRule="auto"/>
              <w:rPr>
                <w:rFonts w:cs="Arial"/>
              </w:rPr>
            </w:pPr>
            <w:r w:rsidRPr="004D326D">
              <w:rPr>
                <w:rFonts w:cs="Arial"/>
              </w:rPr>
              <w:t>no</w:t>
            </w:r>
          </w:p>
        </w:tc>
        <w:tc>
          <w:tcPr>
            <w:tcW w:w="492" w:type="dxa"/>
          </w:tcPr>
          <w:p w14:paraId="10E49C66" w14:textId="77777777" w:rsidR="004D326D" w:rsidRPr="004D326D" w:rsidRDefault="004D326D" w:rsidP="004D326D">
            <w:pPr>
              <w:spacing w:after="0" w:line="240" w:lineRule="auto"/>
              <w:rPr>
                <w:rFonts w:cs="Arial"/>
              </w:rPr>
            </w:pPr>
          </w:p>
        </w:tc>
      </w:tr>
      <w:tr w:rsidR="004D326D" w:rsidRPr="004D326D" w14:paraId="473F25C9" w14:textId="77777777" w:rsidTr="005E079C">
        <w:trPr>
          <w:trHeight w:val="250"/>
        </w:trPr>
        <w:tc>
          <w:tcPr>
            <w:tcW w:w="6658" w:type="dxa"/>
          </w:tcPr>
          <w:p w14:paraId="08924FC6" w14:textId="77777777" w:rsidR="004D326D" w:rsidRPr="004D326D" w:rsidRDefault="004D326D" w:rsidP="004D326D">
            <w:pPr>
              <w:spacing w:after="0" w:line="240" w:lineRule="auto"/>
              <w:rPr>
                <w:rFonts w:cs="Arial"/>
              </w:rPr>
            </w:pPr>
            <w:r w:rsidRPr="004D326D">
              <w:rPr>
                <w:rFonts w:cs="Arial"/>
              </w:rPr>
              <w:t xml:space="preserve">Are all </w:t>
            </w:r>
            <w:r w:rsidRPr="004D326D">
              <w:rPr>
                <w:rFonts w:cs="Arial"/>
                <w:b/>
              </w:rPr>
              <w:t>on-screen text or visuals</w:t>
            </w:r>
            <w:r w:rsidRPr="004D326D">
              <w:rPr>
                <w:rFonts w:cs="Arial"/>
              </w:rPr>
              <w:t xml:space="preserve"> still adequately visible?</w:t>
            </w:r>
          </w:p>
        </w:tc>
        <w:tc>
          <w:tcPr>
            <w:tcW w:w="491" w:type="dxa"/>
          </w:tcPr>
          <w:p w14:paraId="700B1925" w14:textId="77777777" w:rsidR="004D326D" w:rsidRPr="004D326D" w:rsidRDefault="004D326D" w:rsidP="004D326D">
            <w:pPr>
              <w:spacing w:after="0" w:line="240" w:lineRule="auto"/>
              <w:rPr>
                <w:rFonts w:cs="Arial"/>
              </w:rPr>
            </w:pPr>
          </w:p>
        </w:tc>
        <w:tc>
          <w:tcPr>
            <w:tcW w:w="491" w:type="dxa"/>
          </w:tcPr>
          <w:p w14:paraId="74D0A5D0" w14:textId="77777777" w:rsidR="004D326D" w:rsidRPr="004D326D" w:rsidRDefault="004D326D" w:rsidP="004D326D">
            <w:pPr>
              <w:spacing w:after="0" w:line="240" w:lineRule="auto"/>
              <w:rPr>
                <w:rFonts w:cs="Arial"/>
              </w:rPr>
            </w:pPr>
          </w:p>
        </w:tc>
        <w:tc>
          <w:tcPr>
            <w:tcW w:w="492" w:type="dxa"/>
          </w:tcPr>
          <w:p w14:paraId="037602B2" w14:textId="77777777" w:rsidR="004D326D" w:rsidRPr="004D326D" w:rsidRDefault="004D326D" w:rsidP="004D326D">
            <w:pPr>
              <w:spacing w:after="0" w:line="240" w:lineRule="auto"/>
              <w:rPr>
                <w:rFonts w:cs="Arial"/>
              </w:rPr>
            </w:pPr>
          </w:p>
        </w:tc>
        <w:tc>
          <w:tcPr>
            <w:tcW w:w="491" w:type="dxa"/>
          </w:tcPr>
          <w:p w14:paraId="615209F4" w14:textId="77777777" w:rsidR="004D326D" w:rsidRPr="004D326D" w:rsidRDefault="004D326D" w:rsidP="004D326D">
            <w:pPr>
              <w:spacing w:after="0" w:line="240" w:lineRule="auto"/>
              <w:rPr>
                <w:rFonts w:cs="Arial"/>
              </w:rPr>
            </w:pPr>
          </w:p>
        </w:tc>
        <w:tc>
          <w:tcPr>
            <w:tcW w:w="492" w:type="dxa"/>
          </w:tcPr>
          <w:p w14:paraId="2354C4B0" w14:textId="77777777" w:rsidR="004D326D" w:rsidRPr="004D326D" w:rsidRDefault="004D326D" w:rsidP="004D326D">
            <w:pPr>
              <w:spacing w:after="0" w:line="240" w:lineRule="auto"/>
              <w:rPr>
                <w:rFonts w:cs="Arial"/>
              </w:rPr>
            </w:pPr>
          </w:p>
        </w:tc>
        <w:tc>
          <w:tcPr>
            <w:tcW w:w="491" w:type="dxa"/>
          </w:tcPr>
          <w:p w14:paraId="060A4EC3" w14:textId="77777777" w:rsidR="004D326D" w:rsidRPr="004D326D" w:rsidRDefault="004D326D" w:rsidP="004D326D">
            <w:pPr>
              <w:spacing w:after="0" w:line="240" w:lineRule="auto"/>
              <w:rPr>
                <w:rFonts w:cs="Arial"/>
              </w:rPr>
            </w:pPr>
          </w:p>
        </w:tc>
        <w:tc>
          <w:tcPr>
            <w:tcW w:w="491" w:type="dxa"/>
          </w:tcPr>
          <w:p w14:paraId="547C3281" w14:textId="77777777" w:rsidR="004D326D" w:rsidRPr="004D326D" w:rsidRDefault="004D326D" w:rsidP="004D326D">
            <w:pPr>
              <w:spacing w:after="0" w:line="240" w:lineRule="auto"/>
              <w:rPr>
                <w:rFonts w:cs="Arial"/>
              </w:rPr>
            </w:pPr>
            <w:r w:rsidRPr="004D326D">
              <w:rPr>
                <w:rFonts w:cs="Arial"/>
              </w:rPr>
              <w:t>no</w:t>
            </w:r>
          </w:p>
        </w:tc>
        <w:tc>
          <w:tcPr>
            <w:tcW w:w="492" w:type="dxa"/>
          </w:tcPr>
          <w:p w14:paraId="3BAA6A63" w14:textId="77777777" w:rsidR="004D326D" w:rsidRPr="004D326D" w:rsidRDefault="004D326D" w:rsidP="004D326D">
            <w:pPr>
              <w:spacing w:after="0" w:line="240" w:lineRule="auto"/>
              <w:rPr>
                <w:rFonts w:cs="Arial"/>
              </w:rPr>
            </w:pPr>
          </w:p>
        </w:tc>
        <w:tc>
          <w:tcPr>
            <w:tcW w:w="491" w:type="dxa"/>
          </w:tcPr>
          <w:p w14:paraId="13C0248B" w14:textId="77777777" w:rsidR="004D326D" w:rsidRPr="004D326D" w:rsidRDefault="004D326D" w:rsidP="004D326D">
            <w:pPr>
              <w:spacing w:after="0" w:line="240" w:lineRule="auto"/>
              <w:rPr>
                <w:rFonts w:cs="Arial"/>
              </w:rPr>
            </w:pPr>
            <w:r w:rsidRPr="004D326D">
              <w:rPr>
                <w:rFonts w:cs="Arial"/>
              </w:rPr>
              <w:t>1</w:t>
            </w:r>
          </w:p>
        </w:tc>
        <w:tc>
          <w:tcPr>
            <w:tcW w:w="492" w:type="dxa"/>
          </w:tcPr>
          <w:p w14:paraId="4D46B466" w14:textId="77777777" w:rsidR="004D326D" w:rsidRPr="004D326D" w:rsidRDefault="004D326D" w:rsidP="004D326D">
            <w:pPr>
              <w:spacing w:after="0" w:line="240" w:lineRule="auto"/>
              <w:rPr>
                <w:rFonts w:cs="Arial"/>
              </w:rPr>
            </w:pPr>
            <w:r w:rsidRPr="004D326D">
              <w:rPr>
                <w:rFonts w:cs="Arial"/>
              </w:rPr>
              <w:t>1</w:t>
            </w:r>
          </w:p>
        </w:tc>
        <w:tc>
          <w:tcPr>
            <w:tcW w:w="491" w:type="dxa"/>
          </w:tcPr>
          <w:p w14:paraId="2C8386F8" w14:textId="77777777" w:rsidR="004D326D" w:rsidRPr="004D326D" w:rsidRDefault="004D326D" w:rsidP="004D326D">
            <w:pPr>
              <w:spacing w:after="0" w:line="240" w:lineRule="auto"/>
              <w:rPr>
                <w:rFonts w:cs="Arial"/>
              </w:rPr>
            </w:pPr>
          </w:p>
        </w:tc>
        <w:tc>
          <w:tcPr>
            <w:tcW w:w="491" w:type="dxa"/>
          </w:tcPr>
          <w:p w14:paraId="4CDDB0BC" w14:textId="77777777" w:rsidR="004D326D" w:rsidRPr="004D326D" w:rsidRDefault="004D326D" w:rsidP="004D326D">
            <w:pPr>
              <w:spacing w:after="0" w:line="240" w:lineRule="auto"/>
              <w:rPr>
                <w:rFonts w:cs="Arial"/>
              </w:rPr>
            </w:pPr>
          </w:p>
        </w:tc>
        <w:tc>
          <w:tcPr>
            <w:tcW w:w="492" w:type="dxa"/>
          </w:tcPr>
          <w:p w14:paraId="6FD1F190" w14:textId="77777777" w:rsidR="004D326D" w:rsidRPr="004D326D" w:rsidRDefault="004D326D" w:rsidP="004D326D">
            <w:pPr>
              <w:spacing w:after="0" w:line="240" w:lineRule="auto"/>
              <w:rPr>
                <w:rFonts w:cs="Arial"/>
              </w:rPr>
            </w:pPr>
          </w:p>
        </w:tc>
        <w:tc>
          <w:tcPr>
            <w:tcW w:w="491" w:type="dxa"/>
          </w:tcPr>
          <w:p w14:paraId="642D1646" w14:textId="77777777" w:rsidR="004D326D" w:rsidRPr="004D326D" w:rsidRDefault="004D326D" w:rsidP="004D326D">
            <w:pPr>
              <w:spacing w:after="0" w:line="240" w:lineRule="auto"/>
              <w:rPr>
                <w:rFonts w:cs="Arial"/>
              </w:rPr>
            </w:pPr>
          </w:p>
        </w:tc>
        <w:tc>
          <w:tcPr>
            <w:tcW w:w="492" w:type="dxa"/>
          </w:tcPr>
          <w:p w14:paraId="30BC6A1A" w14:textId="77777777" w:rsidR="004D326D" w:rsidRPr="004D326D" w:rsidRDefault="004D326D" w:rsidP="004D326D">
            <w:pPr>
              <w:spacing w:after="0" w:line="240" w:lineRule="auto"/>
              <w:rPr>
                <w:rFonts w:cs="Arial"/>
              </w:rPr>
            </w:pPr>
          </w:p>
        </w:tc>
      </w:tr>
      <w:tr w:rsidR="004D326D" w:rsidRPr="004D326D" w14:paraId="0536E652" w14:textId="77777777" w:rsidTr="005E079C">
        <w:tc>
          <w:tcPr>
            <w:tcW w:w="14029" w:type="dxa"/>
            <w:gridSpan w:val="16"/>
            <w:tcBorders>
              <w:left w:val="nil"/>
            </w:tcBorders>
            <w:shd w:val="clear" w:color="auto" w:fill="auto"/>
          </w:tcPr>
          <w:p w14:paraId="5C996EA7" w14:textId="77777777" w:rsidR="004D326D" w:rsidRPr="004D326D" w:rsidRDefault="004D326D" w:rsidP="004D326D">
            <w:pPr>
              <w:spacing w:after="0" w:line="240" w:lineRule="auto"/>
              <w:rPr>
                <w:rFonts w:cs="Arial"/>
                <w:b/>
                <w:bCs/>
                <w:sz w:val="10"/>
                <w:szCs w:val="10"/>
              </w:rPr>
            </w:pPr>
          </w:p>
        </w:tc>
      </w:tr>
      <w:tr w:rsidR="004D326D" w:rsidRPr="004D326D" w14:paraId="6E8073B9" w14:textId="77777777" w:rsidTr="005E079C">
        <w:trPr>
          <w:trHeight w:val="52"/>
        </w:trPr>
        <w:tc>
          <w:tcPr>
            <w:tcW w:w="6658" w:type="dxa"/>
            <w:shd w:val="clear" w:color="auto" w:fill="E7E6E6" w:themeFill="background2"/>
          </w:tcPr>
          <w:p w14:paraId="262E8F9D" w14:textId="77777777" w:rsidR="004D326D" w:rsidRPr="004D326D" w:rsidRDefault="004D326D" w:rsidP="004D326D">
            <w:pPr>
              <w:spacing w:after="0" w:line="240" w:lineRule="auto"/>
              <w:rPr>
                <w:rFonts w:cs="Arial"/>
                <w:b/>
                <w:bCs/>
              </w:rPr>
            </w:pPr>
            <w:r w:rsidRPr="004D326D">
              <w:rPr>
                <w:rFonts w:cs="Arial"/>
                <w:b/>
                <w:bCs/>
              </w:rPr>
              <w:t>Speech</w:t>
            </w:r>
          </w:p>
        </w:tc>
        <w:tc>
          <w:tcPr>
            <w:tcW w:w="491" w:type="dxa"/>
            <w:shd w:val="clear" w:color="auto" w:fill="E7E6E6" w:themeFill="background2"/>
          </w:tcPr>
          <w:p w14:paraId="634839DF"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4E116EC"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A393FB1"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14D289D"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381BFB8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48D6AD9"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048C386"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281CA7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8410874"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1EE2015"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0751AC9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35699A2"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C50BCF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06DEC6E"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414013D" w14:textId="77777777" w:rsidR="004D326D" w:rsidRPr="004D326D" w:rsidRDefault="004D326D" w:rsidP="004D326D">
            <w:pPr>
              <w:spacing w:after="0" w:line="240" w:lineRule="auto"/>
              <w:rPr>
                <w:rFonts w:cs="Arial"/>
                <w:b/>
                <w:bCs/>
              </w:rPr>
            </w:pPr>
          </w:p>
        </w:tc>
      </w:tr>
      <w:tr w:rsidR="004D326D" w:rsidRPr="004D326D" w14:paraId="4D76A796" w14:textId="77777777" w:rsidTr="005E079C">
        <w:trPr>
          <w:trHeight w:val="52"/>
        </w:trPr>
        <w:tc>
          <w:tcPr>
            <w:tcW w:w="6658" w:type="dxa"/>
          </w:tcPr>
          <w:p w14:paraId="50E475FE" w14:textId="77777777" w:rsidR="004D326D" w:rsidRPr="004D326D" w:rsidRDefault="004D326D" w:rsidP="004D326D">
            <w:pPr>
              <w:spacing w:after="0" w:line="240" w:lineRule="auto"/>
              <w:rPr>
                <w:rFonts w:cs="Arial"/>
              </w:rPr>
            </w:pPr>
            <w:r w:rsidRPr="004D326D">
              <w:rPr>
                <w:rFonts w:cs="Arial"/>
              </w:rPr>
              <w:t xml:space="preserve">Are </w:t>
            </w:r>
            <w:r w:rsidRPr="004D326D">
              <w:rPr>
                <w:rFonts w:cs="Arial"/>
                <w:b/>
              </w:rPr>
              <w:t>all spoken words</w:t>
            </w:r>
            <w:r w:rsidRPr="004D326D">
              <w:rPr>
                <w:rFonts w:cs="Arial"/>
              </w:rPr>
              <w:t xml:space="preserve"> captioned? (i.e. no words missing)</w:t>
            </w:r>
          </w:p>
        </w:tc>
        <w:tc>
          <w:tcPr>
            <w:tcW w:w="491" w:type="dxa"/>
          </w:tcPr>
          <w:p w14:paraId="678F7FCA" w14:textId="77777777" w:rsidR="004D326D" w:rsidRPr="004D326D" w:rsidRDefault="004D326D" w:rsidP="004D326D">
            <w:pPr>
              <w:spacing w:after="0" w:line="240" w:lineRule="auto"/>
              <w:rPr>
                <w:rFonts w:cs="Arial"/>
              </w:rPr>
            </w:pPr>
            <w:r w:rsidRPr="004D326D">
              <w:rPr>
                <w:rFonts w:cs="Arial"/>
              </w:rPr>
              <w:t>1</w:t>
            </w:r>
          </w:p>
        </w:tc>
        <w:tc>
          <w:tcPr>
            <w:tcW w:w="491" w:type="dxa"/>
          </w:tcPr>
          <w:p w14:paraId="07266584" w14:textId="77777777" w:rsidR="004D326D" w:rsidRPr="004D326D" w:rsidRDefault="004D326D" w:rsidP="004D326D">
            <w:pPr>
              <w:spacing w:after="0" w:line="240" w:lineRule="auto"/>
              <w:rPr>
                <w:rFonts w:cs="Arial"/>
              </w:rPr>
            </w:pPr>
            <w:r w:rsidRPr="004D326D">
              <w:rPr>
                <w:rFonts w:cs="Arial"/>
              </w:rPr>
              <w:t>2</w:t>
            </w:r>
          </w:p>
        </w:tc>
        <w:tc>
          <w:tcPr>
            <w:tcW w:w="492" w:type="dxa"/>
          </w:tcPr>
          <w:p w14:paraId="67113977" w14:textId="77777777" w:rsidR="004D326D" w:rsidRPr="004D326D" w:rsidRDefault="004D326D" w:rsidP="004D326D">
            <w:pPr>
              <w:spacing w:after="0" w:line="240" w:lineRule="auto"/>
              <w:rPr>
                <w:rFonts w:cs="Arial"/>
              </w:rPr>
            </w:pPr>
            <w:r w:rsidRPr="004D326D">
              <w:rPr>
                <w:rFonts w:cs="Arial"/>
              </w:rPr>
              <w:t>2</w:t>
            </w:r>
          </w:p>
        </w:tc>
        <w:tc>
          <w:tcPr>
            <w:tcW w:w="491" w:type="dxa"/>
          </w:tcPr>
          <w:p w14:paraId="1AD67322" w14:textId="77777777" w:rsidR="004D326D" w:rsidRPr="004D326D" w:rsidRDefault="004D326D" w:rsidP="004D326D">
            <w:pPr>
              <w:spacing w:after="0" w:line="240" w:lineRule="auto"/>
              <w:rPr>
                <w:rFonts w:cs="Arial"/>
              </w:rPr>
            </w:pPr>
            <w:r w:rsidRPr="004D326D">
              <w:rPr>
                <w:rFonts w:cs="Arial"/>
              </w:rPr>
              <w:t>6</w:t>
            </w:r>
          </w:p>
        </w:tc>
        <w:tc>
          <w:tcPr>
            <w:tcW w:w="492" w:type="dxa"/>
          </w:tcPr>
          <w:p w14:paraId="300B9E38" w14:textId="77777777" w:rsidR="004D326D" w:rsidRPr="004D326D" w:rsidRDefault="004D326D" w:rsidP="004D326D">
            <w:pPr>
              <w:spacing w:after="0" w:line="240" w:lineRule="auto"/>
              <w:rPr>
                <w:rFonts w:cs="Arial"/>
              </w:rPr>
            </w:pPr>
          </w:p>
        </w:tc>
        <w:tc>
          <w:tcPr>
            <w:tcW w:w="491" w:type="dxa"/>
          </w:tcPr>
          <w:p w14:paraId="48C18D08" w14:textId="77777777" w:rsidR="004D326D" w:rsidRPr="004D326D" w:rsidRDefault="004D326D" w:rsidP="004D326D">
            <w:pPr>
              <w:spacing w:after="0" w:line="240" w:lineRule="auto"/>
              <w:rPr>
                <w:rFonts w:cs="Arial"/>
              </w:rPr>
            </w:pPr>
          </w:p>
        </w:tc>
        <w:tc>
          <w:tcPr>
            <w:tcW w:w="491" w:type="dxa"/>
          </w:tcPr>
          <w:p w14:paraId="444C38B5" w14:textId="77777777" w:rsidR="004D326D" w:rsidRPr="004D326D" w:rsidRDefault="004D326D" w:rsidP="004D326D">
            <w:pPr>
              <w:spacing w:after="0" w:line="240" w:lineRule="auto"/>
              <w:rPr>
                <w:rFonts w:cs="Arial"/>
              </w:rPr>
            </w:pPr>
            <w:r w:rsidRPr="004D326D">
              <w:rPr>
                <w:rFonts w:cs="Arial"/>
              </w:rPr>
              <w:t>2</w:t>
            </w:r>
          </w:p>
        </w:tc>
        <w:tc>
          <w:tcPr>
            <w:tcW w:w="492" w:type="dxa"/>
          </w:tcPr>
          <w:p w14:paraId="3B285890" w14:textId="77777777" w:rsidR="004D326D" w:rsidRPr="004D326D" w:rsidRDefault="004D326D" w:rsidP="004D326D">
            <w:pPr>
              <w:spacing w:after="0" w:line="240" w:lineRule="auto"/>
              <w:rPr>
                <w:rFonts w:cs="Arial"/>
              </w:rPr>
            </w:pPr>
          </w:p>
        </w:tc>
        <w:tc>
          <w:tcPr>
            <w:tcW w:w="491" w:type="dxa"/>
          </w:tcPr>
          <w:p w14:paraId="15DA59DE" w14:textId="77777777" w:rsidR="004D326D" w:rsidRPr="004D326D" w:rsidRDefault="004D326D" w:rsidP="004D326D">
            <w:pPr>
              <w:spacing w:after="0" w:line="240" w:lineRule="auto"/>
              <w:rPr>
                <w:rFonts w:cs="Arial"/>
              </w:rPr>
            </w:pPr>
            <w:r w:rsidRPr="004D326D">
              <w:rPr>
                <w:rFonts w:cs="Arial"/>
              </w:rPr>
              <w:t>2</w:t>
            </w:r>
          </w:p>
        </w:tc>
        <w:tc>
          <w:tcPr>
            <w:tcW w:w="492" w:type="dxa"/>
          </w:tcPr>
          <w:p w14:paraId="74B64D0C" w14:textId="77777777" w:rsidR="004D326D" w:rsidRPr="004D326D" w:rsidRDefault="004D326D" w:rsidP="004D326D">
            <w:pPr>
              <w:spacing w:after="0" w:line="240" w:lineRule="auto"/>
              <w:rPr>
                <w:rFonts w:cs="Arial"/>
              </w:rPr>
            </w:pPr>
            <w:r w:rsidRPr="004D326D">
              <w:rPr>
                <w:rFonts w:cs="Arial"/>
              </w:rPr>
              <w:t>1</w:t>
            </w:r>
          </w:p>
        </w:tc>
        <w:tc>
          <w:tcPr>
            <w:tcW w:w="491" w:type="dxa"/>
          </w:tcPr>
          <w:p w14:paraId="10B6B66E" w14:textId="77777777" w:rsidR="004D326D" w:rsidRPr="004D326D" w:rsidRDefault="004D326D" w:rsidP="004D326D">
            <w:pPr>
              <w:spacing w:after="0" w:line="240" w:lineRule="auto"/>
              <w:rPr>
                <w:rFonts w:cs="Arial"/>
              </w:rPr>
            </w:pPr>
            <w:r w:rsidRPr="004D326D">
              <w:rPr>
                <w:rFonts w:cs="Arial"/>
              </w:rPr>
              <w:t>1</w:t>
            </w:r>
          </w:p>
        </w:tc>
        <w:tc>
          <w:tcPr>
            <w:tcW w:w="491" w:type="dxa"/>
          </w:tcPr>
          <w:p w14:paraId="4C81512F" w14:textId="77777777" w:rsidR="004D326D" w:rsidRPr="004D326D" w:rsidRDefault="004D326D" w:rsidP="004D326D">
            <w:pPr>
              <w:spacing w:after="0" w:line="240" w:lineRule="auto"/>
              <w:rPr>
                <w:rFonts w:cs="Arial"/>
              </w:rPr>
            </w:pPr>
            <w:r w:rsidRPr="004D326D">
              <w:rPr>
                <w:rFonts w:cs="Arial"/>
              </w:rPr>
              <w:t>2</w:t>
            </w:r>
          </w:p>
        </w:tc>
        <w:tc>
          <w:tcPr>
            <w:tcW w:w="492" w:type="dxa"/>
          </w:tcPr>
          <w:p w14:paraId="18144CE5" w14:textId="77777777" w:rsidR="004D326D" w:rsidRPr="004D326D" w:rsidRDefault="004D326D" w:rsidP="004D326D">
            <w:pPr>
              <w:spacing w:after="0" w:line="240" w:lineRule="auto"/>
              <w:rPr>
                <w:rFonts w:cs="Arial"/>
              </w:rPr>
            </w:pPr>
            <w:r w:rsidRPr="004D326D">
              <w:rPr>
                <w:rFonts w:cs="Arial"/>
              </w:rPr>
              <w:t>1</w:t>
            </w:r>
          </w:p>
        </w:tc>
        <w:tc>
          <w:tcPr>
            <w:tcW w:w="491" w:type="dxa"/>
          </w:tcPr>
          <w:p w14:paraId="5DD6B858" w14:textId="77777777" w:rsidR="004D326D" w:rsidRPr="004D326D" w:rsidRDefault="004D326D" w:rsidP="004D326D">
            <w:pPr>
              <w:spacing w:after="0" w:line="240" w:lineRule="auto"/>
              <w:rPr>
                <w:rFonts w:cs="Arial"/>
              </w:rPr>
            </w:pPr>
          </w:p>
        </w:tc>
        <w:tc>
          <w:tcPr>
            <w:tcW w:w="492" w:type="dxa"/>
          </w:tcPr>
          <w:p w14:paraId="116AE8EE" w14:textId="77777777" w:rsidR="004D326D" w:rsidRPr="004D326D" w:rsidRDefault="004D326D" w:rsidP="004D326D">
            <w:pPr>
              <w:spacing w:after="0" w:line="240" w:lineRule="auto"/>
              <w:rPr>
                <w:rFonts w:cs="Arial"/>
              </w:rPr>
            </w:pPr>
            <w:r w:rsidRPr="004D326D">
              <w:rPr>
                <w:rFonts w:cs="Arial"/>
              </w:rPr>
              <w:t>2</w:t>
            </w:r>
          </w:p>
        </w:tc>
      </w:tr>
      <w:tr w:rsidR="004D326D" w:rsidRPr="004D326D" w14:paraId="18531335" w14:textId="77777777" w:rsidTr="005E079C">
        <w:tc>
          <w:tcPr>
            <w:tcW w:w="6658" w:type="dxa"/>
          </w:tcPr>
          <w:p w14:paraId="5C07F703"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rPr>
              <w:t>spelt</w:t>
            </w:r>
            <w:r w:rsidRPr="004D326D">
              <w:rPr>
                <w:rFonts w:cs="Arial"/>
              </w:rPr>
              <w:t xml:space="preserve"> correctly?</w:t>
            </w:r>
          </w:p>
        </w:tc>
        <w:tc>
          <w:tcPr>
            <w:tcW w:w="491" w:type="dxa"/>
          </w:tcPr>
          <w:p w14:paraId="389C1FE8" w14:textId="77777777" w:rsidR="004D326D" w:rsidRPr="004D326D" w:rsidRDefault="004D326D" w:rsidP="004D326D">
            <w:pPr>
              <w:spacing w:after="0" w:line="240" w:lineRule="auto"/>
              <w:rPr>
                <w:rFonts w:cs="Arial"/>
              </w:rPr>
            </w:pPr>
            <w:r w:rsidRPr="004D326D">
              <w:rPr>
                <w:rFonts w:cs="Arial"/>
              </w:rPr>
              <w:t>4</w:t>
            </w:r>
          </w:p>
        </w:tc>
        <w:tc>
          <w:tcPr>
            <w:tcW w:w="491" w:type="dxa"/>
          </w:tcPr>
          <w:p w14:paraId="5880DDBF" w14:textId="77777777" w:rsidR="004D326D" w:rsidRPr="004D326D" w:rsidRDefault="004D326D" w:rsidP="004D326D">
            <w:pPr>
              <w:spacing w:after="0" w:line="240" w:lineRule="auto"/>
              <w:rPr>
                <w:rFonts w:cs="Arial"/>
              </w:rPr>
            </w:pPr>
            <w:r w:rsidRPr="004D326D">
              <w:rPr>
                <w:rFonts w:cs="Arial"/>
              </w:rPr>
              <w:t>7</w:t>
            </w:r>
          </w:p>
        </w:tc>
        <w:tc>
          <w:tcPr>
            <w:tcW w:w="492" w:type="dxa"/>
          </w:tcPr>
          <w:p w14:paraId="62C7D9C0" w14:textId="77777777" w:rsidR="004D326D" w:rsidRPr="004D326D" w:rsidRDefault="004D326D" w:rsidP="004D326D">
            <w:pPr>
              <w:spacing w:after="0" w:line="240" w:lineRule="auto"/>
              <w:rPr>
                <w:rFonts w:cs="Arial"/>
              </w:rPr>
            </w:pPr>
            <w:r w:rsidRPr="004D326D">
              <w:rPr>
                <w:rFonts w:cs="Arial"/>
              </w:rPr>
              <w:t>2</w:t>
            </w:r>
          </w:p>
        </w:tc>
        <w:tc>
          <w:tcPr>
            <w:tcW w:w="491" w:type="dxa"/>
          </w:tcPr>
          <w:p w14:paraId="27F99423" w14:textId="77777777" w:rsidR="004D326D" w:rsidRPr="004D326D" w:rsidRDefault="004D326D" w:rsidP="004D326D">
            <w:pPr>
              <w:spacing w:after="0" w:line="240" w:lineRule="auto"/>
              <w:rPr>
                <w:rFonts w:cs="Arial"/>
              </w:rPr>
            </w:pPr>
            <w:r w:rsidRPr="004D326D">
              <w:rPr>
                <w:rFonts w:cs="Arial"/>
              </w:rPr>
              <w:t>5</w:t>
            </w:r>
          </w:p>
        </w:tc>
        <w:tc>
          <w:tcPr>
            <w:tcW w:w="492" w:type="dxa"/>
          </w:tcPr>
          <w:p w14:paraId="2CB4C015" w14:textId="77777777" w:rsidR="004D326D" w:rsidRPr="004D326D" w:rsidRDefault="004D326D" w:rsidP="004D326D">
            <w:pPr>
              <w:spacing w:after="0" w:line="240" w:lineRule="auto"/>
              <w:rPr>
                <w:rFonts w:cs="Arial"/>
              </w:rPr>
            </w:pPr>
            <w:r w:rsidRPr="004D326D">
              <w:rPr>
                <w:rFonts w:cs="Arial"/>
              </w:rPr>
              <w:t>2</w:t>
            </w:r>
          </w:p>
        </w:tc>
        <w:tc>
          <w:tcPr>
            <w:tcW w:w="491" w:type="dxa"/>
          </w:tcPr>
          <w:p w14:paraId="2D39B667" w14:textId="77777777" w:rsidR="004D326D" w:rsidRPr="004D326D" w:rsidRDefault="004D326D" w:rsidP="004D326D">
            <w:pPr>
              <w:spacing w:after="0" w:line="240" w:lineRule="auto"/>
              <w:rPr>
                <w:rFonts w:cs="Arial"/>
              </w:rPr>
            </w:pPr>
          </w:p>
        </w:tc>
        <w:tc>
          <w:tcPr>
            <w:tcW w:w="491" w:type="dxa"/>
          </w:tcPr>
          <w:p w14:paraId="1A175FEB" w14:textId="77777777" w:rsidR="004D326D" w:rsidRPr="004D326D" w:rsidRDefault="004D326D" w:rsidP="004D326D">
            <w:pPr>
              <w:spacing w:after="0" w:line="240" w:lineRule="auto"/>
              <w:rPr>
                <w:rFonts w:cs="Arial"/>
              </w:rPr>
            </w:pPr>
            <w:r w:rsidRPr="004D326D">
              <w:rPr>
                <w:rFonts w:cs="Arial"/>
              </w:rPr>
              <w:t>11</w:t>
            </w:r>
          </w:p>
        </w:tc>
        <w:tc>
          <w:tcPr>
            <w:tcW w:w="492" w:type="dxa"/>
          </w:tcPr>
          <w:p w14:paraId="0DC76D53" w14:textId="77777777" w:rsidR="004D326D" w:rsidRPr="004D326D" w:rsidRDefault="004D326D" w:rsidP="004D326D">
            <w:pPr>
              <w:spacing w:after="0" w:line="240" w:lineRule="auto"/>
              <w:rPr>
                <w:rFonts w:cs="Arial"/>
              </w:rPr>
            </w:pPr>
            <w:r w:rsidRPr="004D326D">
              <w:rPr>
                <w:rFonts w:cs="Arial"/>
              </w:rPr>
              <w:t>8</w:t>
            </w:r>
          </w:p>
        </w:tc>
        <w:tc>
          <w:tcPr>
            <w:tcW w:w="491" w:type="dxa"/>
          </w:tcPr>
          <w:p w14:paraId="36B9D069" w14:textId="77777777" w:rsidR="004D326D" w:rsidRPr="004D326D" w:rsidRDefault="004D326D" w:rsidP="004D326D">
            <w:pPr>
              <w:spacing w:after="0" w:line="240" w:lineRule="auto"/>
              <w:rPr>
                <w:rFonts w:cs="Arial"/>
              </w:rPr>
            </w:pPr>
          </w:p>
        </w:tc>
        <w:tc>
          <w:tcPr>
            <w:tcW w:w="492" w:type="dxa"/>
          </w:tcPr>
          <w:p w14:paraId="117D1C05" w14:textId="77777777" w:rsidR="004D326D" w:rsidRPr="004D326D" w:rsidRDefault="004D326D" w:rsidP="004D326D">
            <w:pPr>
              <w:spacing w:after="0" w:line="240" w:lineRule="auto"/>
              <w:rPr>
                <w:rFonts w:cs="Arial"/>
              </w:rPr>
            </w:pPr>
            <w:r w:rsidRPr="004D326D">
              <w:rPr>
                <w:rFonts w:cs="Arial"/>
              </w:rPr>
              <w:t>2</w:t>
            </w:r>
          </w:p>
        </w:tc>
        <w:tc>
          <w:tcPr>
            <w:tcW w:w="491" w:type="dxa"/>
          </w:tcPr>
          <w:p w14:paraId="07A8B76C" w14:textId="77777777" w:rsidR="004D326D" w:rsidRPr="004D326D" w:rsidRDefault="004D326D" w:rsidP="004D326D">
            <w:pPr>
              <w:spacing w:after="0" w:line="240" w:lineRule="auto"/>
              <w:rPr>
                <w:rFonts w:cs="Arial"/>
              </w:rPr>
            </w:pPr>
            <w:r w:rsidRPr="004D326D">
              <w:rPr>
                <w:rFonts w:cs="Arial"/>
              </w:rPr>
              <w:t>7</w:t>
            </w:r>
          </w:p>
        </w:tc>
        <w:tc>
          <w:tcPr>
            <w:tcW w:w="491" w:type="dxa"/>
          </w:tcPr>
          <w:p w14:paraId="6E916846" w14:textId="77777777" w:rsidR="004D326D" w:rsidRPr="004D326D" w:rsidRDefault="004D326D" w:rsidP="004D326D">
            <w:pPr>
              <w:spacing w:after="0" w:line="240" w:lineRule="auto"/>
              <w:rPr>
                <w:rFonts w:cs="Arial"/>
              </w:rPr>
            </w:pPr>
            <w:r w:rsidRPr="004D326D">
              <w:rPr>
                <w:rFonts w:cs="Arial"/>
              </w:rPr>
              <w:t>2</w:t>
            </w:r>
          </w:p>
        </w:tc>
        <w:tc>
          <w:tcPr>
            <w:tcW w:w="492" w:type="dxa"/>
          </w:tcPr>
          <w:p w14:paraId="5B5A2E8E" w14:textId="77777777" w:rsidR="004D326D" w:rsidRPr="004D326D" w:rsidRDefault="004D326D" w:rsidP="004D326D">
            <w:pPr>
              <w:spacing w:after="0" w:line="240" w:lineRule="auto"/>
              <w:rPr>
                <w:rFonts w:cs="Arial"/>
              </w:rPr>
            </w:pPr>
            <w:r w:rsidRPr="004D326D">
              <w:rPr>
                <w:rFonts w:cs="Arial"/>
              </w:rPr>
              <w:t>5</w:t>
            </w:r>
          </w:p>
        </w:tc>
        <w:tc>
          <w:tcPr>
            <w:tcW w:w="491" w:type="dxa"/>
          </w:tcPr>
          <w:p w14:paraId="2DB8D16F" w14:textId="77777777" w:rsidR="004D326D" w:rsidRPr="004D326D" w:rsidRDefault="004D326D" w:rsidP="004D326D">
            <w:pPr>
              <w:spacing w:after="0" w:line="240" w:lineRule="auto"/>
              <w:rPr>
                <w:rFonts w:cs="Arial"/>
              </w:rPr>
            </w:pPr>
            <w:r w:rsidRPr="004D326D">
              <w:rPr>
                <w:rFonts w:cs="Arial"/>
              </w:rPr>
              <w:t>5</w:t>
            </w:r>
          </w:p>
        </w:tc>
        <w:tc>
          <w:tcPr>
            <w:tcW w:w="492" w:type="dxa"/>
          </w:tcPr>
          <w:p w14:paraId="26474C9E" w14:textId="77777777" w:rsidR="004D326D" w:rsidRPr="004D326D" w:rsidRDefault="004D326D" w:rsidP="004D326D">
            <w:pPr>
              <w:spacing w:after="0" w:line="240" w:lineRule="auto"/>
              <w:rPr>
                <w:rFonts w:cs="Arial"/>
              </w:rPr>
            </w:pPr>
            <w:r w:rsidRPr="004D326D">
              <w:rPr>
                <w:rFonts w:cs="Arial"/>
              </w:rPr>
              <w:t>2</w:t>
            </w:r>
          </w:p>
        </w:tc>
      </w:tr>
      <w:tr w:rsidR="004D326D" w:rsidRPr="004D326D" w14:paraId="32033C23" w14:textId="77777777" w:rsidTr="005E079C">
        <w:tc>
          <w:tcPr>
            <w:tcW w:w="6658" w:type="dxa"/>
          </w:tcPr>
          <w:p w14:paraId="46148882" w14:textId="77777777" w:rsidR="004D326D" w:rsidRPr="004D326D" w:rsidRDefault="004D326D" w:rsidP="004D326D">
            <w:pPr>
              <w:spacing w:after="0" w:line="240" w:lineRule="auto"/>
              <w:rPr>
                <w:rFonts w:cs="Arial"/>
              </w:rPr>
            </w:pPr>
            <w:r w:rsidRPr="004D326D">
              <w:rPr>
                <w:rFonts w:cs="Arial"/>
              </w:rPr>
              <w:t xml:space="preserve">Do captions always clearly </w:t>
            </w:r>
            <w:r w:rsidRPr="004D326D">
              <w:rPr>
                <w:rFonts w:cs="Arial"/>
                <w:b/>
              </w:rPr>
              <w:t>identify</w:t>
            </w:r>
            <w:r w:rsidRPr="004D326D">
              <w:rPr>
                <w:rFonts w:cs="Arial"/>
              </w:rPr>
              <w:t xml:space="preserve"> and distinguish individual speakers, including on-screen and off-camera voices?</w:t>
            </w:r>
          </w:p>
        </w:tc>
        <w:tc>
          <w:tcPr>
            <w:tcW w:w="491" w:type="dxa"/>
          </w:tcPr>
          <w:p w14:paraId="1CC5BC2B" w14:textId="77777777" w:rsidR="004D326D" w:rsidRPr="004D326D" w:rsidRDefault="004D326D" w:rsidP="004D326D">
            <w:pPr>
              <w:spacing w:after="0" w:line="240" w:lineRule="auto"/>
              <w:rPr>
                <w:rFonts w:cs="Arial"/>
              </w:rPr>
            </w:pPr>
            <w:r w:rsidRPr="004D326D">
              <w:rPr>
                <w:rFonts w:cs="Arial"/>
              </w:rPr>
              <w:t>2</w:t>
            </w:r>
          </w:p>
        </w:tc>
        <w:tc>
          <w:tcPr>
            <w:tcW w:w="491" w:type="dxa"/>
          </w:tcPr>
          <w:p w14:paraId="68D08866" w14:textId="77777777" w:rsidR="004D326D" w:rsidRPr="004D326D" w:rsidRDefault="004D326D" w:rsidP="004D326D">
            <w:pPr>
              <w:spacing w:after="0" w:line="240" w:lineRule="auto"/>
              <w:rPr>
                <w:rFonts w:cs="Arial"/>
              </w:rPr>
            </w:pPr>
            <w:r w:rsidRPr="004D326D">
              <w:rPr>
                <w:rFonts w:cs="Arial"/>
              </w:rPr>
              <w:t>2</w:t>
            </w:r>
          </w:p>
        </w:tc>
        <w:tc>
          <w:tcPr>
            <w:tcW w:w="492" w:type="dxa"/>
          </w:tcPr>
          <w:p w14:paraId="230D9589" w14:textId="77777777" w:rsidR="004D326D" w:rsidRPr="004D326D" w:rsidRDefault="004D326D" w:rsidP="004D326D">
            <w:pPr>
              <w:spacing w:after="0" w:line="240" w:lineRule="auto"/>
              <w:rPr>
                <w:rFonts w:cs="Arial"/>
              </w:rPr>
            </w:pPr>
          </w:p>
        </w:tc>
        <w:tc>
          <w:tcPr>
            <w:tcW w:w="491" w:type="dxa"/>
          </w:tcPr>
          <w:p w14:paraId="5B2E727F" w14:textId="77777777" w:rsidR="004D326D" w:rsidRPr="004D326D" w:rsidRDefault="004D326D" w:rsidP="004D326D">
            <w:pPr>
              <w:spacing w:after="0" w:line="240" w:lineRule="auto"/>
              <w:rPr>
                <w:rFonts w:cs="Arial"/>
              </w:rPr>
            </w:pPr>
          </w:p>
        </w:tc>
        <w:tc>
          <w:tcPr>
            <w:tcW w:w="492" w:type="dxa"/>
          </w:tcPr>
          <w:p w14:paraId="1FEB6827" w14:textId="77777777" w:rsidR="004D326D" w:rsidRPr="004D326D" w:rsidRDefault="004D326D" w:rsidP="004D326D">
            <w:pPr>
              <w:spacing w:after="0" w:line="240" w:lineRule="auto"/>
              <w:rPr>
                <w:rFonts w:cs="Arial"/>
              </w:rPr>
            </w:pPr>
            <w:r w:rsidRPr="004D326D">
              <w:rPr>
                <w:rFonts w:cs="Arial"/>
              </w:rPr>
              <w:t>6</w:t>
            </w:r>
          </w:p>
        </w:tc>
        <w:tc>
          <w:tcPr>
            <w:tcW w:w="491" w:type="dxa"/>
          </w:tcPr>
          <w:p w14:paraId="250756DE" w14:textId="77777777" w:rsidR="004D326D" w:rsidRPr="004D326D" w:rsidRDefault="004D326D" w:rsidP="004D326D">
            <w:pPr>
              <w:spacing w:after="0" w:line="240" w:lineRule="auto"/>
              <w:rPr>
                <w:rFonts w:cs="Arial"/>
              </w:rPr>
            </w:pPr>
          </w:p>
        </w:tc>
        <w:tc>
          <w:tcPr>
            <w:tcW w:w="491" w:type="dxa"/>
          </w:tcPr>
          <w:p w14:paraId="259C4D0E" w14:textId="77777777" w:rsidR="004D326D" w:rsidRPr="004D326D" w:rsidRDefault="004D326D" w:rsidP="004D326D">
            <w:pPr>
              <w:spacing w:after="0" w:line="240" w:lineRule="auto"/>
              <w:rPr>
                <w:rFonts w:cs="Arial"/>
              </w:rPr>
            </w:pPr>
            <w:r w:rsidRPr="004D326D">
              <w:rPr>
                <w:rFonts w:cs="Arial"/>
              </w:rPr>
              <w:t>1</w:t>
            </w:r>
          </w:p>
        </w:tc>
        <w:tc>
          <w:tcPr>
            <w:tcW w:w="492" w:type="dxa"/>
          </w:tcPr>
          <w:p w14:paraId="7844D3B8" w14:textId="77777777" w:rsidR="004D326D" w:rsidRPr="004D326D" w:rsidRDefault="004D326D" w:rsidP="004D326D">
            <w:pPr>
              <w:spacing w:after="0" w:line="240" w:lineRule="auto"/>
              <w:rPr>
                <w:rFonts w:cs="Arial"/>
              </w:rPr>
            </w:pPr>
            <w:r w:rsidRPr="004D326D">
              <w:rPr>
                <w:rFonts w:cs="Arial"/>
              </w:rPr>
              <w:t>2</w:t>
            </w:r>
          </w:p>
        </w:tc>
        <w:tc>
          <w:tcPr>
            <w:tcW w:w="491" w:type="dxa"/>
          </w:tcPr>
          <w:p w14:paraId="037B3E8C" w14:textId="77777777" w:rsidR="004D326D" w:rsidRPr="004D326D" w:rsidRDefault="004D326D" w:rsidP="004D326D">
            <w:pPr>
              <w:spacing w:after="0" w:line="240" w:lineRule="auto"/>
              <w:rPr>
                <w:rFonts w:cs="Arial"/>
              </w:rPr>
            </w:pPr>
            <w:r w:rsidRPr="004D326D">
              <w:rPr>
                <w:rFonts w:cs="Arial"/>
              </w:rPr>
              <w:t>2</w:t>
            </w:r>
          </w:p>
        </w:tc>
        <w:tc>
          <w:tcPr>
            <w:tcW w:w="492" w:type="dxa"/>
          </w:tcPr>
          <w:p w14:paraId="2A1B2859" w14:textId="77777777" w:rsidR="004D326D" w:rsidRPr="004D326D" w:rsidRDefault="004D326D" w:rsidP="004D326D">
            <w:pPr>
              <w:spacing w:after="0" w:line="240" w:lineRule="auto"/>
              <w:rPr>
                <w:rFonts w:cs="Arial"/>
              </w:rPr>
            </w:pPr>
            <w:r w:rsidRPr="004D326D">
              <w:rPr>
                <w:rFonts w:cs="Arial"/>
              </w:rPr>
              <w:t>1</w:t>
            </w:r>
          </w:p>
        </w:tc>
        <w:tc>
          <w:tcPr>
            <w:tcW w:w="491" w:type="dxa"/>
          </w:tcPr>
          <w:p w14:paraId="6EE7AD9B" w14:textId="77777777" w:rsidR="004D326D" w:rsidRPr="004D326D" w:rsidRDefault="004D326D" w:rsidP="004D326D">
            <w:pPr>
              <w:spacing w:after="0" w:line="240" w:lineRule="auto"/>
              <w:rPr>
                <w:rFonts w:cs="Arial"/>
              </w:rPr>
            </w:pPr>
          </w:p>
        </w:tc>
        <w:tc>
          <w:tcPr>
            <w:tcW w:w="491" w:type="dxa"/>
          </w:tcPr>
          <w:p w14:paraId="48FBF3E4" w14:textId="77777777" w:rsidR="004D326D" w:rsidRPr="004D326D" w:rsidRDefault="004D326D" w:rsidP="004D326D">
            <w:pPr>
              <w:spacing w:after="0" w:line="240" w:lineRule="auto"/>
              <w:rPr>
                <w:rFonts w:cs="Arial"/>
              </w:rPr>
            </w:pPr>
            <w:r w:rsidRPr="004D326D">
              <w:rPr>
                <w:rFonts w:cs="Arial"/>
              </w:rPr>
              <w:t>no</w:t>
            </w:r>
          </w:p>
        </w:tc>
        <w:tc>
          <w:tcPr>
            <w:tcW w:w="492" w:type="dxa"/>
          </w:tcPr>
          <w:p w14:paraId="04C850EB" w14:textId="77777777" w:rsidR="004D326D" w:rsidRPr="004D326D" w:rsidRDefault="004D326D" w:rsidP="004D326D">
            <w:pPr>
              <w:spacing w:after="0" w:line="240" w:lineRule="auto"/>
              <w:rPr>
                <w:rFonts w:cs="Arial"/>
              </w:rPr>
            </w:pPr>
          </w:p>
        </w:tc>
        <w:tc>
          <w:tcPr>
            <w:tcW w:w="491" w:type="dxa"/>
          </w:tcPr>
          <w:p w14:paraId="13D4E7BE" w14:textId="77777777" w:rsidR="004D326D" w:rsidRPr="004D326D" w:rsidRDefault="004D326D" w:rsidP="004D326D">
            <w:pPr>
              <w:spacing w:after="0" w:line="240" w:lineRule="auto"/>
              <w:rPr>
                <w:rFonts w:cs="Arial"/>
              </w:rPr>
            </w:pPr>
          </w:p>
        </w:tc>
        <w:tc>
          <w:tcPr>
            <w:tcW w:w="492" w:type="dxa"/>
          </w:tcPr>
          <w:p w14:paraId="69CB297B" w14:textId="77777777" w:rsidR="004D326D" w:rsidRPr="004D326D" w:rsidRDefault="004D326D" w:rsidP="004D326D">
            <w:pPr>
              <w:spacing w:after="0" w:line="240" w:lineRule="auto"/>
              <w:rPr>
                <w:rFonts w:cs="Arial"/>
              </w:rPr>
            </w:pPr>
          </w:p>
        </w:tc>
      </w:tr>
      <w:tr w:rsidR="004D326D" w:rsidRPr="004D326D" w14:paraId="0090B3C7" w14:textId="77777777" w:rsidTr="005E079C">
        <w:tc>
          <w:tcPr>
            <w:tcW w:w="6658" w:type="dxa"/>
          </w:tcPr>
          <w:p w14:paraId="4126C622" w14:textId="77777777" w:rsidR="004D326D" w:rsidRPr="004D326D" w:rsidRDefault="004D326D" w:rsidP="004D326D">
            <w:pPr>
              <w:spacing w:after="0" w:line="240" w:lineRule="auto"/>
              <w:rPr>
                <w:rFonts w:cs="Arial"/>
              </w:rPr>
            </w:pPr>
            <w:r w:rsidRPr="004D326D">
              <w:rPr>
                <w:rFonts w:cs="Arial"/>
              </w:rPr>
              <w:t xml:space="preserve">Are the captions always </w:t>
            </w:r>
            <w:r w:rsidRPr="004D326D">
              <w:rPr>
                <w:rFonts w:cs="Arial"/>
                <w:b/>
              </w:rPr>
              <w:t>in sync</w:t>
            </w:r>
            <w:r w:rsidRPr="004D326D">
              <w:rPr>
                <w:rFonts w:cs="Arial"/>
              </w:rPr>
              <w:t xml:space="preserve"> with the corresponding speaker?</w:t>
            </w:r>
          </w:p>
        </w:tc>
        <w:tc>
          <w:tcPr>
            <w:tcW w:w="491" w:type="dxa"/>
          </w:tcPr>
          <w:p w14:paraId="078BE1C5" w14:textId="77777777" w:rsidR="004D326D" w:rsidRPr="004D326D" w:rsidRDefault="004D326D" w:rsidP="004D326D">
            <w:pPr>
              <w:spacing w:after="0" w:line="240" w:lineRule="auto"/>
              <w:rPr>
                <w:rFonts w:cs="Arial"/>
              </w:rPr>
            </w:pPr>
            <w:r w:rsidRPr="004D326D">
              <w:rPr>
                <w:rFonts w:cs="Arial"/>
              </w:rPr>
              <w:t>no</w:t>
            </w:r>
          </w:p>
        </w:tc>
        <w:tc>
          <w:tcPr>
            <w:tcW w:w="491" w:type="dxa"/>
          </w:tcPr>
          <w:p w14:paraId="1C60E6C2" w14:textId="77777777" w:rsidR="004D326D" w:rsidRPr="004D326D" w:rsidRDefault="004D326D" w:rsidP="004D326D">
            <w:pPr>
              <w:spacing w:after="0" w:line="240" w:lineRule="auto"/>
              <w:rPr>
                <w:rFonts w:cs="Arial"/>
              </w:rPr>
            </w:pPr>
            <w:r w:rsidRPr="004D326D">
              <w:rPr>
                <w:rFonts w:cs="Arial"/>
              </w:rPr>
              <w:t>no</w:t>
            </w:r>
          </w:p>
        </w:tc>
        <w:tc>
          <w:tcPr>
            <w:tcW w:w="492" w:type="dxa"/>
          </w:tcPr>
          <w:p w14:paraId="4C81700D" w14:textId="77777777" w:rsidR="004D326D" w:rsidRPr="004D326D" w:rsidRDefault="004D326D" w:rsidP="004D326D">
            <w:pPr>
              <w:spacing w:after="0" w:line="240" w:lineRule="auto"/>
              <w:rPr>
                <w:rFonts w:cs="Arial"/>
              </w:rPr>
            </w:pPr>
            <w:r w:rsidRPr="004D326D">
              <w:rPr>
                <w:rFonts w:cs="Arial"/>
              </w:rPr>
              <w:t>2</w:t>
            </w:r>
          </w:p>
        </w:tc>
        <w:tc>
          <w:tcPr>
            <w:tcW w:w="491" w:type="dxa"/>
          </w:tcPr>
          <w:p w14:paraId="1CB478D1" w14:textId="77777777" w:rsidR="004D326D" w:rsidRPr="004D326D" w:rsidRDefault="004D326D" w:rsidP="004D326D">
            <w:pPr>
              <w:spacing w:after="0" w:line="240" w:lineRule="auto"/>
              <w:rPr>
                <w:rFonts w:cs="Arial"/>
              </w:rPr>
            </w:pPr>
          </w:p>
        </w:tc>
        <w:tc>
          <w:tcPr>
            <w:tcW w:w="492" w:type="dxa"/>
          </w:tcPr>
          <w:p w14:paraId="528BB873" w14:textId="77777777" w:rsidR="004D326D" w:rsidRPr="004D326D" w:rsidRDefault="004D326D" w:rsidP="004D326D">
            <w:pPr>
              <w:spacing w:after="0" w:line="240" w:lineRule="auto"/>
              <w:rPr>
                <w:rFonts w:cs="Arial"/>
              </w:rPr>
            </w:pPr>
          </w:p>
        </w:tc>
        <w:tc>
          <w:tcPr>
            <w:tcW w:w="491" w:type="dxa"/>
          </w:tcPr>
          <w:p w14:paraId="552FFB67" w14:textId="77777777" w:rsidR="004D326D" w:rsidRPr="004D326D" w:rsidRDefault="004D326D" w:rsidP="004D326D">
            <w:pPr>
              <w:spacing w:after="0" w:line="240" w:lineRule="auto"/>
              <w:rPr>
                <w:rFonts w:cs="Arial"/>
              </w:rPr>
            </w:pPr>
            <w:r w:rsidRPr="004D326D">
              <w:rPr>
                <w:rFonts w:cs="Arial"/>
              </w:rPr>
              <w:t>no</w:t>
            </w:r>
          </w:p>
        </w:tc>
        <w:tc>
          <w:tcPr>
            <w:tcW w:w="491" w:type="dxa"/>
          </w:tcPr>
          <w:p w14:paraId="2CCC8047" w14:textId="77777777" w:rsidR="004D326D" w:rsidRPr="004D326D" w:rsidRDefault="004D326D" w:rsidP="004D326D">
            <w:pPr>
              <w:spacing w:after="0" w:line="240" w:lineRule="auto"/>
              <w:rPr>
                <w:rFonts w:cs="Arial"/>
              </w:rPr>
            </w:pPr>
            <w:r w:rsidRPr="004D326D">
              <w:rPr>
                <w:rFonts w:cs="Arial"/>
              </w:rPr>
              <w:t>no</w:t>
            </w:r>
          </w:p>
        </w:tc>
        <w:tc>
          <w:tcPr>
            <w:tcW w:w="492" w:type="dxa"/>
          </w:tcPr>
          <w:p w14:paraId="3C61DFD0" w14:textId="77777777" w:rsidR="004D326D" w:rsidRPr="004D326D" w:rsidRDefault="004D326D" w:rsidP="004D326D">
            <w:pPr>
              <w:spacing w:after="0" w:line="240" w:lineRule="auto"/>
              <w:rPr>
                <w:rFonts w:cs="Arial"/>
              </w:rPr>
            </w:pPr>
          </w:p>
        </w:tc>
        <w:tc>
          <w:tcPr>
            <w:tcW w:w="491" w:type="dxa"/>
          </w:tcPr>
          <w:p w14:paraId="11D3F500" w14:textId="77777777" w:rsidR="004D326D" w:rsidRPr="004D326D" w:rsidRDefault="004D326D" w:rsidP="004D326D">
            <w:pPr>
              <w:spacing w:after="0" w:line="240" w:lineRule="auto"/>
              <w:rPr>
                <w:rFonts w:cs="Arial"/>
              </w:rPr>
            </w:pPr>
            <w:r w:rsidRPr="004D326D">
              <w:rPr>
                <w:rFonts w:cs="Arial"/>
              </w:rPr>
              <w:t>2</w:t>
            </w:r>
          </w:p>
        </w:tc>
        <w:tc>
          <w:tcPr>
            <w:tcW w:w="492" w:type="dxa"/>
          </w:tcPr>
          <w:p w14:paraId="0B6AAA97" w14:textId="77777777" w:rsidR="004D326D" w:rsidRPr="004D326D" w:rsidRDefault="004D326D" w:rsidP="004D326D">
            <w:pPr>
              <w:spacing w:after="0" w:line="240" w:lineRule="auto"/>
              <w:rPr>
                <w:rFonts w:cs="Arial"/>
              </w:rPr>
            </w:pPr>
            <w:r w:rsidRPr="004D326D">
              <w:rPr>
                <w:rFonts w:cs="Arial"/>
              </w:rPr>
              <w:t>1</w:t>
            </w:r>
          </w:p>
        </w:tc>
        <w:tc>
          <w:tcPr>
            <w:tcW w:w="491" w:type="dxa"/>
          </w:tcPr>
          <w:p w14:paraId="161F0F11" w14:textId="77777777" w:rsidR="004D326D" w:rsidRPr="004D326D" w:rsidRDefault="004D326D" w:rsidP="004D326D">
            <w:pPr>
              <w:spacing w:after="0" w:line="240" w:lineRule="auto"/>
              <w:rPr>
                <w:rFonts w:cs="Arial"/>
              </w:rPr>
            </w:pPr>
            <w:r w:rsidRPr="004D326D">
              <w:rPr>
                <w:rFonts w:cs="Arial"/>
              </w:rPr>
              <w:t>no</w:t>
            </w:r>
          </w:p>
        </w:tc>
        <w:tc>
          <w:tcPr>
            <w:tcW w:w="491" w:type="dxa"/>
          </w:tcPr>
          <w:p w14:paraId="4091B918" w14:textId="77777777" w:rsidR="004D326D" w:rsidRPr="004D326D" w:rsidRDefault="004D326D" w:rsidP="004D326D">
            <w:pPr>
              <w:spacing w:after="0" w:line="240" w:lineRule="auto"/>
              <w:rPr>
                <w:rFonts w:cs="Arial"/>
              </w:rPr>
            </w:pPr>
            <w:r w:rsidRPr="004D326D">
              <w:rPr>
                <w:rFonts w:cs="Arial"/>
              </w:rPr>
              <w:t>no</w:t>
            </w:r>
          </w:p>
        </w:tc>
        <w:tc>
          <w:tcPr>
            <w:tcW w:w="492" w:type="dxa"/>
          </w:tcPr>
          <w:p w14:paraId="3176B738" w14:textId="77777777" w:rsidR="004D326D" w:rsidRPr="004D326D" w:rsidRDefault="004D326D" w:rsidP="004D326D">
            <w:pPr>
              <w:spacing w:after="0" w:line="240" w:lineRule="auto"/>
              <w:rPr>
                <w:rFonts w:cs="Arial"/>
              </w:rPr>
            </w:pPr>
            <w:r w:rsidRPr="004D326D">
              <w:rPr>
                <w:rFonts w:cs="Arial"/>
              </w:rPr>
              <w:t>no</w:t>
            </w:r>
          </w:p>
        </w:tc>
        <w:tc>
          <w:tcPr>
            <w:tcW w:w="491" w:type="dxa"/>
          </w:tcPr>
          <w:p w14:paraId="325FAF98" w14:textId="77777777" w:rsidR="004D326D" w:rsidRPr="004D326D" w:rsidRDefault="004D326D" w:rsidP="004D326D">
            <w:pPr>
              <w:spacing w:after="0" w:line="240" w:lineRule="auto"/>
              <w:rPr>
                <w:rFonts w:cs="Arial"/>
              </w:rPr>
            </w:pPr>
            <w:r w:rsidRPr="004D326D">
              <w:rPr>
                <w:rFonts w:cs="Arial"/>
              </w:rPr>
              <w:t>1</w:t>
            </w:r>
          </w:p>
        </w:tc>
        <w:tc>
          <w:tcPr>
            <w:tcW w:w="492" w:type="dxa"/>
          </w:tcPr>
          <w:p w14:paraId="1BE0224D" w14:textId="77777777" w:rsidR="004D326D" w:rsidRPr="004D326D" w:rsidRDefault="004D326D" w:rsidP="004D326D">
            <w:pPr>
              <w:spacing w:after="0" w:line="240" w:lineRule="auto"/>
              <w:rPr>
                <w:rFonts w:cs="Arial"/>
              </w:rPr>
            </w:pPr>
            <w:r w:rsidRPr="004D326D">
              <w:rPr>
                <w:rFonts w:cs="Arial"/>
              </w:rPr>
              <w:t>no</w:t>
            </w:r>
          </w:p>
        </w:tc>
      </w:tr>
      <w:tr w:rsidR="004D326D" w:rsidRPr="004D326D" w14:paraId="18F0B7D7" w14:textId="77777777" w:rsidTr="005E079C">
        <w:tc>
          <w:tcPr>
            <w:tcW w:w="14029" w:type="dxa"/>
            <w:gridSpan w:val="16"/>
            <w:tcBorders>
              <w:left w:val="nil"/>
            </w:tcBorders>
            <w:shd w:val="clear" w:color="auto" w:fill="auto"/>
          </w:tcPr>
          <w:p w14:paraId="4A4D7790" w14:textId="77777777" w:rsidR="004D326D" w:rsidRPr="004D326D" w:rsidRDefault="004D326D" w:rsidP="004D326D">
            <w:pPr>
              <w:spacing w:after="0" w:line="240" w:lineRule="auto"/>
              <w:rPr>
                <w:rFonts w:cs="Arial"/>
                <w:b/>
                <w:bCs/>
                <w:sz w:val="10"/>
                <w:szCs w:val="10"/>
              </w:rPr>
            </w:pPr>
          </w:p>
        </w:tc>
      </w:tr>
      <w:tr w:rsidR="004D326D" w:rsidRPr="004D326D" w14:paraId="5F0A4859" w14:textId="77777777" w:rsidTr="005E079C">
        <w:tc>
          <w:tcPr>
            <w:tcW w:w="6658" w:type="dxa"/>
            <w:shd w:val="clear" w:color="auto" w:fill="E7E6E6" w:themeFill="background2"/>
          </w:tcPr>
          <w:p w14:paraId="65C980F4" w14:textId="77777777" w:rsidR="004D326D" w:rsidRPr="004D326D" w:rsidDel="00A853D0" w:rsidRDefault="004D326D" w:rsidP="004D326D">
            <w:pPr>
              <w:spacing w:after="0" w:line="240" w:lineRule="auto"/>
              <w:rPr>
                <w:rFonts w:cs="Arial"/>
                <w:b/>
                <w:bCs/>
              </w:rPr>
            </w:pPr>
            <w:r w:rsidRPr="004D326D">
              <w:rPr>
                <w:rFonts w:cs="Arial"/>
                <w:b/>
                <w:bCs/>
              </w:rPr>
              <w:t>Non-speech</w:t>
            </w:r>
          </w:p>
        </w:tc>
        <w:tc>
          <w:tcPr>
            <w:tcW w:w="491" w:type="dxa"/>
            <w:shd w:val="clear" w:color="auto" w:fill="E7E6E6" w:themeFill="background2"/>
          </w:tcPr>
          <w:p w14:paraId="7E65064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04AEB261"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3CFDEBF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4520319"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94DC1E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0714A37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DCF0ECD"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B77A5C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81F1B22"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C60B367"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54CF5E45"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2604D9E"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338E63FE"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89EC696"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E3554FC" w14:textId="77777777" w:rsidR="004D326D" w:rsidRPr="004D326D" w:rsidRDefault="004D326D" w:rsidP="004D326D">
            <w:pPr>
              <w:spacing w:after="0" w:line="240" w:lineRule="auto"/>
              <w:rPr>
                <w:rFonts w:cs="Arial"/>
                <w:b/>
                <w:bCs/>
              </w:rPr>
            </w:pPr>
          </w:p>
        </w:tc>
      </w:tr>
      <w:tr w:rsidR="004D326D" w:rsidRPr="004D326D" w14:paraId="121B28E4" w14:textId="77777777" w:rsidTr="005E079C">
        <w:tc>
          <w:tcPr>
            <w:tcW w:w="6658" w:type="dxa"/>
          </w:tcPr>
          <w:p w14:paraId="28866177" w14:textId="77777777" w:rsidR="004D326D" w:rsidRPr="004D326D" w:rsidRDefault="004D326D" w:rsidP="004D326D">
            <w:pPr>
              <w:spacing w:after="0" w:line="240" w:lineRule="auto"/>
              <w:rPr>
                <w:rFonts w:cs="Arial"/>
              </w:rPr>
            </w:pPr>
            <w:r w:rsidRPr="004D326D">
              <w:rPr>
                <w:rFonts w:cs="Arial"/>
              </w:rPr>
              <w:t xml:space="preserve">Have </w:t>
            </w:r>
            <w:r w:rsidRPr="004D326D">
              <w:rPr>
                <w:rFonts w:cs="Arial"/>
                <w:b/>
                <w:bCs/>
              </w:rPr>
              <w:t>sound effects</w:t>
            </w:r>
            <w:r w:rsidRPr="004D326D">
              <w:rPr>
                <w:rFonts w:cs="Arial"/>
              </w:rPr>
              <w:t xml:space="preserve"> and/or </w:t>
            </w:r>
            <w:r w:rsidRPr="004D326D">
              <w:rPr>
                <w:rFonts w:cs="Arial"/>
                <w:b/>
                <w:bCs/>
              </w:rPr>
              <w:t>music</w:t>
            </w:r>
            <w:r w:rsidRPr="004D326D">
              <w:rPr>
                <w:rFonts w:cs="Arial"/>
              </w:rPr>
              <w:t xml:space="preserve"> not observable from the visual action been captioned?</w:t>
            </w:r>
          </w:p>
        </w:tc>
        <w:tc>
          <w:tcPr>
            <w:tcW w:w="491" w:type="dxa"/>
          </w:tcPr>
          <w:p w14:paraId="4655D19F" w14:textId="77777777" w:rsidR="004D326D" w:rsidRPr="004D326D" w:rsidRDefault="004D326D" w:rsidP="004D326D">
            <w:pPr>
              <w:spacing w:after="0" w:line="240" w:lineRule="auto"/>
              <w:rPr>
                <w:rFonts w:cs="Arial"/>
              </w:rPr>
            </w:pPr>
          </w:p>
        </w:tc>
        <w:tc>
          <w:tcPr>
            <w:tcW w:w="491" w:type="dxa"/>
          </w:tcPr>
          <w:p w14:paraId="65578DDC" w14:textId="77777777" w:rsidR="004D326D" w:rsidRPr="004D326D" w:rsidRDefault="004D326D" w:rsidP="004D326D">
            <w:pPr>
              <w:spacing w:after="0" w:line="240" w:lineRule="auto"/>
              <w:rPr>
                <w:rFonts w:cs="Arial"/>
              </w:rPr>
            </w:pPr>
          </w:p>
        </w:tc>
        <w:tc>
          <w:tcPr>
            <w:tcW w:w="492" w:type="dxa"/>
          </w:tcPr>
          <w:p w14:paraId="6AEA2D9A" w14:textId="77777777" w:rsidR="004D326D" w:rsidRPr="004D326D" w:rsidRDefault="004D326D" w:rsidP="004D326D">
            <w:pPr>
              <w:spacing w:after="0" w:line="240" w:lineRule="auto"/>
              <w:rPr>
                <w:rFonts w:cs="Arial"/>
              </w:rPr>
            </w:pPr>
          </w:p>
        </w:tc>
        <w:tc>
          <w:tcPr>
            <w:tcW w:w="491" w:type="dxa"/>
          </w:tcPr>
          <w:p w14:paraId="34E45060" w14:textId="77777777" w:rsidR="004D326D" w:rsidRPr="004D326D" w:rsidRDefault="004D326D" w:rsidP="004D326D">
            <w:pPr>
              <w:spacing w:after="0" w:line="240" w:lineRule="auto"/>
              <w:rPr>
                <w:rFonts w:cs="Arial"/>
              </w:rPr>
            </w:pPr>
          </w:p>
        </w:tc>
        <w:tc>
          <w:tcPr>
            <w:tcW w:w="492" w:type="dxa"/>
          </w:tcPr>
          <w:p w14:paraId="35EC4E37" w14:textId="77777777" w:rsidR="004D326D" w:rsidRPr="004D326D" w:rsidRDefault="004D326D" w:rsidP="004D326D">
            <w:pPr>
              <w:spacing w:after="0" w:line="240" w:lineRule="auto"/>
              <w:rPr>
                <w:rFonts w:cs="Arial"/>
              </w:rPr>
            </w:pPr>
          </w:p>
        </w:tc>
        <w:tc>
          <w:tcPr>
            <w:tcW w:w="491" w:type="dxa"/>
          </w:tcPr>
          <w:p w14:paraId="45815791" w14:textId="77777777" w:rsidR="004D326D" w:rsidRPr="004D326D" w:rsidRDefault="004D326D" w:rsidP="004D326D">
            <w:pPr>
              <w:spacing w:after="0" w:line="240" w:lineRule="auto"/>
              <w:rPr>
                <w:rFonts w:cs="Arial"/>
              </w:rPr>
            </w:pPr>
            <w:r w:rsidRPr="004D326D">
              <w:rPr>
                <w:rFonts w:cs="Arial"/>
              </w:rPr>
              <w:t>2</w:t>
            </w:r>
          </w:p>
        </w:tc>
        <w:tc>
          <w:tcPr>
            <w:tcW w:w="491" w:type="dxa"/>
          </w:tcPr>
          <w:p w14:paraId="0E092960" w14:textId="77777777" w:rsidR="004D326D" w:rsidRPr="004D326D" w:rsidRDefault="004D326D" w:rsidP="004D326D">
            <w:pPr>
              <w:spacing w:after="0" w:line="240" w:lineRule="auto"/>
              <w:rPr>
                <w:rFonts w:cs="Arial"/>
              </w:rPr>
            </w:pPr>
          </w:p>
        </w:tc>
        <w:tc>
          <w:tcPr>
            <w:tcW w:w="492" w:type="dxa"/>
          </w:tcPr>
          <w:p w14:paraId="1084F73C" w14:textId="77777777" w:rsidR="004D326D" w:rsidRPr="004D326D" w:rsidRDefault="004D326D" w:rsidP="004D326D">
            <w:pPr>
              <w:spacing w:after="0" w:line="240" w:lineRule="auto"/>
              <w:rPr>
                <w:rFonts w:cs="Arial"/>
              </w:rPr>
            </w:pPr>
          </w:p>
        </w:tc>
        <w:tc>
          <w:tcPr>
            <w:tcW w:w="491" w:type="dxa"/>
          </w:tcPr>
          <w:p w14:paraId="580D647B" w14:textId="77777777" w:rsidR="004D326D" w:rsidRPr="004D326D" w:rsidRDefault="004D326D" w:rsidP="004D326D">
            <w:pPr>
              <w:spacing w:after="0" w:line="240" w:lineRule="auto"/>
              <w:rPr>
                <w:rFonts w:cs="Arial"/>
              </w:rPr>
            </w:pPr>
            <w:r w:rsidRPr="004D326D">
              <w:rPr>
                <w:rFonts w:cs="Arial"/>
              </w:rPr>
              <w:t>2</w:t>
            </w:r>
          </w:p>
        </w:tc>
        <w:tc>
          <w:tcPr>
            <w:tcW w:w="492" w:type="dxa"/>
          </w:tcPr>
          <w:p w14:paraId="14D4988E" w14:textId="77777777" w:rsidR="004D326D" w:rsidRPr="004D326D" w:rsidRDefault="004D326D" w:rsidP="004D326D">
            <w:pPr>
              <w:spacing w:after="0" w:line="240" w:lineRule="auto"/>
              <w:rPr>
                <w:rFonts w:cs="Arial"/>
              </w:rPr>
            </w:pPr>
          </w:p>
        </w:tc>
        <w:tc>
          <w:tcPr>
            <w:tcW w:w="491" w:type="dxa"/>
          </w:tcPr>
          <w:p w14:paraId="3AED3935" w14:textId="77777777" w:rsidR="004D326D" w:rsidRPr="004D326D" w:rsidRDefault="004D326D" w:rsidP="004D326D">
            <w:pPr>
              <w:spacing w:after="0" w:line="240" w:lineRule="auto"/>
              <w:rPr>
                <w:rFonts w:cs="Arial"/>
              </w:rPr>
            </w:pPr>
          </w:p>
        </w:tc>
        <w:tc>
          <w:tcPr>
            <w:tcW w:w="491" w:type="dxa"/>
          </w:tcPr>
          <w:p w14:paraId="39B873E1" w14:textId="77777777" w:rsidR="004D326D" w:rsidRPr="004D326D" w:rsidRDefault="004D326D" w:rsidP="004D326D">
            <w:pPr>
              <w:spacing w:after="0" w:line="240" w:lineRule="auto"/>
              <w:rPr>
                <w:rFonts w:cs="Arial"/>
              </w:rPr>
            </w:pPr>
          </w:p>
        </w:tc>
        <w:tc>
          <w:tcPr>
            <w:tcW w:w="492" w:type="dxa"/>
          </w:tcPr>
          <w:p w14:paraId="74425F78" w14:textId="77777777" w:rsidR="004D326D" w:rsidRPr="004D326D" w:rsidRDefault="004D326D" w:rsidP="004D326D">
            <w:pPr>
              <w:spacing w:after="0" w:line="240" w:lineRule="auto"/>
              <w:rPr>
                <w:rFonts w:cs="Arial"/>
              </w:rPr>
            </w:pPr>
          </w:p>
        </w:tc>
        <w:tc>
          <w:tcPr>
            <w:tcW w:w="491" w:type="dxa"/>
          </w:tcPr>
          <w:p w14:paraId="31556B8A" w14:textId="77777777" w:rsidR="004D326D" w:rsidRPr="004D326D" w:rsidRDefault="004D326D" w:rsidP="004D326D">
            <w:pPr>
              <w:spacing w:after="0" w:line="240" w:lineRule="auto"/>
              <w:rPr>
                <w:rFonts w:cs="Arial"/>
              </w:rPr>
            </w:pPr>
          </w:p>
        </w:tc>
        <w:tc>
          <w:tcPr>
            <w:tcW w:w="492" w:type="dxa"/>
          </w:tcPr>
          <w:p w14:paraId="350B6B2B" w14:textId="77777777" w:rsidR="004D326D" w:rsidRPr="004D326D" w:rsidRDefault="004D326D" w:rsidP="004D326D">
            <w:pPr>
              <w:spacing w:after="0" w:line="240" w:lineRule="auto"/>
              <w:rPr>
                <w:rFonts w:cs="Arial"/>
              </w:rPr>
            </w:pPr>
          </w:p>
        </w:tc>
      </w:tr>
      <w:tr w:rsidR="004D326D" w:rsidRPr="004D326D" w14:paraId="0BC551D2" w14:textId="77777777" w:rsidTr="005E079C">
        <w:tc>
          <w:tcPr>
            <w:tcW w:w="14029" w:type="dxa"/>
            <w:gridSpan w:val="16"/>
            <w:tcBorders>
              <w:left w:val="nil"/>
            </w:tcBorders>
            <w:shd w:val="clear" w:color="auto" w:fill="auto"/>
          </w:tcPr>
          <w:p w14:paraId="36FC6541" w14:textId="77777777" w:rsidR="004D326D" w:rsidRPr="004D326D" w:rsidRDefault="004D326D" w:rsidP="004D326D">
            <w:pPr>
              <w:spacing w:after="0" w:line="240" w:lineRule="auto"/>
              <w:rPr>
                <w:rFonts w:cs="Arial"/>
                <w:b/>
                <w:bCs/>
                <w:sz w:val="10"/>
                <w:szCs w:val="10"/>
              </w:rPr>
            </w:pPr>
          </w:p>
        </w:tc>
      </w:tr>
      <w:tr w:rsidR="004D326D" w:rsidRPr="004D326D" w14:paraId="696B82BD" w14:textId="77777777" w:rsidTr="005E079C">
        <w:trPr>
          <w:trHeight w:val="157"/>
        </w:trPr>
        <w:tc>
          <w:tcPr>
            <w:tcW w:w="6658" w:type="dxa"/>
            <w:shd w:val="clear" w:color="auto" w:fill="E7E6E6" w:themeFill="background2"/>
          </w:tcPr>
          <w:p w14:paraId="2BE0ABA6" w14:textId="77777777" w:rsidR="004D326D" w:rsidRPr="004D326D" w:rsidRDefault="004D326D" w:rsidP="004D326D">
            <w:pPr>
              <w:spacing w:after="0" w:line="240" w:lineRule="auto"/>
              <w:rPr>
                <w:rFonts w:cs="Arial"/>
                <w:b/>
                <w:bCs/>
              </w:rPr>
            </w:pPr>
            <w:r w:rsidRPr="004D326D">
              <w:rPr>
                <w:rFonts w:cs="Arial"/>
                <w:b/>
                <w:bCs/>
              </w:rPr>
              <w:t>Overall</w:t>
            </w:r>
          </w:p>
        </w:tc>
        <w:tc>
          <w:tcPr>
            <w:tcW w:w="491" w:type="dxa"/>
            <w:shd w:val="clear" w:color="auto" w:fill="E7E6E6" w:themeFill="background2"/>
          </w:tcPr>
          <w:p w14:paraId="6525C84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5816F35"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1944A8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0FBE3B4"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A5B2EE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72265D0"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DA8A64A"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A005AE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AABE053"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EC9C7F7"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0E09134B"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0D35DF71"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6C9B88E"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3BA1CDD"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5F23F18" w14:textId="77777777" w:rsidR="004D326D" w:rsidRPr="004D326D" w:rsidRDefault="004D326D" w:rsidP="004D326D">
            <w:pPr>
              <w:spacing w:after="0" w:line="240" w:lineRule="auto"/>
              <w:rPr>
                <w:rFonts w:cs="Arial"/>
                <w:b/>
                <w:bCs/>
              </w:rPr>
            </w:pPr>
          </w:p>
        </w:tc>
      </w:tr>
      <w:tr w:rsidR="004D326D" w:rsidRPr="004D326D" w14:paraId="2874C8CD" w14:textId="77777777" w:rsidTr="005E079C">
        <w:trPr>
          <w:trHeight w:val="331"/>
        </w:trPr>
        <w:tc>
          <w:tcPr>
            <w:tcW w:w="6658" w:type="dxa"/>
          </w:tcPr>
          <w:p w14:paraId="5C8372C9"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bCs/>
              </w:rPr>
              <w:t>verbatim</w:t>
            </w:r>
            <w:r w:rsidRPr="004D326D">
              <w:rPr>
                <w:rFonts w:cs="Arial"/>
              </w:rPr>
              <w:t>? (i.e. mark here any other errors not captured above)</w:t>
            </w:r>
          </w:p>
        </w:tc>
        <w:tc>
          <w:tcPr>
            <w:tcW w:w="491" w:type="dxa"/>
          </w:tcPr>
          <w:p w14:paraId="39D778F7" w14:textId="77777777" w:rsidR="004D326D" w:rsidRPr="004D326D" w:rsidRDefault="004D326D" w:rsidP="004D326D">
            <w:pPr>
              <w:spacing w:after="0" w:line="240" w:lineRule="auto"/>
              <w:rPr>
                <w:rFonts w:cs="Arial"/>
              </w:rPr>
            </w:pPr>
            <w:r w:rsidRPr="004D326D">
              <w:rPr>
                <w:rFonts w:cs="Arial"/>
              </w:rPr>
              <w:t>3</w:t>
            </w:r>
          </w:p>
        </w:tc>
        <w:tc>
          <w:tcPr>
            <w:tcW w:w="491" w:type="dxa"/>
          </w:tcPr>
          <w:p w14:paraId="1A485D72" w14:textId="77777777" w:rsidR="004D326D" w:rsidRPr="004D326D" w:rsidRDefault="004D326D" w:rsidP="004D326D">
            <w:pPr>
              <w:spacing w:after="0" w:line="240" w:lineRule="auto"/>
              <w:rPr>
                <w:rFonts w:cs="Arial"/>
              </w:rPr>
            </w:pPr>
            <w:r w:rsidRPr="004D326D">
              <w:rPr>
                <w:rFonts w:cs="Arial"/>
              </w:rPr>
              <w:t>2</w:t>
            </w:r>
          </w:p>
        </w:tc>
        <w:tc>
          <w:tcPr>
            <w:tcW w:w="492" w:type="dxa"/>
          </w:tcPr>
          <w:p w14:paraId="65359D5A" w14:textId="77777777" w:rsidR="004D326D" w:rsidRPr="004D326D" w:rsidRDefault="004D326D" w:rsidP="004D326D">
            <w:pPr>
              <w:spacing w:after="0" w:line="240" w:lineRule="auto"/>
              <w:rPr>
                <w:rFonts w:cs="Arial"/>
              </w:rPr>
            </w:pPr>
            <w:r w:rsidRPr="004D326D">
              <w:rPr>
                <w:rFonts w:cs="Arial"/>
              </w:rPr>
              <w:t>2</w:t>
            </w:r>
          </w:p>
        </w:tc>
        <w:tc>
          <w:tcPr>
            <w:tcW w:w="491" w:type="dxa"/>
          </w:tcPr>
          <w:p w14:paraId="54E275B6" w14:textId="77777777" w:rsidR="004D326D" w:rsidRPr="004D326D" w:rsidRDefault="004D326D" w:rsidP="004D326D">
            <w:pPr>
              <w:spacing w:after="0" w:line="240" w:lineRule="auto"/>
              <w:rPr>
                <w:rFonts w:cs="Arial"/>
              </w:rPr>
            </w:pPr>
          </w:p>
        </w:tc>
        <w:tc>
          <w:tcPr>
            <w:tcW w:w="492" w:type="dxa"/>
          </w:tcPr>
          <w:p w14:paraId="0ECAB62A" w14:textId="77777777" w:rsidR="004D326D" w:rsidRPr="004D326D" w:rsidRDefault="004D326D" w:rsidP="004D326D">
            <w:pPr>
              <w:spacing w:after="0" w:line="240" w:lineRule="auto"/>
              <w:rPr>
                <w:rFonts w:cs="Arial"/>
              </w:rPr>
            </w:pPr>
            <w:r w:rsidRPr="004D326D">
              <w:rPr>
                <w:rFonts w:cs="Arial"/>
              </w:rPr>
              <w:t>11</w:t>
            </w:r>
          </w:p>
        </w:tc>
        <w:tc>
          <w:tcPr>
            <w:tcW w:w="491" w:type="dxa"/>
          </w:tcPr>
          <w:p w14:paraId="11BB2414" w14:textId="77777777" w:rsidR="004D326D" w:rsidRPr="004D326D" w:rsidRDefault="004D326D" w:rsidP="004D326D">
            <w:pPr>
              <w:spacing w:after="0" w:line="240" w:lineRule="auto"/>
              <w:rPr>
                <w:rFonts w:cs="Arial"/>
              </w:rPr>
            </w:pPr>
          </w:p>
        </w:tc>
        <w:tc>
          <w:tcPr>
            <w:tcW w:w="491" w:type="dxa"/>
          </w:tcPr>
          <w:p w14:paraId="5363DD4B" w14:textId="77777777" w:rsidR="004D326D" w:rsidRPr="004D326D" w:rsidRDefault="004D326D" w:rsidP="004D326D">
            <w:pPr>
              <w:spacing w:after="0" w:line="240" w:lineRule="auto"/>
              <w:rPr>
                <w:rFonts w:cs="Arial"/>
              </w:rPr>
            </w:pPr>
            <w:r w:rsidRPr="004D326D">
              <w:rPr>
                <w:rFonts w:cs="Arial"/>
              </w:rPr>
              <w:t>1</w:t>
            </w:r>
          </w:p>
        </w:tc>
        <w:tc>
          <w:tcPr>
            <w:tcW w:w="492" w:type="dxa"/>
          </w:tcPr>
          <w:p w14:paraId="392D71C5" w14:textId="77777777" w:rsidR="004D326D" w:rsidRPr="004D326D" w:rsidRDefault="004D326D" w:rsidP="004D326D">
            <w:pPr>
              <w:spacing w:after="0" w:line="240" w:lineRule="auto"/>
              <w:rPr>
                <w:rFonts w:cs="Arial"/>
              </w:rPr>
            </w:pPr>
            <w:r w:rsidRPr="004D326D">
              <w:rPr>
                <w:rFonts w:cs="Arial"/>
              </w:rPr>
              <w:t>1</w:t>
            </w:r>
          </w:p>
        </w:tc>
        <w:tc>
          <w:tcPr>
            <w:tcW w:w="491" w:type="dxa"/>
          </w:tcPr>
          <w:p w14:paraId="1F725F25" w14:textId="77777777" w:rsidR="004D326D" w:rsidRPr="004D326D" w:rsidRDefault="004D326D" w:rsidP="004D326D">
            <w:pPr>
              <w:spacing w:after="0" w:line="240" w:lineRule="auto"/>
              <w:rPr>
                <w:rFonts w:cs="Arial"/>
              </w:rPr>
            </w:pPr>
            <w:r w:rsidRPr="004D326D">
              <w:rPr>
                <w:rFonts w:cs="Arial"/>
              </w:rPr>
              <w:t>2</w:t>
            </w:r>
          </w:p>
        </w:tc>
        <w:tc>
          <w:tcPr>
            <w:tcW w:w="492" w:type="dxa"/>
          </w:tcPr>
          <w:p w14:paraId="01B8DA59" w14:textId="77777777" w:rsidR="004D326D" w:rsidRPr="004D326D" w:rsidRDefault="004D326D" w:rsidP="004D326D">
            <w:pPr>
              <w:spacing w:after="0" w:line="240" w:lineRule="auto"/>
              <w:rPr>
                <w:rFonts w:cs="Arial"/>
              </w:rPr>
            </w:pPr>
          </w:p>
        </w:tc>
        <w:tc>
          <w:tcPr>
            <w:tcW w:w="491" w:type="dxa"/>
          </w:tcPr>
          <w:p w14:paraId="2B9D3BE2" w14:textId="77777777" w:rsidR="004D326D" w:rsidRPr="004D326D" w:rsidRDefault="004D326D" w:rsidP="004D326D">
            <w:pPr>
              <w:spacing w:after="0" w:line="240" w:lineRule="auto"/>
              <w:rPr>
                <w:rFonts w:cs="Arial"/>
              </w:rPr>
            </w:pPr>
            <w:r w:rsidRPr="004D326D">
              <w:rPr>
                <w:rFonts w:cs="Arial"/>
              </w:rPr>
              <w:t>2</w:t>
            </w:r>
          </w:p>
        </w:tc>
        <w:tc>
          <w:tcPr>
            <w:tcW w:w="491" w:type="dxa"/>
          </w:tcPr>
          <w:p w14:paraId="4A0F25BE" w14:textId="77777777" w:rsidR="004D326D" w:rsidRPr="004D326D" w:rsidRDefault="004D326D" w:rsidP="004D326D">
            <w:pPr>
              <w:spacing w:after="0" w:line="240" w:lineRule="auto"/>
              <w:rPr>
                <w:rFonts w:cs="Arial"/>
              </w:rPr>
            </w:pPr>
            <w:r w:rsidRPr="004D326D">
              <w:rPr>
                <w:rFonts w:cs="Arial"/>
              </w:rPr>
              <w:t>2</w:t>
            </w:r>
          </w:p>
        </w:tc>
        <w:tc>
          <w:tcPr>
            <w:tcW w:w="492" w:type="dxa"/>
          </w:tcPr>
          <w:p w14:paraId="4227D64C" w14:textId="77777777" w:rsidR="004D326D" w:rsidRPr="004D326D" w:rsidRDefault="004D326D" w:rsidP="004D326D">
            <w:pPr>
              <w:spacing w:after="0" w:line="240" w:lineRule="auto"/>
              <w:rPr>
                <w:rFonts w:cs="Arial"/>
              </w:rPr>
            </w:pPr>
            <w:r w:rsidRPr="004D326D">
              <w:rPr>
                <w:rFonts w:cs="Arial"/>
              </w:rPr>
              <w:t>1</w:t>
            </w:r>
          </w:p>
        </w:tc>
        <w:tc>
          <w:tcPr>
            <w:tcW w:w="491" w:type="dxa"/>
          </w:tcPr>
          <w:p w14:paraId="0D54E725" w14:textId="77777777" w:rsidR="004D326D" w:rsidRPr="004D326D" w:rsidRDefault="004D326D" w:rsidP="004D326D">
            <w:pPr>
              <w:spacing w:after="0" w:line="240" w:lineRule="auto"/>
              <w:rPr>
                <w:rFonts w:cs="Arial"/>
              </w:rPr>
            </w:pPr>
            <w:r w:rsidRPr="004D326D">
              <w:rPr>
                <w:rFonts w:cs="Arial"/>
              </w:rPr>
              <w:t>1</w:t>
            </w:r>
          </w:p>
        </w:tc>
        <w:tc>
          <w:tcPr>
            <w:tcW w:w="492" w:type="dxa"/>
          </w:tcPr>
          <w:p w14:paraId="0D343F80" w14:textId="77777777" w:rsidR="004D326D" w:rsidRPr="004D326D" w:rsidRDefault="004D326D" w:rsidP="004D326D">
            <w:pPr>
              <w:spacing w:after="0" w:line="240" w:lineRule="auto"/>
              <w:rPr>
                <w:rFonts w:cs="Arial"/>
              </w:rPr>
            </w:pPr>
            <w:r w:rsidRPr="004D326D">
              <w:rPr>
                <w:rFonts w:cs="Arial"/>
              </w:rPr>
              <w:t>2</w:t>
            </w:r>
          </w:p>
        </w:tc>
      </w:tr>
      <w:tr w:rsidR="004D326D" w:rsidRPr="004D326D" w14:paraId="4D636E79" w14:textId="77777777" w:rsidTr="005E079C">
        <w:tc>
          <w:tcPr>
            <w:tcW w:w="6658" w:type="dxa"/>
          </w:tcPr>
          <w:p w14:paraId="234815E6" w14:textId="77777777" w:rsidR="004D326D" w:rsidRPr="004D326D" w:rsidRDefault="004D326D" w:rsidP="004D326D">
            <w:pPr>
              <w:spacing w:after="0" w:line="240" w:lineRule="auto"/>
              <w:rPr>
                <w:rFonts w:cs="Arial"/>
              </w:rPr>
            </w:pPr>
            <w:r w:rsidRPr="004D326D">
              <w:rPr>
                <w:rFonts w:cs="Arial"/>
              </w:rPr>
              <w:t xml:space="preserve">Do the captions always adequately </w:t>
            </w:r>
            <w:r w:rsidRPr="004D326D">
              <w:rPr>
                <w:rFonts w:cs="Arial"/>
                <w:b/>
                <w:bCs/>
              </w:rPr>
              <w:t>reflect the content</w:t>
            </w:r>
            <w:r w:rsidRPr="004D326D">
              <w:rPr>
                <w:rFonts w:cs="Arial"/>
              </w:rPr>
              <w:t>?</w:t>
            </w:r>
          </w:p>
        </w:tc>
        <w:tc>
          <w:tcPr>
            <w:tcW w:w="491" w:type="dxa"/>
          </w:tcPr>
          <w:p w14:paraId="1F7CDF97" w14:textId="77777777" w:rsidR="004D326D" w:rsidRPr="004D326D" w:rsidRDefault="004D326D" w:rsidP="004D326D">
            <w:pPr>
              <w:spacing w:after="0" w:line="240" w:lineRule="auto"/>
              <w:rPr>
                <w:rFonts w:cs="Arial"/>
              </w:rPr>
            </w:pPr>
            <w:r w:rsidRPr="004D326D">
              <w:rPr>
                <w:rFonts w:cs="Arial"/>
              </w:rPr>
              <w:t>4</w:t>
            </w:r>
          </w:p>
        </w:tc>
        <w:tc>
          <w:tcPr>
            <w:tcW w:w="491" w:type="dxa"/>
          </w:tcPr>
          <w:p w14:paraId="149A5ED4" w14:textId="77777777" w:rsidR="004D326D" w:rsidRPr="004D326D" w:rsidRDefault="004D326D" w:rsidP="004D326D">
            <w:pPr>
              <w:spacing w:after="0" w:line="240" w:lineRule="auto"/>
              <w:rPr>
                <w:rFonts w:cs="Arial"/>
              </w:rPr>
            </w:pPr>
          </w:p>
        </w:tc>
        <w:tc>
          <w:tcPr>
            <w:tcW w:w="492" w:type="dxa"/>
          </w:tcPr>
          <w:p w14:paraId="01349C9F" w14:textId="77777777" w:rsidR="004D326D" w:rsidRPr="004D326D" w:rsidRDefault="004D326D" w:rsidP="004D326D">
            <w:pPr>
              <w:spacing w:after="0" w:line="240" w:lineRule="auto"/>
              <w:rPr>
                <w:rFonts w:cs="Arial"/>
              </w:rPr>
            </w:pPr>
            <w:r w:rsidRPr="004D326D">
              <w:rPr>
                <w:rFonts w:cs="Arial"/>
              </w:rPr>
              <w:t>2</w:t>
            </w:r>
          </w:p>
        </w:tc>
        <w:tc>
          <w:tcPr>
            <w:tcW w:w="491" w:type="dxa"/>
          </w:tcPr>
          <w:p w14:paraId="5A693CAD" w14:textId="77777777" w:rsidR="004D326D" w:rsidRPr="004D326D" w:rsidRDefault="004D326D" w:rsidP="004D326D">
            <w:pPr>
              <w:spacing w:after="0" w:line="240" w:lineRule="auto"/>
              <w:rPr>
                <w:rFonts w:cs="Arial"/>
              </w:rPr>
            </w:pPr>
          </w:p>
        </w:tc>
        <w:tc>
          <w:tcPr>
            <w:tcW w:w="492" w:type="dxa"/>
          </w:tcPr>
          <w:p w14:paraId="1249AC8B" w14:textId="77777777" w:rsidR="004D326D" w:rsidRPr="004D326D" w:rsidRDefault="004D326D" w:rsidP="004D326D">
            <w:pPr>
              <w:spacing w:after="0" w:line="240" w:lineRule="auto"/>
              <w:rPr>
                <w:rFonts w:cs="Arial"/>
              </w:rPr>
            </w:pPr>
          </w:p>
        </w:tc>
        <w:tc>
          <w:tcPr>
            <w:tcW w:w="491" w:type="dxa"/>
          </w:tcPr>
          <w:p w14:paraId="2F6CFA75" w14:textId="77777777" w:rsidR="004D326D" w:rsidRPr="004D326D" w:rsidRDefault="004D326D" w:rsidP="004D326D">
            <w:pPr>
              <w:spacing w:after="0" w:line="240" w:lineRule="auto"/>
              <w:rPr>
                <w:rFonts w:cs="Arial"/>
              </w:rPr>
            </w:pPr>
          </w:p>
        </w:tc>
        <w:tc>
          <w:tcPr>
            <w:tcW w:w="491" w:type="dxa"/>
          </w:tcPr>
          <w:p w14:paraId="02D1298F" w14:textId="77777777" w:rsidR="004D326D" w:rsidRPr="004D326D" w:rsidRDefault="004D326D" w:rsidP="004D326D">
            <w:pPr>
              <w:spacing w:after="0" w:line="240" w:lineRule="auto"/>
              <w:rPr>
                <w:rFonts w:cs="Arial"/>
              </w:rPr>
            </w:pPr>
          </w:p>
        </w:tc>
        <w:tc>
          <w:tcPr>
            <w:tcW w:w="492" w:type="dxa"/>
          </w:tcPr>
          <w:p w14:paraId="2D33F844" w14:textId="77777777" w:rsidR="004D326D" w:rsidRPr="004D326D" w:rsidRDefault="004D326D" w:rsidP="004D326D">
            <w:pPr>
              <w:spacing w:after="0" w:line="240" w:lineRule="auto"/>
              <w:rPr>
                <w:rFonts w:cs="Arial"/>
              </w:rPr>
            </w:pPr>
          </w:p>
        </w:tc>
        <w:tc>
          <w:tcPr>
            <w:tcW w:w="491" w:type="dxa"/>
          </w:tcPr>
          <w:p w14:paraId="3DC80DB7" w14:textId="77777777" w:rsidR="004D326D" w:rsidRPr="004D326D" w:rsidRDefault="004D326D" w:rsidP="004D326D">
            <w:pPr>
              <w:spacing w:after="0" w:line="240" w:lineRule="auto"/>
              <w:rPr>
                <w:rFonts w:cs="Arial"/>
              </w:rPr>
            </w:pPr>
            <w:r w:rsidRPr="004D326D">
              <w:rPr>
                <w:rFonts w:cs="Arial"/>
              </w:rPr>
              <w:t>2</w:t>
            </w:r>
          </w:p>
        </w:tc>
        <w:tc>
          <w:tcPr>
            <w:tcW w:w="492" w:type="dxa"/>
          </w:tcPr>
          <w:p w14:paraId="3EC2FB20" w14:textId="77777777" w:rsidR="004D326D" w:rsidRPr="004D326D" w:rsidRDefault="004D326D" w:rsidP="004D326D">
            <w:pPr>
              <w:spacing w:after="0" w:line="240" w:lineRule="auto"/>
              <w:rPr>
                <w:rFonts w:cs="Arial"/>
              </w:rPr>
            </w:pPr>
          </w:p>
        </w:tc>
        <w:tc>
          <w:tcPr>
            <w:tcW w:w="491" w:type="dxa"/>
          </w:tcPr>
          <w:p w14:paraId="5928C5B4" w14:textId="77777777" w:rsidR="004D326D" w:rsidRPr="004D326D" w:rsidRDefault="004D326D" w:rsidP="004D326D">
            <w:pPr>
              <w:spacing w:after="0" w:line="240" w:lineRule="auto"/>
              <w:rPr>
                <w:rFonts w:cs="Arial"/>
              </w:rPr>
            </w:pPr>
          </w:p>
        </w:tc>
        <w:tc>
          <w:tcPr>
            <w:tcW w:w="491" w:type="dxa"/>
          </w:tcPr>
          <w:p w14:paraId="0C356462" w14:textId="77777777" w:rsidR="004D326D" w:rsidRPr="004D326D" w:rsidRDefault="004D326D" w:rsidP="004D326D">
            <w:pPr>
              <w:spacing w:after="0" w:line="240" w:lineRule="auto"/>
              <w:rPr>
                <w:rFonts w:cs="Arial"/>
              </w:rPr>
            </w:pPr>
            <w:r w:rsidRPr="004D326D">
              <w:rPr>
                <w:rFonts w:cs="Arial"/>
              </w:rPr>
              <w:t>No</w:t>
            </w:r>
          </w:p>
        </w:tc>
        <w:tc>
          <w:tcPr>
            <w:tcW w:w="492" w:type="dxa"/>
          </w:tcPr>
          <w:p w14:paraId="7758BCD8" w14:textId="77777777" w:rsidR="004D326D" w:rsidRPr="004D326D" w:rsidRDefault="004D326D" w:rsidP="004D326D">
            <w:pPr>
              <w:spacing w:after="0" w:line="240" w:lineRule="auto"/>
              <w:rPr>
                <w:rFonts w:cs="Arial"/>
              </w:rPr>
            </w:pPr>
            <w:r w:rsidRPr="004D326D">
              <w:rPr>
                <w:rFonts w:cs="Arial"/>
              </w:rPr>
              <w:t>3</w:t>
            </w:r>
          </w:p>
        </w:tc>
        <w:tc>
          <w:tcPr>
            <w:tcW w:w="491" w:type="dxa"/>
          </w:tcPr>
          <w:p w14:paraId="2251A1FB" w14:textId="77777777" w:rsidR="004D326D" w:rsidRPr="004D326D" w:rsidRDefault="004D326D" w:rsidP="004D326D">
            <w:pPr>
              <w:spacing w:after="0" w:line="240" w:lineRule="auto"/>
              <w:rPr>
                <w:rFonts w:cs="Arial"/>
              </w:rPr>
            </w:pPr>
          </w:p>
        </w:tc>
        <w:tc>
          <w:tcPr>
            <w:tcW w:w="492" w:type="dxa"/>
          </w:tcPr>
          <w:p w14:paraId="30BFE93C" w14:textId="77777777" w:rsidR="004D326D" w:rsidRPr="004D326D" w:rsidRDefault="004D326D" w:rsidP="004D326D">
            <w:pPr>
              <w:spacing w:after="0" w:line="240" w:lineRule="auto"/>
              <w:rPr>
                <w:rFonts w:cs="Arial"/>
              </w:rPr>
            </w:pPr>
            <w:r w:rsidRPr="004D326D">
              <w:rPr>
                <w:rFonts w:cs="Arial"/>
              </w:rPr>
              <w:t>2</w:t>
            </w:r>
          </w:p>
        </w:tc>
      </w:tr>
      <w:tr w:rsidR="004D326D" w:rsidRPr="004D326D" w14:paraId="7245D27A" w14:textId="77777777" w:rsidTr="005E079C">
        <w:tc>
          <w:tcPr>
            <w:tcW w:w="6658" w:type="dxa"/>
          </w:tcPr>
          <w:p w14:paraId="7A920353" w14:textId="77777777" w:rsidR="004D326D" w:rsidRPr="004D326D" w:rsidDel="00A853D0" w:rsidRDefault="004D326D" w:rsidP="004D326D">
            <w:pPr>
              <w:spacing w:after="0" w:line="240" w:lineRule="auto"/>
              <w:rPr>
                <w:rFonts w:cs="Arial"/>
              </w:rPr>
            </w:pPr>
            <w:r w:rsidRPr="004D326D">
              <w:rPr>
                <w:rFonts w:cs="Arial"/>
              </w:rPr>
              <w:t xml:space="preserve">Overall, do you feel you could </w:t>
            </w:r>
            <w:r w:rsidRPr="004D326D">
              <w:rPr>
                <w:rFonts w:cs="Arial"/>
                <w:b/>
                <w:bCs/>
              </w:rPr>
              <w:t>understand the program</w:t>
            </w:r>
            <w:r w:rsidRPr="004D326D">
              <w:rPr>
                <w:rFonts w:cs="Arial"/>
              </w:rPr>
              <w:t xml:space="preserve"> relying exclusively on the captions?</w:t>
            </w:r>
          </w:p>
        </w:tc>
        <w:tc>
          <w:tcPr>
            <w:tcW w:w="491" w:type="dxa"/>
          </w:tcPr>
          <w:p w14:paraId="4E969285" w14:textId="77777777" w:rsidR="004D326D" w:rsidRPr="004D326D" w:rsidRDefault="004D326D" w:rsidP="004D326D">
            <w:pPr>
              <w:spacing w:after="0" w:line="240" w:lineRule="auto"/>
              <w:rPr>
                <w:rFonts w:cs="Arial"/>
              </w:rPr>
            </w:pPr>
            <w:r w:rsidRPr="004D326D">
              <w:rPr>
                <w:rFonts w:cs="Arial"/>
              </w:rPr>
              <w:t>N</w:t>
            </w:r>
          </w:p>
        </w:tc>
        <w:tc>
          <w:tcPr>
            <w:tcW w:w="491" w:type="dxa"/>
          </w:tcPr>
          <w:p w14:paraId="017FCC77" w14:textId="77777777" w:rsidR="004D326D" w:rsidRPr="004D326D" w:rsidRDefault="004D326D" w:rsidP="004D326D">
            <w:pPr>
              <w:spacing w:after="0" w:line="240" w:lineRule="auto"/>
              <w:rPr>
                <w:rFonts w:cs="Arial"/>
              </w:rPr>
            </w:pPr>
            <w:r w:rsidRPr="004D326D">
              <w:rPr>
                <w:rFonts w:cs="Arial"/>
              </w:rPr>
              <w:t>N</w:t>
            </w:r>
          </w:p>
        </w:tc>
        <w:tc>
          <w:tcPr>
            <w:tcW w:w="492" w:type="dxa"/>
          </w:tcPr>
          <w:p w14:paraId="1ED3A409" w14:textId="77777777" w:rsidR="004D326D" w:rsidRPr="004D326D" w:rsidRDefault="004D326D" w:rsidP="004D326D">
            <w:pPr>
              <w:spacing w:after="0" w:line="240" w:lineRule="auto"/>
              <w:rPr>
                <w:rFonts w:cs="Arial"/>
              </w:rPr>
            </w:pPr>
            <w:r w:rsidRPr="004D326D">
              <w:rPr>
                <w:rFonts w:cs="Arial"/>
              </w:rPr>
              <w:t>Y</w:t>
            </w:r>
          </w:p>
        </w:tc>
        <w:tc>
          <w:tcPr>
            <w:tcW w:w="491" w:type="dxa"/>
          </w:tcPr>
          <w:p w14:paraId="3848A697" w14:textId="77777777" w:rsidR="004D326D" w:rsidRPr="004D326D" w:rsidRDefault="004D326D" w:rsidP="004D326D">
            <w:pPr>
              <w:spacing w:after="0" w:line="240" w:lineRule="auto"/>
              <w:rPr>
                <w:rFonts w:cs="Arial"/>
              </w:rPr>
            </w:pPr>
            <w:r w:rsidRPr="004D326D">
              <w:rPr>
                <w:rFonts w:cs="Arial"/>
              </w:rPr>
              <w:t>Y</w:t>
            </w:r>
          </w:p>
        </w:tc>
        <w:tc>
          <w:tcPr>
            <w:tcW w:w="492" w:type="dxa"/>
          </w:tcPr>
          <w:p w14:paraId="562BD279" w14:textId="77777777" w:rsidR="004D326D" w:rsidRPr="004D326D" w:rsidRDefault="004D326D" w:rsidP="004D326D">
            <w:pPr>
              <w:spacing w:after="0" w:line="240" w:lineRule="auto"/>
              <w:rPr>
                <w:rFonts w:cs="Arial"/>
              </w:rPr>
            </w:pPr>
            <w:r w:rsidRPr="004D326D">
              <w:rPr>
                <w:rFonts w:cs="Arial"/>
              </w:rPr>
              <w:t>Y</w:t>
            </w:r>
          </w:p>
        </w:tc>
        <w:tc>
          <w:tcPr>
            <w:tcW w:w="491" w:type="dxa"/>
          </w:tcPr>
          <w:p w14:paraId="6A36456B" w14:textId="77777777" w:rsidR="004D326D" w:rsidRPr="004D326D" w:rsidRDefault="004D326D" w:rsidP="004D326D">
            <w:pPr>
              <w:spacing w:after="0" w:line="240" w:lineRule="auto"/>
              <w:rPr>
                <w:rFonts w:cs="Arial"/>
              </w:rPr>
            </w:pPr>
            <w:r w:rsidRPr="004D326D">
              <w:rPr>
                <w:rFonts w:cs="Arial"/>
              </w:rPr>
              <w:t>Y</w:t>
            </w:r>
          </w:p>
        </w:tc>
        <w:tc>
          <w:tcPr>
            <w:tcW w:w="491" w:type="dxa"/>
          </w:tcPr>
          <w:p w14:paraId="3F12156E" w14:textId="77777777" w:rsidR="004D326D" w:rsidRPr="004D326D" w:rsidRDefault="004D326D" w:rsidP="004D326D">
            <w:pPr>
              <w:spacing w:after="0" w:line="240" w:lineRule="auto"/>
              <w:rPr>
                <w:rFonts w:cs="Arial"/>
              </w:rPr>
            </w:pPr>
            <w:r w:rsidRPr="004D326D">
              <w:rPr>
                <w:rFonts w:cs="Arial"/>
              </w:rPr>
              <w:t>Y</w:t>
            </w:r>
          </w:p>
        </w:tc>
        <w:tc>
          <w:tcPr>
            <w:tcW w:w="492" w:type="dxa"/>
          </w:tcPr>
          <w:p w14:paraId="33CCE498" w14:textId="77777777" w:rsidR="004D326D" w:rsidRPr="004D326D" w:rsidRDefault="004D326D" w:rsidP="004D326D">
            <w:pPr>
              <w:spacing w:after="0" w:line="240" w:lineRule="auto"/>
              <w:rPr>
                <w:rFonts w:cs="Arial"/>
              </w:rPr>
            </w:pPr>
            <w:r w:rsidRPr="004D326D">
              <w:rPr>
                <w:rFonts w:cs="Arial"/>
              </w:rPr>
              <w:t>Y</w:t>
            </w:r>
          </w:p>
        </w:tc>
        <w:tc>
          <w:tcPr>
            <w:tcW w:w="491" w:type="dxa"/>
          </w:tcPr>
          <w:p w14:paraId="566A6792" w14:textId="77777777" w:rsidR="004D326D" w:rsidRPr="004D326D" w:rsidRDefault="004D326D" w:rsidP="004D326D">
            <w:pPr>
              <w:spacing w:after="0" w:line="240" w:lineRule="auto"/>
              <w:rPr>
                <w:rFonts w:cs="Arial"/>
              </w:rPr>
            </w:pPr>
            <w:r w:rsidRPr="004D326D">
              <w:rPr>
                <w:rFonts w:cs="Arial"/>
              </w:rPr>
              <w:t>Y</w:t>
            </w:r>
          </w:p>
        </w:tc>
        <w:tc>
          <w:tcPr>
            <w:tcW w:w="492" w:type="dxa"/>
          </w:tcPr>
          <w:p w14:paraId="4B142966" w14:textId="77777777" w:rsidR="004D326D" w:rsidRPr="004D326D" w:rsidRDefault="004D326D" w:rsidP="004D326D">
            <w:pPr>
              <w:spacing w:after="0" w:line="240" w:lineRule="auto"/>
              <w:rPr>
                <w:rFonts w:cs="Arial"/>
              </w:rPr>
            </w:pPr>
            <w:r w:rsidRPr="004D326D">
              <w:rPr>
                <w:rFonts w:cs="Arial"/>
              </w:rPr>
              <w:t>N</w:t>
            </w:r>
          </w:p>
        </w:tc>
        <w:tc>
          <w:tcPr>
            <w:tcW w:w="491" w:type="dxa"/>
          </w:tcPr>
          <w:p w14:paraId="5F851455" w14:textId="77777777" w:rsidR="004D326D" w:rsidRPr="004D326D" w:rsidRDefault="004D326D" w:rsidP="004D326D">
            <w:pPr>
              <w:spacing w:after="0" w:line="240" w:lineRule="auto"/>
              <w:rPr>
                <w:rFonts w:cs="Arial"/>
              </w:rPr>
            </w:pPr>
            <w:r w:rsidRPr="004D326D">
              <w:rPr>
                <w:rFonts w:cs="Arial"/>
              </w:rPr>
              <w:t>N</w:t>
            </w:r>
          </w:p>
        </w:tc>
        <w:tc>
          <w:tcPr>
            <w:tcW w:w="491" w:type="dxa"/>
          </w:tcPr>
          <w:p w14:paraId="0F69D866" w14:textId="77777777" w:rsidR="004D326D" w:rsidRPr="004D326D" w:rsidRDefault="004D326D" w:rsidP="004D326D">
            <w:pPr>
              <w:spacing w:after="0" w:line="240" w:lineRule="auto"/>
              <w:rPr>
                <w:rFonts w:cs="Arial"/>
              </w:rPr>
            </w:pPr>
            <w:r w:rsidRPr="004D326D">
              <w:rPr>
                <w:rFonts w:cs="Arial"/>
              </w:rPr>
              <w:t>N</w:t>
            </w:r>
          </w:p>
        </w:tc>
        <w:tc>
          <w:tcPr>
            <w:tcW w:w="492" w:type="dxa"/>
          </w:tcPr>
          <w:p w14:paraId="6A9F7A86" w14:textId="77777777" w:rsidR="004D326D" w:rsidRPr="004D326D" w:rsidRDefault="004D326D" w:rsidP="004D326D">
            <w:pPr>
              <w:spacing w:after="0" w:line="240" w:lineRule="auto"/>
              <w:rPr>
                <w:rFonts w:cs="Arial"/>
              </w:rPr>
            </w:pPr>
            <w:r w:rsidRPr="004D326D">
              <w:rPr>
                <w:rFonts w:cs="Arial"/>
              </w:rPr>
              <w:t>N</w:t>
            </w:r>
          </w:p>
        </w:tc>
        <w:tc>
          <w:tcPr>
            <w:tcW w:w="491" w:type="dxa"/>
          </w:tcPr>
          <w:p w14:paraId="032C4CBC" w14:textId="77777777" w:rsidR="004D326D" w:rsidRPr="004D326D" w:rsidRDefault="004D326D" w:rsidP="004D326D">
            <w:pPr>
              <w:spacing w:after="0" w:line="240" w:lineRule="auto"/>
              <w:rPr>
                <w:rFonts w:cs="Arial"/>
              </w:rPr>
            </w:pPr>
            <w:r w:rsidRPr="004D326D">
              <w:rPr>
                <w:rFonts w:cs="Arial"/>
              </w:rPr>
              <w:t>Y</w:t>
            </w:r>
          </w:p>
        </w:tc>
        <w:tc>
          <w:tcPr>
            <w:tcW w:w="492" w:type="dxa"/>
          </w:tcPr>
          <w:p w14:paraId="55888AE8" w14:textId="77777777" w:rsidR="004D326D" w:rsidRPr="004D326D" w:rsidRDefault="004D326D" w:rsidP="004D326D">
            <w:pPr>
              <w:spacing w:after="0" w:line="240" w:lineRule="auto"/>
              <w:rPr>
                <w:rFonts w:cs="Arial"/>
              </w:rPr>
            </w:pPr>
            <w:r w:rsidRPr="004D326D">
              <w:rPr>
                <w:rFonts w:cs="Arial"/>
              </w:rPr>
              <w:t>N</w:t>
            </w:r>
          </w:p>
        </w:tc>
      </w:tr>
    </w:tbl>
    <w:p w14:paraId="05512937" w14:textId="77777777" w:rsidR="00151811" w:rsidRPr="004724A2" w:rsidRDefault="00151811" w:rsidP="007168BC">
      <w:pPr>
        <w:pStyle w:val="Heading2"/>
        <w:jc w:val="center"/>
      </w:pPr>
    </w:p>
    <w:p w14:paraId="2C8848B9" w14:textId="240865CF" w:rsidR="004D326D" w:rsidRPr="004D326D" w:rsidRDefault="004D326D" w:rsidP="004D326D">
      <w:pPr>
        <w:spacing w:after="160" w:line="259" w:lineRule="auto"/>
        <w:rPr>
          <w:rFonts w:asciiTheme="minorHAnsi" w:eastAsiaTheme="minorHAnsi" w:hAnsiTheme="minorHAnsi" w:cstheme="minorBidi"/>
          <w:b/>
          <w:sz w:val="28"/>
          <w:szCs w:val="28"/>
          <w:lang w:eastAsia="en-US"/>
        </w:rPr>
      </w:pPr>
      <w:r w:rsidRPr="004D326D">
        <w:rPr>
          <w:rFonts w:asciiTheme="minorHAnsi" w:eastAsiaTheme="minorHAnsi" w:hAnsiTheme="minorHAnsi" w:cstheme="minorBidi"/>
          <w:b/>
          <w:sz w:val="28"/>
          <w:szCs w:val="28"/>
          <w:lang w:eastAsia="en-US"/>
        </w:rPr>
        <w:t xml:space="preserve">Breakfast television Week 2 </w:t>
      </w:r>
    </w:p>
    <w:tbl>
      <w:tblPr>
        <w:tblStyle w:val="TableGrid2"/>
        <w:tblW w:w="14029" w:type="dxa"/>
        <w:tblInd w:w="-1242" w:type="dxa"/>
        <w:tblLayout w:type="fixed"/>
        <w:tblLook w:val="04A0" w:firstRow="1" w:lastRow="0" w:firstColumn="1" w:lastColumn="0" w:noHBand="0" w:noVBand="1"/>
        <w:tblCaption w:val="Quantitative errors recorded in tracking sheet for breakfast TV week 2"/>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4D326D" w:rsidRPr="004D326D" w14:paraId="5B1157DC" w14:textId="77777777" w:rsidTr="005E079C">
        <w:trPr>
          <w:tblHeader/>
        </w:trPr>
        <w:tc>
          <w:tcPr>
            <w:tcW w:w="6658" w:type="dxa"/>
            <w:shd w:val="clear" w:color="auto" w:fill="D9D9D9" w:themeFill="background1" w:themeFillShade="D9"/>
          </w:tcPr>
          <w:p w14:paraId="035AB701" w14:textId="77777777" w:rsidR="004D326D" w:rsidRPr="004D326D" w:rsidRDefault="004D326D" w:rsidP="004D326D">
            <w:pPr>
              <w:spacing w:after="0" w:line="240" w:lineRule="auto"/>
              <w:rPr>
                <w:rFonts w:cs="Arial"/>
                <w:b/>
                <w:bCs/>
              </w:rPr>
            </w:pPr>
            <w:r w:rsidRPr="004D326D">
              <w:rPr>
                <w:rFonts w:cs="Arial"/>
                <w:b/>
                <w:bCs/>
              </w:rPr>
              <w:t>PROGRAM</w:t>
            </w:r>
          </w:p>
        </w:tc>
        <w:tc>
          <w:tcPr>
            <w:tcW w:w="1474" w:type="dxa"/>
            <w:gridSpan w:val="3"/>
            <w:shd w:val="clear" w:color="auto" w:fill="D9D9D9" w:themeFill="background1" w:themeFillShade="D9"/>
          </w:tcPr>
          <w:p w14:paraId="4A2B5404" w14:textId="77777777" w:rsidR="004D326D" w:rsidRPr="004D326D" w:rsidRDefault="004D326D" w:rsidP="004D326D">
            <w:pPr>
              <w:spacing w:after="0" w:line="240" w:lineRule="auto"/>
              <w:rPr>
                <w:rFonts w:cs="Arial"/>
                <w:b/>
                <w:bCs/>
              </w:rPr>
            </w:pPr>
            <w:r w:rsidRPr="004D326D">
              <w:rPr>
                <w:rFonts w:cs="Arial"/>
                <w:b/>
                <w:bCs/>
              </w:rPr>
              <w:t>ABC News breakfast 6/3</w:t>
            </w:r>
          </w:p>
        </w:tc>
        <w:tc>
          <w:tcPr>
            <w:tcW w:w="1474" w:type="dxa"/>
            <w:gridSpan w:val="3"/>
            <w:shd w:val="clear" w:color="auto" w:fill="D9D9D9" w:themeFill="background1" w:themeFillShade="D9"/>
          </w:tcPr>
          <w:p w14:paraId="7B42EF32" w14:textId="77777777" w:rsidR="004D326D" w:rsidRPr="004D326D" w:rsidRDefault="004D326D" w:rsidP="004D326D">
            <w:pPr>
              <w:spacing w:after="0" w:line="240" w:lineRule="auto"/>
              <w:rPr>
                <w:rFonts w:cs="Arial"/>
                <w:b/>
                <w:bCs/>
              </w:rPr>
            </w:pPr>
            <w:r w:rsidRPr="004D326D">
              <w:rPr>
                <w:rFonts w:cs="Arial"/>
                <w:b/>
                <w:bCs/>
              </w:rPr>
              <w:t xml:space="preserve">Al </w:t>
            </w:r>
            <w:proofErr w:type="spellStart"/>
            <w:r w:rsidRPr="004D326D">
              <w:rPr>
                <w:rFonts w:cs="Arial"/>
                <w:b/>
                <w:bCs/>
              </w:rPr>
              <w:t>Jazerra</w:t>
            </w:r>
            <w:proofErr w:type="spellEnd"/>
            <w:r w:rsidRPr="004D326D">
              <w:rPr>
                <w:rFonts w:cs="Arial"/>
                <w:b/>
                <w:bCs/>
              </w:rPr>
              <w:t xml:space="preserve"> 6/3</w:t>
            </w:r>
          </w:p>
        </w:tc>
        <w:tc>
          <w:tcPr>
            <w:tcW w:w="1474" w:type="dxa"/>
            <w:gridSpan w:val="3"/>
            <w:shd w:val="clear" w:color="auto" w:fill="D9D9D9" w:themeFill="background1" w:themeFillShade="D9"/>
          </w:tcPr>
          <w:p w14:paraId="51DF57E2" w14:textId="77777777" w:rsidR="004D326D" w:rsidRPr="004D326D" w:rsidRDefault="004D326D" w:rsidP="004D326D">
            <w:pPr>
              <w:spacing w:after="0" w:line="240" w:lineRule="auto"/>
              <w:rPr>
                <w:rFonts w:cs="Arial"/>
                <w:b/>
                <w:bCs/>
              </w:rPr>
            </w:pPr>
            <w:r w:rsidRPr="004D326D">
              <w:rPr>
                <w:rFonts w:cs="Arial"/>
                <w:b/>
                <w:bCs/>
              </w:rPr>
              <w:t>Sunrise 5/3</w:t>
            </w:r>
          </w:p>
        </w:tc>
        <w:tc>
          <w:tcPr>
            <w:tcW w:w="1474" w:type="dxa"/>
            <w:gridSpan w:val="3"/>
            <w:shd w:val="clear" w:color="auto" w:fill="D9D9D9" w:themeFill="background1" w:themeFillShade="D9"/>
          </w:tcPr>
          <w:p w14:paraId="003B69B9" w14:textId="77777777" w:rsidR="004D326D" w:rsidRPr="004D326D" w:rsidRDefault="004D326D" w:rsidP="004D326D">
            <w:pPr>
              <w:spacing w:after="0" w:line="240" w:lineRule="auto"/>
              <w:rPr>
                <w:rFonts w:cs="Arial"/>
                <w:b/>
                <w:bCs/>
              </w:rPr>
            </w:pPr>
            <w:r w:rsidRPr="004D326D">
              <w:rPr>
                <w:rFonts w:cs="Arial"/>
                <w:b/>
                <w:bCs/>
              </w:rPr>
              <w:t>Today Show 26/2</w:t>
            </w:r>
          </w:p>
        </w:tc>
        <w:tc>
          <w:tcPr>
            <w:tcW w:w="1475" w:type="dxa"/>
            <w:gridSpan w:val="3"/>
            <w:shd w:val="clear" w:color="auto" w:fill="D9D9D9" w:themeFill="background1" w:themeFillShade="D9"/>
          </w:tcPr>
          <w:p w14:paraId="025391E9" w14:textId="77777777" w:rsidR="004D326D" w:rsidRPr="004D326D" w:rsidRDefault="004D326D" w:rsidP="004D326D">
            <w:pPr>
              <w:spacing w:after="0" w:line="240" w:lineRule="auto"/>
              <w:rPr>
                <w:rFonts w:cs="Arial"/>
                <w:b/>
                <w:bCs/>
              </w:rPr>
            </w:pPr>
            <w:r w:rsidRPr="004D326D">
              <w:rPr>
                <w:rFonts w:cs="Arial"/>
                <w:b/>
                <w:bCs/>
              </w:rPr>
              <w:t>Studio 10 5/3</w:t>
            </w:r>
          </w:p>
        </w:tc>
      </w:tr>
      <w:tr w:rsidR="004D326D" w:rsidRPr="004D326D" w14:paraId="07085D89" w14:textId="77777777" w:rsidTr="005E079C">
        <w:trPr>
          <w:tblHeader/>
        </w:trPr>
        <w:tc>
          <w:tcPr>
            <w:tcW w:w="6658" w:type="dxa"/>
            <w:tcBorders>
              <w:bottom w:val="single" w:sz="4" w:space="0" w:color="auto"/>
            </w:tcBorders>
            <w:shd w:val="clear" w:color="auto" w:fill="D9D9D9" w:themeFill="background1" w:themeFillShade="D9"/>
          </w:tcPr>
          <w:p w14:paraId="43646E53" w14:textId="77777777" w:rsidR="004D326D" w:rsidRPr="004D326D" w:rsidRDefault="004D326D" w:rsidP="004D326D">
            <w:pPr>
              <w:spacing w:after="0" w:line="240" w:lineRule="auto"/>
              <w:rPr>
                <w:rFonts w:cs="Arial"/>
                <w:b/>
                <w:bCs/>
              </w:rPr>
            </w:pPr>
            <w:r w:rsidRPr="004D326D">
              <w:rPr>
                <w:rFonts w:cs="Arial"/>
                <w:b/>
                <w:bCs/>
              </w:rPr>
              <w:t>CODER</w:t>
            </w:r>
          </w:p>
        </w:tc>
        <w:tc>
          <w:tcPr>
            <w:tcW w:w="491" w:type="dxa"/>
            <w:tcBorders>
              <w:bottom w:val="single" w:sz="4" w:space="0" w:color="auto"/>
            </w:tcBorders>
            <w:shd w:val="clear" w:color="auto" w:fill="D9D9D9" w:themeFill="background1" w:themeFillShade="D9"/>
          </w:tcPr>
          <w:p w14:paraId="7EE930C7"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53013F33" w14:textId="77777777" w:rsidR="004D326D" w:rsidRPr="004D326D" w:rsidRDefault="004D326D" w:rsidP="004D326D">
            <w:pPr>
              <w:spacing w:after="0" w:line="240" w:lineRule="auto"/>
              <w:rPr>
                <w:rFonts w:cs="Arial"/>
                <w:b/>
                <w:bCs/>
              </w:rPr>
            </w:pPr>
            <w:r w:rsidRPr="004D326D">
              <w:rPr>
                <w:rFonts w:cs="Arial"/>
                <w:b/>
                <w:bCs/>
              </w:rPr>
              <w:t>B</w:t>
            </w:r>
          </w:p>
        </w:tc>
        <w:tc>
          <w:tcPr>
            <w:tcW w:w="492" w:type="dxa"/>
            <w:tcBorders>
              <w:bottom w:val="single" w:sz="4" w:space="0" w:color="auto"/>
            </w:tcBorders>
            <w:shd w:val="clear" w:color="auto" w:fill="D9D9D9" w:themeFill="background1" w:themeFillShade="D9"/>
          </w:tcPr>
          <w:p w14:paraId="71E25992" w14:textId="77777777" w:rsidR="004D326D" w:rsidRPr="004D326D" w:rsidRDefault="004D326D" w:rsidP="004D326D">
            <w:pPr>
              <w:spacing w:after="0" w:line="240" w:lineRule="auto"/>
              <w:rPr>
                <w:rFonts w:cs="Arial"/>
                <w:b/>
                <w:bCs/>
              </w:rPr>
            </w:pPr>
            <w:r w:rsidRPr="004D326D">
              <w:rPr>
                <w:rFonts w:cs="Arial"/>
                <w:b/>
                <w:bCs/>
              </w:rPr>
              <w:t>C</w:t>
            </w:r>
          </w:p>
        </w:tc>
        <w:tc>
          <w:tcPr>
            <w:tcW w:w="491" w:type="dxa"/>
            <w:tcBorders>
              <w:bottom w:val="single" w:sz="4" w:space="0" w:color="auto"/>
            </w:tcBorders>
            <w:shd w:val="clear" w:color="auto" w:fill="D9D9D9" w:themeFill="background1" w:themeFillShade="D9"/>
          </w:tcPr>
          <w:p w14:paraId="13933246" w14:textId="77777777" w:rsidR="004D326D" w:rsidRPr="004D326D" w:rsidRDefault="004D326D" w:rsidP="004D326D">
            <w:pPr>
              <w:spacing w:after="0" w:line="240" w:lineRule="auto"/>
              <w:rPr>
                <w:rFonts w:cs="Arial"/>
                <w:b/>
                <w:bCs/>
              </w:rPr>
            </w:pPr>
            <w:r w:rsidRPr="004D326D">
              <w:rPr>
                <w:rFonts w:cs="Arial"/>
                <w:b/>
                <w:bCs/>
              </w:rPr>
              <w:t>A</w:t>
            </w:r>
          </w:p>
        </w:tc>
        <w:tc>
          <w:tcPr>
            <w:tcW w:w="492" w:type="dxa"/>
            <w:tcBorders>
              <w:bottom w:val="single" w:sz="4" w:space="0" w:color="auto"/>
            </w:tcBorders>
            <w:shd w:val="clear" w:color="auto" w:fill="D9D9D9" w:themeFill="background1" w:themeFillShade="D9"/>
          </w:tcPr>
          <w:p w14:paraId="10FC6134"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3D29BD17" w14:textId="77777777" w:rsidR="004D326D" w:rsidRPr="004D326D" w:rsidRDefault="004D326D" w:rsidP="004D326D">
            <w:pPr>
              <w:spacing w:after="0" w:line="240" w:lineRule="auto"/>
              <w:rPr>
                <w:rFonts w:cs="Arial"/>
                <w:b/>
                <w:bCs/>
              </w:rPr>
            </w:pPr>
            <w:r w:rsidRPr="004D326D">
              <w:rPr>
                <w:rFonts w:cs="Arial"/>
                <w:b/>
                <w:bCs/>
              </w:rPr>
              <w:t>C</w:t>
            </w:r>
          </w:p>
        </w:tc>
        <w:tc>
          <w:tcPr>
            <w:tcW w:w="491" w:type="dxa"/>
            <w:tcBorders>
              <w:bottom w:val="single" w:sz="4" w:space="0" w:color="auto"/>
            </w:tcBorders>
            <w:shd w:val="clear" w:color="auto" w:fill="D9D9D9" w:themeFill="background1" w:themeFillShade="D9"/>
          </w:tcPr>
          <w:p w14:paraId="0547F3DA" w14:textId="77777777" w:rsidR="004D326D" w:rsidRPr="004D326D" w:rsidRDefault="004D326D" w:rsidP="004D326D">
            <w:pPr>
              <w:spacing w:after="0" w:line="240" w:lineRule="auto"/>
              <w:rPr>
                <w:rFonts w:cs="Arial"/>
                <w:b/>
                <w:bCs/>
              </w:rPr>
            </w:pPr>
            <w:r w:rsidRPr="004D326D">
              <w:rPr>
                <w:rFonts w:cs="Arial"/>
                <w:b/>
                <w:bCs/>
              </w:rPr>
              <w:t>A</w:t>
            </w:r>
          </w:p>
        </w:tc>
        <w:tc>
          <w:tcPr>
            <w:tcW w:w="492" w:type="dxa"/>
            <w:tcBorders>
              <w:bottom w:val="single" w:sz="4" w:space="0" w:color="auto"/>
            </w:tcBorders>
            <w:shd w:val="clear" w:color="auto" w:fill="D9D9D9" w:themeFill="background1" w:themeFillShade="D9"/>
          </w:tcPr>
          <w:p w14:paraId="3462932A"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44B4891A" w14:textId="77777777" w:rsidR="004D326D" w:rsidRPr="004D326D" w:rsidRDefault="004D326D" w:rsidP="004D326D">
            <w:pPr>
              <w:spacing w:after="0" w:line="240" w:lineRule="auto"/>
              <w:rPr>
                <w:rFonts w:cs="Arial"/>
                <w:b/>
                <w:bCs/>
              </w:rPr>
            </w:pPr>
            <w:r w:rsidRPr="004D326D">
              <w:rPr>
                <w:rFonts w:cs="Arial"/>
                <w:b/>
                <w:bCs/>
              </w:rPr>
              <w:t>C</w:t>
            </w:r>
          </w:p>
        </w:tc>
        <w:tc>
          <w:tcPr>
            <w:tcW w:w="492" w:type="dxa"/>
            <w:tcBorders>
              <w:bottom w:val="single" w:sz="4" w:space="0" w:color="auto"/>
            </w:tcBorders>
            <w:shd w:val="clear" w:color="auto" w:fill="D9D9D9" w:themeFill="background1" w:themeFillShade="D9"/>
          </w:tcPr>
          <w:p w14:paraId="5CFC71ED"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5BAB75E0" w14:textId="77777777" w:rsidR="004D326D" w:rsidRPr="004D326D" w:rsidRDefault="004D326D" w:rsidP="004D326D">
            <w:pPr>
              <w:spacing w:after="0" w:line="240" w:lineRule="auto"/>
              <w:rPr>
                <w:rFonts w:cs="Arial"/>
                <w:b/>
                <w:bCs/>
              </w:rPr>
            </w:pPr>
            <w:r w:rsidRPr="004D326D">
              <w:rPr>
                <w:rFonts w:cs="Arial"/>
                <w:b/>
                <w:bCs/>
              </w:rPr>
              <w:t>B</w:t>
            </w:r>
          </w:p>
        </w:tc>
        <w:tc>
          <w:tcPr>
            <w:tcW w:w="491" w:type="dxa"/>
            <w:tcBorders>
              <w:bottom w:val="single" w:sz="4" w:space="0" w:color="auto"/>
            </w:tcBorders>
            <w:shd w:val="clear" w:color="auto" w:fill="D9D9D9" w:themeFill="background1" w:themeFillShade="D9"/>
          </w:tcPr>
          <w:p w14:paraId="5BD5F7FA" w14:textId="77777777" w:rsidR="004D326D" w:rsidRPr="004D326D" w:rsidRDefault="004D326D" w:rsidP="004D326D">
            <w:pPr>
              <w:spacing w:after="0" w:line="240" w:lineRule="auto"/>
              <w:rPr>
                <w:rFonts w:cs="Arial"/>
                <w:b/>
                <w:bCs/>
              </w:rPr>
            </w:pPr>
            <w:r w:rsidRPr="004D326D">
              <w:rPr>
                <w:rFonts w:cs="Arial"/>
                <w:b/>
                <w:bCs/>
              </w:rPr>
              <w:t>C</w:t>
            </w:r>
          </w:p>
        </w:tc>
        <w:tc>
          <w:tcPr>
            <w:tcW w:w="492" w:type="dxa"/>
            <w:tcBorders>
              <w:bottom w:val="single" w:sz="4" w:space="0" w:color="auto"/>
            </w:tcBorders>
            <w:shd w:val="clear" w:color="auto" w:fill="D9D9D9" w:themeFill="background1" w:themeFillShade="D9"/>
          </w:tcPr>
          <w:p w14:paraId="3A971759" w14:textId="77777777" w:rsidR="004D326D" w:rsidRPr="004D326D" w:rsidRDefault="004D326D" w:rsidP="004D326D">
            <w:pPr>
              <w:spacing w:after="0" w:line="240" w:lineRule="auto"/>
              <w:rPr>
                <w:rFonts w:cs="Arial"/>
                <w:b/>
                <w:bCs/>
              </w:rPr>
            </w:pPr>
            <w:r w:rsidRPr="004D326D">
              <w:rPr>
                <w:rFonts w:cs="Arial"/>
                <w:b/>
                <w:bCs/>
              </w:rPr>
              <w:t>A</w:t>
            </w:r>
          </w:p>
        </w:tc>
        <w:tc>
          <w:tcPr>
            <w:tcW w:w="491" w:type="dxa"/>
            <w:tcBorders>
              <w:bottom w:val="single" w:sz="4" w:space="0" w:color="auto"/>
            </w:tcBorders>
            <w:shd w:val="clear" w:color="auto" w:fill="D9D9D9" w:themeFill="background1" w:themeFillShade="D9"/>
          </w:tcPr>
          <w:p w14:paraId="51678FE4" w14:textId="77777777" w:rsidR="004D326D" w:rsidRPr="004D326D" w:rsidRDefault="004D326D" w:rsidP="004D326D">
            <w:pPr>
              <w:spacing w:after="0" w:line="240" w:lineRule="auto"/>
              <w:rPr>
                <w:rFonts w:cs="Arial"/>
                <w:b/>
                <w:bCs/>
              </w:rPr>
            </w:pPr>
            <w:r w:rsidRPr="004D326D">
              <w:rPr>
                <w:rFonts w:cs="Arial"/>
                <w:b/>
                <w:bCs/>
              </w:rPr>
              <w:t>B</w:t>
            </w:r>
          </w:p>
        </w:tc>
        <w:tc>
          <w:tcPr>
            <w:tcW w:w="492" w:type="dxa"/>
            <w:tcBorders>
              <w:bottom w:val="single" w:sz="4" w:space="0" w:color="auto"/>
            </w:tcBorders>
            <w:shd w:val="clear" w:color="auto" w:fill="D9D9D9" w:themeFill="background1" w:themeFillShade="D9"/>
          </w:tcPr>
          <w:p w14:paraId="0D080083" w14:textId="77777777" w:rsidR="004D326D" w:rsidRPr="004D326D" w:rsidRDefault="004D326D" w:rsidP="004D326D">
            <w:pPr>
              <w:spacing w:after="0" w:line="240" w:lineRule="auto"/>
              <w:rPr>
                <w:rFonts w:cs="Arial"/>
                <w:b/>
                <w:bCs/>
              </w:rPr>
            </w:pPr>
            <w:r w:rsidRPr="004D326D">
              <w:rPr>
                <w:rFonts w:cs="Arial"/>
                <w:b/>
                <w:bCs/>
              </w:rPr>
              <w:t>C</w:t>
            </w:r>
          </w:p>
        </w:tc>
      </w:tr>
      <w:tr w:rsidR="004D326D" w:rsidRPr="004D326D" w14:paraId="7BF0A1DD" w14:textId="77777777" w:rsidTr="005E079C">
        <w:tc>
          <w:tcPr>
            <w:tcW w:w="14029" w:type="dxa"/>
            <w:gridSpan w:val="16"/>
            <w:tcBorders>
              <w:left w:val="nil"/>
            </w:tcBorders>
            <w:shd w:val="clear" w:color="auto" w:fill="auto"/>
          </w:tcPr>
          <w:p w14:paraId="66F9103B" w14:textId="77777777" w:rsidR="004D326D" w:rsidRPr="004D326D" w:rsidRDefault="004D326D" w:rsidP="004D326D">
            <w:pPr>
              <w:spacing w:after="0" w:line="240" w:lineRule="auto"/>
              <w:rPr>
                <w:rFonts w:cs="Arial"/>
                <w:b/>
                <w:bCs/>
                <w:sz w:val="10"/>
                <w:szCs w:val="10"/>
              </w:rPr>
            </w:pPr>
          </w:p>
        </w:tc>
      </w:tr>
      <w:tr w:rsidR="004D326D" w:rsidRPr="004D326D" w14:paraId="33E61A3F" w14:textId="77777777" w:rsidTr="005E079C">
        <w:tc>
          <w:tcPr>
            <w:tcW w:w="6658" w:type="dxa"/>
            <w:shd w:val="clear" w:color="auto" w:fill="E7E6E6" w:themeFill="background2"/>
          </w:tcPr>
          <w:p w14:paraId="597E93D8" w14:textId="77777777" w:rsidR="004D326D" w:rsidRPr="004D326D" w:rsidRDefault="004D326D" w:rsidP="004D326D">
            <w:pPr>
              <w:spacing w:after="0" w:line="240" w:lineRule="auto"/>
              <w:rPr>
                <w:rFonts w:cs="Arial"/>
                <w:b/>
                <w:bCs/>
              </w:rPr>
            </w:pPr>
            <w:r w:rsidRPr="004D326D">
              <w:rPr>
                <w:rFonts w:cs="Arial"/>
                <w:b/>
                <w:bCs/>
              </w:rPr>
              <w:t>Legibility</w:t>
            </w:r>
          </w:p>
        </w:tc>
        <w:tc>
          <w:tcPr>
            <w:tcW w:w="491" w:type="dxa"/>
            <w:shd w:val="clear" w:color="auto" w:fill="E7E6E6" w:themeFill="background2"/>
          </w:tcPr>
          <w:p w14:paraId="67FAA959"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63F9A0B"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1056241"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6970B50"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B99E2A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9987A9A"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9A45BA9"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515D2395"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D2AE603"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1C70DF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C6F360F"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5179D75B"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A47AC47"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AA9010D"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09A20B9" w14:textId="77777777" w:rsidR="004D326D" w:rsidRPr="004D326D" w:rsidRDefault="004D326D" w:rsidP="004D326D">
            <w:pPr>
              <w:spacing w:after="0" w:line="240" w:lineRule="auto"/>
              <w:rPr>
                <w:rFonts w:cs="Arial"/>
                <w:b/>
                <w:bCs/>
              </w:rPr>
            </w:pPr>
          </w:p>
        </w:tc>
      </w:tr>
      <w:tr w:rsidR="004D326D" w:rsidRPr="004D326D" w14:paraId="4B01868C" w14:textId="77777777" w:rsidTr="005E079C">
        <w:tc>
          <w:tcPr>
            <w:tcW w:w="6658" w:type="dxa"/>
          </w:tcPr>
          <w:p w14:paraId="1D89AFD7" w14:textId="77777777" w:rsidR="004D326D" w:rsidRPr="004D326D" w:rsidRDefault="004D326D" w:rsidP="004D326D">
            <w:pPr>
              <w:spacing w:after="0" w:line="240" w:lineRule="auto"/>
              <w:rPr>
                <w:rFonts w:cs="Arial"/>
              </w:rPr>
            </w:pPr>
            <w:r w:rsidRPr="004D326D">
              <w:rPr>
                <w:rFonts w:cs="Arial"/>
              </w:rPr>
              <w:t xml:space="preserve">Are caption </w:t>
            </w:r>
            <w:r w:rsidRPr="004D326D">
              <w:rPr>
                <w:rFonts w:cs="Arial"/>
                <w:b/>
              </w:rPr>
              <w:t>fonts</w:t>
            </w:r>
            <w:r w:rsidRPr="004D326D">
              <w:rPr>
                <w:rFonts w:cs="Arial"/>
              </w:rPr>
              <w:t xml:space="preserve"> always legible?</w:t>
            </w:r>
          </w:p>
        </w:tc>
        <w:tc>
          <w:tcPr>
            <w:tcW w:w="491" w:type="dxa"/>
          </w:tcPr>
          <w:p w14:paraId="462B9EFD" w14:textId="77777777" w:rsidR="004D326D" w:rsidRPr="004D326D" w:rsidRDefault="004D326D" w:rsidP="004D326D">
            <w:pPr>
              <w:spacing w:after="0" w:line="240" w:lineRule="auto"/>
              <w:rPr>
                <w:rFonts w:cs="Arial"/>
              </w:rPr>
            </w:pPr>
          </w:p>
        </w:tc>
        <w:tc>
          <w:tcPr>
            <w:tcW w:w="491" w:type="dxa"/>
          </w:tcPr>
          <w:p w14:paraId="127F23DF" w14:textId="77777777" w:rsidR="004D326D" w:rsidRPr="004D326D" w:rsidRDefault="004D326D" w:rsidP="004D326D">
            <w:pPr>
              <w:spacing w:after="0" w:line="240" w:lineRule="auto"/>
              <w:rPr>
                <w:rFonts w:cs="Arial"/>
              </w:rPr>
            </w:pPr>
          </w:p>
        </w:tc>
        <w:tc>
          <w:tcPr>
            <w:tcW w:w="492" w:type="dxa"/>
          </w:tcPr>
          <w:p w14:paraId="328FD69D" w14:textId="77777777" w:rsidR="004D326D" w:rsidRPr="004D326D" w:rsidRDefault="004D326D" w:rsidP="004D326D">
            <w:pPr>
              <w:spacing w:after="0" w:line="240" w:lineRule="auto"/>
              <w:rPr>
                <w:rFonts w:cs="Arial"/>
              </w:rPr>
            </w:pPr>
          </w:p>
        </w:tc>
        <w:tc>
          <w:tcPr>
            <w:tcW w:w="491" w:type="dxa"/>
          </w:tcPr>
          <w:p w14:paraId="53290C24" w14:textId="77777777" w:rsidR="004D326D" w:rsidRPr="004D326D" w:rsidRDefault="004D326D" w:rsidP="004D326D">
            <w:pPr>
              <w:spacing w:after="0" w:line="240" w:lineRule="auto"/>
              <w:rPr>
                <w:rFonts w:cs="Arial"/>
              </w:rPr>
            </w:pPr>
          </w:p>
        </w:tc>
        <w:tc>
          <w:tcPr>
            <w:tcW w:w="492" w:type="dxa"/>
          </w:tcPr>
          <w:p w14:paraId="68C3A960" w14:textId="77777777" w:rsidR="004D326D" w:rsidRPr="004D326D" w:rsidRDefault="004D326D" w:rsidP="004D326D">
            <w:pPr>
              <w:spacing w:after="0" w:line="240" w:lineRule="auto"/>
              <w:rPr>
                <w:rFonts w:cs="Arial"/>
              </w:rPr>
            </w:pPr>
          </w:p>
        </w:tc>
        <w:tc>
          <w:tcPr>
            <w:tcW w:w="491" w:type="dxa"/>
          </w:tcPr>
          <w:p w14:paraId="3545C216" w14:textId="77777777" w:rsidR="004D326D" w:rsidRPr="004D326D" w:rsidRDefault="004D326D" w:rsidP="004D326D">
            <w:pPr>
              <w:spacing w:after="0" w:line="240" w:lineRule="auto"/>
              <w:rPr>
                <w:rFonts w:cs="Arial"/>
              </w:rPr>
            </w:pPr>
          </w:p>
        </w:tc>
        <w:tc>
          <w:tcPr>
            <w:tcW w:w="491" w:type="dxa"/>
          </w:tcPr>
          <w:p w14:paraId="50338348" w14:textId="77777777" w:rsidR="004D326D" w:rsidRPr="004D326D" w:rsidRDefault="004D326D" w:rsidP="004D326D">
            <w:pPr>
              <w:spacing w:after="0" w:line="240" w:lineRule="auto"/>
              <w:rPr>
                <w:rFonts w:cs="Arial"/>
              </w:rPr>
            </w:pPr>
          </w:p>
        </w:tc>
        <w:tc>
          <w:tcPr>
            <w:tcW w:w="492" w:type="dxa"/>
          </w:tcPr>
          <w:p w14:paraId="63405152" w14:textId="77777777" w:rsidR="004D326D" w:rsidRPr="004D326D" w:rsidRDefault="004D326D" w:rsidP="004D326D">
            <w:pPr>
              <w:spacing w:after="0" w:line="240" w:lineRule="auto"/>
              <w:rPr>
                <w:rFonts w:cs="Arial"/>
              </w:rPr>
            </w:pPr>
          </w:p>
        </w:tc>
        <w:tc>
          <w:tcPr>
            <w:tcW w:w="491" w:type="dxa"/>
          </w:tcPr>
          <w:p w14:paraId="357CB3C5" w14:textId="77777777" w:rsidR="004D326D" w:rsidRPr="004D326D" w:rsidRDefault="004D326D" w:rsidP="004D326D">
            <w:pPr>
              <w:spacing w:after="0" w:line="240" w:lineRule="auto"/>
              <w:rPr>
                <w:rFonts w:cs="Arial"/>
              </w:rPr>
            </w:pPr>
          </w:p>
        </w:tc>
        <w:tc>
          <w:tcPr>
            <w:tcW w:w="492" w:type="dxa"/>
          </w:tcPr>
          <w:p w14:paraId="0C096583" w14:textId="77777777" w:rsidR="004D326D" w:rsidRPr="004D326D" w:rsidRDefault="004D326D" w:rsidP="004D326D">
            <w:pPr>
              <w:spacing w:after="0" w:line="240" w:lineRule="auto"/>
              <w:rPr>
                <w:rFonts w:cs="Arial"/>
              </w:rPr>
            </w:pPr>
          </w:p>
        </w:tc>
        <w:tc>
          <w:tcPr>
            <w:tcW w:w="491" w:type="dxa"/>
          </w:tcPr>
          <w:p w14:paraId="5F87F701" w14:textId="77777777" w:rsidR="004D326D" w:rsidRPr="004D326D" w:rsidRDefault="004D326D" w:rsidP="004D326D">
            <w:pPr>
              <w:spacing w:after="0" w:line="240" w:lineRule="auto"/>
              <w:rPr>
                <w:rFonts w:cs="Arial"/>
              </w:rPr>
            </w:pPr>
          </w:p>
        </w:tc>
        <w:tc>
          <w:tcPr>
            <w:tcW w:w="491" w:type="dxa"/>
          </w:tcPr>
          <w:p w14:paraId="7E1BC5D7" w14:textId="77777777" w:rsidR="004D326D" w:rsidRPr="004D326D" w:rsidRDefault="004D326D" w:rsidP="004D326D">
            <w:pPr>
              <w:spacing w:after="0" w:line="240" w:lineRule="auto"/>
              <w:rPr>
                <w:rFonts w:cs="Arial"/>
              </w:rPr>
            </w:pPr>
          </w:p>
        </w:tc>
        <w:tc>
          <w:tcPr>
            <w:tcW w:w="492" w:type="dxa"/>
          </w:tcPr>
          <w:p w14:paraId="0A81B934" w14:textId="77777777" w:rsidR="004D326D" w:rsidRPr="004D326D" w:rsidRDefault="004D326D" w:rsidP="004D326D">
            <w:pPr>
              <w:spacing w:after="0" w:line="240" w:lineRule="auto"/>
              <w:rPr>
                <w:rFonts w:cs="Arial"/>
              </w:rPr>
            </w:pPr>
          </w:p>
        </w:tc>
        <w:tc>
          <w:tcPr>
            <w:tcW w:w="491" w:type="dxa"/>
          </w:tcPr>
          <w:p w14:paraId="2DAAA92D" w14:textId="77777777" w:rsidR="004D326D" w:rsidRPr="004D326D" w:rsidRDefault="004D326D" w:rsidP="004D326D">
            <w:pPr>
              <w:spacing w:after="0" w:line="240" w:lineRule="auto"/>
              <w:rPr>
                <w:rFonts w:cs="Arial"/>
              </w:rPr>
            </w:pPr>
          </w:p>
        </w:tc>
        <w:tc>
          <w:tcPr>
            <w:tcW w:w="492" w:type="dxa"/>
          </w:tcPr>
          <w:p w14:paraId="0729006A" w14:textId="77777777" w:rsidR="004D326D" w:rsidRPr="004D326D" w:rsidRDefault="004D326D" w:rsidP="004D326D">
            <w:pPr>
              <w:spacing w:after="0" w:line="240" w:lineRule="auto"/>
              <w:rPr>
                <w:rFonts w:cs="Arial"/>
              </w:rPr>
            </w:pPr>
          </w:p>
        </w:tc>
      </w:tr>
      <w:tr w:rsidR="004D326D" w:rsidRPr="004D326D" w14:paraId="3D31CBB1" w14:textId="77777777" w:rsidTr="005E079C">
        <w:tc>
          <w:tcPr>
            <w:tcW w:w="6658" w:type="dxa"/>
          </w:tcPr>
          <w:p w14:paraId="149390DD" w14:textId="77777777" w:rsidR="004D326D" w:rsidRPr="004D326D" w:rsidRDefault="004D326D" w:rsidP="004D326D">
            <w:pPr>
              <w:spacing w:after="0" w:line="240" w:lineRule="auto"/>
              <w:rPr>
                <w:rFonts w:cs="Arial"/>
              </w:rPr>
            </w:pPr>
            <w:r w:rsidRPr="004D326D">
              <w:rPr>
                <w:rFonts w:cs="Arial"/>
              </w:rPr>
              <w:t xml:space="preserve">Are caption </w:t>
            </w:r>
            <w:r w:rsidRPr="004D326D">
              <w:rPr>
                <w:rFonts w:cs="Arial"/>
                <w:b/>
              </w:rPr>
              <w:t>colours</w:t>
            </w:r>
            <w:r w:rsidRPr="004D326D">
              <w:rPr>
                <w:rFonts w:cs="Arial"/>
              </w:rPr>
              <w:t xml:space="preserve"> always legible?</w:t>
            </w:r>
          </w:p>
        </w:tc>
        <w:tc>
          <w:tcPr>
            <w:tcW w:w="491" w:type="dxa"/>
          </w:tcPr>
          <w:p w14:paraId="7C292641" w14:textId="77777777" w:rsidR="004D326D" w:rsidRPr="004D326D" w:rsidRDefault="004D326D" w:rsidP="004D326D">
            <w:pPr>
              <w:spacing w:after="0" w:line="240" w:lineRule="auto"/>
              <w:rPr>
                <w:rFonts w:cs="Arial"/>
              </w:rPr>
            </w:pPr>
          </w:p>
        </w:tc>
        <w:tc>
          <w:tcPr>
            <w:tcW w:w="491" w:type="dxa"/>
          </w:tcPr>
          <w:p w14:paraId="51AD7FC0" w14:textId="77777777" w:rsidR="004D326D" w:rsidRPr="004D326D" w:rsidRDefault="004D326D" w:rsidP="004D326D">
            <w:pPr>
              <w:spacing w:after="0" w:line="240" w:lineRule="auto"/>
              <w:rPr>
                <w:rFonts w:cs="Arial"/>
              </w:rPr>
            </w:pPr>
          </w:p>
        </w:tc>
        <w:tc>
          <w:tcPr>
            <w:tcW w:w="492" w:type="dxa"/>
          </w:tcPr>
          <w:p w14:paraId="080AD793" w14:textId="77777777" w:rsidR="004D326D" w:rsidRPr="004D326D" w:rsidRDefault="004D326D" w:rsidP="004D326D">
            <w:pPr>
              <w:spacing w:after="0" w:line="240" w:lineRule="auto"/>
              <w:rPr>
                <w:rFonts w:cs="Arial"/>
              </w:rPr>
            </w:pPr>
          </w:p>
        </w:tc>
        <w:tc>
          <w:tcPr>
            <w:tcW w:w="491" w:type="dxa"/>
          </w:tcPr>
          <w:p w14:paraId="22FCC851" w14:textId="77777777" w:rsidR="004D326D" w:rsidRPr="004D326D" w:rsidRDefault="004D326D" w:rsidP="004D326D">
            <w:pPr>
              <w:spacing w:after="0" w:line="240" w:lineRule="auto"/>
              <w:rPr>
                <w:rFonts w:cs="Arial"/>
              </w:rPr>
            </w:pPr>
          </w:p>
        </w:tc>
        <w:tc>
          <w:tcPr>
            <w:tcW w:w="492" w:type="dxa"/>
          </w:tcPr>
          <w:p w14:paraId="569DA1D1" w14:textId="77777777" w:rsidR="004D326D" w:rsidRPr="004D326D" w:rsidRDefault="004D326D" w:rsidP="004D326D">
            <w:pPr>
              <w:spacing w:after="0" w:line="240" w:lineRule="auto"/>
              <w:rPr>
                <w:rFonts w:cs="Arial"/>
              </w:rPr>
            </w:pPr>
          </w:p>
        </w:tc>
        <w:tc>
          <w:tcPr>
            <w:tcW w:w="491" w:type="dxa"/>
          </w:tcPr>
          <w:p w14:paraId="7855B952" w14:textId="77777777" w:rsidR="004D326D" w:rsidRPr="004D326D" w:rsidRDefault="004D326D" w:rsidP="004D326D">
            <w:pPr>
              <w:spacing w:after="0" w:line="240" w:lineRule="auto"/>
              <w:rPr>
                <w:rFonts w:cs="Arial"/>
              </w:rPr>
            </w:pPr>
          </w:p>
        </w:tc>
        <w:tc>
          <w:tcPr>
            <w:tcW w:w="491" w:type="dxa"/>
          </w:tcPr>
          <w:p w14:paraId="0BB37C4C" w14:textId="77777777" w:rsidR="004D326D" w:rsidRPr="004D326D" w:rsidRDefault="004D326D" w:rsidP="004D326D">
            <w:pPr>
              <w:spacing w:after="0" w:line="240" w:lineRule="auto"/>
              <w:rPr>
                <w:rFonts w:cs="Arial"/>
              </w:rPr>
            </w:pPr>
          </w:p>
        </w:tc>
        <w:tc>
          <w:tcPr>
            <w:tcW w:w="492" w:type="dxa"/>
          </w:tcPr>
          <w:p w14:paraId="7FB42CAC" w14:textId="77777777" w:rsidR="004D326D" w:rsidRPr="004D326D" w:rsidRDefault="004D326D" w:rsidP="004D326D">
            <w:pPr>
              <w:spacing w:after="0" w:line="240" w:lineRule="auto"/>
              <w:rPr>
                <w:rFonts w:cs="Arial"/>
              </w:rPr>
            </w:pPr>
          </w:p>
        </w:tc>
        <w:tc>
          <w:tcPr>
            <w:tcW w:w="491" w:type="dxa"/>
          </w:tcPr>
          <w:p w14:paraId="3E22C41C" w14:textId="77777777" w:rsidR="004D326D" w:rsidRPr="004D326D" w:rsidRDefault="004D326D" w:rsidP="004D326D">
            <w:pPr>
              <w:spacing w:after="0" w:line="240" w:lineRule="auto"/>
              <w:rPr>
                <w:rFonts w:cs="Arial"/>
              </w:rPr>
            </w:pPr>
          </w:p>
        </w:tc>
        <w:tc>
          <w:tcPr>
            <w:tcW w:w="492" w:type="dxa"/>
          </w:tcPr>
          <w:p w14:paraId="56CA494D" w14:textId="77777777" w:rsidR="004D326D" w:rsidRPr="004D326D" w:rsidRDefault="004D326D" w:rsidP="004D326D">
            <w:pPr>
              <w:spacing w:after="0" w:line="240" w:lineRule="auto"/>
              <w:rPr>
                <w:rFonts w:cs="Arial"/>
              </w:rPr>
            </w:pPr>
          </w:p>
        </w:tc>
        <w:tc>
          <w:tcPr>
            <w:tcW w:w="491" w:type="dxa"/>
          </w:tcPr>
          <w:p w14:paraId="296AF4BA" w14:textId="77777777" w:rsidR="004D326D" w:rsidRPr="004D326D" w:rsidRDefault="004D326D" w:rsidP="004D326D">
            <w:pPr>
              <w:spacing w:after="0" w:line="240" w:lineRule="auto"/>
              <w:rPr>
                <w:rFonts w:cs="Arial"/>
              </w:rPr>
            </w:pPr>
          </w:p>
        </w:tc>
        <w:tc>
          <w:tcPr>
            <w:tcW w:w="491" w:type="dxa"/>
          </w:tcPr>
          <w:p w14:paraId="073B50AD" w14:textId="77777777" w:rsidR="004D326D" w:rsidRPr="004D326D" w:rsidRDefault="004D326D" w:rsidP="004D326D">
            <w:pPr>
              <w:spacing w:after="0" w:line="240" w:lineRule="auto"/>
              <w:rPr>
                <w:rFonts w:cs="Arial"/>
              </w:rPr>
            </w:pPr>
          </w:p>
        </w:tc>
        <w:tc>
          <w:tcPr>
            <w:tcW w:w="492" w:type="dxa"/>
          </w:tcPr>
          <w:p w14:paraId="0992ACCE" w14:textId="77777777" w:rsidR="004D326D" w:rsidRPr="004D326D" w:rsidRDefault="004D326D" w:rsidP="004D326D">
            <w:pPr>
              <w:spacing w:after="0" w:line="240" w:lineRule="auto"/>
              <w:rPr>
                <w:rFonts w:cs="Arial"/>
              </w:rPr>
            </w:pPr>
          </w:p>
        </w:tc>
        <w:tc>
          <w:tcPr>
            <w:tcW w:w="491" w:type="dxa"/>
          </w:tcPr>
          <w:p w14:paraId="5AFC17E7" w14:textId="77777777" w:rsidR="004D326D" w:rsidRPr="004D326D" w:rsidRDefault="004D326D" w:rsidP="004D326D">
            <w:pPr>
              <w:spacing w:after="0" w:line="240" w:lineRule="auto"/>
              <w:rPr>
                <w:rFonts w:cs="Arial"/>
              </w:rPr>
            </w:pPr>
          </w:p>
        </w:tc>
        <w:tc>
          <w:tcPr>
            <w:tcW w:w="492" w:type="dxa"/>
          </w:tcPr>
          <w:p w14:paraId="142DD42F" w14:textId="77777777" w:rsidR="004D326D" w:rsidRPr="004D326D" w:rsidRDefault="004D326D" w:rsidP="004D326D">
            <w:pPr>
              <w:spacing w:after="0" w:line="240" w:lineRule="auto"/>
              <w:rPr>
                <w:rFonts w:cs="Arial"/>
              </w:rPr>
            </w:pPr>
          </w:p>
        </w:tc>
      </w:tr>
      <w:tr w:rsidR="004D326D" w:rsidRPr="004D326D" w14:paraId="62B39D31" w14:textId="77777777" w:rsidTr="005E079C">
        <w:tc>
          <w:tcPr>
            <w:tcW w:w="6658" w:type="dxa"/>
          </w:tcPr>
          <w:p w14:paraId="3A601D1E" w14:textId="77777777" w:rsidR="004D326D" w:rsidRPr="004D326D" w:rsidRDefault="004D326D" w:rsidP="004D326D">
            <w:pPr>
              <w:spacing w:after="0" w:line="240" w:lineRule="auto"/>
              <w:rPr>
                <w:rFonts w:cs="Arial"/>
              </w:rPr>
            </w:pPr>
            <w:r w:rsidRPr="004D326D">
              <w:rPr>
                <w:rFonts w:cs="Arial"/>
              </w:rPr>
              <w:t xml:space="preserve">Are captions always three lines in </w:t>
            </w:r>
            <w:r w:rsidRPr="004D326D">
              <w:rPr>
                <w:rFonts w:cs="Arial"/>
                <w:b/>
              </w:rPr>
              <w:t>length</w:t>
            </w:r>
            <w:r w:rsidRPr="004D326D">
              <w:rPr>
                <w:rFonts w:cs="Arial"/>
              </w:rPr>
              <w:t>, or shorter?</w:t>
            </w:r>
          </w:p>
        </w:tc>
        <w:tc>
          <w:tcPr>
            <w:tcW w:w="491" w:type="dxa"/>
          </w:tcPr>
          <w:p w14:paraId="1449DD3F" w14:textId="77777777" w:rsidR="004D326D" w:rsidRPr="004D326D" w:rsidRDefault="004D326D" w:rsidP="004D326D">
            <w:pPr>
              <w:spacing w:after="0" w:line="240" w:lineRule="auto"/>
              <w:rPr>
                <w:rFonts w:cs="Arial"/>
              </w:rPr>
            </w:pPr>
          </w:p>
        </w:tc>
        <w:tc>
          <w:tcPr>
            <w:tcW w:w="491" w:type="dxa"/>
          </w:tcPr>
          <w:p w14:paraId="70B96917" w14:textId="77777777" w:rsidR="004D326D" w:rsidRPr="004D326D" w:rsidRDefault="004D326D" w:rsidP="004D326D">
            <w:pPr>
              <w:spacing w:after="0" w:line="240" w:lineRule="auto"/>
              <w:rPr>
                <w:rFonts w:cs="Arial"/>
              </w:rPr>
            </w:pPr>
          </w:p>
        </w:tc>
        <w:tc>
          <w:tcPr>
            <w:tcW w:w="492" w:type="dxa"/>
          </w:tcPr>
          <w:p w14:paraId="140181D5" w14:textId="77777777" w:rsidR="004D326D" w:rsidRPr="004D326D" w:rsidRDefault="004D326D" w:rsidP="004D326D">
            <w:pPr>
              <w:spacing w:after="0" w:line="240" w:lineRule="auto"/>
              <w:rPr>
                <w:rFonts w:cs="Arial"/>
              </w:rPr>
            </w:pPr>
          </w:p>
        </w:tc>
        <w:tc>
          <w:tcPr>
            <w:tcW w:w="491" w:type="dxa"/>
          </w:tcPr>
          <w:p w14:paraId="18DE8034" w14:textId="77777777" w:rsidR="004D326D" w:rsidRPr="004D326D" w:rsidRDefault="004D326D" w:rsidP="004D326D">
            <w:pPr>
              <w:spacing w:after="0" w:line="240" w:lineRule="auto"/>
              <w:rPr>
                <w:rFonts w:cs="Arial"/>
              </w:rPr>
            </w:pPr>
          </w:p>
        </w:tc>
        <w:tc>
          <w:tcPr>
            <w:tcW w:w="492" w:type="dxa"/>
          </w:tcPr>
          <w:p w14:paraId="2AE90ABB" w14:textId="77777777" w:rsidR="004D326D" w:rsidRPr="004D326D" w:rsidRDefault="004D326D" w:rsidP="004D326D">
            <w:pPr>
              <w:spacing w:after="0" w:line="240" w:lineRule="auto"/>
              <w:rPr>
                <w:rFonts w:cs="Arial"/>
              </w:rPr>
            </w:pPr>
          </w:p>
        </w:tc>
        <w:tc>
          <w:tcPr>
            <w:tcW w:w="491" w:type="dxa"/>
          </w:tcPr>
          <w:p w14:paraId="494D787B" w14:textId="77777777" w:rsidR="004D326D" w:rsidRPr="004D326D" w:rsidRDefault="004D326D" w:rsidP="004D326D">
            <w:pPr>
              <w:spacing w:after="0" w:line="240" w:lineRule="auto"/>
              <w:rPr>
                <w:rFonts w:cs="Arial"/>
              </w:rPr>
            </w:pPr>
          </w:p>
        </w:tc>
        <w:tc>
          <w:tcPr>
            <w:tcW w:w="491" w:type="dxa"/>
          </w:tcPr>
          <w:p w14:paraId="3C13EAA3" w14:textId="77777777" w:rsidR="004D326D" w:rsidRPr="004D326D" w:rsidRDefault="004D326D" w:rsidP="004D326D">
            <w:pPr>
              <w:spacing w:after="0" w:line="240" w:lineRule="auto"/>
              <w:rPr>
                <w:rFonts w:cs="Arial"/>
              </w:rPr>
            </w:pPr>
          </w:p>
        </w:tc>
        <w:tc>
          <w:tcPr>
            <w:tcW w:w="492" w:type="dxa"/>
          </w:tcPr>
          <w:p w14:paraId="631D54E4" w14:textId="77777777" w:rsidR="004D326D" w:rsidRPr="004D326D" w:rsidRDefault="004D326D" w:rsidP="004D326D">
            <w:pPr>
              <w:spacing w:after="0" w:line="240" w:lineRule="auto"/>
              <w:rPr>
                <w:rFonts w:cs="Arial"/>
              </w:rPr>
            </w:pPr>
          </w:p>
        </w:tc>
        <w:tc>
          <w:tcPr>
            <w:tcW w:w="491" w:type="dxa"/>
          </w:tcPr>
          <w:p w14:paraId="774E9B52" w14:textId="77777777" w:rsidR="004D326D" w:rsidRPr="004D326D" w:rsidRDefault="004D326D" w:rsidP="004D326D">
            <w:pPr>
              <w:spacing w:after="0" w:line="240" w:lineRule="auto"/>
              <w:rPr>
                <w:rFonts w:cs="Arial"/>
              </w:rPr>
            </w:pPr>
          </w:p>
        </w:tc>
        <w:tc>
          <w:tcPr>
            <w:tcW w:w="492" w:type="dxa"/>
          </w:tcPr>
          <w:p w14:paraId="1DA99998" w14:textId="77777777" w:rsidR="004D326D" w:rsidRPr="004D326D" w:rsidRDefault="004D326D" w:rsidP="004D326D">
            <w:pPr>
              <w:spacing w:after="0" w:line="240" w:lineRule="auto"/>
              <w:rPr>
                <w:rFonts w:cs="Arial"/>
              </w:rPr>
            </w:pPr>
          </w:p>
        </w:tc>
        <w:tc>
          <w:tcPr>
            <w:tcW w:w="491" w:type="dxa"/>
          </w:tcPr>
          <w:p w14:paraId="0E7618FD" w14:textId="77777777" w:rsidR="004D326D" w:rsidRPr="004D326D" w:rsidRDefault="004D326D" w:rsidP="004D326D">
            <w:pPr>
              <w:spacing w:after="0" w:line="240" w:lineRule="auto"/>
              <w:rPr>
                <w:rFonts w:cs="Arial"/>
              </w:rPr>
            </w:pPr>
          </w:p>
        </w:tc>
        <w:tc>
          <w:tcPr>
            <w:tcW w:w="491" w:type="dxa"/>
          </w:tcPr>
          <w:p w14:paraId="63A9614C" w14:textId="77777777" w:rsidR="004D326D" w:rsidRPr="004D326D" w:rsidRDefault="004D326D" w:rsidP="004D326D">
            <w:pPr>
              <w:spacing w:after="0" w:line="240" w:lineRule="auto"/>
              <w:rPr>
                <w:rFonts w:cs="Arial"/>
              </w:rPr>
            </w:pPr>
          </w:p>
        </w:tc>
        <w:tc>
          <w:tcPr>
            <w:tcW w:w="492" w:type="dxa"/>
          </w:tcPr>
          <w:p w14:paraId="74069412" w14:textId="77777777" w:rsidR="004D326D" w:rsidRPr="004D326D" w:rsidRDefault="004D326D" w:rsidP="004D326D">
            <w:pPr>
              <w:spacing w:after="0" w:line="240" w:lineRule="auto"/>
              <w:rPr>
                <w:rFonts w:cs="Arial"/>
              </w:rPr>
            </w:pPr>
          </w:p>
        </w:tc>
        <w:tc>
          <w:tcPr>
            <w:tcW w:w="491" w:type="dxa"/>
          </w:tcPr>
          <w:p w14:paraId="3B6B7338" w14:textId="77777777" w:rsidR="004D326D" w:rsidRPr="004D326D" w:rsidRDefault="004D326D" w:rsidP="004D326D">
            <w:pPr>
              <w:spacing w:after="0" w:line="240" w:lineRule="auto"/>
              <w:rPr>
                <w:rFonts w:cs="Arial"/>
              </w:rPr>
            </w:pPr>
          </w:p>
        </w:tc>
        <w:tc>
          <w:tcPr>
            <w:tcW w:w="492" w:type="dxa"/>
          </w:tcPr>
          <w:p w14:paraId="24300EC7" w14:textId="77777777" w:rsidR="004D326D" w:rsidRPr="004D326D" w:rsidRDefault="004D326D" w:rsidP="004D326D">
            <w:pPr>
              <w:spacing w:after="0" w:line="240" w:lineRule="auto"/>
              <w:rPr>
                <w:rFonts w:cs="Arial"/>
              </w:rPr>
            </w:pPr>
          </w:p>
        </w:tc>
      </w:tr>
      <w:tr w:rsidR="004D326D" w:rsidRPr="004D326D" w14:paraId="557408EA" w14:textId="77777777" w:rsidTr="005E079C">
        <w:trPr>
          <w:trHeight w:val="270"/>
        </w:trPr>
        <w:tc>
          <w:tcPr>
            <w:tcW w:w="6658" w:type="dxa"/>
          </w:tcPr>
          <w:p w14:paraId="1FA243C9"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rPr>
              <w:t xml:space="preserve">on </w:t>
            </w:r>
            <w:proofErr w:type="gramStart"/>
            <w:r w:rsidRPr="004D326D">
              <w:rPr>
                <w:rFonts w:cs="Arial"/>
                <w:b/>
              </w:rPr>
              <w:t>screen</w:t>
            </w:r>
            <w:proofErr w:type="gramEnd"/>
            <w:r w:rsidRPr="004D326D">
              <w:rPr>
                <w:rFonts w:cs="Arial"/>
                <w:b/>
              </w:rPr>
              <w:t xml:space="preserve"> long enough</w:t>
            </w:r>
            <w:r w:rsidRPr="004D326D">
              <w:rPr>
                <w:rFonts w:cs="Arial"/>
              </w:rPr>
              <w:t xml:space="preserve"> to read? (i.e. no more than three words per second)</w:t>
            </w:r>
          </w:p>
        </w:tc>
        <w:tc>
          <w:tcPr>
            <w:tcW w:w="491" w:type="dxa"/>
          </w:tcPr>
          <w:p w14:paraId="2F0F2779" w14:textId="77777777" w:rsidR="004D326D" w:rsidRPr="004D326D" w:rsidRDefault="004D326D" w:rsidP="004D326D">
            <w:pPr>
              <w:spacing w:after="0" w:line="240" w:lineRule="auto"/>
              <w:rPr>
                <w:rFonts w:cs="Arial"/>
              </w:rPr>
            </w:pPr>
            <w:r w:rsidRPr="004D326D">
              <w:rPr>
                <w:rFonts w:cs="Arial"/>
              </w:rPr>
              <w:t>2</w:t>
            </w:r>
          </w:p>
        </w:tc>
        <w:tc>
          <w:tcPr>
            <w:tcW w:w="491" w:type="dxa"/>
          </w:tcPr>
          <w:p w14:paraId="736A224C" w14:textId="77777777" w:rsidR="004D326D" w:rsidRPr="004D326D" w:rsidRDefault="004D326D" w:rsidP="004D326D">
            <w:pPr>
              <w:spacing w:after="0" w:line="240" w:lineRule="auto"/>
              <w:rPr>
                <w:rFonts w:cs="Arial"/>
              </w:rPr>
            </w:pPr>
            <w:r w:rsidRPr="004D326D">
              <w:rPr>
                <w:rFonts w:cs="Arial"/>
              </w:rPr>
              <w:t>2</w:t>
            </w:r>
          </w:p>
        </w:tc>
        <w:tc>
          <w:tcPr>
            <w:tcW w:w="492" w:type="dxa"/>
          </w:tcPr>
          <w:p w14:paraId="49B2B98A" w14:textId="77777777" w:rsidR="004D326D" w:rsidRPr="004D326D" w:rsidRDefault="004D326D" w:rsidP="004D326D">
            <w:pPr>
              <w:spacing w:after="0" w:line="240" w:lineRule="auto"/>
              <w:rPr>
                <w:rFonts w:cs="Arial"/>
              </w:rPr>
            </w:pPr>
            <w:r w:rsidRPr="004D326D">
              <w:rPr>
                <w:rFonts w:cs="Arial"/>
              </w:rPr>
              <w:t>2</w:t>
            </w:r>
          </w:p>
        </w:tc>
        <w:tc>
          <w:tcPr>
            <w:tcW w:w="491" w:type="dxa"/>
          </w:tcPr>
          <w:p w14:paraId="6884CDC1" w14:textId="77777777" w:rsidR="004D326D" w:rsidRPr="004D326D" w:rsidRDefault="004D326D" w:rsidP="004D326D">
            <w:pPr>
              <w:spacing w:after="0" w:line="240" w:lineRule="auto"/>
              <w:rPr>
                <w:rFonts w:cs="Arial"/>
              </w:rPr>
            </w:pPr>
          </w:p>
        </w:tc>
        <w:tc>
          <w:tcPr>
            <w:tcW w:w="492" w:type="dxa"/>
          </w:tcPr>
          <w:p w14:paraId="49D65129" w14:textId="77777777" w:rsidR="004D326D" w:rsidRPr="004D326D" w:rsidRDefault="004D326D" w:rsidP="004D326D">
            <w:pPr>
              <w:spacing w:after="0" w:line="240" w:lineRule="auto"/>
              <w:rPr>
                <w:rFonts w:cs="Arial"/>
              </w:rPr>
            </w:pPr>
          </w:p>
        </w:tc>
        <w:tc>
          <w:tcPr>
            <w:tcW w:w="491" w:type="dxa"/>
          </w:tcPr>
          <w:p w14:paraId="3DF468E3" w14:textId="77777777" w:rsidR="004D326D" w:rsidRPr="004D326D" w:rsidRDefault="004D326D" w:rsidP="004D326D">
            <w:pPr>
              <w:spacing w:after="0" w:line="240" w:lineRule="auto"/>
              <w:rPr>
                <w:rFonts w:cs="Arial"/>
              </w:rPr>
            </w:pPr>
          </w:p>
        </w:tc>
        <w:tc>
          <w:tcPr>
            <w:tcW w:w="491" w:type="dxa"/>
          </w:tcPr>
          <w:p w14:paraId="6468A1E2" w14:textId="77777777" w:rsidR="004D326D" w:rsidRPr="004D326D" w:rsidRDefault="004D326D" w:rsidP="004D326D">
            <w:pPr>
              <w:spacing w:after="0" w:line="240" w:lineRule="auto"/>
              <w:rPr>
                <w:rFonts w:cs="Arial"/>
              </w:rPr>
            </w:pPr>
          </w:p>
        </w:tc>
        <w:tc>
          <w:tcPr>
            <w:tcW w:w="492" w:type="dxa"/>
          </w:tcPr>
          <w:p w14:paraId="1D1737A4" w14:textId="77777777" w:rsidR="004D326D" w:rsidRPr="004D326D" w:rsidRDefault="004D326D" w:rsidP="004D326D">
            <w:pPr>
              <w:spacing w:after="0" w:line="240" w:lineRule="auto"/>
              <w:rPr>
                <w:rFonts w:cs="Arial"/>
              </w:rPr>
            </w:pPr>
            <w:r w:rsidRPr="004D326D">
              <w:rPr>
                <w:rFonts w:cs="Arial"/>
              </w:rPr>
              <w:t>2</w:t>
            </w:r>
          </w:p>
        </w:tc>
        <w:tc>
          <w:tcPr>
            <w:tcW w:w="491" w:type="dxa"/>
          </w:tcPr>
          <w:p w14:paraId="1EBE4E92" w14:textId="77777777" w:rsidR="004D326D" w:rsidRPr="004D326D" w:rsidRDefault="004D326D" w:rsidP="004D326D">
            <w:pPr>
              <w:spacing w:after="0" w:line="240" w:lineRule="auto"/>
              <w:rPr>
                <w:rFonts w:cs="Arial"/>
              </w:rPr>
            </w:pPr>
          </w:p>
        </w:tc>
        <w:tc>
          <w:tcPr>
            <w:tcW w:w="492" w:type="dxa"/>
          </w:tcPr>
          <w:p w14:paraId="05D8EF2A" w14:textId="77777777" w:rsidR="004D326D" w:rsidRPr="004D326D" w:rsidRDefault="004D326D" w:rsidP="004D326D">
            <w:pPr>
              <w:spacing w:after="0" w:line="240" w:lineRule="auto"/>
              <w:rPr>
                <w:rFonts w:cs="Arial"/>
              </w:rPr>
            </w:pPr>
            <w:r w:rsidRPr="004D326D">
              <w:rPr>
                <w:rFonts w:cs="Arial"/>
              </w:rPr>
              <w:t>no</w:t>
            </w:r>
          </w:p>
        </w:tc>
        <w:tc>
          <w:tcPr>
            <w:tcW w:w="491" w:type="dxa"/>
          </w:tcPr>
          <w:p w14:paraId="6E5BD39B" w14:textId="77777777" w:rsidR="004D326D" w:rsidRPr="004D326D" w:rsidRDefault="004D326D" w:rsidP="004D326D">
            <w:pPr>
              <w:spacing w:after="0" w:line="240" w:lineRule="auto"/>
              <w:rPr>
                <w:rFonts w:cs="Arial"/>
              </w:rPr>
            </w:pPr>
            <w:r w:rsidRPr="004D326D">
              <w:rPr>
                <w:rFonts w:cs="Arial"/>
              </w:rPr>
              <w:t>3</w:t>
            </w:r>
          </w:p>
        </w:tc>
        <w:tc>
          <w:tcPr>
            <w:tcW w:w="491" w:type="dxa"/>
          </w:tcPr>
          <w:p w14:paraId="53D1C7BC" w14:textId="77777777" w:rsidR="004D326D" w:rsidRPr="004D326D" w:rsidRDefault="004D326D" w:rsidP="004D326D">
            <w:pPr>
              <w:spacing w:after="0" w:line="240" w:lineRule="auto"/>
              <w:rPr>
                <w:rFonts w:cs="Arial"/>
              </w:rPr>
            </w:pPr>
            <w:r w:rsidRPr="004D326D">
              <w:rPr>
                <w:rFonts w:cs="Arial"/>
              </w:rPr>
              <w:t>2</w:t>
            </w:r>
          </w:p>
        </w:tc>
        <w:tc>
          <w:tcPr>
            <w:tcW w:w="492" w:type="dxa"/>
          </w:tcPr>
          <w:p w14:paraId="31E85CD3" w14:textId="77777777" w:rsidR="004D326D" w:rsidRPr="004D326D" w:rsidRDefault="004D326D" w:rsidP="004D326D">
            <w:pPr>
              <w:spacing w:after="0" w:line="240" w:lineRule="auto"/>
              <w:rPr>
                <w:rFonts w:cs="Arial"/>
              </w:rPr>
            </w:pPr>
            <w:r w:rsidRPr="004D326D">
              <w:rPr>
                <w:rFonts w:cs="Arial"/>
              </w:rPr>
              <w:t>no</w:t>
            </w:r>
          </w:p>
        </w:tc>
        <w:tc>
          <w:tcPr>
            <w:tcW w:w="491" w:type="dxa"/>
          </w:tcPr>
          <w:p w14:paraId="3A3DE936" w14:textId="77777777" w:rsidR="004D326D" w:rsidRPr="004D326D" w:rsidRDefault="004D326D" w:rsidP="004D326D">
            <w:pPr>
              <w:spacing w:after="0" w:line="240" w:lineRule="auto"/>
              <w:rPr>
                <w:rFonts w:cs="Arial"/>
              </w:rPr>
            </w:pPr>
            <w:r w:rsidRPr="004D326D">
              <w:rPr>
                <w:rFonts w:cs="Arial"/>
              </w:rPr>
              <w:t>4</w:t>
            </w:r>
          </w:p>
        </w:tc>
        <w:tc>
          <w:tcPr>
            <w:tcW w:w="492" w:type="dxa"/>
          </w:tcPr>
          <w:p w14:paraId="74289F4B" w14:textId="77777777" w:rsidR="004D326D" w:rsidRPr="004D326D" w:rsidRDefault="004D326D" w:rsidP="004D326D">
            <w:pPr>
              <w:spacing w:after="0" w:line="240" w:lineRule="auto"/>
              <w:rPr>
                <w:rFonts w:cs="Arial"/>
              </w:rPr>
            </w:pPr>
          </w:p>
        </w:tc>
      </w:tr>
      <w:tr w:rsidR="004D326D" w:rsidRPr="004D326D" w14:paraId="2C4CC9AE" w14:textId="77777777" w:rsidTr="005E079C">
        <w:trPr>
          <w:trHeight w:val="250"/>
        </w:trPr>
        <w:tc>
          <w:tcPr>
            <w:tcW w:w="6658" w:type="dxa"/>
          </w:tcPr>
          <w:p w14:paraId="5F86DED5" w14:textId="77777777" w:rsidR="004D326D" w:rsidRPr="004D326D" w:rsidRDefault="004D326D" w:rsidP="004D326D">
            <w:pPr>
              <w:spacing w:after="0" w:line="240" w:lineRule="auto"/>
              <w:rPr>
                <w:rFonts w:cs="Arial"/>
              </w:rPr>
            </w:pPr>
            <w:r w:rsidRPr="004D326D">
              <w:rPr>
                <w:rFonts w:cs="Arial"/>
              </w:rPr>
              <w:t xml:space="preserve">Are all </w:t>
            </w:r>
            <w:r w:rsidRPr="004D326D">
              <w:rPr>
                <w:rFonts w:cs="Arial"/>
                <w:b/>
              </w:rPr>
              <w:t>on-screen text or visuals</w:t>
            </w:r>
            <w:r w:rsidRPr="004D326D">
              <w:rPr>
                <w:rFonts w:cs="Arial"/>
              </w:rPr>
              <w:t xml:space="preserve"> still adequately visible?</w:t>
            </w:r>
          </w:p>
        </w:tc>
        <w:tc>
          <w:tcPr>
            <w:tcW w:w="491" w:type="dxa"/>
          </w:tcPr>
          <w:p w14:paraId="541F8BD0" w14:textId="77777777" w:rsidR="004D326D" w:rsidRPr="004D326D" w:rsidRDefault="004D326D" w:rsidP="004D326D">
            <w:pPr>
              <w:spacing w:after="0" w:line="240" w:lineRule="auto"/>
              <w:rPr>
                <w:rFonts w:cs="Arial"/>
              </w:rPr>
            </w:pPr>
          </w:p>
        </w:tc>
        <w:tc>
          <w:tcPr>
            <w:tcW w:w="491" w:type="dxa"/>
          </w:tcPr>
          <w:p w14:paraId="59437CC2" w14:textId="77777777" w:rsidR="004D326D" w:rsidRPr="004D326D" w:rsidRDefault="004D326D" w:rsidP="004D326D">
            <w:pPr>
              <w:spacing w:after="0" w:line="240" w:lineRule="auto"/>
              <w:rPr>
                <w:rFonts w:cs="Arial"/>
              </w:rPr>
            </w:pPr>
          </w:p>
        </w:tc>
        <w:tc>
          <w:tcPr>
            <w:tcW w:w="492" w:type="dxa"/>
          </w:tcPr>
          <w:p w14:paraId="0D160249" w14:textId="77777777" w:rsidR="004D326D" w:rsidRPr="004D326D" w:rsidRDefault="004D326D" w:rsidP="004D326D">
            <w:pPr>
              <w:spacing w:after="0" w:line="240" w:lineRule="auto"/>
              <w:rPr>
                <w:rFonts w:cs="Arial"/>
              </w:rPr>
            </w:pPr>
          </w:p>
        </w:tc>
        <w:tc>
          <w:tcPr>
            <w:tcW w:w="491" w:type="dxa"/>
          </w:tcPr>
          <w:p w14:paraId="20625BE6" w14:textId="77777777" w:rsidR="004D326D" w:rsidRPr="004D326D" w:rsidRDefault="004D326D" w:rsidP="004D326D">
            <w:pPr>
              <w:spacing w:after="0" w:line="240" w:lineRule="auto"/>
              <w:rPr>
                <w:rFonts w:cs="Arial"/>
              </w:rPr>
            </w:pPr>
            <w:r w:rsidRPr="004D326D">
              <w:rPr>
                <w:rFonts w:cs="Arial"/>
              </w:rPr>
              <w:t>1</w:t>
            </w:r>
          </w:p>
        </w:tc>
        <w:tc>
          <w:tcPr>
            <w:tcW w:w="492" w:type="dxa"/>
          </w:tcPr>
          <w:p w14:paraId="786C54ED" w14:textId="77777777" w:rsidR="004D326D" w:rsidRPr="004D326D" w:rsidRDefault="004D326D" w:rsidP="004D326D">
            <w:pPr>
              <w:spacing w:after="0" w:line="240" w:lineRule="auto"/>
              <w:rPr>
                <w:rFonts w:cs="Arial"/>
              </w:rPr>
            </w:pPr>
          </w:p>
        </w:tc>
        <w:tc>
          <w:tcPr>
            <w:tcW w:w="491" w:type="dxa"/>
          </w:tcPr>
          <w:p w14:paraId="6F030826" w14:textId="77777777" w:rsidR="004D326D" w:rsidRPr="004D326D" w:rsidRDefault="004D326D" w:rsidP="004D326D">
            <w:pPr>
              <w:spacing w:after="0" w:line="240" w:lineRule="auto"/>
              <w:rPr>
                <w:rFonts w:cs="Arial"/>
              </w:rPr>
            </w:pPr>
          </w:p>
        </w:tc>
        <w:tc>
          <w:tcPr>
            <w:tcW w:w="491" w:type="dxa"/>
          </w:tcPr>
          <w:p w14:paraId="625C83FA" w14:textId="77777777" w:rsidR="004D326D" w:rsidRPr="004D326D" w:rsidRDefault="004D326D" w:rsidP="004D326D">
            <w:pPr>
              <w:spacing w:after="0" w:line="240" w:lineRule="auto"/>
              <w:rPr>
                <w:rFonts w:cs="Arial"/>
              </w:rPr>
            </w:pPr>
            <w:r w:rsidRPr="004D326D">
              <w:rPr>
                <w:rFonts w:cs="Arial"/>
              </w:rPr>
              <w:t>no</w:t>
            </w:r>
          </w:p>
        </w:tc>
        <w:tc>
          <w:tcPr>
            <w:tcW w:w="492" w:type="dxa"/>
          </w:tcPr>
          <w:p w14:paraId="123FF680" w14:textId="77777777" w:rsidR="004D326D" w:rsidRPr="004D326D" w:rsidRDefault="004D326D" w:rsidP="004D326D">
            <w:pPr>
              <w:spacing w:after="0" w:line="240" w:lineRule="auto"/>
              <w:rPr>
                <w:rFonts w:cs="Arial"/>
              </w:rPr>
            </w:pPr>
          </w:p>
        </w:tc>
        <w:tc>
          <w:tcPr>
            <w:tcW w:w="491" w:type="dxa"/>
          </w:tcPr>
          <w:p w14:paraId="3AE03676" w14:textId="77777777" w:rsidR="004D326D" w:rsidRPr="004D326D" w:rsidRDefault="004D326D" w:rsidP="004D326D">
            <w:pPr>
              <w:spacing w:after="0" w:line="240" w:lineRule="auto"/>
              <w:rPr>
                <w:rFonts w:cs="Arial"/>
              </w:rPr>
            </w:pPr>
            <w:r w:rsidRPr="004D326D">
              <w:rPr>
                <w:rFonts w:cs="Arial"/>
              </w:rPr>
              <w:t>1</w:t>
            </w:r>
          </w:p>
        </w:tc>
        <w:tc>
          <w:tcPr>
            <w:tcW w:w="492" w:type="dxa"/>
          </w:tcPr>
          <w:p w14:paraId="46961BEB" w14:textId="77777777" w:rsidR="004D326D" w:rsidRPr="004D326D" w:rsidRDefault="004D326D" w:rsidP="004D326D">
            <w:pPr>
              <w:spacing w:after="0" w:line="240" w:lineRule="auto"/>
              <w:rPr>
                <w:rFonts w:cs="Arial"/>
              </w:rPr>
            </w:pPr>
            <w:r w:rsidRPr="004D326D">
              <w:rPr>
                <w:rFonts w:cs="Arial"/>
              </w:rPr>
              <w:t>2</w:t>
            </w:r>
          </w:p>
        </w:tc>
        <w:tc>
          <w:tcPr>
            <w:tcW w:w="491" w:type="dxa"/>
          </w:tcPr>
          <w:p w14:paraId="07B9D20D" w14:textId="77777777" w:rsidR="004D326D" w:rsidRPr="004D326D" w:rsidRDefault="004D326D" w:rsidP="004D326D">
            <w:pPr>
              <w:spacing w:after="0" w:line="240" w:lineRule="auto"/>
              <w:rPr>
                <w:rFonts w:cs="Arial"/>
              </w:rPr>
            </w:pPr>
          </w:p>
        </w:tc>
        <w:tc>
          <w:tcPr>
            <w:tcW w:w="491" w:type="dxa"/>
          </w:tcPr>
          <w:p w14:paraId="7EBC01BA" w14:textId="77777777" w:rsidR="004D326D" w:rsidRPr="004D326D" w:rsidRDefault="004D326D" w:rsidP="004D326D">
            <w:pPr>
              <w:spacing w:after="0" w:line="240" w:lineRule="auto"/>
              <w:rPr>
                <w:rFonts w:cs="Arial"/>
              </w:rPr>
            </w:pPr>
            <w:r w:rsidRPr="004D326D">
              <w:rPr>
                <w:rFonts w:cs="Arial"/>
              </w:rPr>
              <w:t>2</w:t>
            </w:r>
          </w:p>
        </w:tc>
        <w:tc>
          <w:tcPr>
            <w:tcW w:w="492" w:type="dxa"/>
          </w:tcPr>
          <w:p w14:paraId="0D9B47F1" w14:textId="77777777" w:rsidR="004D326D" w:rsidRPr="004D326D" w:rsidRDefault="004D326D" w:rsidP="004D326D">
            <w:pPr>
              <w:spacing w:after="0" w:line="240" w:lineRule="auto"/>
              <w:rPr>
                <w:rFonts w:cs="Arial"/>
              </w:rPr>
            </w:pPr>
            <w:r w:rsidRPr="004D326D">
              <w:rPr>
                <w:rFonts w:cs="Arial"/>
              </w:rPr>
              <w:t>2</w:t>
            </w:r>
          </w:p>
        </w:tc>
        <w:tc>
          <w:tcPr>
            <w:tcW w:w="491" w:type="dxa"/>
          </w:tcPr>
          <w:p w14:paraId="19239656" w14:textId="77777777" w:rsidR="004D326D" w:rsidRPr="004D326D" w:rsidRDefault="004D326D" w:rsidP="004D326D">
            <w:pPr>
              <w:spacing w:after="0" w:line="240" w:lineRule="auto"/>
              <w:rPr>
                <w:rFonts w:cs="Arial"/>
              </w:rPr>
            </w:pPr>
          </w:p>
        </w:tc>
        <w:tc>
          <w:tcPr>
            <w:tcW w:w="492" w:type="dxa"/>
          </w:tcPr>
          <w:p w14:paraId="054B140C" w14:textId="77777777" w:rsidR="004D326D" w:rsidRPr="004D326D" w:rsidRDefault="004D326D" w:rsidP="004D326D">
            <w:pPr>
              <w:spacing w:after="0" w:line="240" w:lineRule="auto"/>
              <w:rPr>
                <w:rFonts w:cs="Arial"/>
              </w:rPr>
            </w:pPr>
          </w:p>
        </w:tc>
      </w:tr>
      <w:tr w:rsidR="004D326D" w:rsidRPr="004D326D" w14:paraId="2ECD915F" w14:textId="77777777" w:rsidTr="005E079C">
        <w:tc>
          <w:tcPr>
            <w:tcW w:w="14029" w:type="dxa"/>
            <w:gridSpan w:val="16"/>
            <w:tcBorders>
              <w:left w:val="nil"/>
            </w:tcBorders>
            <w:shd w:val="clear" w:color="auto" w:fill="auto"/>
          </w:tcPr>
          <w:p w14:paraId="18E1F054" w14:textId="77777777" w:rsidR="004D326D" w:rsidRPr="004D326D" w:rsidRDefault="004D326D" w:rsidP="004D326D">
            <w:pPr>
              <w:spacing w:after="0" w:line="240" w:lineRule="auto"/>
              <w:rPr>
                <w:rFonts w:cs="Arial"/>
                <w:b/>
                <w:bCs/>
                <w:sz w:val="10"/>
                <w:szCs w:val="10"/>
              </w:rPr>
            </w:pPr>
          </w:p>
        </w:tc>
      </w:tr>
      <w:tr w:rsidR="004D326D" w:rsidRPr="004D326D" w14:paraId="3F7D7C4B" w14:textId="77777777" w:rsidTr="005E079C">
        <w:trPr>
          <w:trHeight w:val="52"/>
        </w:trPr>
        <w:tc>
          <w:tcPr>
            <w:tcW w:w="6658" w:type="dxa"/>
            <w:shd w:val="clear" w:color="auto" w:fill="E7E6E6" w:themeFill="background2"/>
          </w:tcPr>
          <w:p w14:paraId="1F4EAE99" w14:textId="77777777" w:rsidR="004D326D" w:rsidRPr="004D326D" w:rsidRDefault="004D326D" w:rsidP="004D326D">
            <w:pPr>
              <w:spacing w:after="0" w:line="240" w:lineRule="auto"/>
              <w:rPr>
                <w:rFonts w:cs="Arial"/>
                <w:b/>
                <w:bCs/>
              </w:rPr>
            </w:pPr>
            <w:r w:rsidRPr="004D326D">
              <w:rPr>
                <w:rFonts w:cs="Arial"/>
                <w:b/>
                <w:bCs/>
              </w:rPr>
              <w:t>Speech</w:t>
            </w:r>
          </w:p>
        </w:tc>
        <w:tc>
          <w:tcPr>
            <w:tcW w:w="491" w:type="dxa"/>
            <w:shd w:val="clear" w:color="auto" w:fill="E7E6E6" w:themeFill="background2"/>
          </w:tcPr>
          <w:p w14:paraId="288CE931"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0DACCD3"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4F0943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C71F7F7"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B42823D"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18B5140"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8B8DE17"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72CEA08"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11AE7EE"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0408A0C"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6FCE07A"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E3C744C"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046687F"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8237E4B"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4B0D8E3" w14:textId="77777777" w:rsidR="004D326D" w:rsidRPr="004D326D" w:rsidRDefault="004D326D" w:rsidP="004D326D">
            <w:pPr>
              <w:spacing w:after="0" w:line="240" w:lineRule="auto"/>
              <w:rPr>
                <w:rFonts w:cs="Arial"/>
                <w:b/>
                <w:bCs/>
              </w:rPr>
            </w:pPr>
          </w:p>
        </w:tc>
      </w:tr>
      <w:tr w:rsidR="004D326D" w:rsidRPr="004D326D" w14:paraId="612E2FDA" w14:textId="77777777" w:rsidTr="005E079C">
        <w:trPr>
          <w:trHeight w:val="52"/>
        </w:trPr>
        <w:tc>
          <w:tcPr>
            <w:tcW w:w="6658" w:type="dxa"/>
          </w:tcPr>
          <w:p w14:paraId="4C161E97" w14:textId="77777777" w:rsidR="004D326D" w:rsidRPr="004D326D" w:rsidRDefault="004D326D" w:rsidP="004D326D">
            <w:pPr>
              <w:spacing w:after="0" w:line="240" w:lineRule="auto"/>
              <w:rPr>
                <w:rFonts w:cs="Arial"/>
              </w:rPr>
            </w:pPr>
            <w:r w:rsidRPr="004D326D">
              <w:rPr>
                <w:rFonts w:cs="Arial"/>
              </w:rPr>
              <w:t xml:space="preserve">Are </w:t>
            </w:r>
            <w:r w:rsidRPr="004D326D">
              <w:rPr>
                <w:rFonts w:cs="Arial"/>
                <w:b/>
              </w:rPr>
              <w:t>all spoken words</w:t>
            </w:r>
            <w:r w:rsidRPr="004D326D">
              <w:rPr>
                <w:rFonts w:cs="Arial"/>
              </w:rPr>
              <w:t xml:space="preserve"> captioned? (i.e. no words missing)</w:t>
            </w:r>
          </w:p>
        </w:tc>
        <w:tc>
          <w:tcPr>
            <w:tcW w:w="491" w:type="dxa"/>
          </w:tcPr>
          <w:p w14:paraId="07A05C6D" w14:textId="77777777" w:rsidR="004D326D" w:rsidRPr="004D326D" w:rsidRDefault="004D326D" w:rsidP="004D326D">
            <w:pPr>
              <w:spacing w:after="0" w:line="240" w:lineRule="auto"/>
              <w:rPr>
                <w:rFonts w:cs="Arial"/>
              </w:rPr>
            </w:pPr>
          </w:p>
        </w:tc>
        <w:tc>
          <w:tcPr>
            <w:tcW w:w="491" w:type="dxa"/>
          </w:tcPr>
          <w:p w14:paraId="2E0685B5" w14:textId="77777777" w:rsidR="004D326D" w:rsidRPr="004D326D" w:rsidRDefault="004D326D" w:rsidP="004D326D">
            <w:pPr>
              <w:spacing w:after="0" w:line="240" w:lineRule="auto"/>
              <w:rPr>
                <w:rFonts w:cs="Arial"/>
              </w:rPr>
            </w:pPr>
            <w:r w:rsidRPr="004D326D">
              <w:rPr>
                <w:rFonts w:cs="Arial"/>
              </w:rPr>
              <w:t>2</w:t>
            </w:r>
          </w:p>
        </w:tc>
        <w:tc>
          <w:tcPr>
            <w:tcW w:w="492" w:type="dxa"/>
          </w:tcPr>
          <w:p w14:paraId="4B444EDD" w14:textId="77777777" w:rsidR="004D326D" w:rsidRPr="004D326D" w:rsidRDefault="004D326D" w:rsidP="004D326D">
            <w:pPr>
              <w:spacing w:after="0" w:line="240" w:lineRule="auto"/>
              <w:rPr>
                <w:rFonts w:cs="Arial"/>
              </w:rPr>
            </w:pPr>
            <w:r w:rsidRPr="004D326D">
              <w:rPr>
                <w:rFonts w:cs="Arial"/>
              </w:rPr>
              <w:t>2</w:t>
            </w:r>
          </w:p>
        </w:tc>
        <w:tc>
          <w:tcPr>
            <w:tcW w:w="491" w:type="dxa"/>
          </w:tcPr>
          <w:p w14:paraId="16925386" w14:textId="77777777" w:rsidR="004D326D" w:rsidRPr="004D326D" w:rsidRDefault="004D326D" w:rsidP="004D326D">
            <w:pPr>
              <w:spacing w:after="0" w:line="240" w:lineRule="auto"/>
              <w:rPr>
                <w:rFonts w:cs="Arial"/>
              </w:rPr>
            </w:pPr>
            <w:r w:rsidRPr="004D326D">
              <w:rPr>
                <w:rFonts w:cs="Arial"/>
              </w:rPr>
              <w:t>2</w:t>
            </w:r>
          </w:p>
        </w:tc>
        <w:tc>
          <w:tcPr>
            <w:tcW w:w="492" w:type="dxa"/>
          </w:tcPr>
          <w:p w14:paraId="069AE9FD" w14:textId="77777777" w:rsidR="004D326D" w:rsidRPr="004D326D" w:rsidRDefault="004D326D" w:rsidP="004D326D">
            <w:pPr>
              <w:spacing w:after="0" w:line="240" w:lineRule="auto"/>
              <w:rPr>
                <w:rFonts w:cs="Arial"/>
              </w:rPr>
            </w:pPr>
            <w:r w:rsidRPr="004D326D">
              <w:rPr>
                <w:rFonts w:cs="Arial"/>
              </w:rPr>
              <w:t>1</w:t>
            </w:r>
          </w:p>
        </w:tc>
        <w:tc>
          <w:tcPr>
            <w:tcW w:w="491" w:type="dxa"/>
          </w:tcPr>
          <w:p w14:paraId="000F4C21" w14:textId="77777777" w:rsidR="004D326D" w:rsidRPr="004D326D" w:rsidRDefault="004D326D" w:rsidP="004D326D">
            <w:pPr>
              <w:spacing w:after="0" w:line="240" w:lineRule="auto"/>
              <w:rPr>
                <w:rFonts w:cs="Arial"/>
              </w:rPr>
            </w:pPr>
            <w:r w:rsidRPr="004D326D">
              <w:rPr>
                <w:rFonts w:cs="Arial"/>
              </w:rPr>
              <w:t>1</w:t>
            </w:r>
          </w:p>
        </w:tc>
        <w:tc>
          <w:tcPr>
            <w:tcW w:w="491" w:type="dxa"/>
          </w:tcPr>
          <w:p w14:paraId="65E850D3" w14:textId="77777777" w:rsidR="004D326D" w:rsidRPr="004D326D" w:rsidRDefault="004D326D" w:rsidP="004D326D">
            <w:pPr>
              <w:spacing w:after="0" w:line="240" w:lineRule="auto"/>
              <w:rPr>
                <w:rFonts w:cs="Arial"/>
              </w:rPr>
            </w:pPr>
            <w:r w:rsidRPr="004D326D">
              <w:rPr>
                <w:rFonts w:cs="Arial"/>
              </w:rPr>
              <w:t>6</w:t>
            </w:r>
          </w:p>
        </w:tc>
        <w:tc>
          <w:tcPr>
            <w:tcW w:w="492" w:type="dxa"/>
          </w:tcPr>
          <w:p w14:paraId="1C718965" w14:textId="77777777" w:rsidR="004D326D" w:rsidRPr="004D326D" w:rsidRDefault="004D326D" w:rsidP="004D326D">
            <w:pPr>
              <w:spacing w:after="0" w:line="240" w:lineRule="auto"/>
              <w:rPr>
                <w:rFonts w:cs="Arial"/>
              </w:rPr>
            </w:pPr>
            <w:r w:rsidRPr="004D326D">
              <w:rPr>
                <w:rFonts w:cs="Arial"/>
              </w:rPr>
              <w:t>10</w:t>
            </w:r>
          </w:p>
        </w:tc>
        <w:tc>
          <w:tcPr>
            <w:tcW w:w="491" w:type="dxa"/>
          </w:tcPr>
          <w:p w14:paraId="4AB0A788" w14:textId="77777777" w:rsidR="004D326D" w:rsidRPr="004D326D" w:rsidRDefault="004D326D" w:rsidP="004D326D">
            <w:pPr>
              <w:spacing w:after="0" w:line="240" w:lineRule="auto"/>
              <w:rPr>
                <w:rFonts w:cs="Arial"/>
              </w:rPr>
            </w:pPr>
            <w:r w:rsidRPr="004D326D">
              <w:rPr>
                <w:rFonts w:cs="Arial"/>
              </w:rPr>
              <w:t>2</w:t>
            </w:r>
          </w:p>
        </w:tc>
        <w:tc>
          <w:tcPr>
            <w:tcW w:w="492" w:type="dxa"/>
          </w:tcPr>
          <w:p w14:paraId="7617DCF4" w14:textId="77777777" w:rsidR="004D326D" w:rsidRPr="004D326D" w:rsidRDefault="004D326D" w:rsidP="004D326D">
            <w:pPr>
              <w:spacing w:after="0" w:line="240" w:lineRule="auto"/>
              <w:rPr>
                <w:rFonts w:cs="Arial"/>
              </w:rPr>
            </w:pPr>
            <w:r w:rsidRPr="004D326D">
              <w:rPr>
                <w:rFonts w:cs="Arial"/>
              </w:rPr>
              <w:t>3</w:t>
            </w:r>
          </w:p>
        </w:tc>
        <w:tc>
          <w:tcPr>
            <w:tcW w:w="491" w:type="dxa"/>
          </w:tcPr>
          <w:p w14:paraId="0C846099" w14:textId="77777777" w:rsidR="004D326D" w:rsidRPr="004D326D" w:rsidRDefault="004D326D" w:rsidP="004D326D">
            <w:pPr>
              <w:spacing w:after="0" w:line="240" w:lineRule="auto"/>
              <w:rPr>
                <w:rFonts w:cs="Arial"/>
              </w:rPr>
            </w:pPr>
            <w:r w:rsidRPr="004D326D">
              <w:rPr>
                <w:rFonts w:cs="Arial"/>
              </w:rPr>
              <w:t>11</w:t>
            </w:r>
          </w:p>
        </w:tc>
        <w:tc>
          <w:tcPr>
            <w:tcW w:w="491" w:type="dxa"/>
          </w:tcPr>
          <w:p w14:paraId="4D7A8D0C" w14:textId="77777777" w:rsidR="004D326D" w:rsidRPr="004D326D" w:rsidRDefault="004D326D" w:rsidP="004D326D">
            <w:pPr>
              <w:spacing w:after="0" w:line="240" w:lineRule="auto"/>
              <w:rPr>
                <w:rFonts w:cs="Arial"/>
              </w:rPr>
            </w:pPr>
            <w:r w:rsidRPr="004D326D">
              <w:rPr>
                <w:rFonts w:cs="Arial"/>
              </w:rPr>
              <w:t>2</w:t>
            </w:r>
          </w:p>
        </w:tc>
        <w:tc>
          <w:tcPr>
            <w:tcW w:w="492" w:type="dxa"/>
          </w:tcPr>
          <w:p w14:paraId="7181D96D" w14:textId="77777777" w:rsidR="004D326D" w:rsidRPr="004D326D" w:rsidRDefault="004D326D" w:rsidP="004D326D">
            <w:pPr>
              <w:spacing w:after="0" w:line="240" w:lineRule="auto"/>
              <w:rPr>
                <w:rFonts w:cs="Arial"/>
              </w:rPr>
            </w:pPr>
            <w:r w:rsidRPr="004D326D">
              <w:rPr>
                <w:rFonts w:cs="Arial"/>
              </w:rPr>
              <w:t>3</w:t>
            </w:r>
          </w:p>
        </w:tc>
        <w:tc>
          <w:tcPr>
            <w:tcW w:w="491" w:type="dxa"/>
          </w:tcPr>
          <w:p w14:paraId="1D7F2329" w14:textId="77777777" w:rsidR="004D326D" w:rsidRPr="004D326D" w:rsidRDefault="004D326D" w:rsidP="004D326D">
            <w:pPr>
              <w:spacing w:after="0" w:line="240" w:lineRule="auto"/>
              <w:rPr>
                <w:rFonts w:cs="Arial"/>
              </w:rPr>
            </w:pPr>
            <w:r w:rsidRPr="004D326D">
              <w:rPr>
                <w:rFonts w:cs="Arial"/>
              </w:rPr>
              <w:t>1</w:t>
            </w:r>
          </w:p>
        </w:tc>
        <w:tc>
          <w:tcPr>
            <w:tcW w:w="492" w:type="dxa"/>
          </w:tcPr>
          <w:p w14:paraId="31749969" w14:textId="77777777" w:rsidR="004D326D" w:rsidRPr="004D326D" w:rsidRDefault="004D326D" w:rsidP="004D326D">
            <w:pPr>
              <w:spacing w:after="0" w:line="240" w:lineRule="auto"/>
              <w:rPr>
                <w:rFonts w:cs="Arial"/>
              </w:rPr>
            </w:pPr>
            <w:r w:rsidRPr="004D326D">
              <w:rPr>
                <w:rFonts w:cs="Arial"/>
              </w:rPr>
              <w:t>2</w:t>
            </w:r>
          </w:p>
        </w:tc>
      </w:tr>
      <w:tr w:rsidR="004D326D" w:rsidRPr="004D326D" w14:paraId="34D56EDB" w14:textId="77777777" w:rsidTr="005E079C">
        <w:tc>
          <w:tcPr>
            <w:tcW w:w="6658" w:type="dxa"/>
          </w:tcPr>
          <w:p w14:paraId="43EEAED0"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rPr>
              <w:t>spelt</w:t>
            </w:r>
            <w:r w:rsidRPr="004D326D">
              <w:rPr>
                <w:rFonts w:cs="Arial"/>
              </w:rPr>
              <w:t xml:space="preserve"> correctly?</w:t>
            </w:r>
          </w:p>
        </w:tc>
        <w:tc>
          <w:tcPr>
            <w:tcW w:w="491" w:type="dxa"/>
          </w:tcPr>
          <w:p w14:paraId="36B53BA1" w14:textId="77777777" w:rsidR="004D326D" w:rsidRPr="004D326D" w:rsidRDefault="004D326D" w:rsidP="004D326D">
            <w:pPr>
              <w:spacing w:after="0" w:line="240" w:lineRule="auto"/>
              <w:rPr>
                <w:rFonts w:cs="Arial"/>
              </w:rPr>
            </w:pPr>
            <w:r w:rsidRPr="004D326D">
              <w:rPr>
                <w:rFonts w:cs="Arial"/>
              </w:rPr>
              <w:t>8</w:t>
            </w:r>
          </w:p>
        </w:tc>
        <w:tc>
          <w:tcPr>
            <w:tcW w:w="491" w:type="dxa"/>
          </w:tcPr>
          <w:p w14:paraId="61BD4FB3" w14:textId="77777777" w:rsidR="004D326D" w:rsidRPr="004D326D" w:rsidRDefault="004D326D" w:rsidP="004D326D">
            <w:pPr>
              <w:spacing w:after="0" w:line="240" w:lineRule="auto"/>
              <w:rPr>
                <w:rFonts w:cs="Arial"/>
              </w:rPr>
            </w:pPr>
            <w:r w:rsidRPr="004D326D">
              <w:rPr>
                <w:rFonts w:cs="Arial"/>
              </w:rPr>
              <w:t>11</w:t>
            </w:r>
          </w:p>
        </w:tc>
        <w:tc>
          <w:tcPr>
            <w:tcW w:w="492" w:type="dxa"/>
          </w:tcPr>
          <w:p w14:paraId="36A7796B" w14:textId="77777777" w:rsidR="004D326D" w:rsidRPr="004D326D" w:rsidRDefault="004D326D" w:rsidP="004D326D">
            <w:pPr>
              <w:spacing w:after="0" w:line="240" w:lineRule="auto"/>
              <w:rPr>
                <w:rFonts w:cs="Arial"/>
              </w:rPr>
            </w:pPr>
          </w:p>
        </w:tc>
        <w:tc>
          <w:tcPr>
            <w:tcW w:w="491" w:type="dxa"/>
          </w:tcPr>
          <w:p w14:paraId="51E9CD38" w14:textId="77777777" w:rsidR="004D326D" w:rsidRPr="004D326D" w:rsidRDefault="004D326D" w:rsidP="004D326D">
            <w:pPr>
              <w:spacing w:after="0" w:line="240" w:lineRule="auto"/>
              <w:rPr>
                <w:rFonts w:cs="Arial"/>
              </w:rPr>
            </w:pPr>
            <w:r w:rsidRPr="004D326D">
              <w:rPr>
                <w:rFonts w:cs="Arial"/>
              </w:rPr>
              <w:t>5</w:t>
            </w:r>
          </w:p>
        </w:tc>
        <w:tc>
          <w:tcPr>
            <w:tcW w:w="492" w:type="dxa"/>
          </w:tcPr>
          <w:p w14:paraId="1172C4E6" w14:textId="77777777" w:rsidR="004D326D" w:rsidRPr="004D326D" w:rsidRDefault="004D326D" w:rsidP="004D326D">
            <w:pPr>
              <w:spacing w:after="0" w:line="240" w:lineRule="auto"/>
              <w:rPr>
                <w:rFonts w:cs="Arial"/>
              </w:rPr>
            </w:pPr>
            <w:r w:rsidRPr="004D326D">
              <w:rPr>
                <w:rFonts w:cs="Arial"/>
              </w:rPr>
              <w:t>4</w:t>
            </w:r>
          </w:p>
        </w:tc>
        <w:tc>
          <w:tcPr>
            <w:tcW w:w="491" w:type="dxa"/>
          </w:tcPr>
          <w:p w14:paraId="7AF86013" w14:textId="77777777" w:rsidR="004D326D" w:rsidRPr="004D326D" w:rsidRDefault="004D326D" w:rsidP="004D326D">
            <w:pPr>
              <w:spacing w:after="0" w:line="240" w:lineRule="auto"/>
              <w:rPr>
                <w:rFonts w:cs="Arial"/>
              </w:rPr>
            </w:pPr>
          </w:p>
        </w:tc>
        <w:tc>
          <w:tcPr>
            <w:tcW w:w="491" w:type="dxa"/>
          </w:tcPr>
          <w:p w14:paraId="258AC5C5" w14:textId="77777777" w:rsidR="004D326D" w:rsidRPr="004D326D" w:rsidRDefault="004D326D" w:rsidP="004D326D">
            <w:pPr>
              <w:spacing w:after="0" w:line="240" w:lineRule="auto"/>
              <w:rPr>
                <w:rFonts w:cs="Arial"/>
              </w:rPr>
            </w:pPr>
            <w:r w:rsidRPr="004D326D">
              <w:rPr>
                <w:rFonts w:cs="Arial"/>
              </w:rPr>
              <w:t>7</w:t>
            </w:r>
          </w:p>
        </w:tc>
        <w:tc>
          <w:tcPr>
            <w:tcW w:w="492" w:type="dxa"/>
          </w:tcPr>
          <w:p w14:paraId="57D1DCA0" w14:textId="77777777" w:rsidR="004D326D" w:rsidRPr="004D326D" w:rsidRDefault="004D326D" w:rsidP="004D326D">
            <w:pPr>
              <w:spacing w:after="0" w:line="240" w:lineRule="auto"/>
              <w:rPr>
                <w:rFonts w:cs="Arial"/>
              </w:rPr>
            </w:pPr>
            <w:r w:rsidRPr="004D326D">
              <w:rPr>
                <w:rFonts w:cs="Arial"/>
              </w:rPr>
              <w:t>1</w:t>
            </w:r>
          </w:p>
        </w:tc>
        <w:tc>
          <w:tcPr>
            <w:tcW w:w="491" w:type="dxa"/>
          </w:tcPr>
          <w:p w14:paraId="2909B999" w14:textId="77777777" w:rsidR="004D326D" w:rsidRPr="004D326D" w:rsidRDefault="004D326D" w:rsidP="004D326D">
            <w:pPr>
              <w:spacing w:after="0" w:line="240" w:lineRule="auto"/>
              <w:rPr>
                <w:rFonts w:cs="Arial"/>
              </w:rPr>
            </w:pPr>
          </w:p>
        </w:tc>
        <w:tc>
          <w:tcPr>
            <w:tcW w:w="492" w:type="dxa"/>
          </w:tcPr>
          <w:p w14:paraId="7521E364" w14:textId="77777777" w:rsidR="004D326D" w:rsidRPr="004D326D" w:rsidRDefault="004D326D" w:rsidP="004D326D">
            <w:pPr>
              <w:spacing w:after="0" w:line="240" w:lineRule="auto"/>
              <w:rPr>
                <w:rFonts w:cs="Arial"/>
              </w:rPr>
            </w:pPr>
            <w:r w:rsidRPr="004D326D">
              <w:rPr>
                <w:rFonts w:cs="Arial"/>
              </w:rPr>
              <w:t>4</w:t>
            </w:r>
          </w:p>
        </w:tc>
        <w:tc>
          <w:tcPr>
            <w:tcW w:w="491" w:type="dxa"/>
          </w:tcPr>
          <w:p w14:paraId="301D781A" w14:textId="77777777" w:rsidR="004D326D" w:rsidRPr="004D326D" w:rsidRDefault="004D326D" w:rsidP="004D326D">
            <w:pPr>
              <w:spacing w:after="0" w:line="240" w:lineRule="auto"/>
              <w:rPr>
                <w:rFonts w:cs="Arial"/>
              </w:rPr>
            </w:pPr>
          </w:p>
        </w:tc>
        <w:tc>
          <w:tcPr>
            <w:tcW w:w="491" w:type="dxa"/>
          </w:tcPr>
          <w:p w14:paraId="75955230" w14:textId="77777777" w:rsidR="004D326D" w:rsidRPr="004D326D" w:rsidRDefault="004D326D" w:rsidP="004D326D">
            <w:pPr>
              <w:spacing w:after="0" w:line="240" w:lineRule="auto"/>
              <w:rPr>
                <w:rFonts w:cs="Arial"/>
              </w:rPr>
            </w:pPr>
          </w:p>
        </w:tc>
        <w:tc>
          <w:tcPr>
            <w:tcW w:w="492" w:type="dxa"/>
          </w:tcPr>
          <w:p w14:paraId="7C7EE5FB" w14:textId="77777777" w:rsidR="004D326D" w:rsidRPr="004D326D" w:rsidRDefault="004D326D" w:rsidP="004D326D">
            <w:pPr>
              <w:spacing w:after="0" w:line="240" w:lineRule="auto"/>
              <w:rPr>
                <w:rFonts w:cs="Arial"/>
              </w:rPr>
            </w:pPr>
            <w:r w:rsidRPr="004D326D">
              <w:rPr>
                <w:rFonts w:cs="Arial"/>
              </w:rPr>
              <w:t>8</w:t>
            </w:r>
          </w:p>
        </w:tc>
        <w:tc>
          <w:tcPr>
            <w:tcW w:w="491" w:type="dxa"/>
          </w:tcPr>
          <w:p w14:paraId="2B49D9C7" w14:textId="77777777" w:rsidR="004D326D" w:rsidRPr="004D326D" w:rsidRDefault="004D326D" w:rsidP="004D326D">
            <w:pPr>
              <w:spacing w:after="0" w:line="240" w:lineRule="auto"/>
              <w:rPr>
                <w:rFonts w:cs="Arial"/>
              </w:rPr>
            </w:pPr>
            <w:r w:rsidRPr="004D326D">
              <w:rPr>
                <w:rFonts w:cs="Arial"/>
              </w:rPr>
              <w:t>8</w:t>
            </w:r>
          </w:p>
        </w:tc>
        <w:tc>
          <w:tcPr>
            <w:tcW w:w="492" w:type="dxa"/>
          </w:tcPr>
          <w:p w14:paraId="4B346A0E" w14:textId="77777777" w:rsidR="004D326D" w:rsidRPr="004D326D" w:rsidRDefault="004D326D" w:rsidP="004D326D">
            <w:pPr>
              <w:spacing w:after="0" w:line="240" w:lineRule="auto"/>
              <w:rPr>
                <w:rFonts w:cs="Arial"/>
              </w:rPr>
            </w:pPr>
            <w:r w:rsidRPr="004D326D">
              <w:rPr>
                <w:rFonts w:cs="Arial"/>
              </w:rPr>
              <w:t>2</w:t>
            </w:r>
          </w:p>
        </w:tc>
      </w:tr>
      <w:tr w:rsidR="004D326D" w:rsidRPr="004D326D" w14:paraId="37A1E282" w14:textId="77777777" w:rsidTr="005E079C">
        <w:tc>
          <w:tcPr>
            <w:tcW w:w="6658" w:type="dxa"/>
          </w:tcPr>
          <w:p w14:paraId="7B0AA43E" w14:textId="77777777" w:rsidR="004D326D" w:rsidRPr="004D326D" w:rsidRDefault="004D326D" w:rsidP="004D326D">
            <w:pPr>
              <w:spacing w:after="0" w:line="240" w:lineRule="auto"/>
              <w:rPr>
                <w:rFonts w:cs="Arial"/>
              </w:rPr>
            </w:pPr>
            <w:r w:rsidRPr="004D326D">
              <w:rPr>
                <w:rFonts w:cs="Arial"/>
              </w:rPr>
              <w:t xml:space="preserve">Do captions always clearly </w:t>
            </w:r>
            <w:r w:rsidRPr="004D326D">
              <w:rPr>
                <w:rFonts w:cs="Arial"/>
                <w:b/>
              </w:rPr>
              <w:t>identify</w:t>
            </w:r>
            <w:r w:rsidRPr="004D326D">
              <w:rPr>
                <w:rFonts w:cs="Arial"/>
              </w:rPr>
              <w:t xml:space="preserve"> and distinguish individual speakers, including on-screen and off-camera voices?</w:t>
            </w:r>
          </w:p>
        </w:tc>
        <w:tc>
          <w:tcPr>
            <w:tcW w:w="491" w:type="dxa"/>
          </w:tcPr>
          <w:p w14:paraId="624BD2CF" w14:textId="77777777" w:rsidR="004D326D" w:rsidRPr="004D326D" w:rsidRDefault="004D326D" w:rsidP="004D326D">
            <w:pPr>
              <w:spacing w:after="0" w:line="240" w:lineRule="auto"/>
              <w:rPr>
                <w:rFonts w:cs="Arial"/>
              </w:rPr>
            </w:pPr>
          </w:p>
        </w:tc>
        <w:tc>
          <w:tcPr>
            <w:tcW w:w="491" w:type="dxa"/>
          </w:tcPr>
          <w:p w14:paraId="11E34BCF" w14:textId="77777777" w:rsidR="004D326D" w:rsidRPr="004D326D" w:rsidRDefault="004D326D" w:rsidP="004D326D">
            <w:pPr>
              <w:spacing w:after="0" w:line="240" w:lineRule="auto"/>
              <w:rPr>
                <w:rFonts w:cs="Arial"/>
              </w:rPr>
            </w:pPr>
          </w:p>
        </w:tc>
        <w:tc>
          <w:tcPr>
            <w:tcW w:w="492" w:type="dxa"/>
          </w:tcPr>
          <w:p w14:paraId="57DFFA4C" w14:textId="77777777" w:rsidR="004D326D" w:rsidRPr="004D326D" w:rsidRDefault="004D326D" w:rsidP="004D326D">
            <w:pPr>
              <w:spacing w:after="0" w:line="240" w:lineRule="auto"/>
              <w:rPr>
                <w:rFonts w:cs="Arial"/>
              </w:rPr>
            </w:pPr>
            <w:r w:rsidRPr="004D326D">
              <w:rPr>
                <w:rFonts w:cs="Arial"/>
              </w:rPr>
              <w:t>2</w:t>
            </w:r>
          </w:p>
        </w:tc>
        <w:tc>
          <w:tcPr>
            <w:tcW w:w="491" w:type="dxa"/>
          </w:tcPr>
          <w:p w14:paraId="469214FE" w14:textId="77777777" w:rsidR="004D326D" w:rsidRPr="004D326D" w:rsidRDefault="004D326D" w:rsidP="004D326D">
            <w:pPr>
              <w:spacing w:after="0" w:line="240" w:lineRule="auto"/>
              <w:rPr>
                <w:rFonts w:cs="Arial"/>
              </w:rPr>
            </w:pPr>
          </w:p>
        </w:tc>
        <w:tc>
          <w:tcPr>
            <w:tcW w:w="492" w:type="dxa"/>
          </w:tcPr>
          <w:p w14:paraId="6D3C36E0" w14:textId="77777777" w:rsidR="004D326D" w:rsidRPr="004D326D" w:rsidRDefault="004D326D" w:rsidP="004D326D">
            <w:pPr>
              <w:spacing w:after="0" w:line="240" w:lineRule="auto"/>
              <w:rPr>
                <w:rFonts w:cs="Arial"/>
              </w:rPr>
            </w:pPr>
            <w:r w:rsidRPr="004D326D">
              <w:rPr>
                <w:rFonts w:cs="Arial"/>
              </w:rPr>
              <w:t>2</w:t>
            </w:r>
          </w:p>
        </w:tc>
        <w:tc>
          <w:tcPr>
            <w:tcW w:w="491" w:type="dxa"/>
          </w:tcPr>
          <w:p w14:paraId="3A123114" w14:textId="77777777" w:rsidR="004D326D" w:rsidRPr="004D326D" w:rsidRDefault="004D326D" w:rsidP="004D326D">
            <w:pPr>
              <w:spacing w:after="0" w:line="240" w:lineRule="auto"/>
              <w:rPr>
                <w:rFonts w:cs="Arial"/>
              </w:rPr>
            </w:pPr>
          </w:p>
        </w:tc>
        <w:tc>
          <w:tcPr>
            <w:tcW w:w="491" w:type="dxa"/>
          </w:tcPr>
          <w:p w14:paraId="66F18FEC" w14:textId="77777777" w:rsidR="004D326D" w:rsidRPr="004D326D" w:rsidRDefault="004D326D" w:rsidP="004D326D">
            <w:pPr>
              <w:spacing w:after="0" w:line="240" w:lineRule="auto"/>
              <w:rPr>
                <w:rFonts w:cs="Arial"/>
              </w:rPr>
            </w:pPr>
            <w:r w:rsidRPr="004D326D">
              <w:rPr>
                <w:rFonts w:cs="Arial"/>
              </w:rPr>
              <w:t>2</w:t>
            </w:r>
          </w:p>
        </w:tc>
        <w:tc>
          <w:tcPr>
            <w:tcW w:w="492" w:type="dxa"/>
          </w:tcPr>
          <w:p w14:paraId="5C2B51C2" w14:textId="77777777" w:rsidR="004D326D" w:rsidRPr="004D326D" w:rsidRDefault="004D326D" w:rsidP="004D326D">
            <w:pPr>
              <w:spacing w:after="0" w:line="240" w:lineRule="auto"/>
              <w:rPr>
                <w:rFonts w:cs="Arial"/>
              </w:rPr>
            </w:pPr>
          </w:p>
        </w:tc>
        <w:tc>
          <w:tcPr>
            <w:tcW w:w="491" w:type="dxa"/>
          </w:tcPr>
          <w:p w14:paraId="04EC7771" w14:textId="77777777" w:rsidR="004D326D" w:rsidRPr="004D326D" w:rsidRDefault="004D326D" w:rsidP="004D326D">
            <w:pPr>
              <w:spacing w:after="0" w:line="240" w:lineRule="auto"/>
              <w:rPr>
                <w:rFonts w:cs="Arial"/>
              </w:rPr>
            </w:pPr>
            <w:r w:rsidRPr="004D326D">
              <w:rPr>
                <w:rFonts w:cs="Arial"/>
              </w:rPr>
              <w:t>2</w:t>
            </w:r>
          </w:p>
        </w:tc>
        <w:tc>
          <w:tcPr>
            <w:tcW w:w="492" w:type="dxa"/>
          </w:tcPr>
          <w:p w14:paraId="7EAED61B" w14:textId="77777777" w:rsidR="004D326D" w:rsidRPr="004D326D" w:rsidRDefault="004D326D" w:rsidP="004D326D">
            <w:pPr>
              <w:spacing w:after="0" w:line="240" w:lineRule="auto"/>
              <w:rPr>
                <w:rFonts w:cs="Arial"/>
              </w:rPr>
            </w:pPr>
          </w:p>
        </w:tc>
        <w:tc>
          <w:tcPr>
            <w:tcW w:w="491" w:type="dxa"/>
          </w:tcPr>
          <w:p w14:paraId="1458C285" w14:textId="77777777" w:rsidR="004D326D" w:rsidRPr="004D326D" w:rsidRDefault="004D326D" w:rsidP="004D326D">
            <w:pPr>
              <w:spacing w:after="0" w:line="240" w:lineRule="auto"/>
              <w:rPr>
                <w:rFonts w:cs="Arial"/>
              </w:rPr>
            </w:pPr>
          </w:p>
        </w:tc>
        <w:tc>
          <w:tcPr>
            <w:tcW w:w="491" w:type="dxa"/>
          </w:tcPr>
          <w:p w14:paraId="2C2B33C5" w14:textId="77777777" w:rsidR="004D326D" w:rsidRPr="004D326D" w:rsidRDefault="004D326D" w:rsidP="004D326D">
            <w:pPr>
              <w:spacing w:after="0" w:line="240" w:lineRule="auto"/>
              <w:rPr>
                <w:rFonts w:cs="Arial"/>
              </w:rPr>
            </w:pPr>
            <w:r w:rsidRPr="004D326D">
              <w:rPr>
                <w:rFonts w:cs="Arial"/>
              </w:rPr>
              <w:t>2</w:t>
            </w:r>
          </w:p>
        </w:tc>
        <w:tc>
          <w:tcPr>
            <w:tcW w:w="492" w:type="dxa"/>
          </w:tcPr>
          <w:p w14:paraId="106DE309" w14:textId="77777777" w:rsidR="004D326D" w:rsidRPr="004D326D" w:rsidRDefault="004D326D" w:rsidP="004D326D">
            <w:pPr>
              <w:spacing w:after="0" w:line="240" w:lineRule="auto"/>
              <w:rPr>
                <w:rFonts w:cs="Arial"/>
              </w:rPr>
            </w:pPr>
          </w:p>
        </w:tc>
        <w:tc>
          <w:tcPr>
            <w:tcW w:w="491" w:type="dxa"/>
          </w:tcPr>
          <w:p w14:paraId="62AB9B45" w14:textId="77777777" w:rsidR="004D326D" w:rsidRPr="004D326D" w:rsidRDefault="004D326D" w:rsidP="004D326D">
            <w:pPr>
              <w:spacing w:after="0" w:line="240" w:lineRule="auto"/>
              <w:rPr>
                <w:rFonts w:cs="Arial"/>
              </w:rPr>
            </w:pPr>
          </w:p>
        </w:tc>
        <w:tc>
          <w:tcPr>
            <w:tcW w:w="492" w:type="dxa"/>
          </w:tcPr>
          <w:p w14:paraId="6C709F73" w14:textId="77777777" w:rsidR="004D326D" w:rsidRPr="004D326D" w:rsidRDefault="004D326D" w:rsidP="004D326D">
            <w:pPr>
              <w:spacing w:after="0" w:line="240" w:lineRule="auto"/>
              <w:rPr>
                <w:rFonts w:cs="Arial"/>
              </w:rPr>
            </w:pPr>
            <w:r w:rsidRPr="004D326D">
              <w:rPr>
                <w:rFonts w:cs="Arial"/>
              </w:rPr>
              <w:t>2</w:t>
            </w:r>
          </w:p>
        </w:tc>
      </w:tr>
      <w:tr w:rsidR="004D326D" w:rsidRPr="004D326D" w14:paraId="3A634BD8" w14:textId="77777777" w:rsidTr="005E079C">
        <w:tc>
          <w:tcPr>
            <w:tcW w:w="6658" w:type="dxa"/>
          </w:tcPr>
          <w:p w14:paraId="587B6613" w14:textId="77777777" w:rsidR="004D326D" w:rsidRPr="004D326D" w:rsidRDefault="004D326D" w:rsidP="004D326D">
            <w:pPr>
              <w:spacing w:after="0" w:line="240" w:lineRule="auto"/>
              <w:rPr>
                <w:rFonts w:cs="Arial"/>
              </w:rPr>
            </w:pPr>
            <w:r w:rsidRPr="004D326D">
              <w:rPr>
                <w:rFonts w:cs="Arial"/>
              </w:rPr>
              <w:t xml:space="preserve">Are the captions always </w:t>
            </w:r>
            <w:r w:rsidRPr="004D326D">
              <w:rPr>
                <w:rFonts w:cs="Arial"/>
                <w:b/>
              </w:rPr>
              <w:t>in sync</w:t>
            </w:r>
            <w:r w:rsidRPr="004D326D">
              <w:rPr>
                <w:rFonts w:cs="Arial"/>
              </w:rPr>
              <w:t xml:space="preserve"> with the corresponding speaker?</w:t>
            </w:r>
          </w:p>
        </w:tc>
        <w:tc>
          <w:tcPr>
            <w:tcW w:w="491" w:type="dxa"/>
          </w:tcPr>
          <w:p w14:paraId="1107C05F" w14:textId="77777777" w:rsidR="004D326D" w:rsidRPr="004D326D" w:rsidRDefault="004D326D" w:rsidP="004D326D">
            <w:pPr>
              <w:spacing w:after="0" w:line="240" w:lineRule="auto"/>
              <w:rPr>
                <w:rFonts w:cs="Arial"/>
              </w:rPr>
            </w:pPr>
          </w:p>
        </w:tc>
        <w:tc>
          <w:tcPr>
            <w:tcW w:w="491" w:type="dxa"/>
          </w:tcPr>
          <w:p w14:paraId="716BAB57" w14:textId="77777777" w:rsidR="004D326D" w:rsidRPr="004D326D" w:rsidRDefault="004D326D" w:rsidP="004D326D">
            <w:pPr>
              <w:spacing w:after="0" w:line="240" w:lineRule="auto"/>
              <w:rPr>
                <w:rFonts w:cs="Arial"/>
              </w:rPr>
            </w:pPr>
          </w:p>
        </w:tc>
        <w:tc>
          <w:tcPr>
            <w:tcW w:w="492" w:type="dxa"/>
          </w:tcPr>
          <w:p w14:paraId="4A99169A" w14:textId="77777777" w:rsidR="004D326D" w:rsidRPr="004D326D" w:rsidRDefault="004D326D" w:rsidP="004D326D">
            <w:pPr>
              <w:spacing w:after="0" w:line="240" w:lineRule="auto"/>
              <w:rPr>
                <w:rFonts w:cs="Arial"/>
              </w:rPr>
            </w:pPr>
            <w:r w:rsidRPr="004D326D">
              <w:rPr>
                <w:rFonts w:cs="Arial"/>
              </w:rPr>
              <w:t>no</w:t>
            </w:r>
          </w:p>
        </w:tc>
        <w:tc>
          <w:tcPr>
            <w:tcW w:w="491" w:type="dxa"/>
          </w:tcPr>
          <w:p w14:paraId="6E04DE4B" w14:textId="77777777" w:rsidR="004D326D" w:rsidRPr="004D326D" w:rsidRDefault="004D326D" w:rsidP="004D326D">
            <w:pPr>
              <w:spacing w:after="0" w:line="240" w:lineRule="auto"/>
              <w:rPr>
                <w:rFonts w:cs="Arial"/>
              </w:rPr>
            </w:pPr>
          </w:p>
        </w:tc>
        <w:tc>
          <w:tcPr>
            <w:tcW w:w="492" w:type="dxa"/>
          </w:tcPr>
          <w:p w14:paraId="4BD0E6F8" w14:textId="77777777" w:rsidR="004D326D" w:rsidRPr="004D326D" w:rsidRDefault="004D326D" w:rsidP="004D326D">
            <w:pPr>
              <w:spacing w:after="0" w:line="240" w:lineRule="auto"/>
              <w:rPr>
                <w:rFonts w:cs="Arial"/>
              </w:rPr>
            </w:pPr>
          </w:p>
        </w:tc>
        <w:tc>
          <w:tcPr>
            <w:tcW w:w="491" w:type="dxa"/>
          </w:tcPr>
          <w:p w14:paraId="28399E86" w14:textId="77777777" w:rsidR="004D326D" w:rsidRPr="004D326D" w:rsidRDefault="004D326D" w:rsidP="004D326D">
            <w:pPr>
              <w:spacing w:after="0" w:line="240" w:lineRule="auto"/>
              <w:rPr>
                <w:rFonts w:cs="Arial"/>
              </w:rPr>
            </w:pPr>
            <w:r w:rsidRPr="004D326D">
              <w:rPr>
                <w:rFonts w:cs="Arial"/>
              </w:rPr>
              <w:t>no</w:t>
            </w:r>
          </w:p>
        </w:tc>
        <w:tc>
          <w:tcPr>
            <w:tcW w:w="491" w:type="dxa"/>
          </w:tcPr>
          <w:p w14:paraId="458339C5" w14:textId="77777777" w:rsidR="004D326D" w:rsidRPr="004D326D" w:rsidRDefault="004D326D" w:rsidP="004D326D">
            <w:pPr>
              <w:spacing w:after="0" w:line="240" w:lineRule="auto"/>
              <w:rPr>
                <w:rFonts w:cs="Arial"/>
              </w:rPr>
            </w:pPr>
            <w:r w:rsidRPr="004D326D">
              <w:rPr>
                <w:rFonts w:cs="Arial"/>
              </w:rPr>
              <w:t>2</w:t>
            </w:r>
          </w:p>
        </w:tc>
        <w:tc>
          <w:tcPr>
            <w:tcW w:w="492" w:type="dxa"/>
          </w:tcPr>
          <w:p w14:paraId="564C1228" w14:textId="77777777" w:rsidR="004D326D" w:rsidRPr="004D326D" w:rsidRDefault="004D326D" w:rsidP="004D326D">
            <w:pPr>
              <w:spacing w:after="0" w:line="240" w:lineRule="auto"/>
              <w:rPr>
                <w:rFonts w:cs="Arial"/>
              </w:rPr>
            </w:pPr>
            <w:r w:rsidRPr="004D326D">
              <w:rPr>
                <w:rFonts w:cs="Arial"/>
              </w:rPr>
              <w:t>6</w:t>
            </w:r>
          </w:p>
        </w:tc>
        <w:tc>
          <w:tcPr>
            <w:tcW w:w="491" w:type="dxa"/>
          </w:tcPr>
          <w:p w14:paraId="3F616F55" w14:textId="77777777" w:rsidR="004D326D" w:rsidRPr="004D326D" w:rsidRDefault="004D326D" w:rsidP="004D326D">
            <w:pPr>
              <w:spacing w:after="0" w:line="240" w:lineRule="auto"/>
              <w:rPr>
                <w:rFonts w:cs="Arial"/>
              </w:rPr>
            </w:pPr>
            <w:r w:rsidRPr="004D326D">
              <w:rPr>
                <w:rFonts w:cs="Arial"/>
              </w:rPr>
              <w:t>2</w:t>
            </w:r>
          </w:p>
        </w:tc>
        <w:tc>
          <w:tcPr>
            <w:tcW w:w="492" w:type="dxa"/>
          </w:tcPr>
          <w:p w14:paraId="17F8F1D0" w14:textId="77777777" w:rsidR="004D326D" w:rsidRPr="004D326D" w:rsidRDefault="004D326D" w:rsidP="004D326D">
            <w:pPr>
              <w:spacing w:after="0" w:line="240" w:lineRule="auto"/>
              <w:rPr>
                <w:rFonts w:cs="Arial"/>
              </w:rPr>
            </w:pPr>
          </w:p>
        </w:tc>
        <w:tc>
          <w:tcPr>
            <w:tcW w:w="491" w:type="dxa"/>
          </w:tcPr>
          <w:p w14:paraId="44617B8C" w14:textId="77777777" w:rsidR="004D326D" w:rsidRPr="004D326D" w:rsidRDefault="004D326D" w:rsidP="004D326D">
            <w:pPr>
              <w:spacing w:after="0" w:line="240" w:lineRule="auto"/>
              <w:rPr>
                <w:rFonts w:cs="Arial"/>
              </w:rPr>
            </w:pPr>
            <w:r w:rsidRPr="004D326D">
              <w:rPr>
                <w:rFonts w:cs="Arial"/>
              </w:rPr>
              <w:t>no</w:t>
            </w:r>
          </w:p>
        </w:tc>
        <w:tc>
          <w:tcPr>
            <w:tcW w:w="491" w:type="dxa"/>
          </w:tcPr>
          <w:p w14:paraId="6ACD9288" w14:textId="77777777" w:rsidR="004D326D" w:rsidRPr="004D326D" w:rsidRDefault="004D326D" w:rsidP="004D326D">
            <w:pPr>
              <w:spacing w:after="0" w:line="240" w:lineRule="auto"/>
              <w:rPr>
                <w:rFonts w:cs="Arial"/>
              </w:rPr>
            </w:pPr>
          </w:p>
        </w:tc>
        <w:tc>
          <w:tcPr>
            <w:tcW w:w="492" w:type="dxa"/>
          </w:tcPr>
          <w:p w14:paraId="6B7B6217" w14:textId="77777777" w:rsidR="004D326D" w:rsidRPr="004D326D" w:rsidRDefault="004D326D" w:rsidP="004D326D">
            <w:pPr>
              <w:spacing w:after="0" w:line="240" w:lineRule="auto"/>
              <w:rPr>
                <w:rFonts w:cs="Arial"/>
              </w:rPr>
            </w:pPr>
            <w:r w:rsidRPr="004D326D">
              <w:rPr>
                <w:rFonts w:cs="Arial"/>
              </w:rPr>
              <w:t>no</w:t>
            </w:r>
          </w:p>
        </w:tc>
        <w:tc>
          <w:tcPr>
            <w:tcW w:w="491" w:type="dxa"/>
          </w:tcPr>
          <w:p w14:paraId="776F01C4" w14:textId="77777777" w:rsidR="004D326D" w:rsidRPr="004D326D" w:rsidRDefault="004D326D" w:rsidP="004D326D">
            <w:pPr>
              <w:spacing w:after="0" w:line="240" w:lineRule="auto"/>
              <w:rPr>
                <w:rFonts w:cs="Arial"/>
              </w:rPr>
            </w:pPr>
          </w:p>
        </w:tc>
        <w:tc>
          <w:tcPr>
            <w:tcW w:w="492" w:type="dxa"/>
          </w:tcPr>
          <w:p w14:paraId="78A3AE51" w14:textId="77777777" w:rsidR="004D326D" w:rsidRPr="004D326D" w:rsidRDefault="004D326D" w:rsidP="004D326D">
            <w:pPr>
              <w:spacing w:after="0" w:line="240" w:lineRule="auto"/>
              <w:rPr>
                <w:rFonts w:cs="Arial"/>
              </w:rPr>
            </w:pPr>
            <w:r w:rsidRPr="004D326D">
              <w:rPr>
                <w:rFonts w:cs="Arial"/>
              </w:rPr>
              <w:t>no</w:t>
            </w:r>
          </w:p>
        </w:tc>
      </w:tr>
      <w:tr w:rsidR="004D326D" w:rsidRPr="004D326D" w14:paraId="48878D46" w14:textId="77777777" w:rsidTr="005E079C">
        <w:tc>
          <w:tcPr>
            <w:tcW w:w="14029" w:type="dxa"/>
            <w:gridSpan w:val="16"/>
            <w:tcBorders>
              <w:left w:val="nil"/>
            </w:tcBorders>
            <w:shd w:val="clear" w:color="auto" w:fill="auto"/>
          </w:tcPr>
          <w:p w14:paraId="0E615F09" w14:textId="77777777" w:rsidR="004D326D" w:rsidRPr="004D326D" w:rsidRDefault="004D326D" w:rsidP="004D326D">
            <w:pPr>
              <w:spacing w:after="0" w:line="240" w:lineRule="auto"/>
              <w:rPr>
                <w:rFonts w:cs="Arial"/>
                <w:b/>
                <w:bCs/>
                <w:sz w:val="10"/>
                <w:szCs w:val="10"/>
              </w:rPr>
            </w:pPr>
          </w:p>
        </w:tc>
      </w:tr>
      <w:tr w:rsidR="004D326D" w:rsidRPr="004D326D" w14:paraId="7ACC07D3" w14:textId="77777777" w:rsidTr="005E079C">
        <w:tc>
          <w:tcPr>
            <w:tcW w:w="6658" w:type="dxa"/>
            <w:shd w:val="clear" w:color="auto" w:fill="E7E6E6" w:themeFill="background2"/>
          </w:tcPr>
          <w:p w14:paraId="13438854" w14:textId="77777777" w:rsidR="004D326D" w:rsidRPr="004D326D" w:rsidDel="00A853D0" w:rsidRDefault="004D326D" w:rsidP="004D326D">
            <w:pPr>
              <w:spacing w:after="0" w:line="240" w:lineRule="auto"/>
              <w:rPr>
                <w:rFonts w:cs="Arial"/>
                <w:b/>
                <w:bCs/>
              </w:rPr>
            </w:pPr>
            <w:r w:rsidRPr="004D326D">
              <w:rPr>
                <w:rFonts w:cs="Arial"/>
                <w:b/>
                <w:bCs/>
              </w:rPr>
              <w:t>Non-speech</w:t>
            </w:r>
          </w:p>
        </w:tc>
        <w:tc>
          <w:tcPr>
            <w:tcW w:w="491" w:type="dxa"/>
            <w:shd w:val="clear" w:color="auto" w:fill="E7E6E6" w:themeFill="background2"/>
          </w:tcPr>
          <w:p w14:paraId="20D1C673"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AB6EBA4"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67ABF7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E0FACEA"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A697CCC"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BE59E9C"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6302B437"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9C89165"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E7ED3B8"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28CEF6C"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73C9B0D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B920133"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B44CAE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29281346"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01782FBD" w14:textId="77777777" w:rsidR="004D326D" w:rsidRPr="004D326D" w:rsidRDefault="004D326D" w:rsidP="004D326D">
            <w:pPr>
              <w:spacing w:after="0" w:line="240" w:lineRule="auto"/>
              <w:rPr>
                <w:rFonts w:cs="Arial"/>
                <w:b/>
                <w:bCs/>
              </w:rPr>
            </w:pPr>
          </w:p>
        </w:tc>
      </w:tr>
      <w:tr w:rsidR="004D326D" w:rsidRPr="004D326D" w14:paraId="50A51DC6" w14:textId="77777777" w:rsidTr="005E079C">
        <w:tc>
          <w:tcPr>
            <w:tcW w:w="6658" w:type="dxa"/>
          </w:tcPr>
          <w:p w14:paraId="00552344" w14:textId="77777777" w:rsidR="004D326D" w:rsidRPr="004D326D" w:rsidRDefault="004D326D" w:rsidP="004D326D">
            <w:pPr>
              <w:spacing w:after="0" w:line="240" w:lineRule="auto"/>
              <w:rPr>
                <w:rFonts w:cs="Arial"/>
              </w:rPr>
            </w:pPr>
            <w:r w:rsidRPr="004D326D">
              <w:rPr>
                <w:rFonts w:cs="Arial"/>
              </w:rPr>
              <w:t xml:space="preserve">Have </w:t>
            </w:r>
            <w:r w:rsidRPr="004D326D">
              <w:rPr>
                <w:rFonts w:cs="Arial"/>
                <w:b/>
                <w:bCs/>
              </w:rPr>
              <w:t>sound effects</w:t>
            </w:r>
            <w:r w:rsidRPr="004D326D">
              <w:rPr>
                <w:rFonts w:cs="Arial"/>
              </w:rPr>
              <w:t xml:space="preserve"> and/or </w:t>
            </w:r>
            <w:r w:rsidRPr="004D326D">
              <w:rPr>
                <w:rFonts w:cs="Arial"/>
                <w:b/>
                <w:bCs/>
              </w:rPr>
              <w:t>music</w:t>
            </w:r>
            <w:r w:rsidRPr="004D326D">
              <w:rPr>
                <w:rFonts w:cs="Arial"/>
              </w:rPr>
              <w:t xml:space="preserve"> not observable from the visual action been captioned?</w:t>
            </w:r>
          </w:p>
        </w:tc>
        <w:tc>
          <w:tcPr>
            <w:tcW w:w="491" w:type="dxa"/>
          </w:tcPr>
          <w:p w14:paraId="5D369F39" w14:textId="77777777" w:rsidR="004D326D" w:rsidRPr="004D326D" w:rsidRDefault="004D326D" w:rsidP="004D326D">
            <w:pPr>
              <w:spacing w:after="0" w:line="240" w:lineRule="auto"/>
              <w:rPr>
                <w:rFonts w:cs="Arial"/>
              </w:rPr>
            </w:pPr>
          </w:p>
        </w:tc>
        <w:tc>
          <w:tcPr>
            <w:tcW w:w="491" w:type="dxa"/>
          </w:tcPr>
          <w:p w14:paraId="13873E67" w14:textId="77777777" w:rsidR="004D326D" w:rsidRPr="004D326D" w:rsidRDefault="004D326D" w:rsidP="004D326D">
            <w:pPr>
              <w:spacing w:after="0" w:line="240" w:lineRule="auto"/>
              <w:rPr>
                <w:rFonts w:cs="Arial"/>
              </w:rPr>
            </w:pPr>
          </w:p>
        </w:tc>
        <w:tc>
          <w:tcPr>
            <w:tcW w:w="492" w:type="dxa"/>
          </w:tcPr>
          <w:p w14:paraId="4671BE79" w14:textId="77777777" w:rsidR="004D326D" w:rsidRPr="004D326D" w:rsidRDefault="004D326D" w:rsidP="004D326D">
            <w:pPr>
              <w:spacing w:after="0" w:line="240" w:lineRule="auto"/>
              <w:rPr>
                <w:rFonts w:cs="Arial"/>
              </w:rPr>
            </w:pPr>
            <w:r w:rsidRPr="004D326D">
              <w:rPr>
                <w:rFonts w:cs="Arial"/>
              </w:rPr>
              <w:t>2</w:t>
            </w:r>
          </w:p>
        </w:tc>
        <w:tc>
          <w:tcPr>
            <w:tcW w:w="491" w:type="dxa"/>
          </w:tcPr>
          <w:p w14:paraId="14A5059F" w14:textId="77777777" w:rsidR="004D326D" w:rsidRPr="004D326D" w:rsidRDefault="004D326D" w:rsidP="004D326D">
            <w:pPr>
              <w:spacing w:after="0" w:line="240" w:lineRule="auto"/>
              <w:rPr>
                <w:rFonts w:cs="Arial"/>
              </w:rPr>
            </w:pPr>
          </w:p>
        </w:tc>
        <w:tc>
          <w:tcPr>
            <w:tcW w:w="492" w:type="dxa"/>
          </w:tcPr>
          <w:p w14:paraId="19D55A30" w14:textId="77777777" w:rsidR="004D326D" w:rsidRPr="004D326D" w:rsidRDefault="004D326D" w:rsidP="004D326D">
            <w:pPr>
              <w:spacing w:after="0" w:line="240" w:lineRule="auto"/>
              <w:rPr>
                <w:rFonts w:cs="Arial"/>
              </w:rPr>
            </w:pPr>
          </w:p>
        </w:tc>
        <w:tc>
          <w:tcPr>
            <w:tcW w:w="491" w:type="dxa"/>
          </w:tcPr>
          <w:p w14:paraId="28F1AA79" w14:textId="77777777" w:rsidR="004D326D" w:rsidRPr="004D326D" w:rsidRDefault="004D326D" w:rsidP="004D326D">
            <w:pPr>
              <w:spacing w:after="0" w:line="240" w:lineRule="auto"/>
              <w:rPr>
                <w:rFonts w:cs="Arial"/>
              </w:rPr>
            </w:pPr>
          </w:p>
        </w:tc>
        <w:tc>
          <w:tcPr>
            <w:tcW w:w="491" w:type="dxa"/>
          </w:tcPr>
          <w:p w14:paraId="5A259EED" w14:textId="77777777" w:rsidR="004D326D" w:rsidRPr="004D326D" w:rsidRDefault="004D326D" w:rsidP="004D326D">
            <w:pPr>
              <w:spacing w:after="0" w:line="240" w:lineRule="auto"/>
              <w:rPr>
                <w:rFonts w:cs="Arial"/>
              </w:rPr>
            </w:pPr>
          </w:p>
        </w:tc>
        <w:tc>
          <w:tcPr>
            <w:tcW w:w="492" w:type="dxa"/>
          </w:tcPr>
          <w:p w14:paraId="704EC210" w14:textId="77777777" w:rsidR="004D326D" w:rsidRPr="004D326D" w:rsidRDefault="004D326D" w:rsidP="004D326D">
            <w:pPr>
              <w:spacing w:after="0" w:line="240" w:lineRule="auto"/>
              <w:rPr>
                <w:rFonts w:cs="Arial"/>
              </w:rPr>
            </w:pPr>
          </w:p>
        </w:tc>
        <w:tc>
          <w:tcPr>
            <w:tcW w:w="491" w:type="dxa"/>
          </w:tcPr>
          <w:p w14:paraId="1877C318" w14:textId="77777777" w:rsidR="004D326D" w:rsidRPr="004D326D" w:rsidRDefault="004D326D" w:rsidP="004D326D">
            <w:pPr>
              <w:spacing w:after="0" w:line="240" w:lineRule="auto"/>
              <w:rPr>
                <w:rFonts w:cs="Arial"/>
              </w:rPr>
            </w:pPr>
            <w:r w:rsidRPr="004D326D">
              <w:rPr>
                <w:rFonts w:cs="Arial"/>
              </w:rPr>
              <w:t>1</w:t>
            </w:r>
          </w:p>
        </w:tc>
        <w:tc>
          <w:tcPr>
            <w:tcW w:w="492" w:type="dxa"/>
          </w:tcPr>
          <w:p w14:paraId="45843D1F" w14:textId="77777777" w:rsidR="004D326D" w:rsidRPr="004D326D" w:rsidRDefault="004D326D" w:rsidP="004D326D">
            <w:pPr>
              <w:spacing w:after="0" w:line="240" w:lineRule="auto"/>
              <w:rPr>
                <w:rFonts w:cs="Arial"/>
              </w:rPr>
            </w:pPr>
            <w:r w:rsidRPr="004D326D">
              <w:rPr>
                <w:rFonts w:cs="Arial"/>
              </w:rPr>
              <w:t>1</w:t>
            </w:r>
          </w:p>
        </w:tc>
        <w:tc>
          <w:tcPr>
            <w:tcW w:w="491" w:type="dxa"/>
          </w:tcPr>
          <w:p w14:paraId="7D299A16" w14:textId="77777777" w:rsidR="004D326D" w:rsidRPr="004D326D" w:rsidRDefault="004D326D" w:rsidP="004D326D">
            <w:pPr>
              <w:spacing w:after="0" w:line="240" w:lineRule="auto"/>
              <w:rPr>
                <w:rFonts w:cs="Arial"/>
              </w:rPr>
            </w:pPr>
          </w:p>
        </w:tc>
        <w:tc>
          <w:tcPr>
            <w:tcW w:w="491" w:type="dxa"/>
          </w:tcPr>
          <w:p w14:paraId="4009374D" w14:textId="77777777" w:rsidR="004D326D" w:rsidRPr="004D326D" w:rsidRDefault="004D326D" w:rsidP="004D326D">
            <w:pPr>
              <w:spacing w:after="0" w:line="240" w:lineRule="auto"/>
              <w:rPr>
                <w:rFonts w:cs="Arial"/>
              </w:rPr>
            </w:pPr>
            <w:r w:rsidRPr="004D326D">
              <w:rPr>
                <w:rFonts w:cs="Arial"/>
              </w:rPr>
              <w:t>2</w:t>
            </w:r>
          </w:p>
        </w:tc>
        <w:tc>
          <w:tcPr>
            <w:tcW w:w="492" w:type="dxa"/>
          </w:tcPr>
          <w:p w14:paraId="3C9B61CF" w14:textId="77777777" w:rsidR="004D326D" w:rsidRPr="004D326D" w:rsidRDefault="004D326D" w:rsidP="004D326D">
            <w:pPr>
              <w:spacing w:after="0" w:line="240" w:lineRule="auto"/>
              <w:rPr>
                <w:rFonts w:cs="Arial"/>
              </w:rPr>
            </w:pPr>
          </w:p>
        </w:tc>
        <w:tc>
          <w:tcPr>
            <w:tcW w:w="491" w:type="dxa"/>
          </w:tcPr>
          <w:p w14:paraId="30041E10" w14:textId="77777777" w:rsidR="004D326D" w:rsidRPr="004D326D" w:rsidRDefault="004D326D" w:rsidP="004D326D">
            <w:pPr>
              <w:spacing w:after="0" w:line="240" w:lineRule="auto"/>
              <w:rPr>
                <w:rFonts w:cs="Arial"/>
              </w:rPr>
            </w:pPr>
          </w:p>
        </w:tc>
        <w:tc>
          <w:tcPr>
            <w:tcW w:w="492" w:type="dxa"/>
          </w:tcPr>
          <w:p w14:paraId="290219D1" w14:textId="77777777" w:rsidR="004D326D" w:rsidRPr="004D326D" w:rsidRDefault="004D326D" w:rsidP="004D326D">
            <w:pPr>
              <w:spacing w:after="0" w:line="240" w:lineRule="auto"/>
              <w:rPr>
                <w:rFonts w:cs="Arial"/>
              </w:rPr>
            </w:pPr>
          </w:p>
        </w:tc>
      </w:tr>
      <w:tr w:rsidR="004D326D" w:rsidRPr="004D326D" w14:paraId="242DEFD4" w14:textId="77777777" w:rsidTr="005E079C">
        <w:tc>
          <w:tcPr>
            <w:tcW w:w="14029" w:type="dxa"/>
            <w:gridSpan w:val="16"/>
            <w:tcBorders>
              <w:left w:val="nil"/>
            </w:tcBorders>
            <w:shd w:val="clear" w:color="auto" w:fill="auto"/>
          </w:tcPr>
          <w:p w14:paraId="69740D45" w14:textId="77777777" w:rsidR="004D326D" w:rsidRPr="004D326D" w:rsidRDefault="004D326D" w:rsidP="004D326D">
            <w:pPr>
              <w:spacing w:after="0" w:line="240" w:lineRule="auto"/>
              <w:rPr>
                <w:rFonts w:cs="Arial"/>
                <w:b/>
                <w:bCs/>
                <w:sz w:val="10"/>
                <w:szCs w:val="10"/>
              </w:rPr>
            </w:pPr>
          </w:p>
        </w:tc>
      </w:tr>
      <w:tr w:rsidR="004D326D" w:rsidRPr="004D326D" w14:paraId="2743AB69" w14:textId="77777777" w:rsidTr="005E079C">
        <w:trPr>
          <w:trHeight w:val="157"/>
        </w:trPr>
        <w:tc>
          <w:tcPr>
            <w:tcW w:w="6658" w:type="dxa"/>
            <w:shd w:val="clear" w:color="auto" w:fill="E7E6E6" w:themeFill="background2"/>
          </w:tcPr>
          <w:p w14:paraId="115650BD" w14:textId="77777777" w:rsidR="004D326D" w:rsidRPr="004D326D" w:rsidRDefault="004D326D" w:rsidP="004D326D">
            <w:pPr>
              <w:spacing w:after="0" w:line="240" w:lineRule="auto"/>
              <w:rPr>
                <w:rFonts w:cs="Arial"/>
                <w:b/>
                <w:bCs/>
              </w:rPr>
            </w:pPr>
            <w:r w:rsidRPr="004D326D">
              <w:rPr>
                <w:rFonts w:cs="Arial"/>
                <w:b/>
                <w:bCs/>
              </w:rPr>
              <w:t>Overall</w:t>
            </w:r>
          </w:p>
        </w:tc>
        <w:tc>
          <w:tcPr>
            <w:tcW w:w="491" w:type="dxa"/>
            <w:shd w:val="clear" w:color="auto" w:fill="E7E6E6" w:themeFill="background2"/>
          </w:tcPr>
          <w:p w14:paraId="37642965"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894CD27"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1F8F1342"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EE28665"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634AAC1A"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2B9525D"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5A99895C"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4F37648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B17EA7B"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7F8B31F1"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1A07F2C6"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3DF95219"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0CF5D74" w14:textId="77777777" w:rsidR="004D326D" w:rsidRPr="004D326D" w:rsidRDefault="004D326D" w:rsidP="004D326D">
            <w:pPr>
              <w:spacing w:after="0" w:line="240" w:lineRule="auto"/>
              <w:rPr>
                <w:rFonts w:cs="Arial"/>
                <w:b/>
                <w:bCs/>
              </w:rPr>
            </w:pPr>
          </w:p>
        </w:tc>
        <w:tc>
          <w:tcPr>
            <w:tcW w:w="491" w:type="dxa"/>
            <w:shd w:val="clear" w:color="auto" w:fill="E7E6E6" w:themeFill="background2"/>
          </w:tcPr>
          <w:p w14:paraId="4E40F2D9" w14:textId="77777777" w:rsidR="004D326D" w:rsidRPr="004D326D" w:rsidRDefault="004D326D" w:rsidP="004D326D">
            <w:pPr>
              <w:spacing w:after="0" w:line="240" w:lineRule="auto"/>
              <w:rPr>
                <w:rFonts w:cs="Arial"/>
                <w:b/>
                <w:bCs/>
              </w:rPr>
            </w:pPr>
          </w:p>
        </w:tc>
        <w:tc>
          <w:tcPr>
            <w:tcW w:w="492" w:type="dxa"/>
            <w:shd w:val="clear" w:color="auto" w:fill="E7E6E6" w:themeFill="background2"/>
          </w:tcPr>
          <w:p w14:paraId="2CB14227" w14:textId="77777777" w:rsidR="004D326D" w:rsidRPr="004D326D" w:rsidRDefault="004D326D" w:rsidP="004D326D">
            <w:pPr>
              <w:spacing w:after="0" w:line="240" w:lineRule="auto"/>
              <w:rPr>
                <w:rFonts w:cs="Arial"/>
                <w:b/>
                <w:bCs/>
              </w:rPr>
            </w:pPr>
          </w:p>
        </w:tc>
      </w:tr>
      <w:tr w:rsidR="004D326D" w:rsidRPr="004D326D" w14:paraId="67D3A3A4" w14:textId="77777777" w:rsidTr="005E079C">
        <w:trPr>
          <w:trHeight w:val="331"/>
        </w:trPr>
        <w:tc>
          <w:tcPr>
            <w:tcW w:w="6658" w:type="dxa"/>
          </w:tcPr>
          <w:p w14:paraId="6A139B6E" w14:textId="77777777" w:rsidR="004D326D" w:rsidRPr="004D326D" w:rsidRDefault="004D326D" w:rsidP="004D326D">
            <w:pPr>
              <w:spacing w:after="0" w:line="240" w:lineRule="auto"/>
              <w:rPr>
                <w:rFonts w:cs="Arial"/>
              </w:rPr>
            </w:pPr>
            <w:r w:rsidRPr="004D326D">
              <w:rPr>
                <w:rFonts w:cs="Arial"/>
              </w:rPr>
              <w:t xml:space="preserve">Are captions always </w:t>
            </w:r>
            <w:r w:rsidRPr="004D326D">
              <w:rPr>
                <w:rFonts w:cs="Arial"/>
                <w:b/>
                <w:bCs/>
              </w:rPr>
              <w:t>verbatim</w:t>
            </w:r>
            <w:r w:rsidRPr="004D326D">
              <w:rPr>
                <w:rFonts w:cs="Arial"/>
              </w:rPr>
              <w:t>? (i.e. mark here any other errors not captured above)</w:t>
            </w:r>
          </w:p>
        </w:tc>
        <w:tc>
          <w:tcPr>
            <w:tcW w:w="491" w:type="dxa"/>
          </w:tcPr>
          <w:p w14:paraId="0D3EC552" w14:textId="77777777" w:rsidR="004D326D" w:rsidRPr="004D326D" w:rsidRDefault="004D326D" w:rsidP="004D326D">
            <w:pPr>
              <w:spacing w:after="0" w:line="240" w:lineRule="auto"/>
              <w:rPr>
                <w:rFonts w:cs="Arial"/>
              </w:rPr>
            </w:pPr>
            <w:r w:rsidRPr="004D326D">
              <w:rPr>
                <w:rFonts w:cs="Arial"/>
              </w:rPr>
              <w:t>1</w:t>
            </w:r>
          </w:p>
        </w:tc>
        <w:tc>
          <w:tcPr>
            <w:tcW w:w="491" w:type="dxa"/>
          </w:tcPr>
          <w:p w14:paraId="3C24A605" w14:textId="77777777" w:rsidR="004D326D" w:rsidRPr="004D326D" w:rsidRDefault="004D326D" w:rsidP="004D326D">
            <w:pPr>
              <w:spacing w:after="0" w:line="240" w:lineRule="auto"/>
              <w:rPr>
                <w:rFonts w:cs="Arial"/>
              </w:rPr>
            </w:pPr>
            <w:r w:rsidRPr="004D326D">
              <w:rPr>
                <w:rFonts w:cs="Arial"/>
              </w:rPr>
              <w:t>2</w:t>
            </w:r>
          </w:p>
        </w:tc>
        <w:tc>
          <w:tcPr>
            <w:tcW w:w="492" w:type="dxa"/>
          </w:tcPr>
          <w:p w14:paraId="6501CF60" w14:textId="77777777" w:rsidR="004D326D" w:rsidRPr="004D326D" w:rsidRDefault="004D326D" w:rsidP="004D326D">
            <w:pPr>
              <w:spacing w:after="0" w:line="240" w:lineRule="auto"/>
              <w:rPr>
                <w:rFonts w:cs="Arial"/>
              </w:rPr>
            </w:pPr>
            <w:r w:rsidRPr="004D326D">
              <w:rPr>
                <w:rFonts w:cs="Arial"/>
              </w:rPr>
              <w:t>2</w:t>
            </w:r>
          </w:p>
        </w:tc>
        <w:tc>
          <w:tcPr>
            <w:tcW w:w="491" w:type="dxa"/>
          </w:tcPr>
          <w:p w14:paraId="117D939C" w14:textId="77777777" w:rsidR="004D326D" w:rsidRPr="004D326D" w:rsidRDefault="004D326D" w:rsidP="004D326D">
            <w:pPr>
              <w:spacing w:after="0" w:line="240" w:lineRule="auto"/>
              <w:rPr>
                <w:rFonts w:cs="Arial"/>
              </w:rPr>
            </w:pPr>
            <w:r w:rsidRPr="004D326D">
              <w:rPr>
                <w:rFonts w:cs="Arial"/>
              </w:rPr>
              <w:t>5</w:t>
            </w:r>
          </w:p>
        </w:tc>
        <w:tc>
          <w:tcPr>
            <w:tcW w:w="492" w:type="dxa"/>
          </w:tcPr>
          <w:p w14:paraId="19947335" w14:textId="77777777" w:rsidR="004D326D" w:rsidRPr="004D326D" w:rsidRDefault="004D326D" w:rsidP="004D326D">
            <w:pPr>
              <w:spacing w:after="0" w:line="240" w:lineRule="auto"/>
              <w:rPr>
                <w:rFonts w:cs="Arial"/>
              </w:rPr>
            </w:pPr>
            <w:r w:rsidRPr="004D326D">
              <w:rPr>
                <w:rFonts w:cs="Arial"/>
              </w:rPr>
              <w:t>5</w:t>
            </w:r>
          </w:p>
        </w:tc>
        <w:tc>
          <w:tcPr>
            <w:tcW w:w="491" w:type="dxa"/>
          </w:tcPr>
          <w:p w14:paraId="6F14802F" w14:textId="77777777" w:rsidR="004D326D" w:rsidRPr="004D326D" w:rsidRDefault="004D326D" w:rsidP="004D326D">
            <w:pPr>
              <w:spacing w:after="0" w:line="240" w:lineRule="auto"/>
              <w:rPr>
                <w:rFonts w:cs="Arial"/>
              </w:rPr>
            </w:pPr>
            <w:r w:rsidRPr="004D326D">
              <w:rPr>
                <w:rFonts w:cs="Arial"/>
              </w:rPr>
              <w:t>2</w:t>
            </w:r>
          </w:p>
        </w:tc>
        <w:tc>
          <w:tcPr>
            <w:tcW w:w="491" w:type="dxa"/>
          </w:tcPr>
          <w:p w14:paraId="0086734E" w14:textId="77777777" w:rsidR="004D326D" w:rsidRPr="004D326D" w:rsidRDefault="004D326D" w:rsidP="004D326D">
            <w:pPr>
              <w:spacing w:after="0" w:line="240" w:lineRule="auto"/>
              <w:rPr>
                <w:rFonts w:cs="Arial"/>
              </w:rPr>
            </w:pPr>
          </w:p>
        </w:tc>
        <w:tc>
          <w:tcPr>
            <w:tcW w:w="492" w:type="dxa"/>
          </w:tcPr>
          <w:p w14:paraId="41021DED" w14:textId="77777777" w:rsidR="004D326D" w:rsidRPr="004D326D" w:rsidRDefault="004D326D" w:rsidP="004D326D">
            <w:pPr>
              <w:spacing w:after="0" w:line="240" w:lineRule="auto"/>
              <w:rPr>
                <w:rFonts w:cs="Arial"/>
              </w:rPr>
            </w:pPr>
            <w:r w:rsidRPr="004D326D">
              <w:rPr>
                <w:rFonts w:cs="Arial"/>
              </w:rPr>
              <w:t>13</w:t>
            </w:r>
          </w:p>
        </w:tc>
        <w:tc>
          <w:tcPr>
            <w:tcW w:w="491" w:type="dxa"/>
          </w:tcPr>
          <w:p w14:paraId="0942D57C" w14:textId="77777777" w:rsidR="004D326D" w:rsidRPr="004D326D" w:rsidRDefault="004D326D" w:rsidP="004D326D">
            <w:pPr>
              <w:spacing w:after="0" w:line="240" w:lineRule="auto"/>
              <w:rPr>
                <w:rFonts w:cs="Arial"/>
              </w:rPr>
            </w:pPr>
            <w:r w:rsidRPr="004D326D">
              <w:rPr>
                <w:rFonts w:cs="Arial"/>
              </w:rPr>
              <w:t>2</w:t>
            </w:r>
          </w:p>
        </w:tc>
        <w:tc>
          <w:tcPr>
            <w:tcW w:w="492" w:type="dxa"/>
          </w:tcPr>
          <w:p w14:paraId="6404A074" w14:textId="77777777" w:rsidR="004D326D" w:rsidRPr="004D326D" w:rsidRDefault="004D326D" w:rsidP="004D326D">
            <w:pPr>
              <w:spacing w:after="0" w:line="240" w:lineRule="auto"/>
              <w:rPr>
                <w:rFonts w:cs="Arial"/>
              </w:rPr>
            </w:pPr>
            <w:r w:rsidRPr="004D326D">
              <w:rPr>
                <w:rFonts w:cs="Arial"/>
              </w:rPr>
              <w:t>2</w:t>
            </w:r>
          </w:p>
        </w:tc>
        <w:tc>
          <w:tcPr>
            <w:tcW w:w="491" w:type="dxa"/>
          </w:tcPr>
          <w:p w14:paraId="208C7B01" w14:textId="77777777" w:rsidR="004D326D" w:rsidRPr="004D326D" w:rsidRDefault="004D326D" w:rsidP="004D326D">
            <w:pPr>
              <w:spacing w:after="0" w:line="240" w:lineRule="auto"/>
              <w:rPr>
                <w:rFonts w:cs="Arial"/>
              </w:rPr>
            </w:pPr>
            <w:r w:rsidRPr="004D326D">
              <w:rPr>
                <w:rFonts w:cs="Arial"/>
              </w:rPr>
              <w:t>1</w:t>
            </w:r>
          </w:p>
        </w:tc>
        <w:tc>
          <w:tcPr>
            <w:tcW w:w="491" w:type="dxa"/>
          </w:tcPr>
          <w:p w14:paraId="48578850" w14:textId="77777777" w:rsidR="004D326D" w:rsidRPr="004D326D" w:rsidRDefault="004D326D" w:rsidP="004D326D">
            <w:pPr>
              <w:spacing w:after="0" w:line="240" w:lineRule="auto"/>
              <w:rPr>
                <w:rFonts w:cs="Arial"/>
              </w:rPr>
            </w:pPr>
            <w:r w:rsidRPr="004D326D">
              <w:rPr>
                <w:rFonts w:cs="Arial"/>
              </w:rPr>
              <w:t>2</w:t>
            </w:r>
          </w:p>
        </w:tc>
        <w:tc>
          <w:tcPr>
            <w:tcW w:w="492" w:type="dxa"/>
          </w:tcPr>
          <w:p w14:paraId="611552AE" w14:textId="77777777" w:rsidR="004D326D" w:rsidRPr="004D326D" w:rsidRDefault="004D326D" w:rsidP="004D326D">
            <w:pPr>
              <w:spacing w:after="0" w:line="240" w:lineRule="auto"/>
              <w:rPr>
                <w:rFonts w:cs="Arial"/>
              </w:rPr>
            </w:pPr>
            <w:r w:rsidRPr="004D326D">
              <w:rPr>
                <w:rFonts w:cs="Arial"/>
              </w:rPr>
              <w:t>5</w:t>
            </w:r>
          </w:p>
        </w:tc>
        <w:tc>
          <w:tcPr>
            <w:tcW w:w="491" w:type="dxa"/>
          </w:tcPr>
          <w:p w14:paraId="0A11D374" w14:textId="77777777" w:rsidR="004D326D" w:rsidRPr="004D326D" w:rsidRDefault="004D326D" w:rsidP="004D326D">
            <w:pPr>
              <w:spacing w:after="0" w:line="240" w:lineRule="auto"/>
              <w:rPr>
                <w:rFonts w:cs="Arial"/>
              </w:rPr>
            </w:pPr>
            <w:r w:rsidRPr="004D326D">
              <w:rPr>
                <w:rFonts w:cs="Arial"/>
              </w:rPr>
              <w:t>1</w:t>
            </w:r>
          </w:p>
        </w:tc>
        <w:tc>
          <w:tcPr>
            <w:tcW w:w="492" w:type="dxa"/>
          </w:tcPr>
          <w:p w14:paraId="68E9AE61" w14:textId="77777777" w:rsidR="004D326D" w:rsidRPr="004D326D" w:rsidRDefault="004D326D" w:rsidP="004D326D">
            <w:pPr>
              <w:spacing w:after="0" w:line="240" w:lineRule="auto"/>
              <w:rPr>
                <w:rFonts w:cs="Arial"/>
              </w:rPr>
            </w:pPr>
            <w:r w:rsidRPr="004D326D">
              <w:rPr>
                <w:rFonts w:cs="Arial"/>
              </w:rPr>
              <w:t>2</w:t>
            </w:r>
          </w:p>
        </w:tc>
      </w:tr>
      <w:tr w:rsidR="004D326D" w:rsidRPr="004D326D" w14:paraId="2ED8CEBA" w14:textId="77777777" w:rsidTr="005E079C">
        <w:tc>
          <w:tcPr>
            <w:tcW w:w="6658" w:type="dxa"/>
          </w:tcPr>
          <w:p w14:paraId="3D39B3B4" w14:textId="77777777" w:rsidR="004D326D" w:rsidRPr="004D326D" w:rsidRDefault="004D326D" w:rsidP="004D326D">
            <w:pPr>
              <w:spacing w:after="0" w:line="240" w:lineRule="auto"/>
              <w:rPr>
                <w:rFonts w:cs="Arial"/>
              </w:rPr>
            </w:pPr>
            <w:r w:rsidRPr="004D326D">
              <w:rPr>
                <w:rFonts w:cs="Arial"/>
              </w:rPr>
              <w:t xml:space="preserve">Do the captions always adequately </w:t>
            </w:r>
            <w:r w:rsidRPr="004D326D">
              <w:rPr>
                <w:rFonts w:cs="Arial"/>
                <w:b/>
                <w:bCs/>
              </w:rPr>
              <w:t>reflect the content</w:t>
            </w:r>
            <w:r w:rsidRPr="004D326D">
              <w:rPr>
                <w:rFonts w:cs="Arial"/>
              </w:rPr>
              <w:t>?</w:t>
            </w:r>
          </w:p>
        </w:tc>
        <w:tc>
          <w:tcPr>
            <w:tcW w:w="491" w:type="dxa"/>
          </w:tcPr>
          <w:p w14:paraId="69AFD429" w14:textId="77777777" w:rsidR="004D326D" w:rsidRPr="004D326D" w:rsidRDefault="004D326D" w:rsidP="004D326D">
            <w:pPr>
              <w:spacing w:after="0" w:line="240" w:lineRule="auto"/>
              <w:rPr>
                <w:rFonts w:cs="Arial"/>
              </w:rPr>
            </w:pPr>
            <w:r w:rsidRPr="004D326D">
              <w:rPr>
                <w:rFonts w:cs="Arial"/>
              </w:rPr>
              <w:t>1</w:t>
            </w:r>
          </w:p>
        </w:tc>
        <w:tc>
          <w:tcPr>
            <w:tcW w:w="491" w:type="dxa"/>
          </w:tcPr>
          <w:p w14:paraId="196B0595" w14:textId="77777777" w:rsidR="004D326D" w:rsidRPr="004D326D" w:rsidRDefault="004D326D" w:rsidP="004D326D">
            <w:pPr>
              <w:spacing w:after="0" w:line="240" w:lineRule="auto"/>
              <w:rPr>
                <w:rFonts w:cs="Arial"/>
              </w:rPr>
            </w:pPr>
          </w:p>
        </w:tc>
        <w:tc>
          <w:tcPr>
            <w:tcW w:w="492" w:type="dxa"/>
          </w:tcPr>
          <w:p w14:paraId="39C1F30E" w14:textId="77777777" w:rsidR="004D326D" w:rsidRPr="004D326D" w:rsidRDefault="004D326D" w:rsidP="004D326D">
            <w:pPr>
              <w:spacing w:after="0" w:line="240" w:lineRule="auto"/>
              <w:rPr>
                <w:rFonts w:cs="Arial"/>
              </w:rPr>
            </w:pPr>
            <w:r w:rsidRPr="004D326D">
              <w:rPr>
                <w:rFonts w:cs="Arial"/>
              </w:rPr>
              <w:t>2</w:t>
            </w:r>
          </w:p>
        </w:tc>
        <w:tc>
          <w:tcPr>
            <w:tcW w:w="491" w:type="dxa"/>
          </w:tcPr>
          <w:p w14:paraId="60963654" w14:textId="77777777" w:rsidR="004D326D" w:rsidRPr="004D326D" w:rsidRDefault="004D326D" w:rsidP="004D326D">
            <w:pPr>
              <w:spacing w:after="0" w:line="240" w:lineRule="auto"/>
              <w:rPr>
                <w:rFonts w:cs="Arial"/>
              </w:rPr>
            </w:pPr>
          </w:p>
        </w:tc>
        <w:tc>
          <w:tcPr>
            <w:tcW w:w="492" w:type="dxa"/>
          </w:tcPr>
          <w:p w14:paraId="7DAF10F9" w14:textId="77777777" w:rsidR="004D326D" w:rsidRPr="004D326D" w:rsidRDefault="004D326D" w:rsidP="004D326D">
            <w:pPr>
              <w:spacing w:after="0" w:line="240" w:lineRule="auto"/>
              <w:rPr>
                <w:rFonts w:cs="Arial"/>
              </w:rPr>
            </w:pPr>
          </w:p>
        </w:tc>
        <w:tc>
          <w:tcPr>
            <w:tcW w:w="491" w:type="dxa"/>
          </w:tcPr>
          <w:p w14:paraId="402B2634" w14:textId="77777777" w:rsidR="004D326D" w:rsidRPr="004D326D" w:rsidRDefault="004D326D" w:rsidP="004D326D">
            <w:pPr>
              <w:spacing w:after="0" w:line="240" w:lineRule="auto"/>
              <w:rPr>
                <w:rFonts w:cs="Arial"/>
              </w:rPr>
            </w:pPr>
          </w:p>
        </w:tc>
        <w:tc>
          <w:tcPr>
            <w:tcW w:w="491" w:type="dxa"/>
          </w:tcPr>
          <w:p w14:paraId="52657B92" w14:textId="77777777" w:rsidR="004D326D" w:rsidRPr="004D326D" w:rsidRDefault="004D326D" w:rsidP="004D326D">
            <w:pPr>
              <w:spacing w:after="0" w:line="240" w:lineRule="auto"/>
              <w:rPr>
                <w:rFonts w:cs="Arial"/>
              </w:rPr>
            </w:pPr>
          </w:p>
        </w:tc>
        <w:tc>
          <w:tcPr>
            <w:tcW w:w="492" w:type="dxa"/>
          </w:tcPr>
          <w:p w14:paraId="1A427259" w14:textId="77777777" w:rsidR="004D326D" w:rsidRPr="004D326D" w:rsidRDefault="004D326D" w:rsidP="004D326D">
            <w:pPr>
              <w:spacing w:after="0" w:line="240" w:lineRule="auto"/>
              <w:rPr>
                <w:rFonts w:cs="Arial"/>
              </w:rPr>
            </w:pPr>
          </w:p>
        </w:tc>
        <w:tc>
          <w:tcPr>
            <w:tcW w:w="491" w:type="dxa"/>
          </w:tcPr>
          <w:p w14:paraId="02297FCD" w14:textId="77777777" w:rsidR="004D326D" w:rsidRPr="004D326D" w:rsidRDefault="004D326D" w:rsidP="004D326D">
            <w:pPr>
              <w:spacing w:after="0" w:line="240" w:lineRule="auto"/>
              <w:rPr>
                <w:rFonts w:cs="Arial"/>
              </w:rPr>
            </w:pPr>
          </w:p>
        </w:tc>
        <w:tc>
          <w:tcPr>
            <w:tcW w:w="492" w:type="dxa"/>
          </w:tcPr>
          <w:p w14:paraId="0D18892F" w14:textId="77777777" w:rsidR="004D326D" w:rsidRPr="004D326D" w:rsidRDefault="004D326D" w:rsidP="004D326D">
            <w:pPr>
              <w:spacing w:after="0" w:line="240" w:lineRule="auto"/>
              <w:rPr>
                <w:rFonts w:cs="Arial"/>
              </w:rPr>
            </w:pPr>
          </w:p>
        </w:tc>
        <w:tc>
          <w:tcPr>
            <w:tcW w:w="491" w:type="dxa"/>
          </w:tcPr>
          <w:p w14:paraId="01537BEA" w14:textId="77777777" w:rsidR="004D326D" w:rsidRPr="004D326D" w:rsidRDefault="004D326D" w:rsidP="004D326D">
            <w:pPr>
              <w:spacing w:after="0" w:line="240" w:lineRule="auto"/>
              <w:rPr>
                <w:rFonts w:cs="Arial"/>
              </w:rPr>
            </w:pPr>
          </w:p>
        </w:tc>
        <w:tc>
          <w:tcPr>
            <w:tcW w:w="491" w:type="dxa"/>
          </w:tcPr>
          <w:p w14:paraId="7AC56E13" w14:textId="77777777" w:rsidR="004D326D" w:rsidRPr="004D326D" w:rsidRDefault="004D326D" w:rsidP="004D326D">
            <w:pPr>
              <w:spacing w:after="0" w:line="240" w:lineRule="auto"/>
              <w:rPr>
                <w:rFonts w:cs="Arial"/>
              </w:rPr>
            </w:pPr>
            <w:r w:rsidRPr="004D326D">
              <w:rPr>
                <w:rFonts w:cs="Arial"/>
              </w:rPr>
              <w:t>2</w:t>
            </w:r>
          </w:p>
        </w:tc>
        <w:tc>
          <w:tcPr>
            <w:tcW w:w="492" w:type="dxa"/>
          </w:tcPr>
          <w:p w14:paraId="031CDB0D" w14:textId="77777777" w:rsidR="004D326D" w:rsidRPr="004D326D" w:rsidRDefault="004D326D" w:rsidP="004D326D">
            <w:pPr>
              <w:spacing w:after="0" w:line="240" w:lineRule="auto"/>
              <w:rPr>
                <w:rFonts w:cs="Arial"/>
              </w:rPr>
            </w:pPr>
          </w:p>
        </w:tc>
        <w:tc>
          <w:tcPr>
            <w:tcW w:w="491" w:type="dxa"/>
          </w:tcPr>
          <w:p w14:paraId="050C3B7F" w14:textId="77777777" w:rsidR="004D326D" w:rsidRPr="004D326D" w:rsidRDefault="004D326D" w:rsidP="004D326D">
            <w:pPr>
              <w:spacing w:after="0" w:line="240" w:lineRule="auto"/>
              <w:rPr>
                <w:rFonts w:cs="Arial"/>
              </w:rPr>
            </w:pPr>
          </w:p>
        </w:tc>
        <w:tc>
          <w:tcPr>
            <w:tcW w:w="492" w:type="dxa"/>
          </w:tcPr>
          <w:p w14:paraId="41532C57" w14:textId="77777777" w:rsidR="004D326D" w:rsidRPr="004D326D" w:rsidRDefault="004D326D" w:rsidP="004D326D">
            <w:pPr>
              <w:spacing w:after="0" w:line="240" w:lineRule="auto"/>
              <w:rPr>
                <w:rFonts w:cs="Arial"/>
              </w:rPr>
            </w:pPr>
            <w:r w:rsidRPr="004D326D">
              <w:rPr>
                <w:rFonts w:cs="Arial"/>
              </w:rPr>
              <w:t>2</w:t>
            </w:r>
          </w:p>
        </w:tc>
      </w:tr>
      <w:tr w:rsidR="004D326D" w:rsidRPr="004D326D" w14:paraId="4C9EF64F" w14:textId="77777777" w:rsidTr="005E079C">
        <w:tc>
          <w:tcPr>
            <w:tcW w:w="6658" w:type="dxa"/>
          </w:tcPr>
          <w:p w14:paraId="4E7F8AEA" w14:textId="77777777" w:rsidR="004D326D" w:rsidRPr="004D326D" w:rsidDel="00A853D0" w:rsidRDefault="004D326D" w:rsidP="004D326D">
            <w:pPr>
              <w:spacing w:after="0" w:line="240" w:lineRule="auto"/>
              <w:rPr>
                <w:rFonts w:cs="Arial"/>
              </w:rPr>
            </w:pPr>
            <w:r w:rsidRPr="004D326D">
              <w:rPr>
                <w:rFonts w:cs="Arial"/>
              </w:rPr>
              <w:t xml:space="preserve">Overall, do you feel you could </w:t>
            </w:r>
            <w:r w:rsidRPr="004D326D">
              <w:rPr>
                <w:rFonts w:cs="Arial"/>
                <w:b/>
                <w:bCs/>
              </w:rPr>
              <w:t>understand the program</w:t>
            </w:r>
            <w:r w:rsidRPr="004D326D">
              <w:rPr>
                <w:rFonts w:cs="Arial"/>
              </w:rPr>
              <w:t xml:space="preserve"> relying exclusively on the captions?</w:t>
            </w:r>
          </w:p>
        </w:tc>
        <w:tc>
          <w:tcPr>
            <w:tcW w:w="491" w:type="dxa"/>
          </w:tcPr>
          <w:p w14:paraId="0E010894" w14:textId="77777777" w:rsidR="004D326D" w:rsidRPr="004D326D" w:rsidRDefault="004D326D" w:rsidP="004D326D">
            <w:pPr>
              <w:spacing w:after="0" w:line="240" w:lineRule="auto"/>
              <w:rPr>
                <w:rFonts w:cs="Arial"/>
              </w:rPr>
            </w:pPr>
            <w:r w:rsidRPr="004D326D">
              <w:rPr>
                <w:rFonts w:cs="Arial"/>
              </w:rPr>
              <w:t>N</w:t>
            </w:r>
          </w:p>
        </w:tc>
        <w:tc>
          <w:tcPr>
            <w:tcW w:w="491" w:type="dxa"/>
          </w:tcPr>
          <w:p w14:paraId="58B2D9E0" w14:textId="77777777" w:rsidR="004D326D" w:rsidRPr="004D326D" w:rsidRDefault="004D326D" w:rsidP="004D326D">
            <w:pPr>
              <w:spacing w:after="0" w:line="240" w:lineRule="auto"/>
              <w:rPr>
                <w:rFonts w:cs="Arial"/>
              </w:rPr>
            </w:pPr>
            <w:r w:rsidRPr="004D326D">
              <w:rPr>
                <w:rFonts w:cs="Arial"/>
              </w:rPr>
              <w:t>N</w:t>
            </w:r>
          </w:p>
        </w:tc>
        <w:tc>
          <w:tcPr>
            <w:tcW w:w="492" w:type="dxa"/>
          </w:tcPr>
          <w:p w14:paraId="605D447C" w14:textId="77777777" w:rsidR="004D326D" w:rsidRPr="004D326D" w:rsidRDefault="004D326D" w:rsidP="004D326D">
            <w:pPr>
              <w:spacing w:after="0" w:line="240" w:lineRule="auto"/>
              <w:rPr>
                <w:rFonts w:cs="Arial"/>
              </w:rPr>
            </w:pPr>
            <w:r w:rsidRPr="004D326D">
              <w:rPr>
                <w:rFonts w:cs="Arial"/>
              </w:rPr>
              <w:t>N</w:t>
            </w:r>
          </w:p>
        </w:tc>
        <w:tc>
          <w:tcPr>
            <w:tcW w:w="491" w:type="dxa"/>
          </w:tcPr>
          <w:p w14:paraId="75192847" w14:textId="77777777" w:rsidR="004D326D" w:rsidRPr="004D326D" w:rsidRDefault="004D326D" w:rsidP="004D326D">
            <w:pPr>
              <w:spacing w:after="0" w:line="240" w:lineRule="auto"/>
              <w:rPr>
                <w:rFonts w:cs="Arial"/>
              </w:rPr>
            </w:pPr>
            <w:r w:rsidRPr="004D326D">
              <w:rPr>
                <w:rFonts w:cs="Arial"/>
              </w:rPr>
              <w:t>Y</w:t>
            </w:r>
          </w:p>
        </w:tc>
        <w:tc>
          <w:tcPr>
            <w:tcW w:w="492" w:type="dxa"/>
          </w:tcPr>
          <w:p w14:paraId="612B26D3" w14:textId="77777777" w:rsidR="004D326D" w:rsidRPr="004D326D" w:rsidRDefault="004D326D" w:rsidP="004D326D">
            <w:pPr>
              <w:spacing w:after="0" w:line="240" w:lineRule="auto"/>
              <w:rPr>
                <w:rFonts w:cs="Arial"/>
              </w:rPr>
            </w:pPr>
            <w:r w:rsidRPr="004D326D">
              <w:rPr>
                <w:rFonts w:cs="Arial"/>
              </w:rPr>
              <w:t>Y</w:t>
            </w:r>
          </w:p>
        </w:tc>
        <w:tc>
          <w:tcPr>
            <w:tcW w:w="491" w:type="dxa"/>
          </w:tcPr>
          <w:p w14:paraId="4F7D5062" w14:textId="77777777" w:rsidR="004D326D" w:rsidRPr="004D326D" w:rsidRDefault="004D326D" w:rsidP="004D326D">
            <w:pPr>
              <w:spacing w:after="0" w:line="240" w:lineRule="auto"/>
              <w:rPr>
                <w:rFonts w:cs="Arial"/>
              </w:rPr>
            </w:pPr>
            <w:r w:rsidRPr="004D326D">
              <w:rPr>
                <w:rFonts w:cs="Arial"/>
              </w:rPr>
              <w:t>Y</w:t>
            </w:r>
          </w:p>
        </w:tc>
        <w:tc>
          <w:tcPr>
            <w:tcW w:w="491" w:type="dxa"/>
          </w:tcPr>
          <w:p w14:paraId="15819061" w14:textId="77777777" w:rsidR="004D326D" w:rsidRPr="004D326D" w:rsidRDefault="004D326D" w:rsidP="004D326D">
            <w:pPr>
              <w:spacing w:after="0" w:line="240" w:lineRule="auto"/>
              <w:rPr>
                <w:rFonts w:cs="Arial"/>
              </w:rPr>
            </w:pPr>
            <w:r w:rsidRPr="004D326D">
              <w:rPr>
                <w:rFonts w:cs="Arial"/>
              </w:rPr>
              <w:t>Y</w:t>
            </w:r>
          </w:p>
        </w:tc>
        <w:tc>
          <w:tcPr>
            <w:tcW w:w="492" w:type="dxa"/>
          </w:tcPr>
          <w:p w14:paraId="268C855F" w14:textId="77777777" w:rsidR="004D326D" w:rsidRPr="004D326D" w:rsidRDefault="004D326D" w:rsidP="004D326D">
            <w:pPr>
              <w:spacing w:after="0" w:line="240" w:lineRule="auto"/>
              <w:rPr>
                <w:rFonts w:cs="Arial"/>
              </w:rPr>
            </w:pPr>
            <w:r w:rsidRPr="004D326D">
              <w:rPr>
                <w:rFonts w:cs="Arial"/>
              </w:rPr>
              <w:t>Y</w:t>
            </w:r>
          </w:p>
        </w:tc>
        <w:tc>
          <w:tcPr>
            <w:tcW w:w="491" w:type="dxa"/>
          </w:tcPr>
          <w:p w14:paraId="77E566D3" w14:textId="77777777" w:rsidR="004D326D" w:rsidRPr="004D326D" w:rsidRDefault="004D326D" w:rsidP="004D326D">
            <w:pPr>
              <w:spacing w:after="0" w:line="240" w:lineRule="auto"/>
              <w:rPr>
                <w:rFonts w:cs="Arial"/>
              </w:rPr>
            </w:pPr>
            <w:r w:rsidRPr="004D326D">
              <w:rPr>
                <w:rFonts w:cs="Arial"/>
              </w:rPr>
              <w:t>Y</w:t>
            </w:r>
          </w:p>
        </w:tc>
        <w:tc>
          <w:tcPr>
            <w:tcW w:w="492" w:type="dxa"/>
          </w:tcPr>
          <w:p w14:paraId="36A69A46" w14:textId="77777777" w:rsidR="004D326D" w:rsidRPr="004D326D" w:rsidRDefault="004D326D" w:rsidP="004D326D">
            <w:pPr>
              <w:spacing w:after="0" w:line="240" w:lineRule="auto"/>
              <w:rPr>
                <w:rFonts w:cs="Arial"/>
              </w:rPr>
            </w:pPr>
            <w:r w:rsidRPr="004D326D">
              <w:rPr>
                <w:rFonts w:cs="Arial"/>
              </w:rPr>
              <w:t>N</w:t>
            </w:r>
          </w:p>
        </w:tc>
        <w:tc>
          <w:tcPr>
            <w:tcW w:w="491" w:type="dxa"/>
          </w:tcPr>
          <w:p w14:paraId="30793F61" w14:textId="77777777" w:rsidR="004D326D" w:rsidRPr="004D326D" w:rsidRDefault="004D326D" w:rsidP="004D326D">
            <w:pPr>
              <w:spacing w:after="0" w:line="240" w:lineRule="auto"/>
              <w:rPr>
                <w:rFonts w:cs="Arial"/>
              </w:rPr>
            </w:pPr>
            <w:r w:rsidRPr="004D326D">
              <w:rPr>
                <w:rFonts w:cs="Arial"/>
              </w:rPr>
              <w:t>N</w:t>
            </w:r>
          </w:p>
        </w:tc>
        <w:tc>
          <w:tcPr>
            <w:tcW w:w="491" w:type="dxa"/>
          </w:tcPr>
          <w:p w14:paraId="36813ECF" w14:textId="77777777" w:rsidR="004D326D" w:rsidRPr="004D326D" w:rsidRDefault="004D326D" w:rsidP="004D326D">
            <w:pPr>
              <w:spacing w:after="0" w:line="240" w:lineRule="auto"/>
              <w:rPr>
                <w:rFonts w:cs="Arial"/>
              </w:rPr>
            </w:pPr>
            <w:r w:rsidRPr="004D326D">
              <w:rPr>
                <w:rFonts w:cs="Arial"/>
              </w:rPr>
              <w:t>N</w:t>
            </w:r>
          </w:p>
        </w:tc>
        <w:tc>
          <w:tcPr>
            <w:tcW w:w="492" w:type="dxa"/>
          </w:tcPr>
          <w:p w14:paraId="17536B7C" w14:textId="77777777" w:rsidR="004D326D" w:rsidRPr="004D326D" w:rsidRDefault="004D326D" w:rsidP="004D326D">
            <w:pPr>
              <w:spacing w:after="0" w:line="240" w:lineRule="auto"/>
              <w:rPr>
                <w:rFonts w:cs="Arial"/>
              </w:rPr>
            </w:pPr>
            <w:r w:rsidRPr="004D326D">
              <w:rPr>
                <w:rFonts w:cs="Arial"/>
              </w:rPr>
              <w:t>N</w:t>
            </w:r>
          </w:p>
        </w:tc>
        <w:tc>
          <w:tcPr>
            <w:tcW w:w="491" w:type="dxa"/>
          </w:tcPr>
          <w:p w14:paraId="764F372E" w14:textId="77777777" w:rsidR="004D326D" w:rsidRPr="004D326D" w:rsidRDefault="004D326D" w:rsidP="004D326D">
            <w:pPr>
              <w:spacing w:after="0" w:line="240" w:lineRule="auto"/>
              <w:rPr>
                <w:rFonts w:cs="Arial"/>
              </w:rPr>
            </w:pPr>
            <w:r w:rsidRPr="004D326D">
              <w:rPr>
                <w:rFonts w:cs="Arial"/>
              </w:rPr>
              <w:t>Y</w:t>
            </w:r>
          </w:p>
        </w:tc>
        <w:tc>
          <w:tcPr>
            <w:tcW w:w="492" w:type="dxa"/>
          </w:tcPr>
          <w:p w14:paraId="5804D652" w14:textId="77777777" w:rsidR="004D326D" w:rsidRPr="004D326D" w:rsidRDefault="004D326D" w:rsidP="004D326D">
            <w:pPr>
              <w:spacing w:after="0" w:line="240" w:lineRule="auto"/>
              <w:rPr>
                <w:rFonts w:cs="Arial"/>
              </w:rPr>
            </w:pPr>
            <w:r w:rsidRPr="004D326D">
              <w:rPr>
                <w:rFonts w:cs="Arial"/>
              </w:rPr>
              <w:t>N</w:t>
            </w:r>
          </w:p>
        </w:tc>
      </w:tr>
    </w:tbl>
    <w:p w14:paraId="095C0B78" w14:textId="77777777" w:rsidR="004D326D" w:rsidRPr="004D326D" w:rsidRDefault="004D326D" w:rsidP="004D326D">
      <w:pPr>
        <w:spacing w:after="160" w:line="480" w:lineRule="auto"/>
        <w:rPr>
          <w:rFonts w:asciiTheme="minorHAnsi" w:eastAsiaTheme="minorHAnsi" w:hAnsiTheme="minorHAnsi" w:cstheme="minorBidi"/>
          <w:szCs w:val="22"/>
          <w:lang w:eastAsia="en-US"/>
        </w:rPr>
      </w:pPr>
    </w:p>
    <w:p w14:paraId="6F0A3378" w14:textId="713676B6" w:rsidR="00045823" w:rsidRPr="00045823" w:rsidRDefault="00045823" w:rsidP="00045823">
      <w:pPr>
        <w:spacing w:after="160" w:line="259" w:lineRule="auto"/>
        <w:rPr>
          <w:rFonts w:asciiTheme="minorHAnsi" w:eastAsiaTheme="minorHAnsi" w:hAnsiTheme="minorHAnsi" w:cstheme="minorBidi"/>
          <w:b/>
          <w:sz w:val="28"/>
          <w:szCs w:val="28"/>
          <w:lang w:eastAsia="en-US"/>
        </w:rPr>
      </w:pPr>
      <w:r w:rsidRPr="00045823">
        <w:rPr>
          <w:rFonts w:asciiTheme="minorHAnsi" w:eastAsiaTheme="minorHAnsi" w:hAnsiTheme="minorHAnsi" w:cstheme="minorBidi"/>
          <w:b/>
          <w:sz w:val="28"/>
          <w:szCs w:val="28"/>
          <w:lang w:eastAsia="en-US"/>
        </w:rPr>
        <w:lastRenderedPageBreak/>
        <w:t xml:space="preserve">Commentary Week 1 </w:t>
      </w:r>
    </w:p>
    <w:tbl>
      <w:tblPr>
        <w:tblStyle w:val="TableGrid3"/>
        <w:tblW w:w="14029" w:type="dxa"/>
        <w:tblInd w:w="-1242" w:type="dxa"/>
        <w:tblLayout w:type="fixed"/>
        <w:tblLook w:val="04A0" w:firstRow="1" w:lastRow="0" w:firstColumn="1" w:lastColumn="0" w:noHBand="0" w:noVBand="1"/>
        <w:tblCaption w:val="Quantitative errors recorded in tracking sheet for commentary TV week 1"/>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045823" w:rsidRPr="00045823" w14:paraId="4FBF3265" w14:textId="77777777" w:rsidTr="005E079C">
        <w:trPr>
          <w:tblHeader/>
        </w:trPr>
        <w:tc>
          <w:tcPr>
            <w:tcW w:w="6658" w:type="dxa"/>
            <w:shd w:val="clear" w:color="auto" w:fill="D9D9D9" w:themeFill="background1" w:themeFillShade="D9"/>
          </w:tcPr>
          <w:p w14:paraId="75656319" w14:textId="77777777" w:rsidR="00045823" w:rsidRPr="00045823" w:rsidRDefault="00045823" w:rsidP="00045823">
            <w:pPr>
              <w:spacing w:after="0" w:line="240" w:lineRule="auto"/>
              <w:rPr>
                <w:rFonts w:cs="Arial"/>
                <w:b/>
                <w:bCs/>
              </w:rPr>
            </w:pPr>
            <w:r w:rsidRPr="00045823">
              <w:rPr>
                <w:rFonts w:cs="Arial"/>
                <w:b/>
                <w:bCs/>
              </w:rPr>
              <w:t>BROADCASTER</w:t>
            </w:r>
          </w:p>
        </w:tc>
        <w:tc>
          <w:tcPr>
            <w:tcW w:w="1474" w:type="dxa"/>
            <w:gridSpan w:val="3"/>
            <w:shd w:val="clear" w:color="auto" w:fill="D9D9D9" w:themeFill="background1" w:themeFillShade="D9"/>
          </w:tcPr>
          <w:p w14:paraId="4D97B47C" w14:textId="77777777" w:rsidR="00045823" w:rsidRPr="00045823" w:rsidRDefault="00045823" w:rsidP="00045823">
            <w:pPr>
              <w:spacing w:after="0" w:line="240" w:lineRule="auto"/>
              <w:rPr>
                <w:rFonts w:cs="Arial"/>
                <w:b/>
                <w:bCs/>
              </w:rPr>
            </w:pPr>
            <w:r w:rsidRPr="00045823">
              <w:rPr>
                <w:rFonts w:cs="Arial"/>
                <w:b/>
                <w:bCs/>
              </w:rPr>
              <w:t>ABC</w:t>
            </w:r>
          </w:p>
          <w:p w14:paraId="4FF3E35F" w14:textId="77777777" w:rsidR="00045823" w:rsidRPr="00045823" w:rsidRDefault="00045823" w:rsidP="00045823">
            <w:pPr>
              <w:spacing w:after="0" w:line="240" w:lineRule="auto"/>
              <w:rPr>
                <w:rFonts w:cs="Arial"/>
                <w:b/>
                <w:bCs/>
              </w:rPr>
            </w:pPr>
            <w:r w:rsidRPr="00045823">
              <w:rPr>
                <w:rFonts w:cs="Arial"/>
                <w:b/>
                <w:bCs/>
              </w:rPr>
              <w:t>Q&amp;A 18/2</w:t>
            </w:r>
          </w:p>
        </w:tc>
        <w:tc>
          <w:tcPr>
            <w:tcW w:w="1474" w:type="dxa"/>
            <w:gridSpan w:val="3"/>
            <w:shd w:val="clear" w:color="auto" w:fill="D9D9D9" w:themeFill="background1" w:themeFillShade="D9"/>
          </w:tcPr>
          <w:p w14:paraId="5A6683AF" w14:textId="77777777" w:rsidR="00045823" w:rsidRPr="00045823" w:rsidRDefault="00045823" w:rsidP="00045823">
            <w:pPr>
              <w:spacing w:after="0" w:line="240" w:lineRule="auto"/>
              <w:rPr>
                <w:rFonts w:cs="Arial"/>
                <w:b/>
                <w:bCs/>
              </w:rPr>
            </w:pPr>
            <w:r w:rsidRPr="00045823">
              <w:rPr>
                <w:rFonts w:cs="Arial"/>
                <w:b/>
                <w:bCs/>
              </w:rPr>
              <w:t>SBS</w:t>
            </w:r>
          </w:p>
          <w:p w14:paraId="29D6B80D" w14:textId="77777777" w:rsidR="00045823" w:rsidRPr="00045823" w:rsidRDefault="00045823" w:rsidP="00045823">
            <w:pPr>
              <w:spacing w:after="0" w:line="240" w:lineRule="auto"/>
              <w:rPr>
                <w:rFonts w:cs="Arial"/>
                <w:b/>
                <w:bCs/>
              </w:rPr>
            </w:pPr>
            <w:proofErr w:type="spellStart"/>
            <w:r w:rsidRPr="00045823">
              <w:rPr>
                <w:rFonts w:cs="Arial"/>
                <w:b/>
                <w:bCs/>
              </w:rPr>
              <w:t>Speedweek</w:t>
            </w:r>
            <w:proofErr w:type="spellEnd"/>
            <w:r w:rsidRPr="00045823">
              <w:rPr>
                <w:rFonts w:cs="Arial"/>
                <w:b/>
                <w:bCs/>
              </w:rPr>
              <w:t xml:space="preserve"> 10/2</w:t>
            </w:r>
          </w:p>
        </w:tc>
        <w:tc>
          <w:tcPr>
            <w:tcW w:w="1474" w:type="dxa"/>
            <w:gridSpan w:val="3"/>
            <w:shd w:val="clear" w:color="auto" w:fill="D9D9D9" w:themeFill="background1" w:themeFillShade="D9"/>
          </w:tcPr>
          <w:p w14:paraId="2D5F9EA5" w14:textId="77777777" w:rsidR="00045823" w:rsidRPr="00045823" w:rsidRDefault="00045823" w:rsidP="00045823">
            <w:pPr>
              <w:spacing w:after="0" w:line="240" w:lineRule="auto"/>
              <w:rPr>
                <w:rFonts w:cs="Arial"/>
                <w:b/>
                <w:bCs/>
              </w:rPr>
            </w:pPr>
            <w:r w:rsidRPr="00045823">
              <w:rPr>
                <w:rFonts w:cs="Arial"/>
                <w:b/>
                <w:bCs/>
              </w:rPr>
              <w:t>Channel 7 Weekend Sunrise 2/3</w:t>
            </w:r>
          </w:p>
        </w:tc>
        <w:tc>
          <w:tcPr>
            <w:tcW w:w="1474" w:type="dxa"/>
            <w:gridSpan w:val="3"/>
            <w:shd w:val="clear" w:color="auto" w:fill="D9D9D9" w:themeFill="background1" w:themeFillShade="D9"/>
          </w:tcPr>
          <w:p w14:paraId="4855E433" w14:textId="77777777" w:rsidR="00045823" w:rsidRPr="00045823" w:rsidRDefault="00045823" w:rsidP="00045823">
            <w:pPr>
              <w:spacing w:after="0" w:line="240" w:lineRule="auto"/>
              <w:rPr>
                <w:rFonts w:cs="Arial"/>
                <w:b/>
                <w:bCs/>
              </w:rPr>
            </w:pPr>
            <w:r w:rsidRPr="00045823">
              <w:rPr>
                <w:rFonts w:cs="Arial"/>
                <w:b/>
                <w:bCs/>
              </w:rPr>
              <w:t>Channel 9 Weekend Today 2/3</w:t>
            </w:r>
          </w:p>
        </w:tc>
        <w:tc>
          <w:tcPr>
            <w:tcW w:w="1475" w:type="dxa"/>
            <w:gridSpan w:val="3"/>
            <w:shd w:val="clear" w:color="auto" w:fill="D9D9D9" w:themeFill="background1" w:themeFillShade="D9"/>
          </w:tcPr>
          <w:p w14:paraId="22206493" w14:textId="77777777" w:rsidR="00045823" w:rsidRPr="00045823" w:rsidRDefault="00045823" w:rsidP="00045823">
            <w:pPr>
              <w:spacing w:after="0" w:line="240" w:lineRule="auto"/>
              <w:rPr>
                <w:rFonts w:cs="Arial"/>
                <w:b/>
                <w:bCs/>
              </w:rPr>
            </w:pPr>
            <w:r w:rsidRPr="00045823">
              <w:rPr>
                <w:rFonts w:cs="Arial"/>
                <w:b/>
                <w:bCs/>
              </w:rPr>
              <w:t>Channel 10 The Project 18/2</w:t>
            </w:r>
          </w:p>
        </w:tc>
      </w:tr>
      <w:tr w:rsidR="00045823" w:rsidRPr="00045823" w14:paraId="6E161F00" w14:textId="77777777" w:rsidTr="005E079C">
        <w:trPr>
          <w:tblHeader/>
        </w:trPr>
        <w:tc>
          <w:tcPr>
            <w:tcW w:w="6658" w:type="dxa"/>
            <w:tcBorders>
              <w:bottom w:val="single" w:sz="4" w:space="0" w:color="auto"/>
            </w:tcBorders>
            <w:shd w:val="clear" w:color="auto" w:fill="D9D9D9" w:themeFill="background1" w:themeFillShade="D9"/>
          </w:tcPr>
          <w:p w14:paraId="74FD221B" w14:textId="77777777" w:rsidR="00045823" w:rsidRPr="00045823" w:rsidRDefault="00045823" w:rsidP="00045823">
            <w:pPr>
              <w:spacing w:after="0" w:line="240" w:lineRule="auto"/>
              <w:rPr>
                <w:rFonts w:cs="Arial"/>
                <w:b/>
                <w:bCs/>
              </w:rPr>
            </w:pPr>
            <w:r w:rsidRPr="00045823">
              <w:rPr>
                <w:rFonts w:cs="Arial"/>
                <w:b/>
                <w:bCs/>
              </w:rPr>
              <w:t>CODER</w:t>
            </w:r>
          </w:p>
        </w:tc>
        <w:tc>
          <w:tcPr>
            <w:tcW w:w="491" w:type="dxa"/>
            <w:tcBorders>
              <w:bottom w:val="single" w:sz="4" w:space="0" w:color="auto"/>
            </w:tcBorders>
            <w:shd w:val="clear" w:color="auto" w:fill="D9D9D9" w:themeFill="background1" w:themeFillShade="D9"/>
          </w:tcPr>
          <w:p w14:paraId="2E1268B6" w14:textId="77777777" w:rsidR="00045823" w:rsidRPr="00045823" w:rsidRDefault="00045823" w:rsidP="00045823">
            <w:pPr>
              <w:spacing w:after="0" w:line="240" w:lineRule="auto"/>
              <w:rPr>
                <w:rFonts w:cs="Arial"/>
                <w:b/>
                <w:bCs/>
              </w:rPr>
            </w:pPr>
            <w:r w:rsidRPr="00045823">
              <w:rPr>
                <w:rFonts w:cs="Arial"/>
                <w:b/>
                <w:bCs/>
              </w:rPr>
              <w:t>A</w:t>
            </w:r>
          </w:p>
        </w:tc>
        <w:tc>
          <w:tcPr>
            <w:tcW w:w="491" w:type="dxa"/>
            <w:tcBorders>
              <w:bottom w:val="single" w:sz="4" w:space="0" w:color="auto"/>
            </w:tcBorders>
            <w:shd w:val="clear" w:color="auto" w:fill="D9D9D9" w:themeFill="background1" w:themeFillShade="D9"/>
          </w:tcPr>
          <w:p w14:paraId="1347CE2F" w14:textId="77777777" w:rsidR="00045823" w:rsidRPr="00045823" w:rsidRDefault="00045823" w:rsidP="00045823">
            <w:pPr>
              <w:spacing w:after="0" w:line="240" w:lineRule="auto"/>
              <w:rPr>
                <w:rFonts w:cs="Arial"/>
                <w:b/>
                <w:bCs/>
              </w:rPr>
            </w:pPr>
            <w:r w:rsidRPr="00045823">
              <w:rPr>
                <w:rFonts w:cs="Arial"/>
                <w:b/>
                <w:bCs/>
              </w:rPr>
              <w:t>B</w:t>
            </w:r>
          </w:p>
        </w:tc>
        <w:tc>
          <w:tcPr>
            <w:tcW w:w="492" w:type="dxa"/>
            <w:tcBorders>
              <w:bottom w:val="single" w:sz="4" w:space="0" w:color="auto"/>
            </w:tcBorders>
            <w:shd w:val="clear" w:color="auto" w:fill="D9D9D9" w:themeFill="background1" w:themeFillShade="D9"/>
          </w:tcPr>
          <w:p w14:paraId="44BDA02A" w14:textId="77777777" w:rsidR="00045823" w:rsidRPr="00045823" w:rsidRDefault="00045823" w:rsidP="00045823">
            <w:pPr>
              <w:spacing w:after="0" w:line="240" w:lineRule="auto"/>
              <w:rPr>
                <w:rFonts w:cs="Arial"/>
                <w:b/>
                <w:bCs/>
              </w:rPr>
            </w:pPr>
            <w:r w:rsidRPr="00045823">
              <w:rPr>
                <w:rFonts w:cs="Arial"/>
                <w:b/>
                <w:bCs/>
              </w:rPr>
              <w:t>C</w:t>
            </w:r>
          </w:p>
        </w:tc>
        <w:tc>
          <w:tcPr>
            <w:tcW w:w="491" w:type="dxa"/>
            <w:tcBorders>
              <w:bottom w:val="single" w:sz="4" w:space="0" w:color="auto"/>
            </w:tcBorders>
            <w:shd w:val="clear" w:color="auto" w:fill="D9D9D9" w:themeFill="background1" w:themeFillShade="D9"/>
          </w:tcPr>
          <w:p w14:paraId="39B642DA" w14:textId="77777777" w:rsidR="00045823" w:rsidRPr="00045823" w:rsidRDefault="00045823" w:rsidP="00045823">
            <w:pPr>
              <w:spacing w:after="0" w:line="240" w:lineRule="auto"/>
              <w:rPr>
                <w:rFonts w:cs="Arial"/>
                <w:b/>
                <w:bCs/>
              </w:rPr>
            </w:pPr>
            <w:r w:rsidRPr="00045823">
              <w:rPr>
                <w:rFonts w:cs="Arial"/>
                <w:b/>
                <w:bCs/>
              </w:rPr>
              <w:t>A</w:t>
            </w:r>
          </w:p>
        </w:tc>
        <w:tc>
          <w:tcPr>
            <w:tcW w:w="492" w:type="dxa"/>
            <w:tcBorders>
              <w:bottom w:val="single" w:sz="4" w:space="0" w:color="auto"/>
            </w:tcBorders>
            <w:shd w:val="clear" w:color="auto" w:fill="D9D9D9" w:themeFill="background1" w:themeFillShade="D9"/>
          </w:tcPr>
          <w:p w14:paraId="202F65A3" w14:textId="77777777" w:rsidR="00045823" w:rsidRPr="00045823" w:rsidRDefault="00045823" w:rsidP="00045823">
            <w:pPr>
              <w:spacing w:after="0" w:line="240" w:lineRule="auto"/>
              <w:rPr>
                <w:rFonts w:cs="Arial"/>
                <w:b/>
                <w:bCs/>
              </w:rPr>
            </w:pPr>
            <w:r w:rsidRPr="00045823">
              <w:rPr>
                <w:rFonts w:cs="Arial"/>
                <w:b/>
                <w:bCs/>
              </w:rPr>
              <w:t>B</w:t>
            </w:r>
          </w:p>
        </w:tc>
        <w:tc>
          <w:tcPr>
            <w:tcW w:w="491" w:type="dxa"/>
            <w:tcBorders>
              <w:bottom w:val="single" w:sz="4" w:space="0" w:color="auto"/>
            </w:tcBorders>
            <w:shd w:val="clear" w:color="auto" w:fill="D9D9D9" w:themeFill="background1" w:themeFillShade="D9"/>
          </w:tcPr>
          <w:p w14:paraId="555AD9C8" w14:textId="77777777" w:rsidR="00045823" w:rsidRPr="00045823" w:rsidRDefault="00045823" w:rsidP="00045823">
            <w:pPr>
              <w:spacing w:after="0" w:line="240" w:lineRule="auto"/>
              <w:rPr>
                <w:rFonts w:cs="Arial"/>
                <w:b/>
                <w:bCs/>
              </w:rPr>
            </w:pPr>
            <w:r w:rsidRPr="00045823">
              <w:rPr>
                <w:rFonts w:cs="Arial"/>
                <w:b/>
                <w:bCs/>
              </w:rPr>
              <w:t>C</w:t>
            </w:r>
          </w:p>
        </w:tc>
        <w:tc>
          <w:tcPr>
            <w:tcW w:w="491" w:type="dxa"/>
            <w:tcBorders>
              <w:bottom w:val="single" w:sz="4" w:space="0" w:color="auto"/>
            </w:tcBorders>
            <w:shd w:val="clear" w:color="auto" w:fill="D9D9D9" w:themeFill="background1" w:themeFillShade="D9"/>
          </w:tcPr>
          <w:p w14:paraId="1961B702" w14:textId="77777777" w:rsidR="00045823" w:rsidRPr="00045823" w:rsidRDefault="00045823" w:rsidP="00045823">
            <w:pPr>
              <w:spacing w:after="0" w:line="240" w:lineRule="auto"/>
              <w:rPr>
                <w:rFonts w:cs="Arial"/>
                <w:b/>
                <w:bCs/>
              </w:rPr>
            </w:pPr>
            <w:r w:rsidRPr="00045823">
              <w:rPr>
                <w:rFonts w:cs="Arial"/>
                <w:b/>
                <w:bCs/>
              </w:rPr>
              <w:t>A</w:t>
            </w:r>
          </w:p>
        </w:tc>
        <w:tc>
          <w:tcPr>
            <w:tcW w:w="492" w:type="dxa"/>
            <w:tcBorders>
              <w:bottom w:val="single" w:sz="4" w:space="0" w:color="auto"/>
            </w:tcBorders>
            <w:shd w:val="clear" w:color="auto" w:fill="D9D9D9" w:themeFill="background1" w:themeFillShade="D9"/>
          </w:tcPr>
          <w:p w14:paraId="54B68A0A" w14:textId="77777777" w:rsidR="00045823" w:rsidRPr="00045823" w:rsidRDefault="00045823" w:rsidP="00045823">
            <w:pPr>
              <w:spacing w:after="0" w:line="240" w:lineRule="auto"/>
              <w:rPr>
                <w:rFonts w:cs="Arial"/>
                <w:b/>
                <w:bCs/>
              </w:rPr>
            </w:pPr>
            <w:r w:rsidRPr="00045823">
              <w:rPr>
                <w:rFonts w:cs="Arial"/>
                <w:b/>
                <w:bCs/>
              </w:rPr>
              <w:t>B</w:t>
            </w:r>
          </w:p>
        </w:tc>
        <w:tc>
          <w:tcPr>
            <w:tcW w:w="491" w:type="dxa"/>
            <w:tcBorders>
              <w:bottom w:val="single" w:sz="4" w:space="0" w:color="auto"/>
            </w:tcBorders>
            <w:shd w:val="clear" w:color="auto" w:fill="D9D9D9" w:themeFill="background1" w:themeFillShade="D9"/>
          </w:tcPr>
          <w:p w14:paraId="79DA71F4" w14:textId="77777777" w:rsidR="00045823" w:rsidRPr="00045823" w:rsidRDefault="00045823" w:rsidP="00045823">
            <w:pPr>
              <w:spacing w:after="0" w:line="240" w:lineRule="auto"/>
              <w:rPr>
                <w:rFonts w:cs="Arial"/>
                <w:b/>
                <w:bCs/>
              </w:rPr>
            </w:pPr>
            <w:r w:rsidRPr="00045823">
              <w:rPr>
                <w:rFonts w:cs="Arial"/>
                <w:b/>
                <w:bCs/>
              </w:rPr>
              <w:t>C</w:t>
            </w:r>
          </w:p>
        </w:tc>
        <w:tc>
          <w:tcPr>
            <w:tcW w:w="492" w:type="dxa"/>
            <w:tcBorders>
              <w:bottom w:val="single" w:sz="4" w:space="0" w:color="auto"/>
            </w:tcBorders>
            <w:shd w:val="clear" w:color="auto" w:fill="D9D9D9" w:themeFill="background1" w:themeFillShade="D9"/>
          </w:tcPr>
          <w:p w14:paraId="4C52930E" w14:textId="77777777" w:rsidR="00045823" w:rsidRPr="00045823" w:rsidRDefault="00045823" w:rsidP="00045823">
            <w:pPr>
              <w:spacing w:after="0" w:line="240" w:lineRule="auto"/>
              <w:rPr>
                <w:rFonts w:cs="Arial"/>
                <w:b/>
                <w:bCs/>
              </w:rPr>
            </w:pPr>
            <w:r w:rsidRPr="00045823">
              <w:rPr>
                <w:rFonts w:cs="Arial"/>
                <w:b/>
                <w:bCs/>
              </w:rPr>
              <w:t>A</w:t>
            </w:r>
          </w:p>
        </w:tc>
        <w:tc>
          <w:tcPr>
            <w:tcW w:w="491" w:type="dxa"/>
            <w:tcBorders>
              <w:bottom w:val="single" w:sz="4" w:space="0" w:color="auto"/>
            </w:tcBorders>
            <w:shd w:val="clear" w:color="auto" w:fill="D9D9D9" w:themeFill="background1" w:themeFillShade="D9"/>
          </w:tcPr>
          <w:p w14:paraId="16E04BD7" w14:textId="77777777" w:rsidR="00045823" w:rsidRPr="00045823" w:rsidRDefault="00045823" w:rsidP="00045823">
            <w:pPr>
              <w:spacing w:after="0" w:line="240" w:lineRule="auto"/>
              <w:rPr>
                <w:rFonts w:cs="Arial"/>
                <w:b/>
                <w:bCs/>
              </w:rPr>
            </w:pPr>
            <w:r w:rsidRPr="00045823">
              <w:rPr>
                <w:rFonts w:cs="Arial"/>
                <w:b/>
                <w:bCs/>
              </w:rPr>
              <w:t>B</w:t>
            </w:r>
          </w:p>
        </w:tc>
        <w:tc>
          <w:tcPr>
            <w:tcW w:w="491" w:type="dxa"/>
            <w:tcBorders>
              <w:bottom w:val="single" w:sz="4" w:space="0" w:color="auto"/>
            </w:tcBorders>
            <w:shd w:val="clear" w:color="auto" w:fill="D9D9D9" w:themeFill="background1" w:themeFillShade="D9"/>
          </w:tcPr>
          <w:p w14:paraId="35CA4315" w14:textId="77777777" w:rsidR="00045823" w:rsidRPr="00045823" w:rsidRDefault="00045823" w:rsidP="00045823">
            <w:pPr>
              <w:spacing w:after="0" w:line="240" w:lineRule="auto"/>
              <w:rPr>
                <w:rFonts w:cs="Arial"/>
                <w:b/>
                <w:bCs/>
              </w:rPr>
            </w:pPr>
            <w:r w:rsidRPr="00045823">
              <w:rPr>
                <w:rFonts w:cs="Arial"/>
                <w:b/>
                <w:bCs/>
              </w:rPr>
              <w:t>C</w:t>
            </w:r>
          </w:p>
        </w:tc>
        <w:tc>
          <w:tcPr>
            <w:tcW w:w="492" w:type="dxa"/>
            <w:tcBorders>
              <w:bottom w:val="single" w:sz="4" w:space="0" w:color="auto"/>
            </w:tcBorders>
            <w:shd w:val="clear" w:color="auto" w:fill="D9D9D9" w:themeFill="background1" w:themeFillShade="D9"/>
          </w:tcPr>
          <w:p w14:paraId="2B7C5D83" w14:textId="77777777" w:rsidR="00045823" w:rsidRPr="00045823" w:rsidRDefault="00045823" w:rsidP="00045823">
            <w:pPr>
              <w:spacing w:after="0" w:line="240" w:lineRule="auto"/>
              <w:rPr>
                <w:rFonts w:cs="Arial"/>
                <w:b/>
                <w:bCs/>
              </w:rPr>
            </w:pPr>
            <w:r w:rsidRPr="00045823">
              <w:rPr>
                <w:rFonts w:cs="Arial"/>
                <w:b/>
                <w:bCs/>
              </w:rPr>
              <w:t>A</w:t>
            </w:r>
          </w:p>
        </w:tc>
        <w:tc>
          <w:tcPr>
            <w:tcW w:w="491" w:type="dxa"/>
            <w:tcBorders>
              <w:bottom w:val="single" w:sz="4" w:space="0" w:color="auto"/>
            </w:tcBorders>
            <w:shd w:val="clear" w:color="auto" w:fill="D9D9D9" w:themeFill="background1" w:themeFillShade="D9"/>
          </w:tcPr>
          <w:p w14:paraId="5D1C3F1C" w14:textId="77777777" w:rsidR="00045823" w:rsidRPr="00045823" w:rsidRDefault="00045823" w:rsidP="00045823">
            <w:pPr>
              <w:spacing w:after="0" w:line="240" w:lineRule="auto"/>
              <w:rPr>
                <w:rFonts w:cs="Arial"/>
                <w:b/>
                <w:bCs/>
              </w:rPr>
            </w:pPr>
            <w:r w:rsidRPr="00045823">
              <w:rPr>
                <w:rFonts w:cs="Arial"/>
                <w:b/>
                <w:bCs/>
              </w:rPr>
              <w:t>B</w:t>
            </w:r>
          </w:p>
        </w:tc>
        <w:tc>
          <w:tcPr>
            <w:tcW w:w="492" w:type="dxa"/>
            <w:tcBorders>
              <w:bottom w:val="single" w:sz="4" w:space="0" w:color="auto"/>
            </w:tcBorders>
            <w:shd w:val="clear" w:color="auto" w:fill="D9D9D9" w:themeFill="background1" w:themeFillShade="D9"/>
          </w:tcPr>
          <w:p w14:paraId="1FADEAD1" w14:textId="77777777" w:rsidR="00045823" w:rsidRPr="00045823" w:rsidRDefault="00045823" w:rsidP="00045823">
            <w:pPr>
              <w:spacing w:after="0" w:line="240" w:lineRule="auto"/>
              <w:rPr>
                <w:rFonts w:cs="Arial"/>
                <w:b/>
                <w:bCs/>
              </w:rPr>
            </w:pPr>
            <w:r w:rsidRPr="00045823">
              <w:rPr>
                <w:rFonts w:cs="Arial"/>
                <w:b/>
                <w:bCs/>
              </w:rPr>
              <w:t>C</w:t>
            </w:r>
          </w:p>
        </w:tc>
      </w:tr>
      <w:tr w:rsidR="00045823" w:rsidRPr="00045823" w14:paraId="4214B361" w14:textId="77777777" w:rsidTr="005E079C">
        <w:tc>
          <w:tcPr>
            <w:tcW w:w="14029" w:type="dxa"/>
            <w:gridSpan w:val="16"/>
            <w:tcBorders>
              <w:left w:val="nil"/>
            </w:tcBorders>
            <w:shd w:val="clear" w:color="auto" w:fill="auto"/>
          </w:tcPr>
          <w:p w14:paraId="61B0435A" w14:textId="77777777" w:rsidR="00045823" w:rsidRPr="00045823" w:rsidRDefault="00045823" w:rsidP="00045823">
            <w:pPr>
              <w:spacing w:after="0" w:line="240" w:lineRule="auto"/>
              <w:rPr>
                <w:rFonts w:cs="Arial"/>
                <w:b/>
                <w:bCs/>
                <w:sz w:val="10"/>
                <w:szCs w:val="10"/>
              </w:rPr>
            </w:pPr>
          </w:p>
        </w:tc>
      </w:tr>
      <w:tr w:rsidR="00045823" w:rsidRPr="00045823" w14:paraId="241AD15B" w14:textId="77777777" w:rsidTr="005E079C">
        <w:tc>
          <w:tcPr>
            <w:tcW w:w="6658" w:type="dxa"/>
            <w:shd w:val="clear" w:color="auto" w:fill="E7E6E6" w:themeFill="background2"/>
          </w:tcPr>
          <w:p w14:paraId="2F32685B" w14:textId="77777777" w:rsidR="00045823" w:rsidRPr="00045823" w:rsidRDefault="00045823" w:rsidP="00045823">
            <w:pPr>
              <w:spacing w:after="0" w:line="240" w:lineRule="auto"/>
              <w:rPr>
                <w:rFonts w:cs="Arial"/>
                <w:b/>
                <w:bCs/>
              </w:rPr>
            </w:pPr>
            <w:r w:rsidRPr="00045823">
              <w:rPr>
                <w:rFonts w:cs="Arial"/>
                <w:b/>
                <w:bCs/>
              </w:rPr>
              <w:t>Legibility</w:t>
            </w:r>
          </w:p>
        </w:tc>
        <w:tc>
          <w:tcPr>
            <w:tcW w:w="491" w:type="dxa"/>
            <w:shd w:val="clear" w:color="auto" w:fill="E7E6E6" w:themeFill="background2"/>
          </w:tcPr>
          <w:p w14:paraId="3BDA35EA"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D531718"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37A9B954"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05379B8B"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4156D6AC"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B7660A6"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476683D1"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42DBB5A7"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01D4A183"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544C9E6"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4B0255F2"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3A80A25"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099F020"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C9DEECA"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11DE9C31" w14:textId="77777777" w:rsidR="00045823" w:rsidRPr="00045823" w:rsidRDefault="00045823" w:rsidP="00045823">
            <w:pPr>
              <w:spacing w:after="0" w:line="240" w:lineRule="auto"/>
              <w:rPr>
                <w:rFonts w:cs="Arial"/>
                <w:b/>
                <w:bCs/>
              </w:rPr>
            </w:pPr>
          </w:p>
        </w:tc>
      </w:tr>
      <w:tr w:rsidR="00045823" w:rsidRPr="00045823" w14:paraId="5FD1FB4E" w14:textId="77777777" w:rsidTr="005E079C">
        <w:tc>
          <w:tcPr>
            <w:tcW w:w="6658" w:type="dxa"/>
          </w:tcPr>
          <w:p w14:paraId="33DE4376" w14:textId="77777777" w:rsidR="00045823" w:rsidRPr="00045823" w:rsidRDefault="00045823" w:rsidP="00045823">
            <w:pPr>
              <w:spacing w:after="0" w:line="240" w:lineRule="auto"/>
              <w:rPr>
                <w:rFonts w:cs="Arial"/>
              </w:rPr>
            </w:pPr>
            <w:r w:rsidRPr="00045823">
              <w:rPr>
                <w:rFonts w:cs="Arial"/>
              </w:rPr>
              <w:t xml:space="preserve">Are caption </w:t>
            </w:r>
            <w:r w:rsidRPr="00045823">
              <w:rPr>
                <w:rFonts w:cs="Arial"/>
                <w:b/>
              </w:rPr>
              <w:t>fonts</w:t>
            </w:r>
            <w:r w:rsidRPr="00045823">
              <w:rPr>
                <w:rFonts w:cs="Arial"/>
              </w:rPr>
              <w:t xml:space="preserve"> always legible?</w:t>
            </w:r>
          </w:p>
        </w:tc>
        <w:tc>
          <w:tcPr>
            <w:tcW w:w="491" w:type="dxa"/>
          </w:tcPr>
          <w:p w14:paraId="70CED091" w14:textId="77777777" w:rsidR="00045823" w:rsidRPr="00045823" w:rsidRDefault="00045823" w:rsidP="00045823">
            <w:pPr>
              <w:spacing w:after="0" w:line="240" w:lineRule="auto"/>
              <w:rPr>
                <w:rFonts w:cs="Arial"/>
              </w:rPr>
            </w:pPr>
          </w:p>
        </w:tc>
        <w:tc>
          <w:tcPr>
            <w:tcW w:w="491" w:type="dxa"/>
          </w:tcPr>
          <w:p w14:paraId="49244E8D" w14:textId="77777777" w:rsidR="00045823" w:rsidRPr="00045823" w:rsidRDefault="00045823" w:rsidP="00045823">
            <w:pPr>
              <w:spacing w:after="0" w:line="240" w:lineRule="auto"/>
              <w:rPr>
                <w:rFonts w:cs="Arial"/>
              </w:rPr>
            </w:pPr>
          </w:p>
        </w:tc>
        <w:tc>
          <w:tcPr>
            <w:tcW w:w="492" w:type="dxa"/>
          </w:tcPr>
          <w:p w14:paraId="10E64514" w14:textId="77777777" w:rsidR="00045823" w:rsidRPr="00045823" w:rsidRDefault="00045823" w:rsidP="00045823">
            <w:pPr>
              <w:spacing w:after="0" w:line="240" w:lineRule="auto"/>
              <w:rPr>
                <w:rFonts w:cs="Arial"/>
              </w:rPr>
            </w:pPr>
          </w:p>
        </w:tc>
        <w:tc>
          <w:tcPr>
            <w:tcW w:w="491" w:type="dxa"/>
          </w:tcPr>
          <w:p w14:paraId="6CF4B92D" w14:textId="77777777" w:rsidR="00045823" w:rsidRPr="00045823" w:rsidRDefault="00045823" w:rsidP="00045823">
            <w:pPr>
              <w:spacing w:after="0" w:line="240" w:lineRule="auto"/>
              <w:rPr>
                <w:rFonts w:cs="Arial"/>
              </w:rPr>
            </w:pPr>
          </w:p>
        </w:tc>
        <w:tc>
          <w:tcPr>
            <w:tcW w:w="492" w:type="dxa"/>
          </w:tcPr>
          <w:p w14:paraId="0370D3EF" w14:textId="77777777" w:rsidR="00045823" w:rsidRPr="00045823" w:rsidRDefault="00045823" w:rsidP="00045823">
            <w:pPr>
              <w:spacing w:after="0" w:line="240" w:lineRule="auto"/>
              <w:rPr>
                <w:rFonts w:cs="Arial"/>
              </w:rPr>
            </w:pPr>
          </w:p>
        </w:tc>
        <w:tc>
          <w:tcPr>
            <w:tcW w:w="491" w:type="dxa"/>
          </w:tcPr>
          <w:p w14:paraId="1A7F308C" w14:textId="77777777" w:rsidR="00045823" w:rsidRPr="00045823" w:rsidRDefault="00045823" w:rsidP="00045823">
            <w:pPr>
              <w:spacing w:after="0" w:line="240" w:lineRule="auto"/>
              <w:rPr>
                <w:rFonts w:cs="Arial"/>
              </w:rPr>
            </w:pPr>
          </w:p>
        </w:tc>
        <w:tc>
          <w:tcPr>
            <w:tcW w:w="491" w:type="dxa"/>
          </w:tcPr>
          <w:p w14:paraId="1C763198" w14:textId="77777777" w:rsidR="00045823" w:rsidRPr="00045823" w:rsidRDefault="00045823" w:rsidP="00045823">
            <w:pPr>
              <w:spacing w:after="0" w:line="240" w:lineRule="auto"/>
              <w:rPr>
                <w:rFonts w:cs="Arial"/>
              </w:rPr>
            </w:pPr>
          </w:p>
        </w:tc>
        <w:tc>
          <w:tcPr>
            <w:tcW w:w="492" w:type="dxa"/>
          </w:tcPr>
          <w:p w14:paraId="7D5959AD" w14:textId="77777777" w:rsidR="00045823" w:rsidRPr="00045823" w:rsidRDefault="00045823" w:rsidP="00045823">
            <w:pPr>
              <w:spacing w:after="0" w:line="240" w:lineRule="auto"/>
              <w:rPr>
                <w:rFonts w:cs="Arial"/>
              </w:rPr>
            </w:pPr>
          </w:p>
        </w:tc>
        <w:tc>
          <w:tcPr>
            <w:tcW w:w="491" w:type="dxa"/>
          </w:tcPr>
          <w:p w14:paraId="67D22A4C" w14:textId="77777777" w:rsidR="00045823" w:rsidRPr="00045823" w:rsidRDefault="00045823" w:rsidP="00045823">
            <w:pPr>
              <w:spacing w:after="0" w:line="240" w:lineRule="auto"/>
              <w:rPr>
                <w:rFonts w:cs="Arial"/>
              </w:rPr>
            </w:pPr>
          </w:p>
        </w:tc>
        <w:tc>
          <w:tcPr>
            <w:tcW w:w="492" w:type="dxa"/>
          </w:tcPr>
          <w:p w14:paraId="04AD878B" w14:textId="77777777" w:rsidR="00045823" w:rsidRPr="00045823" w:rsidRDefault="00045823" w:rsidP="00045823">
            <w:pPr>
              <w:spacing w:after="0" w:line="240" w:lineRule="auto"/>
              <w:rPr>
                <w:rFonts w:cs="Arial"/>
              </w:rPr>
            </w:pPr>
          </w:p>
        </w:tc>
        <w:tc>
          <w:tcPr>
            <w:tcW w:w="491" w:type="dxa"/>
          </w:tcPr>
          <w:p w14:paraId="1035A27C" w14:textId="77777777" w:rsidR="00045823" w:rsidRPr="00045823" w:rsidRDefault="00045823" w:rsidP="00045823">
            <w:pPr>
              <w:spacing w:after="0" w:line="240" w:lineRule="auto"/>
              <w:rPr>
                <w:rFonts w:cs="Arial"/>
              </w:rPr>
            </w:pPr>
          </w:p>
        </w:tc>
        <w:tc>
          <w:tcPr>
            <w:tcW w:w="491" w:type="dxa"/>
          </w:tcPr>
          <w:p w14:paraId="74A7315B" w14:textId="77777777" w:rsidR="00045823" w:rsidRPr="00045823" w:rsidRDefault="00045823" w:rsidP="00045823">
            <w:pPr>
              <w:spacing w:after="0" w:line="240" w:lineRule="auto"/>
              <w:rPr>
                <w:rFonts w:cs="Arial"/>
              </w:rPr>
            </w:pPr>
          </w:p>
        </w:tc>
        <w:tc>
          <w:tcPr>
            <w:tcW w:w="492" w:type="dxa"/>
          </w:tcPr>
          <w:p w14:paraId="4D1D66BF" w14:textId="77777777" w:rsidR="00045823" w:rsidRPr="00045823" w:rsidRDefault="00045823" w:rsidP="00045823">
            <w:pPr>
              <w:spacing w:after="0" w:line="240" w:lineRule="auto"/>
              <w:rPr>
                <w:rFonts w:cs="Arial"/>
              </w:rPr>
            </w:pPr>
          </w:p>
        </w:tc>
        <w:tc>
          <w:tcPr>
            <w:tcW w:w="491" w:type="dxa"/>
          </w:tcPr>
          <w:p w14:paraId="7BFB7C6F" w14:textId="77777777" w:rsidR="00045823" w:rsidRPr="00045823" w:rsidRDefault="00045823" w:rsidP="00045823">
            <w:pPr>
              <w:spacing w:after="0" w:line="240" w:lineRule="auto"/>
              <w:rPr>
                <w:rFonts w:cs="Arial"/>
              </w:rPr>
            </w:pPr>
          </w:p>
        </w:tc>
        <w:tc>
          <w:tcPr>
            <w:tcW w:w="492" w:type="dxa"/>
          </w:tcPr>
          <w:p w14:paraId="79E1A05D" w14:textId="77777777" w:rsidR="00045823" w:rsidRPr="00045823" w:rsidRDefault="00045823" w:rsidP="00045823">
            <w:pPr>
              <w:spacing w:after="0" w:line="240" w:lineRule="auto"/>
              <w:rPr>
                <w:rFonts w:cs="Arial"/>
              </w:rPr>
            </w:pPr>
          </w:p>
        </w:tc>
      </w:tr>
      <w:tr w:rsidR="00045823" w:rsidRPr="00045823" w14:paraId="19D798BF" w14:textId="77777777" w:rsidTr="005E079C">
        <w:tc>
          <w:tcPr>
            <w:tcW w:w="6658" w:type="dxa"/>
          </w:tcPr>
          <w:p w14:paraId="15A2D25B" w14:textId="77777777" w:rsidR="00045823" w:rsidRPr="00045823" w:rsidRDefault="00045823" w:rsidP="00045823">
            <w:pPr>
              <w:spacing w:after="0" w:line="240" w:lineRule="auto"/>
              <w:rPr>
                <w:rFonts w:cs="Arial"/>
              </w:rPr>
            </w:pPr>
            <w:r w:rsidRPr="00045823">
              <w:rPr>
                <w:rFonts w:cs="Arial"/>
              </w:rPr>
              <w:t xml:space="preserve">Are caption </w:t>
            </w:r>
            <w:r w:rsidRPr="00045823">
              <w:rPr>
                <w:rFonts w:cs="Arial"/>
                <w:b/>
              </w:rPr>
              <w:t>colours</w:t>
            </w:r>
            <w:r w:rsidRPr="00045823">
              <w:rPr>
                <w:rFonts w:cs="Arial"/>
              </w:rPr>
              <w:t xml:space="preserve"> always legible?</w:t>
            </w:r>
          </w:p>
        </w:tc>
        <w:tc>
          <w:tcPr>
            <w:tcW w:w="491" w:type="dxa"/>
          </w:tcPr>
          <w:p w14:paraId="226C9991" w14:textId="77777777" w:rsidR="00045823" w:rsidRPr="00045823" w:rsidRDefault="00045823" w:rsidP="00045823">
            <w:pPr>
              <w:spacing w:after="0" w:line="240" w:lineRule="auto"/>
              <w:rPr>
                <w:rFonts w:cs="Arial"/>
              </w:rPr>
            </w:pPr>
          </w:p>
        </w:tc>
        <w:tc>
          <w:tcPr>
            <w:tcW w:w="491" w:type="dxa"/>
          </w:tcPr>
          <w:p w14:paraId="3B4C2578" w14:textId="77777777" w:rsidR="00045823" w:rsidRPr="00045823" w:rsidRDefault="00045823" w:rsidP="00045823">
            <w:pPr>
              <w:spacing w:after="0" w:line="240" w:lineRule="auto"/>
              <w:rPr>
                <w:rFonts w:cs="Arial"/>
              </w:rPr>
            </w:pPr>
          </w:p>
        </w:tc>
        <w:tc>
          <w:tcPr>
            <w:tcW w:w="492" w:type="dxa"/>
          </w:tcPr>
          <w:p w14:paraId="7346459B" w14:textId="77777777" w:rsidR="00045823" w:rsidRPr="00045823" w:rsidRDefault="00045823" w:rsidP="00045823">
            <w:pPr>
              <w:spacing w:after="0" w:line="240" w:lineRule="auto"/>
              <w:rPr>
                <w:rFonts w:cs="Arial"/>
              </w:rPr>
            </w:pPr>
          </w:p>
        </w:tc>
        <w:tc>
          <w:tcPr>
            <w:tcW w:w="491" w:type="dxa"/>
          </w:tcPr>
          <w:p w14:paraId="69E9436B" w14:textId="77777777" w:rsidR="00045823" w:rsidRPr="00045823" w:rsidRDefault="00045823" w:rsidP="00045823">
            <w:pPr>
              <w:spacing w:after="0" w:line="240" w:lineRule="auto"/>
              <w:rPr>
                <w:rFonts w:cs="Arial"/>
              </w:rPr>
            </w:pPr>
          </w:p>
        </w:tc>
        <w:tc>
          <w:tcPr>
            <w:tcW w:w="492" w:type="dxa"/>
          </w:tcPr>
          <w:p w14:paraId="34CC404E" w14:textId="77777777" w:rsidR="00045823" w:rsidRPr="00045823" w:rsidRDefault="00045823" w:rsidP="00045823">
            <w:pPr>
              <w:spacing w:after="0" w:line="240" w:lineRule="auto"/>
              <w:rPr>
                <w:rFonts w:cs="Arial"/>
              </w:rPr>
            </w:pPr>
          </w:p>
        </w:tc>
        <w:tc>
          <w:tcPr>
            <w:tcW w:w="491" w:type="dxa"/>
          </w:tcPr>
          <w:p w14:paraId="1ACBC169" w14:textId="77777777" w:rsidR="00045823" w:rsidRPr="00045823" w:rsidRDefault="00045823" w:rsidP="00045823">
            <w:pPr>
              <w:spacing w:after="0" w:line="240" w:lineRule="auto"/>
              <w:rPr>
                <w:rFonts w:cs="Arial"/>
              </w:rPr>
            </w:pPr>
          </w:p>
        </w:tc>
        <w:tc>
          <w:tcPr>
            <w:tcW w:w="491" w:type="dxa"/>
          </w:tcPr>
          <w:p w14:paraId="15C7A127" w14:textId="77777777" w:rsidR="00045823" w:rsidRPr="00045823" w:rsidRDefault="00045823" w:rsidP="00045823">
            <w:pPr>
              <w:spacing w:after="0" w:line="240" w:lineRule="auto"/>
              <w:rPr>
                <w:rFonts w:cs="Arial"/>
              </w:rPr>
            </w:pPr>
          </w:p>
        </w:tc>
        <w:tc>
          <w:tcPr>
            <w:tcW w:w="492" w:type="dxa"/>
          </w:tcPr>
          <w:p w14:paraId="267E1E00" w14:textId="77777777" w:rsidR="00045823" w:rsidRPr="00045823" w:rsidRDefault="00045823" w:rsidP="00045823">
            <w:pPr>
              <w:spacing w:after="0" w:line="240" w:lineRule="auto"/>
              <w:rPr>
                <w:rFonts w:cs="Arial"/>
              </w:rPr>
            </w:pPr>
          </w:p>
        </w:tc>
        <w:tc>
          <w:tcPr>
            <w:tcW w:w="491" w:type="dxa"/>
          </w:tcPr>
          <w:p w14:paraId="4F51AEC1" w14:textId="77777777" w:rsidR="00045823" w:rsidRPr="00045823" w:rsidRDefault="00045823" w:rsidP="00045823">
            <w:pPr>
              <w:spacing w:after="0" w:line="240" w:lineRule="auto"/>
              <w:rPr>
                <w:rFonts w:cs="Arial"/>
              </w:rPr>
            </w:pPr>
          </w:p>
        </w:tc>
        <w:tc>
          <w:tcPr>
            <w:tcW w:w="492" w:type="dxa"/>
          </w:tcPr>
          <w:p w14:paraId="0BAA0A44" w14:textId="77777777" w:rsidR="00045823" w:rsidRPr="00045823" w:rsidRDefault="00045823" w:rsidP="00045823">
            <w:pPr>
              <w:spacing w:after="0" w:line="240" w:lineRule="auto"/>
              <w:rPr>
                <w:rFonts w:cs="Arial"/>
              </w:rPr>
            </w:pPr>
          </w:p>
        </w:tc>
        <w:tc>
          <w:tcPr>
            <w:tcW w:w="491" w:type="dxa"/>
          </w:tcPr>
          <w:p w14:paraId="1558989D" w14:textId="77777777" w:rsidR="00045823" w:rsidRPr="00045823" w:rsidRDefault="00045823" w:rsidP="00045823">
            <w:pPr>
              <w:spacing w:after="0" w:line="240" w:lineRule="auto"/>
              <w:rPr>
                <w:rFonts w:cs="Arial"/>
              </w:rPr>
            </w:pPr>
          </w:p>
        </w:tc>
        <w:tc>
          <w:tcPr>
            <w:tcW w:w="491" w:type="dxa"/>
          </w:tcPr>
          <w:p w14:paraId="02E38493" w14:textId="77777777" w:rsidR="00045823" w:rsidRPr="00045823" w:rsidRDefault="00045823" w:rsidP="00045823">
            <w:pPr>
              <w:spacing w:after="0" w:line="240" w:lineRule="auto"/>
              <w:rPr>
                <w:rFonts w:cs="Arial"/>
              </w:rPr>
            </w:pPr>
          </w:p>
        </w:tc>
        <w:tc>
          <w:tcPr>
            <w:tcW w:w="492" w:type="dxa"/>
          </w:tcPr>
          <w:p w14:paraId="6D619E17" w14:textId="77777777" w:rsidR="00045823" w:rsidRPr="00045823" w:rsidRDefault="00045823" w:rsidP="00045823">
            <w:pPr>
              <w:spacing w:after="0" w:line="240" w:lineRule="auto"/>
              <w:rPr>
                <w:rFonts w:cs="Arial"/>
              </w:rPr>
            </w:pPr>
          </w:p>
        </w:tc>
        <w:tc>
          <w:tcPr>
            <w:tcW w:w="491" w:type="dxa"/>
          </w:tcPr>
          <w:p w14:paraId="54FADC61" w14:textId="77777777" w:rsidR="00045823" w:rsidRPr="00045823" w:rsidRDefault="00045823" w:rsidP="00045823">
            <w:pPr>
              <w:spacing w:after="0" w:line="240" w:lineRule="auto"/>
              <w:rPr>
                <w:rFonts w:cs="Arial"/>
              </w:rPr>
            </w:pPr>
          </w:p>
        </w:tc>
        <w:tc>
          <w:tcPr>
            <w:tcW w:w="492" w:type="dxa"/>
          </w:tcPr>
          <w:p w14:paraId="36E5681B" w14:textId="77777777" w:rsidR="00045823" w:rsidRPr="00045823" w:rsidRDefault="00045823" w:rsidP="00045823">
            <w:pPr>
              <w:spacing w:after="0" w:line="240" w:lineRule="auto"/>
              <w:rPr>
                <w:rFonts w:cs="Arial"/>
              </w:rPr>
            </w:pPr>
          </w:p>
        </w:tc>
      </w:tr>
      <w:tr w:rsidR="00045823" w:rsidRPr="00045823" w14:paraId="3D982CA4" w14:textId="77777777" w:rsidTr="005E079C">
        <w:tc>
          <w:tcPr>
            <w:tcW w:w="6658" w:type="dxa"/>
          </w:tcPr>
          <w:p w14:paraId="7F0B8F0E" w14:textId="77777777" w:rsidR="00045823" w:rsidRPr="00045823" w:rsidRDefault="00045823" w:rsidP="00045823">
            <w:pPr>
              <w:spacing w:after="0" w:line="240" w:lineRule="auto"/>
              <w:rPr>
                <w:rFonts w:cs="Arial"/>
              </w:rPr>
            </w:pPr>
            <w:r w:rsidRPr="00045823">
              <w:rPr>
                <w:rFonts w:cs="Arial"/>
              </w:rPr>
              <w:t xml:space="preserve">Are captions always three lines in </w:t>
            </w:r>
            <w:r w:rsidRPr="00045823">
              <w:rPr>
                <w:rFonts w:cs="Arial"/>
                <w:b/>
              </w:rPr>
              <w:t>length</w:t>
            </w:r>
            <w:r w:rsidRPr="00045823">
              <w:rPr>
                <w:rFonts w:cs="Arial"/>
              </w:rPr>
              <w:t>, or shorter?</w:t>
            </w:r>
          </w:p>
        </w:tc>
        <w:tc>
          <w:tcPr>
            <w:tcW w:w="491" w:type="dxa"/>
          </w:tcPr>
          <w:p w14:paraId="797C0AB6" w14:textId="77777777" w:rsidR="00045823" w:rsidRPr="00045823" w:rsidRDefault="00045823" w:rsidP="00045823">
            <w:pPr>
              <w:spacing w:after="0" w:line="240" w:lineRule="auto"/>
              <w:rPr>
                <w:rFonts w:cs="Arial"/>
              </w:rPr>
            </w:pPr>
          </w:p>
        </w:tc>
        <w:tc>
          <w:tcPr>
            <w:tcW w:w="491" w:type="dxa"/>
          </w:tcPr>
          <w:p w14:paraId="26B3E76C" w14:textId="77777777" w:rsidR="00045823" w:rsidRPr="00045823" w:rsidRDefault="00045823" w:rsidP="00045823">
            <w:pPr>
              <w:spacing w:after="0" w:line="240" w:lineRule="auto"/>
              <w:rPr>
                <w:rFonts w:cs="Arial"/>
              </w:rPr>
            </w:pPr>
          </w:p>
        </w:tc>
        <w:tc>
          <w:tcPr>
            <w:tcW w:w="492" w:type="dxa"/>
          </w:tcPr>
          <w:p w14:paraId="5EC1E516" w14:textId="77777777" w:rsidR="00045823" w:rsidRPr="00045823" w:rsidRDefault="00045823" w:rsidP="00045823">
            <w:pPr>
              <w:spacing w:after="0" w:line="240" w:lineRule="auto"/>
              <w:rPr>
                <w:rFonts w:cs="Arial"/>
              </w:rPr>
            </w:pPr>
          </w:p>
        </w:tc>
        <w:tc>
          <w:tcPr>
            <w:tcW w:w="491" w:type="dxa"/>
          </w:tcPr>
          <w:p w14:paraId="4F7E6870" w14:textId="77777777" w:rsidR="00045823" w:rsidRPr="00045823" w:rsidRDefault="00045823" w:rsidP="00045823">
            <w:pPr>
              <w:spacing w:after="0" w:line="240" w:lineRule="auto"/>
              <w:rPr>
                <w:rFonts w:cs="Arial"/>
              </w:rPr>
            </w:pPr>
          </w:p>
        </w:tc>
        <w:tc>
          <w:tcPr>
            <w:tcW w:w="492" w:type="dxa"/>
          </w:tcPr>
          <w:p w14:paraId="3F797CA9" w14:textId="77777777" w:rsidR="00045823" w:rsidRPr="00045823" w:rsidRDefault="00045823" w:rsidP="00045823">
            <w:pPr>
              <w:spacing w:after="0" w:line="240" w:lineRule="auto"/>
              <w:rPr>
                <w:rFonts w:cs="Arial"/>
              </w:rPr>
            </w:pPr>
          </w:p>
        </w:tc>
        <w:tc>
          <w:tcPr>
            <w:tcW w:w="491" w:type="dxa"/>
          </w:tcPr>
          <w:p w14:paraId="32B02F6B" w14:textId="77777777" w:rsidR="00045823" w:rsidRPr="00045823" w:rsidRDefault="00045823" w:rsidP="00045823">
            <w:pPr>
              <w:spacing w:after="0" w:line="240" w:lineRule="auto"/>
              <w:rPr>
                <w:rFonts w:cs="Arial"/>
              </w:rPr>
            </w:pPr>
          </w:p>
        </w:tc>
        <w:tc>
          <w:tcPr>
            <w:tcW w:w="491" w:type="dxa"/>
          </w:tcPr>
          <w:p w14:paraId="2C17F569" w14:textId="77777777" w:rsidR="00045823" w:rsidRPr="00045823" w:rsidRDefault="00045823" w:rsidP="00045823">
            <w:pPr>
              <w:spacing w:after="0" w:line="240" w:lineRule="auto"/>
              <w:rPr>
                <w:rFonts w:cs="Arial"/>
              </w:rPr>
            </w:pPr>
          </w:p>
        </w:tc>
        <w:tc>
          <w:tcPr>
            <w:tcW w:w="492" w:type="dxa"/>
          </w:tcPr>
          <w:p w14:paraId="2E2E994F" w14:textId="77777777" w:rsidR="00045823" w:rsidRPr="00045823" w:rsidRDefault="00045823" w:rsidP="00045823">
            <w:pPr>
              <w:spacing w:after="0" w:line="240" w:lineRule="auto"/>
              <w:rPr>
                <w:rFonts w:cs="Arial"/>
              </w:rPr>
            </w:pPr>
          </w:p>
        </w:tc>
        <w:tc>
          <w:tcPr>
            <w:tcW w:w="491" w:type="dxa"/>
          </w:tcPr>
          <w:p w14:paraId="4CBC2F36" w14:textId="77777777" w:rsidR="00045823" w:rsidRPr="00045823" w:rsidRDefault="00045823" w:rsidP="00045823">
            <w:pPr>
              <w:spacing w:after="0" w:line="240" w:lineRule="auto"/>
              <w:rPr>
                <w:rFonts w:cs="Arial"/>
              </w:rPr>
            </w:pPr>
          </w:p>
        </w:tc>
        <w:tc>
          <w:tcPr>
            <w:tcW w:w="492" w:type="dxa"/>
          </w:tcPr>
          <w:p w14:paraId="6A6BF757" w14:textId="77777777" w:rsidR="00045823" w:rsidRPr="00045823" w:rsidRDefault="00045823" w:rsidP="00045823">
            <w:pPr>
              <w:spacing w:after="0" w:line="240" w:lineRule="auto"/>
              <w:rPr>
                <w:rFonts w:cs="Arial"/>
              </w:rPr>
            </w:pPr>
          </w:p>
        </w:tc>
        <w:tc>
          <w:tcPr>
            <w:tcW w:w="491" w:type="dxa"/>
          </w:tcPr>
          <w:p w14:paraId="4AFCC4CF" w14:textId="77777777" w:rsidR="00045823" w:rsidRPr="00045823" w:rsidRDefault="00045823" w:rsidP="00045823">
            <w:pPr>
              <w:spacing w:after="0" w:line="240" w:lineRule="auto"/>
              <w:rPr>
                <w:rFonts w:cs="Arial"/>
              </w:rPr>
            </w:pPr>
          </w:p>
        </w:tc>
        <w:tc>
          <w:tcPr>
            <w:tcW w:w="491" w:type="dxa"/>
          </w:tcPr>
          <w:p w14:paraId="5E170ADF" w14:textId="77777777" w:rsidR="00045823" w:rsidRPr="00045823" w:rsidRDefault="00045823" w:rsidP="00045823">
            <w:pPr>
              <w:spacing w:after="0" w:line="240" w:lineRule="auto"/>
              <w:rPr>
                <w:rFonts w:cs="Arial"/>
              </w:rPr>
            </w:pPr>
          </w:p>
        </w:tc>
        <w:tc>
          <w:tcPr>
            <w:tcW w:w="492" w:type="dxa"/>
          </w:tcPr>
          <w:p w14:paraId="3508E667" w14:textId="77777777" w:rsidR="00045823" w:rsidRPr="00045823" w:rsidRDefault="00045823" w:rsidP="00045823">
            <w:pPr>
              <w:spacing w:after="0" w:line="240" w:lineRule="auto"/>
              <w:rPr>
                <w:rFonts w:cs="Arial"/>
              </w:rPr>
            </w:pPr>
            <w:r w:rsidRPr="00045823">
              <w:rPr>
                <w:rFonts w:cs="Arial"/>
              </w:rPr>
              <w:t>1</w:t>
            </w:r>
          </w:p>
        </w:tc>
        <w:tc>
          <w:tcPr>
            <w:tcW w:w="491" w:type="dxa"/>
          </w:tcPr>
          <w:p w14:paraId="317BCBA5" w14:textId="77777777" w:rsidR="00045823" w:rsidRPr="00045823" w:rsidRDefault="00045823" w:rsidP="00045823">
            <w:pPr>
              <w:spacing w:after="0" w:line="240" w:lineRule="auto"/>
              <w:rPr>
                <w:rFonts w:cs="Arial"/>
              </w:rPr>
            </w:pPr>
            <w:r w:rsidRPr="00045823">
              <w:rPr>
                <w:rFonts w:cs="Arial"/>
              </w:rPr>
              <w:t>1</w:t>
            </w:r>
          </w:p>
        </w:tc>
        <w:tc>
          <w:tcPr>
            <w:tcW w:w="492" w:type="dxa"/>
          </w:tcPr>
          <w:p w14:paraId="754044B1" w14:textId="77777777" w:rsidR="00045823" w:rsidRPr="00045823" w:rsidRDefault="00045823" w:rsidP="00045823">
            <w:pPr>
              <w:spacing w:after="0" w:line="240" w:lineRule="auto"/>
              <w:rPr>
                <w:rFonts w:cs="Arial"/>
              </w:rPr>
            </w:pPr>
          </w:p>
        </w:tc>
      </w:tr>
      <w:tr w:rsidR="00045823" w:rsidRPr="00045823" w14:paraId="4FF25B8D" w14:textId="77777777" w:rsidTr="005E079C">
        <w:trPr>
          <w:trHeight w:val="270"/>
        </w:trPr>
        <w:tc>
          <w:tcPr>
            <w:tcW w:w="6658" w:type="dxa"/>
          </w:tcPr>
          <w:p w14:paraId="11F5709D" w14:textId="77777777" w:rsidR="00045823" w:rsidRPr="00045823" w:rsidRDefault="00045823" w:rsidP="00045823">
            <w:pPr>
              <w:spacing w:after="0" w:line="240" w:lineRule="auto"/>
              <w:rPr>
                <w:rFonts w:cs="Arial"/>
              </w:rPr>
            </w:pPr>
            <w:r w:rsidRPr="00045823">
              <w:rPr>
                <w:rFonts w:cs="Arial"/>
              </w:rPr>
              <w:t xml:space="preserve">Are captions always </w:t>
            </w:r>
            <w:r w:rsidRPr="00045823">
              <w:rPr>
                <w:rFonts w:cs="Arial"/>
                <w:b/>
              </w:rPr>
              <w:t xml:space="preserve">on </w:t>
            </w:r>
            <w:proofErr w:type="gramStart"/>
            <w:r w:rsidRPr="00045823">
              <w:rPr>
                <w:rFonts w:cs="Arial"/>
                <w:b/>
              </w:rPr>
              <w:t>screen</w:t>
            </w:r>
            <w:proofErr w:type="gramEnd"/>
            <w:r w:rsidRPr="00045823">
              <w:rPr>
                <w:rFonts w:cs="Arial"/>
                <w:b/>
              </w:rPr>
              <w:t xml:space="preserve"> long enough</w:t>
            </w:r>
            <w:r w:rsidRPr="00045823">
              <w:rPr>
                <w:rFonts w:cs="Arial"/>
              </w:rPr>
              <w:t xml:space="preserve"> to read? (i.e. no more than three words per second)</w:t>
            </w:r>
          </w:p>
        </w:tc>
        <w:tc>
          <w:tcPr>
            <w:tcW w:w="491" w:type="dxa"/>
          </w:tcPr>
          <w:p w14:paraId="0FEDF322" w14:textId="77777777" w:rsidR="00045823" w:rsidRPr="00045823" w:rsidRDefault="00045823" w:rsidP="00045823">
            <w:pPr>
              <w:spacing w:after="0" w:line="240" w:lineRule="auto"/>
              <w:rPr>
                <w:rFonts w:cs="Arial"/>
              </w:rPr>
            </w:pPr>
            <w:r w:rsidRPr="00045823">
              <w:rPr>
                <w:rFonts w:cs="Arial"/>
              </w:rPr>
              <w:t>14</w:t>
            </w:r>
          </w:p>
        </w:tc>
        <w:tc>
          <w:tcPr>
            <w:tcW w:w="491" w:type="dxa"/>
          </w:tcPr>
          <w:p w14:paraId="36950664" w14:textId="77777777" w:rsidR="00045823" w:rsidRPr="00045823" w:rsidRDefault="00045823" w:rsidP="00045823">
            <w:pPr>
              <w:spacing w:after="0" w:line="240" w:lineRule="auto"/>
              <w:rPr>
                <w:rFonts w:cs="Arial"/>
              </w:rPr>
            </w:pPr>
            <w:r w:rsidRPr="00045823">
              <w:rPr>
                <w:rFonts w:cs="Arial"/>
              </w:rPr>
              <w:t>6</w:t>
            </w:r>
          </w:p>
        </w:tc>
        <w:tc>
          <w:tcPr>
            <w:tcW w:w="492" w:type="dxa"/>
          </w:tcPr>
          <w:p w14:paraId="0E22F629" w14:textId="77777777" w:rsidR="00045823" w:rsidRPr="00045823" w:rsidRDefault="00045823" w:rsidP="00045823">
            <w:pPr>
              <w:spacing w:after="0" w:line="240" w:lineRule="auto"/>
              <w:rPr>
                <w:rFonts w:cs="Arial"/>
              </w:rPr>
            </w:pPr>
            <w:r w:rsidRPr="00045823">
              <w:rPr>
                <w:rFonts w:cs="Arial"/>
              </w:rPr>
              <w:t>2</w:t>
            </w:r>
          </w:p>
        </w:tc>
        <w:tc>
          <w:tcPr>
            <w:tcW w:w="491" w:type="dxa"/>
          </w:tcPr>
          <w:p w14:paraId="6E4A2F79" w14:textId="77777777" w:rsidR="00045823" w:rsidRPr="00045823" w:rsidRDefault="00045823" w:rsidP="00045823">
            <w:pPr>
              <w:spacing w:after="0" w:line="240" w:lineRule="auto"/>
              <w:rPr>
                <w:rFonts w:cs="Arial"/>
              </w:rPr>
            </w:pPr>
            <w:r w:rsidRPr="00045823">
              <w:rPr>
                <w:rFonts w:cs="Arial"/>
              </w:rPr>
              <w:t>1</w:t>
            </w:r>
          </w:p>
        </w:tc>
        <w:tc>
          <w:tcPr>
            <w:tcW w:w="492" w:type="dxa"/>
          </w:tcPr>
          <w:p w14:paraId="2F0C3815" w14:textId="77777777" w:rsidR="00045823" w:rsidRPr="00045823" w:rsidRDefault="00045823" w:rsidP="00045823">
            <w:pPr>
              <w:spacing w:after="0" w:line="240" w:lineRule="auto"/>
              <w:rPr>
                <w:rFonts w:cs="Arial"/>
              </w:rPr>
            </w:pPr>
          </w:p>
        </w:tc>
        <w:tc>
          <w:tcPr>
            <w:tcW w:w="491" w:type="dxa"/>
          </w:tcPr>
          <w:p w14:paraId="02D052AD" w14:textId="77777777" w:rsidR="00045823" w:rsidRPr="00045823" w:rsidRDefault="00045823" w:rsidP="00045823">
            <w:pPr>
              <w:spacing w:after="0" w:line="240" w:lineRule="auto"/>
              <w:rPr>
                <w:rFonts w:cs="Arial"/>
              </w:rPr>
            </w:pPr>
          </w:p>
        </w:tc>
        <w:tc>
          <w:tcPr>
            <w:tcW w:w="491" w:type="dxa"/>
          </w:tcPr>
          <w:p w14:paraId="0D00708C" w14:textId="77777777" w:rsidR="00045823" w:rsidRPr="00045823" w:rsidRDefault="00045823" w:rsidP="00045823">
            <w:pPr>
              <w:spacing w:after="0" w:line="240" w:lineRule="auto"/>
              <w:rPr>
                <w:rFonts w:cs="Arial"/>
              </w:rPr>
            </w:pPr>
          </w:p>
        </w:tc>
        <w:tc>
          <w:tcPr>
            <w:tcW w:w="492" w:type="dxa"/>
          </w:tcPr>
          <w:p w14:paraId="64EA5917" w14:textId="77777777" w:rsidR="00045823" w:rsidRPr="00045823" w:rsidRDefault="00045823" w:rsidP="00045823">
            <w:pPr>
              <w:spacing w:after="0" w:line="240" w:lineRule="auto"/>
              <w:rPr>
                <w:rFonts w:cs="Arial"/>
              </w:rPr>
            </w:pPr>
          </w:p>
        </w:tc>
        <w:tc>
          <w:tcPr>
            <w:tcW w:w="491" w:type="dxa"/>
          </w:tcPr>
          <w:p w14:paraId="0D68BAF7" w14:textId="77777777" w:rsidR="00045823" w:rsidRPr="00045823" w:rsidRDefault="00045823" w:rsidP="00045823">
            <w:pPr>
              <w:spacing w:after="0" w:line="240" w:lineRule="auto"/>
              <w:rPr>
                <w:rFonts w:cs="Arial"/>
              </w:rPr>
            </w:pPr>
            <w:r w:rsidRPr="00045823">
              <w:rPr>
                <w:rFonts w:cs="Arial"/>
              </w:rPr>
              <w:t>2</w:t>
            </w:r>
          </w:p>
        </w:tc>
        <w:tc>
          <w:tcPr>
            <w:tcW w:w="492" w:type="dxa"/>
          </w:tcPr>
          <w:p w14:paraId="05D94457" w14:textId="77777777" w:rsidR="00045823" w:rsidRPr="00045823" w:rsidRDefault="00045823" w:rsidP="00045823">
            <w:pPr>
              <w:spacing w:after="0" w:line="240" w:lineRule="auto"/>
              <w:rPr>
                <w:rFonts w:cs="Arial"/>
              </w:rPr>
            </w:pPr>
            <w:r w:rsidRPr="00045823">
              <w:rPr>
                <w:rFonts w:cs="Arial"/>
              </w:rPr>
              <w:t>9</w:t>
            </w:r>
          </w:p>
        </w:tc>
        <w:tc>
          <w:tcPr>
            <w:tcW w:w="491" w:type="dxa"/>
          </w:tcPr>
          <w:p w14:paraId="7B1F7054" w14:textId="77777777" w:rsidR="00045823" w:rsidRPr="00045823" w:rsidRDefault="00045823" w:rsidP="00045823">
            <w:pPr>
              <w:spacing w:after="0" w:line="240" w:lineRule="auto"/>
              <w:rPr>
                <w:rFonts w:cs="Arial"/>
              </w:rPr>
            </w:pPr>
            <w:r w:rsidRPr="00045823">
              <w:rPr>
                <w:rFonts w:cs="Arial"/>
              </w:rPr>
              <w:t>2</w:t>
            </w:r>
          </w:p>
        </w:tc>
        <w:tc>
          <w:tcPr>
            <w:tcW w:w="491" w:type="dxa"/>
          </w:tcPr>
          <w:p w14:paraId="00254599" w14:textId="77777777" w:rsidR="00045823" w:rsidRPr="00045823" w:rsidRDefault="00045823" w:rsidP="00045823">
            <w:pPr>
              <w:spacing w:after="0" w:line="240" w:lineRule="auto"/>
              <w:rPr>
                <w:rFonts w:cs="Arial"/>
              </w:rPr>
            </w:pPr>
            <w:r w:rsidRPr="00045823">
              <w:rPr>
                <w:rFonts w:cs="Arial"/>
              </w:rPr>
              <w:t>2</w:t>
            </w:r>
          </w:p>
        </w:tc>
        <w:tc>
          <w:tcPr>
            <w:tcW w:w="492" w:type="dxa"/>
          </w:tcPr>
          <w:p w14:paraId="30EBB475" w14:textId="77777777" w:rsidR="00045823" w:rsidRPr="00045823" w:rsidRDefault="00045823" w:rsidP="00045823">
            <w:pPr>
              <w:spacing w:after="0" w:line="240" w:lineRule="auto"/>
              <w:rPr>
                <w:rFonts w:cs="Arial"/>
              </w:rPr>
            </w:pPr>
          </w:p>
        </w:tc>
        <w:tc>
          <w:tcPr>
            <w:tcW w:w="491" w:type="dxa"/>
          </w:tcPr>
          <w:p w14:paraId="5D76B6FC" w14:textId="77777777" w:rsidR="00045823" w:rsidRPr="00045823" w:rsidRDefault="00045823" w:rsidP="00045823">
            <w:pPr>
              <w:spacing w:after="0" w:line="240" w:lineRule="auto"/>
              <w:rPr>
                <w:rFonts w:cs="Arial"/>
              </w:rPr>
            </w:pPr>
            <w:r w:rsidRPr="00045823">
              <w:rPr>
                <w:rFonts w:cs="Arial"/>
              </w:rPr>
              <w:t>3</w:t>
            </w:r>
          </w:p>
        </w:tc>
        <w:tc>
          <w:tcPr>
            <w:tcW w:w="492" w:type="dxa"/>
          </w:tcPr>
          <w:p w14:paraId="2E56B88A" w14:textId="77777777" w:rsidR="00045823" w:rsidRPr="00045823" w:rsidRDefault="00045823" w:rsidP="00045823">
            <w:pPr>
              <w:spacing w:after="0" w:line="240" w:lineRule="auto"/>
              <w:rPr>
                <w:rFonts w:cs="Arial"/>
              </w:rPr>
            </w:pPr>
            <w:r w:rsidRPr="00045823">
              <w:rPr>
                <w:rFonts w:cs="Arial"/>
              </w:rPr>
              <w:t>2</w:t>
            </w:r>
          </w:p>
        </w:tc>
      </w:tr>
      <w:tr w:rsidR="00045823" w:rsidRPr="00045823" w14:paraId="3C154E1C" w14:textId="77777777" w:rsidTr="005E079C">
        <w:trPr>
          <w:trHeight w:val="250"/>
        </w:trPr>
        <w:tc>
          <w:tcPr>
            <w:tcW w:w="6658" w:type="dxa"/>
          </w:tcPr>
          <w:p w14:paraId="1FAF0CC3" w14:textId="77777777" w:rsidR="00045823" w:rsidRPr="00045823" w:rsidRDefault="00045823" w:rsidP="00045823">
            <w:pPr>
              <w:spacing w:after="0" w:line="240" w:lineRule="auto"/>
              <w:rPr>
                <w:rFonts w:cs="Arial"/>
              </w:rPr>
            </w:pPr>
            <w:r w:rsidRPr="00045823">
              <w:rPr>
                <w:rFonts w:cs="Arial"/>
              </w:rPr>
              <w:t xml:space="preserve">Are all </w:t>
            </w:r>
            <w:r w:rsidRPr="00045823">
              <w:rPr>
                <w:rFonts w:cs="Arial"/>
                <w:b/>
              </w:rPr>
              <w:t>on-screen text or visuals</w:t>
            </w:r>
            <w:r w:rsidRPr="00045823">
              <w:rPr>
                <w:rFonts w:cs="Arial"/>
              </w:rPr>
              <w:t xml:space="preserve"> still adequately visible?</w:t>
            </w:r>
          </w:p>
        </w:tc>
        <w:tc>
          <w:tcPr>
            <w:tcW w:w="491" w:type="dxa"/>
          </w:tcPr>
          <w:p w14:paraId="198954D5" w14:textId="77777777" w:rsidR="00045823" w:rsidRPr="00045823" w:rsidRDefault="00045823" w:rsidP="00045823">
            <w:pPr>
              <w:spacing w:after="0" w:line="240" w:lineRule="auto"/>
              <w:rPr>
                <w:rFonts w:cs="Arial"/>
              </w:rPr>
            </w:pPr>
          </w:p>
        </w:tc>
        <w:tc>
          <w:tcPr>
            <w:tcW w:w="491" w:type="dxa"/>
          </w:tcPr>
          <w:p w14:paraId="44882780" w14:textId="77777777" w:rsidR="00045823" w:rsidRPr="00045823" w:rsidRDefault="00045823" w:rsidP="00045823">
            <w:pPr>
              <w:spacing w:after="0" w:line="240" w:lineRule="auto"/>
              <w:rPr>
                <w:rFonts w:cs="Arial"/>
              </w:rPr>
            </w:pPr>
          </w:p>
        </w:tc>
        <w:tc>
          <w:tcPr>
            <w:tcW w:w="492" w:type="dxa"/>
          </w:tcPr>
          <w:p w14:paraId="36603537" w14:textId="77777777" w:rsidR="00045823" w:rsidRPr="00045823" w:rsidRDefault="00045823" w:rsidP="00045823">
            <w:pPr>
              <w:spacing w:after="0" w:line="240" w:lineRule="auto"/>
              <w:rPr>
                <w:rFonts w:cs="Arial"/>
              </w:rPr>
            </w:pPr>
          </w:p>
        </w:tc>
        <w:tc>
          <w:tcPr>
            <w:tcW w:w="491" w:type="dxa"/>
          </w:tcPr>
          <w:p w14:paraId="23E63F0C" w14:textId="77777777" w:rsidR="00045823" w:rsidRPr="00045823" w:rsidRDefault="00045823" w:rsidP="00045823">
            <w:pPr>
              <w:spacing w:after="0" w:line="240" w:lineRule="auto"/>
              <w:rPr>
                <w:rFonts w:cs="Arial"/>
              </w:rPr>
            </w:pPr>
            <w:r w:rsidRPr="00045823">
              <w:rPr>
                <w:rFonts w:cs="Arial"/>
              </w:rPr>
              <w:t>3</w:t>
            </w:r>
          </w:p>
        </w:tc>
        <w:tc>
          <w:tcPr>
            <w:tcW w:w="492" w:type="dxa"/>
          </w:tcPr>
          <w:p w14:paraId="530D6E73" w14:textId="77777777" w:rsidR="00045823" w:rsidRPr="00045823" w:rsidRDefault="00045823" w:rsidP="00045823">
            <w:pPr>
              <w:spacing w:after="0" w:line="240" w:lineRule="auto"/>
              <w:rPr>
                <w:rFonts w:cs="Arial"/>
              </w:rPr>
            </w:pPr>
          </w:p>
        </w:tc>
        <w:tc>
          <w:tcPr>
            <w:tcW w:w="491" w:type="dxa"/>
          </w:tcPr>
          <w:p w14:paraId="4553095E" w14:textId="77777777" w:rsidR="00045823" w:rsidRPr="00045823" w:rsidRDefault="00045823" w:rsidP="00045823">
            <w:pPr>
              <w:spacing w:after="0" w:line="240" w:lineRule="auto"/>
              <w:rPr>
                <w:rFonts w:cs="Arial"/>
              </w:rPr>
            </w:pPr>
            <w:r w:rsidRPr="00045823">
              <w:rPr>
                <w:rFonts w:cs="Arial"/>
              </w:rPr>
              <w:t>1</w:t>
            </w:r>
          </w:p>
        </w:tc>
        <w:tc>
          <w:tcPr>
            <w:tcW w:w="491" w:type="dxa"/>
          </w:tcPr>
          <w:p w14:paraId="1D9B41F4" w14:textId="77777777" w:rsidR="00045823" w:rsidRPr="00045823" w:rsidRDefault="00045823" w:rsidP="00045823">
            <w:pPr>
              <w:spacing w:after="0" w:line="240" w:lineRule="auto"/>
              <w:rPr>
                <w:rFonts w:cs="Arial"/>
              </w:rPr>
            </w:pPr>
            <w:r w:rsidRPr="00045823">
              <w:rPr>
                <w:rFonts w:cs="Arial"/>
              </w:rPr>
              <w:t>1</w:t>
            </w:r>
          </w:p>
        </w:tc>
        <w:tc>
          <w:tcPr>
            <w:tcW w:w="492" w:type="dxa"/>
          </w:tcPr>
          <w:p w14:paraId="683DE935" w14:textId="77777777" w:rsidR="00045823" w:rsidRPr="00045823" w:rsidRDefault="00045823" w:rsidP="00045823">
            <w:pPr>
              <w:spacing w:after="0" w:line="240" w:lineRule="auto"/>
              <w:rPr>
                <w:rFonts w:cs="Arial"/>
              </w:rPr>
            </w:pPr>
            <w:r w:rsidRPr="00045823">
              <w:rPr>
                <w:rFonts w:cs="Arial"/>
              </w:rPr>
              <w:t>18</w:t>
            </w:r>
          </w:p>
        </w:tc>
        <w:tc>
          <w:tcPr>
            <w:tcW w:w="491" w:type="dxa"/>
          </w:tcPr>
          <w:p w14:paraId="2A287F9B" w14:textId="77777777" w:rsidR="00045823" w:rsidRPr="00045823" w:rsidRDefault="00045823" w:rsidP="00045823">
            <w:pPr>
              <w:spacing w:after="0" w:line="240" w:lineRule="auto"/>
              <w:rPr>
                <w:rFonts w:cs="Arial"/>
              </w:rPr>
            </w:pPr>
          </w:p>
        </w:tc>
        <w:tc>
          <w:tcPr>
            <w:tcW w:w="492" w:type="dxa"/>
          </w:tcPr>
          <w:p w14:paraId="6EB41F9E" w14:textId="77777777" w:rsidR="00045823" w:rsidRPr="00045823" w:rsidRDefault="00045823" w:rsidP="00045823">
            <w:pPr>
              <w:spacing w:after="0" w:line="240" w:lineRule="auto"/>
              <w:rPr>
                <w:rFonts w:cs="Arial"/>
              </w:rPr>
            </w:pPr>
            <w:r w:rsidRPr="00045823">
              <w:rPr>
                <w:rFonts w:cs="Arial"/>
              </w:rPr>
              <w:t>1</w:t>
            </w:r>
          </w:p>
        </w:tc>
        <w:tc>
          <w:tcPr>
            <w:tcW w:w="491" w:type="dxa"/>
          </w:tcPr>
          <w:p w14:paraId="0F2DE717" w14:textId="77777777" w:rsidR="00045823" w:rsidRPr="00045823" w:rsidRDefault="00045823" w:rsidP="00045823">
            <w:pPr>
              <w:spacing w:after="0" w:line="240" w:lineRule="auto"/>
              <w:rPr>
                <w:rFonts w:cs="Arial"/>
              </w:rPr>
            </w:pPr>
          </w:p>
        </w:tc>
        <w:tc>
          <w:tcPr>
            <w:tcW w:w="491" w:type="dxa"/>
          </w:tcPr>
          <w:p w14:paraId="6F07060A" w14:textId="77777777" w:rsidR="00045823" w:rsidRPr="00045823" w:rsidRDefault="00045823" w:rsidP="00045823">
            <w:pPr>
              <w:spacing w:after="0" w:line="240" w:lineRule="auto"/>
              <w:rPr>
                <w:rFonts w:cs="Arial"/>
              </w:rPr>
            </w:pPr>
          </w:p>
        </w:tc>
        <w:tc>
          <w:tcPr>
            <w:tcW w:w="492" w:type="dxa"/>
          </w:tcPr>
          <w:p w14:paraId="7B7F9FAC" w14:textId="77777777" w:rsidR="00045823" w:rsidRPr="00045823" w:rsidRDefault="00045823" w:rsidP="00045823">
            <w:pPr>
              <w:spacing w:after="0" w:line="240" w:lineRule="auto"/>
              <w:rPr>
                <w:rFonts w:cs="Arial"/>
              </w:rPr>
            </w:pPr>
            <w:r w:rsidRPr="00045823">
              <w:rPr>
                <w:rFonts w:cs="Arial"/>
              </w:rPr>
              <w:t>1</w:t>
            </w:r>
          </w:p>
        </w:tc>
        <w:tc>
          <w:tcPr>
            <w:tcW w:w="491" w:type="dxa"/>
          </w:tcPr>
          <w:p w14:paraId="6A1D7501" w14:textId="77777777" w:rsidR="00045823" w:rsidRPr="00045823" w:rsidRDefault="00045823" w:rsidP="00045823">
            <w:pPr>
              <w:spacing w:after="0" w:line="240" w:lineRule="auto"/>
              <w:rPr>
                <w:rFonts w:cs="Arial"/>
              </w:rPr>
            </w:pPr>
            <w:r w:rsidRPr="00045823">
              <w:rPr>
                <w:rFonts w:cs="Arial"/>
              </w:rPr>
              <w:t>7</w:t>
            </w:r>
          </w:p>
        </w:tc>
        <w:tc>
          <w:tcPr>
            <w:tcW w:w="492" w:type="dxa"/>
          </w:tcPr>
          <w:p w14:paraId="071E9A62" w14:textId="77777777" w:rsidR="00045823" w:rsidRPr="00045823" w:rsidRDefault="00045823" w:rsidP="00045823">
            <w:pPr>
              <w:spacing w:after="0" w:line="240" w:lineRule="auto"/>
              <w:rPr>
                <w:rFonts w:cs="Arial"/>
              </w:rPr>
            </w:pPr>
          </w:p>
        </w:tc>
      </w:tr>
      <w:tr w:rsidR="00045823" w:rsidRPr="00045823" w14:paraId="10BBA5C0" w14:textId="77777777" w:rsidTr="005E079C">
        <w:tc>
          <w:tcPr>
            <w:tcW w:w="14029" w:type="dxa"/>
            <w:gridSpan w:val="16"/>
            <w:tcBorders>
              <w:left w:val="nil"/>
            </w:tcBorders>
            <w:shd w:val="clear" w:color="auto" w:fill="auto"/>
          </w:tcPr>
          <w:p w14:paraId="18625DF8" w14:textId="77777777" w:rsidR="00045823" w:rsidRPr="00045823" w:rsidRDefault="00045823" w:rsidP="00045823">
            <w:pPr>
              <w:spacing w:after="0" w:line="240" w:lineRule="auto"/>
              <w:rPr>
                <w:rFonts w:cs="Arial"/>
                <w:b/>
                <w:bCs/>
                <w:sz w:val="10"/>
                <w:szCs w:val="10"/>
              </w:rPr>
            </w:pPr>
          </w:p>
        </w:tc>
      </w:tr>
      <w:tr w:rsidR="00045823" w:rsidRPr="00045823" w14:paraId="1E53176B" w14:textId="77777777" w:rsidTr="005E079C">
        <w:trPr>
          <w:trHeight w:val="52"/>
        </w:trPr>
        <w:tc>
          <w:tcPr>
            <w:tcW w:w="6658" w:type="dxa"/>
            <w:shd w:val="clear" w:color="auto" w:fill="E7E6E6" w:themeFill="background2"/>
          </w:tcPr>
          <w:p w14:paraId="09D26223" w14:textId="77777777" w:rsidR="00045823" w:rsidRPr="00045823" w:rsidRDefault="00045823" w:rsidP="00045823">
            <w:pPr>
              <w:spacing w:after="0" w:line="240" w:lineRule="auto"/>
              <w:rPr>
                <w:rFonts w:cs="Arial"/>
                <w:b/>
                <w:bCs/>
              </w:rPr>
            </w:pPr>
            <w:r w:rsidRPr="00045823">
              <w:rPr>
                <w:rFonts w:cs="Arial"/>
                <w:b/>
                <w:bCs/>
              </w:rPr>
              <w:t>Speech</w:t>
            </w:r>
          </w:p>
        </w:tc>
        <w:tc>
          <w:tcPr>
            <w:tcW w:w="491" w:type="dxa"/>
            <w:shd w:val="clear" w:color="auto" w:fill="E7E6E6" w:themeFill="background2"/>
          </w:tcPr>
          <w:p w14:paraId="670B92B5"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42081A39"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4BE2C8D5"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563F8232"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D72AACE"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130F773B"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535DD678"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1F990BC"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6E325FA6"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1D8C5DF7"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2CFD8D8C"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162BEBE9"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2E05F807"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608E8BB"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0ED50CA7" w14:textId="77777777" w:rsidR="00045823" w:rsidRPr="00045823" w:rsidRDefault="00045823" w:rsidP="00045823">
            <w:pPr>
              <w:spacing w:after="0" w:line="240" w:lineRule="auto"/>
              <w:rPr>
                <w:rFonts w:cs="Arial"/>
                <w:b/>
                <w:bCs/>
              </w:rPr>
            </w:pPr>
          </w:p>
        </w:tc>
      </w:tr>
      <w:tr w:rsidR="00045823" w:rsidRPr="00045823" w14:paraId="7B40694D" w14:textId="77777777" w:rsidTr="005E079C">
        <w:trPr>
          <w:trHeight w:val="52"/>
        </w:trPr>
        <w:tc>
          <w:tcPr>
            <w:tcW w:w="6658" w:type="dxa"/>
          </w:tcPr>
          <w:p w14:paraId="74B638E9" w14:textId="77777777" w:rsidR="00045823" w:rsidRPr="00045823" w:rsidRDefault="00045823" w:rsidP="00045823">
            <w:pPr>
              <w:spacing w:after="0" w:line="240" w:lineRule="auto"/>
              <w:rPr>
                <w:rFonts w:cs="Arial"/>
              </w:rPr>
            </w:pPr>
            <w:r w:rsidRPr="00045823">
              <w:rPr>
                <w:rFonts w:cs="Arial"/>
              </w:rPr>
              <w:t xml:space="preserve">Are </w:t>
            </w:r>
            <w:r w:rsidRPr="00045823">
              <w:rPr>
                <w:rFonts w:cs="Arial"/>
                <w:b/>
              </w:rPr>
              <w:t>all spoken words</w:t>
            </w:r>
            <w:r w:rsidRPr="00045823">
              <w:rPr>
                <w:rFonts w:cs="Arial"/>
              </w:rPr>
              <w:t xml:space="preserve"> captioned? (i.e. no words missing)</w:t>
            </w:r>
          </w:p>
        </w:tc>
        <w:tc>
          <w:tcPr>
            <w:tcW w:w="491" w:type="dxa"/>
          </w:tcPr>
          <w:p w14:paraId="0DB24912" w14:textId="77777777" w:rsidR="00045823" w:rsidRPr="00045823" w:rsidRDefault="00045823" w:rsidP="00045823">
            <w:pPr>
              <w:spacing w:after="0" w:line="240" w:lineRule="auto"/>
              <w:rPr>
                <w:rFonts w:cs="Arial"/>
              </w:rPr>
            </w:pPr>
            <w:r w:rsidRPr="00045823">
              <w:rPr>
                <w:rFonts w:cs="Arial"/>
              </w:rPr>
              <w:t>6</w:t>
            </w:r>
          </w:p>
        </w:tc>
        <w:tc>
          <w:tcPr>
            <w:tcW w:w="491" w:type="dxa"/>
          </w:tcPr>
          <w:p w14:paraId="0BA9E5EC" w14:textId="77777777" w:rsidR="00045823" w:rsidRPr="00045823" w:rsidRDefault="00045823" w:rsidP="00045823">
            <w:pPr>
              <w:spacing w:after="0" w:line="240" w:lineRule="auto"/>
              <w:rPr>
                <w:rFonts w:cs="Arial"/>
              </w:rPr>
            </w:pPr>
            <w:r w:rsidRPr="00045823">
              <w:rPr>
                <w:rFonts w:cs="Arial"/>
              </w:rPr>
              <w:t>4</w:t>
            </w:r>
          </w:p>
        </w:tc>
        <w:tc>
          <w:tcPr>
            <w:tcW w:w="492" w:type="dxa"/>
          </w:tcPr>
          <w:p w14:paraId="0FE652EC" w14:textId="77777777" w:rsidR="00045823" w:rsidRPr="00045823" w:rsidRDefault="00045823" w:rsidP="00045823">
            <w:pPr>
              <w:spacing w:after="0" w:line="240" w:lineRule="auto"/>
              <w:rPr>
                <w:rFonts w:cs="Arial"/>
              </w:rPr>
            </w:pPr>
            <w:r w:rsidRPr="00045823">
              <w:rPr>
                <w:rFonts w:cs="Arial"/>
              </w:rPr>
              <w:t>2</w:t>
            </w:r>
          </w:p>
        </w:tc>
        <w:tc>
          <w:tcPr>
            <w:tcW w:w="491" w:type="dxa"/>
          </w:tcPr>
          <w:p w14:paraId="1207E674" w14:textId="77777777" w:rsidR="00045823" w:rsidRPr="00045823" w:rsidRDefault="00045823" w:rsidP="00045823">
            <w:pPr>
              <w:spacing w:after="0" w:line="240" w:lineRule="auto"/>
              <w:rPr>
                <w:rFonts w:cs="Arial"/>
              </w:rPr>
            </w:pPr>
            <w:r w:rsidRPr="00045823">
              <w:rPr>
                <w:rFonts w:cs="Arial"/>
              </w:rPr>
              <w:t>3</w:t>
            </w:r>
          </w:p>
        </w:tc>
        <w:tc>
          <w:tcPr>
            <w:tcW w:w="492" w:type="dxa"/>
          </w:tcPr>
          <w:p w14:paraId="5420A4E4" w14:textId="77777777" w:rsidR="00045823" w:rsidRPr="00045823" w:rsidRDefault="00045823" w:rsidP="00045823">
            <w:pPr>
              <w:spacing w:after="0" w:line="240" w:lineRule="auto"/>
              <w:rPr>
                <w:rFonts w:cs="Arial"/>
              </w:rPr>
            </w:pPr>
            <w:r w:rsidRPr="00045823">
              <w:rPr>
                <w:rFonts w:cs="Arial"/>
              </w:rPr>
              <w:t>8</w:t>
            </w:r>
          </w:p>
        </w:tc>
        <w:tc>
          <w:tcPr>
            <w:tcW w:w="491" w:type="dxa"/>
          </w:tcPr>
          <w:p w14:paraId="036293E0" w14:textId="77777777" w:rsidR="00045823" w:rsidRPr="00045823" w:rsidRDefault="00045823" w:rsidP="00045823">
            <w:pPr>
              <w:spacing w:after="0" w:line="240" w:lineRule="auto"/>
              <w:rPr>
                <w:rFonts w:cs="Arial"/>
              </w:rPr>
            </w:pPr>
            <w:r w:rsidRPr="00045823">
              <w:rPr>
                <w:rFonts w:cs="Arial"/>
              </w:rPr>
              <w:t>2</w:t>
            </w:r>
          </w:p>
        </w:tc>
        <w:tc>
          <w:tcPr>
            <w:tcW w:w="491" w:type="dxa"/>
          </w:tcPr>
          <w:p w14:paraId="77CFB211" w14:textId="77777777" w:rsidR="00045823" w:rsidRPr="00045823" w:rsidRDefault="00045823" w:rsidP="00045823">
            <w:pPr>
              <w:spacing w:after="0" w:line="240" w:lineRule="auto"/>
              <w:rPr>
                <w:rFonts w:cs="Arial"/>
              </w:rPr>
            </w:pPr>
            <w:r w:rsidRPr="00045823">
              <w:rPr>
                <w:rFonts w:cs="Arial"/>
              </w:rPr>
              <w:t>1</w:t>
            </w:r>
          </w:p>
        </w:tc>
        <w:tc>
          <w:tcPr>
            <w:tcW w:w="492" w:type="dxa"/>
          </w:tcPr>
          <w:p w14:paraId="75EF3121" w14:textId="77777777" w:rsidR="00045823" w:rsidRPr="00045823" w:rsidRDefault="00045823" w:rsidP="00045823">
            <w:pPr>
              <w:spacing w:after="0" w:line="240" w:lineRule="auto"/>
              <w:rPr>
                <w:rFonts w:cs="Arial"/>
              </w:rPr>
            </w:pPr>
            <w:r w:rsidRPr="00045823">
              <w:rPr>
                <w:rFonts w:cs="Arial"/>
              </w:rPr>
              <w:t>11</w:t>
            </w:r>
          </w:p>
        </w:tc>
        <w:tc>
          <w:tcPr>
            <w:tcW w:w="491" w:type="dxa"/>
          </w:tcPr>
          <w:p w14:paraId="743CC209" w14:textId="77777777" w:rsidR="00045823" w:rsidRPr="00045823" w:rsidRDefault="00045823" w:rsidP="00045823">
            <w:pPr>
              <w:spacing w:after="0" w:line="240" w:lineRule="auto"/>
              <w:rPr>
                <w:rFonts w:cs="Arial"/>
              </w:rPr>
            </w:pPr>
          </w:p>
        </w:tc>
        <w:tc>
          <w:tcPr>
            <w:tcW w:w="492" w:type="dxa"/>
          </w:tcPr>
          <w:p w14:paraId="59ECC7A2" w14:textId="77777777" w:rsidR="00045823" w:rsidRPr="00045823" w:rsidRDefault="00045823" w:rsidP="00045823">
            <w:pPr>
              <w:spacing w:after="0" w:line="240" w:lineRule="auto"/>
              <w:rPr>
                <w:rFonts w:cs="Arial"/>
              </w:rPr>
            </w:pPr>
            <w:r w:rsidRPr="00045823">
              <w:rPr>
                <w:rFonts w:cs="Arial"/>
              </w:rPr>
              <w:t>2</w:t>
            </w:r>
          </w:p>
        </w:tc>
        <w:tc>
          <w:tcPr>
            <w:tcW w:w="491" w:type="dxa"/>
          </w:tcPr>
          <w:p w14:paraId="6BB36F23" w14:textId="77777777" w:rsidR="00045823" w:rsidRPr="00045823" w:rsidRDefault="00045823" w:rsidP="00045823">
            <w:pPr>
              <w:spacing w:after="0" w:line="240" w:lineRule="auto"/>
              <w:rPr>
                <w:rFonts w:cs="Arial"/>
              </w:rPr>
            </w:pPr>
            <w:r w:rsidRPr="00045823">
              <w:rPr>
                <w:rFonts w:cs="Arial"/>
              </w:rPr>
              <w:t>2</w:t>
            </w:r>
          </w:p>
        </w:tc>
        <w:tc>
          <w:tcPr>
            <w:tcW w:w="491" w:type="dxa"/>
          </w:tcPr>
          <w:p w14:paraId="5DBB7106" w14:textId="77777777" w:rsidR="00045823" w:rsidRPr="00045823" w:rsidRDefault="00045823" w:rsidP="00045823">
            <w:pPr>
              <w:spacing w:after="0" w:line="240" w:lineRule="auto"/>
              <w:rPr>
                <w:rFonts w:cs="Arial"/>
              </w:rPr>
            </w:pPr>
          </w:p>
        </w:tc>
        <w:tc>
          <w:tcPr>
            <w:tcW w:w="492" w:type="dxa"/>
          </w:tcPr>
          <w:p w14:paraId="7AEBCED0" w14:textId="77777777" w:rsidR="00045823" w:rsidRPr="00045823" w:rsidRDefault="00045823" w:rsidP="00045823">
            <w:pPr>
              <w:spacing w:after="0" w:line="240" w:lineRule="auto"/>
              <w:rPr>
                <w:rFonts w:cs="Arial"/>
              </w:rPr>
            </w:pPr>
            <w:r w:rsidRPr="00045823">
              <w:rPr>
                <w:rFonts w:cs="Arial"/>
              </w:rPr>
              <w:t>5</w:t>
            </w:r>
          </w:p>
        </w:tc>
        <w:tc>
          <w:tcPr>
            <w:tcW w:w="491" w:type="dxa"/>
          </w:tcPr>
          <w:p w14:paraId="436A0762" w14:textId="77777777" w:rsidR="00045823" w:rsidRPr="00045823" w:rsidRDefault="00045823" w:rsidP="00045823">
            <w:pPr>
              <w:spacing w:after="0" w:line="240" w:lineRule="auto"/>
              <w:rPr>
                <w:rFonts w:cs="Arial"/>
              </w:rPr>
            </w:pPr>
            <w:r w:rsidRPr="00045823">
              <w:rPr>
                <w:rFonts w:cs="Arial"/>
              </w:rPr>
              <w:t>13</w:t>
            </w:r>
          </w:p>
        </w:tc>
        <w:tc>
          <w:tcPr>
            <w:tcW w:w="492" w:type="dxa"/>
          </w:tcPr>
          <w:p w14:paraId="55AA2453" w14:textId="77777777" w:rsidR="00045823" w:rsidRPr="00045823" w:rsidRDefault="00045823" w:rsidP="00045823">
            <w:pPr>
              <w:spacing w:after="0" w:line="240" w:lineRule="auto"/>
              <w:rPr>
                <w:rFonts w:cs="Arial"/>
              </w:rPr>
            </w:pPr>
          </w:p>
        </w:tc>
      </w:tr>
      <w:tr w:rsidR="00045823" w:rsidRPr="00045823" w14:paraId="06165C33" w14:textId="77777777" w:rsidTr="005E079C">
        <w:tc>
          <w:tcPr>
            <w:tcW w:w="6658" w:type="dxa"/>
          </w:tcPr>
          <w:p w14:paraId="7114B76A" w14:textId="77777777" w:rsidR="00045823" w:rsidRPr="00045823" w:rsidRDefault="00045823" w:rsidP="00045823">
            <w:pPr>
              <w:spacing w:after="0" w:line="240" w:lineRule="auto"/>
              <w:rPr>
                <w:rFonts w:cs="Arial"/>
              </w:rPr>
            </w:pPr>
            <w:r w:rsidRPr="00045823">
              <w:rPr>
                <w:rFonts w:cs="Arial"/>
              </w:rPr>
              <w:t xml:space="preserve">Are captions always </w:t>
            </w:r>
            <w:r w:rsidRPr="00045823">
              <w:rPr>
                <w:rFonts w:cs="Arial"/>
                <w:b/>
              </w:rPr>
              <w:t>spelt</w:t>
            </w:r>
            <w:r w:rsidRPr="00045823">
              <w:rPr>
                <w:rFonts w:cs="Arial"/>
              </w:rPr>
              <w:t xml:space="preserve"> correctly?</w:t>
            </w:r>
          </w:p>
        </w:tc>
        <w:tc>
          <w:tcPr>
            <w:tcW w:w="491" w:type="dxa"/>
          </w:tcPr>
          <w:p w14:paraId="42CD54DE" w14:textId="77777777" w:rsidR="00045823" w:rsidRPr="00045823" w:rsidRDefault="00045823" w:rsidP="00045823">
            <w:pPr>
              <w:spacing w:after="0" w:line="240" w:lineRule="auto"/>
              <w:rPr>
                <w:rFonts w:cs="Arial"/>
              </w:rPr>
            </w:pPr>
            <w:r w:rsidRPr="00045823">
              <w:rPr>
                <w:rFonts w:cs="Arial"/>
              </w:rPr>
              <w:t>4</w:t>
            </w:r>
          </w:p>
        </w:tc>
        <w:tc>
          <w:tcPr>
            <w:tcW w:w="491" w:type="dxa"/>
          </w:tcPr>
          <w:p w14:paraId="5A3DB020" w14:textId="77777777" w:rsidR="00045823" w:rsidRPr="00045823" w:rsidRDefault="00045823" w:rsidP="00045823">
            <w:pPr>
              <w:spacing w:after="0" w:line="240" w:lineRule="auto"/>
              <w:rPr>
                <w:rFonts w:cs="Arial"/>
              </w:rPr>
            </w:pPr>
            <w:r w:rsidRPr="00045823">
              <w:rPr>
                <w:rFonts w:cs="Arial"/>
              </w:rPr>
              <w:t>9</w:t>
            </w:r>
          </w:p>
        </w:tc>
        <w:tc>
          <w:tcPr>
            <w:tcW w:w="492" w:type="dxa"/>
          </w:tcPr>
          <w:p w14:paraId="0B9A8F8C" w14:textId="77777777" w:rsidR="00045823" w:rsidRPr="00045823" w:rsidRDefault="00045823" w:rsidP="00045823">
            <w:pPr>
              <w:spacing w:after="0" w:line="240" w:lineRule="auto"/>
              <w:rPr>
                <w:rFonts w:cs="Arial"/>
              </w:rPr>
            </w:pPr>
          </w:p>
        </w:tc>
        <w:tc>
          <w:tcPr>
            <w:tcW w:w="491" w:type="dxa"/>
          </w:tcPr>
          <w:p w14:paraId="4381B21F" w14:textId="77777777" w:rsidR="00045823" w:rsidRPr="00045823" w:rsidRDefault="00045823" w:rsidP="00045823">
            <w:pPr>
              <w:spacing w:after="0" w:line="240" w:lineRule="auto"/>
              <w:rPr>
                <w:rFonts w:cs="Arial"/>
              </w:rPr>
            </w:pPr>
            <w:r w:rsidRPr="00045823">
              <w:rPr>
                <w:rFonts w:cs="Arial"/>
              </w:rPr>
              <w:t>5</w:t>
            </w:r>
          </w:p>
        </w:tc>
        <w:tc>
          <w:tcPr>
            <w:tcW w:w="492" w:type="dxa"/>
          </w:tcPr>
          <w:p w14:paraId="619B14F1" w14:textId="77777777" w:rsidR="00045823" w:rsidRPr="00045823" w:rsidRDefault="00045823" w:rsidP="00045823">
            <w:pPr>
              <w:spacing w:after="0" w:line="240" w:lineRule="auto"/>
              <w:rPr>
                <w:rFonts w:cs="Arial"/>
              </w:rPr>
            </w:pPr>
            <w:r w:rsidRPr="00045823">
              <w:rPr>
                <w:rFonts w:cs="Arial"/>
              </w:rPr>
              <w:t>8</w:t>
            </w:r>
          </w:p>
        </w:tc>
        <w:tc>
          <w:tcPr>
            <w:tcW w:w="491" w:type="dxa"/>
          </w:tcPr>
          <w:p w14:paraId="157F5EE9" w14:textId="77777777" w:rsidR="00045823" w:rsidRPr="00045823" w:rsidRDefault="00045823" w:rsidP="00045823">
            <w:pPr>
              <w:spacing w:after="0" w:line="240" w:lineRule="auto"/>
              <w:rPr>
                <w:rFonts w:cs="Arial"/>
              </w:rPr>
            </w:pPr>
          </w:p>
        </w:tc>
        <w:tc>
          <w:tcPr>
            <w:tcW w:w="491" w:type="dxa"/>
          </w:tcPr>
          <w:p w14:paraId="5268BFB3" w14:textId="77777777" w:rsidR="00045823" w:rsidRPr="00045823" w:rsidRDefault="00045823" w:rsidP="00045823">
            <w:pPr>
              <w:spacing w:after="0" w:line="240" w:lineRule="auto"/>
              <w:rPr>
                <w:rFonts w:cs="Arial"/>
              </w:rPr>
            </w:pPr>
            <w:r w:rsidRPr="00045823">
              <w:rPr>
                <w:rFonts w:cs="Arial"/>
              </w:rPr>
              <w:t>7</w:t>
            </w:r>
          </w:p>
        </w:tc>
        <w:tc>
          <w:tcPr>
            <w:tcW w:w="492" w:type="dxa"/>
          </w:tcPr>
          <w:p w14:paraId="178F1291" w14:textId="77777777" w:rsidR="00045823" w:rsidRPr="00045823" w:rsidRDefault="00045823" w:rsidP="00045823">
            <w:pPr>
              <w:spacing w:after="0" w:line="240" w:lineRule="auto"/>
              <w:rPr>
                <w:rFonts w:cs="Arial"/>
              </w:rPr>
            </w:pPr>
            <w:r w:rsidRPr="00045823">
              <w:rPr>
                <w:rFonts w:cs="Arial"/>
              </w:rPr>
              <w:t>19</w:t>
            </w:r>
          </w:p>
        </w:tc>
        <w:tc>
          <w:tcPr>
            <w:tcW w:w="491" w:type="dxa"/>
          </w:tcPr>
          <w:p w14:paraId="66C804AA" w14:textId="77777777" w:rsidR="00045823" w:rsidRPr="00045823" w:rsidRDefault="00045823" w:rsidP="00045823">
            <w:pPr>
              <w:spacing w:after="0" w:line="240" w:lineRule="auto"/>
              <w:rPr>
                <w:rFonts w:cs="Arial"/>
              </w:rPr>
            </w:pPr>
          </w:p>
        </w:tc>
        <w:tc>
          <w:tcPr>
            <w:tcW w:w="492" w:type="dxa"/>
          </w:tcPr>
          <w:p w14:paraId="2267CC3F" w14:textId="77777777" w:rsidR="00045823" w:rsidRPr="00045823" w:rsidRDefault="00045823" w:rsidP="00045823">
            <w:pPr>
              <w:spacing w:after="0" w:line="240" w:lineRule="auto"/>
              <w:rPr>
                <w:rFonts w:cs="Arial"/>
              </w:rPr>
            </w:pPr>
            <w:r w:rsidRPr="00045823">
              <w:rPr>
                <w:rFonts w:cs="Arial"/>
              </w:rPr>
              <w:t>6</w:t>
            </w:r>
          </w:p>
        </w:tc>
        <w:tc>
          <w:tcPr>
            <w:tcW w:w="491" w:type="dxa"/>
          </w:tcPr>
          <w:p w14:paraId="0313423D" w14:textId="77777777" w:rsidR="00045823" w:rsidRPr="00045823" w:rsidRDefault="00045823" w:rsidP="00045823">
            <w:pPr>
              <w:spacing w:after="0" w:line="240" w:lineRule="auto"/>
              <w:rPr>
                <w:rFonts w:cs="Arial"/>
              </w:rPr>
            </w:pPr>
            <w:r w:rsidRPr="00045823">
              <w:rPr>
                <w:rFonts w:cs="Arial"/>
              </w:rPr>
              <w:t>13</w:t>
            </w:r>
          </w:p>
        </w:tc>
        <w:tc>
          <w:tcPr>
            <w:tcW w:w="491" w:type="dxa"/>
          </w:tcPr>
          <w:p w14:paraId="14E0DE3A" w14:textId="77777777" w:rsidR="00045823" w:rsidRPr="00045823" w:rsidRDefault="00045823" w:rsidP="00045823">
            <w:pPr>
              <w:spacing w:after="0" w:line="240" w:lineRule="auto"/>
              <w:rPr>
                <w:rFonts w:cs="Arial"/>
              </w:rPr>
            </w:pPr>
            <w:r w:rsidRPr="00045823">
              <w:rPr>
                <w:rFonts w:cs="Arial"/>
              </w:rPr>
              <w:t>2</w:t>
            </w:r>
          </w:p>
        </w:tc>
        <w:tc>
          <w:tcPr>
            <w:tcW w:w="492" w:type="dxa"/>
          </w:tcPr>
          <w:p w14:paraId="11BA162A" w14:textId="77777777" w:rsidR="00045823" w:rsidRPr="00045823" w:rsidRDefault="00045823" w:rsidP="00045823">
            <w:pPr>
              <w:spacing w:after="0" w:line="240" w:lineRule="auto"/>
              <w:rPr>
                <w:rFonts w:cs="Arial"/>
              </w:rPr>
            </w:pPr>
            <w:r w:rsidRPr="00045823">
              <w:rPr>
                <w:rFonts w:cs="Arial"/>
              </w:rPr>
              <w:t>9</w:t>
            </w:r>
          </w:p>
        </w:tc>
        <w:tc>
          <w:tcPr>
            <w:tcW w:w="491" w:type="dxa"/>
          </w:tcPr>
          <w:p w14:paraId="2AF1117E" w14:textId="77777777" w:rsidR="00045823" w:rsidRPr="00045823" w:rsidRDefault="00045823" w:rsidP="00045823">
            <w:pPr>
              <w:spacing w:after="0" w:line="240" w:lineRule="auto"/>
              <w:rPr>
                <w:rFonts w:cs="Arial"/>
              </w:rPr>
            </w:pPr>
            <w:r w:rsidRPr="00045823">
              <w:rPr>
                <w:rFonts w:cs="Arial"/>
              </w:rPr>
              <w:t>5</w:t>
            </w:r>
          </w:p>
        </w:tc>
        <w:tc>
          <w:tcPr>
            <w:tcW w:w="492" w:type="dxa"/>
          </w:tcPr>
          <w:p w14:paraId="7D38C624" w14:textId="77777777" w:rsidR="00045823" w:rsidRPr="00045823" w:rsidRDefault="00045823" w:rsidP="00045823">
            <w:pPr>
              <w:spacing w:after="0" w:line="240" w:lineRule="auto"/>
              <w:rPr>
                <w:rFonts w:cs="Arial"/>
              </w:rPr>
            </w:pPr>
          </w:p>
        </w:tc>
      </w:tr>
      <w:tr w:rsidR="00045823" w:rsidRPr="00045823" w14:paraId="61DA5AC9" w14:textId="77777777" w:rsidTr="005E079C">
        <w:tc>
          <w:tcPr>
            <w:tcW w:w="6658" w:type="dxa"/>
          </w:tcPr>
          <w:p w14:paraId="22DBD397" w14:textId="77777777" w:rsidR="00045823" w:rsidRPr="00045823" w:rsidRDefault="00045823" w:rsidP="00045823">
            <w:pPr>
              <w:spacing w:after="0" w:line="240" w:lineRule="auto"/>
              <w:rPr>
                <w:rFonts w:cs="Arial"/>
              </w:rPr>
            </w:pPr>
            <w:r w:rsidRPr="00045823">
              <w:rPr>
                <w:rFonts w:cs="Arial"/>
              </w:rPr>
              <w:t xml:space="preserve">Do captions always clearly </w:t>
            </w:r>
            <w:r w:rsidRPr="00045823">
              <w:rPr>
                <w:rFonts w:cs="Arial"/>
                <w:b/>
              </w:rPr>
              <w:t>identify</w:t>
            </w:r>
            <w:r w:rsidRPr="00045823">
              <w:rPr>
                <w:rFonts w:cs="Arial"/>
              </w:rPr>
              <w:t xml:space="preserve"> and distinguish individual speakers, including on-screen and off-camera voices?</w:t>
            </w:r>
          </w:p>
        </w:tc>
        <w:tc>
          <w:tcPr>
            <w:tcW w:w="491" w:type="dxa"/>
          </w:tcPr>
          <w:p w14:paraId="66511122" w14:textId="77777777" w:rsidR="00045823" w:rsidRPr="00045823" w:rsidRDefault="00045823" w:rsidP="00045823">
            <w:pPr>
              <w:spacing w:after="0" w:line="240" w:lineRule="auto"/>
              <w:rPr>
                <w:rFonts w:cs="Arial"/>
              </w:rPr>
            </w:pPr>
          </w:p>
        </w:tc>
        <w:tc>
          <w:tcPr>
            <w:tcW w:w="491" w:type="dxa"/>
          </w:tcPr>
          <w:p w14:paraId="4F0B37EB" w14:textId="77777777" w:rsidR="00045823" w:rsidRPr="00045823" w:rsidRDefault="00045823" w:rsidP="00045823">
            <w:pPr>
              <w:spacing w:after="0" w:line="240" w:lineRule="auto"/>
              <w:rPr>
                <w:rFonts w:cs="Arial"/>
              </w:rPr>
            </w:pPr>
          </w:p>
        </w:tc>
        <w:tc>
          <w:tcPr>
            <w:tcW w:w="492" w:type="dxa"/>
          </w:tcPr>
          <w:p w14:paraId="7C6D01CB" w14:textId="77777777" w:rsidR="00045823" w:rsidRPr="00045823" w:rsidRDefault="00045823" w:rsidP="00045823">
            <w:pPr>
              <w:spacing w:after="0" w:line="240" w:lineRule="auto"/>
              <w:rPr>
                <w:rFonts w:cs="Arial"/>
              </w:rPr>
            </w:pPr>
          </w:p>
        </w:tc>
        <w:tc>
          <w:tcPr>
            <w:tcW w:w="491" w:type="dxa"/>
          </w:tcPr>
          <w:p w14:paraId="7CEAB743" w14:textId="77777777" w:rsidR="00045823" w:rsidRPr="00045823" w:rsidRDefault="00045823" w:rsidP="00045823">
            <w:pPr>
              <w:spacing w:after="0" w:line="240" w:lineRule="auto"/>
              <w:rPr>
                <w:rFonts w:cs="Arial"/>
              </w:rPr>
            </w:pPr>
          </w:p>
        </w:tc>
        <w:tc>
          <w:tcPr>
            <w:tcW w:w="492" w:type="dxa"/>
          </w:tcPr>
          <w:p w14:paraId="5385828B" w14:textId="77777777" w:rsidR="00045823" w:rsidRPr="00045823" w:rsidRDefault="00045823" w:rsidP="00045823">
            <w:pPr>
              <w:spacing w:after="0" w:line="240" w:lineRule="auto"/>
              <w:rPr>
                <w:rFonts w:cs="Arial"/>
              </w:rPr>
            </w:pPr>
            <w:r w:rsidRPr="00045823">
              <w:rPr>
                <w:rFonts w:cs="Arial"/>
              </w:rPr>
              <w:t>1</w:t>
            </w:r>
          </w:p>
        </w:tc>
        <w:tc>
          <w:tcPr>
            <w:tcW w:w="491" w:type="dxa"/>
          </w:tcPr>
          <w:p w14:paraId="43EDFC6A" w14:textId="77777777" w:rsidR="00045823" w:rsidRPr="00045823" w:rsidRDefault="00045823" w:rsidP="00045823">
            <w:pPr>
              <w:spacing w:after="0" w:line="240" w:lineRule="auto"/>
              <w:rPr>
                <w:rFonts w:cs="Arial"/>
              </w:rPr>
            </w:pPr>
          </w:p>
        </w:tc>
        <w:tc>
          <w:tcPr>
            <w:tcW w:w="491" w:type="dxa"/>
          </w:tcPr>
          <w:p w14:paraId="1BF95A42" w14:textId="77777777" w:rsidR="00045823" w:rsidRPr="00045823" w:rsidRDefault="00045823" w:rsidP="00045823">
            <w:pPr>
              <w:spacing w:after="0" w:line="240" w:lineRule="auto"/>
              <w:rPr>
                <w:rFonts w:cs="Arial"/>
              </w:rPr>
            </w:pPr>
            <w:r w:rsidRPr="00045823">
              <w:rPr>
                <w:rFonts w:cs="Arial"/>
              </w:rPr>
              <w:t>1</w:t>
            </w:r>
          </w:p>
        </w:tc>
        <w:tc>
          <w:tcPr>
            <w:tcW w:w="492" w:type="dxa"/>
          </w:tcPr>
          <w:p w14:paraId="48085118" w14:textId="77777777" w:rsidR="00045823" w:rsidRPr="00045823" w:rsidRDefault="00045823" w:rsidP="00045823">
            <w:pPr>
              <w:spacing w:after="0" w:line="240" w:lineRule="auto"/>
              <w:rPr>
                <w:rFonts w:cs="Arial"/>
              </w:rPr>
            </w:pPr>
            <w:r w:rsidRPr="00045823">
              <w:rPr>
                <w:rFonts w:cs="Arial"/>
              </w:rPr>
              <w:t>7</w:t>
            </w:r>
          </w:p>
        </w:tc>
        <w:tc>
          <w:tcPr>
            <w:tcW w:w="491" w:type="dxa"/>
          </w:tcPr>
          <w:p w14:paraId="021BEBA0" w14:textId="77777777" w:rsidR="00045823" w:rsidRPr="00045823" w:rsidRDefault="00045823" w:rsidP="00045823">
            <w:pPr>
              <w:spacing w:after="0" w:line="240" w:lineRule="auto"/>
              <w:rPr>
                <w:rFonts w:cs="Arial"/>
              </w:rPr>
            </w:pPr>
          </w:p>
        </w:tc>
        <w:tc>
          <w:tcPr>
            <w:tcW w:w="492" w:type="dxa"/>
          </w:tcPr>
          <w:p w14:paraId="042B0DCE" w14:textId="77777777" w:rsidR="00045823" w:rsidRPr="00045823" w:rsidRDefault="00045823" w:rsidP="00045823">
            <w:pPr>
              <w:spacing w:after="0" w:line="240" w:lineRule="auto"/>
              <w:rPr>
                <w:rFonts w:cs="Arial"/>
              </w:rPr>
            </w:pPr>
            <w:r w:rsidRPr="00045823">
              <w:rPr>
                <w:rFonts w:cs="Arial"/>
              </w:rPr>
              <w:t>1</w:t>
            </w:r>
          </w:p>
        </w:tc>
        <w:tc>
          <w:tcPr>
            <w:tcW w:w="491" w:type="dxa"/>
          </w:tcPr>
          <w:p w14:paraId="02BD3F8E" w14:textId="77777777" w:rsidR="00045823" w:rsidRPr="00045823" w:rsidRDefault="00045823" w:rsidP="00045823">
            <w:pPr>
              <w:spacing w:after="0" w:line="240" w:lineRule="auto"/>
              <w:rPr>
                <w:rFonts w:cs="Arial"/>
              </w:rPr>
            </w:pPr>
          </w:p>
        </w:tc>
        <w:tc>
          <w:tcPr>
            <w:tcW w:w="491" w:type="dxa"/>
          </w:tcPr>
          <w:p w14:paraId="313BD909" w14:textId="77777777" w:rsidR="00045823" w:rsidRPr="00045823" w:rsidRDefault="00045823" w:rsidP="00045823">
            <w:pPr>
              <w:spacing w:after="0" w:line="240" w:lineRule="auto"/>
              <w:rPr>
                <w:rFonts w:cs="Arial"/>
              </w:rPr>
            </w:pPr>
          </w:p>
        </w:tc>
        <w:tc>
          <w:tcPr>
            <w:tcW w:w="492" w:type="dxa"/>
          </w:tcPr>
          <w:p w14:paraId="6001EA2B" w14:textId="77777777" w:rsidR="00045823" w:rsidRPr="00045823" w:rsidRDefault="00045823" w:rsidP="00045823">
            <w:pPr>
              <w:spacing w:after="0" w:line="240" w:lineRule="auto"/>
              <w:rPr>
                <w:rFonts w:cs="Arial"/>
              </w:rPr>
            </w:pPr>
            <w:r w:rsidRPr="00045823">
              <w:rPr>
                <w:rFonts w:cs="Arial"/>
              </w:rPr>
              <w:t>1</w:t>
            </w:r>
          </w:p>
        </w:tc>
        <w:tc>
          <w:tcPr>
            <w:tcW w:w="491" w:type="dxa"/>
          </w:tcPr>
          <w:p w14:paraId="44814A8A" w14:textId="77777777" w:rsidR="00045823" w:rsidRPr="00045823" w:rsidRDefault="00045823" w:rsidP="00045823">
            <w:pPr>
              <w:spacing w:after="0" w:line="240" w:lineRule="auto"/>
              <w:rPr>
                <w:rFonts w:cs="Arial"/>
              </w:rPr>
            </w:pPr>
            <w:r w:rsidRPr="00045823">
              <w:rPr>
                <w:rFonts w:cs="Arial"/>
              </w:rPr>
              <w:t>6</w:t>
            </w:r>
          </w:p>
        </w:tc>
        <w:tc>
          <w:tcPr>
            <w:tcW w:w="492" w:type="dxa"/>
          </w:tcPr>
          <w:p w14:paraId="2F155E96" w14:textId="77777777" w:rsidR="00045823" w:rsidRPr="00045823" w:rsidRDefault="00045823" w:rsidP="00045823">
            <w:pPr>
              <w:spacing w:after="0" w:line="240" w:lineRule="auto"/>
              <w:rPr>
                <w:rFonts w:cs="Arial"/>
              </w:rPr>
            </w:pPr>
            <w:r w:rsidRPr="00045823">
              <w:rPr>
                <w:rFonts w:cs="Arial"/>
              </w:rPr>
              <w:t>2</w:t>
            </w:r>
          </w:p>
        </w:tc>
      </w:tr>
      <w:tr w:rsidR="00045823" w:rsidRPr="00045823" w14:paraId="4A6043B3" w14:textId="77777777" w:rsidTr="005E079C">
        <w:tc>
          <w:tcPr>
            <w:tcW w:w="6658" w:type="dxa"/>
          </w:tcPr>
          <w:p w14:paraId="10D9B700" w14:textId="77777777" w:rsidR="00045823" w:rsidRPr="00045823" w:rsidRDefault="00045823" w:rsidP="00045823">
            <w:pPr>
              <w:spacing w:after="0" w:line="240" w:lineRule="auto"/>
              <w:rPr>
                <w:rFonts w:cs="Arial"/>
              </w:rPr>
            </w:pPr>
            <w:r w:rsidRPr="00045823">
              <w:rPr>
                <w:rFonts w:cs="Arial"/>
              </w:rPr>
              <w:t xml:space="preserve">Are the captions always </w:t>
            </w:r>
            <w:r w:rsidRPr="00045823">
              <w:rPr>
                <w:rFonts w:cs="Arial"/>
                <w:b/>
              </w:rPr>
              <w:t>in sync</w:t>
            </w:r>
            <w:r w:rsidRPr="00045823">
              <w:rPr>
                <w:rFonts w:cs="Arial"/>
              </w:rPr>
              <w:t xml:space="preserve"> with the corresponding speaker?</w:t>
            </w:r>
          </w:p>
        </w:tc>
        <w:tc>
          <w:tcPr>
            <w:tcW w:w="491" w:type="dxa"/>
          </w:tcPr>
          <w:p w14:paraId="0B4E36A5" w14:textId="77777777" w:rsidR="00045823" w:rsidRPr="00045823" w:rsidRDefault="00045823" w:rsidP="00045823">
            <w:pPr>
              <w:spacing w:after="0" w:line="240" w:lineRule="auto"/>
              <w:rPr>
                <w:rFonts w:cs="Arial"/>
              </w:rPr>
            </w:pPr>
          </w:p>
        </w:tc>
        <w:tc>
          <w:tcPr>
            <w:tcW w:w="491" w:type="dxa"/>
          </w:tcPr>
          <w:p w14:paraId="529321E5" w14:textId="77777777" w:rsidR="00045823" w:rsidRPr="00045823" w:rsidRDefault="00045823" w:rsidP="00045823">
            <w:pPr>
              <w:spacing w:after="0" w:line="240" w:lineRule="auto"/>
              <w:rPr>
                <w:rFonts w:cs="Arial"/>
              </w:rPr>
            </w:pPr>
          </w:p>
        </w:tc>
        <w:tc>
          <w:tcPr>
            <w:tcW w:w="492" w:type="dxa"/>
          </w:tcPr>
          <w:p w14:paraId="718832BE" w14:textId="77777777" w:rsidR="00045823" w:rsidRPr="00045823" w:rsidRDefault="00045823" w:rsidP="00045823">
            <w:pPr>
              <w:spacing w:after="0" w:line="240" w:lineRule="auto"/>
              <w:rPr>
                <w:rFonts w:cs="Arial"/>
              </w:rPr>
            </w:pPr>
            <w:r w:rsidRPr="00045823">
              <w:rPr>
                <w:rFonts w:cs="Arial"/>
              </w:rPr>
              <w:t>2</w:t>
            </w:r>
          </w:p>
        </w:tc>
        <w:tc>
          <w:tcPr>
            <w:tcW w:w="491" w:type="dxa"/>
          </w:tcPr>
          <w:p w14:paraId="110F9A16" w14:textId="77777777" w:rsidR="00045823" w:rsidRPr="00045823" w:rsidRDefault="00045823" w:rsidP="00045823">
            <w:pPr>
              <w:spacing w:after="0" w:line="240" w:lineRule="auto"/>
              <w:rPr>
                <w:rFonts w:cs="Arial"/>
              </w:rPr>
            </w:pPr>
          </w:p>
        </w:tc>
        <w:tc>
          <w:tcPr>
            <w:tcW w:w="492" w:type="dxa"/>
          </w:tcPr>
          <w:p w14:paraId="1E970999" w14:textId="77777777" w:rsidR="00045823" w:rsidRPr="00045823" w:rsidRDefault="00045823" w:rsidP="00045823">
            <w:pPr>
              <w:spacing w:after="0" w:line="240" w:lineRule="auto"/>
              <w:rPr>
                <w:rFonts w:cs="Arial"/>
              </w:rPr>
            </w:pPr>
            <w:r w:rsidRPr="00045823">
              <w:rPr>
                <w:rFonts w:cs="Arial"/>
              </w:rPr>
              <w:t>3</w:t>
            </w:r>
          </w:p>
        </w:tc>
        <w:tc>
          <w:tcPr>
            <w:tcW w:w="491" w:type="dxa"/>
          </w:tcPr>
          <w:p w14:paraId="2357F0A0" w14:textId="77777777" w:rsidR="00045823" w:rsidRPr="00045823" w:rsidRDefault="00045823" w:rsidP="00045823">
            <w:pPr>
              <w:spacing w:after="0" w:line="240" w:lineRule="auto"/>
              <w:rPr>
                <w:rFonts w:cs="Arial"/>
              </w:rPr>
            </w:pPr>
          </w:p>
        </w:tc>
        <w:tc>
          <w:tcPr>
            <w:tcW w:w="491" w:type="dxa"/>
          </w:tcPr>
          <w:p w14:paraId="7FB6ECE2" w14:textId="77777777" w:rsidR="00045823" w:rsidRPr="00045823" w:rsidRDefault="00045823" w:rsidP="00045823">
            <w:pPr>
              <w:spacing w:after="0" w:line="240" w:lineRule="auto"/>
              <w:rPr>
                <w:rFonts w:cs="Arial"/>
              </w:rPr>
            </w:pPr>
            <w:r w:rsidRPr="00045823">
              <w:rPr>
                <w:rFonts w:cs="Arial"/>
              </w:rPr>
              <w:t>5</w:t>
            </w:r>
          </w:p>
        </w:tc>
        <w:tc>
          <w:tcPr>
            <w:tcW w:w="492" w:type="dxa"/>
          </w:tcPr>
          <w:p w14:paraId="27AA943D" w14:textId="77777777" w:rsidR="00045823" w:rsidRPr="00045823" w:rsidRDefault="00045823" w:rsidP="00045823">
            <w:pPr>
              <w:spacing w:after="0" w:line="240" w:lineRule="auto"/>
              <w:rPr>
                <w:rFonts w:cs="Arial"/>
              </w:rPr>
            </w:pPr>
            <w:r w:rsidRPr="00045823">
              <w:rPr>
                <w:rFonts w:cs="Arial"/>
              </w:rPr>
              <w:t>1</w:t>
            </w:r>
          </w:p>
        </w:tc>
        <w:tc>
          <w:tcPr>
            <w:tcW w:w="491" w:type="dxa"/>
          </w:tcPr>
          <w:p w14:paraId="56059EA2" w14:textId="77777777" w:rsidR="00045823" w:rsidRPr="00045823" w:rsidRDefault="00045823" w:rsidP="00045823">
            <w:pPr>
              <w:spacing w:after="0" w:line="240" w:lineRule="auto"/>
              <w:rPr>
                <w:rFonts w:cs="Arial"/>
              </w:rPr>
            </w:pPr>
          </w:p>
        </w:tc>
        <w:tc>
          <w:tcPr>
            <w:tcW w:w="492" w:type="dxa"/>
          </w:tcPr>
          <w:p w14:paraId="30A388B7" w14:textId="77777777" w:rsidR="00045823" w:rsidRPr="00045823" w:rsidRDefault="00045823" w:rsidP="00045823">
            <w:pPr>
              <w:spacing w:after="0" w:line="240" w:lineRule="auto"/>
              <w:rPr>
                <w:rFonts w:cs="Arial"/>
              </w:rPr>
            </w:pPr>
          </w:p>
        </w:tc>
        <w:tc>
          <w:tcPr>
            <w:tcW w:w="491" w:type="dxa"/>
          </w:tcPr>
          <w:p w14:paraId="0CC0A27C" w14:textId="77777777" w:rsidR="00045823" w:rsidRPr="00045823" w:rsidRDefault="00045823" w:rsidP="00045823">
            <w:pPr>
              <w:spacing w:after="0" w:line="240" w:lineRule="auto"/>
              <w:rPr>
                <w:rFonts w:cs="Arial"/>
              </w:rPr>
            </w:pPr>
            <w:r w:rsidRPr="00045823">
              <w:rPr>
                <w:rFonts w:cs="Arial"/>
              </w:rPr>
              <w:t>2</w:t>
            </w:r>
          </w:p>
        </w:tc>
        <w:tc>
          <w:tcPr>
            <w:tcW w:w="491" w:type="dxa"/>
          </w:tcPr>
          <w:p w14:paraId="552625E5" w14:textId="77777777" w:rsidR="00045823" w:rsidRPr="00045823" w:rsidRDefault="00045823" w:rsidP="00045823">
            <w:pPr>
              <w:spacing w:after="0" w:line="240" w:lineRule="auto"/>
              <w:rPr>
                <w:rFonts w:cs="Arial"/>
              </w:rPr>
            </w:pPr>
            <w:r w:rsidRPr="00045823">
              <w:rPr>
                <w:rFonts w:cs="Arial"/>
              </w:rPr>
              <w:t>2</w:t>
            </w:r>
          </w:p>
        </w:tc>
        <w:tc>
          <w:tcPr>
            <w:tcW w:w="492" w:type="dxa"/>
          </w:tcPr>
          <w:p w14:paraId="33889A88" w14:textId="77777777" w:rsidR="00045823" w:rsidRPr="00045823" w:rsidRDefault="00045823" w:rsidP="00045823">
            <w:pPr>
              <w:spacing w:after="0" w:line="240" w:lineRule="auto"/>
              <w:rPr>
                <w:rFonts w:cs="Arial"/>
              </w:rPr>
            </w:pPr>
            <w:r w:rsidRPr="00045823">
              <w:rPr>
                <w:rFonts w:cs="Arial"/>
              </w:rPr>
              <w:t>1</w:t>
            </w:r>
          </w:p>
        </w:tc>
        <w:tc>
          <w:tcPr>
            <w:tcW w:w="491" w:type="dxa"/>
          </w:tcPr>
          <w:p w14:paraId="1A9D332B" w14:textId="77777777" w:rsidR="00045823" w:rsidRPr="00045823" w:rsidRDefault="00045823" w:rsidP="00045823">
            <w:pPr>
              <w:spacing w:after="0" w:line="240" w:lineRule="auto"/>
              <w:rPr>
                <w:rFonts w:cs="Arial"/>
              </w:rPr>
            </w:pPr>
            <w:r w:rsidRPr="00045823">
              <w:rPr>
                <w:rFonts w:cs="Arial"/>
              </w:rPr>
              <w:t>1</w:t>
            </w:r>
          </w:p>
        </w:tc>
        <w:tc>
          <w:tcPr>
            <w:tcW w:w="492" w:type="dxa"/>
          </w:tcPr>
          <w:p w14:paraId="1BC0B158" w14:textId="77777777" w:rsidR="00045823" w:rsidRPr="00045823" w:rsidRDefault="00045823" w:rsidP="00045823">
            <w:pPr>
              <w:spacing w:after="0" w:line="240" w:lineRule="auto"/>
              <w:rPr>
                <w:rFonts w:cs="Arial"/>
              </w:rPr>
            </w:pPr>
            <w:r w:rsidRPr="00045823">
              <w:rPr>
                <w:rFonts w:cs="Arial"/>
              </w:rPr>
              <w:t>2</w:t>
            </w:r>
          </w:p>
        </w:tc>
      </w:tr>
      <w:tr w:rsidR="00045823" w:rsidRPr="00045823" w14:paraId="52DD0E48" w14:textId="77777777" w:rsidTr="005E079C">
        <w:tc>
          <w:tcPr>
            <w:tcW w:w="14029" w:type="dxa"/>
            <w:gridSpan w:val="16"/>
            <w:tcBorders>
              <w:left w:val="nil"/>
            </w:tcBorders>
            <w:shd w:val="clear" w:color="auto" w:fill="auto"/>
          </w:tcPr>
          <w:p w14:paraId="6A1215D9" w14:textId="77777777" w:rsidR="00045823" w:rsidRPr="00045823" w:rsidRDefault="00045823" w:rsidP="00045823">
            <w:pPr>
              <w:spacing w:after="0" w:line="240" w:lineRule="auto"/>
              <w:rPr>
                <w:rFonts w:cs="Arial"/>
                <w:b/>
                <w:bCs/>
                <w:sz w:val="10"/>
                <w:szCs w:val="10"/>
              </w:rPr>
            </w:pPr>
          </w:p>
        </w:tc>
      </w:tr>
      <w:tr w:rsidR="00045823" w:rsidRPr="00045823" w14:paraId="1D42558E" w14:textId="77777777" w:rsidTr="005E079C">
        <w:tc>
          <w:tcPr>
            <w:tcW w:w="6658" w:type="dxa"/>
            <w:shd w:val="clear" w:color="auto" w:fill="E7E6E6" w:themeFill="background2"/>
          </w:tcPr>
          <w:p w14:paraId="0579C1F1" w14:textId="77777777" w:rsidR="00045823" w:rsidRPr="00045823" w:rsidDel="00A853D0" w:rsidRDefault="00045823" w:rsidP="00045823">
            <w:pPr>
              <w:spacing w:after="0" w:line="240" w:lineRule="auto"/>
              <w:rPr>
                <w:rFonts w:cs="Arial"/>
                <w:b/>
                <w:bCs/>
              </w:rPr>
            </w:pPr>
            <w:r w:rsidRPr="00045823">
              <w:rPr>
                <w:rFonts w:cs="Arial"/>
                <w:b/>
                <w:bCs/>
              </w:rPr>
              <w:t>Non-speech</w:t>
            </w:r>
          </w:p>
        </w:tc>
        <w:tc>
          <w:tcPr>
            <w:tcW w:w="491" w:type="dxa"/>
            <w:shd w:val="clear" w:color="auto" w:fill="E7E6E6" w:themeFill="background2"/>
          </w:tcPr>
          <w:p w14:paraId="2B11EF9A"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6A21B17F"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29A34B13"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7883EDFE"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784E1E29"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67E7F285"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484FBA3F"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35A8EC3D"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2C7BA279"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1E14CC48"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1EEDB535"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204D7DEF"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7E4FED5"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07111663"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359481BF" w14:textId="77777777" w:rsidR="00045823" w:rsidRPr="00045823" w:rsidRDefault="00045823" w:rsidP="00045823">
            <w:pPr>
              <w:spacing w:after="0" w:line="240" w:lineRule="auto"/>
              <w:rPr>
                <w:rFonts w:cs="Arial"/>
                <w:b/>
                <w:bCs/>
              </w:rPr>
            </w:pPr>
          </w:p>
        </w:tc>
      </w:tr>
      <w:tr w:rsidR="00045823" w:rsidRPr="00045823" w14:paraId="0692C9BE" w14:textId="77777777" w:rsidTr="005E079C">
        <w:tc>
          <w:tcPr>
            <w:tcW w:w="6658" w:type="dxa"/>
          </w:tcPr>
          <w:p w14:paraId="14D8E1E9" w14:textId="77777777" w:rsidR="00045823" w:rsidRPr="00045823" w:rsidRDefault="00045823" w:rsidP="00045823">
            <w:pPr>
              <w:spacing w:after="0" w:line="240" w:lineRule="auto"/>
              <w:rPr>
                <w:rFonts w:cs="Arial"/>
              </w:rPr>
            </w:pPr>
            <w:r w:rsidRPr="00045823">
              <w:rPr>
                <w:rFonts w:cs="Arial"/>
              </w:rPr>
              <w:t xml:space="preserve">Have </w:t>
            </w:r>
            <w:r w:rsidRPr="00045823">
              <w:rPr>
                <w:rFonts w:cs="Arial"/>
                <w:b/>
                <w:bCs/>
              </w:rPr>
              <w:t>sound effects</w:t>
            </w:r>
            <w:r w:rsidRPr="00045823">
              <w:rPr>
                <w:rFonts w:cs="Arial"/>
              </w:rPr>
              <w:t xml:space="preserve"> and/or </w:t>
            </w:r>
            <w:r w:rsidRPr="00045823">
              <w:rPr>
                <w:rFonts w:cs="Arial"/>
                <w:b/>
                <w:bCs/>
              </w:rPr>
              <w:t>music</w:t>
            </w:r>
            <w:r w:rsidRPr="00045823">
              <w:rPr>
                <w:rFonts w:cs="Arial"/>
              </w:rPr>
              <w:t xml:space="preserve"> not observable from the visual action been captioned?</w:t>
            </w:r>
          </w:p>
        </w:tc>
        <w:tc>
          <w:tcPr>
            <w:tcW w:w="491" w:type="dxa"/>
          </w:tcPr>
          <w:p w14:paraId="5F5F5965" w14:textId="77777777" w:rsidR="00045823" w:rsidRPr="00045823" w:rsidRDefault="00045823" w:rsidP="00045823">
            <w:pPr>
              <w:spacing w:after="0" w:line="240" w:lineRule="auto"/>
              <w:rPr>
                <w:rFonts w:cs="Arial"/>
              </w:rPr>
            </w:pPr>
            <w:r w:rsidRPr="00045823">
              <w:rPr>
                <w:rFonts w:cs="Arial"/>
              </w:rPr>
              <w:t>1</w:t>
            </w:r>
          </w:p>
        </w:tc>
        <w:tc>
          <w:tcPr>
            <w:tcW w:w="491" w:type="dxa"/>
          </w:tcPr>
          <w:p w14:paraId="67F568E8" w14:textId="77777777" w:rsidR="00045823" w:rsidRPr="00045823" w:rsidRDefault="00045823" w:rsidP="00045823">
            <w:pPr>
              <w:spacing w:after="0" w:line="240" w:lineRule="auto"/>
              <w:rPr>
                <w:rFonts w:cs="Arial"/>
              </w:rPr>
            </w:pPr>
          </w:p>
        </w:tc>
        <w:tc>
          <w:tcPr>
            <w:tcW w:w="492" w:type="dxa"/>
          </w:tcPr>
          <w:p w14:paraId="4CC677BA" w14:textId="77777777" w:rsidR="00045823" w:rsidRPr="00045823" w:rsidRDefault="00045823" w:rsidP="00045823">
            <w:pPr>
              <w:spacing w:after="0" w:line="240" w:lineRule="auto"/>
              <w:rPr>
                <w:rFonts w:cs="Arial"/>
              </w:rPr>
            </w:pPr>
            <w:r w:rsidRPr="00045823">
              <w:rPr>
                <w:rFonts w:cs="Arial"/>
              </w:rPr>
              <w:t>2</w:t>
            </w:r>
          </w:p>
        </w:tc>
        <w:tc>
          <w:tcPr>
            <w:tcW w:w="491" w:type="dxa"/>
          </w:tcPr>
          <w:p w14:paraId="74EC068A" w14:textId="77777777" w:rsidR="00045823" w:rsidRPr="00045823" w:rsidRDefault="00045823" w:rsidP="00045823">
            <w:pPr>
              <w:spacing w:after="0" w:line="240" w:lineRule="auto"/>
              <w:rPr>
                <w:rFonts w:cs="Arial"/>
              </w:rPr>
            </w:pPr>
            <w:r w:rsidRPr="00045823">
              <w:rPr>
                <w:rFonts w:cs="Arial"/>
              </w:rPr>
              <w:t>2</w:t>
            </w:r>
          </w:p>
        </w:tc>
        <w:tc>
          <w:tcPr>
            <w:tcW w:w="492" w:type="dxa"/>
          </w:tcPr>
          <w:p w14:paraId="1DC3D286" w14:textId="77777777" w:rsidR="00045823" w:rsidRPr="00045823" w:rsidRDefault="00045823" w:rsidP="00045823">
            <w:pPr>
              <w:spacing w:after="0" w:line="240" w:lineRule="auto"/>
              <w:rPr>
                <w:rFonts w:cs="Arial"/>
              </w:rPr>
            </w:pPr>
          </w:p>
        </w:tc>
        <w:tc>
          <w:tcPr>
            <w:tcW w:w="491" w:type="dxa"/>
          </w:tcPr>
          <w:p w14:paraId="7C7011DA" w14:textId="77777777" w:rsidR="00045823" w:rsidRPr="00045823" w:rsidRDefault="00045823" w:rsidP="00045823">
            <w:pPr>
              <w:spacing w:after="0" w:line="240" w:lineRule="auto"/>
              <w:rPr>
                <w:rFonts w:cs="Arial"/>
              </w:rPr>
            </w:pPr>
            <w:r w:rsidRPr="00045823">
              <w:rPr>
                <w:rFonts w:cs="Arial"/>
              </w:rPr>
              <w:t>2</w:t>
            </w:r>
          </w:p>
        </w:tc>
        <w:tc>
          <w:tcPr>
            <w:tcW w:w="491" w:type="dxa"/>
          </w:tcPr>
          <w:p w14:paraId="7269DAB8" w14:textId="77777777" w:rsidR="00045823" w:rsidRPr="00045823" w:rsidRDefault="00045823" w:rsidP="00045823">
            <w:pPr>
              <w:spacing w:after="0" w:line="240" w:lineRule="auto"/>
              <w:rPr>
                <w:rFonts w:cs="Arial"/>
              </w:rPr>
            </w:pPr>
            <w:r w:rsidRPr="00045823">
              <w:rPr>
                <w:rFonts w:cs="Arial"/>
              </w:rPr>
              <w:t>1</w:t>
            </w:r>
          </w:p>
        </w:tc>
        <w:tc>
          <w:tcPr>
            <w:tcW w:w="492" w:type="dxa"/>
          </w:tcPr>
          <w:p w14:paraId="61F8AEDE" w14:textId="77777777" w:rsidR="00045823" w:rsidRPr="00045823" w:rsidRDefault="00045823" w:rsidP="00045823">
            <w:pPr>
              <w:spacing w:after="0" w:line="240" w:lineRule="auto"/>
              <w:rPr>
                <w:rFonts w:cs="Arial"/>
              </w:rPr>
            </w:pPr>
          </w:p>
        </w:tc>
        <w:tc>
          <w:tcPr>
            <w:tcW w:w="491" w:type="dxa"/>
          </w:tcPr>
          <w:p w14:paraId="1C595564" w14:textId="77777777" w:rsidR="00045823" w:rsidRPr="00045823" w:rsidRDefault="00045823" w:rsidP="00045823">
            <w:pPr>
              <w:spacing w:after="0" w:line="240" w:lineRule="auto"/>
              <w:rPr>
                <w:rFonts w:cs="Arial"/>
              </w:rPr>
            </w:pPr>
            <w:r w:rsidRPr="00045823">
              <w:rPr>
                <w:rFonts w:cs="Arial"/>
              </w:rPr>
              <w:t>2</w:t>
            </w:r>
          </w:p>
        </w:tc>
        <w:tc>
          <w:tcPr>
            <w:tcW w:w="492" w:type="dxa"/>
          </w:tcPr>
          <w:p w14:paraId="2A2D8F88" w14:textId="77777777" w:rsidR="00045823" w:rsidRPr="00045823" w:rsidRDefault="00045823" w:rsidP="00045823">
            <w:pPr>
              <w:spacing w:after="0" w:line="240" w:lineRule="auto"/>
              <w:rPr>
                <w:rFonts w:cs="Arial"/>
              </w:rPr>
            </w:pPr>
            <w:r w:rsidRPr="00045823">
              <w:rPr>
                <w:rFonts w:cs="Arial"/>
              </w:rPr>
              <w:t>1</w:t>
            </w:r>
          </w:p>
        </w:tc>
        <w:tc>
          <w:tcPr>
            <w:tcW w:w="491" w:type="dxa"/>
          </w:tcPr>
          <w:p w14:paraId="30E822B5" w14:textId="77777777" w:rsidR="00045823" w:rsidRPr="00045823" w:rsidRDefault="00045823" w:rsidP="00045823">
            <w:pPr>
              <w:spacing w:after="0" w:line="240" w:lineRule="auto"/>
              <w:rPr>
                <w:rFonts w:cs="Arial"/>
              </w:rPr>
            </w:pPr>
          </w:p>
        </w:tc>
        <w:tc>
          <w:tcPr>
            <w:tcW w:w="491" w:type="dxa"/>
          </w:tcPr>
          <w:p w14:paraId="54884C79" w14:textId="77777777" w:rsidR="00045823" w:rsidRPr="00045823" w:rsidRDefault="00045823" w:rsidP="00045823">
            <w:pPr>
              <w:spacing w:after="0" w:line="240" w:lineRule="auto"/>
              <w:rPr>
                <w:rFonts w:cs="Arial"/>
              </w:rPr>
            </w:pPr>
            <w:r w:rsidRPr="00045823">
              <w:rPr>
                <w:rFonts w:cs="Arial"/>
              </w:rPr>
              <w:t>2</w:t>
            </w:r>
          </w:p>
        </w:tc>
        <w:tc>
          <w:tcPr>
            <w:tcW w:w="492" w:type="dxa"/>
          </w:tcPr>
          <w:p w14:paraId="0BEAAC2E" w14:textId="77777777" w:rsidR="00045823" w:rsidRPr="00045823" w:rsidRDefault="00045823" w:rsidP="00045823">
            <w:pPr>
              <w:spacing w:after="0" w:line="240" w:lineRule="auto"/>
              <w:rPr>
                <w:rFonts w:cs="Arial"/>
              </w:rPr>
            </w:pPr>
          </w:p>
        </w:tc>
        <w:tc>
          <w:tcPr>
            <w:tcW w:w="491" w:type="dxa"/>
          </w:tcPr>
          <w:p w14:paraId="44DC1B9B" w14:textId="77777777" w:rsidR="00045823" w:rsidRPr="00045823" w:rsidRDefault="00045823" w:rsidP="00045823">
            <w:pPr>
              <w:spacing w:after="0" w:line="240" w:lineRule="auto"/>
              <w:rPr>
                <w:rFonts w:cs="Arial"/>
              </w:rPr>
            </w:pPr>
          </w:p>
        </w:tc>
        <w:tc>
          <w:tcPr>
            <w:tcW w:w="492" w:type="dxa"/>
          </w:tcPr>
          <w:p w14:paraId="4B1BDA4E" w14:textId="77777777" w:rsidR="00045823" w:rsidRPr="00045823" w:rsidRDefault="00045823" w:rsidP="00045823">
            <w:pPr>
              <w:spacing w:after="0" w:line="240" w:lineRule="auto"/>
              <w:rPr>
                <w:rFonts w:cs="Arial"/>
              </w:rPr>
            </w:pPr>
          </w:p>
        </w:tc>
      </w:tr>
      <w:tr w:rsidR="00045823" w:rsidRPr="00045823" w14:paraId="1253636B" w14:textId="77777777" w:rsidTr="005E079C">
        <w:tc>
          <w:tcPr>
            <w:tcW w:w="14029" w:type="dxa"/>
            <w:gridSpan w:val="16"/>
            <w:tcBorders>
              <w:left w:val="nil"/>
            </w:tcBorders>
            <w:shd w:val="clear" w:color="auto" w:fill="auto"/>
          </w:tcPr>
          <w:p w14:paraId="4852249D" w14:textId="77777777" w:rsidR="00045823" w:rsidRPr="00045823" w:rsidRDefault="00045823" w:rsidP="00045823">
            <w:pPr>
              <w:spacing w:after="0" w:line="240" w:lineRule="auto"/>
              <w:rPr>
                <w:rFonts w:cs="Arial"/>
                <w:b/>
                <w:bCs/>
                <w:sz w:val="10"/>
                <w:szCs w:val="10"/>
              </w:rPr>
            </w:pPr>
          </w:p>
        </w:tc>
      </w:tr>
      <w:tr w:rsidR="00045823" w:rsidRPr="00045823" w14:paraId="02430BB8" w14:textId="77777777" w:rsidTr="005E079C">
        <w:trPr>
          <w:trHeight w:val="157"/>
        </w:trPr>
        <w:tc>
          <w:tcPr>
            <w:tcW w:w="6658" w:type="dxa"/>
            <w:shd w:val="clear" w:color="auto" w:fill="E7E6E6" w:themeFill="background2"/>
          </w:tcPr>
          <w:p w14:paraId="2419C52F" w14:textId="77777777" w:rsidR="00045823" w:rsidRPr="00045823" w:rsidRDefault="00045823" w:rsidP="00045823">
            <w:pPr>
              <w:spacing w:after="0" w:line="240" w:lineRule="auto"/>
              <w:rPr>
                <w:rFonts w:cs="Arial"/>
                <w:b/>
                <w:bCs/>
              </w:rPr>
            </w:pPr>
            <w:r w:rsidRPr="00045823">
              <w:rPr>
                <w:rFonts w:cs="Arial"/>
                <w:b/>
                <w:bCs/>
              </w:rPr>
              <w:t>Overall</w:t>
            </w:r>
          </w:p>
        </w:tc>
        <w:tc>
          <w:tcPr>
            <w:tcW w:w="491" w:type="dxa"/>
            <w:shd w:val="clear" w:color="auto" w:fill="E7E6E6" w:themeFill="background2"/>
          </w:tcPr>
          <w:p w14:paraId="0BAE503A"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394884BB"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2E18D499"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09A0C32F"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776C8E21"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1A9580B3"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74771E7A"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18D92B27"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5E594252"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215224C0"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67588EDF"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4B6DF8E6"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54F25B02" w14:textId="77777777" w:rsidR="00045823" w:rsidRPr="00045823" w:rsidRDefault="00045823" w:rsidP="00045823">
            <w:pPr>
              <w:spacing w:after="0" w:line="240" w:lineRule="auto"/>
              <w:rPr>
                <w:rFonts w:cs="Arial"/>
                <w:b/>
                <w:bCs/>
              </w:rPr>
            </w:pPr>
          </w:p>
        </w:tc>
        <w:tc>
          <w:tcPr>
            <w:tcW w:w="491" w:type="dxa"/>
            <w:shd w:val="clear" w:color="auto" w:fill="E7E6E6" w:themeFill="background2"/>
          </w:tcPr>
          <w:p w14:paraId="709A3231" w14:textId="77777777" w:rsidR="00045823" w:rsidRPr="00045823" w:rsidRDefault="00045823" w:rsidP="00045823">
            <w:pPr>
              <w:spacing w:after="0" w:line="240" w:lineRule="auto"/>
              <w:rPr>
                <w:rFonts w:cs="Arial"/>
                <w:b/>
                <w:bCs/>
              </w:rPr>
            </w:pPr>
          </w:p>
        </w:tc>
        <w:tc>
          <w:tcPr>
            <w:tcW w:w="492" w:type="dxa"/>
            <w:shd w:val="clear" w:color="auto" w:fill="E7E6E6" w:themeFill="background2"/>
          </w:tcPr>
          <w:p w14:paraId="6684732A" w14:textId="77777777" w:rsidR="00045823" w:rsidRPr="00045823" w:rsidRDefault="00045823" w:rsidP="00045823">
            <w:pPr>
              <w:spacing w:after="0" w:line="240" w:lineRule="auto"/>
              <w:rPr>
                <w:rFonts w:cs="Arial"/>
                <w:b/>
                <w:bCs/>
              </w:rPr>
            </w:pPr>
          </w:p>
        </w:tc>
      </w:tr>
      <w:tr w:rsidR="00045823" w:rsidRPr="00045823" w14:paraId="251DB576" w14:textId="77777777" w:rsidTr="005E079C">
        <w:trPr>
          <w:trHeight w:val="331"/>
        </w:trPr>
        <w:tc>
          <w:tcPr>
            <w:tcW w:w="6658" w:type="dxa"/>
          </w:tcPr>
          <w:p w14:paraId="6125562D" w14:textId="77777777" w:rsidR="00045823" w:rsidRPr="00045823" w:rsidRDefault="00045823" w:rsidP="00045823">
            <w:pPr>
              <w:spacing w:after="0" w:line="240" w:lineRule="auto"/>
              <w:rPr>
                <w:rFonts w:cs="Arial"/>
              </w:rPr>
            </w:pPr>
            <w:r w:rsidRPr="00045823">
              <w:rPr>
                <w:rFonts w:cs="Arial"/>
              </w:rPr>
              <w:t xml:space="preserve">Are captions always </w:t>
            </w:r>
            <w:r w:rsidRPr="00045823">
              <w:rPr>
                <w:rFonts w:cs="Arial"/>
                <w:b/>
                <w:bCs/>
              </w:rPr>
              <w:t>verbatim</w:t>
            </w:r>
            <w:r w:rsidRPr="00045823">
              <w:rPr>
                <w:rFonts w:cs="Arial"/>
              </w:rPr>
              <w:t>? (i.e. mark here any other errors not captured above)</w:t>
            </w:r>
          </w:p>
        </w:tc>
        <w:tc>
          <w:tcPr>
            <w:tcW w:w="491" w:type="dxa"/>
          </w:tcPr>
          <w:p w14:paraId="7067EF5D" w14:textId="77777777" w:rsidR="00045823" w:rsidRPr="00045823" w:rsidRDefault="00045823" w:rsidP="00045823">
            <w:pPr>
              <w:spacing w:after="0" w:line="240" w:lineRule="auto"/>
              <w:rPr>
                <w:rFonts w:cs="Arial"/>
              </w:rPr>
            </w:pPr>
            <w:r w:rsidRPr="00045823">
              <w:rPr>
                <w:rFonts w:cs="Arial"/>
              </w:rPr>
              <w:t>3</w:t>
            </w:r>
          </w:p>
        </w:tc>
        <w:tc>
          <w:tcPr>
            <w:tcW w:w="491" w:type="dxa"/>
          </w:tcPr>
          <w:p w14:paraId="5E56ACA8" w14:textId="77777777" w:rsidR="00045823" w:rsidRPr="00045823" w:rsidRDefault="00045823" w:rsidP="00045823">
            <w:pPr>
              <w:spacing w:after="0" w:line="240" w:lineRule="auto"/>
              <w:rPr>
                <w:rFonts w:cs="Arial"/>
              </w:rPr>
            </w:pPr>
            <w:r w:rsidRPr="00045823">
              <w:rPr>
                <w:rFonts w:cs="Arial"/>
              </w:rPr>
              <w:t>3</w:t>
            </w:r>
          </w:p>
        </w:tc>
        <w:tc>
          <w:tcPr>
            <w:tcW w:w="492" w:type="dxa"/>
          </w:tcPr>
          <w:p w14:paraId="3E2A9C32" w14:textId="77777777" w:rsidR="00045823" w:rsidRPr="00045823" w:rsidRDefault="00045823" w:rsidP="00045823">
            <w:pPr>
              <w:spacing w:after="0" w:line="240" w:lineRule="auto"/>
              <w:rPr>
                <w:rFonts w:cs="Arial"/>
              </w:rPr>
            </w:pPr>
          </w:p>
        </w:tc>
        <w:tc>
          <w:tcPr>
            <w:tcW w:w="491" w:type="dxa"/>
          </w:tcPr>
          <w:p w14:paraId="03B70AFA" w14:textId="77777777" w:rsidR="00045823" w:rsidRPr="00045823" w:rsidRDefault="00045823" w:rsidP="00045823">
            <w:pPr>
              <w:spacing w:after="0" w:line="240" w:lineRule="auto"/>
              <w:rPr>
                <w:rFonts w:cs="Arial"/>
              </w:rPr>
            </w:pPr>
            <w:r w:rsidRPr="00045823">
              <w:rPr>
                <w:rFonts w:cs="Arial"/>
              </w:rPr>
              <w:t>9</w:t>
            </w:r>
          </w:p>
        </w:tc>
        <w:tc>
          <w:tcPr>
            <w:tcW w:w="492" w:type="dxa"/>
          </w:tcPr>
          <w:p w14:paraId="202CC003" w14:textId="77777777" w:rsidR="00045823" w:rsidRPr="00045823" w:rsidRDefault="00045823" w:rsidP="00045823">
            <w:pPr>
              <w:spacing w:after="0" w:line="240" w:lineRule="auto"/>
              <w:rPr>
                <w:rFonts w:cs="Arial"/>
              </w:rPr>
            </w:pPr>
            <w:r w:rsidRPr="00045823">
              <w:rPr>
                <w:rFonts w:cs="Arial"/>
              </w:rPr>
              <w:t>8</w:t>
            </w:r>
          </w:p>
        </w:tc>
        <w:tc>
          <w:tcPr>
            <w:tcW w:w="491" w:type="dxa"/>
          </w:tcPr>
          <w:p w14:paraId="6FCEE67D" w14:textId="77777777" w:rsidR="00045823" w:rsidRPr="00045823" w:rsidRDefault="00045823" w:rsidP="00045823">
            <w:pPr>
              <w:spacing w:after="0" w:line="240" w:lineRule="auto"/>
              <w:rPr>
                <w:rFonts w:cs="Arial"/>
              </w:rPr>
            </w:pPr>
          </w:p>
        </w:tc>
        <w:tc>
          <w:tcPr>
            <w:tcW w:w="491" w:type="dxa"/>
          </w:tcPr>
          <w:p w14:paraId="6F6D3A79" w14:textId="77777777" w:rsidR="00045823" w:rsidRPr="00045823" w:rsidRDefault="00045823" w:rsidP="00045823">
            <w:pPr>
              <w:spacing w:after="0" w:line="240" w:lineRule="auto"/>
              <w:rPr>
                <w:rFonts w:cs="Arial"/>
              </w:rPr>
            </w:pPr>
            <w:r w:rsidRPr="00045823">
              <w:rPr>
                <w:rFonts w:cs="Arial"/>
              </w:rPr>
              <w:t>7</w:t>
            </w:r>
          </w:p>
        </w:tc>
        <w:tc>
          <w:tcPr>
            <w:tcW w:w="492" w:type="dxa"/>
          </w:tcPr>
          <w:p w14:paraId="4C6937E8" w14:textId="77777777" w:rsidR="00045823" w:rsidRPr="00045823" w:rsidRDefault="00045823" w:rsidP="00045823">
            <w:pPr>
              <w:spacing w:after="0" w:line="240" w:lineRule="auto"/>
              <w:rPr>
                <w:rFonts w:cs="Arial"/>
              </w:rPr>
            </w:pPr>
            <w:r w:rsidRPr="00045823">
              <w:rPr>
                <w:rFonts w:cs="Arial"/>
              </w:rPr>
              <w:t>26</w:t>
            </w:r>
          </w:p>
        </w:tc>
        <w:tc>
          <w:tcPr>
            <w:tcW w:w="491" w:type="dxa"/>
          </w:tcPr>
          <w:p w14:paraId="7B92942C" w14:textId="77777777" w:rsidR="00045823" w:rsidRPr="00045823" w:rsidRDefault="00045823" w:rsidP="00045823">
            <w:pPr>
              <w:spacing w:after="0" w:line="240" w:lineRule="auto"/>
              <w:rPr>
                <w:rFonts w:cs="Arial"/>
              </w:rPr>
            </w:pPr>
          </w:p>
        </w:tc>
        <w:tc>
          <w:tcPr>
            <w:tcW w:w="492" w:type="dxa"/>
          </w:tcPr>
          <w:p w14:paraId="414B5478" w14:textId="77777777" w:rsidR="00045823" w:rsidRPr="00045823" w:rsidRDefault="00045823" w:rsidP="00045823">
            <w:pPr>
              <w:spacing w:after="0" w:line="240" w:lineRule="auto"/>
              <w:rPr>
                <w:rFonts w:cs="Arial"/>
              </w:rPr>
            </w:pPr>
          </w:p>
        </w:tc>
        <w:tc>
          <w:tcPr>
            <w:tcW w:w="491" w:type="dxa"/>
          </w:tcPr>
          <w:p w14:paraId="01F45C6F" w14:textId="77777777" w:rsidR="00045823" w:rsidRPr="00045823" w:rsidRDefault="00045823" w:rsidP="00045823">
            <w:pPr>
              <w:spacing w:after="0" w:line="240" w:lineRule="auto"/>
              <w:rPr>
                <w:rFonts w:cs="Arial"/>
              </w:rPr>
            </w:pPr>
            <w:r w:rsidRPr="00045823">
              <w:rPr>
                <w:rFonts w:cs="Arial"/>
              </w:rPr>
              <w:t>9</w:t>
            </w:r>
          </w:p>
        </w:tc>
        <w:tc>
          <w:tcPr>
            <w:tcW w:w="491" w:type="dxa"/>
          </w:tcPr>
          <w:p w14:paraId="168AC3D3" w14:textId="77777777" w:rsidR="00045823" w:rsidRPr="00045823" w:rsidRDefault="00045823" w:rsidP="00045823">
            <w:pPr>
              <w:spacing w:after="0" w:line="240" w:lineRule="auto"/>
              <w:rPr>
                <w:rFonts w:cs="Arial"/>
              </w:rPr>
            </w:pPr>
            <w:r w:rsidRPr="00045823">
              <w:rPr>
                <w:rFonts w:cs="Arial"/>
              </w:rPr>
              <w:t>2</w:t>
            </w:r>
          </w:p>
        </w:tc>
        <w:tc>
          <w:tcPr>
            <w:tcW w:w="492" w:type="dxa"/>
          </w:tcPr>
          <w:p w14:paraId="648743A7" w14:textId="77777777" w:rsidR="00045823" w:rsidRPr="00045823" w:rsidRDefault="00045823" w:rsidP="00045823">
            <w:pPr>
              <w:spacing w:after="0" w:line="240" w:lineRule="auto"/>
              <w:rPr>
                <w:rFonts w:cs="Arial"/>
              </w:rPr>
            </w:pPr>
            <w:r w:rsidRPr="00045823">
              <w:rPr>
                <w:rFonts w:cs="Arial"/>
              </w:rPr>
              <w:t>8</w:t>
            </w:r>
          </w:p>
        </w:tc>
        <w:tc>
          <w:tcPr>
            <w:tcW w:w="491" w:type="dxa"/>
          </w:tcPr>
          <w:p w14:paraId="343B51E2" w14:textId="77777777" w:rsidR="00045823" w:rsidRPr="00045823" w:rsidRDefault="00045823" w:rsidP="00045823">
            <w:pPr>
              <w:spacing w:after="0" w:line="240" w:lineRule="auto"/>
              <w:rPr>
                <w:rFonts w:cs="Arial"/>
              </w:rPr>
            </w:pPr>
            <w:r w:rsidRPr="00045823">
              <w:rPr>
                <w:rFonts w:cs="Arial"/>
              </w:rPr>
              <w:t>24</w:t>
            </w:r>
          </w:p>
        </w:tc>
        <w:tc>
          <w:tcPr>
            <w:tcW w:w="492" w:type="dxa"/>
          </w:tcPr>
          <w:p w14:paraId="62C11A60" w14:textId="77777777" w:rsidR="00045823" w:rsidRPr="00045823" w:rsidRDefault="00045823" w:rsidP="00045823">
            <w:pPr>
              <w:spacing w:after="0" w:line="240" w:lineRule="auto"/>
              <w:rPr>
                <w:rFonts w:cs="Arial"/>
              </w:rPr>
            </w:pPr>
            <w:r w:rsidRPr="00045823">
              <w:rPr>
                <w:rFonts w:cs="Arial"/>
              </w:rPr>
              <w:t>2</w:t>
            </w:r>
          </w:p>
        </w:tc>
      </w:tr>
      <w:tr w:rsidR="00045823" w:rsidRPr="00045823" w14:paraId="2CE66942" w14:textId="77777777" w:rsidTr="005E079C">
        <w:tc>
          <w:tcPr>
            <w:tcW w:w="6658" w:type="dxa"/>
          </w:tcPr>
          <w:p w14:paraId="7FC72882" w14:textId="77777777" w:rsidR="00045823" w:rsidRPr="00045823" w:rsidRDefault="00045823" w:rsidP="00045823">
            <w:pPr>
              <w:spacing w:after="0" w:line="240" w:lineRule="auto"/>
              <w:rPr>
                <w:rFonts w:cs="Arial"/>
              </w:rPr>
            </w:pPr>
            <w:r w:rsidRPr="00045823">
              <w:rPr>
                <w:rFonts w:cs="Arial"/>
              </w:rPr>
              <w:t xml:space="preserve">Do the captions always adequately </w:t>
            </w:r>
            <w:r w:rsidRPr="00045823">
              <w:rPr>
                <w:rFonts w:cs="Arial"/>
                <w:b/>
                <w:bCs/>
              </w:rPr>
              <w:t>reflect the content</w:t>
            </w:r>
            <w:r w:rsidRPr="00045823">
              <w:rPr>
                <w:rFonts w:cs="Arial"/>
              </w:rPr>
              <w:t>?</w:t>
            </w:r>
          </w:p>
        </w:tc>
        <w:tc>
          <w:tcPr>
            <w:tcW w:w="491" w:type="dxa"/>
          </w:tcPr>
          <w:p w14:paraId="166A0FB8" w14:textId="77777777" w:rsidR="00045823" w:rsidRPr="00045823" w:rsidRDefault="00045823" w:rsidP="00045823">
            <w:pPr>
              <w:spacing w:after="0" w:line="240" w:lineRule="auto"/>
              <w:rPr>
                <w:rFonts w:cs="Arial"/>
              </w:rPr>
            </w:pPr>
          </w:p>
        </w:tc>
        <w:tc>
          <w:tcPr>
            <w:tcW w:w="491" w:type="dxa"/>
          </w:tcPr>
          <w:p w14:paraId="7DE9CF7F" w14:textId="77777777" w:rsidR="00045823" w:rsidRPr="00045823" w:rsidRDefault="00045823" w:rsidP="00045823">
            <w:pPr>
              <w:spacing w:after="0" w:line="240" w:lineRule="auto"/>
              <w:rPr>
                <w:rFonts w:cs="Arial"/>
              </w:rPr>
            </w:pPr>
          </w:p>
        </w:tc>
        <w:tc>
          <w:tcPr>
            <w:tcW w:w="492" w:type="dxa"/>
          </w:tcPr>
          <w:p w14:paraId="0DCA2A2F" w14:textId="77777777" w:rsidR="00045823" w:rsidRPr="00045823" w:rsidRDefault="00045823" w:rsidP="00045823">
            <w:pPr>
              <w:spacing w:after="0" w:line="240" w:lineRule="auto"/>
              <w:rPr>
                <w:rFonts w:cs="Arial"/>
              </w:rPr>
            </w:pPr>
          </w:p>
        </w:tc>
        <w:tc>
          <w:tcPr>
            <w:tcW w:w="491" w:type="dxa"/>
          </w:tcPr>
          <w:p w14:paraId="1FC1080C" w14:textId="77777777" w:rsidR="00045823" w:rsidRPr="00045823" w:rsidRDefault="00045823" w:rsidP="00045823">
            <w:pPr>
              <w:spacing w:after="0" w:line="240" w:lineRule="auto"/>
              <w:rPr>
                <w:rFonts w:cs="Arial"/>
              </w:rPr>
            </w:pPr>
          </w:p>
        </w:tc>
        <w:tc>
          <w:tcPr>
            <w:tcW w:w="492" w:type="dxa"/>
          </w:tcPr>
          <w:p w14:paraId="4B5E65F6" w14:textId="77777777" w:rsidR="00045823" w:rsidRPr="00045823" w:rsidRDefault="00045823" w:rsidP="00045823">
            <w:pPr>
              <w:spacing w:after="0" w:line="240" w:lineRule="auto"/>
              <w:rPr>
                <w:rFonts w:cs="Arial"/>
              </w:rPr>
            </w:pPr>
          </w:p>
        </w:tc>
        <w:tc>
          <w:tcPr>
            <w:tcW w:w="491" w:type="dxa"/>
          </w:tcPr>
          <w:p w14:paraId="7F7A71A5" w14:textId="77777777" w:rsidR="00045823" w:rsidRPr="00045823" w:rsidRDefault="00045823" w:rsidP="00045823">
            <w:pPr>
              <w:spacing w:after="0" w:line="240" w:lineRule="auto"/>
              <w:rPr>
                <w:rFonts w:cs="Arial"/>
              </w:rPr>
            </w:pPr>
          </w:p>
        </w:tc>
        <w:tc>
          <w:tcPr>
            <w:tcW w:w="491" w:type="dxa"/>
          </w:tcPr>
          <w:p w14:paraId="1766BAA2" w14:textId="77777777" w:rsidR="00045823" w:rsidRPr="00045823" w:rsidRDefault="00045823" w:rsidP="00045823">
            <w:pPr>
              <w:spacing w:after="0" w:line="240" w:lineRule="auto"/>
              <w:rPr>
                <w:rFonts w:cs="Arial"/>
              </w:rPr>
            </w:pPr>
          </w:p>
        </w:tc>
        <w:tc>
          <w:tcPr>
            <w:tcW w:w="492" w:type="dxa"/>
          </w:tcPr>
          <w:p w14:paraId="5B129DB6" w14:textId="77777777" w:rsidR="00045823" w:rsidRPr="00045823" w:rsidRDefault="00045823" w:rsidP="00045823">
            <w:pPr>
              <w:spacing w:after="0" w:line="240" w:lineRule="auto"/>
              <w:rPr>
                <w:rFonts w:cs="Arial"/>
              </w:rPr>
            </w:pPr>
          </w:p>
        </w:tc>
        <w:tc>
          <w:tcPr>
            <w:tcW w:w="491" w:type="dxa"/>
          </w:tcPr>
          <w:p w14:paraId="7439262E" w14:textId="77777777" w:rsidR="00045823" w:rsidRPr="00045823" w:rsidRDefault="00045823" w:rsidP="00045823">
            <w:pPr>
              <w:spacing w:after="0" w:line="240" w:lineRule="auto"/>
              <w:rPr>
                <w:rFonts w:cs="Arial"/>
              </w:rPr>
            </w:pPr>
          </w:p>
        </w:tc>
        <w:tc>
          <w:tcPr>
            <w:tcW w:w="492" w:type="dxa"/>
          </w:tcPr>
          <w:p w14:paraId="4F7AB576" w14:textId="77777777" w:rsidR="00045823" w:rsidRPr="00045823" w:rsidRDefault="00045823" w:rsidP="00045823">
            <w:pPr>
              <w:spacing w:after="0" w:line="240" w:lineRule="auto"/>
              <w:rPr>
                <w:rFonts w:cs="Arial"/>
              </w:rPr>
            </w:pPr>
          </w:p>
        </w:tc>
        <w:tc>
          <w:tcPr>
            <w:tcW w:w="491" w:type="dxa"/>
          </w:tcPr>
          <w:p w14:paraId="3190485C" w14:textId="77777777" w:rsidR="00045823" w:rsidRPr="00045823" w:rsidRDefault="00045823" w:rsidP="00045823">
            <w:pPr>
              <w:spacing w:after="0" w:line="240" w:lineRule="auto"/>
              <w:rPr>
                <w:rFonts w:cs="Arial"/>
              </w:rPr>
            </w:pPr>
          </w:p>
        </w:tc>
        <w:tc>
          <w:tcPr>
            <w:tcW w:w="491" w:type="dxa"/>
          </w:tcPr>
          <w:p w14:paraId="0734B8C2" w14:textId="77777777" w:rsidR="00045823" w:rsidRPr="00045823" w:rsidRDefault="00045823" w:rsidP="00045823">
            <w:pPr>
              <w:spacing w:after="0" w:line="240" w:lineRule="auto"/>
              <w:rPr>
                <w:rFonts w:cs="Arial"/>
              </w:rPr>
            </w:pPr>
            <w:r w:rsidRPr="00045823">
              <w:rPr>
                <w:rFonts w:cs="Arial"/>
              </w:rPr>
              <w:t>2</w:t>
            </w:r>
          </w:p>
        </w:tc>
        <w:tc>
          <w:tcPr>
            <w:tcW w:w="492" w:type="dxa"/>
          </w:tcPr>
          <w:p w14:paraId="0CA09AF5" w14:textId="77777777" w:rsidR="00045823" w:rsidRPr="00045823" w:rsidRDefault="00045823" w:rsidP="00045823">
            <w:pPr>
              <w:spacing w:after="0" w:line="240" w:lineRule="auto"/>
              <w:rPr>
                <w:rFonts w:cs="Arial"/>
              </w:rPr>
            </w:pPr>
          </w:p>
        </w:tc>
        <w:tc>
          <w:tcPr>
            <w:tcW w:w="491" w:type="dxa"/>
          </w:tcPr>
          <w:p w14:paraId="0865707D" w14:textId="77777777" w:rsidR="00045823" w:rsidRPr="00045823" w:rsidRDefault="00045823" w:rsidP="00045823">
            <w:pPr>
              <w:spacing w:after="0" w:line="240" w:lineRule="auto"/>
              <w:rPr>
                <w:rFonts w:cs="Arial"/>
              </w:rPr>
            </w:pPr>
          </w:p>
        </w:tc>
        <w:tc>
          <w:tcPr>
            <w:tcW w:w="492" w:type="dxa"/>
          </w:tcPr>
          <w:p w14:paraId="369929D4" w14:textId="77777777" w:rsidR="00045823" w:rsidRPr="00045823" w:rsidRDefault="00045823" w:rsidP="00045823">
            <w:pPr>
              <w:spacing w:after="0" w:line="240" w:lineRule="auto"/>
              <w:rPr>
                <w:rFonts w:cs="Arial"/>
              </w:rPr>
            </w:pPr>
          </w:p>
        </w:tc>
      </w:tr>
      <w:tr w:rsidR="00045823" w:rsidRPr="00045823" w14:paraId="2499BD72" w14:textId="77777777" w:rsidTr="005E079C">
        <w:tc>
          <w:tcPr>
            <w:tcW w:w="6658" w:type="dxa"/>
          </w:tcPr>
          <w:p w14:paraId="1E60C825" w14:textId="77777777" w:rsidR="00045823" w:rsidRPr="00045823" w:rsidDel="00A853D0" w:rsidRDefault="00045823" w:rsidP="00045823">
            <w:pPr>
              <w:spacing w:after="0" w:line="240" w:lineRule="auto"/>
              <w:rPr>
                <w:rFonts w:cs="Arial"/>
              </w:rPr>
            </w:pPr>
            <w:r w:rsidRPr="00045823">
              <w:rPr>
                <w:rFonts w:cs="Arial"/>
              </w:rPr>
              <w:t xml:space="preserve">Overall, do you feel you could </w:t>
            </w:r>
            <w:r w:rsidRPr="00045823">
              <w:rPr>
                <w:rFonts w:cs="Arial"/>
                <w:b/>
                <w:bCs/>
              </w:rPr>
              <w:t>understand the program</w:t>
            </w:r>
            <w:r w:rsidRPr="00045823">
              <w:rPr>
                <w:rFonts w:cs="Arial"/>
              </w:rPr>
              <w:t xml:space="preserve"> relying exclusively on the captions?</w:t>
            </w:r>
          </w:p>
        </w:tc>
        <w:tc>
          <w:tcPr>
            <w:tcW w:w="491" w:type="dxa"/>
          </w:tcPr>
          <w:p w14:paraId="01EAEBA4" w14:textId="77777777" w:rsidR="00045823" w:rsidRPr="00045823" w:rsidRDefault="00045823" w:rsidP="00045823">
            <w:pPr>
              <w:spacing w:after="0" w:line="240" w:lineRule="auto"/>
              <w:rPr>
                <w:rFonts w:cs="Arial"/>
              </w:rPr>
            </w:pPr>
            <w:r w:rsidRPr="00045823">
              <w:rPr>
                <w:rFonts w:cs="Arial"/>
              </w:rPr>
              <w:t>N</w:t>
            </w:r>
          </w:p>
        </w:tc>
        <w:tc>
          <w:tcPr>
            <w:tcW w:w="491" w:type="dxa"/>
          </w:tcPr>
          <w:p w14:paraId="2C5EAEE6" w14:textId="77777777" w:rsidR="00045823" w:rsidRPr="00045823" w:rsidRDefault="00045823" w:rsidP="00045823">
            <w:pPr>
              <w:spacing w:after="0" w:line="240" w:lineRule="auto"/>
              <w:rPr>
                <w:rFonts w:cs="Arial"/>
              </w:rPr>
            </w:pPr>
            <w:r w:rsidRPr="00045823">
              <w:rPr>
                <w:rFonts w:cs="Arial"/>
              </w:rPr>
              <w:t>Y</w:t>
            </w:r>
          </w:p>
        </w:tc>
        <w:tc>
          <w:tcPr>
            <w:tcW w:w="492" w:type="dxa"/>
          </w:tcPr>
          <w:p w14:paraId="47686980" w14:textId="77777777" w:rsidR="00045823" w:rsidRPr="00045823" w:rsidRDefault="00045823" w:rsidP="00045823">
            <w:pPr>
              <w:spacing w:after="0" w:line="240" w:lineRule="auto"/>
              <w:rPr>
                <w:rFonts w:cs="Arial"/>
              </w:rPr>
            </w:pPr>
            <w:r w:rsidRPr="00045823">
              <w:rPr>
                <w:rFonts w:cs="Arial"/>
              </w:rPr>
              <w:t>Y</w:t>
            </w:r>
          </w:p>
        </w:tc>
        <w:tc>
          <w:tcPr>
            <w:tcW w:w="491" w:type="dxa"/>
          </w:tcPr>
          <w:p w14:paraId="0BA429F9" w14:textId="77777777" w:rsidR="00045823" w:rsidRPr="00045823" w:rsidRDefault="00045823" w:rsidP="00045823">
            <w:pPr>
              <w:spacing w:after="0" w:line="240" w:lineRule="auto"/>
              <w:rPr>
                <w:rFonts w:cs="Arial"/>
              </w:rPr>
            </w:pPr>
            <w:r w:rsidRPr="00045823">
              <w:rPr>
                <w:rFonts w:cs="Arial"/>
              </w:rPr>
              <w:t>Y</w:t>
            </w:r>
          </w:p>
        </w:tc>
        <w:tc>
          <w:tcPr>
            <w:tcW w:w="492" w:type="dxa"/>
          </w:tcPr>
          <w:p w14:paraId="33EADA19" w14:textId="77777777" w:rsidR="00045823" w:rsidRPr="00045823" w:rsidRDefault="00045823" w:rsidP="00045823">
            <w:pPr>
              <w:spacing w:after="0" w:line="240" w:lineRule="auto"/>
              <w:rPr>
                <w:rFonts w:cs="Arial"/>
              </w:rPr>
            </w:pPr>
            <w:r w:rsidRPr="00045823">
              <w:rPr>
                <w:rFonts w:cs="Arial"/>
              </w:rPr>
              <w:t>Y</w:t>
            </w:r>
          </w:p>
        </w:tc>
        <w:tc>
          <w:tcPr>
            <w:tcW w:w="491" w:type="dxa"/>
          </w:tcPr>
          <w:p w14:paraId="53BDC41A" w14:textId="77777777" w:rsidR="00045823" w:rsidRPr="00045823" w:rsidRDefault="00045823" w:rsidP="00045823">
            <w:pPr>
              <w:spacing w:after="0" w:line="240" w:lineRule="auto"/>
              <w:rPr>
                <w:rFonts w:cs="Arial"/>
              </w:rPr>
            </w:pPr>
            <w:r w:rsidRPr="00045823">
              <w:rPr>
                <w:rFonts w:cs="Arial"/>
              </w:rPr>
              <w:t>Y</w:t>
            </w:r>
          </w:p>
        </w:tc>
        <w:tc>
          <w:tcPr>
            <w:tcW w:w="491" w:type="dxa"/>
          </w:tcPr>
          <w:p w14:paraId="3218FD2D" w14:textId="77777777" w:rsidR="00045823" w:rsidRPr="00045823" w:rsidRDefault="00045823" w:rsidP="00045823">
            <w:pPr>
              <w:spacing w:after="0" w:line="240" w:lineRule="auto"/>
              <w:rPr>
                <w:rFonts w:cs="Arial"/>
              </w:rPr>
            </w:pPr>
            <w:r w:rsidRPr="00045823">
              <w:rPr>
                <w:rFonts w:cs="Arial"/>
              </w:rPr>
              <w:t>Y</w:t>
            </w:r>
          </w:p>
        </w:tc>
        <w:tc>
          <w:tcPr>
            <w:tcW w:w="492" w:type="dxa"/>
          </w:tcPr>
          <w:p w14:paraId="03B57820" w14:textId="77777777" w:rsidR="00045823" w:rsidRPr="00045823" w:rsidRDefault="00045823" w:rsidP="00045823">
            <w:pPr>
              <w:spacing w:after="0" w:line="240" w:lineRule="auto"/>
              <w:rPr>
                <w:rFonts w:cs="Arial"/>
              </w:rPr>
            </w:pPr>
            <w:r w:rsidRPr="00045823">
              <w:rPr>
                <w:rFonts w:cs="Arial"/>
              </w:rPr>
              <w:t>Y</w:t>
            </w:r>
          </w:p>
        </w:tc>
        <w:tc>
          <w:tcPr>
            <w:tcW w:w="491" w:type="dxa"/>
          </w:tcPr>
          <w:p w14:paraId="63CE0FC2" w14:textId="77777777" w:rsidR="00045823" w:rsidRPr="00045823" w:rsidRDefault="00045823" w:rsidP="00045823">
            <w:pPr>
              <w:spacing w:after="0" w:line="240" w:lineRule="auto"/>
              <w:rPr>
                <w:rFonts w:cs="Arial"/>
              </w:rPr>
            </w:pPr>
            <w:r w:rsidRPr="00045823">
              <w:rPr>
                <w:rFonts w:cs="Arial"/>
              </w:rPr>
              <w:t>Y</w:t>
            </w:r>
          </w:p>
        </w:tc>
        <w:tc>
          <w:tcPr>
            <w:tcW w:w="492" w:type="dxa"/>
          </w:tcPr>
          <w:p w14:paraId="733F5ECA" w14:textId="77777777" w:rsidR="00045823" w:rsidRPr="00045823" w:rsidRDefault="00045823" w:rsidP="00045823">
            <w:pPr>
              <w:spacing w:after="0" w:line="240" w:lineRule="auto"/>
              <w:rPr>
                <w:rFonts w:cs="Arial"/>
              </w:rPr>
            </w:pPr>
            <w:r w:rsidRPr="00045823">
              <w:rPr>
                <w:rFonts w:cs="Arial"/>
              </w:rPr>
              <w:t>N</w:t>
            </w:r>
          </w:p>
        </w:tc>
        <w:tc>
          <w:tcPr>
            <w:tcW w:w="491" w:type="dxa"/>
          </w:tcPr>
          <w:p w14:paraId="61245900" w14:textId="77777777" w:rsidR="00045823" w:rsidRPr="00045823" w:rsidRDefault="00045823" w:rsidP="00045823">
            <w:pPr>
              <w:spacing w:after="0" w:line="240" w:lineRule="auto"/>
              <w:rPr>
                <w:rFonts w:cs="Arial"/>
              </w:rPr>
            </w:pPr>
            <w:r w:rsidRPr="00045823">
              <w:rPr>
                <w:rFonts w:cs="Arial"/>
              </w:rPr>
              <w:t>Y</w:t>
            </w:r>
          </w:p>
        </w:tc>
        <w:tc>
          <w:tcPr>
            <w:tcW w:w="491" w:type="dxa"/>
          </w:tcPr>
          <w:p w14:paraId="4A774B50" w14:textId="77777777" w:rsidR="00045823" w:rsidRPr="00045823" w:rsidRDefault="00045823" w:rsidP="00045823">
            <w:pPr>
              <w:spacing w:after="0" w:line="240" w:lineRule="auto"/>
              <w:rPr>
                <w:rFonts w:cs="Arial"/>
              </w:rPr>
            </w:pPr>
            <w:r w:rsidRPr="00045823">
              <w:rPr>
                <w:rFonts w:cs="Arial"/>
              </w:rPr>
              <w:t>N</w:t>
            </w:r>
          </w:p>
        </w:tc>
        <w:tc>
          <w:tcPr>
            <w:tcW w:w="492" w:type="dxa"/>
          </w:tcPr>
          <w:p w14:paraId="5D910EA2" w14:textId="77777777" w:rsidR="00045823" w:rsidRPr="00045823" w:rsidRDefault="00045823" w:rsidP="00045823">
            <w:pPr>
              <w:spacing w:after="0" w:line="240" w:lineRule="auto"/>
              <w:rPr>
                <w:rFonts w:cs="Arial"/>
              </w:rPr>
            </w:pPr>
            <w:r w:rsidRPr="00045823">
              <w:rPr>
                <w:rFonts w:cs="Arial"/>
              </w:rPr>
              <w:t>N</w:t>
            </w:r>
          </w:p>
        </w:tc>
        <w:tc>
          <w:tcPr>
            <w:tcW w:w="491" w:type="dxa"/>
          </w:tcPr>
          <w:p w14:paraId="20EB3D23" w14:textId="77777777" w:rsidR="00045823" w:rsidRPr="00045823" w:rsidRDefault="00045823" w:rsidP="00045823">
            <w:pPr>
              <w:spacing w:after="0" w:line="240" w:lineRule="auto"/>
              <w:rPr>
                <w:rFonts w:cs="Arial"/>
              </w:rPr>
            </w:pPr>
            <w:r w:rsidRPr="00045823">
              <w:rPr>
                <w:rFonts w:cs="Arial"/>
              </w:rPr>
              <w:t>Y</w:t>
            </w:r>
          </w:p>
        </w:tc>
        <w:tc>
          <w:tcPr>
            <w:tcW w:w="492" w:type="dxa"/>
          </w:tcPr>
          <w:p w14:paraId="7B952AD9" w14:textId="77777777" w:rsidR="00045823" w:rsidRPr="00045823" w:rsidRDefault="00045823" w:rsidP="00045823">
            <w:pPr>
              <w:spacing w:after="0" w:line="240" w:lineRule="auto"/>
              <w:rPr>
                <w:rFonts w:cs="Arial"/>
              </w:rPr>
            </w:pPr>
            <w:r w:rsidRPr="00045823">
              <w:rPr>
                <w:rFonts w:cs="Arial"/>
              </w:rPr>
              <w:t>N</w:t>
            </w:r>
          </w:p>
        </w:tc>
      </w:tr>
    </w:tbl>
    <w:p w14:paraId="39058692" w14:textId="77777777" w:rsidR="00045823" w:rsidRPr="00045823" w:rsidRDefault="00045823" w:rsidP="00045823">
      <w:pPr>
        <w:spacing w:after="160" w:line="480" w:lineRule="auto"/>
        <w:rPr>
          <w:rFonts w:asciiTheme="minorHAnsi" w:eastAsiaTheme="minorHAnsi" w:hAnsiTheme="minorHAnsi" w:cstheme="minorBidi"/>
          <w:szCs w:val="22"/>
          <w:lang w:eastAsia="en-US"/>
        </w:rPr>
      </w:pPr>
    </w:p>
    <w:p w14:paraId="24AF574B" w14:textId="7FC4C23C" w:rsidR="00426160" w:rsidRPr="00426160" w:rsidRDefault="00426160" w:rsidP="00426160">
      <w:pPr>
        <w:spacing w:after="160" w:line="259" w:lineRule="auto"/>
        <w:rPr>
          <w:rFonts w:asciiTheme="minorHAnsi" w:eastAsiaTheme="minorHAnsi" w:hAnsiTheme="minorHAnsi" w:cstheme="minorBidi"/>
          <w:b/>
          <w:sz w:val="28"/>
          <w:szCs w:val="28"/>
          <w:lang w:eastAsia="en-US"/>
        </w:rPr>
      </w:pPr>
      <w:r w:rsidRPr="00426160">
        <w:rPr>
          <w:rFonts w:asciiTheme="minorHAnsi" w:eastAsiaTheme="minorHAnsi" w:hAnsiTheme="minorHAnsi" w:cstheme="minorBidi"/>
          <w:b/>
          <w:sz w:val="28"/>
          <w:szCs w:val="28"/>
          <w:lang w:eastAsia="en-US"/>
        </w:rPr>
        <w:lastRenderedPageBreak/>
        <w:t xml:space="preserve">Commentary Week 2 </w:t>
      </w:r>
    </w:p>
    <w:tbl>
      <w:tblPr>
        <w:tblStyle w:val="TableGrid4"/>
        <w:tblW w:w="14029" w:type="dxa"/>
        <w:tblInd w:w="-1242" w:type="dxa"/>
        <w:tblLayout w:type="fixed"/>
        <w:tblLook w:val="04A0" w:firstRow="1" w:lastRow="0" w:firstColumn="1" w:lastColumn="0" w:noHBand="0" w:noVBand="1"/>
        <w:tblCaption w:val="Quantitative errors recorded in tracking sheet for commentary TV week 2"/>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426160" w:rsidRPr="00426160" w14:paraId="1D0EBE14" w14:textId="77777777" w:rsidTr="005E079C">
        <w:trPr>
          <w:tblHeader/>
        </w:trPr>
        <w:tc>
          <w:tcPr>
            <w:tcW w:w="6658" w:type="dxa"/>
            <w:shd w:val="clear" w:color="auto" w:fill="D9D9D9" w:themeFill="background1" w:themeFillShade="D9"/>
          </w:tcPr>
          <w:p w14:paraId="75B4A725" w14:textId="77777777" w:rsidR="00426160" w:rsidRPr="00426160" w:rsidRDefault="00426160" w:rsidP="00426160">
            <w:pPr>
              <w:spacing w:after="0" w:line="240" w:lineRule="auto"/>
              <w:rPr>
                <w:rFonts w:cs="Arial"/>
                <w:b/>
                <w:bCs/>
              </w:rPr>
            </w:pPr>
            <w:r w:rsidRPr="00426160">
              <w:rPr>
                <w:rFonts w:cs="Arial"/>
                <w:b/>
                <w:bCs/>
              </w:rPr>
              <w:t>BROADCASTER</w:t>
            </w:r>
          </w:p>
        </w:tc>
        <w:tc>
          <w:tcPr>
            <w:tcW w:w="1474" w:type="dxa"/>
            <w:gridSpan w:val="3"/>
            <w:shd w:val="clear" w:color="auto" w:fill="D9D9D9" w:themeFill="background1" w:themeFillShade="D9"/>
          </w:tcPr>
          <w:p w14:paraId="2E7D1A8C" w14:textId="77777777" w:rsidR="00426160" w:rsidRPr="00426160" w:rsidRDefault="00426160" w:rsidP="00426160">
            <w:pPr>
              <w:spacing w:after="0" w:line="240" w:lineRule="auto"/>
              <w:rPr>
                <w:rFonts w:cs="Arial"/>
                <w:b/>
                <w:bCs/>
              </w:rPr>
            </w:pPr>
            <w:r w:rsidRPr="00426160">
              <w:rPr>
                <w:rFonts w:cs="Arial"/>
                <w:b/>
                <w:bCs/>
              </w:rPr>
              <w:t>ABC</w:t>
            </w:r>
          </w:p>
          <w:p w14:paraId="10703A1D" w14:textId="77777777" w:rsidR="00426160" w:rsidRPr="00426160" w:rsidRDefault="00426160" w:rsidP="00426160">
            <w:pPr>
              <w:spacing w:after="0" w:line="240" w:lineRule="auto"/>
              <w:rPr>
                <w:rFonts w:cs="Arial"/>
                <w:b/>
                <w:bCs/>
              </w:rPr>
            </w:pPr>
            <w:r w:rsidRPr="00426160">
              <w:rPr>
                <w:rFonts w:cs="Arial"/>
                <w:b/>
                <w:bCs/>
              </w:rPr>
              <w:t>Q&amp;A 25/2</w:t>
            </w:r>
          </w:p>
        </w:tc>
        <w:tc>
          <w:tcPr>
            <w:tcW w:w="1474" w:type="dxa"/>
            <w:gridSpan w:val="3"/>
            <w:shd w:val="clear" w:color="auto" w:fill="D9D9D9" w:themeFill="background1" w:themeFillShade="D9"/>
          </w:tcPr>
          <w:p w14:paraId="3C72286D" w14:textId="77777777" w:rsidR="00426160" w:rsidRPr="00426160" w:rsidRDefault="00426160" w:rsidP="00426160">
            <w:pPr>
              <w:spacing w:after="0" w:line="240" w:lineRule="auto"/>
              <w:rPr>
                <w:rFonts w:cs="Arial"/>
                <w:b/>
                <w:bCs/>
              </w:rPr>
            </w:pPr>
            <w:r w:rsidRPr="00426160">
              <w:rPr>
                <w:rFonts w:cs="Arial"/>
                <w:b/>
                <w:bCs/>
              </w:rPr>
              <w:t>SBS</w:t>
            </w:r>
          </w:p>
          <w:p w14:paraId="0285B8CA" w14:textId="77777777" w:rsidR="00426160" w:rsidRPr="00426160" w:rsidRDefault="00426160" w:rsidP="00426160">
            <w:pPr>
              <w:spacing w:after="0" w:line="240" w:lineRule="auto"/>
              <w:rPr>
                <w:rFonts w:cs="Arial"/>
                <w:b/>
                <w:bCs/>
              </w:rPr>
            </w:pPr>
            <w:proofErr w:type="spellStart"/>
            <w:r w:rsidRPr="00426160">
              <w:rPr>
                <w:rFonts w:cs="Arial"/>
                <w:b/>
                <w:bCs/>
              </w:rPr>
              <w:t>Speedweek</w:t>
            </w:r>
            <w:proofErr w:type="spellEnd"/>
            <w:r w:rsidRPr="00426160">
              <w:rPr>
                <w:rFonts w:cs="Arial"/>
                <w:b/>
                <w:bCs/>
              </w:rPr>
              <w:t xml:space="preserve"> 24/2</w:t>
            </w:r>
          </w:p>
        </w:tc>
        <w:tc>
          <w:tcPr>
            <w:tcW w:w="1474" w:type="dxa"/>
            <w:gridSpan w:val="3"/>
            <w:shd w:val="clear" w:color="auto" w:fill="D9D9D9" w:themeFill="background1" w:themeFillShade="D9"/>
          </w:tcPr>
          <w:p w14:paraId="5F0ED308" w14:textId="77777777" w:rsidR="00426160" w:rsidRPr="00426160" w:rsidRDefault="00426160" w:rsidP="00426160">
            <w:pPr>
              <w:spacing w:after="0" w:line="240" w:lineRule="auto"/>
              <w:rPr>
                <w:rFonts w:cs="Arial"/>
                <w:b/>
                <w:bCs/>
              </w:rPr>
            </w:pPr>
            <w:r w:rsidRPr="00426160">
              <w:rPr>
                <w:rFonts w:cs="Arial"/>
                <w:b/>
                <w:bCs/>
              </w:rPr>
              <w:t>Channel 7 Weekend Sunrise 9/3</w:t>
            </w:r>
          </w:p>
        </w:tc>
        <w:tc>
          <w:tcPr>
            <w:tcW w:w="1474" w:type="dxa"/>
            <w:gridSpan w:val="3"/>
            <w:shd w:val="clear" w:color="auto" w:fill="D9D9D9" w:themeFill="background1" w:themeFillShade="D9"/>
          </w:tcPr>
          <w:p w14:paraId="56C2B5D8" w14:textId="77777777" w:rsidR="00426160" w:rsidRPr="00426160" w:rsidRDefault="00426160" w:rsidP="00426160">
            <w:pPr>
              <w:spacing w:after="0" w:line="240" w:lineRule="auto"/>
              <w:rPr>
                <w:rFonts w:cs="Arial"/>
                <w:b/>
                <w:bCs/>
              </w:rPr>
            </w:pPr>
            <w:r w:rsidRPr="00426160">
              <w:rPr>
                <w:rFonts w:cs="Arial"/>
                <w:b/>
                <w:bCs/>
              </w:rPr>
              <w:t>Channel 9 Weekend Today 93</w:t>
            </w:r>
          </w:p>
        </w:tc>
        <w:tc>
          <w:tcPr>
            <w:tcW w:w="1475" w:type="dxa"/>
            <w:gridSpan w:val="3"/>
            <w:shd w:val="clear" w:color="auto" w:fill="D9D9D9" w:themeFill="background1" w:themeFillShade="D9"/>
          </w:tcPr>
          <w:p w14:paraId="06C70B72" w14:textId="77777777" w:rsidR="00426160" w:rsidRPr="00426160" w:rsidRDefault="00426160" w:rsidP="00426160">
            <w:pPr>
              <w:spacing w:after="0" w:line="240" w:lineRule="auto"/>
              <w:rPr>
                <w:rFonts w:cs="Arial"/>
                <w:b/>
                <w:bCs/>
              </w:rPr>
            </w:pPr>
            <w:r w:rsidRPr="00426160">
              <w:rPr>
                <w:rFonts w:cs="Arial"/>
                <w:b/>
                <w:bCs/>
              </w:rPr>
              <w:t>Channel 10 The Project 25/2</w:t>
            </w:r>
          </w:p>
        </w:tc>
      </w:tr>
      <w:tr w:rsidR="00426160" w:rsidRPr="00426160" w14:paraId="509AAC0B" w14:textId="77777777" w:rsidTr="005E079C">
        <w:trPr>
          <w:tblHeader/>
        </w:trPr>
        <w:tc>
          <w:tcPr>
            <w:tcW w:w="6658" w:type="dxa"/>
            <w:tcBorders>
              <w:bottom w:val="single" w:sz="4" w:space="0" w:color="auto"/>
            </w:tcBorders>
            <w:shd w:val="clear" w:color="auto" w:fill="D9D9D9" w:themeFill="background1" w:themeFillShade="D9"/>
          </w:tcPr>
          <w:p w14:paraId="599EB871" w14:textId="77777777" w:rsidR="00426160" w:rsidRPr="00426160" w:rsidRDefault="00426160" w:rsidP="00426160">
            <w:pPr>
              <w:spacing w:after="0" w:line="240" w:lineRule="auto"/>
              <w:rPr>
                <w:rFonts w:cs="Arial"/>
                <w:b/>
                <w:bCs/>
              </w:rPr>
            </w:pPr>
            <w:r w:rsidRPr="00426160">
              <w:rPr>
                <w:rFonts w:cs="Arial"/>
                <w:b/>
                <w:bCs/>
              </w:rPr>
              <w:t>CODER</w:t>
            </w:r>
          </w:p>
        </w:tc>
        <w:tc>
          <w:tcPr>
            <w:tcW w:w="491" w:type="dxa"/>
            <w:tcBorders>
              <w:bottom w:val="single" w:sz="4" w:space="0" w:color="auto"/>
            </w:tcBorders>
            <w:shd w:val="clear" w:color="auto" w:fill="D9D9D9" w:themeFill="background1" w:themeFillShade="D9"/>
          </w:tcPr>
          <w:p w14:paraId="3916A337" w14:textId="77777777" w:rsidR="00426160" w:rsidRPr="00426160" w:rsidRDefault="00426160" w:rsidP="00426160">
            <w:pPr>
              <w:spacing w:after="0" w:line="240" w:lineRule="auto"/>
              <w:rPr>
                <w:rFonts w:cs="Arial"/>
                <w:b/>
                <w:bCs/>
              </w:rPr>
            </w:pPr>
            <w:r w:rsidRPr="00426160">
              <w:rPr>
                <w:rFonts w:cs="Arial"/>
                <w:b/>
                <w:bCs/>
              </w:rPr>
              <w:t>A</w:t>
            </w:r>
          </w:p>
        </w:tc>
        <w:tc>
          <w:tcPr>
            <w:tcW w:w="491" w:type="dxa"/>
            <w:tcBorders>
              <w:bottom w:val="single" w:sz="4" w:space="0" w:color="auto"/>
            </w:tcBorders>
            <w:shd w:val="clear" w:color="auto" w:fill="D9D9D9" w:themeFill="background1" w:themeFillShade="D9"/>
          </w:tcPr>
          <w:p w14:paraId="3480387E" w14:textId="77777777" w:rsidR="00426160" w:rsidRPr="00426160" w:rsidRDefault="00426160" w:rsidP="00426160">
            <w:pPr>
              <w:spacing w:after="0" w:line="240" w:lineRule="auto"/>
              <w:rPr>
                <w:rFonts w:cs="Arial"/>
                <w:b/>
                <w:bCs/>
              </w:rPr>
            </w:pPr>
            <w:r w:rsidRPr="00426160">
              <w:rPr>
                <w:rFonts w:cs="Arial"/>
                <w:b/>
                <w:bCs/>
              </w:rPr>
              <w:t>B</w:t>
            </w:r>
          </w:p>
        </w:tc>
        <w:tc>
          <w:tcPr>
            <w:tcW w:w="492" w:type="dxa"/>
            <w:tcBorders>
              <w:bottom w:val="single" w:sz="4" w:space="0" w:color="auto"/>
            </w:tcBorders>
            <w:shd w:val="clear" w:color="auto" w:fill="D9D9D9" w:themeFill="background1" w:themeFillShade="D9"/>
          </w:tcPr>
          <w:p w14:paraId="36040680" w14:textId="77777777" w:rsidR="00426160" w:rsidRPr="00426160" w:rsidRDefault="00426160" w:rsidP="00426160">
            <w:pPr>
              <w:spacing w:after="0" w:line="240" w:lineRule="auto"/>
              <w:rPr>
                <w:rFonts w:cs="Arial"/>
                <w:b/>
                <w:bCs/>
              </w:rPr>
            </w:pPr>
            <w:r w:rsidRPr="00426160">
              <w:rPr>
                <w:rFonts w:cs="Arial"/>
                <w:b/>
                <w:bCs/>
              </w:rPr>
              <w:t>C</w:t>
            </w:r>
          </w:p>
        </w:tc>
        <w:tc>
          <w:tcPr>
            <w:tcW w:w="491" w:type="dxa"/>
            <w:tcBorders>
              <w:bottom w:val="single" w:sz="4" w:space="0" w:color="auto"/>
            </w:tcBorders>
            <w:shd w:val="clear" w:color="auto" w:fill="D9D9D9" w:themeFill="background1" w:themeFillShade="D9"/>
          </w:tcPr>
          <w:p w14:paraId="537A3657" w14:textId="77777777" w:rsidR="00426160" w:rsidRPr="00426160" w:rsidRDefault="00426160" w:rsidP="00426160">
            <w:pPr>
              <w:spacing w:after="0" w:line="240" w:lineRule="auto"/>
              <w:rPr>
                <w:rFonts w:cs="Arial"/>
                <w:b/>
                <w:bCs/>
              </w:rPr>
            </w:pPr>
            <w:r w:rsidRPr="00426160">
              <w:rPr>
                <w:rFonts w:cs="Arial"/>
                <w:b/>
                <w:bCs/>
              </w:rPr>
              <w:t>A</w:t>
            </w:r>
          </w:p>
        </w:tc>
        <w:tc>
          <w:tcPr>
            <w:tcW w:w="492" w:type="dxa"/>
            <w:tcBorders>
              <w:bottom w:val="single" w:sz="4" w:space="0" w:color="auto"/>
            </w:tcBorders>
            <w:shd w:val="clear" w:color="auto" w:fill="D9D9D9" w:themeFill="background1" w:themeFillShade="D9"/>
          </w:tcPr>
          <w:p w14:paraId="12837948" w14:textId="77777777" w:rsidR="00426160" w:rsidRPr="00426160" w:rsidRDefault="00426160" w:rsidP="00426160">
            <w:pPr>
              <w:spacing w:after="0" w:line="240" w:lineRule="auto"/>
              <w:rPr>
                <w:rFonts w:cs="Arial"/>
                <w:b/>
                <w:bCs/>
              </w:rPr>
            </w:pPr>
            <w:r w:rsidRPr="00426160">
              <w:rPr>
                <w:rFonts w:cs="Arial"/>
                <w:b/>
                <w:bCs/>
              </w:rPr>
              <w:t>B</w:t>
            </w:r>
          </w:p>
        </w:tc>
        <w:tc>
          <w:tcPr>
            <w:tcW w:w="491" w:type="dxa"/>
            <w:tcBorders>
              <w:bottom w:val="single" w:sz="4" w:space="0" w:color="auto"/>
            </w:tcBorders>
            <w:shd w:val="clear" w:color="auto" w:fill="D9D9D9" w:themeFill="background1" w:themeFillShade="D9"/>
          </w:tcPr>
          <w:p w14:paraId="58D0722E" w14:textId="77777777" w:rsidR="00426160" w:rsidRPr="00426160" w:rsidRDefault="00426160" w:rsidP="00426160">
            <w:pPr>
              <w:spacing w:after="0" w:line="240" w:lineRule="auto"/>
              <w:rPr>
                <w:rFonts w:cs="Arial"/>
                <w:b/>
                <w:bCs/>
              </w:rPr>
            </w:pPr>
            <w:r w:rsidRPr="00426160">
              <w:rPr>
                <w:rFonts w:cs="Arial"/>
                <w:b/>
                <w:bCs/>
              </w:rPr>
              <w:t>C</w:t>
            </w:r>
          </w:p>
        </w:tc>
        <w:tc>
          <w:tcPr>
            <w:tcW w:w="491" w:type="dxa"/>
            <w:tcBorders>
              <w:bottom w:val="single" w:sz="4" w:space="0" w:color="auto"/>
            </w:tcBorders>
            <w:shd w:val="clear" w:color="auto" w:fill="D9D9D9" w:themeFill="background1" w:themeFillShade="D9"/>
          </w:tcPr>
          <w:p w14:paraId="4FB9434C" w14:textId="77777777" w:rsidR="00426160" w:rsidRPr="00426160" w:rsidRDefault="00426160" w:rsidP="00426160">
            <w:pPr>
              <w:spacing w:after="0" w:line="240" w:lineRule="auto"/>
              <w:rPr>
                <w:rFonts w:cs="Arial"/>
                <w:b/>
                <w:bCs/>
              </w:rPr>
            </w:pPr>
            <w:r w:rsidRPr="00426160">
              <w:rPr>
                <w:rFonts w:cs="Arial"/>
                <w:b/>
                <w:bCs/>
              </w:rPr>
              <w:t>A</w:t>
            </w:r>
          </w:p>
        </w:tc>
        <w:tc>
          <w:tcPr>
            <w:tcW w:w="492" w:type="dxa"/>
            <w:tcBorders>
              <w:bottom w:val="single" w:sz="4" w:space="0" w:color="auto"/>
            </w:tcBorders>
            <w:shd w:val="clear" w:color="auto" w:fill="D9D9D9" w:themeFill="background1" w:themeFillShade="D9"/>
          </w:tcPr>
          <w:p w14:paraId="1157ACBA" w14:textId="77777777" w:rsidR="00426160" w:rsidRPr="00426160" w:rsidRDefault="00426160" w:rsidP="00426160">
            <w:pPr>
              <w:spacing w:after="0" w:line="240" w:lineRule="auto"/>
              <w:rPr>
                <w:rFonts w:cs="Arial"/>
                <w:b/>
                <w:bCs/>
              </w:rPr>
            </w:pPr>
            <w:r w:rsidRPr="00426160">
              <w:rPr>
                <w:rFonts w:cs="Arial"/>
                <w:b/>
                <w:bCs/>
              </w:rPr>
              <w:t>B</w:t>
            </w:r>
          </w:p>
        </w:tc>
        <w:tc>
          <w:tcPr>
            <w:tcW w:w="491" w:type="dxa"/>
            <w:tcBorders>
              <w:bottom w:val="single" w:sz="4" w:space="0" w:color="auto"/>
            </w:tcBorders>
            <w:shd w:val="clear" w:color="auto" w:fill="D9D9D9" w:themeFill="background1" w:themeFillShade="D9"/>
          </w:tcPr>
          <w:p w14:paraId="6B8A278C" w14:textId="77777777" w:rsidR="00426160" w:rsidRPr="00426160" w:rsidRDefault="00426160" w:rsidP="00426160">
            <w:pPr>
              <w:spacing w:after="0" w:line="240" w:lineRule="auto"/>
              <w:rPr>
                <w:rFonts w:cs="Arial"/>
                <w:b/>
                <w:bCs/>
              </w:rPr>
            </w:pPr>
            <w:r w:rsidRPr="00426160">
              <w:rPr>
                <w:rFonts w:cs="Arial"/>
                <w:b/>
                <w:bCs/>
              </w:rPr>
              <w:t>C</w:t>
            </w:r>
          </w:p>
        </w:tc>
        <w:tc>
          <w:tcPr>
            <w:tcW w:w="492" w:type="dxa"/>
            <w:tcBorders>
              <w:bottom w:val="single" w:sz="4" w:space="0" w:color="auto"/>
            </w:tcBorders>
            <w:shd w:val="clear" w:color="auto" w:fill="D9D9D9" w:themeFill="background1" w:themeFillShade="D9"/>
          </w:tcPr>
          <w:p w14:paraId="2E1C06BE" w14:textId="77777777" w:rsidR="00426160" w:rsidRPr="00426160" w:rsidRDefault="00426160" w:rsidP="00426160">
            <w:pPr>
              <w:spacing w:after="0" w:line="240" w:lineRule="auto"/>
              <w:rPr>
                <w:rFonts w:cs="Arial"/>
                <w:b/>
                <w:bCs/>
              </w:rPr>
            </w:pPr>
            <w:r w:rsidRPr="00426160">
              <w:rPr>
                <w:rFonts w:cs="Arial"/>
                <w:b/>
                <w:bCs/>
              </w:rPr>
              <w:t>A</w:t>
            </w:r>
          </w:p>
        </w:tc>
        <w:tc>
          <w:tcPr>
            <w:tcW w:w="491" w:type="dxa"/>
            <w:tcBorders>
              <w:bottom w:val="single" w:sz="4" w:space="0" w:color="auto"/>
            </w:tcBorders>
            <w:shd w:val="clear" w:color="auto" w:fill="D9D9D9" w:themeFill="background1" w:themeFillShade="D9"/>
          </w:tcPr>
          <w:p w14:paraId="043B7B9F" w14:textId="77777777" w:rsidR="00426160" w:rsidRPr="00426160" w:rsidRDefault="00426160" w:rsidP="00426160">
            <w:pPr>
              <w:spacing w:after="0" w:line="240" w:lineRule="auto"/>
              <w:rPr>
                <w:rFonts w:cs="Arial"/>
                <w:b/>
                <w:bCs/>
              </w:rPr>
            </w:pPr>
            <w:r w:rsidRPr="00426160">
              <w:rPr>
                <w:rFonts w:cs="Arial"/>
                <w:b/>
                <w:bCs/>
              </w:rPr>
              <w:t>B</w:t>
            </w:r>
          </w:p>
        </w:tc>
        <w:tc>
          <w:tcPr>
            <w:tcW w:w="491" w:type="dxa"/>
            <w:tcBorders>
              <w:bottom w:val="single" w:sz="4" w:space="0" w:color="auto"/>
            </w:tcBorders>
            <w:shd w:val="clear" w:color="auto" w:fill="D9D9D9" w:themeFill="background1" w:themeFillShade="D9"/>
          </w:tcPr>
          <w:p w14:paraId="79023902" w14:textId="77777777" w:rsidR="00426160" w:rsidRPr="00426160" w:rsidRDefault="00426160" w:rsidP="00426160">
            <w:pPr>
              <w:spacing w:after="0" w:line="240" w:lineRule="auto"/>
              <w:rPr>
                <w:rFonts w:cs="Arial"/>
                <w:b/>
                <w:bCs/>
              </w:rPr>
            </w:pPr>
            <w:r w:rsidRPr="00426160">
              <w:rPr>
                <w:rFonts w:cs="Arial"/>
                <w:b/>
                <w:bCs/>
              </w:rPr>
              <w:t>C</w:t>
            </w:r>
          </w:p>
        </w:tc>
        <w:tc>
          <w:tcPr>
            <w:tcW w:w="492" w:type="dxa"/>
            <w:tcBorders>
              <w:bottom w:val="single" w:sz="4" w:space="0" w:color="auto"/>
            </w:tcBorders>
            <w:shd w:val="clear" w:color="auto" w:fill="D9D9D9" w:themeFill="background1" w:themeFillShade="D9"/>
          </w:tcPr>
          <w:p w14:paraId="6551EF0C" w14:textId="77777777" w:rsidR="00426160" w:rsidRPr="00426160" w:rsidRDefault="00426160" w:rsidP="00426160">
            <w:pPr>
              <w:spacing w:after="0" w:line="240" w:lineRule="auto"/>
              <w:rPr>
                <w:rFonts w:cs="Arial"/>
                <w:b/>
                <w:bCs/>
              </w:rPr>
            </w:pPr>
            <w:r w:rsidRPr="00426160">
              <w:rPr>
                <w:rFonts w:cs="Arial"/>
                <w:b/>
                <w:bCs/>
              </w:rPr>
              <w:t>A</w:t>
            </w:r>
          </w:p>
        </w:tc>
        <w:tc>
          <w:tcPr>
            <w:tcW w:w="491" w:type="dxa"/>
            <w:tcBorders>
              <w:bottom w:val="single" w:sz="4" w:space="0" w:color="auto"/>
            </w:tcBorders>
            <w:shd w:val="clear" w:color="auto" w:fill="D9D9D9" w:themeFill="background1" w:themeFillShade="D9"/>
          </w:tcPr>
          <w:p w14:paraId="134C79CD" w14:textId="77777777" w:rsidR="00426160" w:rsidRPr="00426160" w:rsidRDefault="00426160" w:rsidP="00426160">
            <w:pPr>
              <w:spacing w:after="0" w:line="240" w:lineRule="auto"/>
              <w:rPr>
                <w:rFonts w:cs="Arial"/>
                <w:b/>
                <w:bCs/>
              </w:rPr>
            </w:pPr>
            <w:r w:rsidRPr="00426160">
              <w:rPr>
                <w:rFonts w:cs="Arial"/>
                <w:b/>
                <w:bCs/>
              </w:rPr>
              <w:t>B</w:t>
            </w:r>
          </w:p>
        </w:tc>
        <w:tc>
          <w:tcPr>
            <w:tcW w:w="492" w:type="dxa"/>
            <w:tcBorders>
              <w:bottom w:val="single" w:sz="4" w:space="0" w:color="auto"/>
            </w:tcBorders>
            <w:shd w:val="clear" w:color="auto" w:fill="D9D9D9" w:themeFill="background1" w:themeFillShade="D9"/>
          </w:tcPr>
          <w:p w14:paraId="77E96A29" w14:textId="77777777" w:rsidR="00426160" w:rsidRPr="00426160" w:rsidRDefault="00426160" w:rsidP="00426160">
            <w:pPr>
              <w:spacing w:after="0" w:line="240" w:lineRule="auto"/>
              <w:rPr>
                <w:rFonts w:cs="Arial"/>
                <w:b/>
                <w:bCs/>
              </w:rPr>
            </w:pPr>
            <w:r w:rsidRPr="00426160">
              <w:rPr>
                <w:rFonts w:cs="Arial"/>
                <w:b/>
                <w:bCs/>
              </w:rPr>
              <w:t>C</w:t>
            </w:r>
          </w:p>
        </w:tc>
      </w:tr>
      <w:tr w:rsidR="00426160" w:rsidRPr="00426160" w14:paraId="63706128" w14:textId="77777777" w:rsidTr="005E079C">
        <w:tc>
          <w:tcPr>
            <w:tcW w:w="14029" w:type="dxa"/>
            <w:gridSpan w:val="16"/>
            <w:tcBorders>
              <w:left w:val="nil"/>
            </w:tcBorders>
            <w:shd w:val="clear" w:color="auto" w:fill="auto"/>
          </w:tcPr>
          <w:p w14:paraId="58C6F34B" w14:textId="77777777" w:rsidR="00426160" w:rsidRPr="00426160" w:rsidRDefault="00426160" w:rsidP="00426160">
            <w:pPr>
              <w:spacing w:after="0" w:line="240" w:lineRule="auto"/>
              <w:rPr>
                <w:rFonts w:cs="Arial"/>
                <w:b/>
                <w:bCs/>
                <w:sz w:val="10"/>
                <w:szCs w:val="10"/>
              </w:rPr>
            </w:pPr>
          </w:p>
        </w:tc>
      </w:tr>
      <w:tr w:rsidR="00426160" w:rsidRPr="00426160" w14:paraId="276B0F19" w14:textId="77777777" w:rsidTr="005E079C">
        <w:tc>
          <w:tcPr>
            <w:tcW w:w="6658" w:type="dxa"/>
            <w:shd w:val="clear" w:color="auto" w:fill="E7E6E6" w:themeFill="background2"/>
          </w:tcPr>
          <w:p w14:paraId="694C1E5C" w14:textId="77777777" w:rsidR="00426160" w:rsidRPr="00426160" w:rsidRDefault="00426160" w:rsidP="00426160">
            <w:pPr>
              <w:spacing w:after="0" w:line="240" w:lineRule="auto"/>
              <w:rPr>
                <w:rFonts w:cs="Arial"/>
                <w:b/>
                <w:bCs/>
              </w:rPr>
            </w:pPr>
            <w:r w:rsidRPr="00426160">
              <w:rPr>
                <w:rFonts w:cs="Arial"/>
                <w:b/>
                <w:bCs/>
              </w:rPr>
              <w:t>Legibility</w:t>
            </w:r>
          </w:p>
        </w:tc>
        <w:tc>
          <w:tcPr>
            <w:tcW w:w="491" w:type="dxa"/>
            <w:shd w:val="clear" w:color="auto" w:fill="E7E6E6" w:themeFill="background2"/>
          </w:tcPr>
          <w:p w14:paraId="28359FAB"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2C3B1A58"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726E76C9"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12CFEE8A"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4DFEDECD"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45B640EE"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7BE5B7DC"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36CB651D"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3F2DC7B"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07013773"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54B8E54F"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5441D9D2"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7D4E2A1F"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AB2E97D"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7CB42E8F" w14:textId="77777777" w:rsidR="00426160" w:rsidRPr="00426160" w:rsidRDefault="00426160" w:rsidP="00426160">
            <w:pPr>
              <w:spacing w:after="0" w:line="240" w:lineRule="auto"/>
              <w:rPr>
                <w:rFonts w:cs="Arial"/>
                <w:b/>
                <w:bCs/>
              </w:rPr>
            </w:pPr>
          </w:p>
        </w:tc>
      </w:tr>
      <w:tr w:rsidR="00426160" w:rsidRPr="00426160" w14:paraId="28EBDA38" w14:textId="77777777" w:rsidTr="005E079C">
        <w:tc>
          <w:tcPr>
            <w:tcW w:w="6658" w:type="dxa"/>
          </w:tcPr>
          <w:p w14:paraId="512F0254" w14:textId="77777777" w:rsidR="00426160" w:rsidRPr="00426160" w:rsidRDefault="00426160" w:rsidP="00426160">
            <w:pPr>
              <w:spacing w:after="0" w:line="240" w:lineRule="auto"/>
              <w:rPr>
                <w:rFonts w:cs="Arial"/>
              </w:rPr>
            </w:pPr>
            <w:r w:rsidRPr="00426160">
              <w:rPr>
                <w:rFonts w:cs="Arial"/>
              </w:rPr>
              <w:t xml:space="preserve">Are caption </w:t>
            </w:r>
            <w:r w:rsidRPr="00426160">
              <w:rPr>
                <w:rFonts w:cs="Arial"/>
                <w:b/>
              </w:rPr>
              <w:t>fonts</w:t>
            </w:r>
            <w:r w:rsidRPr="00426160">
              <w:rPr>
                <w:rFonts w:cs="Arial"/>
              </w:rPr>
              <w:t xml:space="preserve"> always legible?</w:t>
            </w:r>
          </w:p>
        </w:tc>
        <w:tc>
          <w:tcPr>
            <w:tcW w:w="491" w:type="dxa"/>
          </w:tcPr>
          <w:p w14:paraId="13793EF7" w14:textId="77777777" w:rsidR="00426160" w:rsidRPr="00426160" w:rsidRDefault="00426160" w:rsidP="00426160">
            <w:pPr>
              <w:spacing w:after="0" w:line="240" w:lineRule="auto"/>
              <w:rPr>
                <w:rFonts w:cs="Arial"/>
              </w:rPr>
            </w:pPr>
          </w:p>
        </w:tc>
        <w:tc>
          <w:tcPr>
            <w:tcW w:w="491" w:type="dxa"/>
          </w:tcPr>
          <w:p w14:paraId="2D71332B" w14:textId="77777777" w:rsidR="00426160" w:rsidRPr="00426160" w:rsidRDefault="00426160" w:rsidP="00426160">
            <w:pPr>
              <w:spacing w:after="0" w:line="240" w:lineRule="auto"/>
              <w:rPr>
                <w:rFonts w:cs="Arial"/>
              </w:rPr>
            </w:pPr>
          </w:p>
        </w:tc>
        <w:tc>
          <w:tcPr>
            <w:tcW w:w="492" w:type="dxa"/>
          </w:tcPr>
          <w:p w14:paraId="6AC4BD41" w14:textId="77777777" w:rsidR="00426160" w:rsidRPr="00426160" w:rsidRDefault="00426160" w:rsidP="00426160">
            <w:pPr>
              <w:spacing w:after="0" w:line="240" w:lineRule="auto"/>
              <w:rPr>
                <w:rFonts w:cs="Arial"/>
              </w:rPr>
            </w:pPr>
          </w:p>
        </w:tc>
        <w:tc>
          <w:tcPr>
            <w:tcW w:w="491" w:type="dxa"/>
          </w:tcPr>
          <w:p w14:paraId="189D4F24" w14:textId="77777777" w:rsidR="00426160" w:rsidRPr="00426160" w:rsidRDefault="00426160" w:rsidP="00426160">
            <w:pPr>
              <w:spacing w:after="0" w:line="240" w:lineRule="auto"/>
              <w:rPr>
                <w:rFonts w:cs="Arial"/>
              </w:rPr>
            </w:pPr>
          </w:p>
        </w:tc>
        <w:tc>
          <w:tcPr>
            <w:tcW w:w="492" w:type="dxa"/>
          </w:tcPr>
          <w:p w14:paraId="65F1DA8A" w14:textId="77777777" w:rsidR="00426160" w:rsidRPr="00426160" w:rsidRDefault="00426160" w:rsidP="00426160">
            <w:pPr>
              <w:spacing w:after="0" w:line="240" w:lineRule="auto"/>
              <w:rPr>
                <w:rFonts w:cs="Arial"/>
              </w:rPr>
            </w:pPr>
          </w:p>
        </w:tc>
        <w:tc>
          <w:tcPr>
            <w:tcW w:w="491" w:type="dxa"/>
          </w:tcPr>
          <w:p w14:paraId="0A59BE65" w14:textId="77777777" w:rsidR="00426160" w:rsidRPr="00426160" w:rsidRDefault="00426160" w:rsidP="00426160">
            <w:pPr>
              <w:spacing w:after="0" w:line="240" w:lineRule="auto"/>
              <w:rPr>
                <w:rFonts w:cs="Arial"/>
              </w:rPr>
            </w:pPr>
          </w:p>
        </w:tc>
        <w:tc>
          <w:tcPr>
            <w:tcW w:w="491" w:type="dxa"/>
          </w:tcPr>
          <w:p w14:paraId="2FE9EF80" w14:textId="77777777" w:rsidR="00426160" w:rsidRPr="00426160" w:rsidRDefault="00426160" w:rsidP="00426160">
            <w:pPr>
              <w:spacing w:after="0" w:line="240" w:lineRule="auto"/>
              <w:rPr>
                <w:rFonts w:cs="Arial"/>
              </w:rPr>
            </w:pPr>
          </w:p>
        </w:tc>
        <w:tc>
          <w:tcPr>
            <w:tcW w:w="492" w:type="dxa"/>
          </w:tcPr>
          <w:p w14:paraId="3C95CDED" w14:textId="77777777" w:rsidR="00426160" w:rsidRPr="00426160" w:rsidRDefault="00426160" w:rsidP="00426160">
            <w:pPr>
              <w:spacing w:after="0" w:line="240" w:lineRule="auto"/>
              <w:rPr>
                <w:rFonts w:cs="Arial"/>
              </w:rPr>
            </w:pPr>
          </w:p>
        </w:tc>
        <w:tc>
          <w:tcPr>
            <w:tcW w:w="491" w:type="dxa"/>
          </w:tcPr>
          <w:p w14:paraId="5A09E16D" w14:textId="77777777" w:rsidR="00426160" w:rsidRPr="00426160" w:rsidRDefault="00426160" w:rsidP="00426160">
            <w:pPr>
              <w:spacing w:after="0" w:line="240" w:lineRule="auto"/>
              <w:rPr>
                <w:rFonts w:cs="Arial"/>
              </w:rPr>
            </w:pPr>
          </w:p>
        </w:tc>
        <w:tc>
          <w:tcPr>
            <w:tcW w:w="492" w:type="dxa"/>
          </w:tcPr>
          <w:p w14:paraId="4819F4C1" w14:textId="77777777" w:rsidR="00426160" w:rsidRPr="00426160" w:rsidRDefault="00426160" w:rsidP="00426160">
            <w:pPr>
              <w:spacing w:after="0" w:line="240" w:lineRule="auto"/>
              <w:rPr>
                <w:rFonts w:cs="Arial"/>
              </w:rPr>
            </w:pPr>
          </w:p>
        </w:tc>
        <w:tc>
          <w:tcPr>
            <w:tcW w:w="491" w:type="dxa"/>
          </w:tcPr>
          <w:p w14:paraId="26CF6802" w14:textId="77777777" w:rsidR="00426160" w:rsidRPr="00426160" w:rsidRDefault="00426160" w:rsidP="00426160">
            <w:pPr>
              <w:spacing w:after="0" w:line="240" w:lineRule="auto"/>
              <w:rPr>
                <w:rFonts w:cs="Arial"/>
              </w:rPr>
            </w:pPr>
          </w:p>
        </w:tc>
        <w:tc>
          <w:tcPr>
            <w:tcW w:w="491" w:type="dxa"/>
          </w:tcPr>
          <w:p w14:paraId="7DD5CAAC" w14:textId="77777777" w:rsidR="00426160" w:rsidRPr="00426160" w:rsidRDefault="00426160" w:rsidP="00426160">
            <w:pPr>
              <w:spacing w:after="0" w:line="240" w:lineRule="auto"/>
              <w:rPr>
                <w:rFonts w:cs="Arial"/>
              </w:rPr>
            </w:pPr>
          </w:p>
        </w:tc>
        <w:tc>
          <w:tcPr>
            <w:tcW w:w="492" w:type="dxa"/>
          </w:tcPr>
          <w:p w14:paraId="0DCD204C" w14:textId="77777777" w:rsidR="00426160" w:rsidRPr="00426160" w:rsidRDefault="00426160" w:rsidP="00426160">
            <w:pPr>
              <w:spacing w:after="0" w:line="240" w:lineRule="auto"/>
              <w:rPr>
                <w:rFonts w:cs="Arial"/>
              </w:rPr>
            </w:pPr>
          </w:p>
        </w:tc>
        <w:tc>
          <w:tcPr>
            <w:tcW w:w="491" w:type="dxa"/>
          </w:tcPr>
          <w:p w14:paraId="115CC82C" w14:textId="77777777" w:rsidR="00426160" w:rsidRPr="00426160" w:rsidRDefault="00426160" w:rsidP="00426160">
            <w:pPr>
              <w:spacing w:after="0" w:line="240" w:lineRule="auto"/>
              <w:rPr>
                <w:rFonts w:cs="Arial"/>
              </w:rPr>
            </w:pPr>
          </w:p>
        </w:tc>
        <w:tc>
          <w:tcPr>
            <w:tcW w:w="492" w:type="dxa"/>
          </w:tcPr>
          <w:p w14:paraId="2F77FB2E" w14:textId="77777777" w:rsidR="00426160" w:rsidRPr="00426160" w:rsidRDefault="00426160" w:rsidP="00426160">
            <w:pPr>
              <w:spacing w:after="0" w:line="240" w:lineRule="auto"/>
              <w:rPr>
                <w:rFonts w:cs="Arial"/>
              </w:rPr>
            </w:pPr>
          </w:p>
        </w:tc>
      </w:tr>
      <w:tr w:rsidR="00426160" w:rsidRPr="00426160" w14:paraId="452C796F" w14:textId="77777777" w:rsidTr="005E079C">
        <w:tc>
          <w:tcPr>
            <w:tcW w:w="6658" w:type="dxa"/>
          </w:tcPr>
          <w:p w14:paraId="7B1F6D42" w14:textId="77777777" w:rsidR="00426160" w:rsidRPr="00426160" w:rsidRDefault="00426160" w:rsidP="00426160">
            <w:pPr>
              <w:spacing w:after="0" w:line="240" w:lineRule="auto"/>
              <w:rPr>
                <w:rFonts w:cs="Arial"/>
              </w:rPr>
            </w:pPr>
            <w:r w:rsidRPr="00426160">
              <w:rPr>
                <w:rFonts w:cs="Arial"/>
              </w:rPr>
              <w:t xml:space="preserve">Are caption </w:t>
            </w:r>
            <w:r w:rsidRPr="00426160">
              <w:rPr>
                <w:rFonts w:cs="Arial"/>
                <w:b/>
              </w:rPr>
              <w:t>colours</w:t>
            </w:r>
            <w:r w:rsidRPr="00426160">
              <w:rPr>
                <w:rFonts w:cs="Arial"/>
              </w:rPr>
              <w:t xml:space="preserve"> always legible?</w:t>
            </w:r>
          </w:p>
        </w:tc>
        <w:tc>
          <w:tcPr>
            <w:tcW w:w="491" w:type="dxa"/>
          </w:tcPr>
          <w:p w14:paraId="7FAF71C9" w14:textId="77777777" w:rsidR="00426160" w:rsidRPr="00426160" w:rsidRDefault="00426160" w:rsidP="00426160">
            <w:pPr>
              <w:spacing w:after="0" w:line="240" w:lineRule="auto"/>
              <w:rPr>
                <w:rFonts w:cs="Arial"/>
              </w:rPr>
            </w:pPr>
          </w:p>
        </w:tc>
        <w:tc>
          <w:tcPr>
            <w:tcW w:w="491" w:type="dxa"/>
          </w:tcPr>
          <w:p w14:paraId="08AD331E" w14:textId="77777777" w:rsidR="00426160" w:rsidRPr="00426160" w:rsidRDefault="00426160" w:rsidP="00426160">
            <w:pPr>
              <w:spacing w:after="0" w:line="240" w:lineRule="auto"/>
              <w:rPr>
                <w:rFonts w:cs="Arial"/>
              </w:rPr>
            </w:pPr>
          </w:p>
        </w:tc>
        <w:tc>
          <w:tcPr>
            <w:tcW w:w="492" w:type="dxa"/>
          </w:tcPr>
          <w:p w14:paraId="778ECC8E" w14:textId="77777777" w:rsidR="00426160" w:rsidRPr="00426160" w:rsidRDefault="00426160" w:rsidP="00426160">
            <w:pPr>
              <w:spacing w:after="0" w:line="240" w:lineRule="auto"/>
              <w:rPr>
                <w:rFonts w:cs="Arial"/>
              </w:rPr>
            </w:pPr>
          </w:p>
        </w:tc>
        <w:tc>
          <w:tcPr>
            <w:tcW w:w="491" w:type="dxa"/>
          </w:tcPr>
          <w:p w14:paraId="3C4A4871" w14:textId="77777777" w:rsidR="00426160" w:rsidRPr="00426160" w:rsidRDefault="00426160" w:rsidP="00426160">
            <w:pPr>
              <w:spacing w:after="0" w:line="240" w:lineRule="auto"/>
              <w:rPr>
                <w:rFonts w:cs="Arial"/>
              </w:rPr>
            </w:pPr>
          </w:p>
        </w:tc>
        <w:tc>
          <w:tcPr>
            <w:tcW w:w="492" w:type="dxa"/>
          </w:tcPr>
          <w:p w14:paraId="08C9DD6A" w14:textId="77777777" w:rsidR="00426160" w:rsidRPr="00426160" w:rsidRDefault="00426160" w:rsidP="00426160">
            <w:pPr>
              <w:spacing w:after="0" w:line="240" w:lineRule="auto"/>
              <w:rPr>
                <w:rFonts w:cs="Arial"/>
              </w:rPr>
            </w:pPr>
          </w:p>
        </w:tc>
        <w:tc>
          <w:tcPr>
            <w:tcW w:w="491" w:type="dxa"/>
          </w:tcPr>
          <w:p w14:paraId="433FCE20" w14:textId="77777777" w:rsidR="00426160" w:rsidRPr="00426160" w:rsidRDefault="00426160" w:rsidP="00426160">
            <w:pPr>
              <w:spacing w:after="0" w:line="240" w:lineRule="auto"/>
              <w:rPr>
                <w:rFonts w:cs="Arial"/>
              </w:rPr>
            </w:pPr>
          </w:p>
        </w:tc>
        <w:tc>
          <w:tcPr>
            <w:tcW w:w="491" w:type="dxa"/>
          </w:tcPr>
          <w:p w14:paraId="01D37852" w14:textId="77777777" w:rsidR="00426160" w:rsidRPr="00426160" w:rsidRDefault="00426160" w:rsidP="00426160">
            <w:pPr>
              <w:spacing w:after="0" w:line="240" w:lineRule="auto"/>
              <w:rPr>
                <w:rFonts w:cs="Arial"/>
              </w:rPr>
            </w:pPr>
          </w:p>
        </w:tc>
        <w:tc>
          <w:tcPr>
            <w:tcW w:w="492" w:type="dxa"/>
          </w:tcPr>
          <w:p w14:paraId="28BB9B56" w14:textId="77777777" w:rsidR="00426160" w:rsidRPr="00426160" w:rsidRDefault="00426160" w:rsidP="00426160">
            <w:pPr>
              <w:spacing w:after="0" w:line="240" w:lineRule="auto"/>
              <w:rPr>
                <w:rFonts w:cs="Arial"/>
              </w:rPr>
            </w:pPr>
          </w:p>
        </w:tc>
        <w:tc>
          <w:tcPr>
            <w:tcW w:w="491" w:type="dxa"/>
          </w:tcPr>
          <w:p w14:paraId="4042F8E7" w14:textId="77777777" w:rsidR="00426160" w:rsidRPr="00426160" w:rsidRDefault="00426160" w:rsidP="00426160">
            <w:pPr>
              <w:spacing w:after="0" w:line="240" w:lineRule="auto"/>
              <w:rPr>
                <w:rFonts w:cs="Arial"/>
              </w:rPr>
            </w:pPr>
          </w:p>
        </w:tc>
        <w:tc>
          <w:tcPr>
            <w:tcW w:w="492" w:type="dxa"/>
          </w:tcPr>
          <w:p w14:paraId="64538B69" w14:textId="77777777" w:rsidR="00426160" w:rsidRPr="00426160" w:rsidRDefault="00426160" w:rsidP="00426160">
            <w:pPr>
              <w:spacing w:after="0" w:line="240" w:lineRule="auto"/>
              <w:rPr>
                <w:rFonts w:cs="Arial"/>
              </w:rPr>
            </w:pPr>
          </w:p>
        </w:tc>
        <w:tc>
          <w:tcPr>
            <w:tcW w:w="491" w:type="dxa"/>
          </w:tcPr>
          <w:p w14:paraId="74181EA5" w14:textId="77777777" w:rsidR="00426160" w:rsidRPr="00426160" w:rsidRDefault="00426160" w:rsidP="00426160">
            <w:pPr>
              <w:spacing w:after="0" w:line="240" w:lineRule="auto"/>
              <w:rPr>
                <w:rFonts w:cs="Arial"/>
              </w:rPr>
            </w:pPr>
          </w:p>
        </w:tc>
        <w:tc>
          <w:tcPr>
            <w:tcW w:w="491" w:type="dxa"/>
          </w:tcPr>
          <w:p w14:paraId="5C5CA889" w14:textId="77777777" w:rsidR="00426160" w:rsidRPr="00426160" w:rsidRDefault="00426160" w:rsidP="00426160">
            <w:pPr>
              <w:spacing w:after="0" w:line="240" w:lineRule="auto"/>
              <w:rPr>
                <w:rFonts w:cs="Arial"/>
              </w:rPr>
            </w:pPr>
          </w:p>
        </w:tc>
        <w:tc>
          <w:tcPr>
            <w:tcW w:w="492" w:type="dxa"/>
          </w:tcPr>
          <w:p w14:paraId="69BA6EB4" w14:textId="77777777" w:rsidR="00426160" w:rsidRPr="00426160" w:rsidRDefault="00426160" w:rsidP="00426160">
            <w:pPr>
              <w:spacing w:after="0" w:line="240" w:lineRule="auto"/>
              <w:rPr>
                <w:rFonts w:cs="Arial"/>
              </w:rPr>
            </w:pPr>
          </w:p>
        </w:tc>
        <w:tc>
          <w:tcPr>
            <w:tcW w:w="491" w:type="dxa"/>
          </w:tcPr>
          <w:p w14:paraId="3035CE8D" w14:textId="77777777" w:rsidR="00426160" w:rsidRPr="00426160" w:rsidRDefault="00426160" w:rsidP="00426160">
            <w:pPr>
              <w:spacing w:after="0" w:line="240" w:lineRule="auto"/>
              <w:rPr>
                <w:rFonts w:cs="Arial"/>
              </w:rPr>
            </w:pPr>
          </w:p>
        </w:tc>
        <w:tc>
          <w:tcPr>
            <w:tcW w:w="492" w:type="dxa"/>
          </w:tcPr>
          <w:p w14:paraId="1B41C4ED" w14:textId="77777777" w:rsidR="00426160" w:rsidRPr="00426160" w:rsidRDefault="00426160" w:rsidP="00426160">
            <w:pPr>
              <w:spacing w:after="0" w:line="240" w:lineRule="auto"/>
              <w:rPr>
                <w:rFonts w:cs="Arial"/>
              </w:rPr>
            </w:pPr>
          </w:p>
        </w:tc>
      </w:tr>
      <w:tr w:rsidR="00426160" w:rsidRPr="00426160" w14:paraId="26D22517" w14:textId="77777777" w:rsidTr="005E079C">
        <w:tc>
          <w:tcPr>
            <w:tcW w:w="6658" w:type="dxa"/>
          </w:tcPr>
          <w:p w14:paraId="563B8026" w14:textId="77777777" w:rsidR="00426160" w:rsidRPr="00426160" w:rsidRDefault="00426160" w:rsidP="00426160">
            <w:pPr>
              <w:spacing w:after="0" w:line="240" w:lineRule="auto"/>
              <w:rPr>
                <w:rFonts w:cs="Arial"/>
              </w:rPr>
            </w:pPr>
            <w:r w:rsidRPr="00426160">
              <w:rPr>
                <w:rFonts w:cs="Arial"/>
              </w:rPr>
              <w:t xml:space="preserve">Are captions always three lines in </w:t>
            </w:r>
            <w:r w:rsidRPr="00426160">
              <w:rPr>
                <w:rFonts w:cs="Arial"/>
                <w:b/>
              </w:rPr>
              <w:t>length</w:t>
            </w:r>
            <w:r w:rsidRPr="00426160">
              <w:rPr>
                <w:rFonts w:cs="Arial"/>
              </w:rPr>
              <w:t>, or shorter?</w:t>
            </w:r>
          </w:p>
        </w:tc>
        <w:tc>
          <w:tcPr>
            <w:tcW w:w="491" w:type="dxa"/>
          </w:tcPr>
          <w:p w14:paraId="43B01011" w14:textId="77777777" w:rsidR="00426160" w:rsidRPr="00426160" w:rsidRDefault="00426160" w:rsidP="00426160">
            <w:pPr>
              <w:spacing w:after="0" w:line="240" w:lineRule="auto"/>
              <w:rPr>
                <w:rFonts w:cs="Arial"/>
              </w:rPr>
            </w:pPr>
          </w:p>
        </w:tc>
        <w:tc>
          <w:tcPr>
            <w:tcW w:w="491" w:type="dxa"/>
          </w:tcPr>
          <w:p w14:paraId="546522FB" w14:textId="77777777" w:rsidR="00426160" w:rsidRPr="00426160" w:rsidRDefault="00426160" w:rsidP="00426160">
            <w:pPr>
              <w:spacing w:after="0" w:line="240" w:lineRule="auto"/>
              <w:rPr>
                <w:rFonts w:cs="Arial"/>
              </w:rPr>
            </w:pPr>
            <w:r w:rsidRPr="00426160">
              <w:rPr>
                <w:rFonts w:cs="Arial"/>
              </w:rPr>
              <w:t>no</w:t>
            </w:r>
          </w:p>
        </w:tc>
        <w:tc>
          <w:tcPr>
            <w:tcW w:w="492" w:type="dxa"/>
          </w:tcPr>
          <w:p w14:paraId="46FBE9F9" w14:textId="77777777" w:rsidR="00426160" w:rsidRPr="00426160" w:rsidRDefault="00426160" w:rsidP="00426160">
            <w:pPr>
              <w:spacing w:after="0" w:line="240" w:lineRule="auto"/>
              <w:rPr>
                <w:rFonts w:cs="Arial"/>
              </w:rPr>
            </w:pPr>
          </w:p>
        </w:tc>
        <w:tc>
          <w:tcPr>
            <w:tcW w:w="491" w:type="dxa"/>
          </w:tcPr>
          <w:p w14:paraId="494BD9C9" w14:textId="77777777" w:rsidR="00426160" w:rsidRPr="00426160" w:rsidRDefault="00426160" w:rsidP="00426160">
            <w:pPr>
              <w:spacing w:after="0" w:line="240" w:lineRule="auto"/>
              <w:rPr>
                <w:rFonts w:cs="Arial"/>
              </w:rPr>
            </w:pPr>
          </w:p>
        </w:tc>
        <w:tc>
          <w:tcPr>
            <w:tcW w:w="492" w:type="dxa"/>
          </w:tcPr>
          <w:p w14:paraId="7DEED62C" w14:textId="77777777" w:rsidR="00426160" w:rsidRPr="00426160" w:rsidRDefault="00426160" w:rsidP="00426160">
            <w:pPr>
              <w:spacing w:after="0" w:line="240" w:lineRule="auto"/>
              <w:rPr>
                <w:rFonts w:cs="Arial"/>
              </w:rPr>
            </w:pPr>
          </w:p>
        </w:tc>
        <w:tc>
          <w:tcPr>
            <w:tcW w:w="491" w:type="dxa"/>
          </w:tcPr>
          <w:p w14:paraId="4E9B543D" w14:textId="77777777" w:rsidR="00426160" w:rsidRPr="00426160" w:rsidRDefault="00426160" w:rsidP="00426160">
            <w:pPr>
              <w:spacing w:after="0" w:line="240" w:lineRule="auto"/>
              <w:rPr>
                <w:rFonts w:cs="Arial"/>
              </w:rPr>
            </w:pPr>
          </w:p>
        </w:tc>
        <w:tc>
          <w:tcPr>
            <w:tcW w:w="491" w:type="dxa"/>
          </w:tcPr>
          <w:p w14:paraId="37FB848C" w14:textId="77777777" w:rsidR="00426160" w:rsidRPr="00426160" w:rsidRDefault="00426160" w:rsidP="00426160">
            <w:pPr>
              <w:spacing w:after="0" w:line="240" w:lineRule="auto"/>
              <w:rPr>
                <w:rFonts w:cs="Arial"/>
              </w:rPr>
            </w:pPr>
          </w:p>
        </w:tc>
        <w:tc>
          <w:tcPr>
            <w:tcW w:w="492" w:type="dxa"/>
          </w:tcPr>
          <w:p w14:paraId="4718C746" w14:textId="77777777" w:rsidR="00426160" w:rsidRPr="00426160" w:rsidRDefault="00426160" w:rsidP="00426160">
            <w:pPr>
              <w:spacing w:after="0" w:line="240" w:lineRule="auto"/>
              <w:rPr>
                <w:rFonts w:cs="Arial"/>
              </w:rPr>
            </w:pPr>
          </w:p>
        </w:tc>
        <w:tc>
          <w:tcPr>
            <w:tcW w:w="491" w:type="dxa"/>
          </w:tcPr>
          <w:p w14:paraId="1CA1AF29" w14:textId="77777777" w:rsidR="00426160" w:rsidRPr="00426160" w:rsidRDefault="00426160" w:rsidP="00426160">
            <w:pPr>
              <w:spacing w:after="0" w:line="240" w:lineRule="auto"/>
              <w:rPr>
                <w:rFonts w:cs="Arial"/>
              </w:rPr>
            </w:pPr>
          </w:p>
        </w:tc>
        <w:tc>
          <w:tcPr>
            <w:tcW w:w="492" w:type="dxa"/>
          </w:tcPr>
          <w:p w14:paraId="01C96C80" w14:textId="77777777" w:rsidR="00426160" w:rsidRPr="00426160" w:rsidRDefault="00426160" w:rsidP="00426160">
            <w:pPr>
              <w:spacing w:after="0" w:line="240" w:lineRule="auto"/>
              <w:rPr>
                <w:rFonts w:cs="Arial"/>
              </w:rPr>
            </w:pPr>
          </w:p>
        </w:tc>
        <w:tc>
          <w:tcPr>
            <w:tcW w:w="491" w:type="dxa"/>
          </w:tcPr>
          <w:p w14:paraId="27540B3F" w14:textId="77777777" w:rsidR="00426160" w:rsidRPr="00426160" w:rsidRDefault="00426160" w:rsidP="00426160">
            <w:pPr>
              <w:spacing w:after="0" w:line="240" w:lineRule="auto"/>
              <w:rPr>
                <w:rFonts w:cs="Arial"/>
              </w:rPr>
            </w:pPr>
          </w:p>
        </w:tc>
        <w:tc>
          <w:tcPr>
            <w:tcW w:w="491" w:type="dxa"/>
          </w:tcPr>
          <w:p w14:paraId="5E4031D3" w14:textId="77777777" w:rsidR="00426160" w:rsidRPr="00426160" w:rsidRDefault="00426160" w:rsidP="00426160">
            <w:pPr>
              <w:spacing w:after="0" w:line="240" w:lineRule="auto"/>
              <w:rPr>
                <w:rFonts w:cs="Arial"/>
              </w:rPr>
            </w:pPr>
          </w:p>
        </w:tc>
        <w:tc>
          <w:tcPr>
            <w:tcW w:w="492" w:type="dxa"/>
          </w:tcPr>
          <w:p w14:paraId="5FC45680" w14:textId="77777777" w:rsidR="00426160" w:rsidRPr="00426160" w:rsidRDefault="00426160" w:rsidP="00426160">
            <w:pPr>
              <w:spacing w:after="0" w:line="240" w:lineRule="auto"/>
              <w:rPr>
                <w:rFonts w:cs="Arial"/>
              </w:rPr>
            </w:pPr>
          </w:p>
        </w:tc>
        <w:tc>
          <w:tcPr>
            <w:tcW w:w="491" w:type="dxa"/>
          </w:tcPr>
          <w:p w14:paraId="0A374718" w14:textId="77777777" w:rsidR="00426160" w:rsidRPr="00426160" w:rsidRDefault="00426160" w:rsidP="00426160">
            <w:pPr>
              <w:spacing w:after="0" w:line="240" w:lineRule="auto"/>
              <w:rPr>
                <w:rFonts w:cs="Arial"/>
              </w:rPr>
            </w:pPr>
          </w:p>
        </w:tc>
        <w:tc>
          <w:tcPr>
            <w:tcW w:w="492" w:type="dxa"/>
          </w:tcPr>
          <w:p w14:paraId="05AF07FD" w14:textId="77777777" w:rsidR="00426160" w:rsidRPr="00426160" w:rsidRDefault="00426160" w:rsidP="00426160">
            <w:pPr>
              <w:spacing w:after="0" w:line="240" w:lineRule="auto"/>
              <w:rPr>
                <w:rFonts w:cs="Arial"/>
              </w:rPr>
            </w:pPr>
          </w:p>
        </w:tc>
      </w:tr>
      <w:tr w:rsidR="00426160" w:rsidRPr="00426160" w14:paraId="3F6E3B28" w14:textId="77777777" w:rsidTr="005E079C">
        <w:trPr>
          <w:trHeight w:val="270"/>
        </w:trPr>
        <w:tc>
          <w:tcPr>
            <w:tcW w:w="6658" w:type="dxa"/>
          </w:tcPr>
          <w:p w14:paraId="66E5B553" w14:textId="77777777" w:rsidR="00426160" w:rsidRPr="00426160" w:rsidRDefault="00426160" w:rsidP="00426160">
            <w:pPr>
              <w:spacing w:after="0" w:line="240" w:lineRule="auto"/>
              <w:rPr>
                <w:rFonts w:cs="Arial"/>
              </w:rPr>
            </w:pPr>
            <w:r w:rsidRPr="00426160">
              <w:rPr>
                <w:rFonts w:cs="Arial"/>
              </w:rPr>
              <w:t xml:space="preserve">Are captions always </w:t>
            </w:r>
            <w:r w:rsidRPr="00426160">
              <w:rPr>
                <w:rFonts w:cs="Arial"/>
                <w:b/>
              </w:rPr>
              <w:t xml:space="preserve">on </w:t>
            </w:r>
            <w:proofErr w:type="gramStart"/>
            <w:r w:rsidRPr="00426160">
              <w:rPr>
                <w:rFonts w:cs="Arial"/>
                <w:b/>
              </w:rPr>
              <w:t>screen</w:t>
            </w:r>
            <w:proofErr w:type="gramEnd"/>
            <w:r w:rsidRPr="00426160">
              <w:rPr>
                <w:rFonts w:cs="Arial"/>
                <w:b/>
              </w:rPr>
              <w:t xml:space="preserve"> long enough</w:t>
            </w:r>
            <w:r w:rsidRPr="00426160">
              <w:rPr>
                <w:rFonts w:cs="Arial"/>
              </w:rPr>
              <w:t xml:space="preserve"> to read? (i.e. no more than three words per second)</w:t>
            </w:r>
          </w:p>
        </w:tc>
        <w:tc>
          <w:tcPr>
            <w:tcW w:w="491" w:type="dxa"/>
          </w:tcPr>
          <w:p w14:paraId="156A266B" w14:textId="77777777" w:rsidR="00426160" w:rsidRPr="00426160" w:rsidRDefault="00426160" w:rsidP="00426160">
            <w:pPr>
              <w:spacing w:after="0" w:line="240" w:lineRule="auto"/>
              <w:rPr>
                <w:rFonts w:cs="Arial"/>
              </w:rPr>
            </w:pPr>
            <w:r w:rsidRPr="00426160">
              <w:rPr>
                <w:rFonts w:cs="Arial"/>
              </w:rPr>
              <w:t>13</w:t>
            </w:r>
          </w:p>
        </w:tc>
        <w:tc>
          <w:tcPr>
            <w:tcW w:w="491" w:type="dxa"/>
          </w:tcPr>
          <w:p w14:paraId="2450949D" w14:textId="77777777" w:rsidR="00426160" w:rsidRPr="00426160" w:rsidRDefault="00426160" w:rsidP="00426160">
            <w:pPr>
              <w:spacing w:after="0" w:line="240" w:lineRule="auto"/>
              <w:rPr>
                <w:rFonts w:cs="Arial"/>
              </w:rPr>
            </w:pPr>
            <w:r w:rsidRPr="00426160">
              <w:rPr>
                <w:rFonts w:cs="Arial"/>
              </w:rPr>
              <w:t>no</w:t>
            </w:r>
          </w:p>
        </w:tc>
        <w:tc>
          <w:tcPr>
            <w:tcW w:w="492" w:type="dxa"/>
          </w:tcPr>
          <w:p w14:paraId="42621849" w14:textId="77777777" w:rsidR="00426160" w:rsidRPr="00426160" w:rsidRDefault="00426160" w:rsidP="00426160">
            <w:pPr>
              <w:spacing w:after="0" w:line="240" w:lineRule="auto"/>
              <w:rPr>
                <w:rFonts w:cs="Arial"/>
              </w:rPr>
            </w:pPr>
            <w:r w:rsidRPr="00426160">
              <w:rPr>
                <w:rFonts w:cs="Arial"/>
              </w:rPr>
              <w:t>no</w:t>
            </w:r>
          </w:p>
        </w:tc>
        <w:tc>
          <w:tcPr>
            <w:tcW w:w="491" w:type="dxa"/>
          </w:tcPr>
          <w:p w14:paraId="484A8CC6" w14:textId="77777777" w:rsidR="00426160" w:rsidRPr="00426160" w:rsidRDefault="00426160" w:rsidP="00426160">
            <w:pPr>
              <w:spacing w:after="0" w:line="240" w:lineRule="auto"/>
              <w:rPr>
                <w:rFonts w:cs="Arial"/>
              </w:rPr>
            </w:pPr>
          </w:p>
        </w:tc>
        <w:tc>
          <w:tcPr>
            <w:tcW w:w="492" w:type="dxa"/>
          </w:tcPr>
          <w:p w14:paraId="6F07631D" w14:textId="77777777" w:rsidR="00426160" w:rsidRPr="00426160" w:rsidRDefault="00426160" w:rsidP="00426160">
            <w:pPr>
              <w:spacing w:after="0" w:line="240" w:lineRule="auto"/>
              <w:rPr>
                <w:rFonts w:cs="Arial"/>
              </w:rPr>
            </w:pPr>
          </w:p>
        </w:tc>
        <w:tc>
          <w:tcPr>
            <w:tcW w:w="491" w:type="dxa"/>
          </w:tcPr>
          <w:p w14:paraId="097251EA" w14:textId="77777777" w:rsidR="00426160" w:rsidRPr="00426160" w:rsidRDefault="00426160" w:rsidP="00426160">
            <w:pPr>
              <w:spacing w:after="0" w:line="240" w:lineRule="auto"/>
              <w:rPr>
                <w:rFonts w:cs="Arial"/>
              </w:rPr>
            </w:pPr>
          </w:p>
        </w:tc>
        <w:tc>
          <w:tcPr>
            <w:tcW w:w="491" w:type="dxa"/>
          </w:tcPr>
          <w:p w14:paraId="01BD3396" w14:textId="77777777" w:rsidR="00426160" w:rsidRPr="00426160" w:rsidRDefault="00426160" w:rsidP="00426160">
            <w:pPr>
              <w:spacing w:after="0" w:line="240" w:lineRule="auto"/>
              <w:rPr>
                <w:rFonts w:cs="Arial"/>
              </w:rPr>
            </w:pPr>
          </w:p>
        </w:tc>
        <w:tc>
          <w:tcPr>
            <w:tcW w:w="492" w:type="dxa"/>
          </w:tcPr>
          <w:p w14:paraId="5270B019" w14:textId="77777777" w:rsidR="00426160" w:rsidRPr="00426160" w:rsidRDefault="00426160" w:rsidP="00426160">
            <w:pPr>
              <w:spacing w:after="0" w:line="240" w:lineRule="auto"/>
              <w:rPr>
                <w:rFonts w:cs="Arial"/>
              </w:rPr>
            </w:pPr>
            <w:r w:rsidRPr="00426160">
              <w:rPr>
                <w:rFonts w:cs="Arial"/>
              </w:rPr>
              <w:t>1</w:t>
            </w:r>
          </w:p>
        </w:tc>
        <w:tc>
          <w:tcPr>
            <w:tcW w:w="491" w:type="dxa"/>
          </w:tcPr>
          <w:p w14:paraId="4820882D" w14:textId="77777777" w:rsidR="00426160" w:rsidRPr="00426160" w:rsidRDefault="00426160" w:rsidP="00426160">
            <w:pPr>
              <w:spacing w:after="0" w:line="240" w:lineRule="auto"/>
              <w:rPr>
                <w:rFonts w:cs="Arial"/>
              </w:rPr>
            </w:pPr>
            <w:r w:rsidRPr="00426160">
              <w:rPr>
                <w:rFonts w:cs="Arial"/>
              </w:rPr>
              <w:t>2</w:t>
            </w:r>
          </w:p>
        </w:tc>
        <w:tc>
          <w:tcPr>
            <w:tcW w:w="492" w:type="dxa"/>
          </w:tcPr>
          <w:p w14:paraId="2314EFB4" w14:textId="77777777" w:rsidR="00426160" w:rsidRPr="00426160" w:rsidRDefault="00426160" w:rsidP="00426160">
            <w:pPr>
              <w:spacing w:after="0" w:line="240" w:lineRule="auto"/>
              <w:rPr>
                <w:rFonts w:cs="Arial"/>
              </w:rPr>
            </w:pPr>
            <w:r w:rsidRPr="00426160">
              <w:rPr>
                <w:rFonts w:cs="Arial"/>
              </w:rPr>
              <w:t>7</w:t>
            </w:r>
          </w:p>
        </w:tc>
        <w:tc>
          <w:tcPr>
            <w:tcW w:w="491" w:type="dxa"/>
          </w:tcPr>
          <w:p w14:paraId="753C9F8F" w14:textId="77777777" w:rsidR="00426160" w:rsidRPr="00426160" w:rsidRDefault="00426160" w:rsidP="00426160">
            <w:pPr>
              <w:spacing w:after="0" w:line="240" w:lineRule="auto"/>
              <w:rPr>
                <w:rFonts w:cs="Arial"/>
              </w:rPr>
            </w:pPr>
            <w:r w:rsidRPr="00426160">
              <w:rPr>
                <w:rFonts w:cs="Arial"/>
              </w:rPr>
              <w:t>2</w:t>
            </w:r>
          </w:p>
        </w:tc>
        <w:tc>
          <w:tcPr>
            <w:tcW w:w="491" w:type="dxa"/>
          </w:tcPr>
          <w:p w14:paraId="31C2229E" w14:textId="77777777" w:rsidR="00426160" w:rsidRPr="00426160" w:rsidRDefault="00426160" w:rsidP="00426160">
            <w:pPr>
              <w:spacing w:after="0" w:line="240" w:lineRule="auto"/>
              <w:rPr>
                <w:rFonts w:cs="Arial"/>
              </w:rPr>
            </w:pPr>
            <w:r w:rsidRPr="00426160">
              <w:rPr>
                <w:rFonts w:cs="Arial"/>
              </w:rPr>
              <w:t>2</w:t>
            </w:r>
          </w:p>
        </w:tc>
        <w:tc>
          <w:tcPr>
            <w:tcW w:w="492" w:type="dxa"/>
          </w:tcPr>
          <w:p w14:paraId="7FB6D000" w14:textId="77777777" w:rsidR="00426160" w:rsidRPr="00426160" w:rsidRDefault="00426160" w:rsidP="00426160">
            <w:pPr>
              <w:spacing w:after="0" w:line="240" w:lineRule="auto"/>
              <w:rPr>
                <w:rFonts w:cs="Arial"/>
              </w:rPr>
            </w:pPr>
            <w:r w:rsidRPr="00426160">
              <w:rPr>
                <w:rFonts w:cs="Arial"/>
              </w:rPr>
              <w:t>1</w:t>
            </w:r>
          </w:p>
        </w:tc>
        <w:tc>
          <w:tcPr>
            <w:tcW w:w="491" w:type="dxa"/>
          </w:tcPr>
          <w:p w14:paraId="23569094" w14:textId="77777777" w:rsidR="00426160" w:rsidRPr="00426160" w:rsidRDefault="00426160" w:rsidP="00426160">
            <w:pPr>
              <w:spacing w:after="0" w:line="240" w:lineRule="auto"/>
              <w:rPr>
                <w:rFonts w:cs="Arial"/>
              </w:rPr>
            </w:pPr>
            <w:r w:rsidRPr="00426160">
              <w:rPr>
                <w:rFonts w:cs="Arial"/>
              </w:rPr>
              <w:t>4</w:t>
            </w:r>
          </w:p>
        </w:tc>
        <w:tc>
          <w:tcPr>
            <w:tcW w:w="492" w:type="dxa"/>
          </w:tcPr>
          <w:p w14:paraId="4AF54BEA" w14:textId="77777777" w:rsidR="00426160" w:rsidRPr="00426160" w:rsidRDefault="00426160" w:rsidP="00426160">
            <w:pPr>
              <w:spacing w:after="0" w:line="240" w:lineRule="auto"/>
              <w:rPr>
                <w:rFonts w:cs="Arial"/>
              </w:rPr>
            </w:pPr>
          </w:p>
        </w:tc>
      </w:tr>
      <w:tr w:rsidR="00426160" w:rsidRPr="00426160" w14:paraId="021116EC" w14:textId="77777777" w:rsidTr="005E079C">
        <w:trPr>
          <w:trHeight w:val="250"/>
        </w:trPr>
        <w:tc>
          <w:tcPr>
            <w:tcW w:w="6658" w:type="dxa"/>
          </w:tcPr>
          <w:p w14:paraId="02E03DA2" w14:textId="77777777" w:rsidR="00426160" w:rsidRPr="00426160" w:rsidRDefault="00426160" w:rsidP="00426160">
            <w:pPr>
              <w:spacing w:after="0" w:line="240" w:lineRule="auto"/>
              <w:rPr>
                <w:rFonts w:cs="Arial"/>
              </w:rPr>
            </w:pPr>
            <w:r w:rsidRPr="00426160">
              <w:rPr>
                <w:rFonts w:cs="Arial"/>
              </w:rPr>
              <w:t xml:space="preserve">Are all </w:t>
            </w:r>
            <w:r w:rsidRPr="00426160">
              <w:rPr>
                <w:rFonts w:cs="Arial"/>
                <w:b/>
              </w:rPr>
              <w:t>on-screen text or visuals</w:t>
            </w:r>
            <w:r w:rsidRPr="00426160">
              <w:rPr>
                <w:rFonts w:cs="Arial"/>
              </w:rPr>
              <w:t xml:space="preserve"> still adequately visible?</w:t>
            </w:r>
          </w:p>
        </w:tc>
        <w:tc>
          <w:tcPr>
            <w:tcW w:w="491" w:type="dxa"/>
          </w:tcPr>
          <w:p w14:paraId="6FA929FE" w14:textId="77777777" w:rsidR="00426160" w:rsidRPr="00426160" w:rsidRDefault="00426160" w:rsidP="00426160">
            <w:pPr>
              <w:spacing w:after="0" w:line="240" w:lineRule="auto"/>
              <w:rPr>
                <w:rFonts w:cs="Arial"/>
              </w:rPr>
            </w:pPr>
            <w:r w:rsidRPr="00426160">
              <w:rPr>
                <w:rFonts w:cs="Arial"/>
              </w:rPr>
              <w:t>2</w:t>
            </w:r>
          </w:p>
        </w:tc>
        <w:tc>
          <w:tcPr>
            <w:tcW w:w="491" w:type="dxa"/>
          </w:tcPr>
          <w:p w14:paraId="47BCF3AE" w14:textId="77777777" w:rsidR="00426160" w:rsidRPr="00426160" w:rsidRDefault="00426160" w:rsidP="00426160">
            <w:pPr>
              <w:spacing w:after="0" w:line="240" w:lineRule="auto"/>
              <w:rPr>
                <w:rFonts w:cs="Arial"/>
              </w:rPr>
            </w:pPr>
          </w:p>
        </w:tc>
        <w:tc>
          <w:tcPr>
            <w:tcW w:w="492" w:type="dxa"/>
          </w:tcPr>
          <w:p w14:paraId="36DD351A" w14:textId="77777777" w:rsidR="00426160" w:rsidRPr="00426160" w:rsidRDefault="00426160" w:rsidP="00426160">
            <w:pPr>
              <w:spacing w:after="0" w:line="240" w:lineRule="auto"/>
              <w:rPr>
                <w:rFonts w:cs="Arial"/>
              </w:rPr>
            </w:pPr>
          </w:p>
        </w:tc>
        <w:tc>
          <w:tcPr>
            <w:tcW w:w="491" w:type="dxa"/>
          </w:tcPr>
          <w:p w14:paraId="5F4AE695" w14:textId="77777777" w:rsidR="00426160" w:rsidRPr="00426160" w:rsidRDefault="00426160" w:rsidP="00426160">
            <w:pPr>
              <w:spacing w:after="0" w:line="240" w:lineRule="auto"/>
              <w:rPr>
                <w:rFonts w:cs="Arial"/>
              </w:rPr>
            </w:pPr>
            <w:r w:rsidRPr="00426160">
              <w:rPr>
                <w:rFonts w:cs="Arial"/>
              </w:rPr>
              <w:t>7</w:t>
            </w:r>
          </w:p>
        </w:tc>
        <w:tc>
          <w:tcPr>
            <w:tcW w:w="492" w:type="dxa"/>
          </w:tcPr>
          <w:p w14:paraId="577CCE8D" w14:textId="77777777" w:rsidR="00426160" w:rsidRPr="00426160" w:rsidRDefault="00426160" w:rsidP="00426160">
            <w:pPr>
              <w:spacing w:after="0" w:line="240" w:lineRule="auto"/>
              <w:rPr>
                <w:rFonts w:cs="Arial"/>
              </w:rPr>
            </w:pPr>
          </w:p>
        </w:tc>
        <w:tc>
          <w:tcPr>
            <w:tcW w:w="491" w:type="dxa"/>
          </w:tcPr>
          <w:p w14:paraId="6A0CCAB1" w14:textId="77777777" w:rsidR="00426160" w:rsidRPr="00426160" w:rsidRDefault="00426160" w:rsidP="00426160">
            <w:pPr>
              <w:spacing w:after="0" w:line="240" w:lineRule="auto"/>
              <w:rPr>
                <w:rFonts w:cs="Arial"/>
              </w:rPr>
            </w:pPr>
            <w:r w:rsidRPr="00426160">
              <w:rPr>
                <w:rFonts w:cs="Arial"/>
              </w:rPr>
              <w:t>2</w:t>
            </w:r>
          </w:p>
        </w:tc>
        <w:tc>
          <w:tcPr>
            <w:tcW w:w="491" w:type="dxa"/>
          </w:tcPr>
          <w:p w14:paraId="07C8CF7B" w14:textId="77777777" w:rsidR="00426160" w:rsidRPr="00426160" w:rsidRDefault="00426160" w:rsidP="00426160">
            <w:pPr>
              <w:spacing w:after="0" w:line="240" w:lineRule="auto"/>
              <w:rPr>
                <w:rFonts w:cs="Arial"/>
              </w:rPr>
            </w:pPr>
            <w:r w:rsidRPr="00426160">
              <w:rPr>
                <w:rFonts w:cs="Arial"/>
              </w:rPr>
              <w:t>2</w:t>
            </w:r>
          </w:p>
        </w:tc>
        <w:tc>
          <w:tcPr>
            <w:tcW w:w="492" w:type="dxa"/>
          </w:tcPr>
          <w:p w14:paraId="3DCC59BB" w14:textId="77777777" w:rsidR="00426160" w:rsidRPr="00426160" w:rsidRDefault="00426160" w:rsidP="00426160">
            <w:pPr>
              <w:spacing w:after="0" w:line="240" w:lineRule="auto"/>
              <w:rPr>
                <w:rFonts w:cs="Arial"/>
              </w:rPr>
            </w:pPr>
            <w:r w:rsidRPr="00426160">
              <w:rPr>
                <w:rFonts w:cs="Arial"/>
              </w:rPr>
              <w:t>4</w:t>
            </w:r>
          </w:p>
        </w:tc>
        <w:tc>
          <w:tcPr>
            <w:tcW w:w="491" w:type="dxa"/>
          </w:tcPr>
          <w:p w14:paraId="639B2FAD" w14:textId="77777777" w:rsidR="00426160" w:rsidRPr="00426160" w:rsidRDefault="00426160" w:rsidP="00426160">
            <w:pPr>
              <w:spacing w:after="0" w:line="240" w:lineRule="auto"/>
              <w:rPr>
                <w:rFonts w:cs="Arial"/>
              </w:rPr>
            </w:pPr>
          </w:p>
        </w:tc>
        <w:tc>
          <w:tcPr>
            <w:tcW w:w="492" w:type="dxa"/>
          </w:tcPr>
          <w:p w14:paraId="5380EA65" w14:textId="77777777" w:rsidR="00426160" w:rsidRPr="00426160" w:rsidRDefault="00426160" w:rsidP="00426160">
            <w:pPr>
              <w:spacing w:after="0" w:line="240" w:lineRule="auto"/>
              <w:rPr>
                <w:rFonts w:cs="Arial"/>
              </w:rPr>
            </w:pPr>
            <w:r w:rsidRPr="00426160">
              <w:rPr>
                <w:rFonts w:cs="Arial"/>
              </w:rPr>
              <w:t>1</w:t>
            </w:r>
          </w:p>
        </w:tc>
        <w:tc>
          <w:tcPr>
            <w:tcW w:w="491" w:type="dxa"/>
          </w:tcPr>
          <w:p w14:paraId="13AD09C6" w14:textId="77777777" w:rsidR="00426160" w:rsidRPr="00426160" w:rsidRDefault="00426160" w:rsidP="00426160">
            <w:pPr>
              <w:spacing w:after="0" w:line="240" w:lineRule="auto"/>
              <w:rPr>
                <w:rFonts w:cs="Arial"/>
              </w:rPr>
            </w:pPr>
          </w:p>
        </w:tc>
        <w:tc>
          <w:tcPr>
            <w:tcW w:w="491" w:type="dxa"/>
          </w:tcPr>
          <w:p w14:paraId="705CA5AD" w14:textId="77777777" w:rsidR="00426160" w:rsidRPr="00426160" w:rsidRDefault="00426160" w:rsidP="00426160">
            <w:pPr>
              <w:spacing w:after="0" w:line="240" w:lineRule="auto"/>
              <w:rPr>
                <w:rFonts w:cs="Arial"/>
              </w:rPr>
            </w:pPr>
          </w:p>
        </w:tc>
        <w:tc>
          <w:tcPr>
            <w:tcW w:w="492" w:type="dxa"/>
          </w:tcPr>
          <w:p w14:paraId="2D4CD942" w14:textId="77777777" w:rsidR="00426160" w:rsidRPr="00426160" w:rsidRDefault="00426160" w:rsidP="00426160">
            <w:pPr>
              <w:spacing w:after="0" w:line="240" w:lineRule="auto"/>
              <w:rPr>
                <w:rFonts w:cs="Arial"/>
              </w:rPr>
            </w:pPr>
            <w:r w:rsidRPr="00426160">
              <w:rPr>
                <w:rFonts w:cs="Arial"/>
              </w:rPr>
              <w:t>3</w:t>
            </w:r>
          </w:p>
        </w:tc>
        <w:tc>
          <w:tcPr>
            <w:tcW w:w="491" w:type="dxa"/>
          </w:tcPr>
          <w:p w14:paraId="783772BE" w14:textId="77777777" w:rsidR="00426160" w:rsidRPr="00426160" w:rsidRDefault="00426160" w:rsidP="00426160">
            <w:pPr>
              <w:spacing w:after="0" w:line="240" w:lineRule="auto"/>
              <w:rPr>
                <w:rFonts w:cs="Arial"/>
              </w:rPr>
            </w:pPr>
            <w:r w:rsidRPr="00426160">
              <w:rPr>
                <w:rFonts w:cs="Arial"/>
              </w:rPr>
              <w:t>3</w:t>
            </w:r>
          </w:p>
        </w:tc>
        <w:tc>
          <w:tcPr>
            <w:tcW w:w="492" w:type="dxa"/>
          </w:tcPr>
          <w:p w14:paraId="0239E4F4" w14:textId="77777777" w:rsidR="00426160" w:rsidRPr="00426160" w:rsidRDefault="00426160" w:rsidP="00426160">
            <w:pPr>
              <w:spacing w:after="0" w:line="240" w:lineRule="auto"/>
              <w:rPr>
                <w:rFonts w:cs="Arial"/>
              </w:rPr>
            </w:pPr>
          </w:p>
        </w:tc>
      </w:tr>
      <w:tr w:rsidR="00426160" w:rsidRPr="00426160" w14:paraId="440A1B2D" w14:textId="77777777" w:rsidTr="005E079C">
        <w:tc>
          <w:tcPr>
            <w:tcW w:w="14029" w:type="dxa"/>
            <w:gridSpan w:val="16"/>
            <w:tcBorders>
              <w:left w:val="nil"/>
            </w:tcBorders>
            <w:shd w:val="clear" w:color="auto" w:fill="auto"/>
          </w:tcPr>
          <w:p w14:paraId="64A90AA4" w14:textId="77777777" w:rsidR="00426160" w:rsidRPr="00426160" w:rsidRDefault="00426160" w:rsidP="00426160">
            <w:pPr>
              <w:spacing w:after="0" w:line="240" w:lineRule="auto"/>
              <w:rPr>
                <w:rFonts w:cs="Arial"/>
                <w:b/>
                <w:bCs/>
                <w:sz w:val="10"/>
                <w:szCs w:val="10"/>
              </w:rPr>
            </w:pPr>
          </w:p>
        </w:tc>
      </w:tr>
      <w:tr w:rsidR="00426160" w:rsidRPr="00426160" w14:paraId="1DA703E5" w14:textId="77777777" w:rsidTr="005E079C">
        <w:trPr>
          <w:trHeight w:val="52"/>
        </w:trPr>
        <w:tc>
          <w:tcPr>
            <w:tcW w:w="6658" w:type="dxa"/>
            <w:shd w:val="clear" w:color="auto" w:fill="E7E6E6" w:themeFill="background2"/>
          </w:tcPr>
          <w:p w14:paraId="52C16B3B" w14:textId="77777777" w:rsidR="00426160" w:rsidRPr="00426160" w:rsidRDefault="00426160" w:rsidP="00426160">
            <w:pPr>
              <w:spacing w:after="0" w:line="240" w:lineRule="auto"/>
              <w:rPr>
                <w:rFonts w:cs="Arial"/>
                <w:b/>
                <w:bCs/>
              </w:rPr>
            </w:pPr>
            <w:r w:rsidRPr="00426160">
              <w:rPr>
                <w:rFonts w:cs="Arial"/>
                <w:b/>
                <w:bCs/>
              </w:rPr>
              <w:t>Speech</w:t>
            </w:r>
          </w:p>
        </w:tc>
        <w:tc>
          <w:tcPr>
            <w:tcW w:w="491" w:type="dxa"/>
            <w:shd w:val="clear" w:color="auto" w:fill="E7E6E6" w:themeFill="background2"/>
          </w:tcPr>
          <w:p w14:paraId="613BA720"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488757A8"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0B3AAA7E"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64AB4ACF"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1A61D964"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6DDA446"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6FF3EE30"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7C05A2B1"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7F3F58DB"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3C40D3CD"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1E0A3E42"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0A033B34"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3902E979"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FC3878C"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4B33CF5D" w14:textId="77777777" w:rsidR="00426160" w:rsidRPr="00426160" w:rsidRDefault="00426160" w:rsidP="00426160">
            <w:pPr>
              <w:spacing w:after="0" w:line="240" w:lineRule="auto"/>
              <w:rPr>
                <w:rFonts w:cs="Arial"/>
                <w:b/>
                <w:bCs/>
              </w:rPr>
            </w:pPr>
          </w:p>
        </w:tc>
      </w:tr>
      <w:tr w:rsidR="00426160" w:rsidRPr="00426160" w14:paraId="4771AACE" w14:textId="77777777" w:rsidTr="005E079C">
        <w:trPr>
          <w:trHeight w:val="52"/>
        </w:trPr>
        <w:tc>
          <w:tcPr>
            <w:tcW w:w="6658" w:type="dxa"/>
          </w:tcPr>
          <w:p w14:paraId="2B4D2B41" w14:textId="77777777" w:rsidR="00426160" w:rsidRPr="00426160" w:rsidRDefault="00426160" w:rsidP="00426160">
            <w:pPr>
              <w:spacing w:after="0" w:line="240" w:lineRule="auto"/>
              <w:rPr>
                <w:rFonts w:cs="Arial"/>
              </w:rPr>
            </w:pPr>
            <w:r w:rsidRPr="00426160">
              <w:rPr>
                <w:rFonts w:cs="Arial"/>
              </w:rPr>
              <w:t xml:space="preserve">Are </w:t>
            </w:r>
            <w:r w:rsidRPr="00426160">
              <w:rPr>
                <w:rFonts w:cs="Arial"/>
                <w:b/>
              </w:rPr>
              <w:t>all spoken words</w:t>
            </w:r>
            <w:r w:rsidRPr="00426160">
              <w:rPr>
                <w:rFonts w:cs="Arial"/>
              </w:rPr>
              <w:t xml:space="preserve"> captioned? (i.e. no words missing)</w:t>
            </w:r>
          </w:p>
        </w:tc>
        <w:tc>
          <w:tcPr>
            <w:tcW w:w="491" w:type="dxa"/>
          </w:tcPr>
          <w:p w14:paraId="4A8125E5" w14:textId="77777777" w:rsidR="00426160" w:rsidRPr="00426160" w:rsidRDefault="00426160" w:rsidP="00426160">
            <w:pPr>
              <w:spacing w:after="0" w:line="240" w:lineRule="auto"/>
              <w:rPr>
                <w:rFonts w:cs="Arial"/>
              </w:rPr>
            </w:pPr>
            <w:r w:rsidRPr="00426160">
              <w:rPr>
                <w:rFonts w:cs="Arial"/>
              </w:rPr>
              <w:t>1</w:t>
            </w:r>
          </w:p>
        </w:tc>
        <w:tc>
          <w:tcPr>
            <w:tcW w:w="491" w:type="dxa"/>
          </w:tcPr>
          <w:p w14:paraId="57978E64" w14:textId="77777777" w:rsidR="00426160" w:rsidRPr="00426160" w:rsidRDefault="00426160" w:rsidP="00426160">
            <w:pPr>
              <w:spacing w:after="0" w:line="240" w:lineRule="auto"/>
              <w:rPr>
                <w:rFonts w:cs="Arial"/>
              </w:rPr>
            </w:pPr>
            <w:r w:rsidRPr="00426160">
              <w:rPr>
                <w:rFonts w:cs="Arial"/>
              </w:rPr>
              <w:t>9</w:t>
            </w:r>
          </w:p>
        </w:tc>
        <w:tc>
          <w:tcPr>
            <w:tcW w:w="492" w:type="dxa"/>
          </w:tcPr>
          <w:p w14:paraId="6C3E881D" w14:textId="77777777" w:rsidR="00426160" w:rsidRPr="00426160" w:rsidRDefault="00426160" w:rsidP="00426160">
            <w:pPr>
              <w:spacing w:after="0" w:line="240" w:lineRule="auto"/>
              <w:rPr>
                <w:rFonts w:cs="Arial"/>
              </w:rPr>
            </w:pPr>
            <w:r w:rsidRPr="00426160">
              <w:rPr>
                <w:rFonts w:cs="Arial"/>
              </w:rPr>
              <w:t>2</w:t>
            </w:r>
          </w:p>
        </w:tc>
        <w:tc>
          <w:tcPr>
            <w:tcW w:w="491" w:type="dxa"/>
          </w:tcPr>
          <w:p w14:paraId="35F8AF0E" w14:textId="77777777" w:rsidR="00426160" w:rsidRPr="00426160" w:rsidRDefault="00426160" w:rsidP="00426160">
            <w:pPr>
              <w:spacing w:after="0" w:line="240" w:lineRule="auto"/>
              <w:rPr>
                <w:rFonts w:cs="Arial"/>
              </w:rPr>
            </w:pPr>
            <w:r w:rsidRPr="00426160">
              <w:rPr>
                <w:rFonts w:cs="Arial"/>
              </w:rPr>
              <w:t>18</w:t>
            </w:r>
          </w:p>
        </w:tc>
        <w:tc>
          <w:tcPr>
            <w:tcW w:w="492" w:type="dxa"/>
          </w:tcPr>
          <w:p w14:paraId="206082EE" w14:textId="77777777" w:rsidR="00426160" w:rsidRPr="00426160" w:rsidRDefault="00426160" w:rsidP="00426160">
            <w:pPr>
              <w:spacing w:after="0" w:line="240" w:lineRule="auto"/>
              <w:rPr>
                <w:rFonts w:cs="Arial"/>
              </w:rPr>
            </w:pPr>
            <w:r w:rsidRPr="00426160">
              <w:rPr>
                <w:rFonts w:cs="Arial"/>
              </w:rPr>
              <w:t>2</w:t>
            </w:r>
          </w:p>
        </w:tc>
        <w:tc>
          <w:tcPr>
            <w:tcW w:w="491" w:type="dxa"/>
          </w:tcPr>
          <w:p w14:paraId="318BABF2" w14:textId="77777777" w:rsidR="00426160" w:rsidRPr="00426160" w:rsidRDefault="00426160" w:rsidP="00426160">
            <w:pPr>
              <w:spacing w:after="0" w:line="240" w:lineRule="auto"/>
              <w:rPr>
                <w:rFonts w:cs="Arial"/>
              </w:rPr>
            </w:pPr>
            <w:r w:rsidRPr="00426160">
              <w:rPr>
                <w:rFonts w:cs="Arial"/>
              </w:rPr>
              <w:t>2</w:t>
            </w:r>
          </w:p>
        </w:tc>
        <w:tc>
          <w:tcPr>
            <w:tcW w:w="491" w:type="dxa"/>
          </w:tcPr>
          <w:p w14:paraId="56502154" w14:textId="77777777" w:rsidR="00426160" w:rsidRPr="00426160" w:rsidRDefault="00426160" w:rsidP="00426160">
            <w:pPr>
              <w:spacing w:after="0" w:line="240" w:lineRule="auto"/>
              <w:rPr>
                <w:rFonts w:cs="Arial"/>
              </w:rPr>
            </w:pPr>
            <w:r w:rsidRPr="00426160">
              <w:rPr>
                <w:rFonts w:cs="Arial"/>
              </w:rPr>
              <w:t>1</w:t>
            </w:r>
          </w:p>
        </w:tc>
        <w:tc>
          <w:tcPr>
            <w:tcW w:w="492" w:type="dxa"/>
          </w:tcPr>
          <w:p w14:paraId="5B1B791E" w14:textId="77777777" w:rsidR="00426160" w:rsidRPr="00426160" w:rsidRDefault="00426160" w:rsidP="00426160">
            <w:pPr>
              <w:spacing w:after="0" w:line="240" w:lineRule="auto"/>
              <w:rPr>
                <w:rFonts w:cs="Arial"/>
              </w:rPr>
            </w:pPr>
            <w:r w:rsidRPr="00426160">
              <w:rPr>
                <w:rFonts w:cs="Arial"/>
              </w:rPr>
              <w:t>2</w:t>
            </w:r>
          </w:p>
        </w:tc>
        <w:tc>
          <w:tcPr>
            <w:tcW w:w="491" w:type="dxa"/>
          </w:tcPr>
          <w:p w14:paraId="4802596D" w14:textId="77777777" w:rsidR="00426160" w:rsidRPr="00426160" w:rsidRDefault="00426160" w:rsidP="00426160">
            <w:pPr>
              <w:spacing w:after="0" w:line="240" w:lineRule="auto"/>
              <w:rPr>
                <w:rFonts w:cs="Arial"/>
              </w:rPr>
            </w:pPr>
            <w:r w:rsidRPr="00426160">
              <w:rPr>
                <w:rFonts w:cs="Arial"/>
              </w:rPr>
              <w:t>1</w:t>
            </w:r>
          </w:p>
        </w:tc>
        <w:tc>
          <w:tcPr>
            <w:tcW w:w="492" w:type="dxa"/>
          </w:tcPr>
          <w:p w14:paraId="1D2D8929" w14:textId="77777777" w:rsidR="00426160" w:rsidRPr="00426160" w:rsidRDefault="00426160" w:rsidP="00426160">
            <w:pPr>
              <w:spacing w:after="0" w:line="240" w:lineRule="auto"/>
              <w:rPr>
                <w:rFonts w:cs="Arial"/>
              </w:rPr>
            </w:pPr>
            <w:r w:rsidRPr="00426160">
              <w:rPr>
                <w:rFonts w:cs="Arial"/>
              </w:rPr>
              <w:t>1</w:t>
            </w:r>
          </w:p>
        </w:tc>
        <w:tc>
          <w:tcPr>
            <w:tcW w:w="491" w:type="dxa"/>
          </w:tcPr>
          <w:p w14:paraId="76F3A635" w14:textId="77777777" w:rsidR="00426160" w:rsidRPr="00426160" w:rsidRDefault="00426160" w:rsidP="00426160">
            <w:pPr>
              <w:spacing w:after="0" w:line="240" w:lineRule="auto"/>
              <w:rPr>
                <w:rFonts w:cs="Arial"/>
              </w:rPr>
            </w:pPr>
            <w:r w:rsidRPr="00426160">
              <w:rPr>
                <w:rFonts w:cs="Arial"/>
              </w:rPr>
              <w:t>3</w:t>
            </w:r>
          </w:p>
        </w:tc>
        <w:tc>
          <w:tcPr>
            <w:tcW w:w="491" w:type="dxa"/>
          </w:tcPr>
          <w:p w14:paraId="7C3C47EB" w14:textId="77777777" w:rsidR="00426160" w:rsidRPr="00426160" w:rsidRDefault="00426160" w:rsidP="00426160">
            <w:pPr>
              <w:spacing w:after="0" w:line="240" w:lineRule="auto"/>
              <w:rPr>
                <w:rFonts w:cs="Arial"/>
              </w:rPr>
            </w:pPr>
            <w:r w:rsidRPr="00426160">
              <w:rPr>
                <w:rFonts w:cs="Arial"/>
              </w:rPr>
              <w:t>2</w:t>
            </w:r>
          </w:p>
        </w:tc>
        <w:tc>
          <w:tcPr>
            <w:tcW w:w="492" w:type="dxa"/>
          </w:tcPr>
          <w:p w14:paraId="2FA00E90" w14:textId="77777777" w:rsidR="00426160" w:rsidRPr="00426160" w:rsidRDefault="00426160" w:rsidP="00426160">
            <w:pPr>
              <w:spacing w:after="0" w:line="240" w:lineRule="auto"/>
              <w:rPr>
                <w:rFonts w:cs="Arial"/>
              </w:rPr>
            </w:pPr>
            <w:r w:rsidRPr="00426160">
              <w:rPr>
                <w:rFonts w:cs="Arial"/>
              </w:rPr>
              <w:t>3</w:t>
            </w:r>
          </w:p>
        </w:tc>
        <w:tc>
          <w:tcPr>
            <w:tcW w:w="491" w:type="dxa"/>
          </w:tcPr>
          <w:p w14:paraId="2A5B7E75" w14:textId="77777777" w:rsidR="00426160" w:rsidRPr="00426160" w:rsidRDefault="00426160" w:rsidP="00426160">
            <w:pPr>
              <w:spacing w:after="0" w:line="240" w:lineRule="auto"/>
              <w:rPr>
                <w:rFonts w:cs="Arial"/>
              </w:rPr>
            </w:pPr>
            <w:r w:rsidRPr="00426160">
              <w:rPr>
                <w:rFonts w:cs="Arial"/>
              </w:rPr>
              <w:t>5</w:t>
            </w:r>
          </w:p>
        </w:tc>
        <w:tc>
          <w:tcPr>
            <w:tcW w:w="492" w:type="dxa"/>
          </w:tcPr>
          <w:p w14:paraId="130F27AC" w14:textId="77777777" w:rsidR="00426160" w:rsidRPr="00426160" w:rsidRDefault="00426160" w:rsidP="00426160">
            <w:pPr>
              <w:spacing w:after="0" w:line="240" w:lineRule="auto"/>
              <w:rPr>
                <w:rFonts w:cs="Arial"/>
              </w:rPr>
            </w:pPr>
            <w:r w:rsidRPr="00426160">
              <w:rPr>
                <w:rFonts w:cs="Arial"/>
              </w:rPr>
              <w:t>2</w:t>
            </w:r>
          </w:p>
        </w:tc>
      </w:tr>
      <w:tr w:rsidR="00426160" w:rsidRPr="00426160" w14:paraId="0F410B05" w14:textId="77777777" w:rsidTr="005E079C">
        <w:tc>
          <w:tcPr>
            <w:tcW w:w="6658" w:type="dxa"/>
          </w:tcPr>
          <w:p w14:paraId="6EB278F3" w14:textId="77777777" w:rsidR="00426160" w:rsidRPr="00426160" w:rsidRDefault="00426160" w:rsidP="00426160">
            <w:pPr>
              <w:spacing w:after="0" w:line="240" w:lineRule="auto"/>
              <w:rPr>
                <w:rFonts w:cs="Arial"/>
              </w:rPr>
            </w:pPr>
            <w:r w:rsidRPr="00426160">
              <w:rPr>
                <w:rFonts w:cs="Arial"/>
              </w:rPr>
              <w:t xml:space="preserve">Are captions always </w:t>
            </w:r>
            <w:r w:rsidRPr="00426160">
              <w:rPr>
                <w:rFonts w:cs="Arial"/>
                <w:b/>
              </w:rPr>
              <w:t>spelt</w:t>
            </w:r>
            <w:r w:rsidRPr="00426160">
              <w:rPr>
                <w:rFonts w:cs="Arial"/>
              </w:rPr>
              <w:t xml:space="preserve"> correctly?</w:t>
            </w:r>
          </w:p>
        </w:tc>
        <w:tc>
          <w:tcPr>
            <w:tcW w:w="491" w:type="dxa"/>
          </w:tcPr>
          <w:p w14:paraId="4FD6F37E" w14:textId="77777777" w:rsidR="00426160" w:rsidRPr="00426160" w:rsidRDefault="00426160" w:rsidP="00426160">
            <w:pPr>
              <w:spacing w:after="0" w:line="240" w:lineRule="auto"/>
              <w:rPr>
                <w:rFonts w:cs="Arial"/>
              </w:rPr>
            </w:pPr>
            <w:r w:rsidRPr="00426160">
              <w:rPr>
                <w:rFonts w:cs="Arial"/>
              </w:rPr>
              <w:t>7</w:t>
            </w:r>
          </w:p>
        </w:tc>
        <w:tc>
          <w:tcPr>
            <w:tcW w:w="491" w:type="dxa"/>
          </w:tcPr>
          <w:p w14:paraId="0448144D" w14:textId="77777777" w:rsidR="00426160" w:rsidRPr="00426160" w:rsidRDefault="00426160" w:rsidP="00426160">
            <w:pPr>
              <w:spacing w:after="0" w:line="240" w:lineRule="auto"/>
              <w:rPr>
                <w:rFonts w:cs="Arial"/>
              </w:rPr>
            </w:pPr>
            <w:r w:rsidRPr="00426160">
              <w:rPr>
                <w:rFonts w:cs="Arial"/>
              </w:rPr>
              <w:t>9</w:t>
            </w:r>
          </w:p>
        </w:tc>
        <w:tc>
          <w:tcPr>
            <w:tcW w:w="492" w:type="dxa"/>
          </w:tcPr>
          <w:p w14:paraId="5C3F742F" w14:textId="77777777" w:rsidR="00426160" w:rsidRPr="00426160" w:rsidRDefault="00426160" w:rsidP="00426160">
            <w:pPr>
              <w:spacing w:after="0" w:line="240" w:lineRule="auto"/>
              <w:rPr>
                <w:rFonts w:cs="Arial"/>
              </w:rPr>
            </w:pPr>
          </w:p>
        </w:tc>
        <w:tc>
          <w:tcPr>
            <w:tcW w:w="491" w:type="dxa"/>
          </w:tcPr>
          <w:p w14:paraId="09592158" w14:textId="77777777" w:rsidR="00426160" w:rsidRPr="00426160" w:rsidRDefault="00426160" w:rsidP="00426160">
            <w:pPr>
              <w:spacing w:after="0" w:line="240" w:lineRule="auto"/>
              <w:rPr>
                <w:rFonts w:cs="Arial"/>
              </w:rPr>
            </w:pPr>
            <w:r w:rsidRPr="00426160">
              <w:rPr>
                <w:rFonts w:cs="Arial"/>
              </w:rPr>
              <w:t>23</w:t>
            </w:r>
          </w:p>
        </w:tc>
        <w:tc>
          <w:tcPr>
            <w:tcW w:w="492" w:type="dxa"/>
          </w:tcPr>
          <w:p w14:paraId="3B60E085" w14:textId="77777777" w:rsidR="00426160" w:rsidRPr="00426160" w:rsidRDefault="00426160" w:rsidP="00426160">
            <w:pPr>
              <w:spacing w:after="0" w:line="240" w:lineRule="auto"/>
              <w:rPr>
                <w:rFonts w:cs="Arial"/>
              </w:rPr>
            </w:pPr>
            <w:r w:rsidRPr="00426160">
              <w:rPr>
                <w:rFonts w:cs="Arial"/>
              </w:rPr>
              <w:t>18</w:t>
            </w:r>
          </w:p>
        </w:tc>
        <w:tc>
          <w:tcPr>
            <w:tcW w:w="491" w:type="dxa"/>
          </w:tcPr>
          <w:p w14:paraId="0E9226F6" w14:textId="77777777" w:rsidR="00426160" w:rsidRPr="00426160" w:rsidRDefault="00426160" w:rsidP="00426160">
            <w:pPr>
              <w:spacing w:after="0" w:line="240" w:lineRule="auto"/>
              <w:rPr>
                <w:rFonts w:cs="Arial"/>
              </w:rPr>
            </w:pPr>
            <w:r w:rsidRPr="00426160">
              <w:rPr>
                <w:rFonts w:cs="Arial"/>
              </w:rPr>
              <w:t>3</w:t>
            </w:r>
          </w:p>
        </w:tc>
        <w:tc>
          <w:tcPr>
            <w:tcW w:w="491" w:type="dxa"/>
          </w:tcPr>
          <w:p w14:paraId="17ED5A46" w14:textId="77777777" w:rsidR="00426160" w:rsidRPr="00426160" w:rsidRDefault="00426160" w:rsidP="00426160">
            <w:pPr>
              <w:spacing w:after="0" w:line="240" w:lineRule="auto"/>
              <w:rPr>
                <w:rFonts w:cs="Arial"/>
              </w:rPr>
            </w:pPr>
            <w:r w:rsidRPr="00426160">
              <w:rPr>
                <w:rFonts w:cs="Arial"/>
              </w:rPr>
              <w:t>11</w:t>
            </w:r>
          </w:p>
        </w:tc>
        <w:tc>
          <w:tcPr>
            <w:tcW w:w="492" w:type="dxa"/>
          </w:tcPr>
          <w:p w14:paraId="07ACFE09" w14:textId="77777777" w:rsidR="00426160" w:rsidRPr="00426160" w:rsidRDefault="00426160" w:rsidP="00426160">
            <w:pPr>
              <w:spacing w:after="0" w:line="240" w:lineRule="auto"/>
              <w:rPr>
                <w:rFonts w:cs="Arial"/>
              </w:rPr>
            </w:pPr>
            <w:r w:rsidRPr="00426160">
              <w:rPr>
                <w:rFonts w:cs="Arial"/>
              </w:rPr>
              <w:t>4</w:t>
            </w:r>
          </w:p>
        </w:tc>
        <w:tc>
          <w:tcPr>
            <w:tcW w:w="491" w:type="dxa"/>
          </w:tcPr>
          <w:p w14:paraId="129A4124" w14:textId="77777777" w:rsidR="00426160" w:rsidRPr="00426160" w:rsidRDefault="00426160" w:rsidP="00426160">
            <w:pPr>
              <w:spacing w:after="0" w:line="240" w:lineRule="auto"/>
              <w:rPr>
                <w:rFonts w:cs="Arial"/>
              </w:rPr>
            </w:pPr>
          </w:p>
        </w:tc>
        <w:tc>
          <w:tcPr>
            <w:tcW w:w="492" w:type="dxa"/>
          </w:tcPr>
          <w:p w14:paraId="42C1B973" w14:textId="77777777" w:rsidR="00426160" w:rsidRPr="00426160" w:rsidRDefault="00426160" w:rsidP="00426160">
            <w:pPr>
              <w:spacing w:after="0" w:line="240" w:lineRule="auto"/>
              <w:rPr>
                <w:rFonts w:cs="Arial"/>
              </w:rPr>
            </w:pPr>
            <w:r w:rsidRPr="00426160">
              <w:rPr>
                <w:rFonts w:cs="Arial"/>
              </w:rPr>
              <w:t>5</w:t>
            </w:r>
          </w:p>
        </w:tc>
        <w:tc>
          <w:tcPr>
            <w:tcW w:w="491" w:type="dxa"/>
          </w:tcPr>
          <w:p w14:paraId="1CF45389" w14:textId="77777777" w:rsidR="00426160" w:rsidRPr="00426160" w:rsidRDefault="00426160" w:rsidP="00426160">
            <w:pPr>
              <w:spacing w:after="0" w:line="240" w:lineRule="auto"/>
              <w:rPr>
                <w:rFonts w:cs="Arial"/>
              </w:rPr>
            </w:pPr>
            <w:r w:rsidRPr="00426160">
              <w:rPr>
                <w:rFonts w:cs="Arial"/>
              </w:rPr>
              <w:t>8</w:t>
            </w:r>
          </w:p>
        </w:tc>
        <w:tc>
          <w:tcPr>
            <w:tcW w:w="491" w:type="dxa"/>
          </w:tcPr>
          <w:p w14:paraId="643571AE" w14:textId="77777777" w:rsidR="00426160" w:rsidRPr="00426160" w:rsidRDefault="00426160" w:rsidP="00426160">
            <w:pPr>
              <w:spacing w:after="0" w:line="240" w:lineRule="auto"/>
              <w:rPr>
                <w:rFonts w:cs="Arial"/>
              </w:rPr>
            </w:pPr>
          </w:p>
        </w:tc>
        <w:tc>
          <w:tcPr>
            <w:tcW w:w="492" w:type="dxa"/>
          </w:tcPr>
          <w:p w14:paraId="715701EA" w14:textId="77777777" w:rsidR="00426160" w:rsidRPr="00426160" w:rsidRDefault="00426160" w:rsidP="00426160">
            <w:pPr>
              <w:spacing w:after="0" w:line="240" w:lineRule="auto"/>
              <w:rPr>
                <w:rFonts w:cs="Arial"/>
              </w:rPr>
            </w:pPr>
            <w:r w:rsidRPr="00426160">
              <w:rPr>
                <w:rFonts w:cs="Arial"/>
              </w:rPr>
              <w:t>3</w:t>
            </w:r>
          </w:p>
        </w:tc>
        <w:tc>
          <w:tcPr>
            <w:tcW w:w="491" w:type="dxa"/>
          </w:tcPr>
          <w:p w14:paraId="31F168D1" w14:textId="77777777" w:rsidR="00426160" w:rsidRPr="00426160" w:rsidRDefault="00426160" w:rsidP="00426160">
            <w:pPr>
              <w:spacing w:after="0" w:line="240" w:lineRule="auto"/>
              <w:rPr>
                <w:rFonts w:cs="Arial"/>
              </w:rPr>
            </w:pPr>
            <w:r w:rsidRPr="00426160">
              <w:rPr>
                <w:rFonts w:cs="Arial"/>
              </w:rPr>
              <w:t>3</w:t>
            </w:r>
          </w:p>
        </w:tc>
        <w:tc>
          <w:tcPr>
            <w:tcW w:w="492" w:type="dxa"/>
          </w:tcPr>
          <w:p w14:paraId="154EE8AE" w14:textId="77777777" w:rsidR="00426160" w:rsidRPr="00426160" w:rsidRDefault="00426160" w:rsidP="00426160">
            <w:pPr>
              <w:spacing w:after="0" w:line="240" w:lineRule="auto"/>
              <w:rPr>
                <w:rFonts w:cs="Arial"/>
              </w:rPr>
            </w:pPr>
            <w:r w:rsidRPr="00426160">
              <w:rPr>
                <w:rFonts w:cs="Arial"/>
              </w:rPr>
              <w:t>2</w:t>
            </w:r>
          </w:p>
        </w:tc>
      </w:tr>
      <w:tr w:rsidR="00426160" w:rsidRPr="00426160" w14:paraId="7CD0A044" w14:textId="77777777" w:rsidTr="005E079C">
        <w:tc>
          <w:tcPr>
            <w:tcW w:w="6658" w:type="dxa"/>
          </w:tcPr>
          <w:p w14:paraId="4D506DF2" w14:textId="77777777" w:rsidR="00426160" w:rsidRPr="00426160" w:rsidRDefault="00426160" w:rsidP="00426160">
            <w:pPr>
              <w:spacing w:after="0" w:line="240" w:lineRule="auto"/>
              <w:rPr>
                <w:rFonts w:cs="Arial"/>
              </w:rPr>
            </w:pPr>
            <w:r w:rsidRPr="00426160">
              <w:rPr>
                <w:rFonts w:cs="Arial"/>
              </w:rPr>
              <w:t xml:space="preserve">Do captions always clearly </w:t>
            </w:r>
            <w:r w:rsidRPr="00426160">
              <w:rPr>
                <w:rFonts w:cs="Arial"/>
                <w:b/>
              </w:rPr>
              <w:t>identify</w:t>
            </w:r>
            <w:r w:rsidRPr="00426160">
              <w:rPr>
                <w:rFonts w:cs="Arial"/>
              </w:rPr>
              <w:t xml:space="preserve"> and distinguish individual speakers, including on-screen and off-camera voices?</w:t>
            </w:r>
          </w:p>
        </w:tc>
        <w:tc>
          <w:tcPr>
            <w:tcW w:w="491" w:type="dxa"/>
          </w:tcPr>
          <w:p w14:paraId="2196C06C" w14:textId="77777777" w:rsidR="00426160" w:rsidRPr="00426160" w:rsidRDefault="00426160" w:rsidP="00426160">
            <w:pPr>
              <w:spacing w:after="0" w:line="240" w:lineRule="auto"/>
              <w:rPr>
                <w:rFonts w:cs="Arial"/>
              </w:rPr>
            </w:pPr>
          </w:p>
        </w:tc>
        <w:tc>
          <w:tcPr>
            <w:tcW w:w="491" w:type="dxa"/>
          </w:tcPr>
          <w:p w14:paraId="2F60AB1A" w14:textId="77777777" w:rsidR="00426160" w:rsidRPr="00426160" w:rsidRDefault="00426160" w:rsidP="00426160">
            <w:pPr>
              <w:spacing w:after="0" w:line="240" w:lineRule="auto"/>
              <w:rPr>
                <w:rFonts w:cs="Arial"/>
              </w:rPr>
            </w:pPr>
          </w:p>
        </w:tc>
        <w:tc>
          <w:tcPr>
            <w:tcW w:w="492" w:type="dxa"/>
          </w:tcPr>
          <w:p w14:paraId="2A90E34E" w14:textId="77777777" w:rsidR="00426160" w:rsidRPr="00426160" w:rsidRDefault="00426160" w:rsidP="00426160">
            <w:pPr>
              <w:spacing w:after="0" w:line="240" w:lineRule="auto"/>
              <w:rPr>
                <w:rFonts w:cs="Arial"/>
              </w:rPr>
            </w:pPr>
          </w:p>
        </w:tc>
        <w:tc>
          <w:tcPr>
            <w:tcW w:w="491" w:type="dxa"/>
          </w:tcPr>
          <w:p w14:paraId="136CFF88" w14:textId="77777777" w:rsidR="00426160" w:rsidRPr="00426160" w:rsidRDefault="00426160" w:rsidP="00426160">
            <w:pPr>
              <w:spacing w:after="0" w:line="240" w:lineRule="auto"/>
              <w:rPr>
                <w:rFonts w:cs="Arial"/>
              </w:rPr>
            </w:pPr>
            <w:r w:rsidRPr="00426160">
              <w:rPr>
                <w:rFonts w:cs="Arial"/>
              </w:rPr>
              <w:t>4</w:t>
            </w:r>
          </w:p>
        </w:tc>
        <w:tc>
          <w:tcPr>
            <w:tcW w:w="492" w:type="dxa"/>
          </w:tcPr>
          <w:p w14:paraId="5793AFDD" w14:textId="77777777" w:rsidR="00426160" w:rsidRPr="00426160" w:rsidRDefault="00426160" w:rsidP="00426160">
            <w:pPr>
              <w:spacing w:after="0" w:line="240" w:lineRule="auto"/>
              <w:rPr>
                <w:rFonts w:cs="Arial"/>
              </w:rPr>
            </w:pPr>
            <w:r w:rsidRPr="00426160">
              <w:rPr>
                <w:rFonts w:cs="Arial"/>
              </w:rPr>
              <w:t>1</w:t>
            </w:r>
          </w:p>
        </w:tc>
        <w:tc>
          <w:tcPr>
            <w:tcW w:w="491" w:type="dxa"/>
          </w:tcPr>
          <w:p w14:paraId="57CE989C" w14:textId="77777777" w:rsidR="00426160" w:rsidRPr="00426160" w:rsidRDefault="00426160" w:rsidP="00426160">
            <w:pPr>
              <w:spacing w:after="0" w:line="240" w:lineRule="auto"/>
              <w:rPr>
                <w:rFonts w:cs="Arial"/>
              </w:rPr>
            </w:pPr>
          </w:p>
        </w:tc>
        <w:tc>
          <w:tcPr>
            <w:tcW w:w="491" w:type="dxa"/>
          </w:tcPr>
          <w:p w14:paraId="2BC18505" w14:textId="77777777" w:rsidR="00426160" w:rsidRPr="00426160" w:rsidRDefault="00426160" w:rsidP="00426160">
            <w:pPr>
              <w:spacing w:after="0" w:line="240" w:lineRule="auto"/>
              <w:rPr>
                <w:rFonts w:cs="Arial"/>
              </w:rPr>
            </w:pPr>
          </w:p>
        </w:tc>
        <w:tc>
          <w:tcPr>
            <w:tcW w:w="492" w:type="dxa"/>
          </w:tcPr>
          <w:p w14:paraId="3A18DD52" w14:textId="77777777" w:rsidR="00426160" w:rsidRPr="00426160" w:rsidRDefault="00426160" w:rsidP="00426160">
            <w:pPr>
              <w:spacing w:after="0" w:line="240" w:lineRule="auto"/>
              <w:rPr>
                <w:rFonts w:cs="Arial"/>
              </w:rPr>
            </w:pPr>
            <w:r w:rsidRPr="00426160">
              <w:rPr>
                <w:rFonts w:cs="Arial"/>
              </w:rPr>
              <w:t>4</w:t>
            </w:r>
          </w:p>
        </w:tc>
        <w:tc>
          <w:tcPr>
            <w:tcW w:w="491" w:type="dxa"/>
          </w:tcPr>
          <w:p w14:paraId="66EF57B9" w14:textId="77777777" w:rsidR="00426160" w:rsidRPr="00426160" w:rsidRDefault="00426160" w:rsidP="00426160">
            <w:pPr>
              <w:spacing w:after="0" w:line="240" w:lineRule="auto"/>
              <w:rPr>
                <w:rFonts w:cs="Arial"/>
              </w:rPr>
            </w:pPr>
          </w:p>
        </w:tc>
        <w:tc>
          <w:tcPr>
            <w:tcW w:w="492" w:type="dxa"/>
          </w:tcPr>
          <w:p w14:paraId="0705323F" w14:textId="77777777" w:rsidR="00426160" w:rsidRPr="00426160" w:rsidRDefault="00426160" w:rsidP="00426160">
            <w:pPr>
              <w:spacing w:after="0" w:line="240" w:lineRule="auto"/>
              <w:rPr>
                <w:rFonts w:cs="Arial"/>
              </w:rPr>
            </w:pPr>
            <w:r w:rsidRPr="00426160">
              <w:rPr>
                <w:rFonts w:cs="Arial"/>
              </w:rPr>
              <w:t>2</w:t>
            </w:r>
          </w:p>
        </w:tc>
        <w:tc>
          <w:tcPr>
            <w:tcW w:w="491" w:type="dxa"/>
          </w:tcPr>
          <w:p w14:paraId="6D654CC9" w14:textId="77777777" w:rsidR="00426160" w:rsidRPr="00426160" w:rsidRDefault="00426160" w:rsidP="00426160">
            <w:pPr>
              <w:spacing w:after="0" w:line="240" w:lineRule="auto"/>
              <w:rPr>
                <w:rFonts w:cs="Arial"/>
              </w:rPr>
            </w:pPr>
          </w:p>
        </w:tc>
        <w:tc>
          <w:tcPr>
            <w:tcW w:w="491" w:type="dxa"/>
          </w:tcPr>
          <w:p w14:paraId="623FBA2C" w14:textId="77777777" w:rsidR="00426160" w:rsidRPr="00426160" w:rsidRDefault="00426160" w:rsidP="00426160">
            <w:pPr>
              <w:spacing w:after="0" w:line="240" w:lineRule="auto"/>
              <w:rPr>
                <w:rFonts w:cs="Arial"/>
              </w:rPr>
            </w:pPr>
          </w:p>
        </w:tc>
        <w:tc>
          <w:tcPr>
            <w:tcW w:w="492" w:type="dxa"/>
          </w:tcPr>
          <w:p w14:paraId="41D60D44" w14:textId="77777777" w:rsidR="00426160" w:rsidRPr="00426160" w:rsidRDefault="00426160" w:rsidP="00426160">
            <w:pPr>
              <w:spacing w:after="0" w:line="240" w:lineRule="auto"/>
              <w:rPr>
                <w:rFonts w:cs="Arial"/>
              </w:rPr>
            </w:pPr>
            <w:r w:rsidRPr="00426160">
              <w:rPr>
                <w:rFonts w:cs="Arial"/>
              </w:rPr>
              <w:t>1</w:t>
            </w:r>
          </w:p>
        </w:tc>
        <w:tc>
          <w:tcPr>
            <w:tcW w:w="491" w:type="dxa"/>
          </w:tcPr>
          <w:p w14:paraId="4BC7B707" w14:textId="77777777" w:rsidR="00426160" w:rsidRPr="00426160" w:rsidRDefault="00426160" w:rsidP="00426160">
            <w:pPr>
              <w:spacing w:after="0" w:line="240" w:lineRule="auto"/>
              <w:rPr>
                <w:rFonts w:cs="Arial"/>
              </w:rPr>
            </w:pPr>
            <w:r w:rsidRPr="00426160">
              <w:rPr>
                <w:rFonts w:cs="Arial"/>
              </w:rPr>
              <w:t>2</w:t>
            </w:r>
          </w:p>
        </w:tc>
        <w:tc>
          <w:tcPr>
            <w:tcW w:w="492" w:type="dxa"/>
          </w:tcPr>
          <w:p w14:paraId="47C572C4" w14:textId="77777777" w:rsidR="00426160" w:rsidRPr="00426160" w:rsidRDefault="00426160" w:rsidP="00426160">
            <w:pPr>
              <w:spacing w:after="0" w:line="240" w:lineRule="auto"/>
              <w:rPr>
                <w:rFonts w:cs="Arial"/>
              </w:rPr>
            </w:pPr>
            <w:r w:rsidRPr="00426160">
              <w:rPr>
                <w:rFonts w:cs="Arial"/>
              </w:rPr>
              <w:t>2</w:t>
            </w:r>
          </w:p>
        </w:tc>
      </w:tr>
      <w:tr w:rsidR="00426160" w:rsidRPr="00426160" w14:paraId="4F2BF830" w14:textId="77777777" w:rsidTr="005E079C">
        <w:tc>
          <w:tcPr>
            <w:tcW w:w="6658" w:type="dxa"/>
          </w:tcPr>
          <w:p w14:paraId="6AA15373" w14:textId="77777777" w:rsidR="00426160" w:rsidRPr="00426160" w:rsidRDefault="00426160" w:rsidP="00426160">
            <w:pPr>
              <w:spacing w:after="0" w:line="240" w:lineRule="auto"/>
              <w:rPr>
                <w:rFonts w:cs="Arial"/>
              </w:rPr>
            </w:pPr>
            <w:r w:rsidRPr="00426160">
              <w:rPr>
                <w:rFonts w:cs="Arial"/>
              </w:rPr>
              <w:t xml:space="preserve">Are the captions always </w:t>
            </w:r>
            <w:r w:rsidRPr="00426160">
              <w:rPr>
                <w:rFonts w:cs="Arial"/>
                <w:b/>
              </w:rPr>
              <w:t>in sync</w:t>
            </w:r>
            <w:r w:rsidRPr="00426160">
              <w:rPr>
                <w:rFonts w:cs="Arial"/>
              </w:rPr>
              <w:t xml:space="preserve"> with the corresponding speaker?</w:t>
            </w:r>
          </w:p>
        </w:tc>
        <w:tc>
          <w:tcPr>
            <w:tcW w:w="491" w:type="dxa"/>
          </w:tcPr>
          <w:p w14:paraId="4A0B61A1" w14:textId="77777777" w:rsidR="00426160" w:rsidRPr="00426160" w:rsidRDefault="00426160" w:rsidP="00426160">
            <w:pPr>
              <w:spacing w:after="0" w:line="240" w:lineRule="auto"/>
              <w:rPr>
                <w:rFonts w:cs="Arial"/>
              </w:rPr>
            </w:pPr>
            <w:r w:rsidRPr="00426160">
              <w:rPr>
                <w:rFonts w:cs="Arial"/>
              </w:rPr>
              <w:t>no</w:t>
            </w:r>
          </w:p>
        </w:tc>
        <w:tc>
          <w:tcPr>
            <w:tcW w:w="491" w:type="dxa"/>
          </w:tcPr>
          <w:p w14:paraId="31AD4B2F" w14:textId="77777777" w:rsidR="00426160" w:rsidRPr="00426160" w:rsidRDefault="00426160" w:rsidP="00426160">
            <w:pPr>
              <w:spacing w:after="0" w:line="240" w:lineRule="auto"/>
              <w:rPr>
                <w:rFonts w:cs="Arial"/>
              </w:rPr>
            </w:pPr>
          </w:p>
        </w:tc>
        <w:tc>
          <w:tcPr>
            <w:tcW w:w="492" w:type="dxa"/>
          </w:tcPr>
          <w:p w14:paraId="602A20EA" w14:textId="77777777" w:rsidR="00426160" w:rsidRPr="00426160" w:rsidRDefault="00426160" w:rsidP="00426160">
            <w:pPr>
              <w:spacing w:after="0" w:line="240" w:lineRule="auto"/>
              <w:rPr>
                <w:rFonts w:cs="Arial"/>
              </w:rPr>
            </w:pPr>
            <w:r w:rsidRPr="00426160">
              <w:rPr>
                <w:rFonts w:cs="Arial"/>
              </w:rPr>
              <w:t>no</w:t>
            </w:r>
          </w:p>
        </w:tc>
        <w:tc>
          <w:tcPr>
            <w:tcW w:w="491" w:type="dxa"/>
          </w:tcPr>
          <w:p w14:paraId="4B3D9EDA" w14:textId="77777777" w:rsidR="00426160" w:rsidRPr="00426160" w:rsidRDefault="00426160" w:rsidP="00426160">
            <w:pPr>
              <w:spacing w:after="0" w:line="240" w:lineRule="auto"/>
              <w:rPr>
                <w:rFonts w:cs="Arial"/>
              </w:rPr>
            </w:pPr>
            <w:r w:rsidRPr="00426160">
              <w:rPr>
                <w:rFonts w:cs="Arial"/>
              </w:rPr>
              <w:t>8</w:t>
            </w:r>
          </w:p>
        </w:tc>
        <w:tc>
          <w:tcPr>
            <w:tcW w:w="492" w:type="dxa"/>
          </w:tcPr>
          <w:p w14:paraId="1603F5FA" w14:textId="77777777" w:rsidR="00426160" w:rsidRPr="00426160" w:rsidRDefault="00426160" w:rsidP="00426160">
            <w:pPr>
              <w:spacing w:after="0" w:line="240" w:lineRule="auto"/>
              <w:rPr>
                <w:rFonts w:cs="Arial"/>
              </w:rPr>
            </w:pPr>
          </w:p>
        </w:tc>
        <w:tc>
          <w:tcPr>
            <w:tcW w:w="491" w:type="dxa"/>
          </w:tcPr>
          <w:p w14:paraId="31003710" w14:textId="77777777" w:rsidR="00426160" w:rsidRPr="00426160" w:rsidRDefault="00426160" w:rsidP="00426160">
            <w:pPr>
              <w:spacing w:after="0" w:line="240" w:lineRule="auto"/>
              <w:rPr>
                <w:rFonts w:cs="Arial"/>
              </w:rPr>
            </w:pPr>
          </w:p>
        </w:tc>
        <w:tc>
          <w:tcPr>
            <w:tcW w:w="491" w:type="dxa"/>
          </w:tcPr>
          <w:p w14:paraId="704D1FF9" w14:textId="77777777" w:rsidR="00426160" w:rsidRPr="00426160" w:rsidRDefault="00426160" w:rsidP="00426160">
            <w:pPr>
              <w:spacing w:after="0" w:line="240" w:lineRule="auto"/>
              <w:rPr>
                <w:rFonts w:cs="Arial"/>
              </w:rPr>
            </w:pPr>
            <w:r w:rsidRPr="00426160">
              <w:rPr>
                <w:rFonts w:cs="Arial"/>
              </w:rPr>
              <w:t>7</w:t>
            </w:r>
          </w:p>
        </w:tc>
        <w:tc>
          <w:tcPr>
            <w:tcW w:w="492" w:type="dxa"/>
          </w:tcPr>
          <w:p w14:paraId="59D09861" w14:textId="77777777" w:rsidR="00426160" w:rsidRPr="00426160" w:rsidRDefault="00426160" w:rsidP="00426160">
            <w:pPr>
              <w:spacing w:after="0" w:line="240" w:lineRule="auto"/>
              <w:rPr>
                <w:rFonts w:cs="Arial"/>
              </w:rPr>
            </w:pPr>
            <w:r w:rsidRPr="00426160">
              <w:rPr>
                <w:rFonts w:cs="Arial"/>
              </w:rPr>
              <w:t>9</w:t>
            </w:r>
          </w:p>
        </w:tc>
        <w:tc>
          <w:tcPr>
            <w:tcW w:w="491" w:type="dxa"/>
          </w:tcPr>
          <w:p w14:paraId="3272A412" w14:textId="77777777" w:rsidR="00426160" w:rsidRPr="00426160" w:rsidRDefault="00426160" w:rsidP="00426160">
            <w:pPr>
              <w:spacing w:after="0" w:line="240" w:lineRule="auto"/>
              <w:rPr>
                <w:rFonts w:cs="Arial"/>
              </w:rPr>
            </w:pPr>
          </w:p>
        </w:tc>
        <w:tc>
          <w:tcPr>
            <w:tcW w:w="492" w:type="dxa"/>
          </w:tcPr>
          <w:p w14:paraId="730D106A" w14:textId="77777777" w:rsidR="00426160" w:rsidRPr="00426160" w:rsidRDefault="00426160" w:rsidP="00426160">
            <w:pPr>
              <w:spacing w:after="0" w:line="240" w:lineRule="auto"/>
              <w:rPr>
                <w:rFonts w:cs="Arial"/>
              </w:rPr>
            </w:pPr>
            <w:r w:rsidRPr="00426160">
              <w:rPr>
                <w:rFonts w:cs="Arial"/>
              </w:rPr>
              <w:t>2</w:t>
            </w:r>
          </w:p>
        </w:tc>
        <w:tc>
          <w:tcPr>
            <w:tcW w:w="491" w:type="dxa"/>
          </w:tcPr>
          <w:p w14:paraId="573BB675" w14:textId="77777777" w:rsidR="00426160" w:rsidRPr="00426160" w:rsidRDefault="00426160" w:rsidP="00426160">
            <w:pPr>
              <w:spacing w:after="0" w:line="240" w:lineRule="auto"/>
              <w:rPr>
                <w:rFonts w:cs="Arial"/>
              </w:rPr>
            </w:pPr>
          </w:p>
        </w:tc>
        <w:tc>
          <w:tcPr>
            <w:tcW w:w="491" w:type="dxa"/>
          </w:tcPr>
          <w:p w14:paraId="28D37B66" w14:textId="77777777" w:rsidR="00426160" w:rsidRPr="00426160" w:rsidRDefault="00426160" w:rsidP="00426160">
            <w:pPr>
              <w:spacing w:after="0" w:line="240" w:lineRule="auto"/>
              <w:rPr>
                <w:rFonts w:cs="Arial"/>
              </w:rPr>
            </w:pPr>
            <w:r w:rsidRPr="00426160">
              <w:rPr>
                <w:rFonts w:cs="Arial"/>
              </w:rPr>
              <w:t>no</w:t>
            </w:r>
          </w:p>
        </w:tc>
        <w:tc>
          <w:tcPr>
            <w:tcW w:w="492" w:type="dxa"/>
          </w:tcPr>
          <w:p w14:paraId="5431CA2D" w14:textId="77777777" w:rsidR="00426160" w:rsidRPr="00426160" w:rsidRDefault="00426160" w:rsidP="00426160">
            <w:pPr>
              <w:spacing w:after="0" w:line="240" w:lineRule="auto"/>
              <w:rPr>
                <w:rFonts w:cs="Arial"/>
              </w:rPr>
            </w:pPr>
            <w:r w:rsidRPr="00426160">
              <w:rPr>
                <w:rFonts w:cs="Arial"/>
              </w:rPr>
              <w:t>no</w:t>
            </w:r>
          </w:p>
        </w:tc>
        <w:tc>
          <w:tcPr>
            <w:tcW w:w="491" w:type="dxa"/>
          </w:tcPr>
          <w:p w14:paraId="1525FD30" w14:textId="77777777" w:rsidR="00426160" w:rsidRPr="00426160" w:rsidRDefault="00426160" w:rsidP="00426160">
            <w:pPr>
              <w:spacing w:after="0" w:line="240" w:lineRule="auto"/>
              <w:rPr>
                <w:rFonts w:cs="Arial"/>
              </w:rPr>
            </w:pPr>
          </w:p>
        </w:tc>
        <w:tc>
          <w:tcPr>
            <w:tcW w:w="492" w:type="dxa"/>
          </w:tcPr>
          <w:p w14:paraId="6D6ECFEF" w14:textId="77777777" w:rsidR="00426160" w:rsidRPr="00426160" w:rsidRDefault="00426160" w:rsidP="00426160">
            <w:pPr>
              <w:spacing w:after="0" w:line="240" w:lineRule="auto"/>
              <w:rPr>
                <w:rFonts w:cs="Arial"/>
              </w:rPr>
            </w:pPr>
            <w:r w:rsidRPr="00426160">
              <w:rPr>
                <w:rFonts w:cs="Arial"/>
              </w:rPr>
              <w:t>no</w:t>
            </w:r>
          </w:p>
        </w:tc>
      </w:tr>
      <w:tr w:rsidR="00426160" w:rsidRPr="00426160" w14:paraId="13236685" w14:textId="77777777" w:rsidTr="005E079C">
        <w:tc>
          <w:tcPr>
            <w:tcW w:w="14029" w:type="dxa"/>
            <w:gridSpan w:val="16"/>
            <w:tcBorders>
              <w:left w:val="nil"/>
            </w:tcBorders>
            <w:shd w:val="clear" w:color="auto" w:fill="auto"/>
          </w:tcPr>
          <w:p w14:paraId="64DD26B9" w14:textId="77777777" w:rsidR="00426160" w:rsidRPr="00426160" w:rsidRDefault="00426160" w:rsidP="00426160">
            <w:pPr>
              <w:spacing w:after="0" w:line="240" w:lineRule="auto"/>
              <w:rPr>
                <w:rFonts w:cs="Arial"/>
                <w:b/>
                <w:bCs/>
                <w:sz w:val="10"/>
                <w:szCs w:val="10"/>
              </w:rPr>
            </w:pPr>
          </w:p>
        </w:tc>
      </w:tr>
      <w:tr w:rsidR="00426160" w:rsidRPr="00426160" w14:paraId="3F3171E2" w14:textId="77777777" w:rsidTr="005E079C">
        <w:tc>
          <w:tcPr>
            <w:tcW w:w="6658" w:type="dxa"/>
            <w:shd w:val="clear" w:color="auto" w:fill="E7E6E6" w:themeFill="background2"/>
          </w:tcPr>
          <w:p w14:paraId="5020B197" w14:textId="77777777" w:rsidR="00426160" w:rsidRPr="00426160" w:rsidDel="00A853D0" w:rsidRDefault="00426160" w:rsidP="00426160">
            <w:pPr>
              <w:spacing w:after="0" w:line="240" w:lineRule="auto"/>
              <w:rPr>
                <w:rFonts w:cs="Arial"/>
                <w:b/>
                <w:bCs/>
              </w:rPr>
            </w:pPr>
            <w:r w:rsidRPr="00426160">
              <w:rPr>
                <w:rFonts w:cs="Arial"/>
                <w:b/>
                <w:bCs/>
              </w:rPr>
              <w:t>Non-speech</w:t>
            </w:r>
          </w:p>
        </w:tc>
        <w:tc>
          <w:tcPr>
            <w:tcW w:w="491" w:type="dxa"/>
            <w:shd w:val="clear" w:color="auto" w:fill="E7E6E6" w:themeFill="background2"/>
          </w:tcPr>
          <w:p w14:paraId="1149CD51"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57565FA3"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279FC76F"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7B2B149"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5D480DB1"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04226C7"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74D67436"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6235263D"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2C08DE49"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6B444E1D"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3675A632"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5A75A926"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6EE7009A"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2F0F0011"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6D826A35" w14:textId="77777777" w:rsidR="00426160" w:rsidRPr="00426160" w:rsidRDefault="00426160" w:rsidP="00426160">
            <w:pPr>
              <w:spacing w:after="0" w:line="240" w:lineRule="auto"/>
              <w:rPr>
                <w:rFonts w:cs="Arial"/>
                <w:b/>
                <w:bCs/>
              </w:rPr>
            </w:pPr>
          </w:p>
        </w:tc>
      </w:tr>
      <w:tr w:rsidR="00426160" w:rsidRPr="00426160" w14:paraId="390270E3" w14:textId="77777777" w:rsidTr="005E079C">
        <w:tc>
          <w:tcPr>
            <w:tcW w:w="6658" w:type="dxa"/>
          </w:tcPr>
          <w:p w14:paraId="66EAC40A" w14:textId="77777777" w:rsidR="00426160" w:rsidRPr="00426160" w:rsidRDefault="00426160" w:rsidP="00426160">
            <w:pPr>
              <w:spacing w:after="0" w:line="240" w:lineRule="auto"/>
              <w:rPr>
                <w:rFonts w:cs="Arial"/>
              </w:rPr>
            </w:pPr>
            <w:r w:rsidRPr="00426160">
              <w:rPr>
                <w:rFonts w:cs="Arial"/>
              </w:rPr>
              <w:t xml:space="preserve">Have </w:t>
            </w:r>
            <w:r w:rsidRPr="00426160">
              <w:rPr>
                <w:rFonts w:cs="Arial"/>
                <w:b/>
                <w:bCs/>
              </w:rPr>
              <w:t>sound effects</w:t>
            </w:r>
            <w:r w:rsidRPr="00426160">
              <w:rPr>
                <w:rFonts w:cs="Arial"/>
              </w:rPr>
              <w:t xml:space="preserve"> and/or </w:t>
            </w:r>
            <w:r w:rsidRPr="00426160">
              <w:rPr>
                <w:rFonts w:cs="Arial"/>
                <w:b/>
                <w:bCs/>
              </w:rPr>
              <w:t>music</w:t>
            </w:r>
            <w:r w:rsidRPr="00426160">
              <w:rPr>
                <w:rFonts w:cs="Arial"/>
              </w:rPr>
              <w:t xml:space="preserve"> not observable from the visual action been captioned?</w:t>
            </w:r>
          </w:p>
        </w:tc>
        <w:tc>
          <w:tcPr>
            <w:tcW w:w="491" w:type="dxa"/>
          </w:tcPr>
          <w:p w14:paraId="576FA4C6" w14:textId="77777777" w:rsidR="00426160" w:rsidRPr="00426160" w:rsidRDefault="00426160" w:rsidP="00426160">
            <w:pPr>
              <w:spacing w:after="0" w:line="240" w:lineRule="auto"/>
              <w:rPr>
                <w:rFonts w:cs="Arial"/>
              </w:rPr>
            </w:pPr>
          </w:p>
        </w:tc>
        <w:tc>
          <w:tcPr>
            <w:tcW w:w="491" w:type="dxa"/>
          </w:tcPr>
          <w:p w14:paraId="71112468" w14:textId="77777777" w:rsidR="00426160" w:rsidRPr="00426160" w:rsidRDefault="00426160" w:rsidP="00426160">
            <w:pPr>
              <w:spacing w:after="0" w:line="240" w:lineRule="auto"/>
              <w:rPr>
                <w:rFonts w:cs="Arial"/>
              </w:rPr>
            </w:pPr>
          </w:p>
        </w:tc>
        <w:tc>
          <w:tcPr>
            <w:tcW w:w="492" w:type="dxa"/>
          </w:tcPr>
          <w:p w14:paraId="39AE99E0" w14:textId="77777777" w:rsidR="00426160" w:rsidRPr="00426160" w:rsidRDefault="00426160" w:rsidP="00426160">
            <w:pPr>
              <w:spacing w:after="0" w:line="240" w:lineRule="auto"/>
              <w:rPr>
                <w:rFonts w:cs="Arial"/>
              </w:rPr>
            </w:pPr>
            <w:r w:rsidRPr="00426160">
              <w:rPr>
                <w:rFonts w:cs="Arial"/>
              </w:rPr>
              <w:t>2</w:t>
            </w:r>
          </w:p>
        </w:tc>
        <w:tc>
          <w:tcPr>
            <w:tcW w:w="491" w:type="dxa"/>
          </w:tcPr>
          <w:p w14:paraId="7A51F605" w14:textId="77777777" w:rsidR="00426160" w:rsidRPr="00426160" w:rsidRDefault="00426160" w:rsidP="00426160">
            <w:pPr>
              <w:spacing w:after="0" w:line="240" w:lineRule="auto"/>
              <w:rPr>
                <w:rFonts w:cs="Arial"/>
              </w:rPr>
            </w:pPr>
            <w:r w:rsidRPr="00426160">
              <w:rPr>
                <w:rFonts w:cs="Arial"/>
              </w:rPr>
              <w:t>1</w:t>
            </w:r>
          </w:p>
        </w:tc>
        <w:tc>
          <w:tcPr>
            <w:tcW w:w="492" w:type="dxa"/>
          </w:tcPr>
          <w:p w14:paraId="3558213E" w14:textId="77777777" w:rsidR="00426160" w:rsidRPr="00426160" w:rsidRDefault="00426160" w:rsidP="00426160">
            <w:pPr>
              <w:spacing w:after="0" w:line="240" w:lineRule="auto"/>
              <w:rPr>
                <w:rFonts w:cs="Arial"/>
              </w:rPr>
            </w:pPr>
          </w:p>
        </w:tc>
        <w:tc>
          <w:tcPr>
            <w:tcW w:w="491" w:type="dxa"/>
          </w:tcPr>
          <w:p w14:paraId="11001215" w14:textId="77777777" w:rsidR="00426160" w:rsidRPr="00426160" w:rsidRDefault="00426160" w:rsidP="00426160">
            <w:pPr>
              <w:spacing w:after="0" w:line="240" w:lineRule="auto"/>
              <w:rPr>
                <w:rFonts w:cs="Arial"/>
              </w:rPr>
            </w:pPr>
            <w:r w:rsidRPr="00426160">
              <w:rPr>
                <w:rFonts w:cs="Arial"/>
              </w:rPr>
              <w:t>2</w:t>
            </w:r>
          </w:p>
        </w:tc>
        <w:tc>
          <w:tcPr>
            <w:tcW w:w="491" w:type="dxa"/>
          </w:tcPr>
          <w:p w14:paraId="4AC258D7" w14:textId="77777777" w:rsidR="00426160" w:rsidRPr="00426160" w:rsidRDefault="00426160" w:rsidP="00426160">
            <w:pPr>
              <w:spacing w:after="0" w:line="240" w:lineRule="auto"/>
              <w:rPr>
                <w:rFonts w:cs="Arial"/>
              </w:rPr>
            </w:pPr>
            <w:r w:rsidRPr="00426160">
              <w:rPr>
                <w:rFonts w:cs="Arial"/>
              </w:rPr>
              <w:t>2</w:t>
            </w:r>
          </w:p>
        </w:tc>
        <w:tc>
          <w:tcPr>
            <w:tcW w:w="492" w:type="dxa"/>
          </w:tcPr>
          <w:p w14:paraId="1CD70633" w14:textId="77777777" w:rsidR="00426160" w:rsidRPr="00426160" w:rsidRDefault="00426160" w:rsidP="00426160">
            <w:pPr>
              <w:spacing w:after="0" w:line="240" w:lineRule="auto"/>
              <w:rPr>
                <w:rFonts w:cs="Arial"/>
              </w:rPr>
            </w:pPr>
          </w:p>
        </w:tc>
        <w:tc>
          <w:tcPr>
            <w:tcW w:w="491" w:type="dxa"/>
          </w:tcPr>
          <w:p w14:paraId="0015A10E" w14:textId="77777777" w:rsidR="00426160" w:rsidRPr="00426160" w:rsidRDefault="00426160" w:rsidP="00426160">
            <w:pPr>
              <w:spacing w:after="0" w:line="240" w:lineRule="auto"/>
              <w:rPr>
                <w:rFonts w:cs="Arial"/>
              </w:rPr>
            </w:pPr>
            <w:r w:rsidRPr="00426160">
              <w:rPr>
                <w:rFonts w:cs="Arial"/>
              </w:rPr>
              <w:t>2</w:t>
            </w:r>
          </w:p>
        </w:tc>
        <w:tc>
          <w:tcPr>
            <w:tcW w:w="492" w:type="dxa"/>
          </w:tcPr>
          <w:p w14:paraId="58D05759" w14:textId="77777777" w:rsidR="00426160" w:rsidRPr="00426160" w:rsidRDefault="00426160" w:rsidP="00426160">
            <w:pPr>
              <w:spacing w:after="0" w:line="240" w:lineRule="auto"/>
              <w:rPr>
                <w:rFonts w:cs="Arial"/>
              </w:rPr>
            </w:pPr>
            <w:r w:rsidRPr="00426160">
              <w:rPr>
                <w:rFonts w:cs="Arial"/>
              </w:rPr>
              <w:t>1</w:t>
            </w:r>
          </w:p>
        </w:tc>
        <w:tc>
          <w:tcPr>
            <w:tcW w:w="491" w:type="dxa"/>
          </w:tcPr>
          <w:p w14:paraId="4BB3D330" w14:textId="77777777" w:rsidR="00426160" w:rsidRPr="00426160" w:rsidRDefault="00426160" w:rsidP="00426160">
            <w:pPr>
              <w:spacing w:after="0" w:line="240" w:lineRule="auto"/>
              <w:rPr>
                <w:rFonts w:cs="Arial"/>
              </w:rPr>
            </w:pPr>
          </w:p>
        </w:tc>
        <w:tc>
          <w:tcPr>
            <w:tcW w:w="491" w:type="dxa"/>
          </w:tcPr>
          <w:p w14:paraId="4CB9C874" w14:textId="77777777" w:rsidR="00426160" w:rsidRPr="00426160" w:rsidRDefault="00426160" w:rsidP="00426160">
            <w:pPr>
              <w:spacing w:after="0" w:line="240" w:lineRule="auto"/>
              <w:rPr>
                <w:rFonts w:cs="Arial"/>
              </w:rPr>
            </w:pPr>
          </w:p>
        </w:tc>
        <w:tc>
          <w:tcPr>
            <w:tcW w:w="492" w:type="dxa"/>
          </w:tcPr>
          <w:p w14:paraId="0E4BF930" w14:textId="77777777" w:rsidR="00426160" w:rsidRPr="00426160" w:rsidRDefault="00426160" w:rsidP="00426160">
            <w:pPr>
              <w:spacing w:after="0" w:line="240" w:lineRule="auto"/>
              <w:rPr>
                <w:rFonts w:cs="Arial"/>
              </w:rPr>
            </w:pPr>
            <w:r w:rsidRPr="00426160">
              <w:rPr>
                <w:rFonts w:cs="Arial"/>
              </w:rPr>
              <w:t>1</w:t>
            </w:r>
          </w:p>
        </w:tc>
        <w:tc>
          <w:tcPr>
            <w:tcW w:w="491" w:type="dxa"/>
          </w:tcPr>
          <w:p w14:paraId="13A36142" w14:textId="77777777" w:rsidR="00426160" w:rsidRPr="00426160" w:rsidRDefault="00426160" w:rsidP="00426160">
            <w:pPr>
              <w:spacing w:after="0" w:line="240" w:lineRule="auto"/>
              <w:rPr>
                <w:rFonts w:cs="Arial"/>
              </w:rPr>
            </w:pPr>
          </w:p>
        </w:tc>
        <w:tc>
          <w:tcPr>
            <w:tcW w:w="492" w:type="dxa"/>
          </w:tcPr>
          <w:p w14:paraId="7DD6EB01" w14:textId="77777777" w:rsidR="00426160" w:rsidRPr="00426160" w:rsidRDefault="00426160" w:rsidP="00426160">
            <w:pPr>
              <w:spacing w:after="0" w:line="240" w:lineRule="auto"/>
              <w:rPr>
                <w:rFonts w:cs="Arial"/>
              </w:rPr>
            </w:pPr>
          </w:p>
        </w:tc>
      </w:tr>
      <w:tr w:rsidR="00426160" w:rsidRPr="00426160" w14:paraId="0DB32EC6" w14:textId="77777777" w:rsidTr="005E079C">
        <w:tc>
          <w:tcPr>
            <w:tcW w:w="14029" w:type="dxa"/>
            <w:gridSpan w:val="16"/>
            <w:tcBorders>
              <w:left w:val="nil"/>
            </w:tcBorders>
            <w:shd w:val="clear" w:color="auto" w:fill="auto"/>
          </w:tcPr>
          <w:p w14:paraId="2DB1811E" w14:textId="77777777" w:rsidR="00426160" w:rsidRPr="00426160" w:rsidRDefault="00426160" w:rsidP="00426160">
            <w:pPr>
              <w:spacing w:after="0" w:line="240" w:lineRule="auto"/>
              <w:rPr>
                <w:rFonts w:cs="Arial"/>
                <w:b/>
                <w:bCs/>
                <w:sz w:val="10"/>
                <w:szCs w:val="10"/>
              </w:rPr>
            </w:pPr>
          </w:p>
        </w:tc>
      </w:tr>
      <w:tr w:rsidR="00426160" w:rsidRPr="00426160" w14:paraId="712E54A5" w14:textId="77777777" w:rsidTr="005E079C">
        <w:trPr>
          <w:trHeight w:val="157"/>
        </w:trPr>
        <w:tc>
          <w:tcPr>
            <w:tcW w:w="6658" w:type="dxa"/>
            <w:shd w:val="clear" w:color="auto" w:fill="E7E6E6" w:themeFill="background2"/>
          </w:tcPr>
          <w:p w14:paraId="2E16115C" w14:textId="77777777" w:rsidR="00426160" w:rsidRPr="00426160" w:rsidRDefault="00426160" w:rsidP="00426160">
            <w:pPr>
              <w:spacing w:after="0" w:line="240" w:lineRule="auto"/>
              <w:rPr>
                <w:rFonts w:cs="Arial"/>
                <w:b/>
                <w:bCs/>
              </w:rPr>
            </w:pPr>
            <w:r w:rsidRPr="00426160">
              <w:rPr>
                <w:rFonts w:cs="Arial"/>
                <w:b/>
                <w:bCs/>
              </w:rPr>
              <w:t>Overall</w:t>
            </w:r>
          </w:p>
        </w:tc>
        <w:tc>
          <w:tcPr>
            <w:tcW w:w="491" w:type="dxa"/>
            <w:shd w:val="clear" w:color="auto" w:fill="E7E6E6" w:themeFill="background2"/>
          </w:tcPr>
          <w:p w14:paraId="1FA4CF70"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10B6CD70"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4FF3FBAE"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5E0B32AD"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6EA40956"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26071710"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790C8D29"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7190619E"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4AFDD0D3"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0641142F"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09B00746"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4113C4BF"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2E6FB5B2" w14:textId="77777777" w:rsidR="00426160" w:rsidRPr="00426160" w:rsidRDefault="00426160" w:rsidP="00426160">
            <w:pPr>
              <w:spacing w:after="0" w:line="240" w:lineRule="auto"/>
              <w:rPr>
                <w:rFonts w:cs="Arial"/>
                <w:b/>
                <w:bCs/>
              </w:rPr>
            </w:pPr>
          </w:p>
        </w:tc>
        <w:tc>
          <w:tcPr>
            <w:tcW w:w="491" w:type="dxa"/>
            <w:shd w:val="clear" w:color="auto" w:fill="E7E6E6" w:themeFill="background2"/>
          </w:tcPr>
          <w:p w14:paraId="0E9A2D22" w14:textId="77777777" w:rsidR="00426160" w:rsidRPr="00426160" w:rsidRDefault="00426160" w:rsidP="00426160">
            <w:pPr>
              <w:spacing w:after="0" w:line="240" w:lineRule="auto"/>
              <w:rPr>
                <w:rFonts w:cs="Arial"/>
                <w:b/>
                <w:bCs/>
              </w:rPr>
            </w:pPr>
          </w:p>
        </w:tc>
        <w:tc>
          <w:tcPr>
            <w:tcW w:w="492" w:type="dxa"/>
            <w:shd w:val="clear" w:color="auto" w:fill="E7E6E6" w:themeFill="background2"/>
          </w:tcPr>
          <w:p w14:paraId="4BC21F0F" w14:textId="77777777" w:rsidR="00426160" w:rsidRPr="00426160" w:rsidRDefault="00426160" w:rsidP="00426160">
            <w:pPr>
              <w:spacing w:after="0" w:line="240" w:lineRule="auto"/>
              <w:rPr>
                <w:rFonts w:cs="Arial"/>
                <w:b/>
                <w:bCs/>
              </w:rPr>
            </w:pPr>
          </w:p>
        </w:tc>
      </w:tr>
      <w:tr w:rsidR="00426160" w:rsidRPr="00426160" w14:paraId="44D1A917" w14:textId="77777777" w:rsidTr="005E079C">
        <w:trPr>
          <w:trHeight w:val="331"/>
        </w:trPr>
        <w:tc>
          <w:tcPr>
            <w:tcW w:w="6658" w:type="dxa"/>
          </w:tcPr>
          <w:p w14:paraId="197221C0" w14:textId="77777777" w:rsidR="00426160" w:rsidRPr="00426160" w:rsidRDefault="00426160" w:rsidP="00426160">
            <w:pPr>
              <w:spacing w:after="0" w:line="240" w:lineRule="auto"/>
              <w:rPr>
                <w:rFonts w:cs="Arial"/>
              </w:rPr>
            </w:pPr>
            <w:r w:rsidRPr="00426160">
              <w:rPr>
                <w:rFonts w:cs="Arial"/>
              </w:rPr>
              <w:t xml:space="preserve">Are captions always </w:t>
            </w:r>
            <w:r w:rsidRPr="00426160">
              <w:rPr>
                <w:rFonts w:cs="Arial"/>
                <w:b/>
                <w:bCs/>
              </w:rPr>
              <w:t>verbatim</w:t>
            </w:r>
            <w:r w:rsidRPr="00426160">
              <w:rPr>
                <w:rFonts w:cs="Arial"/>
              </w:rPr>
              <w:t>? (i.e. mark here any other errors not captured above)</w:t>
            </w:r>
          </w:p>
        </w:tc>
        <w:tc>
          <w:tcPr>
            <w:tcW w:w="491" w:type="dxa"/>
          </w:tcPr>
          <w:p w14:paraId="4A857421" w14:textId="77777777" w:rsidR="00426160" w:rsidRPr="00426160" w:rsidRDefault="00426160" w:rsidP="00426160">
            <w:pPr>
              <w:spacing w:after="0" w:line="240" w:lineRule="auto"/>
              <w:rPr>
                <w:rFonts w:cs="Arial"/>
              </w:rPr>
            </w:pPr>
            <w:r w:rsidRPr="00426160">
              <w:rPr>
                <w:rFonts w:cs="Arial"/>
              </w:rPr>
              <w:t>8</w:t>
            </w:r>
          </w:p>
        </w:tc>
        <w:tc>
          <w:tcPr>
            <w:tcW w:w="491" w:type="dxa"/>
          </w:tcPr>
          <w:p w14:paraId="7CC4E45C" w14:textId="77777777" w:rsidR="00426160" w:rsidRPr="00426160" w:rsidRDefault="00426160" w:rsidP="00426160">
            <w:pPr>
              <w:spacing w:after="0" w:line="240" w:lineRule="auto"/>
              <w:rPr>
                <w:rFonts w:cs="Arial"/>
              </w:rPr>
            </w:pPr>
          </w:p>
        </w:tc>
        <w:tc>
          <w:tcPr>
            <w:tcW w:w="492" w:type="dxa"/>
          </w:tcPr>
          <w:p w14:paraId="28799D7A" w14:textId="77777777" w:rsidR="00426160" w:rsidRPr="00426160" w:rsidRDefault="00426160" w:rsidP="00426160">
            <w:pPr>
              <w:spacing w:after="0" w:line="240" w:lineRule="auto"/>
              <w:rPr>
                <w:rFonts w:cs="Arial"/>
              </w:rPr>
            </w:pPr>
            <w:r w:rsidRPr="00426160">
              <w:rPr>
                <w:rFonts w:cs="Arial"/>
              </w:rPr>
              <w:t>2</w:t>
            </w:r>
          </w:p>
        </w:tc>
        <w:tc>
          <w:tcPr>
            <w:tcW w:w="491" w:type="dxa"/>
          </w:tcPr>
          <w:p w14:paraId="5C9B1521" w14:textId="77777777" w:rsidR="00426160" w:rsidRPr="00426160" w:rsidRDefault="00426160" w:rsidP="00426160">
            <w:pPr>
              <w:spacing w:after="0" w:line="240" w:lineRule="auto"/>
              <w:rPr>
                <w:rFonts w:cs="Arial"/>
              </w:rPr>
            </w:pPr>
            <w:r w:rsidRPr="00426160">
              <w:rPr>
                <w:rFonts w:cs="Arial"/>
              </w:rPr>
              <w:t>6</w:t>
            </w:r>
          </w:p>
        </w:tc>
        <w:tc>
          <w:tcPr>
            <w:tcW w:w="492" w:type="dxa"/>
          </w:tcPr>
          <w:p w14:paraId="44867B97" w14:textId="77777777" w:rsidR="00426160" w:rsidRPr="00426160" w:rsidRDefault="00426160" w:rsidP="00426160">
            <w:pPr>
              <w:spacing w:after="0" w:line="240" w:lineRule="auto"/>
              <w:rPr>
                <w:rFonts w:cs="Arial"/>
              </w:rPr>
            </w:pPr>
            <w:r w:rsidRPr="00426160">
              <w:rPr>
                <w:rFonts w:cs="Arial"/>
              </w:rPr>
              <w:t>27</w:t>
            </w:r>
          </w:p>
        </w:tc>
        <w:tc>
          <w:tcPr>
            <w:tcW w:w="491" w:type="dxa"/>
          </w:tcPr>
          <w:p w14:paraId="76401935" w14:textId="77777777" w:rsidR="00426160" w:rsidRPr="00426160" w:rsidRDefault="00426160" w:rsidP="00426160">
            <w:pPr>
              <w:spacing w:after="0" w:line="240" w:lineRule="auto"/>
              <w:rPr>
                <w:rFonts w:cs="Arial"/>
              </w:rPr>
            </w:pPr>
            <w:r w:rsidRPr="00426160">
              <w:rPr>
                <w:rFonts w:cs="Arial"/>
              </w:rPr>
              <w:t>2</w:t>
            </w:r>
          </w:p>
        </w:tc>
        <w:tc>
          <w:tcPr>
            <w:tcW w:w="491" w:type="dxa"/>
          </w:tcPr>
          <w:p w14:paraId="1413FFCA" w14:textId="77777777" w:rsidR="00426160" w:rsidRPr="00426160" w:rsidRDefault="00426160" w:rsidP="00426160">
            <w:pPr>
              <w:spacing w:after="0" w:line="240" w:lineRule="auto"/>
              <w:rPr>
                <w:rFonts w:cs="Arial"/>
              </w:rPr>
            </w:pPr>
            <w:r w:rsidRPr="00426160">
              <w:rPr>
                <w:rFonts w:cs="Arial"/>
              </w:rPr>
              <w:t>6</w:t>
            </w:r>
          </w:p>
        </w:tc>
        <w:tc>
          <w:tcPr>
            <w:tcW w:w="492" w:type="dxa"/>
          </w:tcPr>
          <w:p w14:paraId="5E48B3D6" w14:textId="77777777" w:rsidR="00426160" w:rsidRPr="00426160" w:rsidRDefault="00426160" w:rsidP="00426160">
            <w:pPr>
              <w:spacing w:after="0" w:line="240" w:lineRule="auto"/>
              <w:rPr>
                <w:rFonts w:cs="Arial"/>
              </w:rPr>
            </w:pPr>
            <w:r w:rsidRPr="00426160">
              <w:rPr>
                <w:rFonts w:cs="Arial"/>
              </w:rPr>
              <w:t>34</w:t>
            </w:r>
          </w:p>
        </w:tc>
        <w:tc>
          <w:tcPr>
            <w:tcW w:w="491" w:type="dxa"/>
          </w:tcPr>
          <w:p w14:paraId="2627EF36" w14:textId="77777777" w:rsidR="00426160" w:rsidRPr="00426160" w:rsidRDefault="00426160" w:rsidP="00426160">
            <w:pPr>
              <w:spacing w:after="0" w:line="240" w:lineRule="auto"/>
              <w:rPr>
                <w:rFonts w:cs="Arial"/>
              </w:rPr>
            </w:pPr>
          </w:p>
        </w:tc>
        <w:tc>
          <w:tcPr>
            <w:tcW w:w="492" w:type="dxa"/>
          </w:tcPr>
          <w:p w14:paraId="6510B59E" w14:textId="77777777" w:rsidR="00426160" w:rsidRPr="00426160" w:rsidRDefault="00426160" w:rsidP="00426160">
            <w:pPr>
              <w:spacing w:after="0" w:line="240" w:lineRule="auto"/>
              <w:rPr>
                <w:rFonts w:cs="Arial"/>
              </w:rPr>
            </w:pPr>
            <w:r w:rsidRPr="00426160">
              <w:rPr>
                <w:rFonts w:cs="Arial"/>
              </w:rPr>
              <w:t>3</w:t>
            </w:r>
          </w:p>
        </w:tc>
        <w:tc>
          <w:tcPr>
            <w:tcW w:w="491" w:type="dxa"/>
          </w:tcPr>
          <w:p w14:paraId="4D1467C8" w14:textId="77777777" w:rsidR="00426160" w:rsidRPr="00426160" w:rsidRDefault="00426160" w:rsidP="00426160">
            <w:pPr>
              <w:spacing w:after="0" w:line="240" w:lineRule="auto"/>
              <w:rPr>
                <w:rFonts w:cs="Arial"/>
              </w:rPr>
            </w:pPr>
            <w:r w:rsidRPr="00426160">
              <w:rPr>
                <w:rFonts w:cs="Arial"/>
              </w:rPr>
              <w:t>6</w:t>
            </w:r>
          </w:p>
        </w:tc>
        <w:tc>
          <w:tcPr>
            <w:tcW w:w="491" w:type="dxa"/>
          </w:tcPr>
          <w:p w14:paraId="22DE4763" w14:textId="77777777" w:rsidR="00426160" w:rsidRPr="00426160" w:rsidRDefault="00426160" w:rsidP="00426160">
            <w:pPr>
              <w:spacing w:after="0" w:line="240" w:lineRule="auto"/>
              <w:rPr>
                <w:rFonts w:cs="Arial"/>
              </w:rPr>
            </w:pPr>
          </w:p>
        </w:tc>
        <w:tc>
          <w:tcPr>
            <w:tcW w:w="492" w:type="dxa"/>
          </w:tcPr>
          <w:p w14:paraId="446571BD" w14:textId="77777777" w:rsidR="00426160" w:rsidRPr="00426160" w:rsidRDefault="00426160" w:rsidP="00426160">
            <w:pPr>
              <w:spacing w:after="0" w:line="240" w:lineRule="auto"/>
              <w:rPr>
                <w:rFonts w:cs="Arial"/>
              </w:rPr>
            </w:pPr>
            <w:r w:rsidRPr="00426160">
              <w:rPr>
                <w:rFonts w:cs="Arial"/>
              </w:rPr>
              <w:t>2</w:t>
            </w:r>
          </w:p>
        </w:tc>
        <w:tc>
          <w:tcPr>
            <w:tcW w:w="491" w:type="dxa"/>
          </w:tcPr>
          <w:p w14:paraId="02C93229" w14:textId="77777777" w:rsidR="00426160" w:rsidRPr="00426160" w:rsidRDefault="00426160" w:rsidP="00426160">
            <w:pPr>
              <w:spacing w:after="0" w:line="240" w:lineRule="auto"/>
              <w:rPr>
                <w:rFonts w:cs="Arial"/>
              </w:rPr>
            </w:pPr>
            <w:r w:rsidRPr="00426160">
              <w:rPr>
                <w:rFonts w:cs="Arial"/>
              </w:rPr>
              <w:t>2</w:t>
            </w:r>
          </w:p>
        </w:tc>
        <w:tc>
          <w:tcPr>
            <w:tcW w:w="492" w:type="dxa"/>
          </w:tcPr>
          <w:p w14:paraId="7B9601D8" w14:textId="77777777" w:rsidR="00426160" w:rsidRPr="00426160" w:rsidRDefault="00426160" w:rsidP="00426160">
            <w:pPr>
              <w:spacing w:after="0" w:line="240" w:lineRule="auto"/>
              <w:rPr>
                <w:rFonts w:cs="Arial"/>
              </w:rPr>
            </w:pPr>
            <w:r w:rsidRPr="00426160">
              <w:rPr>
                <w:rFonts w:cs="Arial"/>
              </w:rPr>
              <w:t>2</w:t>
            </w:r>
          </w:p>
        </w:tc>
      </w:tr>
      <w:tr w:rsidR="00426160" w:rsidRPr="00426160" w14:paraId="6418F338" w14:textId="77777777" w:rsidTr="005E079C">
        <w:tc>
          <w:tcPr>
            <w:tcW w:w="6658" w:type="dxa"/>
          </w:tcPr>
          <w:p w14:paraId="3A50BE3C" w14:textId="77777777" w:rsidR="00426160" w:rsidRPr="00426160" w:rsidRDefault="00426160" w:rsidP="00426160">
            <w:pPr>
              <w:spacing w:after="0" w:line="240" w:lineRule="auto"/>
              <w:rPr>
                <w:rFonts w:cs="Arial"/>
              </w:rPr>
            </w:pPr>
            <w:r w:rsidRPr="00426160">
              <w:rPr>
                <w:rFonts w:cs="Arial"/>
              </w:rPr>
              <w:t xml:space="preserve">Do the captions always adequately </w:t>
            </w:r>
            <w:r w:rsidRPr="00426160">
              <w:rPr>
                <w:rFonts w:cs="Arial"/>
                <w:b/>
                <w:bCs/>
              </w:rPr>
              <w:t>reflect the content</w:t>
            </w:r>
            <w:r w:rsidRPr="00426160">
              <w:rPr>
                <w:rFonts w:cs="Arial"/>
              </w:rPr>
              <w:t>?</w:t>
            </w:r>
          </w:p>
        </w:tc>
        <w:tc>
          <w:tcPr>
            <w:tcW w:w="491" w:type="dxa"/>
          </w:tcPr>
          <w:p w14:paraId="469EC655" w14:textId="77777777" w:rsidR="00426160" w:rsidRPr="00426160" w:rsidRDefault="00426160" w:rsidP="00426160">
            <w:pPr>
              <w:spacing w:after="0" w:line="240" w:lineRule="auto"/>
              <w:rPr>
                <w:rFonts w:cs="Arial"/>
              </w:rPr>
            </w:pPr>
          </w:p>
        </w:tc>
        <w:tc>
          <w:tcPr>
            <w:tcW w:w="491" w:type="dxa"/>
          </w:tcPr>
          <w:p w14:paraId="542B901B" w14:textId="77777777" w:rsidR="00426160" w:rsidRPr="00426160" w:rsidRDefault="00426160" w:rsidP="00426160">
            <w:pPr>
              <w:spacing w:after="0" w:line="240" w:lineRule="auto"/>
              <w:rPr>
                <w:rFonts w:cs="Arial"/>
              </w:rPr>
            </w:pPr>
          </w:p>
        </w:tc>
        <w:tc>
          <w:tcPr>
            <w:tcW w:w="492" w:type="dxa"/>
          </w:tcPr>
          <w:p w14:paraId="264444DC" w14:textId="77777777" w:rsidR="00426160" w:rsidRPr="00426160" w:rsidRDefault="00426160" w:rsidP="00426160">
            <w:pPr>
              <w:spacing w:after="0" w:line="240" w:lineRule="auto"/>
              <w:rPr>
                <w:rFonts w:cs="Arial"/>
              </w:rPr>
            </w:pPr>
            <w:r w:rsidRPr="00426160">
              <w:rPr>
                <w:rFonts w:cs="Arial"/>
              </w:rPr>
              <w:t>2</w:t>
            </w:r>
          </w:p>
        </w:tc>
        <w:tc>
          <w:tcPr>
            <w:tcW w:w="491" w:type="dxa"/>
          </w:tcPr>
          <w:p w14:paraId="241278BA" w14:textId="77777777" w:rsidR="00426160" w:rsidRPr="00426160" w:rsidRDefault="00426160" w:rsidP="00426160">
            <w:pPr>
              <w:spacing w:after="0" w:line="240" w:lineRule="auto"/>
              <w:rPr>
                <w:rFonts w:cs="Arial"/>
              </w:rPr>
            </w:pPr>
          </w:p>
        </w:tc>
        <w:tc>
          <w:tcPr>
            <w:tcW w:w="492" w:type="dxa"/>
          </w:tcPr>
          <w:p w14:paraId="73AE3203" w14:textId="77777777" w:rsidR="00426160" w:rsidRPr="00426160" w:rsidRDefault="00426160" w:rsidP="00426160">
            <w:pPr>
              <w:spacing w:after="0" w:line="240" w:lineRule="auto"/>
              <w:rPr>
                <w:rFonts w:cs="Arial"/>
              </w:rPr>
            </w:pPr>
          </w:p>
        </w:tc>
        <w:tc>
          <w:tcPr>
            <w:tcW w:w="491" w:type="dxa"/>
          </w:tcPr>
          <w:p w14:paraId="7CC19100" w14:textId="77777777" w:rsidR="00426160" w:rsidRPr="00426160" w:rsidRDefault="00426160" w:rsidP="00426160">
            <w:pPr>
              <w:spacing w:after="0" w:line="240" w:lineRule="auto"/>
              <w:rPr>
                <w:rFonts w:cs="Arial"/>
              </w:rPr>
            </w:pPr>
          </w:p>
        </w:tc>
        <w:tc>
          <w:tcPr>
            <w:tcW w:w="491" w:type="dxa"/>
          </w:tcPr>
          <w:p w14:paraId="28E4AD34" w14:textId="77777777" w:rsidR="00426160" w:rsidRPr="00426160" w:rsidRDefault="00426160" w:rsidP="00426160">
            <w:pPr>
              <w:spacing w:after="0" w:line="240" w:lineRule="auto"/>
              <w:rPr>
                <w:rFonts w:cs="Arial"/>
              </w:rPr>
            </w:pPr>
          </w:p>
        </w:tc>
        <w:tc>
          <w:tcPr>
            <w:tcW w:w="492" w:type="dxa"/>
          </w:tcPr>
          <w:p w14:paraId="67D575A3" w14:textId="77777777" w:rsidR="00426160" w:rsidRPr="00426160" w:rsidRDefault="00426160" w:rsidP="00426160">
            <w:pPr>
              <w:spacing w:after="0" w:line="240" w:lineRule="auto"/>
              <w:rPr>
                <w:rFonts w:cs="Arial"/>
              </w:rPr>
            </w:pPr>
          </w:p>
        </w:tc>
        <w:tc>
          <w:tcPr>
            <w:tcW w:w="491" w:type="dxa"/>
          </w:tcPr>
          <w:p w14:paraId="030ECE94" w14:textId="77777777" w:rsidR="00426160" w:rsidRPr="00426160" w:rsidRDefault="00426160" w:rsidP="00426160">
            <w:pPr>
              <w:spacing w:after="0" w:line="240" w:lineRule="auto"/>
              <w:rPr>
                <w:rFonts w:cs="Arial"/>
              </w:rPr>
            </w:pPr>
          </w:p>
        </w:tc>
        <w:tc>
          <w:tcPr>
            <w:tcW w:w="492" w:type="dxa"/>
          </w:tcPr>
          <w:p w14:paraId="6A17A781" w14:textId="77777777" w:rsidR="00426160" w:rsidRPr="00426160" w:rsidRDefault="00426160" w:rsidP="00426160">
            <w:pPr>
              <w:spacing w:after="0" w:line="240" w:lineRule="auto"/>
              <w:rPr>
                <w:rFonts w:cs="Arial"/>
              </w:rPr>
            </w:pPr>
          </w:p>
        </w:tc>
        <w:tc>
          <w:tcPr>
            <w:tcW w:w="491" w:type="dxa"/>
          </w:tcPr>
          <w:p w14:paraId="2881F25C" w14:textId="77777777" w:rsidR="00426160" w:rsidRPr="00426160" w:rsidRDefault="00426160" w:rsidP="00426160">
            <w:pPr>
              <w:spacing w:after="0" w:line="240" w:lineRule="auto"/>
              <w:rPr>
                <w:rFonts w:cs="Arial"/>
              </w:rPr>
            </w:pPr>
          </w:p>
        </w:tc>
        <w:tc>
          <w:tcPr>
            <w:tcW w:w="491" w:type="dxa"/>
          </w:tcPr>
          <w:p w14:paraId="1C3B6C85" w14:textId="77777777" w:rsidR="00426160" w:rsidRPr="00426160" w:rsidRDefault="00426160" w:rsidP="00426160">
            <w:pPr>
              <w:spacing w:after="0" w:line="240" w:lineRule="auto"/>
              <w:rPr>
                <w:rFonts w:cs="Arial"/>
              </w:rPr>
            </w:pPr>
          </w:p>
        </w:tc>
        <w:tc>
          <w:tcPr>
            <w:tcW w:w="492" w:type="dxa"/>
          </w:tcPr>
          <w:p w14:paraId="2EBEED87" w14:textId="77777777" w:rsidR="00426160" w:rsidRPr="00426160" w:rsidRDefault="00426160" w:rsidP="00426160">
            <w:pPr>
              <w:spacing w:after="0" w:line="240" w:lineRule="auto"/>
              <w:rPr>
                <w:rFonts w:cs="Arial"/>
              </w:rPr>
            </w:pPr>
          </w:p>
        </w:tc>
        <w:tc>
          <w:tcPr>
            <w:tcW w:w="491" w:type="dxa"/>
          </w:tcPr>
          <w:p w14:paraId="6DAB2B42" w14:textId="77777777" w:rsidR="00426160" w:rsidRPr="00426160" w:rsidRDefault="00426160" w:rsidP="00426160">
            <w:pPr>
              <w:spacing w:after="0" w:line="240" w:lineRule="auto"/>
              <w:rPr>
                <w:rFonts w:cs="Arial"/>
              </w:rPr>
            </w:pPr>
          </w:p>
        </w:tc>
        <w:tc>
          <w:tcPr>
            <w:tcW w:w="492" w:type="dxa"/>
          </w:tcPr>
          <w:p w14:paraId="5AA76D4C" w14:textId="77777777" w:rsidR="00426160" w:rsidRPr="00426160" w:rsidRDefault="00426160" w:rsidP="00426160">
            <w:pPr>
              <w:spacing w:after="0" w:line="240" w:lineRule="auto"/>
              <w:rPr>
                <w:rFonts w:cs="Arial"/>
              </w:rPr>
            </w:pPr>
            <w:r w:rsidRPr="00426160">
              <w:rPr>
                <w:rFonts w:cs="Arial"/>
              </w:rPr>
              <w:t>2</w:t>
            </w:r>
          </w:p>
        </w:tc>
      </w:tr>
      <w:tr w:rsidR="00426160" w:rsidRPr="00426160" w14:paraId="24909DCB" w14:textId="77777777" w:rsidTr="005E079C">
        <w:tc>
          <w:tcPr>
            <w:tcW w:w="6658" w:type="dxa"/>
          </w:tcPr>
          <w:p w14:paraId="2C3799CA" w14:textId="77777777" w:rsidR="00426160" w:rsidRPr="00426160" w:rsidDel="00A853D0" w:rsidRDefault="00426160" w:rsidP="00426160">
            <w:pPr>
              <w:spacing w:after="0" w:line="240" w:lineRule="auto"/>
              <w:rPr>
                <w:rFonts w:cs="Arial"/>
              </w:rPr>
            </w:pPr>
            <w:r w:rsidRPr="00426160">
              <w:rPr>
                <w:rFonts w:cs="Arial"/>
              </w:rPr>
              <w:t xml:space="preserve">Overall, do you feel you could </w:t>
            </w:r>
            <w:r w:rsidRPr="00426160">
              <w:rPr>
                <w:rFonts w:cs="Arial"/>
                <w:b/>
                <w:bCs/>
              </w:rPr>
              <w:t>understand the program</w:t>
            </w:r>
            <w:r w:rsidRPr="00426160">
              <w:rPr>
                <w:rFonts w:cs="Arial"/>
              </w:rPr>
              <w:t xml:space="preserve"> relying exclusively on the captions?</w:t>
            </w:r>
          </w:p>
        </w:tc>
        <w:tc>
          <w:tcPr>
            <w:tcW w:w="491" w:type="dxa"/>
          </w:tcPr>
          <w:p w14:paraId="6C13AA2E" w14:textId="77777777" w:rsidR="00426160" w:rsidRPr="00426160" w:rsidRDefault="00426160" w:rsidP="00426160">
            <w:pPr>
              <w:spacing w:after="0" w:line="240" w:lineRule="auto"/>
              <w:rPr>
                <w:rFonts w:cs="Arial"/>
              </w:rPr>
            </w:pPr>
            <w:r w:rsidRPr="00426160">
              <w:rPr>
                <w:rFonts w:cs="Arial"/>
              </w:rPr>
              <w:t>N</w:t>
            </w:r>
          </w:p>
        </w:tc>
        <w:tc>
          <w:tcPr>
            <w:tcW w:w="491" w:type="dxa"/>
          </w:tcPr>
          <w:p w14:paraId="497491B5" w14:textId="77777777" w:rsidR="00426160" w:rsidRPr="00426160" w:rsidRDefault="00426160" w:rsidP="00426160">
            <w:pPr>
              <w:spacing w:after="0" w:line="240" w:lineRule="auto"/>
              <w:rPr>
                <w:rFonts w:cs="Arial"/>
              </w:rPr>
            </w:pPr>
            <w:r w:rsidRPr="00426160">
              <w:rPr>
                <w:rFonts w:cs="Arial"/>
              </w:rPr>
              <w:t>Y</w:t>
            </w:r>
          </w:p>
        </w:tc>
        <w:tc>
          <w:tcPr>
            <w:tcW w:w="492" w:type="dxa"/>
          </w:tcPr>
          <w:p w14:paraId="1806B548" w14:textId="77777777" w:rsidR="00426160" w:rsidRPr="00426160" w:rsidRDefault="00426160" w:rsidP="00426160">
            <w:pPr>
              <w:spacing w:after="0" w:line="240" w:lineRule="auto"/>
              <w:rPr>
                <w:rFonts w:cs="Arial"/>
              </w:rPr>
            </w:pPr>
            <w:r w:rsidRPr="00426160">
              <w:rPr>
                <w:rFonts w:cs="Arial"/>
              </w:rPr>
              <w:t>N</w:t>
            </w:r>
          </w:p>
        </w:tc>
        <w:tc>
          <w:tcPr>
            <w:tcW w:w="491" w:type="dxa"/>
          </w:tcPr>
          <w:p w14:paraId="54654D8B" w14:textId="77777777" w:rsidR="00426160" w:rsidRPr="00426160" w:rsidRDefault="00426160" w:rsidP="00426160">
            <w:pPr>
              <w:spacing w:after="0" w:line="240" w:lineRule="auto"/>
              <w:rPr>
                <w:rFonts w:cs="Arial"/>
              </w:rPr>
            </w:pPr>
            <w:r w:rsidRPr="00426160">
              <w:rPr>
                <w:rFonts w:cs="Arial"/>
              </w:rPr>
              <w:t>N</w:t>
            </w:r>
          </w:p>
        </w:tc>
        <w:tc>
          <w:tcPr>
            <w:tcW w:w="492" w:type="dxa"/>
          </w:tcPr>
          <w:p w14:paraId="4D5CA4C9" w14:textId="77777777" w:rsidR="00426160" w:rsidRPr="00426160" w:rsidRDefault="00426160" w:rsidP="00426160">
            <w:pPr>
              <w:spacing w:after="0" w:line="240" w:lineRule="auto"/>
              <w:rPr>
                <w:rFonts w:cs="Arial"/>
              </w:rPr>
            </w:pPr>
            <w:r w:rsidRPr="00426160">
              <w:rPr>
                <w:rFonts w:cs="Arial"/>
              </w:rPr>
              <w:t>Y</w:t>
            </w:r>
          </w:p>
        </w:tc>
        <w:tc>
          <w:tcPr>
            <w:tcW w:w="491" w:type="dxa"/>
          </w:tcPr>
          <w:p w14:paraId="762AA44F" w14:textId="77777777" w:rsidR="00426160" w:rsidRPr="00426160" w:rsidRDefault="00426160" w:rsidP="00426160">
            <w:pPr>
              <w:spacing w:after="0" w:line="240" w:lineRule="auto"/>
              <w:rPr>
                <w:rFonts w:cs="Arial"/>
              </w:rPr>
            </w:pPr>
            <w:r w:rsidRPr="00426160">
              <w:rPr>
                <w:rFonts w:cs="Arial"/>
              </w:rPr>
              <w:t>Y</w:t>
            </w:r>
          </w:p>
        </w:tc>
        <w:tc>
          <w:tcPr>
            <w:tcW w:w="491" w:type="dxa"/>
          </w:tcPr>
          <w:p w14:paraId="5CEE5D1D" w14:textId="77777777" w:rsidR="00426160" w:rsidRPr="00426160" w:rsidRDefault="00426160" w:rsidP="00426160">
            <w:pPr>
              <w:spacing w:after="0" w:line="240" w:lineRule="auto"/>
              <w:rPr>
                <w:rFonts w:cs="Arial"/>
              </w:rPr>
            </w:pPr>
            <w:r w:rsidRPr="00426160">
              <w:rPr>
                <w:rFonts w:cs="Arial"/>
              </w:rPr>
              <w:t>Y</w:t>
            </w:r>
          </w:p>
        </w:tc>
        <w:tc>
          <w:tcPr>
            <w:tcW w:w="492" w:type="dxa"/>
          </w:tcPr>
          <w:p w14:paraId="3F770976" w14:textId="77777777" w:rsidR="00426160" w:rsidRPr="00426160" w:rsidRDefault="00426160" w:rsidP="00426160">
            <w:pPr>
              <w:spacing w:after="0" w:line="240" w:lineRule="auto"/>
              <w:rPr>
                <w:rFonts w:cs="Arial"/>
              </w:rPr>
            </w:pPr>
            <w:r w:rsidRPr="00426160">
              <w:rPr>
                <w:rFonts w:cs="Arial"/>
              </w:rPr>
              <w:t>Y</w:t>
            </w:r>
          </w:p>
        </w:tc>
        <w:tc>
          <w:tcPr>
            <w:tcW w:w="491" w:type="dxa"/>
          </w:tcPr>
          <w:p w14:paraId="54B2CB3C" w14:textId="77777777" w:rsidR="00426160" w:rsidRPr="00426160" w:rsidRDefault="00426160" w:rsidP="00426160">
            <w:pPr>
              <w:spacing w:after="0" w:line="240" w:lineRule="auto"/>
              <w:rPr>
                <w:rFonts w:cs="Arial"/>
              </w:rPr>
            </w:pPr>
            <w:r w:rsidRPr="00426160">
              <w:rPr>
                <w:rFonts w:cs="Arial"/>
              </w:rPr>
              <w:t>Y</w:t>
            </w:r>
          </w:p>
        </w:tc>
        <w:tc>
          <w:tcPr>
            <w:tcW w:w="492" w:type="dxa"/>
          </w:tcPr>
          <w:p w14:paraId="6A2B8EB1" w14:textId="77777777" w:rsidR="00426160" w:rsidRPr="00426160" w:rsidRDefault="00426160" w:rsidP="00426160">
            <w:pPr>
              <w:spacing w:after="0" w:line="240" w:lineRule="auto"/>
              <w:rPr>
                <w:rFonts w:cs="Arial"/>
              </w:rPr>
            </w:pPr>
            <w:r w:rsidRPr="00426160">
              <w:rPr>
                <w:rFonts w:cs="Arial"/>
              </w:rPr>
              <w:t>Y</w:t>
            </w:r>
          </w:p>
        </w:tc>
        <w:tc>
          <w:tcPr>
            <w:tcW w:w="491" w:type="dxa"/>
          </w:tcPr>
          <w:p w14:paraId="240E0A99" w14:textId="77777777" w:rsidR="00426160" w:rsidRPr="00426160" w:rsidRDefault="00426160" w:rsidP="00426160">
            <w:pPr>
              <w:spacing w:after="0" w:line="240" w:lineRule="auto"/>
              <w:rPr>
                <w:rFonts w:cs="Arial"/>
              </w:rPr>
            </w:pPr>
            <w:r w:rsidRPr="00426160">
              <w:rPr>
                <w:rFonts w:cs="Arial"/>
              </w:rPr>
              <w:t>Y</w:t>
            </w:r>
          </w:p>
        </w:tc>
        <w:tc>
          <w:tcPr>
            <w:tcW w:w="491" w:type="dxa"/>
          </w:tcPr>
          <w:p w14:paraId="49B95172" w14:textId="77777777" w:rsidR="00426160" w:rsidRPr="00426160" w:rsidRDefault="00426160" w:rsidP="00426160">
            <w:pPr>
              <w:spacing w:after="0" w:line="240" w:lineRule="auto"/>
              <w:rPr>
                <w:rFonts w:cs="Arial"/>
              </w:rPr>
            </w:pPr>
            <w:r w:rsidRPr="00426160">
              <w:rPr>
                <w:rFonts w:cs="Arial"/>
              </w:rPr>
              <w:t>N</w:t>
            </w:r>
          </w:p>
        </w:tc>
        <w:tc>
          <w:tcPr>
            <w:tcW w:w="492" w:type="dxa"/>
          </w:tcPr>
          <w:p w14:paraId="65764F4A" w14:textId="77777777" w:rsidR="00426160" w:rsidRPr="00426160" w:rsidRDefault="00426160" w:rsidP="00426160">
            <w:pPr>
              <w:spacing w:after="0" w:line="240" w:lineRule="auto"/>
              <w:rPr>
                <w:rFonts w:cs="Arial"/>
              </w:rPr>
            </w:pPr>
            <w:r w:rsidRPr="00426160">
              <w:rPr>
                <w:rFonts w:cs="Arial"/>
              </w:rPr>
              <w:t>Y</w:t>
            </w:r>
          </w:p>
        </w:tc>
        <w:tc>
          <w:tcPr>
            <w:tcW w:w="491" w:type="dxa"/>
          </w:tcPr>
          <w:p w14:paraId="06CCB1AA" w14:textId="77777777" w:rsidR="00426160" w:rsidRPr="00426160" w:rsidRDefault="00426160" w:rsidP="00426160">
            <w:pPr>
              <w:spacing w:after="0" w:line="240" w:lineRule="auto"/>
              <w:rPr>
                <w:rFonts w:cs="Arial"/>
              </w:rPr>
            </w:pPr>
            <w:r w:rsidRPr="00426160">
              <w:rPr>
                <w:rFonts w:cs="Arial"/>
              </w:rPr>
              <w:t>Y</w:t>
            </w:r>
          </w:p>
        </w:tc>
        <w:tc>
          <w:tcPr>
            <w:tcW w:w="492" w:type="dxa"/>
          </w:tcPr>
          <w:p w14:paraId="75C869D2" w14:textId="77777777" w:rsidR="00426160" w:rsidRPr="00426160" w:rsidRDefault="00426160" w:rsidP="00426160">
            <w:pPr>
              <w:spacing w:after="0" w:line="240" w:lineRule="auto"/>
              <w:rPr>
                <w:rFonts w:cs="Arial"/>
              </w:rPr>
            </w:pPr>
            <w:r w:rsidRPr="00426160">
              <w:rPr>
                <w:rFonts w:cs="Arial"/>
              </w:rPr>
              <w:t>N</w:t>
            </w:r>
          </w:p>
        </w:tc>
      </w:tr>
    </w:tbl>
    <w:p w14:paraId="5B023C00" w14:textId="77777777" w:rsidR="00426160" w:rsidRPr="00426160" w:rsidRDefault="00426160" w:rsidP="00426160">
      <w:pPr>
        <w:spacing w:after="160" w:line="480" w:lineRule="auto"/>
        <w:rPr>
          <w:rFonts w:asciiTheme="minorHAnsi" w:eastAsiaTheme="minorHAnsi" w:hAnsiTheme="minorHAnsi" w:cstheme="minorBidi"/>
          <w:szCs w:val="22"/>
          <w:lang w:eastAsia="en-US"/>
        </w:rPr>
      </w:pPr>
    </w:p>
    <w:p w14:paraId="2E46E7CB" w14:textId="3E0C8FF5" w:rsidR="002F4808" w:rsidRPr="002F4808" w:rsidRDefault="002F4808" w:rsidP="002F4808">
      <w:pPr>
        <w:spacing w:after="160" w:line="259" w:lineRule="auto"/>
        <w:rPr>
          <w:rFonts w:asciiTheme="minorHAnsi" w:eastAsiaTheme="minorHAnsi" w:hAnsiTheme="minorHAnsi" w:cstheme="minorBidi"/>
          <w:b/>
          <w:sz w:val="28"/>
          <w:szCs w:val="28"/>
          <w:lang w:eastAsia="en-US"/>
        </w:rPr>
      </w:pPr>
      <w:r w:rsidRPr="002F4808">
        <w:rPr>
          <w:rFonts w:asciiTheme="minorHAnsi" w:eastAsiaTheme="minorHAnsi" w:hAnsiTheme="minorHAnsi" w:cstheme="minorBidi"/>
          <w:b/>
          <w:sz w:val="28"/>
          <w:szCs w:val="28"/>
          <w:lang w:eastAsia="en-US"/>
        </w:rPr>
        <w:lastRenderedPageBreak/>
        <w:t xml:space="preserve">News Week 1 </w:t>
      </w:r>
    </w:p>
    <w:tbl>
      <w:tblPr>
        <w:tblStyle w:val="TableGrid5"/>
        <w:tblW w:w="14029" w:type="dxa"/>
        <w:tblInd w:w="-1242" w:type="dxa"/>
        <w:tblLayout w:type="fixed"/>
        <w:tblLook w:val="04A0" w:firstRow="1" w:lastRow="0" w:firstColumn="1" w:lastColumn="0" w:noHBand="0" w:noVBand="1"/>
        <w:tblCaption w:val="Quantitative errors recorded in tracking sheet for news TV week 1"/>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2F4808" w:rsidRPr="002F4808" w14:paraId="63E556A9" w14:textId="77777777" w:rsidTr="005E079C">
        <w:trPr>
          <w:tblHeader/>
        </w:trPr>
        <w:tc>
          <w:tcPr>
            <w:tcW w:w="6658" w:type="dxa"/>
            <w:shd w:val="clear" w:color="auto" w:fill="D9D9D9" w:themeFill="background1" w:themeFillShade="D9"/>
          </w:tcPr>
          <w:p w14:paraId="713720D9" w14:textId="77777777" w:rsidR="002F4808" w:rsidRPr="002F4808" w:rsidRDefault="002F4808" w:rsidP="002F4808">
            <w:pPr>
              <w:spacing w:after="0" w:line="240" w:lineRule="auto"/>
              <w:rPr>
                <w:rFonts w:cs="Arial"/>
                <w:b/>
                <w:bCs/>
              </w:rPr>
            </w:pPr>
            <w:r w:rsidRPr="002F4808">
              <w:rPr>
                <w:rFonts w:cs="Arial"/>
                <w:b/>
                <w:bCs/>
              </w:rPr>
              <w:t>BROADCASTER</w:t>
            </w:r>
          </w:p>
        </w:tc>
        <w:tc>
          <w:tcPr>
            <w:tcW w:w="1474" w:type="dxa"/>
            <w:gridSpan w:val="3"/>
            <w:shd w:val="clear" w:color="auto" w:fill="D9D9D9" w:themeFill="background1" w:themeFillShade="D9"/>
          </w:tcPr>
          <w:p w14:paraId="6AF41752" w14:textId="77777777" w:rsidR="002F4808" w:rsidRPr="002F4808" w:rsidRDefault="002F4808" w:rsidP="002F4808">
            <w:pPr>
              <w:spacing w:after="0" w:line="240" w:lineRule="auto"/>
              <w:rPr>
                <w:rFonts w:cs="Arial"/>
                <w:b/>
                <w:bCs/>
              </w:rPr>
            </w:pPr>
            <w:r w:rsidRPr="002F4808">
              <w:rPr>
                <w:rFonts w:cs="Arial"/>
                <w:b/>
                <w:bCs/>
              </w:rPr>
              <w:t>ABC News 18/2</w:t>
            </w:r>
          </w:p>
        </w:tc>
        <w:tc>
          <w:tcPr>
            <w:tcW w:w="1474" w:type="dxa"/>
            <w:gridSpan w:val="3"/>
            <w:shd w:val="clear" w:color="auto" w:fill="D9D9D9" w:themeFill="background1" w:themeFillShade="D9"/>
          </w:tcPr>
          <w:p w14:paraId="312F939C" w14:textId="77777777" w:rsidR="002F4808" w:rsidRPr="002F4808" w:rsidRDefault="002F4808" w:rsidP="002F4808">
            <w:pPr>
              <w:spacing w:after="0" w:line="240" w:lineRule="auto"/>
              <w:rPr>
                <w:rFonts w:cs="Arial"/>
                <w:b/>
                <w:bCs/>
              </w:rPr>
            </w:pPr>
            <w:r w:rsidRPr="002F4808">
              <w:rPr>
                <w:rFonts w:cs="Arial"/>
                <w:b/>
                <w:bCs/>
              </w:rPr>
              <w:t>SBS News 10/2</w:t>
            </w:r>
          </w:p>
        </w:tc>
        <w:tc>
          <w:tcPr>
            <w:tcW w:w="1474" w:type="dxa"/>
            <w:gridSpan w:val="3"/>
            <w:shd w:val="clear" w:color="auto" w:fill="D9D9D9" w:themeFill="background1" w:themeFillShade="D9"/>
          </w:tcPr>
          <w:p w14:paraId="093E9407" w14:textId="77777777" w:rsidR="002F4808" w:rsidRPr="002F4808" w:rsidRDefault="002F4808" w:rsidP="002F4808">
            <w:pPr>
              <w:spacing w:after="0" w:line="240" w:lineRule="auto"/>
              <w:rPr>
                <w:rFonts w:cs="Arial"/>
                <w:b/>
                <w:bCs/>
              </w:rPr>
            </w:pPr>
            <w:r w:rsidRPr="002F4808">
              <w:rPr>
                <w:rFonts w:cs="Arial"/>
                <w:b/>
                <w:bCs/>
              </w:rPr>
              <w:t>Channel 7 News 18/2</w:t>
            </w:r>
          </w:p>
        </w:tc>
        <w:tc>
          <w:tcPr>
            <w:tcW w:w="1474" w:type="dxa"/>
            <w:gridSpan w:val="3"/>
            <w:shd w:val="clear" w:color="auto" w:fill="D9D9D9" w:themeFill="background1" w:themeFillShade="D9"/>
          </w:tcPr>
          <w:p w14:paraId="40C1878A" w14:textId="77777777" w:rsidR="002F4808" w:rsidRPr="002F4808" w:rsidRDefault="002F4808" w:rsidP="002F4808">
            <w:pPr>
              <w:spacing w:after="0" w:line="240" w:lineRule="auto"/>
              <w:rPr>
                <w:rFonts w:cs="Arial"/>
                <w:b/>
                <w:bCs/>
              </w:rPr>
            </w:pPr>
            <w:r w:rsidRPr="002F4808">
              <w:rPr>
                <w:rFonts w:cs="Arial"/>
                <w:b/>
                <w:bCs/>
              </w:rPr>
              <w:t>Channel 9 News 18/2</w:t>
            </w:r>
          </w:p>
        </w:tc>
        <w:tc>
          <w:tcPr>
            <w:tcW w:w="1475" w:type="dxa"/>
            <w:gridSpan w:val="3"/>
            <w:shd w:val="clear" w:color="auto" w:fill="D9D9D9" w:themeFill="background1" w:themeFillShade="D9"/>
          </w:tcPr>
          <w:p w14:paraId="5B799F69" w14:textId="77777777" w:rsidR="002F4808" w:rsidRPr="002F4808" w:rsidRDefault="002F4808" w:rsidP="002F4808">
            <w:pPr>
              <w:spacing w:after="0" w:line="240" w:lineRule="auto"/>
              <w:rPr>
                <w:rFonts w:cs="Arial"/>
                <w:b/>
                <w:bCs/>
              </w:rPr>
            </w:pPr>
            <w:r w:rsidRPr="002F4808">
              <w:rPr>
                <w:rFonts w:cs="Arial"/>
                <w:b/>
                <w:bCs/>
              </w:rPr>
              <w:t>Channel 10 News 18/2</w:t>
            </w:r>
          </w:p>
        </w:tc>
      </w:tr>
      <w:tr w:rsidR="002F4808" w:rsidRPr="002F4808" w14:paraId="1AC3B5D9" w14:textId="77777777" w:rsidTr="005E079C">
        <w:trPr>
          <w:tblHeader/>
        </w:trPr>
        <w:tc>
          <w:tcPr>
            <w:tcW w:w="6658" w:type="dxa"/>
            <w:tcBorders>
              <w:bottom w:val="single" w:sz="4" w:space="0" w:color="auto"/>
            </w:tcBorders>
            <w:shd w:val="clear" w:color="auto" w:fill="D9D9D9" w:themeFill="background1" w:themeFillShade="D9"/>
          </w:tcPr>
          <w:p w14:paraId="703A713A" w14:textId="77777777" w:rsidR="002F4808" w:rsidRPr="002F4808" w:rsidRDefault="002F4808" w:rsidP="002F4808">
            <w:pPr>
              <w:spacing w:after="0" w:line="240" w:lineRule="auto"/>
              <w:rPr>
                <w:rFonts w:cs="Arial"/>
                <w:b/>
                <w:bCs/>
              </w:rPr>
            </w:pPr>
            <w:r w:rsidRPr="002F4808">
              <w:rPr>
                <w:rFonts w:cs="Arial"/>
                <w:b/>
                <w:bCs/>
              </w:rPr>
              <w:t>CODER</w:t>
            </w:r>
          </w:p>
        </w:tc>
        <w:tc>
          <w:tcPr>
            <w:tcW w:w="491" w:type="dxa"/>
            <w:tcBorders>
              <w:bottom w:val="single" w:sz="4" w:space="0" w:color="auto"/>
            </w:tcBorders>
            <w:shd w:val="clear" w:color="auto" w:fill="D9D9D9" w:themeFill="background1" w:themeFillShade="D9"/>
          </w:tcPr>
          <w:p w14:paraId="0D16A420"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38A32263"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656B03BC"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557B1FFB"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6F86D478"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2291FC34"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55850D10"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6C53052A"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47F9FABE"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5C1526CF"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327EC098"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43AF688D"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3B4AC130"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3DE231B8"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299A2D2C" w14:textId="77777777" w:rsidR="002F4808" w:rsidRPr="002F4808" w:rsidRDefault="002F4808" w:rsidP="002F4808">
            <w:pPr>
              <w:spacing w:after="0" w:line="240" w:lineRule="auto"/>
              <w:rPr>
                <w:rFonts w:cs="Arial"/>
                <w:b/>
                <w:bCs/>
              </w:rPr>
            </w:pPr>
            <w:r w:rsidRPr="002F4808">
              <w:rPr>
                <w:rFonts w:cs="Arial"/>
                <w:b/>
                <w:bCs/>
              </w:rPr>
              <w:t>C</w:t>
            </w:r>
          </w:p>
        </w:tc>
      </w:tr>
      <w:tr w:rsidR="002F4808" w:rsidRPr="002F4808" w14:paraId="3BB5C228" w14:textId="77777777" w:rsidTr="005E079C">
        <w:tc>
          <w:tcPr>
            <w:tcW w:w="14029" w:type="dxa"/>
            <w:gridSpan w:val="16"/>
            <w:tcBorders>
              <w:left w:val="nil"/>
            </w:tcBorders>
            <w:shd w:val="clear" w:color="auto" w:fill="auto"/>
          </w:tcPr>
          <w:p w14:paraId="6123F689" w14:textId="77777777" w:rsidR="002F4808" w:rsidRPr="002F4808" w:rsidRDefault="002F4808" w:rsidP="002F4808">
            <w:pPr>
              <w:spacing w:after="0" w:line="240" w:lineRule="auto"/>
              <w:rPr>
                <w:rFonts w:cs="Arial"/>
                <w:b/>
                <w:bCs/>
                <w:sz w:val="10"/>
                <w:szCs w:val="10"/>
              </w:rPr>
            </w:pPr>
          </w:p>
        </w:tc>
      </w:tr>
      <w:tr w:rsidR="002F4808" w:rsidRPr="002F4808" w14:paraId="147EB718" w14:textId="77777777" w:rsidTr="005E079C">
        <w:tc>
          <w:tcPr>
            <w:tcW w:w="6658" w:type="dxa"/>
            <w:shd w:val="clear" w:color="auto" w:fill="E7E6E6" w:themeFill="background2"/>
          </w:tcPr>
          <w:p w14:paraId="46E650F2" w14:textId="77777777" w:rsidR="002F4808" w:rsidRPr="002F4808" w:rsidRDefault="002F4808" w:rsidP="002F4808">
            <w:pPr>
              <w:spacing w:after="0" w:line="240" w:lineRule="auto"/>
              <w:rPr>
                <w:rFonts w:cs="Arial"/>
                <w:b/>
                <w:bCs/>
              </w:rPr>
            </w:pPr>
            <w:r w:rsidRPr="002F4808">
              <w:rPr>
                <w:rFonts w:cs="Arial"/>
                <w:b/>
                <w:bCs/>
              </w:rPr>
              <w:t>Legibility</w:t>
            </w:r>
          </w:p>
        </w:tc>
        <w:tc>
          <w:tcPr>
            <w:tcW w:w="491" w:type="dxa"/>
            <w:shd w:val="clear" w:color="auto" w:fill="E7E6E6" w:themeFill="background2"/>
          </w:tcPr>
          <w:p w14:paraId="0CBC3AA5"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C22808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2AA1B9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2F1CB40"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10F03BB"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80F0097"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2966AA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F86AC0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C81C80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9E3A5A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D580F0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64655E4"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359E271"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A51085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1BA55E9" w14:textId="77777777" w:rsidR="002F4808" w:rsidRPr="002F4808" w:rsidRDefault="002F4808" w:rsidP="002F4808">
            <w:pPr>
              <w:spacing w:after="0" w:line="240" w:lineRule="auto"/>
              <w:rPr>
                <w:rFonts w:cs="Arial"/>
                <w:b/>
                <w:bCs/>
              </w:rPr>
            </w:pPr>
          </w:p>
        </w:tc>
      </w:tr>
      <w:tr w:rsidR="002F4808" w:rsidRPr="002F4808" w14:paraId="10C8139C" w14:textId="77777777" w:rsidTr="005E079C">
        <w:tc>
          <w:tcPr>
            <w:tcW w:w="6658" w:type="dxa"/>
          </w:tcPr>
          <w:p w14:paraId="5C42D97A"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fonts</w:t>
            </w:r>
            <w:r w:rsidRPr="002F4808">
              <w:rPr>
                <w:rFonts w:cs="Arial"/>
              </w:rPr>
              <w:t xml:space="preserve"> always legible?</w:t>
            </w:r>
          </w:p>
        </w:tc>
        <w:tc>
          <w:tcPr>
            <w:tcW w:w="491" w:type="dxa"/>
          </w:tcPr>
          <w:p w14:paraId="0B9DFB49" w14:textId="77777777" w:rsidR="002F4808" w:rsidRPr="002F4808" w:rsidRDefault="002F4808" w:rsidP="002F4808">
            <w:pPr>
              <w:spacing w:after="0" w:line="240" w:lineRule="auto"/>
              <w:rPr>
                <w:rFonts w:cs="Arial"/>
              </w:rPr>
            </w:pPr>
          </w:p>
        </w:tc>
        <w:tc>
          <w:tcPr>
            <w:tcW w:w="491" w:type="dxa"/>
          </w:tcPr>
          <w:p w14:paraId="46BDCA74" w14:textId="77777777" w:rsidR="002F4808" w:rsidRPr="002F4808" w:rsidRDefault="002F4808" w:rsidP="002F4808">
            <w:pPr>
              <w:spacing w:after="0" w:line="240" w:lineRule="auto"/>
              <w:rPr>
                <w:rFonts w:cs="Arial"/>
              </w:rPr>
            </w:pPr>
          </w:p>
        </w:tc>
        <w:tc>
          <w:tcPr>
            <w:tcW w:w="492" w:type="dxa"/>
          </w:tcPr>
          <w:p w14:paraId="7A0CA10C" w14:textId="77777777" w:rsidR="002F4808" w:rsidRPr="002F4808" w:rsidRDefault="002F4808" w:rsidP="002F4808">
            <w:pPr>
              <w:spacing w:after="0" w:line="240" w:lineRule="auto"/>
              <w:rPr>
                <w:rFonts w:cs="Arial"/>
              </w:rPr>
            </w:pPr>
          </w:p>
        </w:tc>
        <w:tc>
          <w:tcPr>
            <w:tcW w:w="491" w:type="dxa"/>
          </w:tcPr>
          <w:p w14:paraId="518B528D" w14:textId="77777777" w:rsidR="002F4808" w:rsidRPr="002F4808" w:rsidRDefault="002F4808" w:rsidP="002F4808">
            <w:pPr>
              <w:spacing w:after="0" w:line="240" w:lineRule="auto"/>
              <w:rPr>
                <w:rFonts w:cs="Arial"/>
              </w:rPr>
            </w:pPr>
          </w:p>
        </w:tc>
        <w:tc>
          <w:tcPr>
            <w:tcW w:w="492" w:type="dxa"/>
          </w:tcPr>
          <w:p w14:paraId="68EADB8A" w14:textId="77777777" w:rsidR="002F4808" w:rsidRPr="002F4808" w:rsidRDefault="002F4808" w:rsidP="002F4808">
            <w:pPr>
              <w:spacing w:after="0" w:line="240" w:lineRule="auto"/>
              <w:rPr>
                <w:rFonts w:cs="Arial"/>
              </w:rPr>
            </w:pPr>
          </w:p>
        </w:tc>
        <w:tc>
          <w:tcPr>
            <w:tcW w:w="491" w:type="dxa"/>
          </w:tcPr>
          <w:p w14:paraId="14F521B1" w14:textId="77777777" w:rsidR="002F4808" w:rsidRPr="002F4808" w:rsidRDefault="002F4808" w:rsidP="002F4808">
            <w:pPr>
              <w:spacing w:after="0" w:line="240" w:lineRule="auto"/>
              <w:rPr>
                <w:rFonts w:cs="Arial"/>
              </w:rPr>
            </w:pPr>
          </w:p>
        </w:tc>
        <w:tc>
          <w:tcPr>
            <w:tcW w:w="491" w:type="dxa"/>
          </w:tcPr>
          <w:p w14:paraId="1B1A2DA3" w14:textId="77777777" w:rsidR="002F4808" w:rsidRPr="002F4808" w:rsidRDefault="002F4808" w:rsidP="002F4808">
            <w:pPr>
              <w:spacing w:after="0" w:line="240" w:lineRule="auto"/>
              <w:rPr>
                <w:rFonts w:cs="Arial"/>
              </w:rPr>
            </w:pPr>
          </w:p>
        </w:tc>
        <w:tc>
          <w:tcPr>
            <w:tcW w:w="492" w:type="dxa"/>
          </w:tcPr>
          <w:p w14:paraId="565591BE" w14:textId="77777777" w:rsidR="002F4808" w:rsidRPr="002F4808" w:rsidRDefault="002F4808" w:rsidP="002F4808">
            <w:pPr>
              <w:spacing w:after="0" w:line="240" w:lineRule="auto"/>
              <w:rPr>
                <w:rFonts w:cs="Arial"/>
              </w:rPr>
            </w:pPr>
          </w:p>
        </w:tc>
        <w:tc>
          <w:tcPr>
            <w:tcW w:w="491" w:type="dxa"/>
          </w:tcPr>
          <w:p w14:paraId="2BC50376" w14:textId="77777777" w:rsidR="002F4808" w:rsidRPr="002F4808" w:rsidRDefault="002F4808" w:rsidP="002F4808">
            <w:pPr>
              <w:spacing w:after="0" w:line="240" w:lineRule="auto"/>
              <w:rPr>
                <w:rFonts w:cs="Arial"/>
              </w:rPr>
            </w:pPr>
          </w:p>
        </w:tc>
        <w:tc>
          <w:tcPr>
            <w:tcW w:w="492" w:type="dxa"/>
          </w:tcPr>
          <w:p w14:paraId="40228CC0" w14:textId="77777777" w:rsidR="002F4808" w:rsidRPr="002F4808" w:rsidRDefault="002F4808" w:rsidP="002F4808">
            <w:pPr>
              <w:spacing w:after="0" w:line="240" w:lineRule="auto"/>
              <w:rPr>
                <w:rFonts w:cs="Arial"/>
              </w:rPr>
            </w:pPr>
          </w:p>
        </w:tc>
        <w:tc>
          <w:tcPr>
            <w:tcW w:w="491" w:type="dxa"/>
          </w:tcPr>
          <w:p w14:paraId="087E7526" w14:textId="77777777" w:rsidR="002F4808" w:rsidRPr="002F4808" w:rsidRDefault="002F4808" w:rsidP="002F4808">
            <w:pPr>
              <w:spacing w:after="0" w:line="240" w:lineRule="auto"/>
              <w:rPr>
                <w:rFonts w:cs="Arial"/>
              </w:rPr>
            </w:pPr>
          </w:p>
        </w:tc>
        <w:tc>
          <w:tcPr>
            <w:tcW w:w="491" w:type="dxa"/>
          </w:tcPr>
          <w:p w14:paraId="7660ECA5" w14:textId="77777777" w:rsidR="002F4808" w:rsidRPr="002F4808" w:rsidRDefault="002F4808" w:rsidP="002F4808">
            <w:pPr>
              <w:spacing w:after="0" w:line="240" w:lineRule="auto"/>
              <w:rPr>
                <w:rFonts w:cs="Arial"/>
              </w:rPr>
            </w:pPr>
          </w:p>
        </w:tc>
        <w:tc>
          <w:tcPr>
            <w:tcW w:w="492" w:type="dxa"/>
          </w:tcPr>
          <w:p w14:paraId="7F637ED5" w14:textId="77777777" w:rsidR="002F4808" w:rsidRPr="002F4808" w:rsidRDefault="002F4808" w:rsidP="002F4808">
            <w:pPr>
              <w:spacing w:after="0" w:line="240" w:lineRule="auto"/>
              <w:rPr>
                <w:rFonts w:cs="Arial"/>
              </w:rPr>
            </w:pPr>
          </w:p>
        </w:tc>
        <w:tc>
          <w:tcPr>
            <w:tcW w:w="491" w:type="dxa"/>
          </w:tcPr>
          <w:p w14:paraId="2705AC30" w14:textId="77777777" w:rsidR="002F4808" w:rsidRPr="002F4808" w:rsidRDefault="002F4808" w:rsidP="002F4808">
            <w:pPr>
              <w:spacing w:after="0" w:line="240" w:lineRule="auto"/>
              <w:rPr>
                <w:rFonts w:cs="Arial"/>
              </w:rPr>
            </w:pPr>
          </w:p>
        </w:tc>
        <w:tc>
          <w:tcPr>
            <w:tcW w:w="492" w:type="dxa"/>
          </w:tcPr>
          <w:p w14:paraId="1FAB7C30" w14:textId="77777777" w:rsidR="002F4808" w:rsidRPr="002F4808" w:rsidRDefault="002F4808" w:rsidP="002F4808">
            <w:pPr>
              <w:spacing w:after="0" w:line="240" w:lineRule="auto"/>
              <w:rPr>
                <w:rFonts w:cs="Arial"/>
              </w:rPr>
            </w:pPr>
          </w:p>
        </w:tc>
      </w:tr>
      <w:tr w:rsidR="002F4808" w:rsidRPr="002F4808" w14:paraId="5DB47E4C" w14:textId="77777777" w:rsidTr="005E079C">
        <w:tc>
          <w:tcPr>
            <w:tcW w:w="6658" w:type="dxa"/>
          </w:tcPr>
          <w:p w14:paraId="66A4F6CD"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colours</w:t>
            </w:r>
            <w:r w:rsidRPr="002F4808">
              <w:rPr>
                <w:rFonts w:cs="Arial"/>
              </w:rPr>
              <w:t xml:space="preserve"> always legible?</w:t>
            </w:r>
          </w:p>
        </w:tc>
        <w:tc>
          <w:tcPr>
            <w:tcW w:w="491" w:type="dxa"/>
          </w:tcPr>
          <w:p w14:paraId="619CF9FA" w14:textId="77777777" w:rsidR="002F4808" w:rsidRPr="002F4808" w:rsidRDefault="002F4808" w:rsidP="002F4808">
            <w:pPr>
              <w:spacing w:after="0" w:line="240" w:lineRule="auto"/>
              <w:rPr>
                <w:rFonts w:cs="Arial"/>
              </w:rPr>
            </w:pPr>
          </w:p>
        </w:tc>
        <w:tc>
          <w:tcPr>
            <w:tcW w:w="491" w:type="dxa"/>
          </w:tcPr>
          <w:p w14:paraId="5E2ECE0D" w14:textId="77777777" w:rsidR="002F4808" w:rsidRPr="002F4808" w:rsidRDefault="002F4808" w:rsidP="002F4808">
            <w:pPr>
              <w:spacing w:after="0" w:line="240" w:lineRule="auto"/>
              <w:rPr>
                <w:rFonts w:cs="Arial"/>
              </w:rPr>
            </w:pPr>
          </w:p>
        </w:tc>
        <w:tc>
          <w:tcPr>
            <w:tcW w:w="492" w:type="dxa"/>
          </w:tcPr>
          <w:p w14:paraId="44A3A795" w14:textId="77777777" w:rsidR="002F4808" w:rsidRPr="002F4808" w:rsidRDefault="002F4808" w:rsidP="002F4808">
            <w:pPr>
              <w:spacing w:after="0" w:line="240" w:lineRule="auto"/>
              <w:rPr>
                <w:rFonts w:cs="Arial"/>
              </w:rPr>
            </w:pPr>
          </w:p>
        </w:tc>
        <w:tc>
          <w:tcPr>
            <w:tcW w:w="491" w:type="dxa"/>
          </w:tcPr>
          <w:p w14:paraId="5560D752" w14:textId="77777777" w:rsidR="002F4808" w:rsidRPr="002F4808" w:rsidRDefault="002F4808" w:rsidP="002F4808">
            <w:pPr>
              <w:spacing w:after="0" w:line="240" w:lineRule="auto"/>
              <w:rPr>
                <w:rFonts w:cs="Arial"/>
              </w:rPr>
            </w:pPr>
          </w:p>
        </w:tc>
        <w:tc>
          <w:tcPr>
            <w:tcW w:w="492" w:type="dxa"/>
          </w:tcPr>
          <w:p w14:paraId="7F31369B" w14:textId="77777777" w:rsidR="002F4808" w:rsidRPr="002F4808" w:rsidRDefault="002F4808" w:rsidP="002F4808">
            <w:pPr>
              <w:spacing w:after="0" w:line="240" w:lineRule="auto"/>
              <w:rPr>
                <w:rFonts w:cs="Arial"/>
              </w:rPr>
            </w:pPr>
          </w:p>
        </w:tc>
        <w:tc>
          <w:tcPr>
            <w:tcW w:w="491" w:type="dxa"/>
          </w:tcPr>
          <w:p w14:paraId="1E08E600" w14:textId="77777777" w:rsidR="002F4808" w:rsidRPr="002F4808" w:rsidRDefault="002F4808" w:rsidP="002F4808">
            <w:pPr>
              <w:spacing w:after="0" w:line="240" w:lineRule="auto"/>
              <w:rPr>
                <w:rFonts w:cs="Arial"/>
              </w:rPr>
            </w:pPr>
          </w:p>
        </w:tc>
        <w:tc>
          <w:tcPr>
            <w:tcW w:w="491" w:type="dxa"/>
          </w:tcPr>
          <w:p w14:paraId="566C540F" w14:textId="77777777" w:rsidR="002F4808" w:rsidRPr="002F4808" w:rsidRDefault="002F4808" w:rsidP="002F4808">
            <w:pPr>
              <w:spacing w:after="0" w:line="240" w:lineRule="auto"/>
              <w:rPr>
                <w:rFonts w:cs="Arial"/>
              </w:rPr>
            </w:pPr>
          </w:p>
        </w:tc>
        <w:tc>
          <w:tcPr>
            <w:tcW w:w="492" w:type="dxa"/>
          </w:tcPr>
          <w:p w14:paraId="14E196EC" w14:textId="77777777" w:rsidR="002F4808" w:rsidRPr="002F4808" w:rsidRDefault="002F4808" w:rsidP="002F4808">
            <w:pPr>
              <w:spacing w:after="0" w:line="240" w:lineRule="auto"/>
              <w:rPr>
                <w:rFonts w:cs="Arial"/>
              </w:rPr>
            </w:pPr>
          </w:p>
        </w:tc>
        <w:tc>
          <w:tcPr>
            <w:tcW w:w="491" w:type="dxa"/>
          </w:tcPr>
          <w:p w14:paraId="2D679C8C" w14:textId="77777777" w:rsidR="002F4808" w:rsidRPr="002F4808" w:rsidRDefault="002F4808" w:rsidP="002F4808">
            <w:pPr>
              <w:spacing w:after="0" w:line="240" w:lineRule="auto"/>
              <w:rPr>
                <w:rFonts w:cs="Arial"/>
              </w:rPr>
            </w:pPr>
          </w:p>
        </w:tc>
        <w:tc>
          <w:tcPr>
            <w:tcW w:w="492" w:type="dxa"/>
          </w:tcPr>
          <w:p w14:paraId="7AED8544" w14:textId="77777777" w:rsidR="002F4808" w:rsidRPr="002F4808" w:rsidRDefault="002F4808" w:rsidP="002F4808">
            <w:pPr>
              <w:spacing w:after="0" w:line="240" w:lineRule="auto"/>
              <w:rPr>
                <w:rFonts w:cs="Arial"/>
              </w:rPr>
            </w:pPr>
          </w:p>
        </w:tc>
        <w:tc>
          <w:tcPr>
            <w:tcW w:w="491" w:type="dxa"/>
          </w:tcPr>
          <w:p w14:paraId="051E7CD0" w14:textId="77777777" w:rsidR="002F4808" w:rsidRPr="002F4808" w:rsidRDefault="002F4808" w:rsidP="002F4808">
            <w:pPr>
              <w:spacing w:after="0" w:line="240" w:lineRule="auto"/>
              <w:rPr>
                <w:rFonts w:cs="Arial"/>
              </w:rPr>
            </w:pPr>
          </w:p>
        </w:tc>
        <w:tc>
          <w:tcPr>
            <w:tcW w:w="491" w:type="dxa"/>
          </w:tcPr>
          <w:p w14:paraId="7DA6FBD2" w14:textId="77777777" w:rsidR="002F4808" w:rsidRPr="002F4808" w:rsidRDefault="002F4808" w:rsidP="002F4808">
            <w:pPr>
              <w:spacing w:after="0" w:line="240" w:lineRule="auto"/>
              <w:rPr>
                <w:rFonts w:cs="Arial"/>
              </w:rPr>
            </w:pPr>
          </w:p>
        </w:tc>
        <w:tc>
          <w:tcPr>
            <w:tcW w:w="492" w:type="dxa"/>
          </w:tcPr>
          <w:p w14:paraId="0A179357" w14:textId="77777777" w:rsidR="002F4808" w:rsidRPr="002F4808" w:rsidRDefault="002F4808" w:rsidP="002F4808">
            <w:pPr>
              <w:spacing w:after="0" w:line="240" w:lineRule="auto"/>
              <w:rPr>
                <w:rFonts w:cs="Arial"/>
              </w:rPr>
            </w:pPr>
          </w:p>
        </w:tc>
        <w:tc>
          <w:tcPr>
            <w:tcW w:w="491" w:type="dxa"/>
          </w:tcPr>
          <w:p w14:paraId="457C2162" w14:textId="77777777" w:rsidR="002F4808" w:rsidRPr="002F4808" w:rsidRDefault="002F4808" w:rsidP="002F4808">
            <w:pPr>
              <w:spacing w:after="0" w:line="240" w:lineRule="auto"/>
              <w:rPr>
                <w:rFonts w:cs="Arial"/>
              </w:rPr>
            </w:pPr>
          </w:p>
        </w:tc>
        <w:tc>
          <w:tcPr>
            <w:tcW w:w="492" w:type="dxa"/>
          </w:tcPr>
          <w:p w14:paraId="46198FF5" w14:textId="77777777" w:rsidR="002F4808" w:rsidRPr="002F4808" w:rsidRDefault="002F4808" w:rsidP="002F4808">
            <w:pPr>
              <w:spacing w:after="0" w:line="240" w:lineRule="auto"/>
              <w:rPr>
                <w:rFonts w:cs="Arial"/>
              </w:rPr>
            </w:pPr>
          </w:p>
        </w:tc>
      </w:tr>
      <w:tr w:rsidR="002F4808" w:rsidRPr="002F4808" w14:paraId="34BEB510" w14:textId="77777777" w:rsidTr="005E079C">
        <w:tc>
          <w:tcPr>
            <w:tcW w:w="6658" w:type="dxa"/>
          </w:tcPr>
          <w:p w14:paraId="705E10B5" w14:textId="77777777" w:rsidR="002F4808" w:rsidRPr="002F4808" w:rsidRDefault="002F4808" w:rsidP="002F4808">
            <w:pPr>
              <w:spacing w:after="0" w:line="240" w:lineRule="auto"/>
              <w:rPr>
                <w:rFonts w:cs="Arial"/>
              </w:rPr>
            </w:pPr>
            <w:r w:rsidRPr="002F4808">
              <w:rPr>
                <w:rFonts w:cs="Arial"/>
              </w:rPr>
              <w:t xml:space="preserve">Are captions always three lines in </w:t>
            </w:r>
            <w:r w:rsidRPr="002F4808">
              <w:rPr>
                <w:rFonts w:cs="Arial"/>
                <w:b/>
              </w:rPr>
              <w:t>length</w:t>
            </w:r>
            <w:r w:rsidRPr="002F4808">
              <w:rPr>
                <w:rFonts w:cs="Arial"/>
              </w:rPr>
              <w:t>, or shorter?</w:t>
            </w:r>
          </w:p>
        </w:tc>
        <w:tc>
          <w:tcPr>
            <w:tcW w:w="491" w:type="dxa"/>
          </w:tcPr>
          <w:p w14:paraId="63B3ED8F" w14:textId="77777777" w:rsidR="002F4808" w:rsidRPr="002F4808" w:rsidRDefault="002F4808" w:rsidP="002F4808">
            <w:pPr>
              <w:spacing w:after="0" w:line="240" w:lineRule="auto"/>
              <w:rPr>
                <w:rFonts w:cs="Arial"/>
              </w:rPr>
            </w:pPr>
          </w:p>
        </w:tc>
        <w:tc>
          <w:tcPr>
            <w:tcW w:w="491" w:type="dxa"/>
          </w:tcPr>
          <w:p w14:paraId="08AD5FE5" w14:textId="77777777" w:rsidR="002F4808" w:rsidRPr="002F4808" w:rsidRDefault="002F4808" w:rsidP="002F4808">
            <w:pPr>
              <w:spacing w:after="0" w:line="240" w:lineRule="auto"/>
              <w:rPr>
                <w:rFonts w:cs="Arial"/>
              </w:rPr>
            </w:pPr>
          </w:p>
        </w:tc>
        <w:tc>
          <w:tcPr>
            <w:tcW w:w="492" w:type="dxa"/>
          </w:tcPr>
          <w:p w14:paraId="7E44789A" w14:textId="77777777" w:rsidR="002F4808" w:rsidRPr="002F4808" w:rsidRDefault="002F4808" w:rsidP="002F4808">
            <w:pPr>
              <w:spacing w:after="0" w:line="240" w:lineRule="auto"/>
              <w:rPr>
                <w:rFonts w:cs="Arial"/>
              </w:rPr>
            </w:pPr>
          </w:p>
        </w:tc>
        <w:tc>
          <w:tcPr>
            <w:tcW w:w="491" w:type="dxa"/>
          </w:tcPr>
          <w:p w14:paraId="23D3B6CA" w14:textId="77777777" w:rsidR="002F4808" w:rsidRPr="002F4808" w:rsidRDefault="002F4808" w:rsidP="002F4808">
            <w:pPr>
              <w:spacing w:after="0" w:line="240" w:lineRule="auto"/>
              <w:rPr>
                <w:rFonts w:cs="Arial"/>
              </w:rPr>
            </w:pPr>
          </w:p>
        </w:tc>
        <w:tc>
          <w:tcPr>
            <w:tcW w:w="492" w:type="dxa"/>
          </w:tcPr>
          <w:p w14:paraId="0C182D31" w14:textId="77777777" w:rsidR="002F4808" w:rsidRPr="002F4808" w:rsidRDefault="002F4808" w:rsidP="002F4808">
            <w:pPr>
              <w:spacing w:after="0" w:line="240" w:lineRule="auto"/>
              <w:rPr>
                <w:rFonts w:cs="Arial"/>
              </w:rPr>
            </w:pPr>
          </w:p>
        </w:tc>
        <w:tc>
          <w:tcPr>
            <w:tcW w:w="491" w:type="dxa"/>
          </w:tcPr>
          <w:p w14:paraId="168A610F" w14:textId="77777777" w:rsidR="002F4808" w:rsidRPr="002F4808" w:rsidRDefault="002F4808" w:rsidP="002F4808">
            <w:pPr>
              <w:spacing w:after="0" w:line="240" w:lineRule="auto"/>
              <w:rPr>
                <w:rFonts w:cs="Arial"/>
              </w:rPr>
            </w:pPr>
          </w:p>
        </w:tc>
        <w:tc>
          <w:tcPr>
            <w:tcW w:w="491" w:type="dxa"/>
          </w:tcPr>
          <w:p w14:paraId="55BA2F06" w14:textId="77777777" w:rsidR="002F4808" w:rsidRPr="002F4808" w:rsidRDefault="002F4808" w:rsidP="002F4808">
            <w:pPr>
              <w:spacing w:after="0" w:line="240" w:lineRule="auto"/>
              <w:rPr>
                <w:rFonts w:cs="Arial"/>
              </w:rPr>
            </w:pPr>
          </w:p>
        </w:tc>
        <w:tc>
          <w:tcPr>
            <w:tcW w:w="492" w:type="dxa"/>
          </w:tcPr>
          <w:p w14:paraId="62AAEA52" w14:textId="77777777" w:rsidR="002F4808" w:rsidRPr="002F4808" w:rsidRDefault="002F4808" w:rsidP="002F4808">
            <w:pPr>
              <w:spacing w:after="0" w:line="240" w:lineRule="auto"/>
              <w:rPr>
                <w:rFonts w:cs="Arial"/>
              </w:rPr>
            </w:pPr>
          </w:p>
        </w:tc>
        <w:tc>
          <w:tcPr>
            <w:tcW w:w="491" w:type="dxa"/>
          </w:tcPr>
          <w:p w14:paraId="51EC3044" w14:textId="77777777" w:rsidR="002F4808" w:rsidRPr="002F4808" w:rsidRDefault="002F4808" w:rsidP="002F4808">
            <w:pPr>
              <w:spacing w:after="0" w:line="240" w:lineRule="auto"/>
              <w:rPr>
                <w:rFonts w:cs="Arial"/>
              </w:rPr>
            </w:pPr>
          </w:p>
        </w:tc>
        <w:tc>
          <w:tcPr>
            <w:tcW w:w="492" w:type="dxa"/>
          </w:tcPr>
          <w:p w14:paraId="6D0490CB" w14:textId="77777777" w:rsidR="002F4808" w:rsidRPr="002F4808" w:rsidRDefault="002F4808" w:rsidP="002F4808">
            <w:pPr>
              <w:spacing w:after="0" w:line="240" w:lineRule="auto"/>
              <w:rPr>
                <w:rFonts w:cs="Arial"/>
              </w:rPr>
            </w:pPr>
          </w:p>
        </w:tc>
        <w:tc>
          <w:tcPr>
            <w:tcW w:w="491" w:type="dxa"/>
          </w:tcPr>
          <w:p w14:paraId="6333B1C2" w14:textId="77777777" w:rsidR="002F4808" w:rsidRPr="002F4808" w:rsidRDefault="002F4808" w:rsidP="002F4808">
            <w:pPr>
              <w:spacing w:after="0" w:line="240" w:lineRule="auto"/>
              <w:rPr>
                <w:rFonts w:cs="Arial"/>
              </w:rPr>
            </w:pPr>
          </w:p>
        </w:tc>
        <w:tc>
          <w:tcPr>
            <w:tcW w:w="491" w:type="dxa"/>
          </w:tcPr>
          <w:p w14:paraId="51373C9D" w14:textId="77777777" w:rsidR="002F4808" w:rsidRPr="002F4808" w:rsidRDefault="002F4808" w:rsidP="002F4808">
            <w:pPr>
              <w:spacing w:after="0" w:line="240" w:lineRule="auto"/>
              <w:rPr>
                <w:rFonts w:cs="Arial"/>
              </w:rPr>
            </w:pPr>
          </w:p>
        </w:tc>
        <w:tc>
          <w:tcPr>
            <w:tcW w:w="492" w:type="dxa"/>
          </w:tcPr>
          <w:p w14:paraId="4F1D2468" w14:textId="77777777" w:rsidR="002F4808" w:rsidRPr="002F4808" w:rsidRDefault="002F4808" w:rsidP="002F4808">
            <w:pPr>
              <w:spacing w:after="0" w:line="240" w:lineRule="auto"/>
              <w:rPr>
                <w:rFonts w:cs="Arial"/>
              </w:rPr>
            </w:pPr>
          </w:p>
        </w:tc>
        <w:tc>
          <w:tcPr>
            <w:tcW w:w="491" w:type="dxa"/>
          </w:tcPr>
          <w:p w14:paraId="2C0A8DAA" w14:textId="77777777" w:rsidR="002F4808" w:rsidRPr="002F4808" w:rsidRDefault="002F4808" w:rsidP="002F4808">
            <w:pPr>
              <w:spacing w:after="0" w:line="240" w:lineRule="auto"/>
              <w:rPr>
                <w:rFonts w:cs="Arial"/>
              </w:rPr>
            </w:pPr>
          </w:p>
        </w:tc>
        <w:tc>
          <w:tcPr>
            <w:tcW w:w="492" w:type="dxa"/>
          </w:tcPr>
          <w:p w14:paraId="2BE96B1B" w14:textId="77777777" w:rsidR="002F4808" w:rsidRPr="002F4808" w:rsidRDefault="002F4808" w:rsidP="002F4808">
            <w:pPr>
              <w:spacing w:after="0" w:line="240" w:lineRule="auto"/>
              <w:rPr>
                <w:rFonts w:cs="Arial"/>
              </w:rPr>
            </w:pPr>
          </w:p>
        </w:tc>
      </w:tr>
      <w:tr w:rsidR="002F4808" w:rsidRPr="002F4808" w14:paraId="2BD6E1A9" w14:textId="77777777" w:rsidTr="005E079C">
        <w:trPr>
          <w:trHeight w:val="270"/>
        </w:trPr>
        <w:tc>
          <w:tcPr>
            <w:tcW w:w="6658" w:type="dxa"/>
          </w:tcPr>
          <w:p w14:paraId="133500E1"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 xml:space="preserve">on </w:t>
            </w:r>
            <w:proofErr w:type="gramStart"/>
            <w:r w:rsidRPr="002F4808">
              <w:rPr>
                <w:rFonts w:cs="Arial"/>
                <w:b/>
              </w:rPr>
              <w:t>screen</w:t>
            </w:r>
            <w:proofErr w:type="gramEnd"/>
            <w:r w:rsidRPr="002F4808">
              <w:rPr>
                <w:rFonts w:cs="Arial"/>
                <w:b/>
              </w:rPr>
              <w:t xml:space="preserve"> long enough</w:t>
            </w:r>
            <w:r w:rsidRPr="002F4808">
              <w:rPr>
                <w:rFonts w:cs="Arial"/>
              </w:rPr>
              <w:t xml:space="preserve"> to read? (i.e. no more than three words per second)</w:t>
            </w:r>
          </w:p>
        </w:tc>
        <w:tc>
          <w:tcPr>
            <w:tcW w:w="491" w:type="dxa"/>
          </w:tcPr>
          <w:p w14:paraId="736F77F3" w14:textId="77777777" w:rsidR="002F4808" w:rsidRPr="002F4808" w:rsidRDefault="002F4808" w:rsidP="002F4808">
            <w:pPr>
              <w:spacing w:after="0" w:line="240" w:lineRule="auto"/>
              <w:rPr>
                <w:rFonts w:cs="Arial"/>
              </w:rPr>
            </w:pPr>
            <w:r w:rsidRPr="002F4808">
              <w:rPr>
                <w:rFonts w:cs="Arial"/>
              </w:rPr>
              <w:t>4</w:t>
            </w:r>
          </w:p>
        </w:tc>
        <w:tc>
          <w:tcPr>
            <w:tcW w:w="491" w:type="dxa"/>
          </w:tcPr>
          <w:p w14:paraId="165998AB" w14:textId="77777777" w:rsidR="002F4808" w:rsidRPr="002F4808" w:rsidRDefault="002F4808" w:rsidP="002F4808">
            <w:pPr>
              <w:spacing w:after="0" w:line="240" w:lineRule="auto"/>
              <w:rPr>
                <w:rFonts w:cs="Arial"/>
              </w:rPr>
            </w:pPr>
            <w:r w:rsidRPr="002F4808">
              <w:rPr>
                <w:rFonts w:cs="Arial"/>
              </w:rPr>
              <w:t>3</w:t>
            </w:r>
          </w:p>
        </w:tc>
        <w:tc>
          <w:tcPr>
            <w:tcW w:w="492" w:type="dxa"/>
          </w:tcPr>
          <w:p w14:paraId="0642A779" w14:textId="77777777" w:rsidR="002F4808" w:rsidRPr="002F4808" w:rsidRDefault="002F4808" w:rsidP="002F4808">
            <w:pPr>
              <w:spacing w:after="0" w:line="240" w:lineRule="auto"/>
              <w:rPr>
                <w:rFonts w:cs="Arial"/>
              </w:rPr>
            </w:pPr>
            <w:r w:rsidRPr="002F4808">
              <w:rPr>
                <w:rFonts w:cs="Arial"/>
              </w:rPr>
              <w:t>2</w:t>
            </w:r>
          </w:p>
        </w:tc>
        <w:tc>
          <w:tcPr>
            <w:tcW w:w="491" w:type="dxa"/>
          </w:tcPr>
          <w:p w14:paraId="461F8E25" w14:textId="77777777" w:rsidR="002F4808" w:rsidRPr="002F4808" w:rsidRDefault="002F4808" w:rsidP="002F4808">
            <w:pPr>
              <w:spacing w:after="0" w:line="240" w:lineRule="auto"/>
              <w:rPr>
                <w:rFonts w:cs="Arial"/>
              </w:rPr>
            </w:pPr>
          </w:p>
        </w:tc>
        <w:tc>
          <w:tcPr>
            <w:tcW w:w="492" w:type="dxa"/>
          </w:tcPr>
          <w:p w14:paraId="439CFC54" w14:textId="77777777" w:rsidR="002F4808" w:rsidRPr="002F4808" w:rsidRDefault="002F4808" w:rsidP="002F4808">
            <w:pPr>
              <w:spacing w:after="0" w:line="240" w:lineRule="auto"/>
              <w:rPr>
                <w:rFonts w:cs="Arial"/>
              </w:rPr>
            </w:pPr>
          </w:p>
        </w:tc>
        <w:tc>
          <w:tcPr>
            <w:tcW w:w="491" w:type="dxa"/>
          </w:tcPr>
          <w:p w14:paraId="78890904" w14:textId="77777777" w:rsidR="002F4808" w:rsidRPr="002F4808" w:rsidRDefault="002F4808" w:rsidP="002F4808">
            <w:pPr>
              <w:spacing w:after="0" w:line="240" w:lineRule="auto"/>
              <w:rPr>
                <w:rFonts w:cs="Arial"/>
              </w:rPr>
            </w:pPr>
          </w:p>
        </w:tc>
        <w:tc>
          <w:tcPr>
            <w:tcW w:w="491" w:type="dxa"/>
          </w:tcPr>
          <w:p w14:paraId="3C2BCAE0" w14:textId="77777777" w:rsidR="002F4808" w:rsidRPr="002F4808" w:rsidRDefault="002F4808" w:rsidP="002F4808">
            <w:pPr>
              <w:spacing w:after="0" w:line="240" w:lineRule="auto"/>
              <w:rPr>
                <w:rFonts w:cs="Arial"/>
              </w:rPr>
            </w:pPr>
          </w:p>
        </w:tc>
        <w:tc>
          <w:tcPr>
            <w:tcW w:w="492" w:type="dxa"/>
          </w:tcPr>
          <w:p w14:paraId="7712C6EB" w14:textId="77777777" w:rsidR="002F4808" w:rsidRPr="002F4808" w:rsidRDefault="002F4808" w:rsidP="002F4808">
            <w:pPr>
              <w:spacing w:after="0" w:line="240" w:lineRule="auto"/>
              <w:rPr>
                <w:rFonts w:cs="Arial"/>
              </w:rPr>
            </w:pPr>
            <w:r w:rsidRPr="002F4808">
              <w:rPr>
                <w:rFonts w:cs="Arial"/>
              </w:rPr>
              <w:t>3</w:t>
            </w:r>
          </w:p>
        </w:tc>
        <w:tc>
          <w:tcPr>
            <w:tcW w:w="491" w:type="dxa"/>
          </w:tcPr>
          <w:p w14:paraId="26661385" w14:textId="77777777" w:rsidR="002F4808" w:rsidRPr="002F4808" w:rsidRDefault="002F4808" w:rsidP="002F4808">
            <w:pPr>
              <w:spacing w:after="0" w:line="240" w:lineRule="auto"/>
              <w:rPr>
                <w:rFonts w:cs="Arial"/>
              </w:rPr>
            </w:pPr>
            <w:r w:rsidRPr="002F4808">
              <w:rPr>
                <w:rFonts w:cs="Arial"/>
              </w:rPr>
              <w:t>2</w:t>
            </w:r>
          </w:p>
        </w:tc>
        <w:tc>
          <w:tcPr>
            <w:tcW w:w="492" w:type="dxa"/>
          </w:tcPr>
          <w:p w14:paraId="35078964" w14:textId="77777777" w:rsidR="002F4808" w:rsidRPr="002F4808" w:rsidRDefault="002F4808" w:rsidP="002F4808">
            <w:pPr>
              <w:spacing w:after="0" w:line="240" w:lineRule="auto"/>
              <w:rPr>
                <w:rFonts w:cs="Arial"/>
              </w:rPr>
            </w:pPr>
            <w:r w:rsidRPr="002F4808">
              <w:rPr>
                <w:rFonts w:cs="Arial"/>
              </w:rPr>
              <w:t>4</w:t>
            </w:r>
          </w:p>
        </w:tc>
        <w:tc>
          <w:tcPr>
            <w:tcW w:w="491" w:type="dxa"/>
          </w:tcPr>
          <w:p w14:paraId="7D2EA461" w14:textId="77777777" w:rsidR="002F4808" w:rsidRPr="002F4808" w:rsidRDefault="002F4808" w:rsidP="002F4808">
            <w:pPr>
              <w:spacing w:after="0" w:line="240" w:lineRule="auto"/>
              <w:rPr>
                <w:rFonts w:cs="Arial"/>
              </w:rPr>
            </w:pPr>
            <w:r w:rsidRPr="002F4808">
              <w:rPr>
                <w:rFonts w:cs="Arial"/>
              </w:rPr>
              <w:t>2</w:t>
            </w:r>
          </w:p>
        </w:tc>
        <w:tc>
          <w:tcPr>
            <w:tcW w:w="491" w:type="dxa"/>
          </w:tcPr>
          <w:p w14:paraId="01652264" w14:textId="77777777" w:rsidR="002F4808" w:rsidRPr="002F4808" w:rsidRDefault="002F4808" w:rsidP="002F4808">
            <w:pPr>
              <w:spacing w:after="0" w:line="240" w:lineRule="auto"/>
              <w:rPr>
                <w:rFonts w:cs="Arial"/>
              </w:rPr>
            </w:pPr>
            <w:r w:rsidRPr="002F4808">
              <w:rPr>
                <w:rFonts w:cs="Arial"/>
              </w:rPr>
              <w:t>2</w:t>
            </w:r>
          </w:p>
        </w:tc>
        <w:tc>
          <w:tcPr>
            <w:tcW w:w="492" w:type="dxa"/>
          </w:tcPr>
          <w:p w14:paraId="1FE50144" w14:textId="77777777" w:rsidR="002F4808" w:rsidRPr="002F4808" w:rsidRDefault="002F4808" w:rsidP="002F4808">
            <w:pPr>
              <w:spacing w:after="0" w:line="240" w:lineRule="auto"/>
              <w:rPr>
                <w:rFonts w:cs="Arial"/>
              </w:rPr>
            </w:pPr>
          </w:p>
        </w:tc>
        <w:tc>
          <w:tcPr>
            <w:tcW w:w="491" w:type="dxa"/>
          </w:tcPr>
          <w:p w14:paraId="2F6E4441" w14:textId="77777777" w:rsidR="002F4808" w:rsidRPr="002F4808" w:rsidRDefault="002F4808" w:rsidP="002F4808">
            <w:pPr>
              <w:spacing w:after="0" w:line="240" w:lineRule="auto"/>
              <w:rPr>
                <w:rFonts w:cs="Arial"/>
              </w:rPr>
            </w:pPr>
          </w:p>
        </w:tc>
        <w:tc>
          <w:tcPr>
            <w:tcW w:w="492" w:type="dxa"/>
          </w:tcPr>
          <w:p w14:paraId="343D3995" w14:textId="77777777" w:rsidR="002F4808" w:rsidRPr="002F4808" w:rsidRDefault="002F4808" w:rsidP="002F4808">
            <w:pPr>
              <w:spacing w:after="0" w:line="240" w:lineRule="auto"/>
              <w:rPr>
                <w:rFonts w:cs="Arial"/>
              </w:rPr>
            </w:pPr>
          </w:p>
        </w:tc>
      </w:tr>
      <w:tr w:rsidR="002F4808" w:rsidRPr="002F4808" w14:paraId="25002772" w14:textId="77777777" w:rsidTr="005E079C">
        <w:trPr>
          <w:trHeight w:val="250"/>
        </w:trPr>
        <w:tc>
          <w:tcPr>
            <w:tcW w:w="6658" w:type="dxa"/>
          </w:tcPr>
          <w:p w14:paraId="6D9BC807" w14:textId="77777777" w:rsidR="002F4808" w:rsidRPr="002F4808" w:rsidRDefault="002F4808" w:rsidP="002F4808">
            <w:pPr>
              <w:spacing w:after="0" w:line="240" w:lineRule="auto"/>
              <w:rPr>
                <w:rFonts w:cs="Arial"/>
              </w:rPr>
            </w:pPr>
            <w:r w:rsidRPr="002F4808">
              <w:rPr>
                <w:rFonts w:cs="Arial"/>
              </w:rPr>
              <w:t xml:space="preserve">Are all </w:t>
            </w:r>
            <w:r w:rsidRPr="002F4808">
              <w:rPr>
                <w:rFonts w:cs="Arial"/>
                <w:b/>
              </w:rPr>
              <w:t>on-screen text or visuals</w:t>
            </w:r>
            <w:r w:rsidRPr="002F4808">
              <w:rPr>
                <w:rFonts w:cs="Arial"/>
              </w:rPr>
              <w:t xml:space="preserve"> still adequately visible?</w:t>
            </w:r>
          </w:p>
        </w:tc>
        <w:tc>
          <w:tcPr>
            <w:tcW w:w="491" w:type="dxa"/>
          </w:tcPr>
          <w:p w14:paraId="0C559C82" w14:textId="77777777" w:rsidR="002F4808" w:rsidRPr="002F4808" w:rsidRDefault="002F4808" w:rsidP="002F4808">
            <w:pPr>
              <w:spacing w:after="0" w:line="240" w:lineRule="auto"/>
              <w:rPr>
                <w:rFonts w:cs="Arial"/>
              </w:rPr>
            </w:pPr>
            <w:r w:rsidRPr="002F4808">
              <w:rPr>
                <w:rFonts w:cs="Arial"/>
              </w:rPr>
              <w:t>1</w:t>
            </w:r>
          </w:p>
        </w:tc>
        <w:tc>
          <w:tcPr>
            <w:tcW w:w="491" w:type="dxa"/>
          </w:tcPr>
          <w:p w14:paraId="4B61EEEF" w14:textId="77777777" w:rsidR="002F4808" w:rsidRPr="002F4808" w:rsidRDefault="002F4808" w:rsidP="002F4808">
            <w:pPr>
              <w:spacing w:after="0" w:line="240" w:lineRule="auto"/>
              <w:rPr>
                <w:rFonts w:cs="Arial"/>
              </w:rPr>
            </w:pPr>
            <w:r w:rsidRPr="002F4808">
              <w:rPr>
                <w:rFonts w:cs="Arial"/>
              </w:rPr>
              <w:t>1</w:t>
            </w:r>
          </w:p>
        </w:tc>
        <w:tc>
          <w:tcPr>
            <w:tcW w:w="492" w:type="dxa"/>
          </w:tcPr>
          <w:p w14:paraId="07181A26" w14:textId="77777777" w:rsidR="002F4808" w:rsidRPr="002F4808" w:rsidRDefault="002F4808" w:rsidP="002F4808">
            <w:pPr>
              <w:spacing w:after="0" w:line="240" w:lineRule="auto"/>
              <w:rPr>
                <w:rFonts w:cs="Arial"/>
              </w:rPr>
            </w:pPr>
          </w:p>
        </w:tc>
        <w:tc>
          <w:tcPr>
            <w:tcW w:w="491" w:type="dxa"/>
          </w:tcPr>
          <w:p w14:paraId="42AFD6AE" w14:textId="77777777" w:rsidR="002F4808" w:rsidRPr="002F4808" w:rsidRDefault="002F4808" w:rsidP="002F4808">
            <w:pPr>
              <w:spacing w:after="0" w:line="240" w:lineRule="auto"/>
              <w:rPr>
                <w:rFonts w:cs="Arial"/>
              </w:rPr>
            </w:pPr>
          </w:p>
        </w:tc>
        <w:tc>
          <w:tcPr>
            <w:tcW w:w="492" w:type="dxa"/>
          </w:tcPr>
          <w:p w14:paraId="6ECBB7DC" w14:textId="77777777" w:rsidR="002F4808" w:rsidRPr="002F4808" w:rsidRDefault="002F4808" w:rsidP="002F4808">
            <w:pPr>
              <w:spacing w:after="0" w:line="240" w:lineRule="auto"/>
              <w:rPr>
                <w:rFonts w:cs="Arial"/>
              </w:rPr>
            </w:pPr>
          </w:p>
        </w:tc>
        <w:tc>
          <w:tcPr>
            <w:tcW w:w="491" w:type="dxa"/>
          </w:tcPr>
          <w:p w14:paraId="18596D48" w14:textId="77777777" w:rsidR="002F4808" w:rsidRPr="002F4808" w:rsidRDefault="002F4808" w:rsidP="002F4808">
            <w:pPr>
              <w:spacing w:after="0" w:line="240" w:lineRule="auto"/>
              <w:rPr>
                <w:rFonts w:cs="Arial"/>
              </w:rPr>
            </w:pPr>
          </w:p>
        </w:tc>
        <w:tc>
          <w:tcPr>
            <w:tcW w:w="491" w:type="dxa"/>
          </w:tcPr>
          <w:p w14:paraId="39C22E76" w14:textId="77777777" w:rsidR="002F4808" w:rsidRPr="002F4808" w:rsidRDefault="002F4808" w:rsidP="002F4808">
            <w:pPr>
              <w:spacing w:after="0" w:line="240" w:lineRule="auto"/>
              <w:rPr>
                <w:rFonts w:cs="Arial"/>
              </w:rPr>
            </w:pPr>
            <w:r w:rsidRPr="002F4808">
              <w:rPr>
                <w:rFonts w:cs="Arial"/>
              </w:rPr>
              <w:t>1</w:t>
            </w:r>
          </w:p>
        </w:tc>
        <w:tc>
          <w:tcPr>
            <w:tcW w:w="492" w:type="dxa"/>
          </w:tcPr>
          <w:p w14:paraId="697D2D65" w14:textId="77777777" w:rsidR="002F4808" w:rsidRPr="002F4808" w:rsidRDefault="002F4808" w:rsidP="002F4808">
            <w:pPr>
              <w:spacing w:after="0" w:line="240" w:lineRule="auto"/>
              <w:rPr>
                <w:rFonts w:cs="Arial"/>
              </w:rPr>
            </w:pPr>
            <w:r w:rsidRPr="002F4808">
              <w:rPr>
                <w:rFonts w:cs="Arial"/>
              </w:rPr>
              <w:t>1</w:t>
            </w:r>
          </w:p>
        </w:tc>
        <w:tc>
          <w:tcPr>
            <w:tcW w:w="491" w:type="dxa"/>
          </w:tcPr>
          <w:p w14:paraId="0243754E" w14:textId="77777777" w:rsidR="002F4808" w:rsidRPr="002F4808" w:rsidRDefault="002F4808" w:rsidP="002F4808">
            <w:pPr>
              <w:spacing w:after="0" w:line="240" w:lineRule="auto"/>
              <w:rPr>
                <w:rFonts w:cs="Arial"/>
              </w:rPr>
            </w:pPr>
            <w:r w:rsidRPr="002F4808">
              <w:rPr>
                <w:rFonts w:cs="Arial"/>
              </w:rPr>
              <w:t>1</w:t>
            </w:r>
          </w:p>
        </w:tc>
        <w:tc>
          <w:tcPr>
            <w:tcW w:w="492" w:type="dxa"/>
          </w:tcPr>
          <w:p w14:paraId="70F7DD3E" w14:textId="77777777" w:rsidR="002F4808" w:rsidRPr="002F4808" w:rsidRDefault="002F4808" w:rsidP="002F4808">
            <w:pPr>
              <w:spacing w:after="0" w:line="240" w:lineRule="auto"/>
              <w:rPr>
                <w:rFonts w:cs="Arial"/>
              </w:rPr>
            </w:pPr>
            <w:r w:rsidRPr="002F4808">
              <w:rPr>
                <w:rFonts w:cs="Arial"/>
              </w:rPr>
              <w:t>3</w:t>
            </w:r>
          </w:p>
        </w:tc>
        <w:tc>
          <w:tcPr>
            <w:tcW w:w="491" w:type="dxa"/>
          </w:tcPr>
          <w:p w14:paraId="6FEF7E4C" w14:textId="77777777" w:rsidR="002F4808" w:rsidRPr="002F4808" w:rsidRDefault="002F4808" w:rsidP="002F4808">
            <w:pPr>
              <w:spacing w:after="0" w:line="240" w:lineRule="auto"/>
              <w:rPr>
                <w:rFonts w:cs="Arial"/>
              </w:rPr>
            </w:pPr>
          </w:p>
        </w:tc>
        <w:tc>
          <w:tcPr>
            <w:tcW w:w="491" w:type="dxa"/>
          </w:tcPr>
          <w:p w14:paraId="51CD143B" w14:textId="77777777" w:rsidR="002F4808" w:rsidRPr="002F4808" w:rsidRDefault="002F4808" w:rsidP="002F4808">
            <w:pPr>
              <w:spacing w:after="0" w:line="240" w:lineRule="auto"/>
              <w:rPr>
                <w:rFonts w:cs="Arial"/>
              </w:rPr>
            </w:pPr>
          </w:p>
        </w:tc>
        <w:tc>
          <w:tcPr>
            <w:tcW w:w="492" w:type="dxa"/>
          </w:tcPr>
          <w:p w14:paraId="438E078E" w14:textId="77777777" w:rsidR="002F4808" w:rsidRPr="002F4808" w:rsidRDefault="002F4808" w:rsidP="002F4808">
            <w:pPr>
              <w:spacing w:after="0" w:line="240" w:lineRule="auto"/>
              <w:rPr>
                <w:rFonts w:cs="Arial"/>
              </w:rPr>
            </w:pPr>
            <w:r w:rsidRPr="002F4808">
              <w:rPr>
                <w:rFonts w:cs="Arial"/>
              </w:rPr>
              <w:t>3</w:t>
            </w:r>
          </w:p>
        </w:tc>
        <w:tc>
          <w:tcPr>
            <w:tcW w:w="491" w:type="dxa"/>
          </w:tcPr>
          <w:p w14:paraId="3AC4B08C" w14:textId="77777777" w:rsidR="002F4808" w:rsidRPr="002F4808" w:rsidRDefault="002F4808" w:rsidP="002F4808">
            <w:pPr>
              <w:spacing w:after="0" w:line="240" w:lineRule="auto"/>
              <w:rPr>
                <w:rFonts w:cs="Arial"/>
              </w:rPr>
            </w:pPr>
            <w:r w:rsidRPr="002F4808">
              <w:rPr>
                <w:rFonts w:cs="Arial"/>
              </w:rPr>
              <w:t>3</w:t>
            </w:r>
          </w:p>
        </w:tc>
        <w:tc>
          <w:tcPr>
            <w:tcW w:w="492" w:type="dxa"/>
          </w:tcPr>
          <w:p w14:paraId="26B5BC29" w14:textId="77777777" w:rsidR="002F4808" w:rsidRPr="002F4808" w:rsidRDefault="002F4808" w:rsidP="002F4808">
            <w:pPr>
              <w:spacing w:after="0" w:line="240" w:lineRule="auto"/>
              <w:rPr>
                <w:rFonts w:cs="Arial"/>
              </w:rPr>
            </w:pPr>
          </w:p>
        </w:tc>
      </w:tr>
      <w:tr w:rsidR="002F4808" w:rsidRPr="002F4808" w14:paraId="24F333FC" w14:textId="77777777" w:rsidTr="005E079C">
        <w:tc>
          <w:tcPr>
            <w:tcW w:w="14029" w:type="dxa"/>
            <w:gridSpan w:val="16"/>
            <w:tcBorders>
              <w:left w:val="nil"/>
            </w:tcBorders>
            <w:shd w:val="clear" w:color="auto" w:fill="auto"/>
          </w:tcPr>
          <w:p w14:paraId="11F5FCE2" w14:textId="77777777" w:rsidR="002F4808" w:rsidRPr="002F4808" w:rsidRDefault="002F4808" w:rsidP="002F4808">
            <w:pPr>
              <w:spacing w:after="0" w:line="240" w:lineRule="auto"/>
              <w:rPr>
                <w:rFonts w:cs="Arial"/>
                <w:b/>
                <w:bCs/>
                <w:sz w:val="10"/>
                <w:szCs w:val="10"/>
              </w:rPr>
            </w:pPr>
          </w:p>
        </w:tc>
      </w:tr>
      <w:tr w:rsidR="002F4808" w:rsidRPr="002F4808" w14:paraId="7DA9886D" w14:textId="77777777" w:rsidTr="005E079C">
        <w:trPr>
          <w:trHeight w:val="52"/>
        </w:trPr>
        <w:tc>
          <w:tcPr>
            <w:tcW w:w="6658" w:type="dxa"/>
            <w:shd w:val="clear" w:color="auto" w:fill="E7E6E6" w:themeFill="background2"/>
          </w:tcPr>
          <w:p w14:paraId="211E01C5" w14:textId="77777777" w:rsidR="002F4808" w:rsidRPr="002F4808" w:rsidRDefault="002F4808" w:rsidP="002F4808">
            <w:pPr>
              <w:spacing w:after="0" w:line="240" w:lineRule="auto"/>
              <w:rPr>
                <w:rFonts w:cs="Arial"/>
                <w:b/>
                <w:bCs/>
              </w:rPr>
            </w:pPr>
            <w:r w:rsidRPr="002F4808">
              <w:rPr>
                <w:rFonts w:cs="Arial"/>
                <w:b/>
                <w:bCs/>
              </w:rPr>
              <w:t>Speech</w:t>
            </w:r>
          </w:p>
        </w:tc>
        <w:tc>
          <w:tcPr>
            <w:tcW w:w="491" w:type="dxa"/>
            <w:shd w:val="clear" w:color="auto" w:fill="E7E6E6" w:themeFill="background2"/>
          </w:tcPr>
          <w:p w14:paraId="1736B76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9261C1F"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36118BDB"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A2F2C0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EB999E1"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1513E8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4D9A40D"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C77781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E46DD73"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FAA6F7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88367F9"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4388E54"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8B9024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C9A69B6"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AD6633B" w14:textId="77777777" w:rsidR="002F4808" w:rsidRPr="002F4808" w:rsidRDefault="002F4808" w:rsidP="002F4808">
            <w:pPr>
              <w:spacing w:after="0" w:line="240" w:lineRule="auto"/>
              <w:rPr>
                <w:rFonts w:cs="Arial"/>
                <w:b/>
                <w:bCs/>
              </w:rPr>
            </w:pPr>
          </w:p>
        </w:tc>
      </w:tr>
      <w:tr w:rsidR="002F4808" w:rsidRPr="002F4808" w14:paraId="3A943B34" w14:textId="77777777" w:rsidTr="005E079C">
        <w:trPr>
          <w:trHeight w:val="52"/>
        </w:trPr>
        <w:tc>
          <w:tcPr>
            <w:tcW w:w="6658" w:type="dxa"/>
          </w:tcPr>
          <w:p w14:paraId="6BE3AE10" w14:textId="77777777" w:rsidR="002F4808" w:rsidRPr="002F4808" w:rsidRDefault="002F4808" w:rsidP="002F4808">
            <w:pPr>
              <w:spacing w:after="0" w:line="240" w:lineRule="auto"/>
              <w:rPr>
                <w:rFonts w:cs="Arial"/>
              </w:rPr>
            </w:pPr>
            <w:r w:rsidRPr="002F4808">
              <w:rPr>
                <w:rFonts w:cs="Arial"/>
              </w:rPr>
              <w:t xml:space="preserve">Are </w:t>
            </w:r>
            <w:r w:rsidRPr="002F4808">
              <w:rPr>
                <w:rFonts w:cs="Arial"/>
                <w:b/>
              </w:rPr>
              <w:t>all spoken words</w:t>
            </w:r>
            <w:r w:rsidRPr="002F4808">
              <w:rPr>
                <w:rFonts w:cs="Arial"/>
              </w:rPr>
              <w:t xml:space="preserve"> captioned? (i.e. no words missing)</w:t>
            </w:r>
          </w:p>
        </w:tc>
        <w:tc>
          <w:tcPr>
            <w:tcW w:w="491" w:type="dxa"/>
          </w:tcPr>
          <w:p w14:paraId="18998E61" w14:textId="77777777" w:rsidR="002F4808" w:rsidRPr="002F4808" w:rsidRDefault="002F4808" w:rsidP="002F4808">
            <w:pPr>
              <w:spacing w:after="0" w:line="240" w:lineRule="auto"/>
              <w:rPr>
                <w:rFonts w:cs="Arial"/>
              </w:rPr>
            </w:pPr>
            <w:r w:rsidRPr="002F4808">
              <w:rPr>
                <w:rFonts w:cs="Arial"/>
              </w:rPr>
              <w:t>1</w:t>
            </w:r>
          </w:p>
        </w:tc>
        <w:tc>
          <w:tcPr>
            <w:tcW w:w="491" w:type="dxa"/>
          </w:tcPr>
          <w:p w14:paraId="55F7EEBC" w14:textId="77777777" w:rsidR="002F4808" w:rsidRPr="002F4808" w:rsidRDefault="002F4808" w:rsidP="002F4808">
            <w:pPr>
              <w:spacing w:after="0" w:line="240" w:lineRule="auto"/>
              <w:rPr>
                <w:rFonts w:cs="Arial"/>
              </w:rPr>
            </w:pPr>
            <w:r w:rsidRPr="002F4808">
              <w:rPr>
                <w:rFonts w:cs="Arial"/>
              </w:rPr>
              <w:t>1</w:t>
            </w:r>
          </w:p>
        </w:tc>
        <w:tc>
          <w:tcPr>
            <w:tcW w:w="492" w:type="dxa"/>
          </w:tcPr>
          <w:p w14:paraId="238E97C9" w14:textId="77777777" w:rsidR="002F4808" w:rsidRPr="002F4808" w:rsidRDefault="002F4808" w:rsidP="002F4808">
            <w:pPr>
              <w:spacing w:after="0" w:line="240" w:lineRule="auto"/>
              <w:rPr>
                <w:rFonts w:cs="Arial"/>
              </w:rPr>
            </w:pPr>
            <w:r w:rsidRPr="002F4808">
              <w:rPr>
                <w:rFonts w:cs="Arial"/>
              </w:rPr>
              <w:t>1</w:t>
            </w:r>
          </w:p>
        </w:tc>
        <w:tc>
          <w:tcPr>
            <w:tcW w:w="491" w:type="dxa"/>
          </w:tcPr>
          <w:p w14:paraId="3061CCAB" w14:textId="77777777" w:rsidR="002F4808" w:rsidRPr="002F4808" w:rsidRDefault="002F4808" w:rsidP="002F4808">
            <w:pPr>
              <w:spacing w:after="0" w:line="240" w:lineRule="auto"/>
              <w:rPr>
                <w:rFonts w:cs="Arial"/>
              </w:rPr>
            </w:pPr>
            <w:r w:rsidRPr="002F4808">
              <w:rPr>
                <w:rFonts w:cs="Arial"/>
              </w:rPr>
              <w:t>1</w:t>
            </w:r>
          </w:p>
        </w:tc>
        <w:tc>
          <w:tcPr>
            <w:tcW w:w="492" w:type="dxa"/>
          </w:tcPr>
          <w:p w14:paraId="32F57D03" w14:textId="77777777" w:rsidR="002F4808" w:rsidRPr="002F4808" w:rsidRDefault="002F4808" w:rsidP="002F4808">
            <w:pPr>
              <w:spacing w:after="0" w:line="240" w:lineRule="auto"/>
              <w:rPr>
                <w:rFonts w:cs="Arial"/>
              </w:rPr>
            </w:pPr>
            <w:r w:rsidRPr="002F4808">
              <w:rPr>
                <w:rFonts w:cs="Arial"/>
              </w:rPr>
              <w:t>4</w:t>
            </w:r>
          </w:p>
        </w:tc>
        <w:tc>
          <w:tcPr>
            <w:tcW w:w="491" w:type="dxa"/>
          </w:tcPr>
          <w:p w14:paraId="0EC99B1C" w14:textId="77777777" w:rsidR="002F4808" w:rsidRPr="002F4808" w:rsidRDefault="002F4808" w:rsidP="002F4808">
            <w:pPr>
              <w:spacing w:after="0" w:line="240" w:lineRule="auto"/>
              <w:rPr>
                <w:rFonts w:cs="Arial"/>
              </w:rPr>
            </w:pPr>
            <w:r w:rsidRPr="002F4808">
              <w:rPr>
                <w:rFonts w:cs="Arial"/>
              </w:rPr>
              <w:t>2</w:t>
            </w:r>
          </w:p>
        </w:tc>
        <w:tc>
          <w:tcPr>
            <w:tcW w:w="491" w:type="dxa"/>
          </w:tcPr>
          <w:p w14:paraId="67502B6E" w14:textId="77777777" w:rsidR="002F4808" w:rsidRPr="002F4808" w:rsidRDefault="002F4808" w:rsidP="002F4808">
            <w:pPr>
              <w:spacing w:after="0" w:line="240" w:lineRule="auto"/>
              <w:rPr>
                <w:rFonts w:cs="Arial"/>
              </w:rPr>
            </w:pPr>
            <w:r w:rsidRPr="002F4808">
              <w:rPr>
                <w:rFonts w:cs="Arial"/>
              </w:rPr>
              <w:t>3</w:t>
            </w:r>
          </w:p>
        </w:tc>
        <w:tc>
          <w:tcPr>
            <w:tcW w:w="492" w:type="dxa"/>
          </w:tcPr>
          <w:p w14:paraId="099F05E3" w14:textId="77777777" w:rsidR="002F4808" w:rsidRPr="002F4808" w:rsidRDefault="002F4808" w:rsidP="002F4808">
            <w:pPr>
              <w:spacing w:after="0" w:line="240" w:lineRule="auto"/>
              <w:rPr>
                <w:rFonts w:cs="Arial"/>
              </w:rPr>
            </w:pPr>
            <w:r w:rsidRPr="002F4808">
              <w:rPr>
                <w:rFonts w:cs="Arial"/>
              </w:rPr>
              <w:t>1</w:t>
            </w:r>
          </w:p>
        </w:tc>
        <w:tc>
          <w:tcPr>
            <w:tcW w:w="491" w:type="dxa"/>
          </w:tcPr>
          <w:p w14:paraId="34B190A9" w14:textId="77777777" w:rsidR="002F4808" w:rsidRPr="002F4808" w:rsidRDefault="002F4808" w:rsidP="002F4808">
            <w:pPr>
              <w:spacing w:after="0" w:line="240" w:lineRule="auto"/>
              <w:rPr>
                <w:rFonts w:cs="Arial"/>
              </w:rPr>
            </w:pPr>
            <w:r w:rsidRPr="002F4808">
              <w:rPr>
                <w:rFonts w:cs="Arial"/>
              </w:rPr>
              <w:t>2</w:t>
            </w:r>
          </w:p>
        </w:tc>
        <w:tc>
          <w:tcPr>
            <w:tcW w:w="492" w:type="dxa"/>
          </w:tcPr>
          <w:p w14:paraId="1B0769E8" w14:textId="77777777" w:rsidR="002F4808" w:rsidRPr="002F4808" w:rsidRDefault="002F4808" w:rsidP="002F4808">
            <w:pPr>
              <w:spacing w:after="0" w:line="240" w:lineRule="auto"/>
              <w:rPr>
                <w:rFonts w:cs="Arial"/>
              </w:rPr>
            </w:pPr>
            <w:r w:rsidRPr="002F4808">
              <w:rPr>
                <w:rFonts w:cs="Arial"/>
              </w:rPr>
              <w:t>2</w:t>
            </w:r>
          </w:p>
        </w:tc>
        <w:tc>
          <w:tcPr>
            <w:tcW w:w="491" w:type="dxa"/>
          </w:tcPr>
          <w:p w14:paraId="067699D7" w14:textId="77777777" w:rsidR="002F4808" w:rsidRPr="002F4808" w:rsidRDefault="002F4808" w:rsidP="002F4808">
            <w:pPr>
              <w:spacing w:after="0" w:line="240" w:lineRule="auto"/>
              <w:rPr>
                <w:rFonts w:cs="Arial"/>
              </w:rPr>
            </w:pPr>
          </w:p>
        </w:tc>
        <w:tc>
          <w:tcPr>
            <w:tcW w:w="491" w:type="dxa"/>
          </w:tcPr>
          <w:p w14:paraId="0EF87532" w14:textId="77777777" w:rsidR="002F4808" w:rsidRPr="002F4808" w:rsidRDefault="002F4808" w:rsidP="002F4808">
            <w:pPr>
              <w:spacing w:after="0" w:line="240" w:lineRule="auto"/>
              <w:rPr>
                <w:rFonts w:cs="Arial"/>
              </w:rPr>
            </w:pPr>
            <w:r w:rsidRPr="002F4808">
              <w:rPr>
                <w:rFonts w:cs="Arial"/>
              </w:rPr>
              <w:t>4</w:t>
            </w:r>
          </w:p>
        </w:tc>
        <w:tc>
          <w:tcPr>
            <w:tcW w:w="492" w:type="dxa"/>
          </w:tcPr>
          <w:p w14:paraId="6CB4B975" w14:textId="77777777" w:rsidR="002F4808" w:rsidRPr="002F4808" w:rsidRDefault="002F4808" w:rsidP="002F4808">
            <w:pPr>
              <w:spacing w:after="0" w:line="240" w:lineRule="auto"/>
              <w:rPr>
                <w:rFonts w:cs="Arial"/>
              </w:rPr>
            </w:pPr>
            <w:r w:rsidRPr="002F4808">
              <w:rPr>
                <w:rFonts w:cs="Arial"/>
              </w:rPr>
              <w:t>5</w:t>
            </w:r>
          </w:p>
        </w:tc>
        <w:tc>
          <w:tcPr>
            <w:tcW w:w="491" w:type="dxa"/>
          </w:tcPr>
          <w:p w14:paraId="6C3BA37B" w14:textId="77777777" w:rsidR="002F4808" w:rsidRPr="002F4808" w:rsidRDefault="002F4808" w:rsidP="002F4808">
            <w:pPr>
              <w:spacing w:after="0" w:line="240" w:lineRule="auto"/>
              <w:rPr>
                <w:rFonts w:cs="Arial"/>
              </w:rPr>
            </w:pPr>
            <w:r w:rsidRPr="002F4808">
              <w:rPr>
                <w:rFonts w:cs="Arial"/>
              </w:rPr>
              <w:t>6</w:t>
            </w:r>
          </w:p>
        </w:tc>
        <w:tc>
          <w:tcPr>
            <w:tcW w:w="492" w:type="dxa"/>
          </w:tcPr>
          <w:p w14:paraId="46FB87C4" w14:textId="77777777" w:rsidR="002F4808" w:rsidRPr="002F4808" w:rsidRDefault="002F4808" w:rsidP="002F4808">
            <w:pPr>
              <w:spacing w:after="0" w:line="240" w:lineRule="auto"/>
              <w:rPr>
                <w:rFonts w:cs="Arial"/>
              </w:rPr>
            </w:pPr>
            <w:r w:rsidRPr="002F4808">
              <w:rPr>
                <w:rFonts w:cs="Arial"/>
              </w:rPr>
              <w:t>2</w:t>
            </w:r>
          </w:p>
        </w:tc>
      </w:tr>
      <w:tr w:rsidR="002F4808" w:rsidRPr="002F4808" w14:paraId="4997DC86" w14:textId="77777777" w:rsidTr="005E079C">
        <w:tc>
          <w:tcPr>
            <w:tcW w:w="6658" w:type="dxa"/>
          </w:tcPr>
          <w:p w14:paraId="63AFFAED"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spelt</w:t>
            </w:r>
            <w:r w:rsidRPr="002F4808">
              <w:rPr>
                <w:rFonts w:cs="Arial"/>
              </w:rPr>
              <w:t xml:space="preserve"> correctly?</w:t>
            </w:r>
          </w:p>
        </w:tc>
        <w:tc>
          <w:tcPr>
            <w:tcW w:w="491" w:type="dxa"/>
          </w:tcPr>
          <w:p w14:paraId="713A4969" w14:textId="77777777" w:rsidR="002F4808" w:rsidRPr="002F4808" w:rsidRDefault="002F4808" w:rsidP="002F4808">
            <w:pPr>
              <w:spacing w:after="0" w:line="240" w:lineRule="auto"/>
              <w:rPr>
                <w:rFonts w:cs="Arial"/>
              </w:rPr>
            </w:pPr>
          </w:p>
        </w:tc>
        <w:tc>
          <w:tcPr>
            <w:tcW w:w="491" w:type="dxa"/>
          </w:tcPr>
          <w:p w14:paraId="641F2FE3" w14:textId="77777777" w:rsidR="002F4808" w:rsidRPr="002F4808" w:rsidRDefault="002F4808" w:rsidP="002F4808">
            <w:pPr>
              <w:spacing w:after="0" w:line="240" w:lineRule="auto"/>
              <w:rPr>
                <w:rFonts w:cs="Arial"/>
              </w:rPr>
            </w:pPr>
          </w:p>
        </w:tc>
        <w:tc>
          <w:tcPr>
            <w:tcW w:w="492" w:type="dxa"/>
          </w:tcPr>
          <w:p w14:paraId="1B7D034A" w14:textId="77777777" w:rsidR="002F4808" w:rsidRPr="002F4808" w:rsidRDefault="002F4808" w:rsidP="002F4808">
            <w:pPr>
              <w:spacing w:after="0" w:line="240" w:lineRule="auto"/>
              <w:rPr>
                <w:rFonts w:cs="Arial"/>
              </w:rPr>
            </w:pPr>
          </w:p>
        </w:tc>
        <w:tc>
          <w:tcPr>
            <w:tcW w:w="491" w:type="dxa"/>
          </w:tcPr>
          <w:p w14:paraId="25F3EFF9" w14:textId="77777777" w:rsidR="002F4808" w:rsidRPr="002F4808" w:rsidRDefault="002F4808" w:rsidP="002F4808">
            <w:pPr>
              <w:spacing w:after="0" w:line="240" w:lineRule="auto"/>
              <w:rPr>
                <w:rFonts w:cs="Arial"/>
              </w:rPr>
            </w:pPr>
            <w:r w:rsidRPr="002F4808">
              <w:rPr>
                <w:rFonts w:cs="Arial"/>
              </w:rPr>
              <w:t>1</w:t>
            </w:r>
          </w:p>
        </w:tc>
        <w:tc>
          <w:tcPr>
            <w:tcW w:w="492" w:type="dxa"/>
          </w:tcPr>
          <w:p w14:paraId="1A49DEE1" w14:textId="77777777" w:rsidR="002F4808" w:rsidRPr="002F4808" w:rsidRDefault="002F4808" w:rsidP="002F4808">
            <w:pPr>
              <w:spacing w:after="0" w:line="240" w:lineRule="auto"/>
              <w:rPr>
                <w:rFonts w:cs="Arial"/>
              </w:rPr>
            </w:pPr>
          </w:p>
        </w:tc>
        <w:tc>
          <w:tcPr>
            <w:tcW w:w="491" w:type="dxa"/>
          </w:tcPr>
          <w:p w14:paraId="1EF812CA" w14:textId="77777777" w:rsidR="002F4808" w:rsidRPr="002F4808" w:rsidRDefault="002F4808" w:rsidP="002F4808">
            <w:pPr>
              <w:spacing w:after="0" w:line="240" w:lineRule="auto"/>
              <w:rPr>
                <w:rFonts w:cs="Arial"/>
              </w:rPr>
            </w:pPr>
            <w:r w:rsidRPr="002F4808">
              <w:rPr>
                <w:rFonts w:cs="Arial"/>
              </w:rPr>
              <w:t>2</w:t>
            </w:r>
          </w:p>
        </w:tc>
        <w:tc>
          <w:tcPr>
            <w:tcW w:w="491" w:type="dxa"/>
          </w:tcPr>
          <w:p w14:paraId="2DF599F0" w14:textId="77777777" w:rsidR="002F4808" w:rsidRPr="002F4808" w:rsidRDefault="002F4808" w:rsidP="002F4808">
            <w:pPr>
              <w:spacing w:after="0" w:line="240" w:lineRule="auto"/>
              <w:rPr>
                <w:rFonts w:cs="Arial"/>
              </w:rPr>
            </w:pPr>
            <w:r w:rsidRPr="002F4808">
              <w:rPr>
                <w:rFonts w:cs="Arial"/>
              </w:rPr>
              <w:t>2</w:t>
            </w:r>
          </w:p>
        </w:tc>
        <w:tc>
          <w:tcPr>
            <w:tcW w:w="492" w:type="dxa"/>
          </w:tcPr>
          <w:p w14:paraId="421F5BC3" w14:textId="77777777" w:rsidR="002F4808" w:rsidRPr="002F4808" w:rsidRDefault="002F4808" w:rsidP="002F4808">
            <w:pPr>
              <w:spacing w:after="0" w:line="240" w:lineRule="auto"/>
              <w:rPr>
                <w:rFonts w:cs="Arial"/>
              </w:rPr>
            </w:pPr>
          </w:p>
        </w:tc>
        <w:tc>
          <w:tcPr>
            <w:tcW w:w="491" w:type="dxa"/>
          </w:tcPr>
          <w:p w14:paraId="48101DEF" w14:textId="77777777" w:rsidR="002F4808" w:rsidRPr="002F4808" w:rsidRDefault="002F4808" w:rsidP="002F4808">
            <w:pPr>
              <w:spacing w:after="0" w:line="240" w:lineRule="auto"/>
              <w:rPr>
                <w:rFonts w:cs="Arial"/>
              </w:rPr>
            </w:pPr>
          </w:p>
        </w:tc>
        <w:tc>
          <w:tcPr>
            <w:tcW w:w="492" w:type="dxa"/>
          </w:tcPr>
          <w:p w14:paraId="2D59285A" w14:textId="77777777" w:rsidR="002F4808" w:rsidRPr="002F4808" w:rsidRDefault="002F4808" w:rsidP="002F4808">
            <w:pPr>
              <w:spacing w:after="0" w:line="240" w:lineRule="auto"/>
              <w:rPr>
                <w:rFonts w:cs="Arial"/>
              </w:rPr>
            </w:pPr>
            <w:r w:rsidRPr="002F4808">
              <w:rPr>
                <w:rFonts w:cs="Arial"/>
              </w:rPr>
              <w:t>10</w:t>
            </w:r>
          </w:p>
        </w:tc>
        <w:tc>
          <w:tcPr>
            <w:tcW w:w="491" w:type="dxa"/>
          </w:tcPr>
          <w:p w14:paraId="506DC5F5" w14:textId="77777777" w:rsidR="002F4808" w:rsidRPr="002F4808" w:rsidRDefault="002F4808" w:rsidP="002F4808">
            <w:pPr>
              <w:spacing w:after="0" w:line="240" w:lineRule="auto"/>
              <w:rPr>
                <w:rFonts w:cs="Arial"/>
              </w:rPr>
            </w:pPr>
            <w:r w:rsidRPr="002F4808">
              <w:rPr>
                <w:rFonts w:cs="Arial"/>
              </w:rPr>
              <w:t>15</w:t>
            </w:r>
          </w:p>
        </w:tc>
        <w:tc>
          <w:tcPr>
            <w:tcW w:w="491" w:type="dxa"/>
          </w:tcPr>
          <w:p w14:paraId="1E5029DD" w14:textId="77777777" w:rsidR="002F4808" w:rsidRPr="002F4808" w:rsidRDefault="002F4808" w:rsidP="002F4808">
            <w:pPr>
              <w:spacing w:after="0" w:line="240" w:lineRule="auto"/>
              <w:rPr>
                <w:rFonts w:cs="Arial"/>
              </w:rPr>
            </w:pPr>
            <w:r w:rsidRPr="002F4808">
              <w:rPr>
                <w:rFonts w:cs="Arial"/>
              </w:rPr>
              <w:t>3</w:t>
            </w:r>
          </w:p>
        </w:tc>
        <w:tc>
          <w:tcPr>
            <w:tcW w:w="492" w:type="dxa"/>
          </w:tcPr>
          <w:p w14:paraId="0462BF4F" w14:textId="77777777" w:rsidR="002F4808" w:rsidRPr="002F4808" w:rsidRDefault="002F4808" w:rsidP="002F4808">
            <w:pPr>
              <w:spacing w:after="0" w:line="240" w:lineRule="auto"/>
              <w:rPr>
                <w:rFonts w:cs="Arial"/>
              </w:rPr>
            </w:pPr>
            <w:r w:rsidRPr="002F4808">
              <w:rPr>
                <w:rFonts w:cs="Arial"/>
              </w:rPr>
              <w:t>6</w:t>
            </w:r>
          </w:p>
        </w:tc>
        <w:tc>
          <w:tcPr>
            <w:tcW w:w="491" w:type="dxa"/>
          </w:tcPr>
          <w:p w14:paraId="5B51D9C4" w14:textId="77777777" w:rsidR="002F4808" w:rsidRPr="002F4808" w:rsidRDefault="002F4808" w:rsidP="002F4808">
            <w:pPr>
              <w:spacing w:after="0" w:line="240" w:lineRule="auto"/>
              <w:rPr>
                <w:rFonts w:cs="Arial"/>
              </w:rPr>
            </w:pPr>
            <w:r w:rsidRPr="002F4808">
              <w:rPr>
                <w:rFonts w:cs="Arial"/>
              </w:rPr>
              <w:t>5</w:t>
            </w:r>
          </w:p>
        </w:tc>
        <w:tc>
          <w:tcPr>
            <w:tcW w:w="492" w:type="dxa"/>
          </w:tcPr>
          <w:p w14:paraId="6E1C2A83" w14:textId="77777777" w:rsidR="002F4808" w:rsidRPr="002F4808" w:rsidRDefault="002F4808" w:rsidP="002F4808">
            <w:pPr>
              <w:spacing w:after="0" w:line="240" w:lineRule="auto"/>
              <w:rPr>
                <w:rFonts w:cs="Arial"/>
              </w:rPr>
            </w:pPr>
            <w:r w:rsidRPr="002F4808">
              <w:rPr>
                <w:rFonts w:cs="Arial"/>
              </w:rPr>
              <w:t>2</w:t>
            </w:r>
          </w:p>
        </w:tc>
      </w:tr>
      <w:tr w:rsidR="002F4808" w:rsidRPr="002F4808" w14:paraId="1526726F" w14:textId="77777777" w:rsidTr="005E079C">
        <w:tc>
          <w:tcPr>
            <w:tcW w:w="6658" w:type="dxa"/>
          </w:tcPr>
          <w:p w14:paraId="61F3E11C" w14:textId="77777777" w:rsidR="002F4808" w:rsidRPr="002F4808" w:rsidRDefault="002F4808" w:rsidP="002F4808">
            <w:pPr>
              <w:spacing w:after="0" w:line="240" w:lineRule="auto"/>
              <w:rPr>
                <w:rFonts w:cs="Arial"/>
              </w:rPr>
            </w:pPr>
            <w:r w:rsidRPr="002F4808">
              <w:rPr>
                <w:rFonts w:cs="Arial"/>
              </w:rPr>
              <w:t xml:space="preserve">Do captions always clearly </w:t>
            </w:r>
            <w:r w:rsidRPr="002F4808">
              <w:rPr>
                <w:rFonts w:cs="Arial"/>
                <w:b/>
              </w:rPr>
              <w:t>identify</w:t>
            </w:r>
            <w:r w:rsidRPr="002F4808">
              <w:rPr>
                <w:rFonts w:cs="Arial"/>
              </w:rPr>
              <w:t xml:space="preserve"> and distinguish individual speakers, including on-screen and off-camera voices?</w:t>
            </w:r>
          </w:p>
        </w:tc>
        <w:tc>
          <w:tcPr>
            <w:tcW w:w="491" w:type="dxa"/>
          </w:tcPr>
          <w:p w14:paraId="640FE69B" w14:textId="77777777" w:rsidR="002F4808" w:rsidRPr="002F4808" w:rsidRDefault="002F4808" w:rsidP="002F4808">
            <w:pPr>
              <w:spacing w:after="0" w:line="240" w:lineRule="auto"/>
              <w:rPr>
                <w:rFonts w:cs="Arial"/>
              </w:rPr>
            </w:pPr>
            <w:r w:rsidRPr="002F4808">
              <w:rPr>
                <w:rFonts w:cs="Arial"/>
              </w:rPr>
              <w:t>1</w:t>
            </w:r>
          </w:p>
        </w:tc>
        <w:tc>
          <w:tcPr>
            <w:tcW w:w="491" w:type="dxa"/>
          </w:tcPr>
          <w:p w14:paraId="510EB6AD" w14:textId="77777777" w:rsidR="002F4808" w:rsidRPr="002F4808" w:rsidRDefault="002F4808" w:rsidP="002F4808">
            <w:pPr>
              <w:spacing w:after="0" w:line="240" w:lineRule="auto"/>
              <w:rPr>
                <w:rFonts w:cs="Arial"/>
              </w:rPr>
            </w:pPr>
            <w:r w:rsidRPr="002F4808">
              <w:rPr>
                <w:rFonts w:cs="Arial"/>
              </w:rPr>
              <w:t>18</w:t>
            </w:r>
          </w:p>
        </w:tc>
        <w:tc>
          <w:tcPr>
            <w:tcW w:w="492" w:type="dxa"/>
          </w:tcPr>
          <w:p w14:paraId="3C82FA0B" w14:textId="77777777" w:rsidR="002F4808" w:rsidRPr="002F4808" w:rsidRDefault="002F4808" w:rsidP="002F4808">
            <w:pPr>
              <w:spacing w:after="0" w:line="240" w:lineRule="auto"/>
              <w:rPr>
                <w:rFonts w:cs="Arial"/>
              </w:rPr>
            </w:pPr>
          </w:p>
        </w:tc>
        <w:tc>
          <w:tcPr>
            <w:tcW w:w="491" w:type="dxa"/>
          </w:tcPr>
          <w:p w14:paraId="07BF40C1" w14:textId="77777777" w:rsidR="002F4808" w:rsidRPr="002F4808" w:rsidRDefault="002F4808" w:rsidP="002F4808">
            <w:pPr>
              <w:spacing w:after="0" w:line="240" w:lineRule="auto"/>
              <w:rPr>
                <w:rFonts w:cs="Arial"/>
              </w:rPr>
            </w:pPr>
          </w:p>
        </w:tc>
        <w:tc>
          <w:tcPr>
            <w:tcW w:w="492" w:type="dxa"/>
          </w:tcPr>
          <w:p w14:paraId="4F23EDE6" w14:textId="77777777" w:rsidR="002F4808" w:rsidRPr="002F4808" w:rsidRDefault="002F4808" w:rsidP="002F4808">
            <w:pPr>
              <w:spacing w:after="0" w:line="240" w:lineRule="auto"/>
              <w:rPr>
                <w:rFonts w:cs="Arial"/>
              </w:rPr>
            </w:pPr>
            <w:r w:rsidRPr="002F4808">
              <w:rPr>
                <w:rFonts w:cs="Arial"/>
              </w:rPr>
              <w:t>2</w:t>
            </w:r>
          </w:p>
        </w:tc>
        <w:tc>
          <w:tcPr>
            <w:tcW w:w="491" w:type="dxa"/>
          </w:tcPr>
          <w:p w14:paraId="306A7CD4" w14:textId="77777777" w:rsidR="002F4808" w:rsidRPr="002F4808" w:rsidRDefault="002F4808" w:rsidP="002F4808">
            <w:pPr>
              <w:spacing w:after="0" w:line="240" w:lineRule="auto"/>
              <w:rPr>
                <w:rFonts w:cs="Arial"/>
              </w:rPr>
            </w:pPr>
            <w:r w:rsidRPr="002F4808">
              <w:rPr>
                <w:rFonts w:cs="Arial"/>
              </w:rPr>
              <w:t>2</w:t>
            </w:r>
          </w:p>
        </w:tc>
        <w:tc>
          <w:tcPr>
            <w:tcW w:w="491" w:type="dxa"/>
          </w:tcPr>
          <w:p w14:paraId="0043968E" w14:textId="77777777" w:rsidR="002F4808" w:rsidRPr="002F4808" w:rsidRDefault="002F4808" w:rsidP="002F4808">
            <w:pPr>
              <w:spacing w:after="0" w:line="240" w:lineRule="auto"/>
              <w:rPr>
                <w:rFonts w:cs="Arial"/>
              </w:rPr>
            </w:pPr>
          </w:p>
        </w:tc>
        <w:tc>
          <w:tcPr>
            <w:tcW w:w="492" w:type="dxa"/>
          </w:tcPr>
          <w:p w14:paraId="3BF36847" w14:textId="77777777" w:rsidR="002F4808" w:rsidRPr="002F4808" w:rsidRDefault="002F4808" w:rsidP="002F4808">
            <w:pPr>
              <w:spacing w:after="0" w:line="240" w:lineRule="auto"/>
              <w:rPr>
                <w:rFonts w:cs="Arial"/>
              </w:rPr>
            </w:pPr>
            <w:r w:rsidRPr="002F4808">
              <w:rPr>
                <w:rFonts w:cs="Arial"/>
              </w:rPr>
              <w:t>18</w:t>
            </w:r>
          </w:p>
        </w:tc>
        <w:tc>
          <w:tcPr>
            <w:tcW w:w="491" w:type="dxa"/>
          </w:tcPr>
          <w:p w14:paraId="03F44975" w14:textId="77777777" w:rsidR="002F4808" w:rsidRPr="002F4808" w:rsidRDefault="002F4808" w:rsidP="002F4808">
            <w:pPr>
              <w:spacing w:after="0" w:line="240" w:lineRule="auto"/>
              <w:rPr>
                <w:rFonts w:cs="Arial"/>
              </w:rPr>
            </w:pPr>
            <w:r w:rsidRPr="002F4808">
              <w:rPr>
                <w:rFonts w:cs="Arial"/>
              </w:rPr>
              <w:t>2</w:t>
            </w:r>
          </w:p>
        </w:tc>
        <w:tc>
          <w:tcPr>
            <w:tcW w:w="492" w:type="dxa"/>
          </w:tcPr>
          <w:p w14:paraId="4DB2D150" w14:textId="77777777" w:rsidR="002F4808" w:rsidRPr="002F4808" w:rsidRDefault="002F4808" w:rsidP="002F4808">
            <w:pPr>
              <w:spacing w:after="0" w:line="240" w:lineRule="auto"/>
              <w:rPr>
                <w:rFonts w:cs="Arial"/>
              </w:rPr>
            </w:pPr>
            <w:r w:rsidRPr="002F4808">
              <w:rPr>
                <w:rFonts w:cs="Arial"/>
              </w:rPr>
              <w:t>3</w:t>
            </w:r>
          </w:p>
        </w:tc>
        <w:tc>
          <w:tcPr>
            <w:tcW w:w="491" w:type="dxa"/>
          </w:tcPr>
          <w:p w14:paraId="6014D2A9" w14:textId="77777777" w:rsidR="002F4808" w:rsidRPr="002F4808" w:rsidRDefault="002F4808" w:rsidP="002F4808">
            <w:pPr>
              <w:spacing w:after="0" w:line="240" w:lineRule="auto"/>
              <w:rPr>
                <w:rFonts w:cs="Arial"/>
              </w:rPr>
            </w:pPr>
            <w:r w:rsidRPr="002F4808">
              <w:rPr>
                <w:rFonts w:cs="Arial"/>
              </w:rPr>
              <w:t>2</w:t>
            </w:r>
          </w:p>
        </w:tc>
        <w:tc>
          <w:tcPr>
            <w:tcW w:w="491" w:type="dxa"/>
          </w:tcPr>
          <w:p w14:paraId="19E28D1E" w14:textId="77777777" w:rsidR="002F4808" w:rsidRPr="002F4808" w:rsidRDefault="002F4808" w:rsidP="002F4808">
            <w:pPr>
              <w:spacing w:after="0" w:line="240" w:lineRule="auto"/>
              <w:rPr>
                <w:rFonts w:cs="Arial"/>
              </w:rPr>
            </w:pPr>
            <w:r w:rsidRPr="002F4808">
              <w:rPr>
                <w:rFonts w:cs="Arial"/>
              </w:rPr>
              <w:t>2</w:t>
            </w:r>
          </w:p>
        </w:tc>
        <w:tc>
          <w:tcPr>
            <w:tcW w:w="492" w:type="dxa"/>
          </w:tcPr>
          <w:p w14:paraId="234C64B5" w14:textId="77777777" w:rsidR="002F4808" w:rsidRPr="002F4808" w:rsidRDefault="002F4808" w:rsidP="002F4808">
            <w:pPr>
              <w:spacing w:after="0" w:line="240" w:lineRule="auto"/>
              <w:rPr>
                <w:rFonts w:cs="Arial"/>
              </w:rPr>
            </w:pPr>
            <w:r w:rsidRPr="002F4808">
              <w:rPr>
                <w:rFonts w:cs="Arial"/>
              </w:rPr>
              <w:t>2</w:t>
            </w:r>
          </w:p>
        </w:tc>
        <w:tc>
          <w:tcPr>
            <w:tcW w:w="491" w:type="dxa"/>
          </w:tcPr>
          <w:p w14:paraId="44C03F0F" w14:textId="77777777" w:rsidR="002F4808" w:rsidRPr="002F4808" w:rsidRDefault="002F4808" w:rsidP="002F4808">
            <w:pPr>
              <w:spacing w:after="0" w:line="240" w:lineRule="auto"/>
              <w:rPr>
                <w:rFonts w:cs="Arial"/>
              </w:rPr>
            </w:pPr>
            <w:r w:rsidRPr="002F4808">
              <w:rPr>
                <w:rFonts w:cs="Arial"/>
              </w:rPr>
              <w:t>8</w:t>
            </w:r>
          </w:p>
        </w:tc>
        <w:tc>
          <w:tcPr>
            <w:tcW w:w="492" w:type="dxa"/>
          </w:tcPr>
          <w:p w14:paraId="1E3FEAFB" w14:textId="77777777" w:rsidR="002F4808" w:rsidRPr="002F4808" w:rsidRDefault="002F4808" w:rsidP="002F4808">
            <w:pPr>
              <w:spacing w:after="0" w:line="240" w:lineRule="auto"/>
              <w:rPr>
                <w:rFonts w:cs="Arial"/>
              </w:rPr>
            </w:pPr>
          </w:p>
        </w:tc>
      </w:tr>
      <w:tr w:rsidR="002F4808" w:rsidRPr="002F4808" w14:paraId="0F8B0ADC" w14:textId="77777777" w:rsidTr="005E079C">
        <w:tc>
          <w:tcPr>
            <w:tcW w:w="6658" w:type="dxa"/>
          </w:tcPr>
          <w:p w14:paraId="7F00B83B" w14:textId="77777777" w:rsidR="002F4808" w:rsidRPr="002F4808" w:rsidRDefault="002F4808" w:rsidP="002F4808">
            <w:pPr>
              <w:spacing w:after="0" w:line="240" w:lineRule="auto"/>
              <w:rPr>
                <w:rFonts w:cs="Arial"/>
              </w:rPr>
            </w:pPr>
            <w:r w:rsidRPr="002F4808">
              <w:rPr>
                <w:rFonts w:cs="Arial"/>
              </w:rPr>
              <w:t xml:space="preserve">Are the captions always </w:t>
            </w:r>
            <w:r w:rsidRPr="002F4808">
              <w:rPr>
                <w:rFonts w:cs="Arial"/>
                <w:b/>
              </w:rPr>
              <w:t>in sync</w:t>
            </w:r>
            <w:r w:rsidRPr="002F4808">
              <w:rPr>
                <w:rFonts w:cs="Arial"/>
              </w:rPr>
              <w:t xml:space="preserve"> with the corresponding speaker?</w:t>
            </w:r>
          </w:p>
        </w:tc>
        <w:tc>
          <w:tcPr>
            <w:tcW w:w="491" w:type="dxa"/>
          </w:tcPr>
          <w:p w14:paraId="59A89A35" w14:textId="77777777" w:rsidR="002F4808" w:rsidRPr="002F4808" w:rsidRDefault="002F4808" w:rsidP="002F4808">
            <w:pPr>
              <w:spacing w:after="0" w:line="240" w:lineRule="auto"/>
              <w:rPr>
                <w:rFonts w:cs="Arial"/>
              </w:rPr>
            </w:pPr>
            <w:r w:rsidRPr="002F4808">
              <w:rPr>
                <w:rFonts w:cs="Arial"/>
              </w:rPr>
              <w:t>5</w:t>
            </w:r>
          </w:p>
        </w:tc>
        <w:tc>
          <w:tcPr>
            <w:tcW w:w="491" w:type="dxa"/>
          </w:tcPr>
          <w:p w14:paraId="3430B6F3" w14:textId="77777777" w:rsidR="002F4808" w:rsidRPr="002F4808" w:rsidRDefault="002F4808" w:rsidP="002F4808">
            <w:pPr>
              <w:spacing w:after="0" w:line="240" w:lineRule="auto"/>
              <w:rPr>
                <w:rFonts w:cs="Arial"/>
              </w:rPr>
            </w:pPr>
            <w:r w:rsidRPr="002F4808">
              <w:rPr>
                <w:rFonts w:cs="Arial"/>
              </w:rPr>
              <w:t>5</w:t>
            </w:r>
          </w:p>
        </w:tc>
        <w:tc>
          <w:tcPr>
            <w:tcW w:w="492" w:type="dxa"/>
          </w:tcPr>
          <w:p w14:paraId="4BE75DFF" w14:textId="77777777" w:rsidR="002F4808" w:rsidRPr="002F4808" w:rsidRDefault="002F4808" w:rsidP="002F4808">
            <w:pPr>
              <w:spacing w:after="0" w:line="240" w:lineRule="auto"/>
              <w:rPr>
                <w:rFonts w:cs="Arial"/>
              </w:rPr>
            </w:pPr>
            <w:r w:rsidRPr="002F4808">
              <w:rPr>
                <w:rFonts w:cs="Arial"/>
              </w:rPr>
              <w:t>2</w:t>
            </w:r>
          </w:p>
        </w:tc>
        <w:tc>
          <w:tcPr>
            <w:tcW w:w="491" w:type="dxa"/>
          </w:tcPr>
          <w:p w14:paraId="060DD1B0" w14:textId="77777777" w:rsidR="002F4808" w:rsidRPr="002F4808" w:rsidRDefault="002F4808" w:rsidP="002F4808">
            <w:pPr>
              <w:spacing w:after="0" w:line="240" w:lineRule="auto"/>
              <w:rPr>
                <w:rFonts w:cs="Arial"/>
              </w:rPr>
            </w:pPr>
            <w:r w:rsidRPr="002F4808">
              <w:rPr>
                <w:rFonts w:cs="Arial"/>
              </w:rPr>
              <w:t>3</w:t>
            </w:r>
          </w:p>
        </w:tc>
        <w:tc>
          <w:tcPr>
            <w:tcW w:w="492" w:type="dxa"/>
          </w:tcPr>
          <w:p w14:paraId="5B31FC71" w14:textId="77777777" w:rsidR="002F4808" w:rsidRPr="002F4808" w:rsidRDefault="002F4808" w:rsidP="002F4808">
            <w:pPr>
              <w:spacing w:after="0" w:line="240" w:lineRule="auto"/>
              <w:rPr>
                <w:rFonts w:cs="Arial"/>
              </w:rPr>
            </w:pPr>
            <w:r w:rsidRPr="002F4808">
              <w:rPr>
                <w:rFonts w:cs="Arial"/>
              </w:rPr>
              <w:t>1</w:t>
            </w:r>
          </w:p>
        </w:tc>
        <w:tc>
          <w:tcPr>
            <w:tcW w:w="491" w:type="dxa"/>
          </w:tcPr>
          <w:p w14:paraId="27AE5B09" w14:textId="77777777" w:rsidR="002F4808" w:rsidRPr="002F4808" w:rsidRDefault="002F4808" w:rsidP="002F4808">
            <w:pPr>
              <w:spacing w:after="0" w:line="240" w:lineRule="auto"/>
              <w:rPr>
                <w:rFonts w:cs="Arial"/>
              </w:rPr>
            </w:pPr>
          </w:p>
        </w:tc>
        <w:tc>
          <w:tcPr>
            <w:tcW w:w="491" w:type="dxa"/>
          </w:tcPr>
          <w:p w14:paraId="66E735E5" w14:textId="77777777" w:rsidR="002F4808" w:rsidRPr="002F4808" w:rsidRDefault="002F4808" w:rsidP="002F4808">
            <w:pPr>
              <w:spacing w:after="0" w:line="240" w:lineRule="auto"/>
              <w:rPr>
                <w:rFonts w:cs="Arial"/>
              </w:rPr>
            </w:pPr>
          </w:p>
        </w:tc>
        <w:tc>
          <w:tcPr>
            <w:tcW w:w="492" w:type="dxa"/>
          </w:tcPr>
          <w:p w14:paraId="4F0B72EC" w14:textId="77777777" w:rsidR="002F4808" w:rsidRPr="002F4808" w:rsidRDefault="002F4808" w:rsidP="002F4808">
            <w:pPr>
              <w:spacing w:after="0" w:line="240" w:lineRule="auto"/>
              <w:rPr>
                <w:rFonts w:cs="Arial"/>
              </w:rPr>
            </w:pPr>
            <w:r w:rsidRPr="002F4808">
              <w:rPr>
                <w:rFonts w:cs="Arial"/>
              </w:rPr>
              <w:t>5</w:t>
            </w:r>
          </w:p>
        </w:tc>
        <w:tc>
          <w:tcPr>
            <w:tcW w:w="491" w:type="dxa"/>
          </w:tcPr>
          <w:p w14:paraId="0544B4AF" w14:textId="77777777" w:rsidR="002F4808" w:rsidRPr="002F4808" w:rsidRDefault="002F4808" w:rsidP="002F4808">
            <w:pPr>
              <w:spacing w:after="0" w:line="240" w:lineRule="auto"/>
              <w:rPr>
                <w:rFonts w:cs="Arial"/>
              </w:rPr>
            </w:pPr>
            <w:r w:rsidRPr="002F4808">
              <w:rPr>
                <w:rFonts w:cs="Arial"/>
              </w:rPr>
              <w:t>3</w:t>
            </w:r>
          </w:p>
        </w:tc>
        <w:tc>
          <w:tcPr>
            <w:tcW w:w="492" w:type="dxa"/>
          </w:tcPr>
          <w:p w14:paraId="37D45519" w14:textId="77777777" w:rsidR="002F4808" w:rsidRPr="002F4808" w:rsidRDefault="002F4808" w:rsidP="002F4808">
            <w:pPr>
              <w:spacing w:after="0" w:line="240" w:lineRule="auto"/>
              <w:rPr>
                <w:rFonts w:cs="Arial"/>
              </w:rPr>
            </w:pPr>
            <w:r w:rsidRPr="002F4808">
              <w:rPr>
                <w:rFonts w:cs="Arial"/>
              </w:rPr>
              <w:t>1</w:t>
            </w:r>
          </w:p>
        </w:tc>
        <w:tc>
          <w:tcPr>
            <w:tcW w:w="491" w:type="dxa"/>
          </w:tcPr>
          <w:p w14:paraId="67D16A69" w14:textId="77777777" w:rsidR="002F4808" w:rsidRPr="002F4808" w:rsidRDefault="002F4808" w:rsidP="002F4808">
            <w:pPr>
              <w:spacing w:after="0" w:line="240" w:lineRule="auto"/>
              <w:rPr>
                <w:rFonts w:cs="Arial"/>
              </w:rPr>
            </w:pPr>
          </w:p>
        </w:tc>
        <w:tc>
          <w:tcPr>
            <w:tcW w:w="491" w:type="dxa"/>
          </w:tcPr>
          <w:p w14:paraId="67EC1F2D" w14:textId="77777777" w:rsidR="002F4808" w:rsidRPr="002F4808" w:rsidRDefault="002F4808" w:rsidP="002F4808">
            <w:pPr>
              <w:spacing w:after="0" w:line="240" w:lineRule="auto"/>
              <w:rPr>
                <w:rFonts w:cs="Arial"/>
              </w:rPr>
            </w:pPr>
          </w:p>
        </w:tc>
        <w:tc>
          <w:tcPr>
            <w:tcW w:w="492" w:type="dxa"/>
          </w:tcPr>
          <w:p w14:paraId="6874E3CD" w14:textId="77777777" w:rsidR="002F4808" w:rsidRPr="002F4808" w:rsidRDefault="002F4808" w:rsidP="002F4808">
            <w:pPr>
              <w:spacing w:after="0" w:line="240" w:lineRule="auto"/>
              <w:rPr>
                <w:rFonts w:cs="Arial"/>
              </w:rPr>
            </w:pPr>
          </w:p>
        </w:tc>
        <w:tc>
          <w:tcPr>
            <w:tcW w:w="491" w:type="dxa"/>
          </w:tcPr>
          <w:p w14:paraId="6754233C" w14:textId="77777777" w:rsidR="002F4808" w:rsidRPr="002F4808" w:rsidRDefault="002F4808" w:rsidP="002F4808">
            <w:pPr>
              <w:spacing w:after="0" w:line="240" w:lineRule="auto"/>
              <w:rPr>
                <w:rFonts w:cs="Arial"/>
              </w:rPr>
            </w:pPr>
            <w:r w:rsidRPr="002F4808">
              <w:rPr>
                <w:rFonts w:cs="Arial"/>
              </w:rPr>
              <w:t>2</w:t>
            </w:r>
          </w:p>
        </w:tc>
        <w:tc>
          <w:tcPr>
            <w:tcW w:w="492" w:type="dxa"/>
          </w:tcPr>
          <w:p w14:paraId="21D8A6FD" w14:textId="77777777" w:rsidR="002F4808" w:rsidRPr="002F4808" w:rsidRDefault="002F4808" w:rsidP="002F4808">
            <w:pPr>
              <w:spacing w:after="0" w:line="240" w:lineRule="auto"/>
              <w:rPr>
                <w:rFonts w:cs="Arial"/>
              </w:rPr>
            </w:pPr>
            <w:r w:rsidRPr="002F4808">
              <w:rPr>
                <w:rFonts w:cs="Arial"/>
              </w:rPr>
              <w:t>2</w:t>
            </w:r>
          </w:p>
        </w:tc>
      </w:tr>
      <w:tr w:rsidR="002F4808" w:rsidRPr="002F4808" w14:paraId="13122EB0" w14:textId="77777777" w:rsidTr="005E079C">
        <w:tc>
          <w:tcPr>
            <w:tcW w:w="14029" w:type="dxa"/>
            <w:gridSpan w:val="16"/>
            <w:tcBorders>
              <w:left w:val="nil"/>
            </w:tcBorders>
            <w:shd w:val="clear" w:color="auto" w:fill="auto"/>
          </w:tcPr>
          <w:p w14:paraId="642C5051" w14:textId="77777777" w:rsidR="002F4808" w:rsidRPr="002F4808" w:rsidRDefault="002F4808" w:rsidP="002F4808">
            <w:pPr>
              <w:spacing w:after="0" w:line="240" w:lineRule="auto"/>
              <w:rPr>
                <w:rFonts w:cs="Arial"/>
                <w:b/>
                <w:bCs/>
                <w:sz w:val="10"/>
                <w:szCs w:val="10"/>
              </w:rPr>
            </w:pPr>
          </w:p>
        </w:tc>
      </w:tr>
      <w:tr w:rsidR="002F4808" w:rsidRPr="002F4808" w14:paraId="4E321EF0" w14:textId="77777777" w:rsidTr="005E079C">
        <w:tc>
          <w:tcPr>
            <w:tcW w:w="6658" w:type="dxa"/>
            <w:shd w:val="clear" w:color="auto" w:fill="E7E6E6" w:themeFill="background2"/>
          </w:tcPr>
          <w:p w14:paraId="3B95C1B2" w14:textId="77777777" w:rsidR="002F4808" w:rsidRPr="002F4808" w:rsidDel="00A853D0" w:rsidRDefault="002F4808" w:rsidP="002F4808">
            <w:pPr>
              <w:spacing w:after="0" w:line="240" w:lineRule="auto"/>
              <w:rPr>
                <w:rFonts w:cs="Arial"/>
                <w:b/>
                <w:bCs/>
              </w:rPr>
            </w:pPr>
            <w:r w:rsidRPr="002F4808">
              <w:rPr>
                <w:rFonts w:cs="Arial"/>
                <w:b/>
                <w:bCs/>
              </w:rPr>
              <w:t>Non-speech</w:t>
            </w:r>
          </w:p>
        </w:tc>
        <w:tc>
          <w:tcPr>
            <w:tcW w:w="491" w:type="dxa"/>
            <w:shd w:val="clear" w:color="auto" w:fill="E7E6E6" w:themeFill="background2"/>
          </w:tcPr>
          <w:p w14:paraId="7B34A67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DE4585D"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C1EB5F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1367CF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2652C8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E6B241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F5484C2"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875F0B9"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FA0D8E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8AECF45"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552555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2A1E60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803073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739A7C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9E70186" w14:textId="77777777" w:rsidR="002F4808" w:rsidRPr="002F4808" w:rsidRDefault="002F4808" w:rsidP="002F4808">
            <w:pPr>
              <w:spacing w:after="0" w:line="240" w:lineRule="auto"/>
              <w:rPr>
                <w:rFonts w:cs="Arial"/>
                <w:b/>
                <w:bCs/>
              </w:rPr>
            </w:pPr>
          </w:p>
        </w:tc>
      </w:tr>
      <w:tr w:rsidR="002F4808" w:rsidRPr="002F4808" w14:paraId="3D16AD6A" w14:textId="77777777" w:rsidTr="005E079C">
        <w:tc>
          <w:tcPr>
            <w:tcW w:w="6658" w:type="dxa"/>
          </w:tcPr>
          <w:p w14:paraId="73D9ABEF" w14:textId="77777777" w:rsidR="002F4808" w:rsidRPr="002F4808" w:rsidRDefault="002F4808" w:rsidP="002F4808">
            <w:pPr>
              <w:spacing w:after="0" w:line="240" w:lineRule="auto"/>
              <w:rPr>
                <w:rFonts w:cs="Arial"/>
              </w:rPr>
            </w:pPr>
            <w:r w:rsidRPr="002F4808">
              <w:rPr>
                <w:rFonts w:cs="Arial"/>
              </w:rPr>
              <w:t xml:space="preserve">Have </w:t>
            </w:r>
            <w:r w:rsidRPr="002F4808">
              <w:rPr>
                <w:rFonts w:cs="Arial"/>
                <w:b/>
                <w:bCs/>
              </w:rPr>
              <w:t>sound effects</w:t>
            </w:r>
            <w:r w:rsidRPr="002F4808">
              <w:rPr>
                <w:rFonts w:cs="Arial"/>
              </w:rPr>
              <w:t xml:space="preserve"> and/or </w:t>
            </w:r>
            <w:r w:rsidRPr="002F4808">
              <w:rPr>
                <w:rFonts w:cs="Arial"/>
                <w:b/>
                <w:bCs/>
              </w:rPr>
              <w:t>music</w:t>
            </w:r>
            <w:r w:rsidRPr="002F4808">
              <w:rPr>
                <w:rFonts w:cs="Arial"/>
              </w:rPr>
              <w:t xml:space="preserve"> not observable from the visual action been captioned?</w:t>
            </w:r>
          </w:p>
        </w:tc>
        <w:tc>
          <w:tcPr>
            <w:tcW w:w="491" w:type="dxa"/>
          </w:tcPr>
          <w:p w14:paraId="00A5EC5C" w14:textId="77777777" w:rsidR="002F4808" w:rsidRPr="002F4808" w:rsidRDefault="002F4808" w:rsidP="002F4808">
            <w:pPr>
              <w:spacing w:after="0" w:line="240" w:lineRule="auto"/>
              <w:rPr>
                <w:rFonts w:cs="Arial"/>
              </w:rPr>
            </w:pPr>
          </w:p>
        </w:tc>
        <w:tc>
          <w:tcPr>
            <w:tcW w:w="491" w:type="dxa"/>
          </w:tcPr>
          <w:p w14:paraId="786934B3" w14:textId="77777777" w:rsidR="002F4808" w:rsidRPr="002F4808" w:rsidRDefault="002F4808" w:rsidP="002F4808">
            <w:pPr>
              <w:spacing w:after="0" w:line="240" w:lineRule="auto"/>
              <w:rPr>
                <w:rFonts w:cs="Arial"/>
              </w:rPr>
            </w:pPr>
          </w:p>
        </w:tc>
        <w:tc>
          <w:tcPr>
            <w:tcW w:w="492" w:type="dxa"/>
          </w:tcPr>
          <w:p w14:paraId="7717A878" w14:textId="77777777" w:rsidR="002F4808" w:rsidRPr="002F4808" w:rsidRDefault="002F4808" w:rsidP="002F4808">
            <w:pPr>
              <w:spacing w:after="0" w:line="240" w:lineRule="auto"/>
              <w:rPr>
                <w:rFonts w:cs="Arial"/>
              </w:rPr>
            </w:pPr>
            <w:r w:rsidRPr="002F4808">
              <w:rPr>
                <w:rFonts w:cs="Arial"/>
              </w:rPr>
              <w:t>2</w:t>
            </w:r>
          </w:p>
        </w:tc>
        <w:tc>
          <w:tcPr>
            <w:tcW w:w="491" w:type="dxa"/>
          </w:tcPr>
          <w:p w14:paraId="61A6E91F" w14:textId="77777777" w:rsidR="002F4808" w:rsidRPr="002F4808" w:rsidRDefault="002F4808" w:rsidP="002F4808">
            <w:pPr>
              <w:spacing w:after="0" w:line="240" w:lineRule="auto"/>
              <w:rPr>
                <w:rFonts w:cs="Arial"/>
              </w:rPr>
            </w:pPr>
          </w:p>
        </w:tc>
        <w:tc>
          <w:tcPr>
            <w:tcW w:w="492" w:type="dxa"/>
          </w:tcPr>
          <w:p w14:paraId="5B4A28E5" w14:textId="77777777" w:rsidR="002F4808" w:rsidRPr="002F4808" w:rsidRDefault="002F4808" w:rsidP="002F4808">
            <w:pPr>
              <w:spacing w:after="0" w:line="240" w:lineRule="auto"/>
              <w:rPr>
                <w:rFonts w:cs="Arial"/>
              </w:rPr>
            </w:pPr>
          </w:p>
        </w:tc>
        <w:tc>
          <w:tcPr>
            <w:tcW w:w="491" w:type="dxa"/>
          </w:tcPr>
          <w:p w14:paraId="470FC2D7" w14:textId="77777777" w:rsidR="002F4808" w:rsidRPr="002F4808" w:rsidRDefault="002F4808" w:rsidP="002F4808">
            <w:pPr>
              <w:spacing w:after="0" w:line="240" w:lineRule="auto"/>
              <w:rPr>
                <w:rFonts w:cs="Arial"/>
              </w:rPr>
            </w:pPr>
          </w:p>
        </w:tc>
        <w:tc>
          <w:tcPr>
            <w:tcW w:w="491" w:type="dxa"/>
          </w:tcPr>
          <w:p w14:paraId="42B2904A" w14:textId="77777777" w:rsidR="002F4808" w:rsidRPr="002F4808" w:rsidRDefault="002F4808" w:rsidP="002F4808">
            <w:pPr>
              <w:spacing w:after="0" w:line="240" w:lineRule="auto"/>
              <w:rPr>
                <w:rFonts w:cs="Arial"/>
              </w:rPr>
            </w:pPr>
          </w:p>
        </w:tc>
        <w:tc>
          <w:tcPr>
            <w:tcW w:w="492" w:type="dxa"/>
          </w:tcPr>
          <w:p w14:paraId="57564D15" w14:textId="77777777" w:rsidR="002F4808" w:rsidRPr="002F4808" w:rsidRDefault="002F4808" w:rsidP="002F4808">
            <w:pPr>
              <w:spacing w:after="0" w:line="240" w:lineRule="auto"/>
              <w:rPr>
                <w:rFonts w:cs="Arial"/>
              </w:rPr>
            </w:pPr>
          </w:p>
        </w:tc>
        <w:tc>
          <w:tcPr>
            <w:tcW w:w="491" w:type="dxa"/>
          </w:tcPr>
          <w:p w14:paraId="24D8158B" w14:textId="77777777" w:rsidR="002F4808" w:rsidRPr="002F4808" w:rsidRDefault="002F4808" w:rsidP="002F4808">
            <w:pPr>
              <w:spacing w:after="0" w:line="240" w:lineRule="auto"/>
              <w:rPr>
                <w:rFonts w:cs="Arial"/>
              </w:rPr>
            </w:pPr>
            <w:r w:rsidRPr="002F4808">
              <w:rPr>
                <w:rFonts w:cs="Arial"/>
              </w:rPr>
              <w:t>2</w:t>
            </w:r>
          </w:p>
        </w:tc>
        <w:tc>
          <w:tcPr>
            <w:tcW w:w="492" w:type="dxa"/>
          </w:tcPr>
          <w:p w14:paraId="10BF3317" w14:textId="77777777" w:rsidR="002F4808" w:rsidRPr="002F4808" w:rsidRDefault="002F4808" w:rsidP="002F4808">
            <w:pPr>
              <w:spacing w:after="0" w:line="240" w:lineRule="auto"/>
              <w:rPr>
                <w:rFonts w:cs="Arial"/>
              </w:rPr>
            </w:pPr>
          </w:p>
        </w:tc>
        <w:tc>
          <w:tcPr>
            <w:tcW w:w="491" w:type="dxa"/>
          </w:tcPr>
          <w:p w14:paraId="1217B8AC" w14:textId="77777777" w:rsidR="002F4808" w:rsidRPr="002F4808" w:rsidRDefault="002F4808" w:rsidP="002F4808">
            <w:pPr>
              <w:spacing w:after="0" w:line="240" w:lineRule="auto"/>
              <w:rPr>
                <w:rFonts w:cs="Arial"/>
              </w:rPr>
            </w:pPr>
            <w:r w:rsidRPr="002F4808">
              <w:rPr>
                <w:rFonts w:cs="Arial"/>
              </w:rPr>
              <w:t>1</w:t>
            </w:r>
          </w:p>
        </w:tc>
        <w:tc>
          <w:tcPr>
            <w:tcW w:w="491" w:type="dxa"/>
          </w:tcPr>
          <w:p w14:paraId="3314649E" w14:textId="77777777" w:rsidR="002F4808" w:rsidRPr="002F4808" w:rsidRDefault="002F4808" w:rsidP="002F4808">
            <w:pPr>
              <w:spacing w:after="0" w:line="240" w:lineRule="auto"/>
              <w:rPr>
                <w:rFonts w:cs="Arial"/>
              </w:rPr>
            </w:pPr>
            <w:r w:rsidRPr="002F4808">
              <w:rPr>
                <w:rFonts w:cs="Arial"/>
              </w:rPr>
              <w:t>2</w:t>
            </w:r>
          </w:p>
        </w:tc>
        <w:tc>
          <w:tcPr>
            <w:tcW w:w="492" w:type="dxa"/>
          </w:tcPr>
          <w:p w14:paraId="3064DBD7" w14:textId="77777777" w:rsidR="002F4808" w:rsidRPr="002F4808" w:rsidRDefault="002F4808" w:rsidP="002F4808">
            <w:pPr>
              <w:spacing w:after="0" w:line="240" w:lineRule="auto"/>
              <w:rPr>
                <w:rFonts w:cs="Arial"/>
              </w:rPr>
            </w:pPr>
            <w:r w:rsidRPr="002F4808">
              <w:rPr>
                <w:rFonts w:cs="Arial"/>
              </w:rPr>
              <w:t>1</w:t>
            </w:r>
          </w:p>
        </w:tc>
        <w:tc>
          <w:tcPr>
            <w:tcW w:w="491" w:type="dxa"/>
          </w:tcPr>
          <w:p w14:paraId="285283CD" w14:textId="77777777" w:rsidR="002F4808" w:rsidRPr="002F4808" w:rsidRDefault="002F4808" w:rsidP="002F4808">
            <w:pPr>
              <w:spacing w:after="0" w:line="240" w:lineRule="auto"/>
              <w:rPr>
                <w:rFonts w:cs="Arial"/>
              </w:rPr>
            </w:pPr>
            <w:r w:rsidRPr="002F4808">
              <w:rPr>
                <w:rFonts w:cs="Arial"/>
              </w:rPr>
              <w:t>1</w:t>
            </w:r>
          </w:p>
        </w:tc>
        <w:tc>
          <w:tcPr>
            <w:tcW w:w="492" w:type="dxa"/>
          </w:tcPr>
          <w:p w14:paraId="009707E6" w14:textId="77777777" w:rsidR="002F4808" w:rsidRPr="002F4808" w:rsidRDefault="002F4808" w:rsidP="002F4808">
            <w:pPr>
              <w:spacing w:after="0" w:line="240" w:lineRule="auto"/>
              <w:rPr>
                <w:rFonts w:cs="Arial"/>
              </w:rPr>
            </w:pPr>
          </w:p>
        </w:tc>
      </w:tr>
      <w:tr w:rsidR="002F4808" w:rsidRPr="002F4808" w14:paraId="7F63DB30" w14:textId="77777777" w:rsidTr="005E079C">
        <w:tc>
          <w:tcPr>
            <w:tcW w:w="14029" w:type="dxa"/>
            <w:gridSpan w:val="16"/>
            <w:tcBorders>
              <w:left w:val="nil"/>
            </w:tcBorders>
            <w:shd w:val="clear" w:color="auto" w:fill="auto"/>
          </w:tcPr>
          <w:p w14:paraId="2A079174" w14:textId="77777777" w:rsidR="002F4808" w:rsidRPr="002F4808" w:rsidRDefault="002F4808" w:rsidP="002F4808">
            <w:pPr>
              <w:spacing w:after="0" w:line="240" w:lineRule="auto"/>
              <w:rPr>
                <w:rFonts w:cs="Arial"/>
                <w:b/>
                <w:bCs/>
                <w:sz w:val="10"/>
                <w:szCs w:val="10"/>
              </w:rPr>
            </w:pPr>
          </w:p>
        </w:tc>
      </w:tr>
      <w:tr w:rsidR="002F4808" w:rsidRPr="002F4808" w14:paraId="06350E46" w14:textId="77777777" w:rsidTr="005E079C">
        <w:trPr>
          <w:trHeight w:val="157"/>
        </w:trPr>
        <w:tc>
          <w:tcPr>
            <w:tcW w:w="6658" w:type="dxa"/>
            <w:shd w:val="clear" w:color="auto" w:fill="E7E6E6" w:themeFill="background2"/>
          </w:tcPr>
          <w:p w14:paraId="34DCCEA7" w14:textId="77777777" w:rsidR="002F4808" w:rsidRPr="002F4808" w:rsidRDefault="002F4808" w:rsidP="002F4808">
            <w:pPr>
              <w:spacing w:after="0" w:line="240" w:lineRule="auto"/>
              <w:rPr>
                <w:rFonts w:cs="Arial"/>
                <w:b/>
                <w:bCs/>
              </w:rPr>
            </w:pPr>
            <w:r w:rsidRPr="002F4808">
              <w:rPr>
                <w:rFonts w:cs="Arial"/>
                <w:b/>
                <w:bCs/>
              </w:rPr>
              <w:t>Overall</w:t>
            </w:r>
          </w:p>
        </w:tc>
        <w:tc>
          <w:tcPr>
            <w:tcW w:w="491" w:type="dxa"/>
            <w:shd w:val="clear" w:color="auto" w:fill="E7E6E6" w:themeFill="background2"/>
          </w:tcPr>
          <w:p w14:paraId="15F0AD3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D31FAEF"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1748881"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EA582FF"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E9F4B1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00FFAF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01B67F0"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66F416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52DA0E8"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282A18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87A6E5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BE7B3F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2F07CC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EEEA00D"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37EE572" w14:textId="77777777" w:rsidR="002F4808" w:rsidRPr="002F4808" w:rsidRDefault="002F4808" w:rsidP="002F4808">
            <w:pPr>
              <w:spacing w:after="0" w:line="240" w:lineRule="auto"/>
              <w:rPr>
                <w:rFonts w:cs="Arial"/>
                <w:b/>
                <w:bCs/>
              </w:rPr>
            </w:pPr>
          </w:p>
        </w:tc>
      </w:tr>
      <w:tr w:rsidR="002F4808" w:rsidRPr="002F4808" w14:paraId="5D0BD757" w14:textId="77777777" w:rsidTr="005E079C">
        <w:trPr>
          <w:trHeight w:val="331"/>
        </w:trPr>
        <w:tc>
          <w:tcPr>
            <w:tcW w:w="6658" w:type="dxa"/>
          </w:tcPr>
          <w:p w14:paraId="3C714E53"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bCs/>
              </w:rPr>
              <w:t>verbatim</w:t>
            </w:r>
            <w:r w:rsidRPr="002F4808">
              <w:rPr>
                <w:rFonts w:cs="Arial"/>
              </w:rPr>
              <w:t>? (i.e. mark here any other errors not captured above)</w:t>
            </w:r>
          </w:p>
        </w:tc>
        <w:tc>
          <w:tcPr>
            <w:tcW w:w="491" w:type="dxa"/>
          </w:tcPr>
          <w:p w14:paraId="61D69726" w14:textId="77777777" w:rsidR="002F4808" w:rsidRPr="002F4808" w:rsidRDefault="002F4808" w:rsidP="002F4808">
            <w:pPr>
              <w:spacing w:after="0" w:line="240" w:lineRule="auto"/>
              <w:rPr>
                <w:rFonts w:cs="Arial"/>
              </w:rPr>
            </w:pPr>
          </w:p>
        </w:tc>
        <w:tc>
          <w:tcPr>
            <w:tcW w:w="491" w:type="dxa"/>
          </w:tcPr>
          <w:p w14:paraId="00717436" w14:textId="77777777" w:rsidR="002F4808" w:rsidRPr="002F4808" w:rsidRDefault="002F4808" w:rsidP="002F4808">
            <w:pPr>
              <w:spacing w:after="0" w:line="240" w:lineRule="auto"/>
              <w:rPr>
                <w:rFonts w:cs="Arial"/>
              </w:rPr>
            </w:pPr>
            <w:r w:rsidRPr="002F4808">
              <w:rPr>
                <w:rFonts w:cs="Arial"/>
              </w:rPr>
              <w:t>12</w:t>
            </w:r>
          </w:p>
        </w:tc>
        <w:tc>
          <w:tcPr>
            <w:tcW w:w="492" w:type="dxa"/>
          </w:tcPr>
          <w:p w14:paraId="1B83E235" w14:textId="77777777" w:rsidR="002F4808" w:rsidRPr="002F4808" w:rsidRDefault="002F4808" w:rsidP="002F4808">
            <w:pPr>
              <w:spacing w:after="0" w:line="240" w:lineRule="auto"/>
              <w:rPr>
                <w:rFonts w:cs="Arial"/>
              </w:rPr>
            </w:pPr>
          </w:p>
        </w:tc>
        <w:tc>
          <w:tcPr>
            <w:tcW w:w="491" w:type="dxa"/>
          </w:tcPr>
          <w:p w14:paraId="2D89D3A3" w14:textId="77777777" w:rsidR="002F4808" w:rsidRPr="002F4808" w:rsidRDefault="002F4808" w:rsidP="002F4808">
            <w:pPr>
              <w:spacing w:after="0" w:line="240" w:lineRule="auto"/>
              <w:rPr>
                <w:rFonts w:cs="Arial"/>
              </w:rPr>
            </w:pPr>
            <w:r w:rsidRPr="002F4808">
              <w:rPr>
                <w:rFonts w:cs="Arial"/>
              </w:rPr>
              <w:t>3</w:t>
            </w:r>
          </w:p>
        </w:tc>
        <w:tc>
          <w:tcPr>
            <w:tcW w:w="492" w:type="dxa"/>
          </w:tcPr>
          <w:p w14:paraId="1B88E507" w14:textId="77777777" w:rsidR="002F4808" w:rsidRPr="002F4808" w:rsidRDefault="002F4808" w:rsidP="002F4808">
            <w:pPr>
              <w:spacing w:after="0" w:line="240" w:lineRule="auto"/>
              <w:rPr>
                <w:rFonts w:cs="Arial"/>
              </w:rPr>
            </w:pPr>
            <w:r w:rsidRPr="002F4808">
              <w:rPr>
                <w:rFonts w:cs="Arial"/>
              </w:rPr>
              <w:t>11</w:t>
            </w:r>
          </w:p>
        </w:tc>
        <w:tc>
          <w:tcPr>
            <w:tcW w:w="491" w:type="dxa"/>
          </w:tcPr>
          <w:p w14:paraId="6DC70057" w14:textId="77777777" w:rsidR="002F4808" w:rsidRPr="002F4808" w:rsidRDefault="002F4808" w:rsidP="002F4808">
            <w:pPr>
              <w:spacing w:after="0" w:line="240" w:lineRule="auto"/>
              <w:rPr>
                <w:rFonts w:cs="Arial"/>
              </w:rPr>
            </w:pPr>
          </w:p>
        </w:tc>
        <w:tc>
          <w:tcPr>
            <w:tcW w:w="491" w:type="dxa"/>
          </w:tcPr>
          <w:p w14:paraId="0664F40C" w14:textId="77777777" w:rsidR="002F4808" w:rsidRPr="002F4808" w:rsidRDefault="002F4808" w:rsidP="002F4808">
            <w:pPr>
              <w:spacing w:after="0" w:line="240" w:lineRule="auto"/>
              <w:rPr>
                <w:rFonts w:cs="Arial"/>
              </w:rPr>
            </w:pPr>
            <w:r w:rsidRPr="002F4808">
              <w:rPr>
                <w:rFonts w:cs="Arial"/>
              </w:rPr>
              <w:t>3</w:t>
            </w:r>
          </w:p>
        </w:tc>
        <w:tc>
          <w:tcPr>
            <w:tcW w:w="492" w:type="dxa"/>
          </w:tcPr>
          <w:p w14:paraId="69F3118D" w14:textId="77777777" w:rsidR="002F4808" w:rsidRPr="002F4808" w:rsidRDefault="002F4808" w:rsidP="002F4808">
            <w:pPr>
              <w:spacing w:after="0" w:line="240" w:lineRule="auto"/>
              <w:rPr>
                <w:rFonts w:cs="Arial"/>
              </w:rPr>
            </w:pPr>
            <w:r w:rsidRPr="002F4808">
              <w:rPr>
                <w:rFonts w:cs="Arial"/>
              </w:rPr>
              <w:t>12</w:t>
            </w:r>
          </w:p>
        </w:tc>
        <w:tc>
          <w:tcPr>
            <w:tcW w:w="491" w:type="dxa"/>
          </w:tcPr>
          <w:p w14:paraId="2CF539F9" w14:textId="77777777" w:rsidR="002F4808" w:rsidRPr="002F4808" w:rsidRDefault="002F4808" w:rsidP="002F4808">
            <w:pPr>
              <w:spacing w:after="0" w:line="240" w:lineRule="auto"/>
              <w:rPr>
                <w:rFonts w:cs="Arial"/>
              </w:rPr>
            </w:pPr>
          </w:p>
        </w:tc>
        <w:tc>
          <w:tcPr>
            <w:tcW w:w="492" w:type="dxa"/>
          </w:tcPr>
          <w:p w14:paraId="56BDC093" w14:textId="77777777" w:rsidR="002F4808" w:rsidRPr="002F4808" w:rsidRDefault="002F4808" w:rsidP="002F4808">
            <w:pPr>
              <w:spacing w:after="0" w:line="240" w:lineRule="auto"/>
              <w:rPr>
                <w:rFonts w:cs="Arial"/>
              </w:rPr>
            </w:pPr>
            <w:r w:rsidRPr="002F4808">
              <w:rPr>
                <w:rFonts w:cs="Arial"/>
              </w:rPr>
              <w:t>1</w:t>
            </w:r>
          </w:p>
        </w:tc>
        <w:tc>
          <w:tcPr>
            <w:tcW w:w="491" w:type="dxa"/>
          </w:tcPr>
          <w:p w14:paraId="4891AD4E" w14:textId="77777777" w:rsidR="002F4808" w:rsidRPr="002F4808" w:rsidRDefault="002F4808" w:rsidP="002F4808">
            <w:pPr>
              <w:spacing w:after="0" w:line="240" w:lineRule="auto"/>
              <w:rPr>
                <w:rFonts w:cs="Arial"/>
              </w:rPr>
            </w:pPr>
            <w:r w:rsidRPr="002F4808">
              <w:rPr>
                <w:rFonts w:cs="Arial"/>
              </w:rPr>
              <w:t>1</w:t>
            </w:r>
          </w:p>
        </w:tc>
        <w:tc>
          <w:tcPr>
            <w:tcW w:w="491" w:type="dxa"/>
          </w:tcPr>
          <w:p w14:paraId="17B26460" w14:textId="77777777" w:rsidR="002F4808" w:rsidRPr="002F4808" w:rsidRDefault="002F4808" w:rsidP="002F4808">
            <w:pPr>
              <w:spacing w:after="0" w:line="240" w:lineRule="auto"/>
              <w:rPr>
                <w:rFonts w:cs="Arial"/>
              </w:rPr>
            </w:pPr>
          </w:p>
        </w:tc>
        <w:tc>
          <w:tcPr>
            <w:tcW w:w="492" w:type="dxa"/>
          </w:tcPr>
          <w:p w14:paraId="31C184F4" w14:textId="77777777" w:rsidR="002F4808" w:rsidRPr="002F4808" w:rsidRDefault="002F4808" w:rsidP="002F4808">
            <w:pPr>
              <w:spacing w:after="0" w:line="240" w:lineRule="auto"/>
              <w:rPr>
                <w:rFonts w:cs="Arial"/>
              </w:rPr>
            </w:pPr>
            <w:r w:rsidRPr="002F4808">
              <w:rPr>
                <w:rFonts w:cs="Arial"/>
              </w:rPr>
              <w:t>4</w:t>
            </w:r>
          </w:p>
        </w:tc>
        <w:tc>
          <w:tcPr>
            <w:tcW w:w="491" w:type="dxa"/>
          </w:tcPr>
          <w:p w14:paraId="68164274" w14:textId="77777777" w:rsidR="002F4808" w:rsidRPr="002F4808" w:rsidRDefault="002F4808" w:rsidP="002F4808">
            <w:pPr>
              <w:spacing w:after="0" w:line="240" w:lineRule="auto"/>
              <w:rPr>
                <w:rFonts w:cs="Arial"/>
              </w:rPr>
            </w:pPr>
            <w:r w:rsidRPr="002F4808">
              <w:rPr>
                <w:rFonts w:cs="Arial"/>
              </w:rPr>
              <w:t>16</w:t>
            </w:r>
          </w:p>
        </w:tc>
        <w:tc>
          <w:tcPr>
            <w:tcW w:w="492" w:type="dxa"/>
          </w:tcPr>
          <w:p w14:paraId="390056B9" w14:textId="77777777" w:rsidR="002F4808" w:rsidRPr="002F4808" w:rsidRDefault="002F4808" w:rsidP="002F4808">
            <w:pPr>
              <w:spacing w:after="0" w:line="240" w:lineRule="auto"/>
              <w:rPr>
                <w:rFonts w:cs="Arial"/>
              </w:rPr>
            </w:pPr>
          </w:p>
        </w:tc>
      </w:tr>
      <w:tr w:rsidR="002F4808" w:rsidRPr="002F4808" w14:paraId="6EB7385D" w14:textId="77777777" w:rsidTr="005E079C">
        <w:tc>
          <w:tcPr>
            <w:tcW w:w="6658" w:type="dxa"/>
          </w:tcPr>
          <w:p w14:paraId="2A51002B" w14:textId="77777777" w:rsidR="002F4808" w:rsidRPr="002F4808" w:rsidRDefault="002F4808" w:rsidP="002F4808">
            <w:pPr>
              <w:spacing w:after="0" w:line="240" w:lineRule="auto"/>
              <w:rPr>
                <w:rFonts w:cs="Arial"/>
              </w:rPr>
            </w:pPr>
            <w:r w:rsidRPr="002F4808">
              <w:rPr>
                <w:rFonts w:cs="Arial"/>
              </w:rPr>
              <w:t xml:space="preserve">Do the captions always adequately </w:t>
            </w:r>
            <w:r w:rsidRPr="002F4808">
              <w:rPr>
                <w:rFonts w:cs="Arial"/>
                <w:b/>
                <w:bCs/>
              </w:rPr>
              <w:t>reflect the content</w:t>
            </w:r>
            <w:r w:rsidRPr="002F4808">
              <w:rPr>
                <w:rFonts w:cs="Arial"/>
              </w:rPr>
              <w:t>?</w:t>
            </w:r>
          </w:p>
        </w:tc>
        <w:tc>
          <w:tcPr>
            <w:tcW w:w="491" w:type="dxa"/>
          </w:tcPr>
          <w:p w14:paraId="00804A1E" w14:textId="77777777" w:rsidR="002F4808" w:rsidRPr="002F4808" w:rsidRDefault="002F4808" w:rsidP="002F4808">
            <w:pPr>
              <w:spacing w:after="0" w:line="240" w:lineRule="auto"/>
              <w:rPr>
                <w:rFonts w:cs="Arial"/>
              </w:rPr>
            </w:pPr>
          </w:p>
        </w:tc>
        <w:tc>
          <w:tcPr>
            <w:tcW w:w="491" w:type="dxa"/>
          </w:tcPr>
          <w:p w14:paraId="54A801DE" w14:textId="77777777" w:rsidR="002F4808" w:rsidRPr="002F4808" w:rsidRDefault="002F4808" w:rsidP="002F4808">
            <w:pPr>
              <w:spacing w:after="0" w:line="240" w:lineRule="auto"/>
              <w:rPr>
                <w:rFonts w:cs="Arial"/>
              </w:rPr>
            </w:pPr>
          </w:p>
        </w:tc>
        <w:tc>
          <w:tcPr>
            <w:tcW w:w="492" w:type="dxa"/>
          </w:tcPr>
          <w:p w14:paraId="4C5C787E" w14:textId="77777777" w:rsidR="002F4808" w:rsidRPr="002F4808" w:rsidRDefault="002F4808" w:rsidP="002F4808">
            <w:pPr>
              <w:spacing w:after="0" w:line="240" w:lineRule="auto"/>
              <w:rPr>
                <w:rFonts w:cs="Arial"/>
              </w:rPr>
            </w:pPr>
          </w:p>
        </w:tc>
        <w:tc>
          <w:tcPr>
            <w:tcW w:w="491" w:type="dxa"/>
          </w:tcPr>
          <w:p w14:paraId="12874CB9" w14:textId="77777777" w:rsidR="002F4808" w:rsidRPr="002F4808" w:rsidRDefault="002F4808" w:rsidP="002F4808">
            <w:pPr>
              <w:spacing w:after="0" w:line="240" w:lineRule="auto"/>
              <w:rPr>
                <w:rFonts w:cs="Arial"/>
              </w:rPr>
            </w:pPr>
          </w:p>
        </w:tc>
        <w:tc>
          <w:tcPr>
            <w:tcW w:w="492" w:type="dxa"/>
          </w:tcPr>
          <w:p w14:paraId="6B970B9A" w14:textId="77777777" w:rsidR="002F4808" w:rsidRPr="002F4808" w:rsidRDefault="002F4808" w:rsidP="002F4808">
            <w:pPr>
              <w:spacing w:after="0" w:line="240" w:lineRule="auto"/>
              <w:rPr>
                <w:rFonts w:cs="Arial"/>
              </w:rPr>
            </w:pPr>
          </w:p>
        </w:tc>
        <w:tc>
          <w:tcPr>
            <w:tcW w:w="491" w:type="dxa"/>
          </w:tcPr>
          <w:p w14:paraId="1CA50E34" w14:textId="77777777" w:rsidR="002F4808" w:rsidRPr="002F4808" w:rsidRDefault="002F4808" w:rsidP="002F4808">
            <w:pPr>
              <w:spacing w:after="0" w:line="240" w:lineRule="auto"/>
              <w:rPr>
                <w:rFonts w:cs="Arial"/>
              </w:rPr>
            </w:pPr>
          </w:p>
        </w:tc>
        <w:tc>
          <w:tcPr>
            <w:tcW w:w="491" w:type="dxa"/>
          </w:tcPr>
          <w:p w14:paraId="031EB317" w14:textId="77777777" w:rsidR="002F4808" w:rsidRPr="002F4808" w:rsidRDefault="002F4808" w:rsidP="002F4808">
            <w:pPr>
              <w:spacing w:after="0" w:line="240" w:lineRule="auto"/>
              <w:rPr>
                <w:rFonts w:cs="Arial"/>
              </w:rPr>
            </w:pPr>
          </w:p>
        </w:tc>
        <w:tc>
          <w:tcPr>
            <w:tcW w:w="492" w:type="dxa"/>
          </w:tcPr>
          <w:p w14:paraId="4BC936CC" w14:textId="77777777" w:rsidR="002F4808" w:rsidRPr="002F4808" w:rsidRDefault="002F4808" w:rsidP="002F4808">
            <w:pPr>
              <w:spacing w:after="0" w:line="240" w:lineRule="auto"/>
              <w:rPr>
                <w:rFonts w:cs="Arial"/>
              </w:rPr>
            </w:pPr>
          </w:p>
        </w:tc>
        <w:tc>
          <w:tcPr>
            <w:tcW w:w="491" w:type="dxa"/>
          </w:tcPr>
          <w:p w14:paraId="014807DB" w14:textId="77777777" w:rsidR="002F4808" w:rsidRPr="002F4808" w:rsidRDefault="002F4808" w:rsidP="002F4808">
            <w:pPr>
              <w:spacing w:after="0" w:line="240" w:lineRule="auto"/>
              <w:rPr>
                <w:rFonts w:cs="Arial"/>
              </w:rPr>
            </w:pPr>
          </w:p>
        </w:tc>
        <w:tc>
          <w:tcPr>
            <w:tcW w:w="492" w:type="dxa"/>
          </w:tcPr>
          <w:p w14:paraId="43621B93" w14:textId="77777777" w:rsidR="002F4808" w:rsidRPr="002F4808" w:rsidRDefault="002F4808" w:rsidP="002F4808">
            <w:pPr>
              <w:spacing w:after="0" w:line="240" w:lineRule="auto"/>
              <w:rPr>
                <w:rFonts w:cs="Arial"/>
              </w:rPr>
            </w:pPr>
          </w:p>
        </w:tc>
        <w:tc>
          <w:tcPr>
            <w:tcW w:w="491" w:type="dxa"/>
          </w:tcPr>
          <w:p w14:paraId="25C8A707" w14:textId="77777777" w:rsidR="002F4808" w:rsidRPr="002F4808" w:rsidRDefault="002F4808" w:rsidP="002F4808">
            <w:pPr>
              <w:spacing w:after="0" w:line="240" w:lineRule="auto"/>
              <w:rPr>
                <w:rFonts w:cs="Arial"/>
              </w:rPr>
            </w:pPr>
          </w:p>
        </w:tc>
        <w:tc>
          <w:tcPr>
            <w:tcW w:w="491" w:type="dxa"/>
          </w:tcPr>
          <w:p w14:paraId="1DBC8792" w14:textId="77777777" w:rsidR="002F4808" w:rsidRPr="002F4808" w:rsidRDefault="002F4808" w:rsidP="002F4808">
            <w:pPr>
              <w:spacing w:after="0" w:line="240" w:lineRule="auto"/>
              <w:rPr>
                <w:rFonts w:cs="Arial"/>
              </w:rPr>
            </w:pPr>
            <w:r w:rsidRPr="002F4808">
              <w:rPr>
                <w:rFonts w:cs="Arial"/>
              </w:rPr>
              <w:t>2</w:t>
            </w:r>
          </w:p>
        </w:tc>
        <w:tc>
          <w:tcPr>
            <w:tcW w:w="492" w:type="dxa"/>
          </w:tcPr>
          <w:p w14:paraId="64A99F37" w14:textId="77777777" w:rsidR="002F4808" w:rsidRPr="002F4808" w:rsidRDefault="002F4808" w:rsidP="002F4808">
            <w:pPr>
              <w:spacing w:after="0" w:line="240" w:lineRule="auto"/>
              <w:rPr>
                <w:rFonts w:cs="Arial"/>
              </w:rPr>
            </w:pPr>
            <w:r w:rsidRPr="002F4808">
              <w:rPr>
                <w:rFonts w:cs="Arial"/>
              </w:rPr>
              <w:t>2</w:t>
            </w:r>
          </w:p>
        </w:tc>
        <w:tc>
          <w:tcPr>
            <w:tcW w:w="491" w:type="dxa"/>
          </w:tcPr>
          <w:p w14:paraId="5A4DDD24" w14:textId="77777777" w:rsidR="002F4808" w:rsidRPr="002F4808" w:rsidRDefault="002F4808" w:rsidP="002F4808">
            <w:pPr>
              <w:spacing w:after="0" w:line="240" w:lineRule="auto"/>
              <w:rPr>
                <w:rFonts w:cs="Arial"/>
              </w:rPr>
            </w:pPr>
          </w:p>
        </w:tc>
        <w:tc>
          <w:tcPr>
            <w:tcW w:w="492" w:type="dxa"/>
          </w:tcPr>
          <w:p w14:paraId="782997F3" w14:textId="77777777" w:rsidR="002F4808" w:rsidRPr="002F4808" w:rsidRDefault="002F4808" w:rsidP="002F4808">
            <w:pPr>
              <w:spacing w:after="0" w:line="240" w:lineRule="auto"/>
              <w:rPr>
                <w:rFonts w:cs="Arial"/>
              </w:rPr>
            </w:pPr>
          </w:p>
        </w:tc>
      </w:tr>
      <w:tr w:rsidR="002F4808" w:rsidRPr="002F4808" w14:paraId="112AB8CE" w14:textId="77777777" w:rsidTr="005E079C">
        <w:tc>
          <w:tcPr>
            <w:tcW w:w="6658" w:type="dxa"/>
          </w:tcPr>
          <w:p w14:paraId="05FA47FE" w14:textId="77777777" w:rsidR="002F4808" w:rsidRPr="002F4808" w:rsidDel="00A853D0" w:rsidRDefault="002F4808" w:rsidP="002F4808">
            <w:pPr>
              <w:spacing w:after="0" w:line="240" w:lineRule="auto"/>
              <w:rPr>
                <w:rFonts w:cs="Arial"/>
              </w:rPr>
            </w:pPr>
            <w:r w:rsidRPr="002F4808">
              <w:rPr>
                <w:rFonts w:cs="Arial"/>
              </w:rPr>
              <w:t xml:space="preserve">Overall, do you feel you could </w:t>
            </w:r>
            <w:r w:rsidRPr="002F4808">
              <w:rPr>
                <w:rFonts w:cs="Arial"/>
                <w:b/>
                <w:bCs/>
              </w:rPr>
              <w:t>understand the program</w:t>
            </w:r>
            <w:r w:rsidRPr="002F4808">
              <w:rPr>
                <w:rFonts w:cs="Arial"/>
              </w:rPr>
              <w:t xml:space="preserve"> relying exclusively on the captions?</w:t>
            </w:r>
          </w:p>
        </w:tc>
        <w:tc>
          <w:tcPr>
            <w:tcW w:w="491" w:type="dxa"/>
          </w:tcPr>
          <w:p w14:paraId="6DA886A8" w14:textId="77777777" w:rsidR="002F4808" w:rsidRPr="002F4808" w:rsidRDefault="002F4808" w:rsidP="002F4808">
            <w:pPr>
              <w:spacing w:after="0" w:line="240" w:lineRule="auto"/>
              <w:rPr>
                <w:rFonts w:cs="Arial"/>
              </w:rPr>
            </w:pPr>
            <w:r w:rsidRPr="002F4808">
              <w:rPr>
                <w:rFonts w:cs="Arial"/>
              </w:rPr>
              <w:t>N</w:t>
            </w:r>
          </w:p>
        </w:tc>
        <w:tc>
          <w:tcPr>
            <w:tcW w:w="491" w:type="dxa"/>
          </w:tcPr>
          <w:p w14:paraId="7542BB63" w14:textId="77777777" w:rsidR="002F4808" w:rsidRPr="002F4808" w:rsidRDefault="002F4808" w:rsidP="002F4808">
            <w:pPr>
              <w:spacing w:after="0" w:line="240" w:lineRule="auto"/>
              <w:rPr>
                <w:rFonts w:cs="Arial"/>
              </w:rPr>
            </w:pPr>
            <w:r w:rsidRPr="002F4808">
              <w:rPr>
                <w:rFonts w:cs="Arial"/>
              </w:rPr>
              <w:t>Y</w:t>
            </w:r>
          </w:p>
        </w:tc>
        <w:tc>
          <w:tcPr>
            <w:tcW w:w="492" w:type="dxa"/>
          </w:tcPr>
          <w:p w14:paraId="1C1BB596" w14:textId="77777777" w:rsidR="002F4808" w:rsidRPr="002F4808" w:rsidRDefault="002F4808" w:rsidP="002F4808">
            <w:pPr>
              <w:spacing w:after="0" w:line="240" w:lineRule="auto"/>
              <w:rPr>
                <w:rFonts w:cs="Arial"/>
              </w:rPr>
            </w:pPr>
            <w:r w:rsidRPr="002F4808">
              <w:rPr>
                <w:rFonts w:cs="Arial"/>
              </w:rPr>
              <w:t>Y</w:t>
            </w:r>
          </w:p>
        </w:tc>
        <w:tc>
          <w:tcPr>
            <w:tcW w:w="491" w:type="dxa"/>
          </w:tcPr>
          <w:p w14:paraId="6E11EF44" w14:textId="77777777" w:rsidR="002F4808" w:rsidRPr="002F4808" w:rsidRDefault="002F4808" w:rsidP="002F4808">
            <w:pPr>
              <w:spacing w:after="0" w:line="240" w:lineRule="auto"/>
              <w:rPr>
                <w:rFonts w:cs="Arial"/>
              </w:rPr>
            </w:pPr>
            <w:r w:rsidRPr="002F4808">
              <w:rPr>
                <w:rFonts w:cs="Arial"/>
              </w:rPr>
              <w:t>Y</w:t>
            </w:r>
          </w:p>
        </w:tc>
        <w:tc>
          <w:tcPr>
            <w:tcW w:w="492" w:type="dxa"/>
          </w:tcPr>
          <w:p w14:paraId="4114F140" w14:textId="77777777" w:rsidR="002F4808" w:rsidRPr="002F4808" w:rsidRDefault="002F4808" w:rsidP="002F4808">
            <w:pPr>
              <w:spacing w:after="0" w:line="240" w:lineRule="auto"/>
              <w:rPr>
                <w:rFonts w:cs="Arial"/>
              </w:rPr>
            </w:pPr>
            <w:r w:rsidRPr="002F4808">
              <w:rPr>
                <w:rFonts w:cs="Arial"/>
              </w:rPr>
              <w:t>Y</w:t>
            </w:r>
          </w:p>
        </w:tc>
        <w:tc>
          <w:tcPr>
            <w:tcW w:w="491" w:type="dxa"/>
          </w:tcPr>
          <w:p w14:paraId="5B77ED4E" w14:textId="77777777" w:rsidR="002F4808" w:rsidRPr="002F4808" w:rsidRDefault="002F4808" w:rsidP="002F4808">
            <w:pPr>
              <w:spacing w:after="0" w:line="240" w:lineRule="auto"/>
              <w:rPr>
                <w:rFonts w:cs="Arial"/>
              </w:rPr>
            </w:pPr>
            <w:r w:rsidRPr="002F4808">
              <w:rPr>
                <w:rFonts w:cs="Arial"/>
              </w:rPr>
              <w:t>Y</w:t>
            </w:r>
          </w:p>
        </w:tc>
        <w:tc>
          <w:tcPr>
            <w:tcW w:w="491" w:type="dxa"/>
          </w:tcPr>
          <w:p w14:paraId="22D7A700" w14:textId="77777777" w:rsidR="002F4808" w:rsidRPr="002F4808" w:rsidRDefault="002F4808" w:rsidP="002F4808">
            <w:pPr>
              <w:spacing w:after="0" w:line="240" w:lineRule="auto"/>
              <w:rPr>
                <w:rFonts w:cs="Arial"/>
              </w:rPr>
            </w:pPr>
            <w:r w:rsidRPr="002F4808">
              <w:rPr>
                <w:rFonts w:cs="Arial"/>
              </w:rPr>
              <w:t>Y</w:t>
            </w:r>
          </w:p>
        </w:tc>
        <w:tc>
          <w:tcPr>
            <w:tcW w:w="492" w:type="dxa"/>
          </w:tcPr>
          <w:p w14:paraId="462E606C" w14:textId="77777777" w:rsidR="002F4808" w:rsidRPr="002F4808" w:rsidRDefault="002F4808" w:rsidP="002F4808">
            <w:pPr>
              <w:spacing w:after="0" w:line="240" w:lineRule="auto"/>
              <w:rPr>
                <w:rFonts w:cs="Arial"/>
              </w:rPr>
            </w:pPr>
            <w:r w:rsidRPr="002F4808">
              <w:rPr>
                <w:rFonts w:cs="Arial"/>
              </w:rPr>
              <w:t>Y</w:t>
            </w:r>
          </w:p>
        </w:tc>
        <w:tc>
          <w:tcPr>
            <w:tcW w:w="491" w:type="dxa"/>
          </w:tcPr>
          <w:p w14:paraId="7C35FCA0" w14:textId="77777777" w:rsidR="002F4808" w:rsidRPr="002F4808" w:rsidRDefault="002F4808" w:rsidP="002F4808">
            <w:pPr>
              <w:spacing w:after="0" w:line="240" w:lineRule="auto"/>
              <w:rPr>
                <w:rFonts w:cs="Arial"/>
              </w:rPr>
            </w:pPr>
            <w:r w:rsidRPr="002F4808">
              <w:rPr>
                <w:rFonts w:cs="Arial"/>
              </w:rPr>
              <w:t>N</w:t>
            </w:r>
          </w:p>
        </w:tc>
        <w:tc>
          <w:tcPr>
            <w:tcW w:w="492" w:type="dxa"/>
          </w:tcPr>
          <w:p w14:paraId="3E298DD2" w14:textId="77777777" w:rsidR="002F4808" w:rsidRPr="002F4808" w:rsidRDefault="002F4808" w:rsidP="002F4808">
            <w:pPr>
              <w:spacing w:after="0" w:line="240" w:lineRule="auto"/>
              <w:rPr>
                <w:rFonts w:cs="Arial"/>
              </w:rPr>
            </w:pPr>
            <w:r w:rsidRPr="002F4808">
              <w:rPr>
                <w:rFonts w:cs="Arial"/>
              </w:rPr>
              <w:t>Y</w:t>
            </w:r>
          </w:p>
        </w:tc>
        <w:tc>
          <w:tcPr>
            <w:tcW w:w="491" w:type="dxa"/>
          </w:tcPr>
          <w:p w14:paraId="5B328954" w14:textId="77777777" w:rsidR="002F4808" w:rsidRPr="002F4808" w:rsidRDefault="002F4808" w:rsidP="002F4808">
            <w:pPr>
              <w:spacing w:after="0" w:line="240" w:lineRule="auto"/>
              <w:rPr>
                <w:rFonts w:cs="Arial"/>
              </w:rPr>
            </w:pPr>
            <w:r w:rsidRPr="002F4808">
              <w:rPr>
                <w:rFonts w:cs="Arial"/>
              </w:rPr>
              <w:t>Y</w:t>
            </w:r>
          </w:p>
        </w:tc>
        <w:tc>
          <w:tcPr>
            <w:tcW w:w="491" w:type="dxa"/>
          </w:tcPr>
          <w:p w14:paraId="3CCB45C4" w14:textId="77777777" w:rsidR="002F4808" w:rsidRPr="002F4808" w:rsidRDefault="002F4808" w:rsidP="002F4808">
            <w:pPr>
              <w:spacing w:after="0" w:line="240" w:lineRule="auto"/>
              <w:rPr>
                <w:rFonts w:cs="Arial"/>
              </w:rPr>
            </w:pPr>
            <w:r w:rsidRPr="002F4808">
              <w:rPr>
                <w:rFonts w:cs="Arial"/>
              </w:rPr>
              <w:t>N</w:t>
            </w:r>
          </w:p>
        </w:tc>
        <w:tc>
          <w:tcPr>
            <w:tcW w:w="492" w:type="dxa"/>
          </w:tcPr>
          <w:p w14:paraId="5D403968" w14:textId="77777777" w:rsidR="002F4808" w:rsidRPr="002F4808" w:rsidRDefault="002F4808" w:rsidP="002F4808">
            <w:pPr>
              <w:spacing w:after="0" w:line="240" w:lineRule="auto"/>
              <w:rPr>
                <w:rFonts w:cs="Arial"/>
              </w:rPr>
            </w:pPr>
            <w:r w:rsidRPr="002F4808">
              <w:rPr>
                <w:rFonts w:cs="Arial"/>
              </w:rPr>
              <w:t>N</w:t>
            </w:r>
          </w:p>
        </w:tc>
        <w:tc>
          <w:tcPr>
            <w:tcW w:w="491" w:type="dxa"/>
          </w:tcPr>
          <w:p w14:paraId="03E73662" w14:textId="77777777" w:rsidR="002F4808" w:rsidRPr="002F4808" w:rsidRDefault="002F4808" w:rsidP="002F4808">
            <w:pPr>
              <w:spacing w:after="0" w:line="240" w:lineRule="auto"/>
              <w:rPr>
                <w:rFonts w:cs="Arial"/>
              </w:rPr>
            </w:pPr>
            <w:r w:rsidRPr="002F4808">
              <w:rPr>
                <w:rFonts w:cs="Arial"/>
              </w:rPr>
              <w:t>Y</w:t>
            </w:r>
          </w:p>
        </w:tc>
        <w:tc>
          <w:tcPr>
            <w:tcW w:w="492" w:type="dxa"/>
          </w:tcPr>
          <w:p w14:paraId="581DFAC8" w14:textId="77777777" w:rsidR="002F4808" w:rsidRPr="002F4808" w:rsidRDefault="002F4808" w:rsidP="002F4808">
            <w:pPr>
              <w:spacing w:after="0" w:line="240" w:lineRule="auto"/>
              <w:rPr>
                <w:rFonts w:cs="Arial"/>
              </w:rPr>
            </w:pPr>
            <w:r w:rsidRPr="002F4808">
              <w:rPr>
                <w:rFonts w:cs="Arial"/>
              </w:rPr>
              <w:t>Y</w:t>
            </w:r>
          </w:p>
        </w:tc>
      </w:tr>
    </w:tbl>
    <w:p w14:paraId="2F006AC3" w14:textId="77777777" w:rsidR="002F4808" w:rsidRPr="002F4808" w:rsidRDefault="002F4808" w:rsidP="002F4808">
      <w:pPr>
        <w:spacing w:after="160" w:line="480" w:lineRule="auto"/>
        <w:rPr>
          <w:rFonts w:asciiTheme="minorHAnsi" w:eastAsiaTheme="minorHAnsi" w:hAnsiTheme="minorHAnsi" w:cstheme="minorBidi"/>
          <w:szCs w:val="22"/>
          <w:lang w:eastAsia="en-US"/>
        </w:rPr>
      </w:pPr>
    </w:p>
    <w:p w14:paraId="117467A1" w14:textId="2A7BDEAF" w:rsidR="002F4808" w:rsidRPr="002F4808" w:rsidRDefault="002F4808" w:rsidP="002F4808">
      <w:pPr>
        <w:spacing w:after="160" w:line="259" w:lineRule="auto"/>
        <w:rPr>
          <w:rFonts w:asciiTheme="minorHAnsi" w:eastAsiaTheme="minorHAnsi" w:hAnsiTheme="minorHAnsi" w:cstheme="minorBidi"/>
          <w:b/>
          <w:sz w:val="28"/>
          <w:szCs w:val="28"/>
          <w:lang w:eastAsia="en-US"/>
        </w:rPr>
      </w:pPr>
      <w:r w:rsidRPr="002F4808">
        <w:rPr>
          <w:rFonts w:asciiTheme="minorHAnsi" w:eastAsiaTheme="minorHAnsi" w:hAnsiTheme="minorHAnsi" w:cstheme="minorBidi"/>
          <w:b/>
          <w:sz w:val="28"/>
          <w:szCs w:val="28"/>
          <w:lang w:eastAsia="en-US"/>
        </w:rPr>
        <w:lastRenderedPageBreak/>
        <w:t xml:space="preserve">News Week 2 </w:t>
      </w:r>
    </w:p>
    <w:tbl>
      <w:tblPr>
        <w:tblStyle w:val="TableGrid6"/>
        <w:tblW w:w="14029" w:type="dxa"/>
        <w:tblInd w:w="-1242" w:type="dxa"/>
        <w:tblLayout w:type="fixed"/>
        <w:tblLook w:val="04A0" w:firstRow="1" w:lastRow="0" w:firstColumn="1" w:lastColumn="0" w:noHBand="0" w:noVBand="1"/>
        <w:tblCaption w:val="Quantitative errors recorded in tracking sheet for news TV week 2"/>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2F4808" w:rsidRPr="002F4808" w14:paraId="369E6DE2" w14:textId="77777777" w:rsidTr="005E079C">
        <w:trPr>
          <w:tblHeader/>
        </w:trPr>
        <w:tc>
          <w:tcPr>
            <w:tcW w:w="6658" w:type="dxa"/>
            <w:shd w:val="clear" w:color="auto" w:fill="D9D9D9" w:themeFill="background1" w:themeFillShade="D9"/>
          </w:tcPr>
          <w:p w14:paraId="39B855D1" w14:textId="77777777" w:rsidR="002F4808" w:rsidRPr="002F4808" w:rsidRDefault="002F4808" w:rsidP="002F4808">
            <w:pPr>
              <w:spacing w:after="0" w:line="240" w:lineRule="auto"/>
              <w:rPr>
                <w:rFonts w:cs="Arial"/>
                <w:b/>
                <w:bCs/>
              </w:rPr>
            </w:pPr>
            <w:r w:rsidRPr="002F4808">
              <w:rPr>
                <w:rFonts w:cs="Arial"/>
                <w:b/>
                <w:bCs/>
              </w:rPr>
              <w:t>BROADCASTER</w:t>
            </w:r>
          </w:p>
        </w:tc>
        <w:tc>
          <w:tcPr>
            <w:tcW w:w="1474" w:type="dxa"/>
            <w:gridSpan w:val="3"/>
            <w:shd w:val="clear" w:color="auto" w:fill="D9D9D9" w:themeFill="background1" w:themeFillShade="D9"/>
          </w:tcPr>
          <w:p w14:paraId="6FC113F5" w14:textId="77777777" w:rsidR="002F4808" w:rsidRPr="002F4808" w:rsidRDefault="002F4808" w:rsidP="002F4808">
            <w:pPr>
              <w:spacing w:after="0" w:line="240" w:lineRule="auto"/>
              <w:rPr>
                <w:rFonts w:cs="Arial"/>
                <w:b/>
                <w:bCs/>
              </w:rPr>
            </w:pPr>
            <w:r w:rsidRPr="002F4808">
              <w:rPr>
                <w:rFonts w:cs="Arial"/>
                <w:b/>
                <w:bCs/>
              </w:rPr>
              <w:t>ABC News 25/2</w:t>
            </w:r>
          </w:p>
        </w:tc>
        <w:tc>
          <w:tcPr>
            <w:tcW w:w="1474" w:type="dxa"/>
            <w:gridSpan w:val="3"/>
            <w:shd w:val="clear" w:color="auto" w:fill="D9D9D9" w:themeFill="background1" w:themeFillShade="D9"/>
          </w:tcPr>
          <w:p w14:paraId="5D278075" w14:textId="77777777" w:rsidR="002F4808" w:rsidRPr="002F4808" w:rsidRDefault="002F4808" w:rsidP="002F4808">
            <w:pPr>
              <w:spacing w:after="0" w:line="240" w:lineRule="auto"/>
              <w:rPr>
                <w:rFonts w:cs="Arial"/>
                <w:b/>
                <w:bCs/>
              </w:rPr>
            </w:pPr>
            <w:r w:rsidRPr="002F4808">
              <w:rPr>
                <w:rFonts w:cs="Arial"/>
                <w:b/>
                <w:bCs/>
              </w:rPr>
              <w:t>SBS News 13/2</w:t>
            </w:r>
          </w:p>
        </w:tc>
        <w:tc>
          <w:tcPr>
            <w:tcW w:w="1474" w:type="dxa"/>
            <w:gridSpan w:val="3"/>
            <w:shd w:val="clear" w:color="auto" w:fill="D9D9D9" w:themeFill="background1" w:themeFillShade="D9"/>
          </w:tcPr>
          <w:p w14:paraId="4F77FC6B" w14:textId="77777777" w:rsidR="002F4808" w:rsidRPr="002F4808" w:rsidRDefault="002F4808" w:rsidP="002F4808">
            <w:pPr>
              <w:spacing w:after="0" w:line="240" w:lineRule="auto"/>
              <w:rPr>
                <w:rFonts w:cs="Arial"/>
                <w:b/>
                <w:bCs/>
              </w:rPr>
            </w:pPr>
            <w:r w:rsidRPr="002F4808">
              <w:rPr>
                <w:rFonts w:cs="Arial"/>
                <w:b/>
                <w:bCs/>
              </w:rPr>
              <w:t>Channel 7 News 25/2</w:t>
            </w:r>
          </w:p>
        </w:tc>
        <w:tc>
          <w:tcPr>
            <w:tcW w:w="1474" w:type="dxa"/>
            <w:gridSpan w:val="3"/>
            <w:shd w:val="clear" w:color="auto" w:fill="D9D9D9" w:themeFill="background1" w:themeFillShade="D9"/>
          </w:tcPr>
          <w:p w14:paraId="491B6EA3" w14:textId="77777777" w:rsidR="002F4808" w:rsidRPr="002F4808" w:rsidRDefault="002F4808" w:rsidP="002F4808">
            <w:pPr>
              <w:spacing w:after="0" w:line="240" w:lineRule="auto"/>
              <w:rPr>
                <w:rFonts w:cs="Arial"/>
                <w:b/>
                <w:bCs/>
              </w:rPr>
            </w:pPr>
            <w:r w:rsidRPr="002F4808">
              <w:rPr>
                <w:rFonts w:cs="Arial"/>
                <w:b/>
                <w:bCs/>
              </w:rPr>
              <w:t>Channel 9 News 25/2</w:t>
            </w:r>
          </w:p>
        </w:tc>
        <w:tc>
          <w:tcPr>
            <w:tcW w:w="1475" w:type="dxa"/>
            <w:gridSpan w:val="3"/>
            <w:shd w:val="clear" w:color="auto" w:fill="D9D9D9" w:themeFill="background1" w:themeFillShade="D9"/>
          </w:tcPr>
          <w:p w14:paraId="3C702DEB" w14:textId="77777777" w:rsidR="002F4808" w:rsidRPr="002F4808" w:rsidRDefault="002F4808" w:rsidP="002F4808">
            <w:pPr>
              <w:spacing w:after="0" w:line="240" w:lineRule="auto"/>
              <w:rPr>
                <w:rFonts w:cs="Arial"/>
                <w:b/>
                <w:bCs/>
              </w:rPr>
            </w:pPr>
            <w:r w:rsidRPr="002F4808">
              <w:rPr>
                <w:rFonts w:cs="Arial"/>
                <w:b/>
                <w:bCs/>
              </w:rPr>
              <w:t>Channel 10 News 25/2</w:t>
            </w:r>
          </w:p>
        </w:tc>
      </w:tr>
      <w:tr w:rsidR="002F4808" w:rsidRPr="002F4808" w14:paraId="6DF3951C" w14:textId="77777777" w:rsidTr="005E079C">
        <w:trPr>
          <w:tblHeader/>
        </w:trPr>
        <w:tc>
          <w:tcPr>
            <w:tcW w:w="6658" w:type="dxa"/>
            <w:tcBorders>
              <w:bottom w:val="single" w:sz="4" w:space="0" w:color="auto"/>
            </w:tcBorders>
            <w:shd w:val="clear" w:color="auto" w:fill="D9D9D9" w:themeFill="background1" w:themeFillShade="D9"/>
          </w:tcPr>
          <w:p w14:paraId="76EA44F3" w14:textId="77777777" w:rsidR="002F4808" w:rsidRPr="002F4808" w:rsidRDefault="002F4808" w:rsidP="002F4808">
            <w:pPr>
              <w:spacing w:after="0" w:line="240" w:lineRule="auto"/>
              <w:rPr>
                <w:rFonts w:cs="Arial"/>
                <w:b/>
                <w:bCs/>
              </w:rPr>
            </w:pPr>
            <w:r w:rsidRPr="002F4808">
              <w:rPr>
                <w:rFonts w:cs="Arial"/>
                <w:b/>
                <w:bCs/>
              </w:rPr>
              <w:t>CODER</w:t>
            </w:r>
          </w:p>
        </w:tc>
        <w:tc>
          <w:tcPr>
            <w:tcW w:w="491" w:type="dxa"/>
            <w:tcBorders>
              <w:bottom w:val="single" w:sz="4" w:space="0" w:color="auto"/>
            </w:tcBorders>
            <w:shd w:val="clear" w:color="auto" w:fill="D9D9D9" w:themeFill="background1" w:themeFillShade="D9"/>
          </w:tcPr>
          <w:p w14:paraId="146413EB"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5E5CD8BD"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2AF3B79C"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62D79331"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0336AF7F"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63F755CE"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22A3A24C"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7A95FBA6"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66E3F86D"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52BE67CE"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6DA12D7D"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5B5B0494"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4DCB7875"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11D9006A"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4CF1A92A" w14:textId="77777777" w:rsidR="002F4808" w:rsidRPr="002F4808" w:rsidRDefault="002F4808" w:rsidP="002F4808">
            <w:pPr>
              <w:spacing w:after="0" w:line="240" w:lineRule="auto"/>
              <w:rPr>
                <w:rFonts w:cs="Arial"/>
                <w:b/>
                <w:bCs/>
              </w:rPr>
            </w:pPr>
            <w:r w:rsidRPr="002F4808">
              <w:rPr>
                <w:rFonts w:cs="Arial"/>
                <w:b/>
                <w:bCs/>
              </w:rPr>
              <w:t>C</w:t>
            </w:r>
          </w:p>
        </w:tc>
      </w:tr>
      <w:tr w:rsidR="002F4808" w:rsidRPr="002F4808" w14:paraId="4F163D81" w14:textId="77777777" w:rsidTr="005E079C">
        <w:tc>
          <w:tcPr>
            <w:tcW w:w="14029" w:type="dxa"/>
            <w:gridSpan w:val="16"/>
            <w:tcBorders>
              <w:left w:val="nil"/>
            </w:tcBorders>
            <w:shd w:val="clear" w:color="auto" w:fill="auto"/>
          </w:tcPr>
          <w:p w14:paraId="34AC3FBE" w14:textId="77777777" w:rsidR="002F4808" w:rsidRPr="002F4808" w:rsidRDefault="002F4808" w:rsidP="002F4808">
            <w:pPr>
              <w:spacing w:after="0" w:line="240" w:lineRule="auto"/>
              <w:rPr>
                <w:rFonts w:cs="Arial"/>
                <w:b/>
                <w:bCs/>
                <w:sz w:val="10"/>
                <w:szCs w:val="10"/>
              </w:rPr>
            </w:pPr>
          </w:p>
        </w:tc>
      </w:tr>
      <w:tr w:rsidR="002F4808" w:rsidRPr="002F4808" w14:paraId="0F444635" w14:textId="77777777" w:rsidTr="005E079C">
        <w:tc>
          <w:tcPr>
            <w:tcW w:w="6658" w:type="dxa"/>
            <w:shd w:val="clear" w:color="auto" w:fill="E7E6E6" w:themeFill="background2"/>
          </w:tcPr>
          <w:p w14:paraId="234263C5" w14:textId="77777777" w:rsidR="002F4808" w:rsidRPr="002F4808" w:rsidRDefault="002F4808" w:rsidP="002F4808">
            <w:pPr>
              <w:spacing w:after="0" w:line="240" w:lineRule="auto"/>
              <w:rPr>
                <w:rFonts w:cs="Arial"/>
                <w:b/>
                <w:bCs/>
              </w:rPr>
            </w:pPr>
            <w:r w:rsidRPr="002F4808">
              <w:rPr>
                <w:rFonts w:cs="Arial"/>
                <w:b/>
                <w:bCs/>
              </w:rPr>
              <w:t>Legibility</w:t>
            </w:r>
          </w:p>
        </w:tc>
        <w:tc>
          <w:tcPr>
            <w:tcW w:w="491" w:type="dxa"/>
            <w:shd w:val="clear" w:color="auto" w:fill="E7E6E6" w:themeFill="background2"/>
          </w:tcPr>
          <w:p w14:paraId="44FA313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D3FE59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75802C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66EC70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2D76A9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D20B1C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A508BA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F0ABC1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9DFB00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571C4C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897E3D5"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60C49C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0774A9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B760B0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A92DD66" w14:textId="77777777" w:rsidR="002F4808" w:rsidRPr="002F4808" w:rsidRDefault="002F4808" w:rsidP="002F4808">
            <w:pPr>
              <w:spacing w:after="0" w:line="240" w:lineRule="auto"/>
              <w:rPr>
                <w:rFonts w:cs="Arial"/>
                <w:b/>
                <w:bCs/>
              </w:rPr>
            </w:pPr>
          </w:p>
        </w:tc>
      </w:tr>
      <w:tr w:rsidR="002F4808" w:rsidRPr="002F4808" w14:paraId="45F616F0" w14:textId="77777777" w:rsidTr="005E079C">
        <w:tc>
          <w:tcPr>
            <w:tcW w:w="6658" w:type="dxa"/>
          </w:tcPr>
          <w:p w14:paraId="494622EA"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fonts</w:t>
            </w:r>
            <w:r w:rsidRPr="002F4808">
              <w:rPr>
                <w:rFonts w:cs="Arial"/>
              </w:rPr>
              <w:t xml:space="preserve"> always legible?</w:t>
            </w:r>
          </w:p>
        </w:tc>
        <w:tc>
          <w:tcPr>
            <w:tcW w:w="491" w:type="dxa"/>
          </w:tcPr>
          <w:p w14:paraId="22B645AC" w14:textId="77777777" w:rsidR="002F4808" w:rsidRPr="002F4808" w:rsidRDefault="002F4808" w:rsidP="002F4808">
            <w:pPr>
              <w:spacing w:after="0" w:line="240" w:lineRule="auto"/>
              <w:rPr>
                <w:rFonts w:cs="Arial"/>
              </w:rPr>
            </w:pPr>
          </w:p>
        </w:tc>
        <w:tc>
          <w:tcPr>
            <w:tcW w:w="491" w:type="dxa"/>
          </w:tcPr>
          <w:p w14:paraId="459BA915" w14:textId="77777777" w:rsidR="002F4808" w:rsidRPr="002F4808" w:rsidRDefault="002F4808" w:rsidP="002F4808">
            <w:pPr>
              <w:spacing w:after="0" w:line="240" w:lineRule="auto"/>
              <w:rPr>
                <w:rFonts w:cs="Arial"/>
              </w:rPr>
            </w:pPr>
          </w:p>
        </w:tc>
        <w:tc>
          <w:tcPr>
            <w:tcW w:w="492" w:type="dxa"/>
          </w:tcPr>
          <w:p w14:paraId="7FB25D0C" w14:textId="77777777" w:rsidR="002F4808" w:rsidRPr="002F4808" w:rsidRDefault="002F4808" w:rsidP="002F4808">
            <w:pPr>
              <w:spacing w:after="0" w:line="240" w:lineRule="auto"/>
              <w:rPr>
                <w:rFonts w:cs="Arial"/>
              </w:rPr>
            </w:pPr>
          </w:p>
        </w:tc>
        <w:tc>
          <w:tcPr>
            <w:tcW w:w="491" w:type="dxa"/>
          </w:tcPr>
          <w:p w14:paraId="78A88E11" w14:textId="77777777" w:rsidR="002F4808" w:rsidRPr="002F4808" w:rsidRDefault="002F4808" w:rsidP="002F4808">
            <w:pPr>
              <w:spacing w:after="0" w:line="240" w:lineRule="auto"/>
              <w:rPr>
                <w:rFonts w:cs="Arial"/>
              </w:rPr>
            </w:pPr>
          </w:p>
        </w:tc>
        <w:tc>
          <w:tcPr>
            <w:tcW w:w="492" w:type="dxa"/>
          </w:tcPr>
          <w:p w14:paraId="755F13FD" w14:textId="77777777" w:rsidR="002F4808" w:rsidRPr="002F4808" w:rsidRDefault="002F4808" w:rsidP="002F4808">
            <w:pPr>
              <w:spacing w:after="0" w:line="240" w:lineRule="auto"/>
              <w:rPr>
                <w:rFonts w:cs="Arial"/>
              </w:rPr>
            </w:pPr>
          </w:p>
        </w:tc>
        <w:tc>
          <w:tcPr>
            <w:tcW w:w="491" w:type="dxa"/>
          </w:tcPr>
          <w:p w14:paraId="5B8ECDD0" w14:textId="77777777" w:rsidR="002F4808" w:rsidRPr="002F4808" w:rsidRDefault="002F4808" w:rsidP="002F4808">
            <w:pPr>
              <w:spacing w:after="0" w:line="240" w:lineRule="auto"/>
              <w:rPr>
                <w:rFonts w:cs="Arial"/>
              </w:rPr>
            </w:pPr>
          </w:p>
        </w:tc>
        <w:tc>
          <w:tcPr>
            <w:tcW w:w="491" w:type="dxa"/>
          </w:tcPr>
          <w:p w14:paraId="107A9CFA" w14:textId="77777777" w:rsidR="002F4808" w:rsidRPr="002F4808" w:rsidRDefault="002F4808" w:rsidP="002F4808">
            <w:pPr>
              <w:spacing w:after="0" w:line="240" w:lineRule="auto"/>
              <w:rPr>
                <w:rFonts w:cs="Arial"/>
              </w:rPr>
            </w:pPr>
          </w:p>
        </w:tc>
        <w:tc>
          <w:tcPr>
            <w:tcW w:w="492" w:type="dxa"/>
          </w:tcPr>
          <w:p w14:paraId="4AE4D253" w14:textId="77777777" w:rsidR="002F4808" w:rsidRPr="002F4808" w:rsidRDefault="002F4808" w:rsidP="002F4808">
            <w:pPr>
              <w:spacing w:after="0" w:line="240" w:lineRule="auto"/>
              <w:rPr>
                <w:rFonts w:cs="Arial"/>
              </w:rPr>
            </w:pPr>
          </w:p>
        </w:tc>
        <w:tc>
          <w:tcPr>
            <w:tcW w:w="491" w:type="dxa"/>
          </w:tcPr>
          <w:p w14:paraId="47659A23" w14:textId="77777777" w:rsidR="002F4808" w:rsidRPr="002F4808" w:rsidRDefault="002F4808" w:rsidP="002F4808">
            <w:pPr>
              <w:spacing w:after="0" w:line="240" w:lineRule="auto"/>
              <w:rPr>
                <w:rFonts w:cs="Arial"/>
              </w:rPr>
            </w:pPr>
          </w:p>
        </w:tc>
        <w:tc>
          <w:tcPr>
            <w:tcW w:w="492" w:type="dxa"/>
          </w:tcPr>
          <w:p w14:paraId="1FD6FE58" w14:textId="77777777" w:rsidR="002F4808" w:rsidRPr="002F4808" w:rsidRDefault="002F4808" w:rsidP="002F4808">
            <w:pPr>
              <w:spacing w:after="0" w:line="240" w:lineRule="auto"/>
              <w:rPr>
                <w:rFonts w:cs="Arial"/>
              </w:rPr>
            </w:pPr>
          </w:p>
        </w:tc>
        <w:tc>
          <w:tcPr>
            <w:tcW w:w="491" w:type="dxa"/>
          </w:tcPr>
          <w:p w14:paraId="15E83057" w14:textId="77777777" w:rsidR="002F4808" w:rsidRPr="002F4808" w:rsidRDefault="002F4808" w:rsidP="002F4808">
            <w:pPr>
              <w:spacing w:after="0" w:line="240" w:lineRule="auto"/>
              <w:rPr>
                <w:rFonts w:cs="Arial"/>
              </w:rPr>
            </w:pPr>
          </w:p>
        </w:tc>
        <w:tc>
          <w:tcPr>
            <w:tcW w:w="491" w:type="dxa"/>
          </w:tcPr>
          <w:p w14:paraId="07934031" w14:textId="77777777" w:rsidR="002F4808" w:rsidRPr="002F4808" w:rsidRDefault="002F4808" w:rsidP="002F4808">
            <w:pPr>
              <w:spacing w:after="0" w:line="240" w:lineRule="auto"/>
              <w:rPr>
                <w:rFonts w:cs="Arial"/>
              </w:rPr>
            </w:pPr>
            <w:r w:rsidRPr="002F4808">
              <w:rPr>
                <w:rFonts w:cs="Arial"/>
              </w:rPr>
              <w:t>1</w:t>
            </w:r>
          </w:p>
        </w:tc>
        <w:tc>
          <w:tcPr>
            <w:tcW w:w="492" w:type="dxa"/>
          </w:tcPr>
          <w:p w14:paraId="37124F53" w14:textId="77777777" w:rsidR="002F4808" w:rsidRPr="002F4808" w:rsidRDefault="002F4808" w:rsidP="002F4808">
            <w:pPr>
              <w:spacing w:after="0" w:line="240" w:lineRule="auto"/>
              <w:rPr>
                <w:rFonts w:cs="Arial"/>
              </w:rPr>
            </w:pPr>
          </w:p>
        </w:tc>
        <w:tc>
          <w:tcPr>
            <w:tcW w:w="491" w:type="dxa"/>
          </w:tcPr>
          <w:p w14:paraId="5479ED7B" w14:textId="77777777" w:rsidR="002F4808" w:rsidRPr="002F4808" w:rsidRDefault="002F4808" w:rsidP="002F4808">
            <w:pPr>
              <w:spacing w:after="0" w:line="240" w:lineRule="auto"/>
              <w:rPr>
                <w:rFonts w:cs="Arial"/>
              </w:rPr>
            </w:pPr>
          </w:p>
        </w:tc>
        <w:tc>
          <w:tcPr>
            <w:tcW w:w="492" w:type="dxa"/>
          </w:tcPr>
          <w:p w14:paraId="649868B7" w14:textId="77777777" w:rsidR="002F4808" w:rsidRPr="002F4808" w:rsidRDefault="002F4808" w:rsidP="002F4808">
            <w:pPr>
              <w:spacing w:after="0" w:line="240" w:lineRule="auto"/>
              <w:rPr>
                <w:rFonts w:cs="Arial"/>
              </w:rPr>
            </w:pPr>
          </w:p>
        </w:tc>
      </w:tr>
      <w:tr w:rsidR="002F4808" w:rsidRPr="002F4808" w14:paraId="7BF50656" w14:textId="77777777" w:rsidTr="005E079C">
        <w:tc>
          <w:tcPr>
            <w:tcW w:w="6658" w:type="dxa"/>
          </w:tcPr>
          <w:p w14:paraId="0CDAC298"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colours</w:t>
            </w:r>
            <w:r w:rsidRPr="002F4808">
              <w:rPr>
                <w:rFonts w:cs="Arial"/>
              </w:rPr>
              <w:t xml:space="preserve"> always legible?</w:t>
            </w:r>
          </w:p>
        </w:tc>
        <w:tc>
          <w:tcPr>
            <w:tcW w:w="491" w:type="dxa"/>
          </w:tcPr>
          <w:p w14:paraId="3F67E6AF" w14:textId="77777777" w:rsidR="002F4808" w:rsidRPr="002F4808" w:rsidRDefault="002F4808" w:rsidP="002F4808">
            <w:pPr>
              <w:spacing w:after="0" w:line="240" w:lineRule="auto"/>
              <w:rPr>
                <w:rFonts w:cs="Arial"/>
              </w:rPr>
            </w:pPr>
          </w:p>
        </w:tc>
        <w:tc>
          <w:tcPr>
            <w:tcW w:w="491" w:type="dxa"/>
          </w:tcPr>
          <w:p w14:paraId="10099A86" w14:textId="77777777" w:rsidR="002F4808" w:rsidRPr="002F4808" w:rsidRDefault="002F4808" w:rsidP="002F4808">
            <w:pPr>
              <w:spacing w:after="0" w:line="240" w:lineRule="auto"/>
              <w:rPr>
                <w:rFonts w:cs="Arial"/>
              </w:rPr>
            </w:pPr>
          </w:p>
        </w:tc>
        <w:tc>
          <w:tcPr>
            <w:tcW w:w="492" w:type="dxa"/>
          </w:tcPr>
          <w:p w14:paraId="5B79BD14" w14:textId="77777777" w:rsidR="002F4808" w:rsidRPr="002F4808" w:rsidRDefault="002F4808" w:rsidP="002F4808">
            <w:pPr>
              <w:spacing w:after="0" w:line="240" w:lineRule="auto"/>
              <w:rPr>
                <w:rFonts w:cs="Arial"/>
              </w:rPr>
            </w:pPr>
          </w:p>
        </w:tc>
        <w:tc>
          <w:tcPr>
            <w:tcW w:w="491" w:type="dxa"/>
          </w:tcPr>
          <w:p w14:paraId="68577D28" w14:textId="77777777" w:rsidR="002F4808" w:rsidRPr="002F4808" w:rsidRDefault="002F4808" w:rsidP="002F4808">
            <w:pPr>
              <w:spacing w:after="0" w:line="240" w:lineRule="auto"/>
              <w:rPr>
                <w:rFonts w:cs="Arial"/>
              </w:rPr>
            </w:pPr>
          </w:p>
        </w:tc>
        <w:tc>
          <w:tcPr>
            <w:tcW w:w="492" w:type="dxa"/>
          </w:tcPr>
          <w:p w14:paraId="7F696003" w14:textId="77777777" w:rsidR="002F4808" w:rsidRPr="002F4808" w:rsidRDefault="002F4808" w:rsidP="002F4808">
            <w:pPr>
              <w:spacing w:after="0" w:line="240" w:lineRule="auto"/>
              <w:rPr>
                <w:rFonts w:cs="Arial"/>
              </w:rPr>
            </w:pPr>
          </w:p>
        </w:tc>
        <w:tc>
          <w:tcPr>
            <w:tcW w:w="491" w:type="dxa"/>
          </w:tcPr>
          <w:p w14:paraId="0895564B" w14:textId="77777777" w:rsidR="002F4808" w:rsidRPr="002F4808" w:rsidRDefault="002F4808" w:rsidP="002F4808">
            <w:pPr>
              <w:spacing w:after="0" w:line="240" w:lineRule="auto"/>
              <w:rPr>
                <w:rFonts w:cs="Arial"/>
              </w:rPr>
            </w:pPr>
          </w:p>
        </w:tc>
        <w:tc>
          <w:tcPr>
            <w:tcW w:w="491" w:type="dxa"/>
          </w:tcPr>
          <w:p w14:paraId="641C30D1" w14:textId="77777777" w:rsidR="002F4808" w:rsidRPr="002F4808" w:rsidRDefault="002F4808" w:rsidP="002F4808">
            <w:pPr>
              <w:spacing w:after="0" w:line="240" w:lineRule="auto"/>
              <w:rPr>
                <w:rFonts w:cs="Arial"/>
              </w:rPr>
            </w:pPr>
          </w:p>
        </w:tc>
        <w:tc>
          <w:tcPr>
            <w:tcW w:w="492" w:type="dxa"/>
          </w:tcPr>
          <w:p w14:paraId="2889BD42" w14:textId="77777777" w:rsidR="002F4808" w:rsidRPr="002F4808" w:rsidRDefault="002F4808" w:rsidP="002F4808">
            <w:pPr>
              <w:spacing w:after="0" w:line="240" w:lineRule="auto"/>
              <w:rPr>
                <w:rFonts w:cs="Arial"/>
              </w:rPr>
            </w:pPr>
          </w:p>
        </w:tc>
        <w:tc>
          <w:tcPr>
            <w:tcW w:w="491" w:type="dxa"/>
          </w:tcPr>
          <w:p w14:paraId="472E6611" w14:textId="77777777" w:rsidR="002F4808" w:rsidRPr="002F4808" w:rsidRDefault="002F4808" w:rsidP="002F4808">
            <w:pPr>
              <w:spacing w:after="0" w:line="240" w:lineRule="auto"/>
              <w:rPr>
                <w:rFonts w:cs="Arial"/>
              </w:rPr>
            </w:pPr>
          </w:p>
        </w:tc>
        <w:tc>
          <w:tcPr>
            <w:tcW w:w="492" w:type="dxa"/>
          </w:tcPr>
          <w:p w14:paraId="5A0E72E4" w14:textId="77777777" w:rsidR="002F4808" w:rsidRPr="002F4808" w:rsidRDefault="002F4808" w:rsidP="002F4808">
            <w:pPr>
              <w:spacing w:after="0" w:line="240" w:lineRule="auto"/>
              <w:rPr>
                <w:rFonts w:cs="Arial"/>
              </w:rPr>
            </w:pPr>
          </w:p>
        </w:tc>
        <w:tc>
          <w:tcPr>
            <w:tcW w:w="491" w:type="dxa"/>
          </w:tcPr>
          <w:p w14:paraId="775A7110" w14:textId="77777777" w:rsidR="002F4808" w:rsidRPr="002F4808" w:rsidRDefault="002F4808" w:rsidP="002F4808">
            <w:pPr>
              <w:spacing w:after="0" w:line="240" w:lineRule="auto"/>
              <w:rPr>
                <w:rFonts w:cs="Arial"/>
              </w:rPr>
            </w:pPr>
          </w:p>
        </w:tc>
        <w:tc>
          <w:tcPr>
            <w:tcW w:w="491" w:type="dxa"/>
          </w:tcPr>
          <w:p w14:paraId="63B063A7" w14:textId="77777777" w:rsidR="002F4808" w:rsidRPr="002F4808" w:rsidRDefault="002F4808" w:rsidP="002F4808">
            <w:pPr>
              <w:spacing w:after="0" w:line="240" w:lineRule="auto"/>
              <w:rPr>
                <w:rFonts w:cs="Arial"/>
              </w:rPr>
            </w:pPr>
          </w:p>
        </w:tc>
        <w:tc>
          <w:tcPr>
            <w:tcW w:w="492" w:type="dxa"/>
          </w:tcPr>
          <w:p w14:paraId="00EBECCA" w14:textId="77777777" w:rsidR="002F4808" w:rsidRPr="002F4808" w:rsidRDefault="002F4808" w:rsidP="002F4808">
            <w:pPr>
              <w:spacing w:after="0" w:line="240" w:lineRule="auto"/>
              <w:rPr>
                <w:rFonts w:cs="Arial"/>
              </w:rPr>
            </w:pPr>
          </w:p>
        </w:tc>
        <w:tc>
          <w:tcPr>
            <w:tcW w:w="491" w:type="dxa"/>
          </w:tcPr>
          <w:p w14:paraId="75E7C32B" w14:textId="77777777" w:rsidR="002F4808" w:rsidRPr="002F4808" w:rsidRDefault="002F4808" w:rsidP="002F4808">
            <w:pPr>
              <w:spacing w:after="0" w:line="240" w:lineRule="auto"/>
              <w:rPr>
                <w:rFonts w:cs="Arial"/>
              </w:rPr>
            </w:pPr>
          </w:p>
        </w:tc>
        <w:tc>
          <w:tcPr>
            <w:tcW w:w="492" w:type="dxa"/>
          </w:tcPr>
          <w:p w14:paraId="573734E4" w14:textId="77777777" w:rsidR="002F4808" w:rsidRPr="002F4808" w:rsidRDefault="002F4808" w:rsidP="002F4808">
            <w:pPr>
              <w:spacing w:after="0" w:line="240" w:lineRule="auto"/>
              <w:rPr>
                <w:rFonts w:cs="Arial"/>
              </w:rPr>
            </w:pPr>
          </w:p>
        </w:tc>
      </w:tr>
      <w:tr w:rsidR="002F4808" w:rsidRPr="002F4808" w14:paraId="6070B7C8" w14:textId="77777777" w:rsidTr="005E079C">
        <w:tc>
          <w:tcPr>
            <w:tcW w:w="6658" w:type="dxa"/>
          </w:tcPr>
          <w:p w14:paraId="02010696" w14:textId="77777777" w:rsidR="002F4808" w:rsidRPr="002F4808" w:rsidRDefault="002F4808" w:rsidP="002F4808">
            <w:pPr>
              <w:spacing w:after="0" w:line="240" w:lineRule="auto"/>
              <w:rPr>
                <w:rFonts w:cs="Arial"/>
              </w:rPr>
            </w:pPr>
            <w:r w:rsidRPr="002F4808">
              <w:rPr>
                <w:rFonts w:cs="Arial"/>
              </w:rPr>
              <w:t xml:space="preserve">Are captions always three lines in </w:t>
            </w:r>
            <w:r w:rsidRPr="002F4808">
              <w:rPr>
                <w:rFonts w:cs="Arial"/>
                <w:b/>
              </w:rPr>
              <w:t>length</w:t>
            </w:r>
            <w:r w:rsidRPr="002F4808">
              <w:rPr>
                <w:rFonts w:cs="Arial"/>
              </w:rPr>
              <w:t>, or shorter?</w:t>
            </w:r>
          </w:p>
        </w:tc>
        <w:tc>
          <w:tcPr>
            <w:tcW w:w="491" w:type="dxa"/>
          </w:tcPr>
          <w:p w14:paraId="7C6646FC" w14:textId="77777777" w:rsidR="002F4808" w:rsidRPr="002F4808" w:rsidRDefault="002F4808" w:rsidP="002F4808">
            <w:pPr>
              <w:spacing w:after="0" w:line="240" w:lineRule="auto"/>
              <w:rPr>
                <w:rFonts w:cs="Arial"/>
              </w:rPr>
            </w:pPr>
          </w:p>
        </w:tc>
        <w:tc>
          <w:tcPr>
            <w:tcW w:w="491" w:type="dxa"/>
          </w:tcPr>
          <w:p w14:paraId="7ABE2EFA" w14:textId="77777777" w:rsidR="002F4808" w:rsidRPr="002F4808" w:rsidRDefault="002F4808" w:rsidP="002F4808">
            <w:pPr>
              <w:spacing w:after="0" w:line="240" w:lineRule="auto"/>
              <w:rPr>
                <w:rFonts w:cs="Arial"/>
              </w:rPr>
            </w:pPr>
          </w:p>
        </w:tc>
        <w:tc>
          <w:tcPr>
            <w:tcW w:w="492" w:type="dxa"/>
          </w:tcPr>
          <w:p w14:paraId="6D1D2048" w14:textId="77777777" w:rsidR="002F4808" w:rsidRPr="002F4808" w:rsidRDefault="002F4808" w:rsidP="002F4808">
            <w:pPr>
              <w:spacing w:after="0" w:line="240" w:lineRule="auto"/>
              <w:rPr>
                <w:rFonts w:cs="Arial"/>
              </w:rPr>
            </w:pPr>
          </w:p>
        </w:tc>
        <w:tc>
          <w:tcPr>
            <w:tcW w:w="491" w:type="dxa"/>
          </w:tcPr>
          <w:p w14:paraId="116C66EA" w14:textId="77777777" w:rsidR="002F4808" w:rsidRPr="002F4808" w:rsidRDefault="002F4808" w:rsidP="002F4808">
            <w:pPr>
              <w:spacing w:after="0" w:line="240" w:lineRule="auto"/>
              <w:rPr>
                <w:rFonts w:cs="Arial"/>
              </w:rPr>
            </w:pPr>
          </w:p>
        </w:tc>
        <w:tc>
          <w:tcPr>
            <w:tcW w:w="492" w:type="dxa"/>
          </w:tcPr>
          <w:p w14:paraId="06B4E31F" w14:textId="77777777" w:rsidR="002F4808" w:rsidRPr="002F4808" w:rsidRDefault="002F4808" w:rsidP="002F4808">
            <w:pPr>
              <w:spacing w:after="0" w:line="240" w:lineRule="auto"/>
              <w:rPr>
                <w:rFonts w:cs="Arial"/>
              </w:rPr>
            </w:pPr>
          </w:p>
        </w:tc>
        <w:tc>
          <w:tcPr>
            <w:tcW w:w="491" w:type="dxa"/>
          </w:tcPr>
          <w:p w14:paraId="6479D402" w14:textId="77777777" w:rsidR="002F4808" w:rsidRPr="002F4808" w:rsidRDefault="002F4808" w:rsidP="002F4808">
            <w:pPr>
              <w:spacing w:after="0" w:line="240" w:lineRule="auto"/>
              <w:rPr>
                <w:rFonts w:cs="Arial"/>
              </w:rPr>
            </w:pPr>
            <w:r w:rsidRPr="002F4808">
              <w:rPr>
                <w:rFonts w:cs="Arial"/>
              </w:rPr>
              <w:t>1</w:t>
            </w:r>
          </w:p>
        </w:tc>
        <w:tc>
          <w:tcPr>
            <w:tcW w:w="491" w:type="dxa"/>
          </w:tcPr>
          <w:p w14:paraId="30C72FF6" w14:textId="77777777" w:rsidR="002F4808" w:rsidRPr="002F4808" w:rsidRDefault="002F4808" w:rsidP="002F4808">
            <w:pPr>
              <w:spacing w:after="0" w:line="240" w:lineRule="auto"/>
              <w:rPr>
                <w:rFonts w:cs="Arial"/>
              </w:rPr>
            </w:pPr>
          </w:p>
        </w:tc>
        <w:tc>
          <w:tcPr>
            <w:tcW w:w="492" w:type="dxa"/>
          </w:tcPr>
          <w:p w14:paraId="6487C509" w14:textId="77777777" w:rsidR="002F4808" w:rsidRPr="002F4808" w:rsidRDefault="002F4808" w:rsidP="002F4808">
            <w:pPr>
              <w:spacing w:after="0" w:line="240" w:lineRule="auto"/>
              <w:rPr>
                <w:rFonts w:cs="Arial"/>
              </w:rPr>
            </w:pPr>
          </w:p>
        </w:tc>
        <w:tc>
          <w:tcPr>
            <w:tcW w:w="491" w:type="dxa"/>
          </w:tcPr>
          <w:p w14:paraId="479ECDD9" w14:textId="77777777" w:rsidR="002F4808" w:rsidRPr="002F4808" w:rsidRDefault="002F4808" w:rsidP="002F4808">
            <w:pPr>
              <w:spacing w:after="0" w:line="240" w:lineRule="auto"/>
              <w:rPr>
                <w:rFonts w:cs="Arial"/>
              </w:rPr>
            </w:pPr>
          </w:p>
        </w:tc>
        <w:tc>
          <w:tcPr>
            <w:tcW w:w="492" w:type="dxa"/>
          </w:tcPr>
          <w:p w14:paraId="324BE708" w14:textId="77777777" w:rsidR="002F4808" w:rsidRPr="002F4808" w:rsidRDefault="002F4808" w:rsidP="002F4808">
            <w:pPr>
              <w:spacing w:after="0" w:line="240" w:lineRule="auto"/>
              <w:rPr>
                <w:rFonts w:cs="Arial"/>
              </w:rPr>
            </w:pPr>
          </w:p>
        </w:tc>
        <w:tc>
          <w:tcPr>
            <w:tcW w:w="491" w:type="dxa"/>
          </w:tcPr>
          <w:p w14:paraId="24EAF8A5" w14:textId="77777777" w:rsidR="002F4808" w:rsidRPr="002F4808" w:rsidRDefault="002F4808" w:rsidP="002F4808">
            <w:pPr>
              <w:spacing w:after="0" w:line="240" w:lineRule="auto"/>
              <w:rPr>
                <w:rFonts w:cs="Arial"/>
              </w:rPr>
            </w:pPr>
          </w:p>
        </w:tc>
        <w:tc>
          <w:tcPr>
            <w:tcW w:w="491" w:type="dxa"/>
          </w:tcPr>
          <w:p w14:paraId="6551AA81" w14:textId="77777777" w:rsidR="002F4808" w:rsidRPr="002F4808" w:rsidRDefault="002F4808" w:rsidP="002F4808">
            <w:pPr>
              <w:spacing w:after="0" w:line="240" w:lineRule="auto"/>
              <w:rPr>
                <w:rFonts w:cs="Arial"/>
              </w:rPr>
            </w:pPr>
          </w:p>
        </w:tc>
        <w:tc>
          <w:tcPr>
            <w:tcW w:w="492" w:type="dxa"/>
          </w:tcPr>
          <w:p w14:paraId="09070B88" w14:textId="77777777" w:rsidR="002F4808" w:rsidRPr="002F4808" w:rsidRDefault="002F4808" w:rsidP="002F4808">
            <w:pPr>
              <w:spacing w:after="0" w:line="240" w:lineRule="auto"/>
              <w:rPr>
                <w:rFonts w:cs="Arial"/>
              </w:rPr>
            </w:pPr>
          </w:p>
        </w:tc>
        <w:tc>
          <w:tcPr>
            <w:tcW w:w="491" w:type="dxa"/>
          </w:tcPr>
          <w:p w14:paraId="6E520CC3" w14:textId="77777777" w:rsidR="002F4808" w:rsidRPr="002F4808" w:rsidRDefault="002F4808" w:rsidP="002F4808">
            <w:pPr>
              <w:spacing w:after="0" w:line="240" w:lineRule="auto"/>
              <w:rPr>
                <w:rFonts w:cs="Arial"/>
              </w:rPr>
            </w:pPr>
          </w:p>
        </w:tc>
        <w:tc>
          <w:tcPr>
            <w:tcW w:w="492" w:type="dxa"/>
          </w:tcPr>
          <w:p w14:paraId="5CC0830F" w14:textId="77777777" w:rsidR="002F4808" w:rsidRPr="002F4808" w:rsidRDefault="002F4808" w:rsidP="002F4808">
            <w:pPr>
              <w:spacing w:after="0" w:line="240" w:lineRule="auto"/>
              <w:rPr>
                <w:rFonts w:cs="Arial"/>
              </w:rPr>
            </w:pPr>
          </w:p>
        </w:tc>
      </w:tr>
      <w:tr w:rsidR="002F4808" w:rsidRPr="002F4808" w14:paraId="713000DE" w14:textId="77777777" w:rsidTr="005E079C">
        <w:trPr>
          <w:trHeight w:val="270"/>
        </w:trPr>
        <w:tc>
          <w:tcPr>
            <w:tcW w:w="6658" w:type="dxa"/>
          </w:tcPr>
          <w:p w14:paraId="5F474B9F"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 xml:space="preserve">on </w:t>
            </w:r>
            <w:proofErr w:type="gramStart"/>
            <w:r w:rsidRPr="002F4808">
              <w:rPr>
                <w:rFonts w:cs="Arial"/>
                <w:b/>
              </w:rPr>
              <w:t>screen</w:t>
            </w:r>
            <w:proofErr w:type="gramEnd"/>
            <w:r w:rsidRPr="002F4808">
              <w:rPr>
                <w:rFonts w:cs="Arial"/>
                <w:b/>
              </w:rPr>
              <w:t xml:space="preserve"> long enough</w:t>
            </w:r>
            <w:r w:rsidRPr="002F4808">
              <w:rPr>
                <w:rFonts w:cs="Arial"/>
              </w:rPr>
              <w:t xml:space="preserve"> to read? (i.e. no more than three words per second)</w:t>
            </w:r>
          </w:p>
        </w:tc>
        <w:tc>
          <w:tcPr>
            <w:tcW w:w="491" w:type="dxa"/>
          </w:tcPr>
          <w:p w14:paraId="4D2CF60B" w14:textId="77777777" w:rsidR="002F4808" w:rsidRPr="002F4808" w:rsidRDefault="002F4808" w:rsidP="002F4808">
            <w:pPr>
              <w:spacing w:after="0" w:line="240" w:lineRule="auto"/>
              <w:rPr>
                <w:rFonts w:cs="Arial"/>
              </w:rPr>
            </w:pPr>
            <w:r w:rsidRPr="002F4808">
              <w:rPr>
                <w:rFonts w:cs="Arial"/>
              </w:rPr>
              <w:t>5</w:t>
            </w:r>
          </w:p>
        </w:tc>
        <w:tc>
          <w:tcPr>
            <w:tcW w:w="491" w:type="dxa"/>
          </w:tcPr>
          <w:p w14:paraId="50E7D152" w14:textId="77777777" w:rsidR="002F4808" w:rsidRPr="002F4808" w:rsidRDefault="002F4808" w:rsidP="002F4808">
            <w:pPr>
              <w:spacing w:after="0" w:line="240" w:lineRule="auto"/>
              <w:rPr>
                <w:rFonts w:cs="Arial"/>
              </w:rPr>
            </w:pPr>
            <w:r w:rsidRPr="002F4808">
              <w:rPr>
                <w:rFonts w:cs="Arial"/>
              </w:rPr>
              <w:t>4</w:t>
            </w:r>
          </w:p>
        </w:tc>
        <w:tc>
          <w:tcPr>
            <w:tcW w:w="492" w:type="dxa"/>
          </w:tcPr>
          <w:p w14:paraId="68562202" w14:textId="77777777" w:rsidR="002F4808" w:rsidRPr="002F4808" w:rsidRDefault="002F4808" w:rsidP="002F4808">
            <w:pPr>
              <w:spacing w:after="0" w:line="240" w:lineRule="auto"/>
              <w:rPr>
                <w:rFonts w:cs="Arial"/>
              </w:rPr>
            </w:pPr>
            <w:r w:rsidRPr="002F4808">
              <w:rPr>
                <w:rFonts w:cs="Arial"/>
              </w:rPr>
              <w:t>2</w:t>
            </w:r>
          </w:p>
        </w:tc>
        <w:tc>
          <w:tcPr>
            <w:tcW w:w="491" w:type="dxa"/>
          </w:tcPr>
          <w:p w14:paraId="4B63A428" w14:textId="77777777" w:rsidR="002F4808" w:rsidRPr="002F4808" w:rsidRDefault="002F4808" w:rsidP="002F4808">
            <w:pPr>
              <w:spacing w:after="0" w:line="240" w:lineRule="auto"/>
              <w:rPr>
                <w:rFonts w:cs="Arial"/>
              </w:rPr>
            </w:pPr>
          </w:p>
        </w:tc>
        <w:tc>
          <w:tcPr>
            <w:tcW w:w="492" w:type="dxa"/>
          </w:tcPr>
          <w:p w14:paraId="489D6EEB" w14:textId="77777777" w:rsidR="002F4808" w:rsidRPr="002F4808" w:rsidRDefault="002F4808" w:rsidP="002F4808">
            <w:pPr>
              <w:spacing w:after="0" w:line="240" w:lineRule="auto"/>
              <w:rPr>
                <w:rFonts w:cs="Arial"/>
              </w:rPr>
            </w:pPr>
          </w:p>
        </w:tc>
        <w:tc>
          <w:tcPr>
            <w:tcW w:w="491" w:type="dxa"/>
          </w:tcPr>
          <w:p w14:paraId="5AB505C9" w14:textId="77777777" w:rsidR="002F4808" w:rsidRPr="002F4808" w:rsidRDefault="002F4808" w:rsidP="002F4808">
            <w:pPr>
              <w:spacing w:after="0" w:line="240" w:lineRule="auto"/>
              <w:rPr>
                <w:rFonts w:cs="Arial"/>
              </w:rPr>
            </w:pPr>
          </w:p>
        </w:tc>
        <w:tc>
          <w:tcPr>
            <w:tcW w:w="491" w:type="dxa"/>
          </w:tcPr>
          <w:p w14:paraId="6DABD6BE" w14:textId="77777777" w:rsidR="002F4808" w:rsidRPr="002F4808" w:rsidRDefault="002F4808" w:rsidP="002F4808">
            <w:pPr>
              <w:spacing w:after="0" w:line="240" w:lineRule="auto"/>
              <w:rPr>
                <w:rFonts w:cs="Arial"/>
              </w:rPr>
            </w:pPr>
          </w:p>
        </w:tc>
        <w:tc>
          <w:tcPr>
            <w:tcW w:w="492" w:type="dxa"/>
          </w:tcPr>
          <w:p w14:paraId="745A3859" w14:textId="77777777" w:rsidR="002F4808" w:rsidRPr="002F4808" w:rsidRDefault="002F4808" w:rsidP="002F4808">
            <w:pPr>
              <w:spacing w:after="0" w:line="240" w:lineRule="auto"/>
              <w:rPr>
                <w:rFonts w:cs="Arial"/>
              </w:rPr>
            </w:pPr>
          </w:p>
        </w:tc>
        <w:tc>
          <w:tcPr>
            <w:tcW w:w="491" w:type="dxa"/>
          </w:tcPr>
          <w:p w14:paraId="44309BF4" w14:textId="77777777" w:rsidR="002F4808" w:rsidRPr="002F4808" w:rsidRDefault="002F4808" w:rsidP="002F4808">
            <w:pPr>
              <w:spacing w:after="0" w:line="240" w:lineRule="auto"/>
              <w:rPr>
                <w:rFonts w:cs="Arial"/>
              </w:rPr>
            </w:pPr>
          </w:p>
        </w:tc>
        <w:tc>
          <w:tcPr>
            <w:tcW w:w="492" w:type="dxa"/>
          </w:tcPr>
          <w:p w14:paraId="17DBAF98" w14:textId="77777777" w:rsidR="002F4808" w:rsidRPr="002F4808" w:rsidRDefault="002F4808" w:rsidP="002F4808">
            <w:pPr>
              <w:spacing w:after="0" w:line="240" w:lineRule="auto"/>
              <w:rPr>
                <w:rFonts w:cs="Arial"/>
              </w:rPr>
            </w:pPr>
            <w:r w:rsidRPr="002F4808">
              <w:rPr>
                <w:rFonts w:cs="Arial"/>
              </w:rPr>
              <w:t>3</w:t>
            </w:r>
          </w:p>
        </w:tc>
        <w:tc>
          <w:tcPr>
            <w:tcW w:w="491" w:type="dxa"/>
          </w:tcPr>
          <w:p w14:paraId="61EC066D" w14:textId="77777777" w:rsidR="002F4808" w:rsidRPr="002F4808" w:rsidRDefault="002F4808" w:rsidP="002F4808">
            <w:pPr>
              <w:spacing w:after="0" w:line="240" w:lineRule="auto"/>
              <w:rPr>
                <w:rFonts w:cs="Arial"/>
              </w:rPr>
            </w:pPr>
            <w:r w:rsidRPr="002F4808">
              <w:rPr>
                <w:rFonts w:cs="Arial"/>
              </w:rPr>
              <w:t>3</w:t>
            </w:r>
          </w:p>
        </w:tc>
        <w:tc>
          <w:tcPr>
            <w:tcW w:w="491" w:type="dxa"/>
          </w:tcPr>
          <w:p w14:paraId="36BF63E2" w14:textId="77777777" w:rsidR="002F4808" w:rsidRPr="002F4808" w:rsidRDefault="002F4808" w:rsidP="002F4808">
            <w:pPr>
              <w:spacing w:after="0" w:line="240" w:lineRule="auto"/>
              <w:rPr>
                <w:rFonts w:cs="Arial"/>
              </w:rPr>
            </w:pPr>
            <w:r w:rsidRPr="002F4808">
              <w:rPr>
                <w:rFonts w:cs="Arial"/>
              </w:rPr>
              <w:t>2</w:t>
            </w:r>
          </w:p>
        </w:tc>
        <w:tc>
          <w:tcPr>
            <w:tcW w:w="492" w:type="dxa"/>
          </w:tcPr>
          <w:p w14:paraId="6767983C" w14:textId="77777777" w:rsidR="002F4808" w:rsidRPr="002F4808" w:rsidRDefault="002F4808" w:rsidP="002F4808">
            <w:pPr>
              <w:spacing w:after="0" w:line="240" w:lineRule="auto"/>
              <w:rPr>
                <w:rFonts w:cs="Arial"/>
              </w:rPr>
            </w:pPr>
          </w:p>
        </w:tc>
        <w:tc>
          <w:tcPr>
            <w:tcW w:w="491" w:type="dxa"/>
          </w:tcPr>
          <w:p w14:paraId="0C482C69" w14:textId="77777777" w:rsidR="002F4808" w:rsidRPr="002F4808" w:rsidRDefault="002F4808" w:rsidP="002F4808">
            <w:pPr>
              <w:spacing w:after="0" w:line="240" w:lineRule="auto"/>
              <w:rPr>
                <w:rFonts w:cs="Arial"/>
              </w:rPr>
            </w:pPr>
          </w:p>
        </w:tc>
        <w:tc>
          <w:tcPr>
            <w:tcW w:w="492" w:type="dxa"/>
          </w:tcPr>
          <w:p w14:paraId="47DC803A" w14:textId="77777777" w:rsidR="002F4808" w:rsidRPr="002F4808" w:rsidRDefault="002F4808" w:rsidP="002F4808">
            <w:pPr>
              <w:spacing w:after="0" w:line="240" w:lineRule="auto"/>
              <w:rPr>
                <w:rFonts w:cs="Arial"/>
              </w:rPr>
            </w:pPr>
          </w:p>
        </w:tc>
      </w:tr>
      <w:tr w:rsidR="002F4808" w:rsidRPr="002F4808" w14:paraId="5D513918" w14:textId="77777777" w:rsidTr="005E079C">
        <w:trPr>
          <w:trHeight w:val="250"/>
        </w:trPr>
        <w:tc>
          <w:tcPr>
            <w:tcW w:w="6658" w:type="dxa"/>
          </w:tcPr>
          <w:p w14:paraId="599E2FA5" w14:textId="77777777" w:rsidR="002F4808" w:rsidRPr="002F4808" w:rsidRDefault="002F4808" w:rsidP="002F4808">
            <w:pPr>
              <w:spacing w:after="0" w:line="240" w:lineRule="auto"/>
              <w:rPr>
                <w:rFonts w:cs="Arial"/>
              </w:rPr>
            </w:pPr>
            <w:r w:rsidRPr="002F4808">
              <w:rPr>
                <w:rFonts w:cs="Arial"/>
              </w:rPr>
              <w:t xml:space="preserve">Are all </w:t>
            </w:r>
            <w:r w:rsidRPr="002F4808">
              <w:rPr>
                <w:rFonts w:cs="Arial"/>
                <w:b/>
              </w:rPr>
              <w:t>on-screen text or visuals</w:t>
            </w:r>
            <w:r w:rsidRPr="002F4808">
              <w:rPr>
                <w:rFonts w:cs="Arial"/>
              </w:rPr>
              <w:t xml:space="preserve"> still adequately visible?</w:t>
            </w:r>
          </w:p>
        </w:tc>
        <w:tc>
          <w:tcPr>
            <w:tcW w:w="491" w:type="dxa"/>
          </w:tcPr>
          <w:p w14:paraId="2496B578" w14:textId="77777777" w:rsidR="002F4808" w:rsidRPr="002F4808" w:rsidRDefault="002F4808" w:rsidP="002F4808">
            <w:pPr>
              <w:spacing w:after="0" w:line="240" w:lineRule="auto"/>
              <w:rPr>
                <w:rFonts w:cs="Arial"/>
              </w:rPr>
            </w:pPr>
            <w:r w:rsidRPr="002F4808">
              <w:rPr>
                <w:rFonts w:cs="Arial"/>
              </w:rPr>
              <w:t>3</w:t>
            </w:r>
          </w:p>
        </w:tc>
        <w:tc>
          <w:tcPr>
            <w:tcW w:w="491" w:type="dxa"/>
          </w:tcPr>
          <w:p w14:paraId="44BC7EFB" w14:textId="77777777" w:rsidR="002F4808" w:rsidRPr="002F4808" w:rsidRDefault="002F4808" w:rsidP="002F4808">
            <w:pPr>
              <w:spacing w:after="0" w:line="240" w:lineRule="auto"/>
              <w:rPr>
                <w:rFonts w:cs="Arial"/>
              </w:rPr>
            </w:pPr>
            <w:r w:rsidRPr="002F4808">
              <w:rPr>
                <w:rFonts w:cs="Arial"/>
              </w:rPr>
              <w:t>1</w:t>
            </w:r>
          </w:p>
        </w:tc>
        <w:tc>
          <w:tcPr>
            <w:tcW w:w="492" w:type="dxa"/>
          </w:tcPr>
          <w:p w14:paraId="0E603A7A" w14:textId="77777777" w:rsidR="002F4808" w:rsidRPr="002F4808" w:rsidRDefault="002F4808" w:rsidP="002F4808">
            <w:pPr>
              <w:spacing w:after="0" w:line="240" w:lineRule="auto"/>
              <w:rPr>
                <w:rFonts w:cs="Arial"/>
              </w:rPr>
            </w:pPr>
            <w:r w:rsidRPr="002F4808">
              <w:rPr>
                <w:rFonts w:cs="Arial"/>
              </w:rPr>
              <w:t>1</w:t>
            </w:r>
          </w:p>
        </w:tc>
        <w:tc>
          <w:tcPr>
            <w:tcW w:w="491" w:type="dxa"/>
          </w:tcPr>
          <w:p w14:paraId="1CB02540" w14:textId="77777777" w:rsidR="002F4808" w:rsidRPr="002F4808" w:rsidRDefault="002F4808" w:rsidP="002F4808">
            <w:pPr>
              <w:spacing w:after="0" w:line="240" w:lineRule="auto"/>
              <w:rPr>
                <w:rFonts w:cs="Arial"/>
              </w:rPr>
            </w:pPr>
            <w:r w:rsidRPr="002F4808">
              <w:rPr>
                <w:rFonts w:cs="Arial"/>
              </w:rPr>
              <w:t>1</w:t>
            </w:r>
          </w:p>
        </w:tc>
        <w:tc>
          <w:tcPr>
            <w:tcW w:w="492" w:type="dxa"/>
          </w:tcPr>
          <w:p w14:paraId="2C91D44E" w14:textId="77777777" w:rsidR="002F4808" w:rsidRPr="002F4808" w:rsidRDefault="002F4808" w:rsidP="002F4808">
            <w:pPr>
              <w:spacing w:after="0" w:line="240" w:lineRule="auto"/>
              <w:rPr>
                <w:rFonts w:cs="Arial"/>
              </w:rPr>
            </w:pPr>
            <w:r w:rsidRPr="002F4808">
              <w:rPr>
                <w:rFonts w:cs="Arial"/>
              </w:rPr>
              <w:t>1</w:t>
            </w:r>
          </w:p>
        </w:tc>
        <w:tc>
          <w:tcPr>
            <w:tcW w:w="491" w:type="dxa"/>
          </w:tcPr>
          <w:p w14:paraId="718A75D2" w14:textId="77777777" w:rsidR="002F4808" w:rsidRPr="002F4808" w:rsidRDefault="002F4808" w:rsidP="002F4808">
            <w:pPr>
              <w:spacing w:after="0" w:line="240" w:lineRule="auto"/>
              <w:rPr>
                <w:rFonts w:cs="Arial"/>
              </w:rPr>
            </w:pPr>
          </w:p>
        </w:tc>
        <w:tc>
          <w:tcPr>
            <w:tcW w:w="491" w:type="dxa"/>
          </w:tcPr>
          <w:p w14:paraId="67D6F00C" w14:textId="77777777" w:rsidR="002F4808" w:rsidRPr="002F4808" w:rsidRDefault="002F4808" w:rsidP="002F4808">
            <w:pPr>
              <w:spacing w:after="0" w:line="240" w:lineRule="auto"/>
              <w:rPr>
                <w:rFonts w:cs="Arial"/>
              </w:rPr>
            </w:pPr>
            <w:r w:rsidRPr="002F4808">
              <w:rPr>
                <w:rFonts w:cs="Arial"/>
              </w:rPr>
              <w:t>1</w:t>
            </w:r>
          </w:p>
        </w:tc>
        <w:tc>
          <w:tcPr>
            <w:tcW w:w="492" w:type="dxa"/>
          </w:tcPr>
          <w:p w14:paraId="3BC3F8D1" w14:textId="77777777" w:rsidR="002F4808" w:rsidRPr="002F4808" w:rsidRDefault="002F4808" w:rsidP="002F4808">
            <w:pPr>
              <w:spacing w:after="0" w:line="240" w:lineRule="auto"/>
              <w:rPr>
                <w:rFonts w:cs="Arial"/>
              </w:rPr>
            </w:pPr>
          </w:p>
        </w:tc>
        <w:tc>
          <w:tcPr>
            <w:tcW w:w="491" w:type="dxa"/>
          </w:tcPr>
          <w:p w14:paraId="682D3873" w14:textId="77777777" w:rsidR="002F4808" w:rsidRPr="002F4808" w:rsidRDefault="002F4808" w:rsidP="002F4808">
            <w:pPr>
              <w:spacing w:after="0" w:line="240" w:lineRule="auto"/>
              <w:rPr>
                <w:rFonts w:cs="Arial"/>
              </w:rPr>
            </w:pPr>
            <w:r w:rsidRPr="002F4808">
              <w:rPr>
                <w:rFonts w:cs="Arial"/>
              </w:rPr>
              <w:t>2</w:t>
            </w:r>
          </w:p>
        </w:tc>
        <w:tc>
          <w:tcPr>
            <w:tcW w:w="492" w:type="dxa"/>
          </w:tcPr>
          <w:p w14:paraId="29DB7B68" w14:textId="77777777" w:rsidR="002F4808" w:rsidRPr="002F4808" w:rsidRDefault="002F4808" w:rsidP="002F4808">
            <w:pPr>
              <w:spacing w:after="0" w:line="240" w:lineRule="auto"/>
              <w:rPr>
                <w:rFonts w:cs="Arial"/>
              </w:rPr>
            </w:pPr>
            <w:r w:rsidRPr="002F4808">
              <w:rPr>
                <w:rFonts w:cs="Arial"/>
              </w:rPr>
              <w:t>2</w:t>
            </w:r>
          </w:p>
        </w:tc>
        <w:tc>
          <w:tcPr>
            <w:tcW w:w="491" w:type="dxa"/>
          </w:tcPr>
          <w:p w14:paraId="641A0046" w14:textId="77777777" w:rsidR="002F4808" w:rsidRPr="002F4808" w:rsidRDefault="002F4808" w:rsidP="002F4808">
            <w:pPr>
              <w:spacing w:after="0" w:line="240" w:lineRule="auto"/>
              <w:rPr>
                <w:rFonts w:cs="Arial"/>
              </w:rPr>
            </w:pPr>
            <w:r w:rsidRPr="002F4808">
              <w:rPr>
                <w:rFonts w:cs="Arial"/>
              </w:rPr>
              <w:t>1</w:t>
            </w:r>
          </w:p>
        </w:tc>
        <w:tc>
          <w:tcPr>
            <w:tcW w:w="491" w:type="dxa"/>
          </w:tcPr>
          <w:p w14:paraId="54895FCF" w14:textId="77777777" w:rsidR="002F4808" w:rsidRPr="002F4808" w:rsidRDefault="002F4808" w:rsidP="002F4808">
            <w:pPr>
              <w:spacing w:after="0" w:line="240" w:lineRule="auto"/>
              <w:rPr>
                <w:rFonts w:cs="Arial"/>
              </w:rPr>
            </w:pPr>
            <w:r w:rsidRPr="002F4808">
              <w:rPr>
                <w:rFonts w:cs="Arial"/>
              </w:rPr>
              <w:t>1</w:t>
            </w:r>
          </w:p>
        </w:tc>
        <w:tc>
          <w:tcPr>
            <w:tcW w:w="492" w:type="dxa"/>
          </w:tcPr>
          <w:p w14:paraId="352D74FF" w14:textId="77777777" w:rsidR="002F4808" w:rsidRPr="002F4808" w:rsidRDefault="002F4808" w:rsidP="002F4808">
            <w:pPr>
              <w:spacing w:after="0" w:line="240" w:lineRule="auto"/>
              <w:rPr>
                <w:rFonts w:cs="Arial"/>
              </w:rPr>
            </w:pPr>
            <w:r w:rsidRPr="002F4808">
              <w:rPr>
                <w:rFonts w:cs="Arial"/>
              </w:rPr>
              <w:t>3</w:t>
            </w:r>
          </w:p>
        </w:tc>
        <w:tc>
          <w:tcPr>
            <w:tcW w:w="491" w:type="dxa"/>
          </w:tcPr>
          <w:p w14:paraId="2BEE2A96" w14:textId="77777777" w:rsidR="002F4808" w:rsidRPr="002F4808" w:rsidRDefault="002F4808" w:rsidP="002F4808">
            <w:pPr>
              <w:spacing w:after="0" w:line="240" w:lineRule="auto"/>
              <w:rPr>
                <w:rFonts w:cs="Arial"/>
              </w:rPr>
            </w:pPr>
            <w:r w:rsidRPr="002F4808">
              <w:rPr>
                <w:rFonts w:cs="Arial"/>
              </w:rPr>
              <w:t>3</w:t>
            </w:r>
          </w:p>
        </w:tc>
        <w:tc>
          <w:tcPr>
            <w:tcW w:w="492" w:type="dxa"/>
          </w:tcPr>
          <w:p w14:paraId="6AE48F10" w14:textId="77777777" w:rsidR="002F4808" w:rsidRPr="002F4808" w:rsidRDefault="002F4808" w:rsidP="002F4808">
            <w:pPr>
              <w:spacing w:after="0" w:line="240" w:lineRule="auto"/>
              <w:rPr>
                <w:rFonts w:cs="Arial"/>
              </w:rPr>
            </w:pPr>
          </w:p>
        </w:tc>
      </w:tr>
      <w:tr w:rsidR="002F4808" w:rsidRPr="002F4808" w14:paraId="263E0F77" w14:textId="77777777" w:rsidTr="005E079C">
        <w:tc>
          <w:tcPr>
            <w:tcW w:w="14029" w:type="dxa"/>
            <w:gridSpan w:val="16"/>
            <w:tcBorders>
              <w:left w:val="nil"/>
            </w:tcBorders>
            <w:shd w:val="clear" w:color="auto" w:fill="auto"/>
          </w:tcPr>
          <w:p w14:paraId="1008374C" w14:textId="77777777" w:rsidR="002F4808" w:rsidRPr="002F4808" w:rsidRDefault="002F4808" w:rsidP="002F4808">
            <w:pPr>
              <w:spacing w:after="0" w:line="240" w:lineRule="auto"/>
              <w:rPr>
                <w:rFonts w:cs="Arial"/>
                <w:b/>
                <w:bCs/>
                <w:sz w:val="10"/>
                <w:szCs w:val="10"/>
              </w:rPr>
            </w:pPr>
          </w:p>
        </w:tc>
      </w:tr>
      <w:tr w:rsidR="002F4808" w:rsidRPr="002F4808" w14:paraId="01AE52E1" w14:textId="77777777" w:rsidTr="005E079C">
        <w:trPr>
          <w:trHeight w:val="52"/>
        </w:trPr>
        <w:tc>
          <w:tcPr>
            <w:tcW w:w="6658" w:type="dxa"/>
            <w:shd w:val="clear" w:color="auto" w:fill="E7E6E6" w:themeFill="background2"/>
          </w:tcPr>
          <w:p w14:paraId="35E40C31" w14:textId="77777777" w:rsidR="002F4808" w:rsidRPr="002F4808" w:rsidRDefault="002F4808" w:rsidP="002F4808">
            <w:pPr>
              <w:spacing w:after="0" w:line="240" w:lineRule="auto"/>
              <w:rPr>
                <w:rFonts w:cs="Arial"/>
                <w:b/>
                <w:bCs/>
              </w:rPr>
            </w:pPr>
            <w:r w:rsidRPr="002F4808">
              <w:rPr>
                <w:rFonts w:cs="Arial"/>
                <w:b/>
                <w:bCs/>
              </w:rPr>
              <w:t>Speech</w:t>
            </w:r>
          </w:p>
        </w:tc>
        <w:tc>
          <w:tcPr>
            <w:tcW w:w="491" w:type="dxa"/>
            <w:shd w:val="clear" w:color="auto" w:fill="E7E6E6" w:themeFill="background2"/>
          </w:tcPr>
          <w:p w14:paraId="08B483F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037CEF0"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80A7AB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513B5A5"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02C66F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277CEE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9494968"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0B9224B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097B67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7406E6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DD7C6C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9F17412"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EFE9DB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8F58B1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EE6A755" w14:textId="77777777" w:rsidR="002F4808" w:rsidRPr="002F4808" w:rsidRDefault="002F4808" w:rsidP="002F4808">
            <w:pPr>
              <w:spacing w:after="0" w:line="240" w:lineRule="auto"/>
              <w:rPr>
                <w:rFonts w:cs="Arial"/>
                <w:b/>
                <w:bCs/>
              </w:rPr>
            </w:pPr>
          </w:p>
        </w:tc>
      </w:tr>
      <w:tr w:rsidR="002F4808" w:rsidRPr="002F4808" w14:paraId="7C8B6A02" w14:textId="77777777" w:rsidTr="005E079C">
        <w:trPr>
          <w:trHeight w:val="52"/>
        </w:trPr>
        <w:tc>
          <w:tcPr>
            <w:tcW w:w="6658" w:type="dxa"/>
          </w:tcPr>
          <w:p w14:paraId="17AE43E7" w14:textId="77777777" w:rsidR="002F4808" w:rsidRPr="002F4808" w:rsidRDefault="002F4808" w:rsidP="002F4808">
            <w:pPr>
              <w:spacing w:after="0" w:line="240" w:lineRule="auto"/>
              <w:rPr>
                <w:rFonts w:cs="Arial"/>
              </w:rPr>
            </w:pPr>
            <w:r w:rsidRPr="002F4808">
              <w:rPr>
                <w:rFonts w:cs="Arial"/>
              </w:rPr>
              <w:t xml:space="preserve">Are </w:t>
            </w:r>
            <w:r w:rsidRPr="002F4808">
              <w:rPr>
                <w:rFonts w:cs="Arial"/>
                <w:b/>
              </w:rPr>
              <w:t>all spoken words</w:t>
            </w:r>
            <w:r w:rsidRPr="002F4808">
              <w:rPr>
                <w:rFonts w:cs="Arial"/>
              </w:rPr>
              <w:t xml:space="preserve"> captioned? (i.e. no words missing)</w:t>
            </w:r>
          </w:p>
        </w:tc>
        <w:tc>
          <w:tcPr>
            <w:tcW w:w="491" w:type="dxa"/>
          </w:tcPr>
          <w:p w14:paraId="136FB74F" w14:textId="77777777" w:rsidR="002F4808" w:rsidRPr="002F4808" w:rsidRDefault="002F4808" w:rsidP="002F4808">
            <w:pPr>
              <w:spacing w:after="0" w:line="240" w:lineRule="auto"/>
              <w:rPr>
                <w:rFonts w:cs="Arial"/>
              </w:rPr>
            </w:pPr>
            <w:r w:rsidRPr="002F4808">
              <w:rPr>
                <w:rFonts w:cs="Arial"/>
              </w:rPr>
              <w:t>1</w:t>
            </w:r>
          </w:p>
        </w:tc>
        <w:tc>
          <w:tcPr>
            <w:tcW w:w="491" w:type="dxa"/>
          </w:tcPr>
          <w:p w14:paraId="3FD819A1" w14:textId="77777777" w:rsidR="002F4808" w:rsidRPr="002F4808" w:rsidRDefault="002F4808" w:rsidP="002F4808">
            <w:pPr>
              <w:spacing w:after="0" w:line="240" w:lineRule="auto"/>
              <w:rPr>
                <w:rFonts w:cs="Arial"/>
              </w:rPr>
            </w:pPr>
            <w:r w:rsidRPr="002F4808">
              <w:rPr>
                <w:rFonts w:cs="Arial"/>
              </w:rPr>
              <w:t>5</w:t>
            </w:r>
          </w:p>
        </w:tc>
        <w:tc>
          <w:tcPr>
            <w:tcW w:w="492" w:type="dxa"/>
          </w:tcPr>
          <w:p w14:paraId="605C1DB6" w14:textId="77777777" w:rsidR="002F4808" w:rsidRPr="002F4808" w:rsidRDefault="002F4808" w:rsidP="002F4808">
            <w:pPr>
              <w:spacing w:after="0" w:line="240" w:lineRule="auto"/>
              <w:rPr>
                <w:rFonts w:cs="Arial"/>
              </w:rPr>
            </w:pPr>
            <w:r w:rsidRPr="002F4808">
              <w:rPr>
                <w:rFonts w:cs="Arial"/>
              </w:rPr>
              <w:t>2</w:t>
            </w:r>
          </w:p>
        </w:tc>
        <w:tc>
          <w:tcPr>
            <w:tcW w:w="491" w:type="dxa"/>
          </w:tcPr>
          <w:p w14:paraId="48ECC25B" w14:textId="77777777" w:rsidR="002F4808" w:rsidRPr="002F4808" w:rsidRDefault="002F4808" w:rsidP="002F4808">
            <w:pPr>
              <w:spacing w:after="0" w:line="240" w:lineRule="auto"/>
              <w:rPr>
                <w:rFonts w:cs="Arial"/>
              </w:rPr>
            </w:pPr>
            <w:r w:rsidRPr="002F4808">
              <w:rPr>
                <w:rFonts w:cs="Arial"/>
              </w:rPr>
              <w:t>1</w:t>
            </w:r>
          </w:p>
        </w:tc>
        <w:tc>
          <w:tcPr>
            <w:tcW w:w="492" w:type="dxa"/>
          </w:tcPr>
          <w:p w14:paraId="3DE904D6" w14:textId="77777777" w:rsidR="002F4808" w:rsidRPr="002F4808" w:rsidRDefault="002F4808" w:rsidP="002F4808">
            <w:pPr>
              <w:spacing w:after="0" w:line="240" w:lineRule="auto"/>
              <w:rPr>
                <w:rFonts w:cs="Arial"/>
              </w:rPr>
            </w:pPr>
            <w:r w:rsidRPr="002F4808">
              <w:rPr>
                <w:rFonts w:cs="Arial"/>
              </w:rPr>
              <w:t>3</w:t>
            </w:r>
          </w:p>
        </w:tc>
        <w:tc>
          <w:tcPr>
            <w:tcW w:w="491" w:type="dxa"/>
          </w:tcPr>
          <w:p w14:paraId="2F6B4F2C" w14:textId="77777777" w:rsidR="002F4808" w:rsidRPr="002F4808" w:rsidRDefault="002F4808" w:rsidP="002F4808">
            <w:pPr>
              <w:spacing w:after="0" w:line="240" w:lineRule="auto"/>
              <w:rPr>
                <w:rFonts w:cs="Arial"/>
              </w:rPr>
            </w:pPr>
          </w:p>
        </w:tc>
        <w:tc>
          <w:tcPr>
            <w:tcW w:w="491" w:type="dxa"/>
          </w:tcPr>
          <w:p w14:paraId="42C92520" w14:textId="77777777" w:rsidR="002F4808" w:rsidRPr="002F4808" w:rsidRDefault="002F4808" w:rsidP="002F4808">
            <w:pPr>
              <w:spacing w:after="0" w:line="240" w:lineRule="auto"/>
              <w:rPr>
                <w:rFonts w:cs="Arial"/>
              </w:rPr>
            </w:pPr>
            <w:r w:rsidRPr="002F4808">
              <w:rPr>
                <w:rFonts w:cs="Arial"/>
              </w:rPr>
              <w:t>2</w:t>
            </w:r>
          </w:p>
        </w:tc>
        <w:tc>
          <w:tcPr>
            <w:tcW w:w="492" w:type="dxa"/>
          </w:tcPr>
          <w:p w14:paraId="39A203CF" w14:textId="77777777" w:rsidR="002F4808" w:rsidRPr="002F4808" w:rsidRDefault="002F4808" w:rsidP="002F4808">
            <w:pPr>
              <w:spacing w:after="0" w:line="240" w:lineRule="auto"/>
              <w:rPr>
                <w:rFonts w:cs="Arial"/>
              </w:rPr>
            </w:pPr>
            <w:r w:rsidRPr="002F4808">
              <w:rPr>
                <w:rFonts w:cs="Arial"/>
              </w:rPr>
              <w:t>3</w:t>
            </w:r>
          </w:p>
        </w:tc>
        <w:tc>
          <w:tcPr>
            <w:tcW w:w="491" w:type="dxa"/>
          </w:tcPr>
          <w:p w14:paraId="1778E51B" w14:textId="77777777" w:rsidR="002F4808" w:rsidRPr="002F4808" w:rsidRDefault="002F4808" w:rsidP="002F4808">
            <w:pPr>
              <w:spacing w:after="0" w:line="240" w:lineRule="auto"/>
              <w:rPr>
                <w:rFonts w:cs="Arial"/>
              </w:rPr>
            </w:pPr>
            <w:r w:rsidRPr="002F4808">
              <w:rPr>
                <w:rFonts w:cs="Arial"/>
              </w:rPr>
              <w:t>2</w:t>
            </w:r>
          </w:p>
        </w:tc>
        <w:tc>
          <w:tcPr>
            <w:tcW w:w="492" w:type="dxa"/>
          </w:tcPr>
          <w:p w14:paraId="13FA0C89" w14:textId="77777777" w:rsidR="002F4808" w:rsidRPr="002F4808" w:rsidRDefault="002F4808" w:rsidP="002F4808">
            <w:pPr>
              <w:spacing w:after="0" w:line="240" w:lineRule="auto"/>
              <w:rPr>
                <w:rFonts w:cs="Arial"/>
              </w:rPr>
            </w:pPr>
            <w:r w:rsidRPr="002F4808">
              <w:rPr>
                <w:rFonts w:cs="Arial"/>
              </w:rPr>
              <w:t>2</w:t>
            </w:r>
          </w:p>
        </w:tc>
        <w:tc>
          <w:tcPr>
            <w:tcW w:w="491" w:type="dxa"/>
          </w:tcPr>
          <w:p w14:paraId="7ABFA16F" w14:textId="77777777" w:rsidR="002F4808" w:rsidRPr="002F4808" w:rsidRDefault="002F4808" w:rsidP="002F4808">
            <w:pPr>
              <w:spacing w:after="0" w:line="240" w:lineRule="auto"/>
              <w:rPr>
                <w:rFonts w:cs="Arial"/>
              </w:rPr>
            </w:pPr>
            <w:r w:rsidRPr="002F4808">
              <w:rPr>
                <w:rFonts w:cs="Arial"/>
              </w:rPr>
              <w:t>2</w:t>
            </w:r>
          </w:p>
        </w:tc>
        <w:tc>
          <w:tcPr>
            <w:tcW w:w="491" w:type="dxa"/>
          </w:tcPr>
          <w:p w14:paraId="24A10BF9" w14:textId="77777777" w:rsidR="002F4808" w:rsidRPr="002F4808" w:rsidRDefault="002F4808" w:rsidP="002F4808">
            <w:pPr>
              <w:spacing w:after="0" w:line="240" w:lineRule="auto"/>
              <w:rPr>
                <w:rFonts w:cs="Arial"/>
              </w:rPr>
            </w:pPr>
            <w:r w:rsidRPr="002F4808">
              <w:rPr>
                <w:rFonts w:cs="Arial"/>
              </w:rPr>
              <w:t>2</w:t>
            </w:r>
          </w:p>
        </w:tc>
        <w:tc>
          <w:tcPr>
            <w:tcW w:w="492" w:type="dxa"/>
          </w:tcPr>
          <w:p w14:paraId="5155119E" w14:textId="77777777" w:rsidR="002F4808" w:rsidRPr="002F4808" w:rsidRDefault="002F4808" w:rsidP="002F4808">
            <w:pPr>
              <w:spacing w:after="0" w:line="240" w:lineRule="auto"/>
              <w:rPr>
                <w:rFonts w:cs="Arial"/>
              </w:rPr>
            </w:pPr>
            <w:r w:rsidRPr="002F4808">
              <w:rPr>
                <w:rFonts w:cs="Arial"/>
              </w:rPr>
              <w:t>4</w:t>
            </w:r>
          </w:p>
        </w:tc>
        <w:tc>
          <w:tcPr>
            <w:tcW w:w="491" w:type="dxa"/>
          </w:tcPr>
          <w:p w14:paraId="4791C326" w14:textId="77777777" w:rsidR="002F4808" w:rsidRPr="002F4808" w:rsidRDefault="002F4808" w:rsidP="002F4808">
            <w:pPr>
              <w:spacing w:after="0" w:line="240" w:lineRule="auto"/>
              <w:rPr>
                <w:rFonts w:cs="Arial"/>
              </w:rPr>
            </w:pPr>
            <w:r w:rsidRPr="002F4808">
              <w:rPr>
                <w:rFonts w:cs="Arial"/>
              </w:rPr>
              <w:t>5</w:t>
            </w:r>
          </w:p>
        </w:tc>
        <w:tc>
          <w:tcPr>
            <w:tcW w:w="492" w:type="dxa"/>
          </w:tcPr>
          <w:p w14:paraId="3DF86019" w14:textId="77777777" w:rsidR="002F4808" w:rsidRPr="002F4808" w:rsidRDefault="002F4808" w:rsidP="002F4808">
            <w:pPr>
              <w:spacing w:after="0" w:line="240" w:lineRule="auto"/>
              <w:rPr>
                <w:rFonts w:cs="Arial"/>
              </w:rPr>
            </w:pPr>
            <w:r w:rsidRPr="002F4808">
              <w:rPr>
                <w:rFonts w:cs="Arial"/>
              </w:rPr>
              <w:t>1</w:t>
            </w:r>
          </w:p>
        </w:tc>
      </w:tr>
      <w:tr w:rsidR="002F4808" w:rsidRPr="002F4808" w14:paraId="6521AD03" w14:textId="77777777" w:rsidTr="005E079C">
        <w:tc>
          <w:tcPr>
            <w:tcW w:w="6658" w:type="dxa"/>
          </w:tcPr>
          <w:p w14:paraId="0B6EC125"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spelt</w:t>
            </w:r>
            <w:r w:rsidRPr="002F4808">
              <w:rPr>
                <w:rFonts w:cs="Arial"/>
              </w:rPr>
              <w:t xml:space="preserve"> correctly?</w:t>
            </w:r>
          </w:p>
        </w:tc>
        <w:tc>
          <w:tcPr>
            <w:tcW w:w="491" w:type="dxa"/>
          </w:tcPr>
          <w:p w14:paraId="32F46A01" w14:textId="77777777" w:rsidR="002F4808" w:rsidRPr="002F4808" w:rsidRDefault="002F4808" w:rsidP="002F4808">
            <w:pPr>
              <w:spacing w:after="0" w:line="240" w:lineRule="auto"/>
              <w:rPr>
                <w:rFonts w:cs="Arial"/>
              </w:rPr>
            </w:pPr>
            <w:r w:rsidRPr="002F4808">
              <w:rPr>
                <w:rFonts w:cs="Arial"/>
              </w:rPr>
              <w:t>4</w:t>
            </w:r>
          </w:p>
        </w:tc>
        <w:tc>
          <w:tcPr>
            <w:tcW w:w="491" w:type="dxa"/>
          </w:tcPr>
          <w:p w14:paraId="65937FBA" w14:textId="77777777" w:rsidR="002F4808" w:rsidRPr="002F4808" w:rsidRDefault="002F4808" w:rsidP="002F4808">
            <w:pPr>
              <w:spacing w:after="0" w:line="240" w:lineRule="auto"/>
              <w:rPr>
                <w:rFonts w:cs="Arial"/>
              </w:rPr>
            </w:pPr>
            <w:r w:rsidRPr="002F4808">
              <w:rPr>
                <w:rFonts w:cs="Arial"/>
              </w:rPr>
              <w:t>8</w:t>
            </w:r>
          </w:p>
        </w:tc>
        <w:tc>
          <w:tcPr>
            <w:tcW w:w="492" w:type="dxa"/>
          </w:tcPr>
          <w:p w14:paraId="6697FAD4" w14:textId="77777777" w:rsidR="002F4808" w:rsidRPr="002F4808" w:rsidRDefault="002F4808" w:rsidP="002F4808">
            <w:pPr>
              <w:spacing w:after="0" w:line="240" w:lineRule="auto"/>
              <w:rPr>
                <w:rFonts w:cs="Arial"/>
              </w:rPr>
            </w:pPr>
            <w:r w:rsidRPr="002F4808">
              <w:rPr>
                <w:rFonts w:cs="Arial"/>
              </w:rPr>
              <w:t>6</w:t>
            </w:r>
          </w:p>
        </w:tc>
        <w:tc>
          <w:tcPr>
            <w:tcW w:w="491" w:type="dxa"/>
          </w:tcPr>
          <w:p w14:paraId="6F7E854F" w14:textId="77777777" w:rsidR="002F4808" w:rsidRPr="002F4808" w:rsidRDefault="002F4808" w:rsidP="002F4808">
            <w:pPr>
              <w:spacing w:after="0" w:line="240" w:lineRule="auto"/>
              <w:rPr>
                <w:rFonts w:cs="Arial"/>
              </w:rPr>
            </w:pPr>
            <w:r w:rsidRPr="002F4808">
              <w:rPr>
                <w:rFonts w:cs="Arial"/>
              </w:rPr>
              <w:t>5</w:t>
            </w:r>
          </w:p>
        </w:tc>
        <w:tc>
          <w:tcPr>
            <w:tcW w:w="492" w:type="dxa"/>
          </w:tcPr>
          <w:p w14:paraId="63CD0FEC" w14:textId="77777777" w:rsidR="002F4808" w:rsidRPr="002F4808" w:rsidRDefault="002F4808" w:rsidP="002F4808">
            <w:pPr>
              <w:spacing w:after="0" w:line="240" w:lineRule="auto"/>
              <w:rPr>
                <w:rFonts w:cs="Arial"/>
              </w:rPr>
            </w:pPr>
            <w:r w:rsidRPr="002F4808">
              <w:rPr>
                <w:rFonts w:cs="Arial"/>
              </w:rPr>
              <w:t>6</w:t>
            </w:r>
          </w:p>
        </w:tc>
        <w:tc>
          <w:tcPr>
            <w:tcW w:w="491" w:type="dxa"/>
          </w:tcPr>
          <w:p w14:paraId="4CE8C40C" w14:textId="77777777" w:rsidR="002F4808" w:rsidRPr="002F4808" w:rsidRDefault="002F4808" w:rsidP="002F4808">
            <w:pPr>
              <w:spacing w:after="0" w:line="240" w:lineRule="auto"/>
              <w:rPr>
                <w:rFonts w:cs="Arial"/>
              </w:rPr>
            </w:pPr>
          </w:p>
        </w:tc>
        <w:tc>
          <w:tcPr>
            <w:tcW w:w="491" w:type="dxa"/>
          </w:tcPr>
          <w:p w14:paraId="18B5EF1B" w14:textId="77777777" w:rsidR="002F4808" w:rsidRPr="002F4808" w:rsidRDefault="002F4808" w:rsidP="002F4808">
            <w:pPr>
              <w:spacing w:after="0" w:line="240" w:lineRule="auto"/>
              <w:rPr>
                <w:rFonts w:cs="Arial"/>
              </w:rPr>
            </w:pPr>
          </w:p>
        </w:tc>
        <w:tc>
          <w:tcPr>
            <w:tcW w:w="492" w:type="dxa"/>
          </w:tcPr>
          <w:p w14:paraId="16A2A41F" w14:textId="77777777" w:rsidR="002F4808" w:rsidRPr="002F4808" w:rsidRDefault="002F4808" w:rsidP="002F4808">
            <w:pPr>
              <w:spacing w:after="0" w:line="240" w:lineRule="auto"/>
              <w:rPr>
                <w:rFonts w:cs="Arial"/>
              </w:rPr>
            </w:pPr>
            <w:r w:rsidRPr="002F4808">
              <w:rPr>
                <w:rFonts w:cs="Arial"/>
              </w:rPr>
              <w:t>1</w:t>
            </w:r>
          </w:p>
        </w:tc>
        <w:tc>
          <w:tcPr>
            <w:tcW w:w="491" w:type="dxa"/>
          </w:tcPr>
          <w:p w14:paraId="787EED69" w14:textId="77777777" w:rsidR="002F4808" w:rsidRPr="002F4808" w:rsidRDefault="002F4808" w:rsidP="002F4808">
            <w:pPr>
              <w:spacing w:after="0" w:line="240" w:lineRule="auto"/>
              <w:rPr>
                <w:rFonts w:cs="Arial"/>
              </w:rPr>
            </w:pPr>
          </w:p>
        </w:tc>
        <w:tc>
          <w:tcPr>
            <w:tcW w:w="492" w:type="dxa"/>
          </w:tcPr>
          <w:p w14:paraId="3866BF2B" w14:textId="77777777" w:rsidR="002F4808" w:rsidRPr="002F4808" w:rsidRDefault="002F4808" w:rsidP="002F4808">
            <w:pPr>
              <w:spacing w:after="0" w:line="240" w:lineRule="auto"/>
              <w:rPr>
                <w:rFonts w:cs="Arial"/>
              </w:rPr>
            </w:pPr>
            <w:r w:rsidRPr="002F4808">
              <w:rPr>
                <w:rFonts w:cs="Arial"/>
              </w:rPr>
              <w:t>5</w:t>
            </w:r>
          </w:p>
        </w:tc>
        <w:tc>
          <w:tcPr>
            <w:tcW w:w="491" w:type="dxa"/>
          </w:tcPr>
          <w:p w14:paraId="58C0AF5C" w14:textId="77777777" w:rsidR="002F4808" w:rsidRPr="002F4808" w:rsidRDefault="002F4808" w:rsidP="002F4808">
            <w:pPr>
              <w:spacing w:after="0" w:line="240" w:lineRule="auto"/>
              <w:rPr>
                <w:rFonts w:cs="Arial"/>
              </w:rPr>
            </w:pPr>
            <w:r w:rsidRPr="002F4808">
              <w:rPr>
                <w:rFonts w:cs="Arial"/>
              </w:rPr>
              <w:t>12</w:t>
            </w:r>
          </w:p>
        </w:tc>
        <w:tc>
          <w:tcPr>
            <w:tcW w:w="491" w:type="dxa"/>
          </w:tcPr>
          <w:p w14:paraId="731434FC" w14:textId="77777777" w:rsidR="002F4808" w:rsidRPr="002F4808" w:rsidRDefault="002F4808" w:rsidP="002F4808">
            <w:pPr>
              <w:spacing w:after="0" w:line="240" w:lineRule="auto"/>
              <w:rPr>
                <w:rFonts w:cs="Arial"/>
              </w:rPr>
            </w:pPr>
            <w:r w:rsidRPr="002F4808">
              <w:rPr>
                <w:rFonts w:cs="Arial"/>
              </w:rPr>
              <w:t>7</w:t>
            </w:r>
          </w:p>
        </w:tc>
        <w:tc>
          <w:tcPr>
            <w:tcW w:w="492" w:type="dxa"/>
          </w:tcPr>
          <w:p w14:paraId="69419C35" w14:textId="77777777" w:rsidR="002F4808" w:rsidRPr="002F4808" w:rsidRDefault="002F4808" w:rsidP="002F4808">
            <w:pPr>
              <w:spacing w:after="0" w:line="240" w:lineRule="auto"/>
              <w:rPr>
                <w:rFonts w:cs="Arial"/>
              </w:rPr>
            </w:pPr>
            <w:r w:rsidRPr="002F4808">
              <w:rPr>
                <w:rFonts w:cs="Arial"/>
              </w:rPr>
              <w:t>2</w:t>
            </w:r>
          </w:p>
        </w:tc>
        <w:tc>
          <w:tcPr>
            <w:tcW w:w="491" w:type="dxa"/>
          </w:tcPr>
          <w:p w14:paraId="1512966A" w14:textId="77777777" w:rsidR="002F4808" w:rsidRPr="002F4808" w:rsidRDefault="002F4808" w:rsidP="002F4808">
            <w:pPr>
              <w:spacing w:after="0" w:line="240" w:lineRule="auto"/>
              <w:rPr>
                <w:rFonts w:cs="Arial"/>
              </w:rPr>
            </w:pPr>
            <w:r w:rsidRPr="002F4808">
              <w:rPr>
                <w:rFonts w:cs="Arial"/>
              </w:rPr>
              <w:t>8</w:t>
            </w:r>
          </w:p>
        </w:tc>
        <w:tc>
          <w:tcPr>
            <w:tcW w:w="492" w:type="dxa"/>
          </w:tcPr>
          <w:p w14:paraId="05212F56" w14:textId="77777777" w:rsidR="002F4808" w:rsidRPr="002F4808" w:rsidRDefault="002F4808" w:rsidP="002F4808">
            <w:pPr>
              <w:spacing w:after="0" w:line="240" w:lineRule="auto"/>
              <w:rPr>
                <w:rFonts w:cs="Arial"/>
              </w:rPr>
            </w:pPr>
            <w:r w:rsidRPr="002F4808">
              <w:rPr>
                <w:rFonts w:cs="Arial"/>
              </w:rPr>
              <w:t>2</w:t>
            </w:r>
          </w:p>
        </w:tc>
      </w:tr>
      <w:tr w:rsidR="002F4808" w:rsidRPr="002F4808" w14:paraId="62C33867" w14:textId="77777777" w:rsidTr="005E079C">
        <w:tc>
          <w:tcPr>
            <w:tcW w:w="6658" w:type="dxa"/>
          </w:tcPr>
          <w:p w14:paraId="57F743D3" w14:textId="77777777" w:rsidR="002F4808" w:rsidRPr="002F4808" w:rsidRDefault="002F4808" w:rsidP="002F4808">
            <w:pPr>
              <w:spacing w:after="0" w:line="240" w:lineRule="auto"/>
              <w:rPr>
                <w:rFonts w:cs="Arial"/>
              </w:rPr>
            </w:pPr>
            <w:r w:rsidRPr="002F4808">
              <w:rPr>
                <w:rFonts w:cs="Arial"/>
              </w:rPr>
              <w:t xml:space="preserve">Do captions always clearly </w:t>
            </w:r>
            <w:r w:rsidRPr="002F4808">
              <w:rPr>
                <w:rFonts w:cs="Arial"/>
                <w:b/>
              </w:rPr>
              <w:t>identify</w:t>
            </w:r>
            <w:r w:rsidRPr="002F4808">
              <w:rPr>
                <w:rFonts w:cs="Arial"/>
              </w:rPr>
              <w:t xml:space="preserve"> and distinguish individual speakers, including on-screen and off-camera voices?</w:t>
            </w:r>
          </w:p>
        </w:tc>
        <w:tc>
          <w:tcPr>
            <w:tcW w:w="491" w:type="dxa"/>
          </w:tcPr>
          <w:p w14:paraId="43F1D988" w14:textId="77777777" w:rsidR="002F4808" w:rsidRPr="002F4808" w:rsidRDefault="002F4808" w:rsidP="002F4808">
            <w:pPr>
              <w:spacing w:after="0" w:line="240" w:lineRule="auto"/>
              <w:rPr>
                <w:rFonts w:cs="Arial"/>
              </w:rPr>
            </w:pPr>
            <w:r w:rsidRPr="002F4808">
              <w:rPr>
                <w:rFonts w:cs="Arial"/>
              </w:rPr>
              <w:t>1</w:t>
            </w:r>
          </w:p>
        </w:tc>
        <w:tc>
          <w:tcPr>
            <w:tcW w:w="491" w:type="dxa"/>
          </w:tcPr>
          <w:p w14:paraId="3033151E" w14:textId="77777777" w:rsidR="002F4808" w:rsidRPr="002F4808" w:rsidRDefault="002F4808" w:rsidP="002F4808">
            <w:pPr>
              <w:spacing w:after="0" w:line="240" w:lineRule="auto"/>
              <w:rPr>
                <w:rFonts w:cs="Arial"/>
              </w:rPr>
            </w:pPr>
            <w:r w:rsidRPr="002F4808">
              <w:rPr>
                <w:rFonts w:cs="Arial"/>
              </w:rPr>
              <w:t>10</w:t>
            </w:r>
          </w:p>
        </w:tc>
        <w:tc>
          <w:tcPr>
            <w:tcW w:w="492" w:type="dxa"/>
          </w:tcPr>
          <w:p w14:paraId="32BDEA27" w14:textId="77777777" w:rsidR="002F4808" w:rsidRPr="002F4808" w:rsidRDefault="002F4808" w:rsidP="002F4808">
            <w:pPr>
              <w:spacing w:after="0" w:line="240" w:lineRule="auto"/>
              <w:rPr>
                <w:rFonts w:cs="Arial"/>
              </w:rPr>
            </w:pPr>
          </w:p>
        </w:tc>
        <w:tc>
          <w:tcPr>
            <w:tcW w:w="491" w:type="dxa"/>
          </w:tcPr>
          <w:p w14:paraId="3ACCB43B" w14:textId="77777777" w:rsidR="002F4808" w:rsidRPr="002F4808" w:rsidRDefault="002F4808" w:rsidP="002F4808">
            <w:pPr>
              <w:spacing w:after="0" w:line="240" w:lineRule="auto"/>
              <w:rPr>
                <w:rFonts w:cs="Arial"/>
              </w:rPr>
            </w:pPr>
          </w:p>
        </w:tc>
        <w:tc>
          <w:tcPr>
            <w:tcW w:w="492" w:type="dxa"/>
          </w:tcPr>
          <w:p w14:paraId="5A2B2202" w14:textId="77777777" w:rsidR="002F4808" w:rsidRPr="002F4808" w:rsidRDefault="002F4808" w:rsidP="002F4808">
            <w:pPr>
              <w:spacing w:after="0" w:line="240" w:lineRule="auto"/>
              <w:rPr>
                <w:rFonts w:cs="Arial"/>
              </w:rPr>
            </w:pPr>
            <w:r w:rsidRPr="002F4808">
              <w:rPr>
                <w:rFonts w:cs="Arial"/>
              </w:rPr>
              <w:t>1</w:t>
            </w:r>
          </w:p>
        </w:tc>
        <w:tc>
          <w:tcPr>
            <w:tcW w:w="491" w:type="dxa"/>
          </w:tcPr>
          <w:p w14:paraId="43C49A1E" w14:textId="77777777" w:rsidR="002F4808" w:rsidRPr="002F4808" w:rsidRDefault="002F4808" w:rsidP="002F4808">
            <w:pPr>
              <w:spacing w:after="0" w:line="240" w:lineRule="auto"/>
              <w:rPr>
                <w:rFonts w:cs="Arial"/>
              </w:rPr>
            </w:pPr>
          </w:p>
        </w:tc>
        <w:tc>
          <w:tcPr>
            <w:tcW w:w="491" w:type="dxa"/>
          </w:tcPr>
          <w:p w14:paraId="6859403F" w14:textId="77777777" w:rsidR="002F4808" w:rsidRPr="002F4808" w:rsidRDefault="002F4808" w:rsidP="002F4808">
            <w:pPr>
              <w:spacing w:after="0" w:line="240" w:lineRule="auto"/>
              <w:rPr>
                <w:rFonts w:cs="Arial"/>
              </w:rPr>
            </w:pPr>
          </w:p>
        </w:tc>
        <w:tc>
          <w:tcPr>
            <w:tcW w:w="492" w:type="dxa"/>
          </w:tcPr>
          <w:p w14:paraId="43029870" w14:textId="77777777" w:rsidR="002F4808" w:rsidRPr="002F4808" w:rsidRDefault="002F4808" w:rsidP="002F4808">
            <w:pPr>
              <w:spacing w:after="0" w:line="240" w:lineRule="auto"/>
              <w:rPr>
                <w:rFonts w:cs="Arial"/>
              </w:rPr>
            </w:pPr>
            <w:r w:rsidRPr="002F4808">
              <w:rPr>
                <w:rFonts w:cs="Arial"/>
              </w:rPr>
              <w:t>24</w:t>
            </w:r>
          </w:p>
        </w:tc>
        <w:tc>
          <w:tcPr>
            <w:tcW w:w="491" w:type="dxa"/>
          </w:tcPr>
          <w:p w14:paraId="559EDB93" w14:textId="77777777" w:rsidR="002F4808" w:rsidRPr="002F4808" w:rsidRDefault="002F4808" w:rsidP="002F4808">
            <w:pPr>
              <w:spacing w:after="0" w:line="240" w:lineRule="auto"/>
              <w:rPr>
                <w:rFonts w:cs="Arial"/>
              </w:rPr>
            </w:pPr>
            <w:r w:rsidRPr="002F4808">
              <w:rPr>
                <w:rFonts w:cs="Arial"/>
              </w:rPr>
              <w:t>2</w:t>
            </w:r>
          </w:p>
        </w:tc>
        <w:tc>
          <w:tcPr>
            <w:tcW w:w="492" w:type="dxa"/>
          </w:tcPr>
          <w:p w14:paraId="4A5A7CE7" w14:textId="77777777" w:rsidR="002F4808" w:rsidRPr="002F4808" w:rsidRDefault="002F4808" w:rsidP="002F4808">
            <w:pPr>
              <w:spacing w:after="0" w:line="240" w:lineRule="auto"/>
              <w:rPr>
                <w:rFonts w:cs="Arial"/>
              </w:rPr>
            </w:pPr>
            <w:r w:rsidRPr="002F4808">
              <w:rPr>
                <w:rFonts w:cs="Arial"/>
              </w:rPr>
              <w:t>1</w:t>
            </w:r>
          </w:p>
        </w:tc>
        <w:tc>
          <w:tcPr>
            <w:tcW w:w="491" w:type="dxa"/>
          </w:tcPr>
          <w:p w14:paraId="0C769658" w14:textId="77777777" w:rsidR="002F4808" w:rsidRPr="002F4808" w:rsidRDefault="002F4808" w:rsidP="002F4808">
            <w:pPr>
              <w:spacing w:after="0" w:line="240" w:lineRule="auto"/>
              <w:rPr>
                <w:rFonts w:cs="Arial"/>
              </w:rPr>
            </w:pPr>
          </w:p>
        </w:tc>
        <w:tc>
          <w:tcPr>
            <w:tcW w:w="491" w:type="dxa"/>
          </w:tcPr>
          <w:p w14:paraId="3C725B13" w14:textId="77777777" w:rsidR="002F4808" w:rsidRPr="002F4808" w:rsidRDefault="002F4808" w:rsidP="002F4808">
            <w:pPr>
              <w:spacing w:after="0" w:line="240" w:lineRule="auto"/>
              <w:rPr>
                <w:rFonts w:cs="Arial"/>
              </w:rPr>
            </w:pPr>
            <w:r w:rsidRPr="002F4808">
              <w:rPr>
                <w:rFonts w:cs="Arial"/>
              </w:rPr>
              <w:t>1</w:t>
            </w:r>
          </w:p>
        </w:tc>
        <w:tc>
          <w:tcPr>
            <w:tcW w:w="492" w:type="dxa"/>
          </w:tcPr>
          <w:p w14:paraId="0A1CCF15" w14:textId="77777777" w:rsidR="002F4808" w:rsidRPr="002F4808" w:rsidRDefault="002F4808" w:rsidP="002F4808">
            <w:pPr>
              <w:spacing w:after="0" w:line="240" w:lineRule="auto"/>
              <w:rPr>
                <w:rFonts w:cs="Arial"/>
              </w:rPr>
            </w:pPr>
          </w:p>
        </w:tc>
        <w:tc>
          <w:tcPr>
            <w:tcW w:w="491" w:type="dxa"/>
          </w:tcPr>
          <w:p w14:paraId="0E4110AE" w14:textId="77777777" w:rsidR="002F4808" w:rsidRPr="002F4808" w:rsidRDefault="002F4808" w:rsidP="002F4808">
            <w:pPr>
              <w:spacing w:after="0" w:line="240" w:lineRule="auto"/>
              <w:rPr>
                <w:rFonts w:cs="Arial"/>
              </w:rPr>
            </w:pPr>
          </w:p>
        </w:tc>
        <w:tc>
          <w:tcPr>
            <w:tcW w:w="492" w:type="dxa"/>
          </w:tcPr>
          <w:p w14:paraId="71299197" w14:textId="77777777" w:rsidR="002F4808" w:rsidRPr="002F4808" w:rsidRDefault="002F4808" w:rsidP="002F4808">
            <w:pPr>
              <w:spacing w:after="0" w:line="240" w:lineRule="auto"/>
              <w:rPr>
                <w:rFonts w:cs="Arial"/>
              </w:rPr>
            </w:pPr>
          </w:p>
        </w:tc>
      </w:tr>
      <w:tr w:rsidR="002F4808" w:rsidRPr="002F4808" w14:paraId="3D8CDA48" w14:textId="77777777" w:rsidTr="005E079C">
        <w:tc>
          <w:tcPr>
            <w:tcW w:w="6658" w:type="dxa"/>
          </w:tcPr>
          <w:p w14:paraId="7657ACA5" w14:textId="77777777" w:rsidR="002F4808" w:rsidRPr="002F4808" w:rsidRDefault="002F4808" w:rsidP="002F4808">
            <w:pPr>
              <w:spacing w:after="0" w:line="240" w:lineRule="auto"/>
              <w:rPr>
                <w:rFonts w:cs="Arial"/>
              </w:rPr>
            </w:pPr>
            <w:r w:rsidRPr="002F4808">
              <w:rPr>
                <w:rFonts w:cs="Arial"/>
              </w:rPr>
              <w:t xml:space="preserve">Are the captions always </w:t>
            </w:r>
            <w:r w:rsidRPr="002F4808">
              <w:rPr>
                <w:rFonts w:cs="Arial"/>
                <w:b/>
              </w:rPr>
              <w:t>in sync</w:t>
            </w:r>
            <w:r w:rsidRPr="002F4808">
              <w:rPr>
                <w:rFonts w:cs="Arial"/>
              </w:rPr>
              <w:t xml:space="preserve"> with the corresponding speaker?</w:t>
            </w:r>
          </w:p>
        </w:tc>
        <w:tc>
          <w:tcPr>
            <w:tcW w:w="491" w:type="dxa"/>
          </w:tcPr>
          <w:p w14:paraId="1C871EFE" w14:textId="77777777" w:rsidR="002F4808" w:rsidRPr="002F4808" w:rsidRDefault="002F4808" w:rsidP="002F4808">
            <w:pPr>
              <w:spacing w:after="0" w:line="240" w:lineRule="auto"/>
              <w:rPr>
                <w:rFonts w:cs="Arial"/>
                <w:sz w:val="20"/>
              </w:rPr>
            </w:pPr>
            <w:r w:rsidRPr="002F4808">
              <w:rPr>
                <w:rFonts w:cs="Arial"/>
                <w:sz w:val="20"/>
              </w:rPr>
              <w:t>lag</w:t>
            </w:r>
          </w:p>
        </w:tc>
        <w:tc>
          <w:tcPr>
            <w:tcW w:w="491" w:type="dxa"/>
          </w:tcPr>
          <w:p w14:paraId="06BCC33B" w14:textId="77777777" w:rsidR="002F4808" w:rsidRPr="002F4808" w:rsidRDefault="002F4808" w:rsidP="002F4808">
            <w:pPr>
              <w:spacing w:after="0" w:line="240" w:lineRule="auto"/>
              <w:rPr>
                <w:rFonts w:cs="Arial"/>
              </w:rPr>
            </w:pPr>
          </w:p>
        </w:tc>
        <w:tc>
          <w:tcPr>
            <w:tcW w:w="492" w:type="dxa"/>
          </w:tcPr>
          <w:p w14:paraId="129A5074" w14:textId="77777777" w:rsidR="002F4808" w:rsidRPr="002F4808" w:rsidRDefault="002F4808" w:rsidP="002F4808">
            <w:pPr>
              <w:spacing w:after="0" w:line="240" w:lineRule="auto"/>
              <w:rPr>
                <w:rFonts w:cs="Arial"/>
              </w:rPr>
            </w:pPr>
            <w:r w:rsidRPr="002F4808">
              <w:rPr>
                <w:rFonts w:cs="Arial"/>
              </w:rPr>
              <w:t>no</w:t>
            </w:r>
          </w:p>
        </w:tc>
        <w:tc>
          <w:tcPr>
            <w:tcW w:w="491" w:type="dxa"/>
          </w:tcPr>
          <w:p w14:paraId="450D3773" w14:textId="77777777" w:rsidR="002F4808" w:rsidRPr="002F4808" w:rsidRDefault="002F4808" w:rsidP="002F4808">
            <w:pPr>
              <w:spacing w:after="0" w:line="240" w:lineRule="auto"/>
              <w:rPr>
                <w:rFonts w:cs="Arial"/>
              </w:rPr>
            </w:pPr>
            <w:r w:rsidRPr="002F4808">
              <w:rPr>
                <w:rFonts w:cs="Arial"/>
              </w:rPr>
              <w:t>2</w:t>
            </w:r>
          </w:p>
        </w:tc>
        <w:tc>
          <w:tcPr>
            <w:tcW w:w="492" w:type="dxa"/>
          </w:tcPr>
          <w:p w14:paraId="2715114B" w14:textId="77777777" w:rsidR="002F4808" w:rsidRPr="002F4808" w:rsidRDefault="002F4808" w:rsidP="002F4808">
            <w:pPr>
              <w:spacing w:after="0" w:line="240" w:lineRule="auto"/>
              <w:rPr>
                <w:rFonts w:cs="Arial"/>
              </w:rPr>
            </w:pPr>
            <w:r w:rsidRPr="002F4808">
              <w:rPr>
                <w:rFonts w:cs="Arial"/>
              </w:rPr>
              <w:t>1</w:t>
            </w:r>
          </w:p>
        </w:tc>
        <w:tc>
          <w:tcPr>
            <w:tcW w:w="491" w:type="dxa"/>
          </w:tcPr>
          <w:p w14:paraId="6E452DE7" w14:textId="77777777" w:rsidR="002F4808" w:rsidRPr="002F4808" w:rsidRDefault="002F4808" w:rsidP="002F4808">
            <w:pPr>
              <w:spacing w:after="0" w:line="240" w:lineRule="auto"/>
              <w:rPr>
                <w:rFonts w:cs="Arial"/>
              </w:rPr>
            </w:pPr>
            <w:r w:rsidRPr="002F4808">
              <w:rPr>
                <w:rFonts w:cs="Arial"/>
              </w:rPr>
              <w:t>no</w:t>
            </w:r>
          </w:p>
        </w:tc>
        <w:tc>
          <w:tcPr>
            <w:tcW w:w="491" w:type="dxa"/>
          </w:tcPr>
          <w:p w14:paraId="6EFEF7F1" w14:textId="77777777" w:rsidR="002F4808" w:rsidRPr="002F4808" w:rsidRDefault="002F4808" w:rsidP="002F4808">
            <w:pPr>
              <w:spacing w:after="0" w:line="240" w:lineRule="auto"/>
              <w:rPr>
                <w:rFonts w:cs="Arial"/>
              </w:rPr>
            </w:pPr>
          </w:p>
        </w:tc>
        <w:tc>
          <w:tcPr>
            <w:tcW w:w="492" w:type="dxa"/>
          </w:tcPr>
          <w:p w14:paraId="467AD0A9" w14:textId="77777777" w:rsidR="002F4808" w:rsidRPr="002F4808" w:rsidRDefault="002F4808" w:rsidP="002F4808">
            <w:pPr>
              <w:spacing w:after="0" w:line="240" w:lineRule="auto"/>
              <w:rPr>
                <w:rFonts w:cs="Arial"/>
              </w:rPr>
            </w:pPr>
            <w:r w:rsidRPr="002F4808">
              <w:rPr>
                <w:rFonts w:cs="Arial"/>
              </w:rPr>
              <w:t>1</w:t>
            </w:r>
          </w:p>
        </w:tc>
        <w:tc>
          <w:tcPr>
            <w:tcW w:w="491" w:type="dxa"/>
          </w:tcPr>
          <w:p w14:paraId="70A3C3D3" w14:textId="77777777" w:rsidR="002F4808" w:rsidRPr="002F4808" w:rsidRDefault="002F4808" w:rsidP="002F4808">
            <w:pPr>
              <w:spacing w:after="0" w:line="240" w:lineRule="auto"/>
              <w:rPr>
                <w:rFonts w:cs="Arial"/>
              </w:rPr>
            </w:pPr>
            <w:r w:rsidRPr="002F4808">
              <w:rPr>
                <w:rFonts w:cs="Arial"/>
              </w:rPr>
              <w:t>2</w:t>
            </w:r>
          </w:p>
        </w:tc>
        <w:tc>
          <w:tcPr>
            <w:tcW w:w="492" w:type="dxa"/>
          </w:tcPr>
          <w:p w14:paraId="559C6D16" w14:textId="77777777" w:rsidR="002F4808" w:rsidRPr="002F4808" w:rsidRDefault="002F4808" w:rsidP="002F4808">
            <w:pPr>
              <w:spacing w:after="0" w:line="240" w:lineRule="auto"/>
              <w:rPr>
                <w:rFonts w:cs="Arial"/>
              </w:rPr>
            </w:pPr>
          </w:p>
        </w:tc>
        <w:tc>
          <w:tcPr>
            <w:tcW w:w="491" w:type="dxa"/>
          </w:tcPr>
          <w:p w14:paraId="6D11D382" w14:textId="77777777" w:rsidR="002F4808" w:rsidRPr="002F4808" w:rsidRDefault="002F4808" w:rsidP="002F4808">
            <w:pPr>
              <w:spacing w:after="0" w:line="240" w:lineRule="auto"/>
              <w:rPr>
                <w:rFonts w:cs="Arial"/>
              </w:rPr>
            </w:pPr>
          </w:p>
        </w:tc>
        <w:tc>
          <w:tcPr>
            <w:tcW w:w="491" w:type="dxa"/>
          </w:tcPr>
          <w:p w14:paraId="5FEC1F5B" w14:textId="77777777" w:rsidR="002F4808" w:rsidRPr="002F4808" w:rsidRDefault="002F4808" w:rsidP="002F4808">
            <w:pPr>
              <w:spacing w:after="0" w:line="240" w:lineRule="auto"/>
              <w:rPr>
                <w:rFonts w:cs="Arial"/>
              </w:rPr>
            </w:pPr>
            <w:r w:rsidRPr="002F4808">
              <w:rPr>
                <w:rFonts w:cs="Arial"/>
              </w:rPr>
              <w:t>1</w:t>
            </w:r>
          </w:p>
        </w:tc>
        <w:tc>
          <w:tcPr>
            <w:tcW w:w="492" w:type="dxa"/>
          </w:tcPr>
          <w:p w14:paraId="007BCD17" w14:textId="77777777" w:rsidR="002F4808" w:rsidRPr="002F4808" w:rsidRDefault="002F4808" w:rsidP="002F4808">
            <w:pPr>
              <w:spacing w:after="0" w:line="240" w:lineRule="auto"/>
              <w:rPr>
                <w:rFonts w:cs="Arial"/>
              </w:rPr>
            </w:pPr>
            <w:r w:rsidRPr="002F4808">
              <w:rPr>
                <w:rFonts w:cs="Arial"/>
              </w:rPr>
              <w:t>3</w:t>
            </w:r>
          </w:p>
        </w:tc>
        <w:tc>
          <w:tcPr>
            <w:tcW w:w="491" w:type="dxa"/>
          </w:tcPr>
          <w:p w14:paraId="28779578" w14:textId="77777777" w:rsidR="002F4808" w:rsidRPr="002F4808" w:rsidRDefault="002F4808" w:rsidP="002F4808">
            <w:pPr>
              <w:spacing w:after="0" w:line="240" w:lineRule="auto"/>
              <w:rPr>
                <w:rFonts w:cs="Arial"/>
              </w:rPr>
            </w:pPr>
            <w:r w:rsidRPr="002F4808">
              <w:rPr>
                <w:rFonts w:cs="Arial"/>
              </w:rPr>
              <w:t>2</w:t>
            </w:r>
          </w:p>
        </w:tc>
        <w:tc>
          <w:tcPr>
            <w:tcW w:w="492" w:type="dxa"/>
          </w:tcPr>
          <w:p w14:paraId="0EADD339" w14:textId="77777777" w:rsidR="002F4808" w:rsidRPr="002F4808" w:rsidRDefault="002F4808" w:rsidP="002F4808">
            <w:pPr>
              <w:spacing w:after="0" w:line="240" w:lineRule="auto"/>
              <w:rPr>
                <w:rFonts w:cs="Arial"/>
              </w:rPr>
            </w:pPr>
            <w:r w:rsidRPr="002F4808">
              <w:rPr>
                <w:rFonts w:cs="Arial"/>
              </w:rPr>
              <w:t>no</w:t>
            </w:r>
          </w:p>
        </w:tc>
      </w:tr>
      <w:tr w:rsidR="002F4808" w:rsidRPr="002F4808" w14:paraId="6AB402B8" w14:textId="77777777" w:rsidTr="005E079C">
        <w:tc>
          <w:tcPr>
            <w:tcW w:w="14029" w:type="dxa"/>
            <w:gridSpan w:val="16"/>
            <w:tcBorders>
              <w:left w:val="nil"/>
            </w:tcBorders>
            <w:shd w:val="clear" w:color="auto" w:fill="auto"/>
          </w:tcPr>
          <w:p w14:paraId="5F9ED090" w14:textId="77777777" w:rsidR="002F4808" w:rsidRPr="002F4808" w:rsidRDefault="002F4808" w:rsidP="002F4808">
            <w:pPr>
              <w:spacing w:after="0" w:line="240" w:lineRule="auto"/>
              <w:rPr>
                <w:rFonts w:cs="Arial"/>
                <w:b/>
                <w:bCs/>
                <w:sz w:val="10"/>
                <w:szCs w:val="10"/>
              </w:rPr>
            </w:pPr>
          </w:p>
        </w:tc>
      </w:tr>
      <w:tr w:rsidR="002F4808" w:rsidRPr="002F4808" w14:paraId="5D0EE139" w14:textId="77777777" w:rsidTr="005E079C">
        <w:tc>
          <w:tcPr>
            <w:tcW w:w="6658" w:type="dxa"/>
            <w:shd w:val="clear" w:color="auto" w:fill="E7E6E6" w:themeFill="background2"/>
          </w:tcPr>
          <w:p w14:paraId="16D947F4" w14:textId="77777777" w:rsidR="002F4808" w:rsidRPr="002F4808" w:rsidDel="00A853D0" w:rsidRDefault="002F4808" w:rsidP="002F4808">
            <w:pPr>
              <w:spacing w:after="0" w:line="240" w:lineRule="auto"/>
              <w:rPr>
                <w:rFonts w:cs="Arial"/>
                <w:b/>
                <w:bCs/>
              </w:rPr>
            </w:pPr>
            <w:r w:rsidRPr="002F4808">
              <w:rPr>
                <w:rFonts w:cs="Arial"/>
                <w:b/>
                <w:bCs/>
              </w:rPr>
              <w:t>Non-speech</w:t>
            </w:r>
          </w:p>
        </w:tc>
        <w:tc>
          <w:tcPr>
            <w:tcW w:w="491" w:type="dxa"/>
            <w:shd w:val="clear" w:color="auto" w:fill="E7E6E6" w:themeFill="background2"/>
          </w:tcPr>
          <w:p w14:paraId="28AA1FD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193C6B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3D3BCF0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A82D46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81B537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B5E43E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A60449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A354EB7"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A19C336"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962A457"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847808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A19F270"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0768C2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EEB895D"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D017C6B" w14:textId="77777777" w:rsidR="002F4808" w:rsidRPr="002F4808" w:rsidRDefault="002F4808" w:rsidP="002F4808">
            <w:pPr>
              <w:spacing w:after="0" w:line="240" w:lineRule="auto"/>
              <w:rPr>
                <w:rFonts w:cs="Arial"/>
                <w:b/>
                <w:bCs/>
              </w:rPr>
            </w:pPr>
          </w:p>
        </w:tc>
      </w:tr>
      <w:tr w:rsidR="002F4808" w:rsidRPr="002F4808" w14:paraId="425D8B99" w14:textId="77777777" w:rsidTr="005E079C">
        <w:tc>
          <w:tcPr>
            <w:tcW w:w="6658" w:type="dxa"/>
          </w:tcPr>
          <w:p w14:paraId="1EE32512" w14:textId="77777777" w:rsidR="002F4808" w:rsidRPr="002F4808" w:rsidRDefault="002F4808" w:rsidP="002F4808">
            <w:pPr>
              <w:spacing w:after="0" w:line="240" w:lineRule="auto"/>
              <w:rPr>
                <w:rFonts w:cs="Arial"/>
              </w:rPr>
            </w:pPr>
            <w:r w:rsidRPr="002F4808">
              <w:rPr>
                <w:rFonts w:cs="Arial"/>
              </w:rPr>
              <w:t xml:space="preserve">Have </w:t>
            </w:r>
            <w:r w:rsidRPr="002F4808">
              <w:rPr>
                <w:rFonts w:cs="Arial"/>
                <w:b/>
                <w:bCs/>
              </w:rPr>
              <w:t>sound effects</w:t>
            </w:r>
            <w:r w:rsidRPr="002F4808">
              <w:rPr>
                <w:rFonts w:cs="Arial"/>
              </w:rPr>
              <w:t xml:space="preserve"> and/or </w:t>
            </w:r>
            <w:r w:rsidRPr="002F4808">
              <w:rPr>
                <w:rFonts w:cs="Arial"/>
                <w:b/>
                <w:bCs/>
              </w:rPr>
              <w:t>music</w:t>
            </w:r>
            <w:r w:rsidRPr="002F4808">
              <w:rPr>
                <w:rFonts w:cs="Arial"/>
              </w:rPr>
              <w:t xml:space="preserve"> not observable from the visual action been captioned?</w:t>
            </w:r>
          </w:p>
        </w:tc>
        <w:tc>
          <w:tcPr>
            <w:tcW w:w="491" w:type="dxa"/>
          </w:tcPr>
          <w:p w14:paraId="0B11E375" w14:textId="77777777" w:rsidR="002F4808" w:rsidRPr="002F4808" w:rsidRDefault="002F4808" w:rsidP="002F4808">
            <w:pPr>
              <w:spacing w:after="0" w:line="240" w:lineRule="auto"/>
              <w:rPr>
                <w:rFonts w:cs="Arial"/>
              </w:rPr>
            </w:pPr>
          </w:p>
        </w:tc>
        <w:tc>
          <w:tcPr>
            <w:tcW w:w="491" w:type="dxa"/>
          </w:tcPr>
          <w:p w14:paraId="484FB0A8" w14:textId="77777777" w:rsidR="002F4808" w:rsidRPr="002F4808" w:rsidRDefault="002F4808" w:rsidP="002F4808">
            <w:pPr>
              <w:spacing w:after="0" w:line="240" w:lineRule="auto"/>
              <w:rPr>
                <w:rFonts w:cs="Arial"/>
              </w:rPr>
            </w:pPr>
          </w:p>
        </w:tc>
        <w:tc>
          <w:tcPr>
            <w:tcW w:w="492" w:type="dxa"/>
          </w:tcPr>
          <w:p w14:paraId="3438FCDE" w14:textId="77777777" w:rsidR="002F4808" w:rsidRPr="002F4808" w:rsidRDefault="002F4808" w:rsidP="002F4808">
            <w:pPr>
              <w:spacing w:after="0" w:line="240" w:lineRule="auto"/>
              <w:rPr>
                <w:rFonts w:cs="Arial"/>
              </w:rPr>
            </w:pPr>
            <w:r w:rsidRPr="002F4808">
              <w:rPr>
                <w:rFonts w:cs="Arial"/>
              </w:rPr>
              <w:t>2</w:t>
            </w:r>
          </w:p>
        </w:tc>
        <w:tc>
          <w:tcPr>
            <w:tcW w:w="491" w:type="dxa"/>
          </w:tcPr>
          <w:p w14:paraId="09499057" w14:textId="77777777" w:rsidR="002F4808" w:rsidRPr="002F4808" w:rsidRDefault="002F4808" w:rsidP="002F4808">
            <w:pPr>
              <w:spacing w:after="0" w:line="240" w:lineRule="auto"/>
              <w:rPr>
                <w:rFonts w:cs="Arial"/>
              </w:rPr>
            </w:pPr>
          </w:p>
        </w:tc>
        <w:tc>
          <w:tcPr>
            <w:tcW w:w="492" w:type="dxa"/>
          </w:tcPr>
          <w:p w14:paraId="66331C37" w14:textId="77777777" w:rsidR="002F4808" w:rsidRPr="002F4808" w:rsidRDefault="002F4808" w:rsidP="002F4808">
            <w:pPr>
              <w:spacing w:after="0" w:line="240" w:lineRule="auto"/>
              <w:rPr>
                <w:rFonts w:cs="Arial"/>
              </w:rPr>
            </w:pPr>
          </w:p>
        </w:tc>
        <w:tc>
          <w:tcPr>
            <w:tcW w:w="491" w:type="dxa"/>
          </w:tcPr>
          <w:p w14:paraId="51CE562D" w14:textId="77777777" w:rsidR="002F4808" w:rsidRPr="002F4808" w:rsidRDefault="002F4808" w:rsidP="002F4808">
            <w:pPr>
              <w:spacing w:after="0" w:line="240" w:lineRule="auto"/>
              <w:rPr>
                <w:rFonts w:cs="Arial"/>
              </w:rPr>
            </w:pPr>
            <w:r w:rsidRPr="002F4808">
              <w:rPr>
                <w:rFonts w:cs="Arial"/>
              </w:rPr>
              <w:t>2</w:t>
            </w:r>
          </w:p>
        </w:tc>
        <w:tc>
          <w:tcPr>
            <w:tcW w:w="491" w:type="dxa"/>
          </w:tcPr>
          <w:p w14:paraId="73CCE146" w14:textId="77777777" w:rsidR="002F4808" w:rsidRPr="002F4808" w:rsidRDefault="002F4808" w:rsidP="002F4808">
            <w:pPr>
              <w:spacing w:after="0" w:line="240" w:lineRule="auto"/>
              <w:rPr>
                <w:rFonts w:cs="Arial"/>
              </w:rPr>
            </w:pPr>
          </w:p>
        </w:tc>
        <w:tc>
          <w:tcPr>
            <w:tcW w:w="492" w:type="dxa"/>
          </w:tcPr>
          <w:p w14:paraId="15EB2DF9" w14:textId="77777777" w:rsidR="002F4808" w:rsidRPr="002F4808" w:rsidRDefault="002F4808" w:rsidP="002F4808">
            <w:pPr>
              <w:spacing w:after="0" w:line="240" w:lineRule="auto"/>
              <w:rPr>
                <w:rFonts w:cs="Arial"/>
              </w:rPr>
            </w:pPr>
          </w:p>
        </w:tc>
        <w:tc>
          <w:tcPr>
            <w:tcW w:w="491" w:type="dxa"/>
          </w:tcPr>
          <w:p w14:paraId="7A4F6087" w14:textId="77777777" w:rsidR="002F4808" w:rsidRPr="002F4808" w:rsidRDefault="002F4808" w:rsidP="002F4808">
            <w:pPr>
              <w:spacing w:after="0" w:line="240" w:lineRule="auto"/>
              <w:rPr>
                <w:rFonts w:cs="Arial"/>
              </w:rPr>
            </w:pPr>
          </w:p>
        </w:tc>
        <w:tc>
          <w:tcPr>
            <w:tcW w:w="492" w:type="dxa"/>
          </w:tcPr>
          <w:p w14:paraId="5237084A" w14:textId="77777777" w:rsidR="002F4808" w:rsidRPr="002F4808" w:rsidRDefault="002F4808" w:rsidP="002F4808">
            <w:pPr>
              <w:spacing w:after="0" w:line="240" w:lineRule="auto"/>
              <w:rPr>
                <w:rFonts w:cs="Arial"/>
              </w:rPr>
            </w:pPr>
          </w:p>
        </w:tc>
        <w:tc>
          <w:tcPr>
            <w:tcW w:w="491" w:type="dxa"/>
          </w:tcPr>
          <w:p w14:paraId="2445D26E" w14:textId="77777777" w:rsidR="002F4808" w:rsidRPr="002F4808" w:rsidRDefault="002F4808" w:rsidP="002F4808">
            <w:pPr>
              <w:spacing w:after="0" w:line="240" w:lineRule="auto"/>
              <w:rPr>
                <w:rFonts w:cs="Arial"/>
              </w:rPr>
            </w:pPr>
          </w:p>
        </w:tc>
        <w:tc>
          <w:tcPr>
            <w:tcW w:w="491" w:type="dxa"/>
          </w:tcPr>
          <w:p w14:paraId="25A68DBF" w14:textId="77777777" w:rsidR="002F4808" w:rsidRPr="002F4808" w:rsidRDefault="002F4808" w:rsidP="002F4808">
            <w:pPr>
              <w:spacing w:after="0" w:line="240" w:lineRule="auto"/>
              <w:rPr>
                <w:rFonts w:cs="Arial"/>
              </w:rPr>
            </w:pPr>
          </w:p>
        </w:tc>
        <w:tc>
          <w:tcPr>
            <w:tcW w:w="492" w:type="dxa"/>
          </w:tcPr>
          <w:p w14:paraId="01988C51" w14:textId="77777777" w:rsidR="002F4808" w:rsidRPr="002F4808" w:rsidRDefault="002F4808" w:rsidP="002F4808">
            <w:pPr>
              <w:spacing w:after="0" w:line="240" w:lineRule="auto"/>
              <w:rPr>
                <w:rFonts w:cs="Arial"/>
              </w:rPr>
            </w:pPr>
            <w:r w:rsidRPr="002F4808">
              <w:rPr>
                <w:rFonts w:cs="Arial"/>
              </w:rPr>
              <w:t>1</w:t>
            </w:r>
          </w:p>
        </w:tc>
        <w:tc>
          <w:tcPr>
            <w:tcW w:w="491" w:type="dxa"/>
          </w:tcPr>
          <w:p w14:paraId="544BAE2E" w14:textId="77777777" w:rsidR="002F4808" w:rsidRPr="002F4808" w:rsidRDefault="002F4808" w:rsidP="002F4808">
            <w:pPr>
              <w:spacing w:after="0" w:line="240" w:lineRule="auto"/>
              <w:rPr>
                <w:rFonts w:cs="Arial"/>
              </w:rPr>
            </w:pPr>
          </w:p>
        </w:tc>
        <w:tc>
          <w:tcPr>
            <w:tcW w:w="492" w:type="dxa"/>
          </w:tcPr>
          <w:p w14:paraId="766601BC" w14:textId="77777777" w:rsidR="002F4808" w:rsidRPr="002F4808" w:rsidRDefault="002F4808" w:rsidP="002F4808">
            <w:pPr>
              <w:spacing w:after="0" w:line="240" w:lineRule="auto"/>
              <w:rPr>
                <w:rFonts w:cs="Arial"/>
              </w:rPr>
            </w:pPr>
            <w:r w:rsidRPr="002F4808">
              <w:rPr>
                <w:rFonts w:cs="Arial"/>
              </w:rPr>
              <w:t>2</w:t>
            </w:r>
          </w:p>
        </w:tc>
      </w:tr>
      <w:tr w:rsidR="002F4808" w:rsidRPr="002F4808" w14:paraId="25FF772F" w14:textId="77777777" w:rsidTr="005E079C">
        <w:tc>
          <w:tcPr>
            <w:tcW w:w="14029" w:type="dxa"/>
            <w:gridSpan w:val="16"/>
            <w:tcBorders>
              <w:left w:val="nil"/>
            </w:tcBorders>
            <w:shd w:val="clear" w:color="auto" w:fill="auto"/>
          </w:tcPr>
          <w:p w14:paraId="19C141A1" w14:textId="77777777" w:rsidR="002F4808" w:rsidRPr="002F4808" w:rsidRDefault="002F4808" w:rsidP="002F4808">
            <w:pPr>
              <w:spacing w:after="0" w:line="240" w:lineRule="auto"/>
              <w:rPr>
                <w:rFonts w:cs="Arial"/>
                <w:b/>
                <w:bCs/>
                <w:sz w:val="10"/>
                <w:szCs w:val="10"/>
              </w:rPr>
            </w:pPr>
          </w:p>
        </w:tc>
      </w:tr>
      <w:tr w:rsidR="002F4808" w:rsidRPr="002F4808" w14:paraId="2B462525" w14:textId="77777777" w:rsidTr="005E079C">
        <w:trPr>
          <w:trHeight w:val="157"/>
        </w:trPr>
        <w:tc>
          <w:tcPr>
            <w:tcW w:w="6658" w:type="dxa"/>
            <w:shd w:val="clear" w:color="auto" w:fill="E7E6E6" w:themeFill="background2"/>
          </w:tcPr>
          <w:p w14:paraId="548C1AAB" w14:textId="77777777" w:rsidR="002F4808" w:rsidRPr="002F4808" w:rsidRDefault="002F4808" w:rsidP="002F4808">
            <w:pPr>
              <w:spacing w:after="0" w:line="240" w:lineRule="auto"/>
              <w:rPr>
                <w:rFonts w:cs="Arial"/>
                <w:b/>
                <w:bCs/>
              </w:rPr>
            </w:pPr>
            <w:r w:rsidRPr="002F4808">
              <w:rPr>
                <w:rFonts w:cs="Arial"/>
                <w:b/>
                <w:bCs/>
              </w:rPr>
              <w:t>Overall</w:t>
            </w:r>
          </w:p>
        </w:tc>
        <w:tc>
          <w:tcPr>
            <w:tcW w:w="491" w:type="dxa"/>
            <w:shd w:val="clear" w:color="auto" w:fill="E7E6E6" w:themeFill="background2"/>
          </w:tcPr>
          <w:p w14:paraId="1DE7EEB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5BE6941"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4D8BCF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9D69EE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99B0D2F"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C55BB49"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FFEB8F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A0B70B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3F0F0B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0D500942"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27FDBD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E2220D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E52F8D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020A83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FE33A73" w14:textId="77777777" w:rsidR="002F4808" w:rsidRPr="002F4808" w:rsidRDefault="002F4808" w:rsidP="002F4808">
            <w:pPr>
              <w:spacing w:after="0" w:line="240" w:lineRule="auto"/>
              <w:rPr>
                <w:rFonts w:cs="Arial"/>
                <w:b/>
                <w:bCs/>
              </w:rPr>
            </w:pPr>
          </w:p>
        </w:tc>
      </w:tr>
      <w:tr w:rsidR="002F4808" w:rsidRPr="002F4808" w14:paraId="28EA6E06" w14:textId="77777777" w:rsidTr="005E079C">
        <w:trPr>
          <w:trHeight w:val="331"/>
        </w:trPr>
        <w:tc>
          <w:tcPr>
            <w:tcW w:w="6658" w:type="dxa"/>
          </w:tcPr>
          <w:p w14:paraId="3D0BCE57"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bCs/>
              </w:rPr>
              <w:t>verbatim</w:t>
            </w:r>
            <w:r w:rsidRPr="002F4808">
              <w:rPr>
                <w:rFonts w:cs="Arial"/>
              </w:rPr>
              <w:t>? (i.e. mark here any other errors not captured above)</w:t>
            </w:r>
          </w:p>
        </w:tc>
        <w:tc>
          <w:tcPr>
            <w:tcW w:w="491" w:type="dxa"/>
          </w:tcPr>
          <w:p w14:paraId="08F7A78A" w14:textId="77777777" w:rsidR="002F4808" w:rsidRPr="002F4808" w:rsidRDefault="002F4808" w:rsidP="002F4808">
            <w:pPr>
              <w:spacing w:after="0" w:line="240" w:lineRule="auto"/>
              <w:rPr>
                <w:rFonts w:cs="Arial"/>
              </w:rPr>
            </w:pPr>
            <w:r w:rsidRPr="002F4808">
              <w:rPr>
                <w:rFonts w:cs="Arial"/>
              </w:rPr>
              <w:t>1</w:t>
            </w:r>
          </w:p>
        </w:tc>
        <w:tc>
          <w:tcPr>
            <w:tcW w:w="491" w:type="dxa"/>
          </w:tcPr>
          <w:p w14:paraId="1FE31AFF" w14:textId="77777777" w:rsidR="002F4808" w:rsidRPr="002F4808" w:rsidRDefault="002F4808" w:rsidP="002F4808">
            <w:pPr>
              <w:spacing w:after="0" w:line="240" w:lineRule="auto"/>
              <w:rPr>
                <w:rFonts w:cs="Arial"/>
              </w:rPr>
            </w:pPr>
            <w:r w:rsidRPr="002F4808">
              <w:rPr>
                <w:rFonts w:cs="Arial"/>
              </w:rPr>
              <w:t>7</w:t>
            </w:r>
          </w:p>
        </w:tc>
        <w:tc>
          <w:tcPr>
            <w:tcW w:w="492" w:type="dxa"/>
          </w:tcPr>
          <w:p w14:paraId="668F7583" w14:textId="77777777" w:rsidR="002F4808" w:rsidRPr="002F4808" w:rsidRDefault="002F4808" w:rsidP="002F4808">
            <w:pPr>
              <w:spacing w:after="0" w:line="240" w:lineRule="auto"/>
              <w:rPr>
                <w:rFonts w:cs="Arial"/>
              </w:rPr>
            </w:pPr>
          </w:p>
        </w:tc>
        <w:tc>
          <w:tcPr>
            <w:tcW w:w="491" w:type="dxa"/>
          </w:tcPr>
          <w:p w14:paraId="289C0A5E" w14:textId="77777777" w:rsidR="002F4808" w:rsidRPr="002F4808" w:rsidRDefault="002F4808" w:rsidP="002F4808">
            <w:pPr>
              <w:spacing w:after="0" w:line="240" w:lineRule="auto"/>
              <w:rPr>
                <w:rFonts w:cs="Arial"/>
              </w:rPr>
            </w:pPr>
            <w:r w:rsidRPr="002F4808">
              <w:rPr>
                <w:rFonts w:cs="Arial"/>
              </w:rPr>
              <w:t>1</w:t>
            </w:r>
          </w:p>
        </w:tc>
        <w:tc>
          <w:tcPr>
            <w:tcW w:w="492" w:type="dxa"/>
          </w:tcPr>
          <w:p w14:paraId="05468195" w14:textId="77777777" w:rsidR="002F4808" w:rsidRPr="002F4808" w:rsidRDefault="002F4808" w:rsidP="002F4808">
            <w:pPr>
              <w:spacing w:after="0" w:line="240" w:lineRule="auto"/>
              <w:rPr>
                <w:rFonts w:cs="Arial"/>
              </w:rPr>
            </w:pPr>
            <w:r w:rsidRPr="002F4808">
              <w:rPr>
                <w:rFonts w:cs="Arial"/>
              </w:rPr>
              <w:t>11</w:t>
            </w:r>
          </w:p>
        </w:tc>
        <w:tc>
          <w:tcPr>
            <w:tcW w:w="491" w:type="dxa"/>
          </w:tcPr>
          <w:p w14:paraId="7CE5E4E7" w14:textId="77777777" w:rsidR="002F4808" w:rsidRPr="002F4808" w:rsidRDefault="002F4808" w:rsidP="002F4808">
            <w:pPr>
              <w:spacing w:after="0" w:line="240" w:lineRule="auto"/>
              <w:rPr>
                <w:rFonts w:cs="Arial"/>
              </w:rPr>
            </w:pPr>
          </w:p>
        </w:tc>
        <w:tc>
          <w:tcPr>
            <w:tcW w:w="491" w:type="dxa"/>
          </w:tcPr>
          <w:p w14:paraId="1A8B5F77" w14:textId="77777777" w:rsidR="002F4808" w:rsidRPr="002F4808" w:rsidRDefault="002F4808" w:rsidP="002F4808">
            <w:pPr>
              <w:spacing w:after="0" w:line="240" w:lineRule="auto"/>
              <w:rPr>
                <w:rFonts w:cs="Arial"/>
              </w:rPr>
            </w:pPr>
            <w:r w:rsidRPr="002F4808">
              <w:rPr>
                <w:rFonts w:cs="Arial"/>
              </w:rPr>
              <w:t>1</w:t>
            </w:r>
          </w:p>
        </w:tc>
        <w:tc>
          <w:tcPr>
            <w:tcW w:w="492" w:type="dxa"/>
          </w:tcPr>
          <w:p w14:paraId="6FDA2148" w14:textId="77777777" w:rsidR="002F4808" w:rsidRPr="002F4808" w:rsidRDefault="002F4808" w:rsidP="002F4808">
            <w:pPr>
              <w:spacing w:after="0" w:line="240" w:lineRule="auto"/>
              <w:rPr>
                <w:rFonts w:cs="Arial"/>
              </w:rPr>
            </w:pPr>
            <w:r w:rsidRPr="002F4808">
              <w:rPr>
                <w:rFonts w:cs="Arial"/>
              </w:rPr>
              <w:t>17</w:t>
            </w:r>
          </w:p>
        </w:tc>
        <w:tc>
          <w:tcPr>
            <w:tcW w:w="491" w:type="dxa"/>
          </w:tcPr>
          <w:p w14:paraId="1E3BCB2F" w14:textId="77777777" w:rsidR="002F4808" w:rsidRPr="002F4808" w:rsidRDefault="002F4808" w:rsidP="002F4808">
            <w:pPr>
              <w:spacing w:after="0" w:line="240" w:lineRule="auto"/>
              <w:rPr>
                <w:rFonts w:cs="Arial"/>
              </w:rPr>
            </w:pPr>
            <w:r w:rsidRPr="002F4808">
              <w:rPr>
                <w:rFonts w:cs="Arial"/>
              </w:rPr>
              <w:t>2</w:t>
            </w:r>
          </w:p>
        </w:tc>
        <w:tc>
          <w:tcPr>
            <w:tcW w:w="492" w:type="dxa"/>
          </w:tcPr>
          <w:p w14:paraId="76EE7FA5" w14:textId="77777777" w:rsidR="002F4808" w:rsidRPr="002F4808" w:rsidRDefault="002F4808" w:rsidP="002F4808">
            <w:pPr>
              <w:spacing w:after="0" w:line="240" w:lineRule="auto"/>
              <w:rPr>
                <w:rFonts w:cs="Arial"/>
              </w:rPr>
            </w:pPr>
            <w:r w:rsidRPr="002F4808">
              <w:rPr>
                <w:rFonts w:cs="Arial"/>
              </w:rPr>
              <w:t>3</w:t>
            </w:r>
          </w:p>
        </w:tc>
        <w:tc>
          <w:tcPr>
            <w:tcW w:w="491" w:type="dxa"/>
          </w:tcPr>
          <w:p w14:paraId="36A3D846" w14:textId="77777777" w:rsidR="002F4808" w:rsidRPr="002F4808" w:rsidRDefault="002F4808" w:rsidP="002F4808">
            <w:pPr>
              <w:spacing w:after="0" w:line="240" w:lineRule="auto"/>
              <w:rPr>
                <w:rFonts w:cs="Arial"/>
              </w:rPr>
            </w:pPr>
            <w:r w:rsidRPr="002F4808">
              <w:rPr>
                <w:rFonts w:cs="Arial"/>
              </w:rPr>
              <w:t>2</w:t>
            </w:r>
          </w:p>
        </w:tc>
        <w:tc>
          <w:tcPr>
            <w:tcW w:w="491" w:type="dxa"/>
          </w:tcPr>
          <w:p w14:paraId="46ACCEAB" w14:textId="77777777" w:rsidR="002F4808" w:rsidRPr="002F4808" w:rsidRDefault="002F4808" w:rsidP="002F4808">
            <w:pPr>
              <w:spacing w:after="0" w:line="240" w:lineRule="auto"/>
              <w:rPr>
                <w:rFonts w:cs="Arial"/>
              </w:rPr>
            </w:pPr>
          </w:p>
        </w:tc>
        <w:tc>
          <w:tcPr>
            <w:tcW w:w="492" w:type="dxa"/>
          </w:tcPr>
          <w:p w14:paraId="6E815CC5" w14:textId="77777777" w:rsidR="002F4808" w:rsidRPr="002F4808" w:rsidRDefault="002F4808" w:rsidP="002F4808">
            <w:pPr>
              <w:spacing w:after="0" w:line="240" w:lineRule="auto"/>
              <w:rPr>
                <w:rFonts w:cs="Arial"/>
              </w:rPr>
            </w:pPr>
            <w:r w:rsidRPr="002F4808">
              <w:rPr>
                <w:rFonts w:cs="Arial"/>
              </w:rPr>
              <w:t>2</w:t>
            </w:r>
          </w:p>
        </w:tc>
        <w:tc>
          <w:tcPr>
            <w:tcW w:w="491" w:type="dxa"/>
          </w:tcPr>
          <w:p w14:paraId="73D0EBEC" w14:textId="77777777" w:rsidR="002F4808" w:rsidRPr="002F4808" w:rsidRDefault="002F4808" w:rsidP="002F4808">
            <w:pPr>
              <w:spacing w:after="0" w:line="240" w:lineRule="auto"/>
              <w:rPr>
                <w:rFonts w:cs="Arial"/>
              </w:rPr>
            </w:pPr>
            <w:r w:rsidRPr="002F4808">
              <w:rPr>
                <w:rFonts w:cs="Arial"/>
              </w:rPr>
              <w:t>8</w:t>
            </w:r>
          </w:p>
        </w:tc>
        <w:tc>
          <w:tcPr>
            <w:tcW w:w="492" w:type="dxa"/>
          </w:tcPr>
          <w:p w14:paraId="30F7AE67" w14:textId="77777777" w:rsidR="002F4808" w:rsidRPr="002F4808" w:rsidRDefault="002F4808" w:rsidP="002F4808">
            <w:pPr>
              <w:spacing w:after="0" w:line="240" w:lineRule="auto"/>
              <w:rPr>
                <w:rFonts w:cs="Arial"/>
              </w:rPr>
            </w:pPr>
          </w:p>
        </w:tc>
      </w:tr>
      <w:tr w:rsidR="002F4808" w:rsidRPr="002F4808" w14:paraId="0EB809B0" w14:textId="77777777" w:rsidTr="005E079C">
        <w:tc>
          <w:tcPr>
            <w:tcW w:w="6658" w:type="dxa"/>
          </w:tcPr>
          <w:p w14:paraId="448BB665" w14:textId="77777777" w:rsidR="002F4808" w:rsidRPr="002F4808" w:rsidRDefault="002F4808" w:rsidP="002F4808">
            <w:pPr>
              <w:spacing w:after="0" w:line="240" w:lineRule="auto"/>
              <w:rPr>
                <w:rFonts w:cs="Arial"/>
              </w:rPr>
            </w:pPr>
            <w:r w:rsidRPr="002F4808">
              <w:rPr>
                <w:rFonts w:cs="Arial"/>
              </w:rPr>
              <w:t xml:space="preserve">Do the captions always adequately </w:t>
            </w:r>
            <w:r w:rsidRPr="002F4808">
              <w:rPr>
                <w:rFonts w:cs="Arial"/>
                <w:b/>
                <w:bCs/>
              </w:rPr>
              <w:t>reflect the content</w:t>
            </w:r>
            <w:r w:rsidRPr="002F4808">
              <w:rPr>
                <w:rFonts w:cs="Arial"/>
              </w:rPr>
              <w:t>?</w:t>
            </w:r>
          </w:p>
        </w:tc>
        <w:tc>
          <w:tcPr>
            <w:tcW w:w="491" w:type="dxa"/>
          </w:tcPr>
          <w:p w14:paraId="3EE10ED8" w14:textId="77777777" w:rsidR="002F4808" w:rsidRPr="002F4808" w:rsidRDefault="002F4808" w:rsidP="002F4808">
            <w:pPr>
              <w:spacing w:after="0" w:line="240" w:lineRule="auto"/>
              <w:rPr>
                <w:rFonts w:cs="Arial"/>
              </w:rPr>
            </w:pPr>
          </w:p>
        </w:tc>
        <w:tc>
          <w:tcPr>
            <w:tcW w:w="491" w:type="dxa"/>
          </w:tcPr>
          <w:p w14:paraId="5B033940" w14:textId="77777777" w:rsidR="002F4808" w:rsidRPr="002F4808" w:rsidRDefault="002F4808" w:rsidP="002F4808">
            <w:pPr>
              <w:spacing w:after="0" w:line="240" w:lineRule="auto"/>
              <w:rPr>
                <w:rFonts w:cs="Arial"/>
              </w:rPr>
            </w:pPr>
          </w:p>
        </w:tc>
        <w:tc>
          <w:tcPr>
            <w:tcW w:w="492" w:type="dxa"/>
          </w:tcPr>
          <w:p w14:paraId="25B842B7" w14:textId="77777777" w:rsidR="002F4808" w:rsidRPr="002F4808" w:rsidRDefault="002F4808" w:rsidP="002F4808">
            <w:pPr>
              <w:spacing w:after="0" w:line="240" w:lineRule="auto"/>
              <w:rPr>
                <w:rFonts w:cs="Arial"/>
              </w:rPr>
            </w:pPr>
          </w:p>
        </w:tc>
        <w:tc>
          <w:tcPr>
            <w:tcW w:w="491" w:type="dxa"/>
          </w:tcPr>
          <w:p w14:paraId="28E420A0" w14:textId="77777777" w:rsidR="002F4808" w:rsidRPr="002F4808" w:rsidRDefault="002F4808" w:rsidP="002F4808">
            <w:pPr>
              <w:spacing w:after="0" w:line="240" w:lineRule="auto"/>
              <w:rPr>
                <w:rFonts w:cs="Arial"/>
              </w:rPr>
            </w:pPr>
            <w:r w:rsidRPr="002F4808">
              <w:rPr>
                <w:rFonts w:cs="Arial"/>
              </w:rPr>
              <w:t>5</w:t>
            </w:r>
          </w:p>
        </w:tc>
        <w:tc>
          <w:tcPr>
            <w:tcW w:w="492" w:type="dxa"/>
          </w:tcPr>
          <w:p w14:paraId="52C4722A" w14:textId="77777777" w:rsidR="002F4808" w:rsidRPr="002F4808" w:rsidRDefault="002F4808" w:rsidP="002F4808">
            <w:pPr>
              <w:spacing w:after="0" w:line="240" w:lineRule="auto"/>
              <w:rPr>
                <w:rFonts w:cs="Arial"/>
              </w:rPr>
            </w:pPr>
          </w:p>
        </w:tc>
        <w:tc>
          <w:tcPr>
            <w:tcW w:w="491" w:type="dxa"/>
          </w:tcPr>
          <w:p w14:paraId="555C9F81" w14:textId="77777777" w:rsidR="002F4808" w:rsidRPr="002F4808" w:rsidRDefault="002F4808" w:rsidP="002F4808">
            <w:pPr>
              <w:spacing w:after="0" w:line="240" w:lineRule="auto"/>
              <w:rPr>
                <w:rFonts w:cs="Arial"/>
              </w:rPr>
            </w:pPr>
          </w:p>
        </w:tc>
        <w:tc>
          <w:tcPr>
            <w:tcW w:w="491" w:type="dxa"/>
          </w:tcPr>
          <w:p w14:paraId="5D60076E" w14:textId="77777777" w:rsidR="002F4808" w:rsidRPr="002F4808" w:rsidRDefault="002F4808" w:rsidP="002F4808">
            <w:pPr>
              <w:spacing w:after="0" w:line="240" w:lineRule="auto"/>
              <w:rPr>
                <w:rFonts w:cs="Arial"/>
              </w:rPr>
            </w:pPr>
          </w:p>
        </w:tc>
        <w:tc>
          <w:tcPr>
            <w:tcW w:w="492" w:type="dxa"/>
          </w:tcPr>
          <w:p w14:paraId="4809F28F" w14:textId="77777777" w:rsidR="002F4808" w:rsidRPr="002F4808" w:rsidRDefault="002F4808" w:rsidP="002F4808">
            <w:pPr>
              <w:spacing w:after="0" w:line="240" w:lineRule="auto"/>
              <w:rPr>
                <w:rFonts w:cs="Arial"/>
              </w:rPr>
            </w:pPr>
          </w:p>
        </w:tc>
        <w:tc>
          <w:tcPr>
            <w:tcW w:w="491" w:type="dxa"/>
          </w:tcPr>
          <w:p w14:paraId="40AB2B7F" w14:textId="77777777" w:rsidR="002F4808" w:rsidRPr="002F4808" w:rsidRDefault="002F4808" w:rsidP="002F4808">
            <w:pPr>
              <w:spacing w:after="0" w:line="240" w:lineRule="auto"/>
              <w:rPr>
                <w:rFonts w:cs="Arial"/>
              </w:rPr>
            </w:pPr>
          </w:p>
        </w:tc>
        <w:tc>
          <w:tcPr>
            <w:tcW w:w="492" w:type="dxa"/>
          </w:tcPr>
          <w:p w14:paraId="01B06EEC" w14:textId="77777777" w:rsidR="002F4808" w:rsidRPr="002F4808" w:rsidRDefault="002F4808" w:rsidP="002F4808">
            <w:pPr>
              <w:spacing w:after="0" w:line="240" w:lineRule="auto"/>
              <w:rPr>
                <w:rFonts w:cs="Arial"/>
              </w:rPr>
            </w:pPr>
          </w:p>
        </w:tc>
        <w:tc>
          <w:tcPr>
            <w:tcW w:w="491" w:type="dxa"/>
          </w:tcPr>
          <w:p w14:paraId="689C07A8" w14:textId="77777777" w:rsidR="002F4808" w:rsidRPr="002F4808" w:rsidRDefault="002F4808" w:rsidP="002F4808">
            <w:pPr>
              <w:spacing w:after="0" w:line="240" w:lineRule="auto"/>
              <w:rPr>
                <w:rFonts w:cs="Arial"/>
              </w:rPr>
            </w:pPr>
          </w:p>
        </w:tc>
        <w:tc>
          <w:tcPr>
            <w:tcW w:w="491" w:type="dxa"/>
          </w:tcPr>
          <w:p w14:paraId="44DEB384" w14:textId="77777777" w:rsidR="002F4808" w:rsidRPr="002F4808" w:rsidRDefault="002F4808" w:rsidP="002F4808">
            <w:pPr>
              <w:spacing w:after="0" w:line="240" w:lineRule="auto"/>
              <w:rPr>
                <w:rFonts w:cs="Arial"/>
              </w:rPr>
            </w:pPr>
            <w:r w:rsidRPr="002F4808">
              <w:rPr>
                <w:rFonts w:cs="Arial"/>
              </w:rPr>
              <w:t>1</w:t>
            </w:r>
          </w:p>
        </w:tc>
        <w:tc>
          <w:tcPr>
            <w:tcW w:w="492" w:type="dxa"/>
          </w:tcPr>
          <w:p w14:paraId="2E99A69F" w14:textId="77777777" w:rsidR="002F4808" w:rsidRPr="002F4808" w:rsidRDefault="002F4808" w:rsidP="002F4808">
            <w:pPr>
              <w:spacing w:after="0" w:line="240" w:lineRule="auto"/>
              <w:rPr>
                <w:rFonts w:cs="Arial"/>
              </w:rPr>
            </w:pPr>
          </w:p>
        </w:tc>
        <w:tc>
          <w:tcPr>
            <w:tcW w:w="491" w:type="dxa"/>
          </w:tcPr>
          <w:p w14:paraId="5799E92B" w14:textId="77777777" w:rsidR="002F4808" w:rsidRPr="002F4808" w:rsidRDefault="002F4808" w:rsidP="002F4808">
            <w:pPr>
              <w:spacing w:after="0" w:line="240" w:lineRule="auto"/>
              <w:rPr>
                <w:rFonts w:cs="Arial"/>
              </w:rPr>
            </w:pPr>
          </w:p>
        </w:tc>
        <w:tc>
          <w:tcPr>
            <w:tcW w:w="492" w:type="dxa"/>
          </w:tcPr>
          <w:p w14:paraId="4692F46E" w14:textId="77777777" w:rsidR="002F4808" w:rsidRPr="002F4808" w:rsidRDefault="002F4808" w:rsidP="002F4808">
            <w:pPr>
              <w:spacing w:after="0" w:line="240" w:lineRule="auto"/>
              <w:rPr>
                <w:rFonts w:cs="Arial"/>
              </w:rPr>
            </w:pPr>
          </w:p>
        </w:tc>
      </w:tr>
      <w:tr w:rsidR="002F4808" w:rsidRPr="002F4808" w14:paraId="266997F8" w14:textId="77777777" w:rsidTr="005E079C">
        <w:tc>
          <w:tcPr>
            <w:tcW w:w="6658" w:type="dxa"/>
          </w:tcPr>
          <w:p w14:paraId="455863BA" w14:textId="77777777" w:rsidR="002F4808" w:rsidRPr="002F4808" w:rsidDel="00A853D0" w:rsidRDefault="002F4808" w:rsidP="002F4808">
            <w:pPr>
              <w:spacing w:after="0" w:line="240" w:lineRule="auto"/>
              <w:rPr>
                <w:rFonts w:cs="Arial"/>
              </w:rPr>
            </w:pPr>
            <w:r w:rsidRPr="002F4808">
              <w:rPr>
                <w:rFonts w:cs="Arial"/>
              </w:rPr>
              <w:t xml:space="preserve">Overall, do you feel you could </w:t>
            </w:r>
            <w:r w:rsidRPr="002F4808">
              <w:rPr>
                <w:rFonts w:cs="Arial"/>
                <w:b/>
                <w:bCs/>
              </w:rPr>
              <w:t>understand the program</w:t>
            </w:r>
            <w:r w:rsidRPr="002F4808">
              <w:rPr>
                <w:rFonts w:cs="Arial"/>
              </w:rPr>
              <w:t xml:space="preserve"> relying exclusively on the captions?</w:t>
            </w:r>
          </w:p>
        </w:tc>
        <w:tc>
          <w:tcPr>
            <w:tcW w:w="491" w:type="dxa"/>
          </w:tcPr>
          <w:p w14:paraId="6AF6B8A6" w14:textId="77777777" w:rsidR="002F4808" w:rsidRPr="002F4808" w:rsidRDefault="002F4808" w:rsidP="002F4808">
            <w:pPr>
              <w:spacing w:after="0" w:line="240" w:lineRule="auto"/>
              <w:rPr>
                <w:rFonts w:cs="Arial"/>
              </w:rPr>
            </w:pPr>
            <w:r w:rsidRPr="002F4808">
              <w:rPr>
                <w:rFonts w:cs="Arial"/>
              </w:rPr>
              <w:t>N</w:t>
            </w:r>
          </w:p>
        </w:tc>
        <w:tc>
          <w:tcPr>
            <w:tcW w:w="491" w:type="dxa"/>
          </w:tcPr>
          <w:p w14:paraId="1616AF98" w14:textId="77777777" w:rsidR="002F4808" w:rsidRPr="002F4808" w:rsidRDefault="002F4808" w:rsidP="002F4808">
            <w:pPr>
              <w:spacing w:after="0" w:line="240" w:lineRule="auto"/>
              <w:rPr>
                <w:rFonts w:cs="Arial"/>
              </w:rPr>
            </w:pPr>
            <w:r w:rsidRPr="002F4808">
              <w:rPr>
                <w:rFonts w:cs="Arial"/>
              </w:rPr>
              <w:t>Y</w:t>
            </w:r>
          </w:p>
        </w:tc>
        <w:tc>
          <w:tcPr>
            <w:tcW w:w="492" w:type="dxa"/>
          </w:tcPr>
          <w:p w14:paraId="7F5B1449" w14:textId="77777777" w:rsidR="002F4808" w:rsidRPr="002F4808" w:rsidRDefault="002F4808" w:rsidP="002F4808">
            <w:pPr>
              <w:spacing w:after="0" w:line="240" w:lineRule="auto"/>
              <w:rPr>
                <w:rFonts w:cs="Arial"/>
              </w:rPr>
            </w:pPr>
            <w:r w:rsidRPr="002F4808">
              <w:rPr>
                <w:rFonts w:cs="Arial"/>
              </w:rPr>
              <w:t>Y</w:t>
            </w:r>
          </w:p>
        </w:tc>
        <w:tc>
          <w:tcPr>
            <w:tcW w:w="491" w:type="dxa"/>
          </w:tcPr>
          <w:p w14:paraId="64262BF4" w14:textId="77777777" w:rsidR="002F4808" w:rsidRPr="002F4808" w:rsidRDefault="002F4808" w:rsidP="002F4808">
            <w:pPr>
              <w:spacing w:after="0" w:line="240" w:lineRule="auto"/>
              <w:rPr>
                <w:rFonts w:cs="Arial"/>
              </w:rPr>
            </w:pPr>
            <w:r w:rsidRPr="002F4808">
              <w:rPr>
                <w:rFonts w:cs="Arial"/>
              </w:rPr>
              <w:t>Y</w:t>
            </w:r>
          </w:p>
        </w:tc>
        <w:tc>
          <w:tcPr>
            <w:tcW w:w="492" w:type="dxa"/>
          </w:tcPr>
          <w:p w14:paraId="27711E29" w14:textId="77777777" w:rsidR="002F4808" w:rsidRPr="002F4808" w:rsidRDefault="002F4808" w:rsidP="002F4808">
            <w:pPr>
              <w:spacing w:after="0" w:line="240" w:lineRule="auto"/>
              <w:rPr>
                <w:rFonts w:cs="Arial"/>
              </w:rPr>
            </w:pPr>
            <w:r w:rsidRPr="002F4808">
              <w:rPr>
                <w:rFonts w:cs="Arial"/>
              </w:rPr>
              <w:t>Y</w:t>
            </w:r>
          </w:p>
        </w:tc>
        <w:tc>
          <w:tcPr>
            <w:tcW w:w="491" w:type="dxa"/>
          </w:tcPr>
          <w:p w14:paraId="399EE1AA" w14:textId="77777777" w:rsidR="002F4808" w:rsidRPr="002F4808" w:rsidRDefault="002F4808" w:rsidP="002F4808">
            <w:pPr>
              <w:spacing w:after="0" w:line="240" w:lineRule="auto"/>
              <w:rPr>
                <w:rFonts w:cs="Arial"/>
              </w:rPr>
            </w:pPr>
            <w:r w:rsidRPr="002F4808">
              <w:rPr>
                <w:rFonts w:cs="Arial"/>
              </w:rPr>
              <w:t>Y</w:t>
            </w:r>
          </w:p>
        </w:tc>
        <w:tc>
          <w:tcPr>
            <w:tcW w:w="491" w:type="dxa"/>
          </w:tcPr>
          <w:p w14:paraId="1F43F746" w14:textId="77777777" w:rsidR="002F4808" w:rsidRPr="002F4808" w:rsidRDefault="002F4808" w:rsidP="002F4808">
            <w:pPr>
              <w:spacing w:after="0" w:line="240" w:lineRule="auto"/>
              <w:rPr>
                <w:rFonts w:cs="Arial"/>
              </w:rPr>
            </w:pPr>
            <w:r w:rsidRPr="002F4808">
              <w:rPr>
                <w:rFonts w:cs="Arial"/>
              </w:rPr>
              <w:t>Y</w:t>
            </w:r>
          </w:p>
        </w:tc>
        <w:tc>
          <w:tcPr>
            <w:tcW w:w="492" w:type="dxa"/>
          </w:tcPr>
          <w:p w14:paraId="0D71FAF8" w14:textId="77777777" w:rsidR="002F4808" w:rsidRPr="002F4808" w:rsidRDefault="002F4808" w:rsidP="002F4808">
            <w:pPr>
              <w:spacing w:after="0" w:line="240" w:lineRule="auto"/>
              <w:rPr>
                <w:rFonts w:cs="Arial"/>
              </w:rPr>
            </w:pPr>
            <w:r w:rsidRPr="002F4808">
              <w:rPr>
                <w:rFonts w:cs="Arial"/>
              </w:rPr>
              <w:t>Y</w:t>
            </w:r>
          </w:p>
        </w:tc>
        <w:tc>
          <w:tcPr>
            <w:tcW w:w="491" w:type="dxa"/>
          </w:tcPr>
          <w:p w14:paraId="68B5BAF5" w14:textId="77777777" w:rsidR="002F4808" w:rsidRPr="002F4808" w:rsidRDefault="002F4808" w:rsidP="002F4808">
            <w:pPr>
              <w:spacing w:after="0" w:line="240" w:lineRule="auto"/>
              <w:rPr>
                <w:rFonts w:cs="Arial"/>
              </w:rPr>
            </w:pPr>
            <w:r w:rsidRPr="002F4808">
              <w:rPr>
                <w:rFonts w:cs="Arial"/>
              </w:rPr>
              <w:t>Y</w:t>
            </w:r>
          </w:p>
        </w:tc>
        <w:tc>
          <w:tcPr>
            <w:tcW w:w="492" w:type="dxa"/>
          </w:tcPr>
          <w:p w14:paraId="1ED2320E" w14:textId="77777777" w:rsidR="002F4808" w:rsidRPr="002F4808" w:rsidRDefault="002F4808" w:rsidP="002F4808">
            <w:pPr>
              <w:spacing w:after="0" w:line="240" w:lineRule="auto"/>
              <w:rPr>
                <w:rFonts w:cs="Arial"/>
              </w:rPr>
            </w:pPr>
            <w:r w:rsidRPr="002F4808">
              <w:rPr>
                <w:rFonts w:cs="Arial"/>
              </w:rPr>
              <w:t>Y</w:t>
            </w:r>
          </w:p>
        </w:tc>
        <w:tc>
          <w:tcPr>
            <w:tcW w:w="491" w:type="dxa"/>
          </w:tcPr>
          <w:p w14:paraId="00D70FE4" w14:textId="77777777" w:rsidR="002F4808" w:rsidRPr="002F4808" w:rsidRDefault="002F4808" w:rsidP="002F4808">
            <w:pPr>
              <w:spacing w:after="0" w:line="240" w:lineRule="auto"/>
              <w:rPr>
                <w:rFonts w:cs="Arial"/>
              </w:rPr>
            </w:pPr>
            <w:r w:rsidRPr="002F4808">
              <w:rPr>
                <w:rFonts w:cs="Arial"/>
              </w:rPr>
              <w:t>Y</w:t>
            </w:r>
          </w:p>
        </w:tc>
        <w:tc>
          <w:tcPr>
            <w:tcW w:w="491" w:type="dxa"/>
          </w:tcPr>
          <w:p w14:paraId="55895845" w14:textId="77777777" w:rsidR="002F4808" w:rsidRPr="002F4808" w:rsidRDefault="002F4808" w:rsidP="002F4808">
            <w:pPr>
              <w:spacing w:after="0" w:line="240" w:lineRule="auto"/>
              <w:rPr>
                <w:rFonts w:cs="Arial"/>
              </w:rPr>
            </w:pPr>
            <w:r w:rsidRPr="002F4808">
              <w:rPr>
                <w:rFonts w:cs="Arial"/>
              </w:rPr>
              <w:t>N</w:t>
            </w:r>
          </w:p>
        </w:tc>
        <w:tc>
          <w:tcPr>
            <w:tcW w:w="492" w:type="dxa"/>
          </w:tcPr>
          <w:p w14:paraId="110C42FC" w14:textId="77777777" w:rsidR="002F4808" w:rsidRPr="002F4808" w:rsidRDefault="002F4808" w:rsidP="002F4808">
            <w:pPr>
              <w:spacing w:after="0" w:line="240" w:lineRule="auto"/>
              <w:rPr>
                <w:rFonts w:cs="Arial"/>
              </w:rPr>
            </w:pPr>
            <w:r w:rsidRPr="002F4808">
              <w:rPr>
                <w:rFonts w:cs="Arial"/>
              </w:rPr>
              <w:t>Y</w:t>
            </w:r>
          </w:p>
        </w:tc>
        <w:tc>
          <w:tcPr>
            <w:tcW w:w="491" w:type="dxa"/>
          </w:tcPr>
          <w:p w14:paraId="1E727C6A" w14:textId="77777777" w:rsidR="002F4808" w:rsidRPr="002F4808" w:rsidRDefault="002F4808" w:rsidP="002F4808">
            <w:pPr>
              <w:spacing w:after="0" w:line="240" w:lineRule="auto"/>
              <w:rPr>
                <w:rFonts w:cs="Arial"/>
              </w:rPr>
            </w:pPr>
            <w:r w:rsidRPr="002F4808">
              <w:rPr>
                <w:rFonts w:cs="Arial"/>
              </w:rPr>
              <w:t>Y</w:t>
            </w:r>
          </w:p>
        </w:tc>
        <w:tc>
          <w:tcPr>
            <w:tcW w:w="492" w:type="dxa"/>
          </w:tcPr>
          <w:p w14:paraId="291BB132" w14:textId="77777777" w:rsidR="002F4808" w:rsidRPr="002F4808" w:rsidRDefault="002F4808" w:rsidP="002F4808">
            <w:pPr>
              <w:spacing w:after="0" w:line="240" w:lineRule="auto"/>
              <w:rPr>
                <w:rFonts w:cs="Arial"/>
              </w:rPr>
            </w:pPr>
            <w:r w:rsidRPr="002F4808">
              <w:rPr>
                <w:rFonts w:cs="Arial"/>
              </w:rPr>
              <w:t>Y</w:t>
            </w:r>
          </w:p>
        </w:tc>
      </w:tr>
    </w:tbl>
    <w:p w14:paraId="3BF7BF8A" w14:textId="77777777" w:rsidR="002F4808" w:rsidRPr="002F4808" w:rsidRDefault="002F4808" w:rsidP="002F4808">
      <w:pPr>
        <w:spacing w:after="160" w:line="480" w:lineRule="auto"/>
        <w:rPr>
          <w:rFonts w:asciiTheme="minorHAnsi" w:eastAsiaTheme="minorHAnsi" w:hAnsiTheme="minorHAnsi" w:cstheme="minorBidi"/>
          <w:szCs w:val="22"/>
          <w:lang w:eastAsia="en-US"/>
        </w:rPr>
      </w:pPr>
    </w:p>
    <w:p w14:paraId="61D8D520" w14:textId="23FC2B9A" w:rsidR="002F4808" w:rsidRPr="002F4808" w:rsidRDefault="002F4808" w:rsidP="002F4808">
      <w:pPr>
        <w:spacing w:after="160" w:line="259" w:lineRule="auto"/>
        <w:rPr>
          <w:rFonts w:asciiTheme="minorHAnsi" w:eastAsiaTheme="minorHAnsi" w:hAnsiTheme="minorHAnsi" w:cstheme="minorBidi"/>
          <w:b/>
          <w:sz w:val="28"/>
          <w:szCs w:val="28"/>
          <w:lang w:eastAsia="en-US"/>
        </w:rPr>
      </w:pPr>
      <w:r w:rsidRPr="002F4808">
        <w:rPr>
          <w:rFonts w:asciiTheme="minorHAnsi" w:eastAsiaTheme="minorHAnsi" w:hAnsiTheme="minorHAnsi" w:cstheme="minorBidi"/>
          <w:b/>
          <w:sz w:val="28"/>
          <w:szCs w:val="28"/>
          <w:lang w:eastAsia="en-US"/>
        </w:rPr>
        <w:lastRenderedPageBreak/>
        <w:t xml:space="preserve">Sport Week 1 </w:t>
      </w:r>
    </w:p>
    <w:tbl>
      <w:tblPr>
        <w:tblStyle w:val="TableGrid7"/>
        <w:tblW w:w="14029" w:type="dxa"/>
        <w:tblInd w:w="-1242" w:type="dxa"/>
        <w:tblLayout w:type="fixed"/>
        <w:tblLook w:val="04A0" w:firstRow="1" w:lastRow="0" w:firstColumn="1" w:lastColumn="0" w:noHBand="0" w:noVBand="1"/>
        <w:tblCaption w:val="Quantitative errors recorded in tracking sheet for sport TV week 1"/>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2F4808" w:rsidRPr="002F4808" w14:paraId="4949366C" w14:textId="77777777" w:rsidTr="005E079C">
        <w:trPr>
          <w:tblHeader/>
        </w:trPr>
        <w:tc>
          <w:tcPr>
            <w:tcW w:w="6658" w:type="dxa"/>
            <w:shd w:val="clear" w:color="auto" w:fill="D9D9D9" w:themeFill="background1" w:themeFillShade="D9"/>
          </w:tcPr>
          <w:p w14:paraId="56752A5B" w14:textId="77777777" w:rsidR="002F4808" w:rsidRPr="002F4808" w:rsidRDefault="002F4808" w:rsidP="002F4808">
            <w:pPr>
              <w:spacing w:after="0" w:line="240" w:lineRule="auto"/>
              <w:rPr>
                <w:rFonts w:cs="Arial"/>
                <w:b/>
                <w:bCs/>
              </w:rPr>
            </w:pPr>
            <w:r w:rsidRPr="002F4808">
              <w:rPr>
                <w:rFonts w:cs="Arial"/>
                <w:b/>
                <w:bCs/>
              </w:rPr>
              <w:t>BROADCASTER</w:t>
            </w:r>
          </w:p>
        </w:tc>
        <w:tc>
          <w:tcPr>
            <w:tcW w:w="1474" w:type="dxa"/>
            <w:gridSpan w:val="3"/>
            <w:shd w:val="clear" w:color="auto" w:fill="D9D9D9" w:themeFill="background1" w:themeFillShade="D9"/>
          </w:tcPr>
          <w:p w14:paraId="67E6B6F4" w14:textId="77777777" w:rsidR="002F4808" w:rsidRPr="002F4808" w:rsidRDefault="002F4808" w:rsidP="002F4808">
            <w:pPr>
              <w:spacing w:after="0" w:line="240" w:lineRule="auto"/>
              <w:rPr>
                <w:rFonts w:cs="Arial"/>
                <w:b/>
                <w:bCs/>
              </w:rPr>
            </w:pPr>
            <w:r w:rsidRPr="002F4808">
              <w:rPr>
                <w:rFonts w:cs="Arial"/>
                <w:b/>
                <w:bCs/>
              </w:rPr>
              <w:t>ABC Golf 14/2</w:t>
            </w:r>
          </w:p>
        </w:tc>
        <w:tc>
          <w:tcPr>
            <w:tcW w:w="1474" w:type="dxa"/>
            <w:gridSpan w:val="3"/>
            <w:shd w:val="clear" w:color="auto" w:fill="D9D9D9" w:themeFill="background1" w:themeFillShade="D9"/>
          </w:tcPr>
          <w:p w14:paraId="19059CF0" w14:textId="77777777" w:rsidR="002F4808" w:rsidRPr="002F4808" w:rsidRDefault="002F4808" w:rsidP="002F4808">
            <w:pPr>
              <w:spacing w:after="0" w:line="240" w:lineRule="auto"/>
              <w:rPr>
                <w:rFonts w:cs="Arial"/>
                <w:b/>
                <w:bCs/>
              </w:rPr>
            </w:pPr>
            <w:r w:rsidRPr="002F4808">
              <w:rPr>
                <w:rFonts w:cs="Arial"/>
                <w:b/>
                <w:bCs/>
              </w:rPr>
              <w:t>SBS Premier League 10/3</w:t>
            </w:r>
          </w:p>
        </w:tc>
        <w:tc>
          <w:tcPr>
            <w:tcW w:w="1474" w:type="dxa"/>
            <w:gridSpan w:val="3"/>
            <w:shd w:val="clear" w:color="auto" w:fill="D9D9D9" w:themeFill="background1" w:themeFillShade="D9"/>
          </w:tcPr>
          <w:p w14:paraId="0762650E" w14:textId="77777777" w:rsidR="002F4808" w:rsidRPr="002F4808" w:rsidRDefault="002F4808" w:rsidP="002F4808">
            <w:pPr>
              <w:spacing w:after="0" w:line="240" w:lineRule="auto"/>
              <w:rPr>
                <w:rFonts w:cs="Arial"/>
                <w:b/>
                <w:bCs/>
              </w:rPr>
            </w:pPr>
            <w:r w:rsidRPr="002F4808">
              <w:rPr>
                <w:rFonts w:cs="Arial"/>
                <w:b/>
                <w:bCs/>
              </w:rPr>
              <w:t>Channel 7</w:t>
            </w:r>
          </w:p>
          <w:p w14:paraId="64CB7099" w14:textId="77777777" w:rsidR="002F4808" w:rsidRPr="002F4808" w:rsidRDefault="002F4808" w:rsidP="002F4808">
            <w:pPr>
              <w:spacing w:after="0" w:line="240" w:lineRule="auto"/>
              <w:rPr>
                <w:rFonts w:cs="Arial"/>
                <w:b/>
                <w:bCs/>
              </w:rPr>
            </w:pPr>
            <w:r w:rsidRPr="002F4808">
              <w:rPr>
                <w:rFonts w:cs="Arial"/>
                <w:b/>
                <w:bCs/>
              </w:rPr>
              <w:t>Big Bash 9/2</w:t>
            </w:r>
          </w:p>
        </w:tc>
        <w:tc>
          <w:tcPr>
            <w:tcW w:w="1474" w:type="dxa"/>
            <w:gridSpan w:val="3"/>
            <w:shd w:val="clear" w:color="auto" w:fill="D9D9D9" w:themeFill="background1" w:themeFillShade="D9"/>
          </w:tcPr>
          <w:p w14:paraId="6BAB855B" w14:textId="77777777" w:rsidR="002F4808" w:rsidRPr="002F4808" w:rsidRDefault="002F4808" w:rsidP="002F4808">
            <w:pPr>
              <w:spacing w:after="0" w:line="240" w:lineRule="auto"/>
              <w:rPr>
                <w:rFonts w:cs="Arial"/>
                <w:b/>
                <w:bCs/>
              </w:rPr>
            </w:pPr>
            <w:r w:rsidRPr="002F4808">
              <w:rPr>
                <w:rFonts w:cs="Arial"/>
                <w:b/>
                <w:bCs/>
              </w:rPr>
              <w:t>Channel 9</w:t>
            </w:r>
          </w:p>
          <w:p w14:paraId="2E27E3DA" w14:textId="77777777" w:rsidR="002F4808" w:rsidRPr="002F4808" w:rsidRDefault="002F4808" w:rsidP="002F4808">
            <w:pPr>
              <w:spacing w:after="0" w:line="240" w:lineRule="auto"/>
              <w:rPr>
                <w:rFonts w:cs="Arial"/>
                <w:b/>
                <w:bCs/>
              </w:rPr>
            </w:pPr>
            <w:r w:rsidRPr="002F4808">
              <w:rPr>
                <w:rFonts w:cs="Arial"/>
                <w:b/>
                <w:bCs/>
              </w:rPr>
              <w:t>Rugby 14/3</w:t>
            </w:r>
          </w:p>
        </w:tc>
        <w:tc>
          <w:tcPr>
            <w:tcW w:w="1475" w:type="dxa"/>
            <w:gridSpan w:val="3"/>
            <w:shd w:val="clear" w:color="auto" w:fill="D9D9D9" w:themeFill="background1" w:themeFillShade="D9"/>
          </w:tcPr>
          <w:p w14:paraId="4B5CFC55" w14:textId="77777777" w:rsidR="002F4808" w:rsidRPr="002F4808" w:rsidRDefault="002F4808" w:rsidP="002F4808">
            <w:pPr>
              <w:spacing w:after="0" w:line="240" w:lineRule="auto"/>
              <w:rPr>
                <w:rFonts w:cs="Arial"/>
                <w:b/>
                <w:bCs/>
              </w:rPr>
            </w:pPr>
            <w:r w:rsidRPr="002F4808">
              <w:rPr>
                <w:rFonts w:cs="Arial"/>
                <w:b/>
                <w:bCs/>
              </w:rPr>
              <w:t>Channel 10 A-League 16/2</w:t>
            </w:r>
          </w:p>
        </w:tc>
      </w:tr>
      <w:tr w:rsidR="002F4808" w:rsidRPr="002F4808" w14:paraId="269AEA91" w14:textId="77777777" w:rsidTr="005E079C">
        <w:trPr>
          <w:tblHeader/>
        </w:trPr>
        <w:tc>
          <w:tcPr>
            <w:tcW w:w="6658" w:type="dxa"/>
            <w:tcBorders>
              <w:bottom w:val="single" w:sz="4" w:space="0" w:color="auto"/>
            </w:tcBorders>
            <w:shd w:val="clear" w:color="auto" w:fill="D9D9D9" w:themeFill="background1" w:themeFillShade="D9"/>
          </w:tcPr>
          <w:p w14:paraId="18B9BC81" w14:textId="77777777" w:rsidR="002F4808" w:rsidRPr="002F4808" w:rsidRDefault="002F4808" w:rsidP="002F4808">
            <w:pPr>
              <w:spacing w:after="0" w:line="240" w:lineRule="auto"/>
              <w:rPr>
                <w:rFonts w:cs="Arial"/>
                <w:b/>
                <w:bCs/>
              </w:rPr>
            </w:pPr>
            <w:r w:rsidRPr="002F4808">
              <w:rPr>
                <w:rFonts w:cs="Arial"/>
                <w:b/>
                <w:bCs/>
              </w:rPr>
              <w:t>CODER</w:t>
            </w:r>
          </w:p>
        </w:tc>
        <w:tc>
          <w:tcPr>
            <w:tcW w:w="491" w:type="dxa"/>
            <w:tcBorders>
              <w:bottom w:val="single" w:sz="4" w:space="0" w:color="auto"/>
            </w:tcBorders>
            <w:shd w:val="clear" w:color="auto" w:fill="D9D9D9" w:themeFill="background1" w:themeFillShade="D9"/>
          </w:tcPr>
          <w:p w14:paraId="28817097"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08C90E86"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243EF0F7"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1DAEF5BF"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5C1654D6"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5FC17546" w14:textId="77777777" w:rsidR="002F4808" w:rsidRPr="002F4808" w:rsidRDefault="002F4808" w:rsidP="002F4808">
            <w:pPr>
              <w:spacing w:after="0" w:line="240" w:lineRule="auto"/>
              <w:rPr>
                <w:rFonts w:cs="Arial"/>
                <w:b/>
                <w:bCs/>
              </w:rPr>
            </w:pPr>
            <w:r w:rsidRPr="002F4808">
              <w:rPr>
                <w:rFonts w:cs="Arial"/>
                <w:b/>
                <w:bCs/>
              </w:rPr>
              <w:t>C</w:t>
            </w:r>
          </w:p>
        </w:tc>
        <w:tc>
          <w:tcPr>
            <w:tcW w:w="491" w:type="dxa"/>
            <w:tcBorders>
              <w:bottom w:val="single" w:sz="4" w:space="0" w:color="auto"/>
            </w:tcBorders>
            <w:shd w:val="clear" w:color="auto" w:fill="D9D9D9" w:themeFill="background1" w:themeFillShade="D9"/>
          </w:tcPr>
          <w:p w14:paraId="1BBCEEF9" w14:textId="77777777" w:rsidR="002F4808" w:rsidRPr="002F4808" w:rsidRDefault="002F4808" w:rsidP="002F4808">
            <w:pPr>
              <w:spacing w:after="0" w:line="240" w:lineRule="auto"/>
              <w:rPr>
                <w:rFonts w:cs="Arial"/>
                <w:b/>
                <w:bCs/>
              </w:rPr>
            </w:pPr>
            <w:r w:rsidRPr="002F4808">
              <w:rPr>
                <w:rFonts w:cs="Arial"/>
                <w:b/>
                <w:bCs/>
              </w:rPr>
              <w:t>A</w:t>
            </w:r>
          </w:p>
        </w:tc>
        <w:tc>
          <w:tcPr>
            <w:tcW w:w="492" w:type="dxa"/>
            <w:tcBorders>
              <w:bottom w:val="single" w:sz="4" w:space="0" w:color="auto"/>
            </w:tcBorders>
            <w:shd w:val="clear" w:color="auto" w:fill="D9D9D9" w:themeFill="background1" w:themeFillShade="D9"/>
          </w:tcPr>
          <w:p w14:paraId="3A28998E"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4297A0EC"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4E054A63"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3C038AD6" w14:textId="77777777" w:rsidR="002F4808" w:rsidRPr="002F4808" w:rsidRDefault="002F4808" w:rsidP="002F4808">
            <w:pPr>
              <w:spacing w:after="0" w:line="240" w:lineRule="auto"/>
              <w:rPr>
                <w:rFonts w:cs="Arial"/>
                <w:b/>
                <w:bCs/>
              </w:rPr>
            </w:pPr>
            <w:r w:rsidRPr="002F4808">
              <w:rPr>
                <w:rFonts w:cs="Arial"/>
                <w:b/>
                <w:bCs/>
              </w:rPr>
              <w:t>B</w:t>
            </w:r>
          </w:p>
        </w:tc>
        <w:tc>
          <w:tcPr>
            <w:tcW w:w="491" w:type="dxa"/>
            <w:tcBorders>
              <w:bottom w:val="single" w:sz="4" w:space="0" w:color="auto"/>
            </w:tcBorders>
            <w:shd w:val="clear" w:color="auto" w:fill="D9D9D9" w:themeFill="background1" w:themeFillShade="D9"/>
          </w:tcPr>
          <w:p w14:paraId="6EF20988" w14:textId="77777777" w:rsidR="002F4808" w:rsidRPr="002F4808" w:rsidRDefault="002F4808" w:rsidP="002F4808">
            <w:pPr>
              <w:spacing w:after="0" w:line="240" w:lineRule="auto"/>
              <w:rPr>
                <w:rFonts w:cs="Arial"/>
                <w:b/>
                <w:bCs/>
              </w:rPr>
            </w:pPr>
            <w:r w:rsidRPr="002F4808">
              <w:rPr>
                <w:rFonts w:cs="Arial"/>
                <w:b/>
                <w:bCs/>
              </w:rPr>
              <w:t>C</w:t>
            </w:r>
          </w:p>
        </w:tc>
        <w:tc>
          <w:tcPr>
            <w:tcW w:w="492" w:type="dxa"/>
            <w:tcBorders>
              <w:bottom w:val="single" w:sz="4" w:space="0" w:color="auto"/>
            </w:tcBorders>
            <w:shd w:val="clear" w:color="auto" w:fill="D9D9D9" w:themeFill="background1" w:themeFillShade="D9"/>
          </w:tcPr>
          <w:p w14:paraId="5664A5C9" w14:textId="77777777" w:rsidR="002F4808" w:rsidRPr="002F4808" w:rsidRDefault="002F4808" w:rsidP="002F4808">
            <w:pPr>
              <w:spacing w:after="0" w:line="240" w:lineRule="auto"/>
              <w:rPr>
                <w:rFonts w:cs="Arial"/>
                <w:b/>
                <w:bCs/>
              </w:rPr>
            </w:pPr>
            <w:r w:rsidRPr="002F4808">
              <w:rPr>
                <w:rFonts w:cs="Arial"/>
                <w:b/>
                <w:bCs/>
              </w:rPr>
              <w:t>A</w:t>
            </w:r>
          </w:p>
        </w:tc>
        <w:tc>
          <w:tcPr>
            <w:tcW w:w="491" w:type="dxa"/>
            <w:tcBorders>
              <w:bottom w:val="single" w:sz="4" w:space="0" w:color="auto"/>
            </w:tcBorders>
            <w:shd w:val="clear" w:color="auto" w:fill="D9D9D9" w:themeFill="background1" w:themeFillShade="D9"/>
          </w:tcPr>
          <w:p w14:paraId="6E38E1C4" w14:textId="77777777" w:rsidR="002F4808" w:rsidRPr="002F4808" w:rsidRDefault="002F4808" w:rsidP="002F4808">
            <w:pPr>
              <w:spacing w:after="0" w:line="240" w:lineRule="auto"/>
              <w:rPr>
                <w:rFonts w:cs="Arial"/>
                <w:b/>
                <w:bCs/>
              </w:rPr>
            </w:pPr>
            <w:r w:rsidRPr="002F4808">
              <w:rPr>
                <w:rFonts w:cs="Arial"/>
                <w:b/>
                <w:bCs/>
              </w:rPr>
              <w:t>B</w:t>
            </w:r>
          </w:p>
        </w:tc>
        <w:tc>
          <w:tcPr>
            <w:tcW w:w="492" w:type="dxa"/>
            <w:tcBorders>
              <w:bottom w:val="single" w:sz="4" w:space="0" w:color="auto"/>
            </w:tcBorders>
            <w:shd w:val="clear" w:color="auto" w:fill="D9D9D9" w:themeFill="background1" w:themeFillShade="D9"/>
          </w:tcPr>
          <w:p w14:paraId="1739FC90" w14:textId="77777777" w:rsidR="002F4808" w:rsidRPr="002F4808" w:rsidRDefault="002F4808" w:rsidP="002F4808">
            <w:pPr>
              <w:spacing w:after="0" w:line="240" w:lineRule="auto"/>
              <w:rPr>
                <w:rFonts w:cs="Arial"/>
                <w:b/>
                <w:bCs/>
              </w:rPr>
            </w:pPr>
            <w:r w:rsidRPr="002F4808">
              <w:rPr>
                <w:rFonts w:cs="Arial"/>
                <w:b/>
                <w:bCs/>
              </w:rPr>
              <w:t>C</w:t>
            </w:r>
          </w:p>
        </w:tc>
      </w:tr>
      <w:tr w:rsidR="002F4808" w:rsidRPr="002F4808" w14:paraId="5D14B73C" w14:textId="77777777" w:rsidTr="005E079C">
        <w:tc>
          <w:tcPr>
            <w:tcW w:w="14029" w:type="dxa"/>
            <w:gridSpan w:val="16"/>
            <w:tcBorders>
              <w:left w:val="nil"/>
            </w:tcBorders>
            <w:shd w:val="clear" w:color="auto" w:fill="auto"/>
          </w:tcPr>
          <w:p w14:paraId="202596BE" w14:textId="77777777" w:rsidR="002F4808" w:rsidRPr="002F4808" w:rsidRDefault="002F4808" w:rsidP="002F4808">
            <w:pPr>
              <w:spacing w:after="0" w:line="240" w:lineRule="auto"/>
              <w:rPr>
                <w:rFonts w:cs="Arial"/>
                <w:b/>
                <w:bCs/>
                <w:sz w:val="10"/>
                <w:szCs w:val="10"/>
              </w:rPr>
            </w:pPr>
          </w:p>
        </w:tc>
      </w:tr>
      <w:tr w:rsidR="002F4808" w:rsidRPr="002F4808" w14:paraId="2D754356" w14:textId="77777777" w:rsidTr="005E079C">
        <w:tc>
          <w:tcPr>
            <w:tcW w:w="6658" w:type="dxa"/>
            <w:shd w:val="clear" w:color="auto" w:fill="E7E6E6" w:themeFill="background2"/>
          </w:tcPr>
          <w:p w14:paraId="7EC66C2F" w14:textId="77777777" w:rsidR="002F4808" w:rsidRPr="002F4808" w:rsidRDefault="002F4808" w:rsidP="002F4808">
            <w:pPr>
              <w:spacing w:after="0" w:line="240" w:lineRule="auto"/>
              <w:rPr>
                <w:rFonts w:cs="Arial"/>
                <w:b/>
                <w:bCs/>
              </w:rPr>
            </w:pPr>
            <w:r w:rsidRPr="002F4808">
              <w:rPr>
                <w:rFonts w:cs="Arial"/>
                <w:b/>
                <w:bCs/>
              </w:rPr>
              <w:t>Legibility</w:t>
            </w:r>
          </w:p>
        </w:tc>
        <w:tc>
          <w:tcPr>
            <w:tcW w:w="491" w:type="dxa"/>
            <w:shd w:val="clear" w:color="auto" w:fill="E7E6E6" w:themeFill="background2"/>
          </w:tcPr>
          <w:p w14:paraId="1D313CC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4F5D2A6"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59EE5C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BE2A57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0F3993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C49563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47CDB7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4FC1E4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723410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E83315D"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A09ABF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01784F1"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153D35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7DF7684"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2D26B91" w14:textId="77777777" w:rsidR="002F4808" w:rsidRPr="002F4808" w:rsidRDefault="002F4808" w:rsidP="002F4808">
            <w:pPr>
              <w:spacing w:after="0" w:line="240" w:lineRule="auto"/>
              <w:rPr>
                <w:rFonts w:cs="Arial"/>
                <w:b/>
                <w:bCs/>
              </w:rPr>
            </w:pPr>
          </w:p>
        </w:tc>
      </w:tr>
      <w:tr w:rsidR="002F4808" w:rsidRPr="002F4808" w14:paraId="1FBDA68F" w14:textId="77777777" w:rsidTr="005E079C">
        <w:tc>
          <w:tcPr>
            <w:tcW w:w="6658" w:type="dxa"/>
          </w:tcPr>
          <w:p w14:paraId="06A513C9"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fonts</w:t>
            </w:r>
            <w:r w:rsidRPr="002F4808">
              <w:rPr>
                <w:rFonts w:cs="Arial"/>
              </w:rPr>
              <w:t xml:space="preserve"> always legible?</w:t>
            </w:r>
          </w:p>
        </w:tc>
        <w:tc>
          <w:tcPr>
            <w:tcW w:w="491" w:type="dxa"/>
          </w:tcPr>
          <w:p w14:paraId="05F4BBD2" w14:textId="77777777" w:rsidR="002F4808" w:rsidRPr="002F4808" w:rsidRDefault="002F4808" w:rsidP="002F4808">
            <w:pPr>
              <w:spacing w:after="0" w:line="240" w:lineRule="auto"/>
              <w:rPr>
                <w:rFonts w:cs="Arial"/>
              </w:rPr>
            </w:pPr>
          </w:p>
        </w:tc>
        <w:tc>
          <w:tcPr>
            <w:tcW w:w="491" w:type="dxa"/>
          </w:tcPr>
          <w:p w14:paraId="18D62ACD" w14:textId="77777777" w:rsidR="002F4808" w:rsidRPr="002F4808" w:rsidRDefault="002F4808" w:rsidP="002F4808">
            <w:pPr>
              <w:spacing w:after="0" w:line="240" w:lineRule="auto"/>
              <w:rPr>
                <w:rFonts w:cs="Arial"/>
              </w:rPr>
            </w:pPr>
          </w:p>
        </w:tc>
        <w:tc>
          <w:tcPr>
            <w:tcW w:w="492" w:type="dxa"/>
          </w:tcPr>
          <w:p w14:paraId="6B34C732" w14:textId="77777777" w:rsidR="002F4808" w:rsidRPr="002F4808" w:rsidRDefault="002F4808" w:rsidP="002F4808">
            <w:pPr>
              <w:spacing w:after="0" w:line="240" w:lineRule="auto"/>
              <w:rPr>
                <w:rFonts w:cs="Arial"/>
              </w:rPr>
            </w:pPr>
          </w:p>
        </w:tc>
        <w:tc>
          <w:tcPr>
            <w:tcW w:w="491" w:type="dxa"/>
          </w:tcPr>
          <w:p w14:paraId="62CAC95D" w14:textId="77777777" w:rsidR="002F4808" w:rsidRPr="002F4808" w:rsidRDefault="002F4808" w:rsidP="002F4808">
            <w:pPr>
              <w:spacing w:after="0" w:line="240" w:lineRule="auto"/>
              <w:rPr>
                <w:rFonts w:cs="Arial"/>
              </w:rPr>
            </w:pPr>
          </w:p>
        </w:tc>
        <w:tc>
          <w:tcPr>
            <w:tcW w:w="492" w:type="dxa"/>
          </w:tcPr>
          <w:p w14:paraId="189BECE6" w14:textId="77777777" w:rsidR="002F4808" w:rsidRPr="002F4808" w:rsidRDefault="002F4808" w:rsidP="002F4808">
            <w:pPr>
              <w:spacing w:after="0" w:line="240" w:lineRule="auto"/>
              <w:rPr>
                <w:rFonts w:cs="Arial"/>
              </w:rPr>
            </w:pPr>
          </w:p>
        </w:tc>
        <w:tc>
          <w:tcPr>
            <w:tcW w:w="491" w:type="dxa"/>
          </w:tcPr>
          <w:p w14:paraId="30DBED8D" w14:textId="77777777" w:rsidR="002F4808" w:rsidRPr="002F4808" w:rsidRDefault="002F4808" w:rsidP="002F4808">
            <w:pPr>
              <w:spacing w:after="0" w:line="240" w:lineRule="auto"/>
              <w:rPr>
                <w:rFonts w:cs="Arial"/>
              </w:rPr>
            </w:pPr>
          </w:p>
        </w:tc>
        <w:tc>
          <w:tcPr>
            <w:tcW w:w="491" w:type="dxa"/>
          </w:tcPr>
          <w:p w14:paraId="00350455" w14:textId="77777777" w:rsidR="002F4808" w:rsidRPr="002F4808" w:rsidRDefault="002F4808" w:rsidP="002F4808">
            <w:pPr>
              <w:spacing w:after="0" w:line="240" w:lineRule="auto"/>
              <w:rPr>
                <w:rFonts w:cs="Arial"/>
              </w:rPr>
            </w:pPr>
          </w:p>
        </w:tc>
        <w:tc>
          <w:tcPr>
            <w:tcW w:w="492" w:type="dxa"/>
          </w:tcPr>
          <w:p w14:paraId="0CF3D6A5" w14:textId="77777777" w:rsidR="002F4808" w:rsidRPr="002F4808" w:rsidRDefault="002F4808" w:rsidP="002F4808">
            <w:pPr>
              <w:spacing w:after="0" w:line="240" w:lineRule="auto"/>
              <w:rPr>
                <w:rFonts w:cs="Arial"/>
              </w:rPr>
            </w:pPr>
          </w:p>
        </w:tc>
        <w:tc>
          <w:tcPr>
            <w:tcW w:w="491" w:type="dxa"/>
          </w:tcPr>
          <w:p w14:paraId="017E4067" w14:textId="77777777" w:rsidR="002F4808" w:rsidRPr="002F4808" w:rsidRDefault="002F4808" w:rsidP="002F4808">
            <w:pPr>
              <w:spacing w:after="0" w:line="240" w:lineRule="auto"/>
              <w:rPr>
                <w:rFonts w:cs="Arial"/>
              </w:rPr>
            </w:pPr>
          </w:p>
        </w:tc>
        <w:tc>
          <w:tcPr>
            <w:tcW w:w="492" w:type="dxa"/>
          </w:tcPr>
          <w:p w14:paraId="637963B5" w14:textId="77777777" w:rsidR="002F4808" w:rsidRPr="002F4808" w:rsidRDefault="002F4808" w:rsidP="002F4808">
            <w:pPr>
              <w:spacing w:after="0" w:line="240" w:lineRule="auto"/>
              <w:rPr>
                <w:rFonts w:cs="Arial"/>
              </w:rPr>
            </w:pPr>
          </w:p>
        </w:tc>
        <w:tc>
          <w:tcPr>
            <w:tcW w:w="491" w:type="dxa"/>
          </w:tcPr>
          <w:p w14:paraId="42F2FF75" w14:textId="77777777" w:rsidR="002F4808" w:rsidRPr="002F4808" w:rsidRDefault="002F4808" w:rsidP="002F4808">
            <w:pPr>
              <w:spacing w:after="0" w:line="240" w:lineRule="auto"/>
              <w:rPr>
                <w:rFonts w:cs="Arial"/>
              </w:rPr>
            </w:pPr>
          </w:p>
        </w:tc>
        <w:tc>
          <w:tcPr>
            <w:tcW w:w="491" w:type="dxa"/>
          </w:tcPr>
          <w:p w14:paraId="7F3F0EB5" w14:textId="77777777" w:rsidR="002F4808" w:rsidRPr="002F4808" w:rsidRDefault="002F4808" w:rsidP="002F4808">
            <w:pPr>
              <w:spacing w:after="0" w:line="240" w:lineRule="auto"/>
              <w:rPr>
                <w:rFonts w:cs="Arial"/>
              </w:rPr>
            </w:pPr>
          </w:p>
        </w:tc>
        <w:tc>
          <w:tcPr>
            <w:tcW w:w="492" w:type="dxa"/>
          </w:tcPr>
          <w:p w14:paraId="3124227A" w14:textId="77777777" w:rsidR="002F4808" w:rsidRPr="002F4808" w:rsidRDefault="002F4808" w:rsidP="002F4808">
            <w:pPr>
              <w:spacing w:after="0" w:line="240" w:lineRule="auto"/>
              <w:rPr>
                <w:rFonts w:cs="Arial"/>
              </w:rPr>
            </w:pPr>
          </w:p>
        </w:tc>
        <w:tc>
          <w:tcPr>
            <w:tcW w:w="491" w:type="dxa"/>
          </w:tcPr>
          <w:p w14:paraId="524B6B60" w14:textId="77777777" w:rsidR="002F4808" w:rsidRPr="002F4808" w:rsidRDefault="002F4808" w:rsidP="002F4808">
            <w:pPr>
              <w:spacing w:after="0" w:line="240" w:lineRule="auto"/>
              <w:rPr>
                <w:rFonts w:cs="Arial"/>
              </w:rPr>
            </w:pPr>
          </w:p>
        </w:tc>
        <w:tc>
          <w:tcPr>
            <w:tcW w:w="492" w:type="dxa"/>
          </w:tcPr>
          <w:p w14:paraId="32631F89" w14:textId="77777777" w:rsidR="002F4808" w:rsidRPr="002F4808" w:rsidRDefault="002F4808" w:rsidP="002F4808">
            <w:pPr>
              <w:spacing w:after="0" w:line="240" w:lineRule="auto"/>
              <w:rPr>
                <w:rFonts w:cs="Arial"/>
              </w:rPr>
            </w:pPr>
          </w:p>
        </w:tc>
      </w:tr>
      <w:tr w:rsidR="002F4808" w:rsidRPr="002F4808" w14:paraId="744E6E75" w14:textId="77777777" w:rsidTr="005E079C">
        <w:tc>
          <w:tcPr>
            <w:tcW w:w="6658" w:type="dxa"/>
          </w:tcPr>
          <w:p w14:paraId="49AB82FB" w14:textId="77777777" w:rsidR="002F4808" w:rsidRPr="002F4808" w:rsidRDefault="002F4808" w:rsidP="002F4808">
            <w:pPr>
              <w:spacing w:after="0" w:line="240" w:lineRule="auto"/>
              <w:rPr>
                <w:rFonts w:cs="Arial"/>
              </w:rPr>
            </w:pPr>
            <w:r w:rsidRPr="002F4808">
              <w:rPr>
                <w:rFonts w:cs="Arial"/>
              </w:rPr>
              <w:t xml:space="preserve">Are caption </w:t>
            </w:r>
            <w:r w:rsidRPr="002F4808">
              <w:rPr>
                <w:rFonts w:cs="Arial"/>
                <w:b/>
              </w:rPr>
              <w:t>colours</w:t>
            </w:r>
            <w:r w:rsidRPr="002F4808">
              <w:rPr>
                <w:rFonts w:cs="Arial"/>
              </w:rPr>
              <w:t xml:space="preserve"> always legible?</w:t>
            </w:r>
          </w:p>
        </w:tc>
        <w:tc>
          <w:tcPr>
            <w:tcW w:w="491" w:type="dxa"/>
          </w:tcPr>
          <w:p w14:paraId="53CCB884" w14:textId="77777777" w:rsidR="002F4808" w:rsidRPr="002F4808" w:rsidRDefault="002F4808" w:rsidP="002F4808">
            <w:pPr>
              <w:spacing w:after="0" w:line="240" w:lineRule="auto"/>
              <w:rPr>
                <w:rFonts w:cs="Arial"/>
              </w:rPr>
            </w:pPr>
          </w:p>
        </w:tc>
        <w:tc>
          <w:tcPr>
            <w:tcW w:w="491" w:type="dxa"/>
          </w:tcPr>
          <w:p w14:paraId="6FCF77EB" w14:textId="77777777" w:rsidR="002F4808" w:rsidRPr="002F4808" w:rsidRDefault="002F4808" w:rsidP="002F4808">
            <w:pPr>
              <w:spacing w:after="0" w:line="240" w:lineRule="auto"/>
              <w:rPr>
                <w:rFonts w:cs="Arial"/>
              </w:rPr>
            </w:pPr>
          </w:p>
        </w:tc>
        <w:tc>
          <w:tcPr>
            <w:tcW w:w="492" w:type="dxa"/>
          </w:tcPr>
          <w:p w14:paraId="053855A8" w14:textId="77777777" w:rsidR="002F4808" w:rsidRPr="002F4808" w:rsidRDefault="002F4808" w:rsidP="002F4808">
            <w:pPr>
              <w:spacing w:after="0" w:line="240" w:lineRule="auto"/>
              <w:rPr>
                <w:rFonts w:cs="Arial"/>
              </w:rPr>
            </w:pPr>
          </w:p>
        </w:tc>
        <w:tc>
          <w:tcPr>
            <w:tcW w:w="491" w:type="dxa"/>
          </w:tcPr>
          <w:p w14:paraId="5D3AB511" w14:textId="77777777" w:rsidR="002F4808" w:rsidRPr="002F4808" w:rsidRDefault="002F4808" w:rsidP="002F4808">
            <w:pPr>
              <w:spacing w:after="0" w:line="240" w:lineRule="auto"/>
              <w:rPr>
                <w:rFonts w:cs="Arial"/>
              </w:rPr>
            </w:pPr>
          </w:p>
        </w:tc>
        <w:tc>
          <w:tcPr>
            <w:tcW w:w="492" w:type="dxa"/>
          </w:tcPr>
          <w:p w14:paraId="30413F5E" w14:textId="77777777" w:rsidR="002F4808" w:rsidRPr="002F4808" w:rsidRDefault="002F4808" w:rsidP="002F4808">
            <w:pPr>
              <w:spacing w:after="0" w:line="240" w:lineRule="auto"/>
              <w:rPr>
                <w:rFonts w:cs="Arial"/>
              </w:rPr>
            </w:pPr>
          </w:p>
        </w:tc>
        <w:tc>
          <w:tcPr>
            <w:tcW w:w="491" w:type="dxa"/>
          </w:tcPr>
          <w:p w14:paraId="5228CC18" w14:textId="77777777" w:rsidR="002F4808" w:rsidRPr="002F4808" w:rsidRDefault="002F4808" w:rsidP="002F4808">
            <w:pPr>
              <w:spacing w:after="0" w:line="240" w:lineRule="auto"/>
              <w:rPr>
                <w:rFonts w:cs="Arial"/>
              </w:rPr>
            </w:pPr>
          </w:p>
        </w:tc>
        <w:tc>
          <w:tcPr>
            <w:tcW w:w="491" w:type="dxa"/>
          </w:tcPr>
          <w:p w14:paraId="022A917C" w14:textId="77777777" w:rsidR="002F4808" w:rsidRPr="002F4808" w:rsidRDefault="002F4808" w:rsidP="002F4808">
            <w:pPr>
              <w:spacing w:after="0" w:line="240" w:lineRule="auto"/>
              <w:rPr>
                <w:rFonts w:cs="Arial"/>
              </w:rPr>
            </w:pPr>
          </w:p>
        </w:tc>
        <w:tc>
          <w:tcPr>
            <w:tcW w:w="492" w:type="dxa"/>
          </w:tcPr>
          <w:p w14:paraId="361BF094" w14:textId="77777777" w:rsidR="002F4808" w:rsidRPr="002F4808" w:rsidRDefault="002F4808" w:rsidP="002F4808">
            <w:pPr>
              <w:spacing w:after="0" w:line="240" w:lineRule="auto"/>
              <w:rPr>
                <w:rFonts w:cs="Arial"/>
              </w:rPr>
            </w:pPr>
          </w:p>
        </w:tc>
        <w:tc>
          <w:tcPr>
            <w:tcW w:w="491" w:type="dxa"/>
          </w:tcPr>
          <w:p w14:paraId="68E92FE3" w14:textId="77777777" w:rsidR="002F4808" w:rsidRPr="002F4808" w:rsidRDefault="002F4808" w:rsidP="002F4808">
            <w:pPr>
              <w:spacing w:after="0" w:line="240" w:lineRule="auto"/>
              <w:rPr>
                <w:rFonts w:cs="Arial"/>
              </w:rPr>
            </w:pPr>
          </w:p>
        </w:tc>
        <w:tc>
          <w:tcPr>
            <w:tcW w:w="492" w:type="dxa"/>
          </w:tcPr>
          <w:p w14:paraId="54DF0B4E" w14:textId="77777777" w:rsidR="002F4808" w:rsidRPr="002F4808" w:rsidRDefault="002F4808" w:rsidP="002F4808">
            <w:pPr>
              <w:spacing w:after="0" w:line="240" w:lineRule="auto"/>
              <w:rPr>
                <w:rFonts w:cs="Arial"/>
              </w:rPr>
            </w:pPr>
          </w:p>
        </w:tc>
        <w:tc>
          <w:tcPr>
            <w:tcW w:w="491" w:type="dxa"/>
          </w:tcPr>
          <w:p w14:paraId="0BC18223" w14:textId="77777777" w:rsidR="002F4808" w:rsidRPr="002F4808" w:rsidRDefault="002F4808" w:rsidP="002F4808">
            <w:pPr>
              <w:spacing w:after="0" w:line="240" w:lineRule="auto"/>
              <w:rPr>
                <w:rFonts w:cs="Arial"/>
              </w:rPr>
            </w:pPr>
          </w:p>
        </w:tc>
        <w:tc>
          <w:tcPr>
            <w:tcW w:w="491" w:type="dxa"/>
          </w:tcPr>
          <w:p w14:paraId="19AA212E" w14:textId="77777777" w:rsidR="002F4808" w:rsidRPr="002F4808" w:rsidRDefault="002F4808" w:rsidP="002F4808">
            <w:pPr>
              <w:spacing w:after="0" w:line="240" w:lineRule="auto"/>
              <w:rPr>
                <w:rFonts w:cs="Arial"/>
              </w:rPr>
            </w:pPr>
          </w:p>
        </w:tc>
        <w:tc>
          <w:tcPr>
            <w:tcW w:w="492" w:type="dxa"/>
          </w:tcPr>
          <w:p w14:paraId="2EC7987C" w14:textId="77777777" w:rsidR="002F4808" w:rsidRPr="002F4808" w:rsidRDefault="002F4808" w:rsidP="002F4808">
            <w:pPr>
              <w:spacing w:after="0" w:line="240" w:lineRule="auto"/>
              <w:rPr>
                <w:rFonts w:cs="Arial"/>
              </w:rPr>
            </w:pPr>
          </w:p>
        </w:tc>
        <w:tc>
          <w:tcPr>
            <w:tcW w:w="491" w:type="dxa"/>
          </w:tcPr>
          <w:p w14:paraId="3A319E6B" w14:textId="77777777" w:rsidR="002F4808" w:rsidRPr="002F4808" w:rsidRDefault="002F4808" w:rsidP="002F4808">
            <w:pPr>
              <w:spacing w:after="0" w:line="240" w:lineRule="auto"/>
              <w:rPr>
                <w:rFonts w:cs="Arial"/>
              </w:rPr>
            </w:pPr>
          </w:p>
        </w:tc>
        <w:tc>
          <w:tcPr>
            <w:tcW w:w="492" w:type="dxa"/>
          </w:tcPr>
          <w:p w14:paraId="1C9752C1" w14:textId="77777777" w:rsidR="002F4808" w:rsidRPr="002F4808" w:rsidRDefault="002F4808" w:rsidP="002F4808">
            <w:pPr>
              <w:spacing w:after="0" w:line="240" w:lineRule="auto"/>
              <w:rPr>
                <w:rFonts w:cs="Arial"/>
              </w:rPr>
            </w:pPr>
          </w:p>
        </w:tc>
      </w:tr>
      <w:tr w:rsidR="002F4808" w:rsidRPr="002F4808" w14:paraId="06FD4D5A" w14:textId="77777777" w:rsidTr="005E079C">
        <w:tc>
          <w:tcPr>
            <w:tcW w:w="6658" w:type="dxa"/>
          </w:tcPr>
          <w:p w14:paraId="7FF06F1E" w14:textId="77777777" w:rsidR="002F4808" w:rsidRPr="002F4808" w:rsidRDefault="002F4808" w:rsidP="002F4808">
            <w:pPr>
              <w:spacing w:after="0" w:line="240" w:lineRule="auto"/>
              <w:rPr>
                <w:rFonts w:cs="Arial"/>
              </w:rPr>
            </w:pPr>
            <w:r w:rsidRPr="002F4808">
              <w:rPr>
                <w:rFonts w:cs="Arial"/>
              </w:rPr>
              <w:t xml:space="preserve">Are captions always three lines in </w:t>
            </w:r>
            <w:r w:rsidRPr="002F4808">
              <w:rPr>
                <w:rFonts w:cs="Arial"/>
                <w:b/>
              </w:rPr>
              <w:t>length</w:t>
            </w:r>
            <w:r w:rsidRPr="002F4808">
              <w:rPr>
                <w:rFonts w:cs="Arial"/>
              </w:rPr>
              <w:t>, or shorter?</w:t>
            </w:r>
          </w:p>
        </w:tc>
        <w:tc>
          <w:tcPr>
            <w:tcW w:w="491" w:type="dxa"/>
          </w:tcPr>
          <w:p w14:paraId="45E3D267" w14:textId="77777777" w:rsidR="002F4808" w:rsidRPr="002F4808" w:rsidRDefault="002F4808" w:rsidP="002F4808">
            <w:pPr>
              <w:spacing w:after="0" w:line="240" w:lineRule="auto"/>
              <w:rPr>
                <w:rFonts w:cs="Arial"/>
              </w:rPr>
            </w:pPr>
          </w:p>
        </w:tc>
        <w:tc>
          <w:tcPr>
            <w:tcW w:w="491" w:type="dxa"/>
          </w:tcPr>
          <w:p w14:paraId="500B80AD" w14:textId="77777777" w:rsidR="002F4808" w:rsidRPr="002F4808" w:rsidRDefault="002F4808" w:rsidP="002F4808">
            <w:pPr>
              <w:spacing w:after="0" w:line="240" w:lineRule="auto"/>
              <w:rPr>
                <w:rFonts w:cs="Arial"/>
              </w:rPr>
            </w:pPr>
          </w:p>
        </w:tc>
        <w:tc>
          <w:tcPr>
            <w:tcW w:w="492" w:type="dxa"/>
          </w:tcPr>
          <w:p w14:paraId="64543CB8" w14:textId="77777777" w:rsidR="002F4808" w:rsidRPr="002F4808" w:rsidRDefault="002F4808" w:rsidP="002F4808">
            <w:pPr>
              <w:spacing w:after="0" w:line="240" w:lineRule="auto"/>
              <w:rPr>
                <w:rFonts w:cs="Arial"/>
              </w:rPr>
            </w:pPr>
          </w:p>
        </w:tc>
        <w:tc>
          <w:tcPr>
            <w:tcW w:w="491" w:type="dxa"/>
          </w:tcPr>
          <w:p w14:paraId="0EAA50D0" w14:textId="77777777" w:rsidR="002F4808" w:rsidRPr="002F4808" w:rsidRDefault="002F4808" w:rsidP="002F4808">
            <w:pPr>
              <w:spacing w:after="0" w:line="240" w:lineRule="auto"/>
              <w:rPr>
                <w:rFonts w:cs="Arial"/>
              </w:rPr>
            </w:pPr>
          </w:p>
        </w:tc>
        <w:tc>
          <w:tcPr>
            <w:tcW w:w="492" w:type="dxa"/>
          </w:tcPr>
          <w:p w14:paraId="36EAF99B" w14:textId="77777777" w:rsidR="002F4808" w:rsidRPr="002F4808" w:rsidRDefault="002F4808" w:rsidP="002F4808">
            <w:pPr>
              <w:spacing w:after="0" w:line="240" w:lineRule="auto"/>
              <w:rPr>
                <w:rFonts w:cs="Arial"/>
              </w:rPr>
            </w:pPr>
          </w:p>
        </w:tc>
        <w:tc>
          <w:tcPr>
            <w:tcW w:w="491" w:type="dxa"/>
          </w:tcPr>
          <w:p w14:paraId="6F767211" w14:textId="77777777" w:rsidR="002F4808" w:rsidRPr="002F4808" w:rsidRDefault="002F4808" w:rsidP="002F4808">
            <w:pPr>
              <w:spacing w:after="0" w:line="240" w:lineRule="auto"/>
              <w:rPr>
                <w:rFonts w:cs="Arial"/>
              </w:rPr>
            </w:pPr>
          </w:p>
        </w:tc>
        <w:tc>
          <w:tcPr>
            <w:tcW w:w="491" w:type="dxa"/>
          </w:tcPr>
          <w:p w14:paraId="2E02F04F" w14:textId="77777777" w:rsidR="002F4808" w:rsidRPr="002F4808" w:rsidRDefault="002F4808" w:rsidP="002F4808">
            <w:pPr>
              <w:spacing w:after="0" w:line="240" w:lineRule="auto"/>
              <w:rPr>
                <w:rFonts w:cs="Arial"/>
              </w:rPr>
            </w:pPr>
          </w:p>
        </w:tc>
        <w:tc>
          <w:tcPr>
            <w:tcW w:w="492" w:type="dxa"/>
          </w:tcPr>
          <w:p w14:paraId="41C9E389" w14:textId="77777777" w:rsidR="002F4808" w:rsidRPr="002F4808" w:rsidRDefault="002F4808" w:rsidP="002F4808">
            <w:pPr>
              <w:spacing w:after="0" w:line="240" w:lineRule="auto"/>
              <w:rPr>
                <w:rFonts w:cs="Arial"/>
              </w:rPr>
            </w:pPr>
          </w:p>
        </w:tc>
        <w:tc>
          <w:tcPr>
            <w:tcW w:w="491" w:type="dxa"/>
          </w:tcPr>
          <w:p w14:paraId="792ADAA1" w14:textId="77777777" w:rsidR="002F4808" w:rsidRPr="002F4808" w:rsidRDefault="002F4808" w:rsidP="002F4808">
            <w:pPr>
              <w:spacing w:after="0" w:line="240" w:lineRule="auto"/>
              <w:rPr>
                <w:rFonts w:cs="Arial"/>
              </w:rPr>
            </w:pPr>
          </w:p>
        </w:tc>
        <w:tc>
          <w:tcPr>
            <w:tcW w:w="492" w:type="dxa"/>
          </w:tcPr>
          <w:p w14:paraId="7C1246D9" w14:textId="77777777" w:rsidR="002F4808" w:rsidRPr="002F4808" w:rsidRDefault="002F4808" w:rsidP="002F4808">
            <w:pPr>
              <w:spacing w:after="0" w:line="240" w:lineRule="auto"/>
              <w:rPr>
                <w:rFonts w:cs="Arial"/>
              </w:rPr>
            </w:pPr>
          </w:p>
        </w:tc>
        <w:tc>
          <w:tcPr>
            <w:tcW w:w="491" w:type="dxa"/>
          </w:tcPr>
          <w:p w14:paraId="6434F67B" w14:textId="77777777" w:rsidR="002F4808" w:rsidRPr="002F4808" w:rsidRDefault="002F4808" w:rsidP="002F4808">
            <w:pPr>
              <w:spacing w:after="0" w:line="240" w:lineRule="auto"/>
              <w:rPr>
                <w:rFonts w:cs="Arial"/>
              </w:rPr>
            </w:pPr>
          </w:p>
        </w:tc>
        <w:tc>
          <w:tcPr>
            <w:tcW w:w="491" w:type="dxa"/>
          </w:tcPr>
          <w:p w14:paraId="5EE0AC11" w14:textId="77777777" w:rsidR="002F4808" w:rsidRPr="002F4808" w:rsidRDefault="002F4808" w:rsidP="002F4808">
            <w:pPr>
              <w:spacing w:after="0" w:line="240" w:lineRule="auto"/>
              <w:rPr>
                <w:rFonts w:cs="Arial"/>
              </w:rPr>
            </w:pPr>
          </w:p>
        </w:tc>
        <w:tc>
          <w:tcPr>
            <w:tcW w:w="492" w:type="dxa"/>
          </w:tcPr>
          <w:p w14:paraId="6C35EAC7" w14:textId="77777777" w:rsidR="002F4808" w:rsidRPr="002F4808" w:rsidRDefault="002F4808" w:rsidP="002F4808">
            <w:pPr>
              <w:spacing w:after="0" w:line="240" w:lineRule="auto"/>
              <w:rPr>
                <w:rFonts w:cs="Arial"/>
              </w:rPr>
            </w:pPr>
          </w:p>
        </w:tc>
        <w:tc>
          <w:tcPr>
            <w:tcW w:w="491" w:type="dxa"/>
          </w:tcPr>
          <w:p w14:paraId="6B7CD5FE" w14:textId="77777777" w:rsidR="002F4808" w:rsidRPr="002F4808" w:rsidRDefault="002F4808" w:rsidP="002F4808">
            <w:pPr>
              <w:spacing w:after="0" w:line="240" w:lineRule="auto"/>
              <w:rPr>
                <w:rFonts w:cs="Arial"/>
              </w:rPr>
            </w:pPr>
          </w:p>
        </w:tc>
        <w:tc>
          <w:tcPr>
            <w:tcW w:w="492" w:type="dxa"/>
          </w:tcPr>
          <w:p w14:paraId="2F2A5B4C" w14:textId="77777777" w:rsidR="002F4808" w:rsidRPr="002F4808" w:rsidRDefault="002F4808" w:rsidP="002F4808">
            <w:pPr>
              <w:spacing w:after="0" w:line="240" w:lineRule="auto"/>
              <w:rPr>
                <w:rFonts w:cs="Arial"/>
              </w:rPr>
            </w:pPr>
          </w:p>
        </w:tc>
      </w:tr>
      <w:tr w:rsidR="002F4808" w:rsidRPr="002F4808" w14:paraId="0FFE2DAE" w14:textId="77777777" w:rsidTr="005E079C">
        <w:trPr>
          <w:trHeight w:val="270"/>
        </w:trPr>
        <w:tc>
          <w:tcPr>
            <w:tcW w:w="6658" w:type="dxa"/>
          </w:tcPr>
          <w:p w14:paraId="3E8D27E6"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 xml:space="preserve">on </w:t>
            </w:r>
            <w:proofErr w:type="gramStart"/>
            <w:r w:rsidRPr="002F4808">
              <w:rPr>
                <w:rFonts w:cs="Arial"/>
                <w:b/>
              </w:rPr>
              <w:t>screen</w:t>
            </w:r>
            <w:proofErr w:type="gramEnd"/>
            <w:r w:rsidRPr="002F4808">
              <w:rPr>
                <w:rFonts w:cs="Arial"/>
                <w:b/>
              </w:rPr>
              <w:t xml:space="preserve"> long enough</w:t>
            </w:r>
            <w:r w:rsidRPr="002F4808">
              <w:rPr>
                <w:rFonts w:cs="Arial"/>
              </w:rPr>
              <w:t xml:space="preserve"> to read? (i.e. no more than three words per second)</w:t>
            </w:r>
          </w:p>
        </w:tc>
        <w:tc>
          <w:tcPr>
            <w:tcW w:w="491" w:type="dxa"/>
          </w:tcPr>
          <w:p w14:paraId="484070DB" w14:textId="77777777" w:rsidR="002F4808" w:rsidRPr="002F4808" w:rsidRDefault="002F4808" w:rsidP="002F4808">
            <w:pPr>
              <w:spacing w:after="0" w:line="240" w:lineRule="auto"/>
              <w:rPr>
                <w:rFonts w:cs="Arial"/>
              </w:rPr>
            </w:pPr>
            <w:r w:rsidRPr="002F4808">
              <w:rPr>
                <w:rFonts w:cs="Arial"/>
              </w:rPr>
              <w:t>1</w:t>
            </w:r>
          </w:p>
        </w:tc>
        <w:tc>
          <w:tcPr>
            <w:tcW w:w="491" w:type="dxa"/>
          </w:tcPr>
          <w:p w14:paraId="6B365447" w14:textId="77777777" w:rsidR="002F4808" w:rsidRPr="002F4808" w:rsidRDefault="002F4808" w:rsidP="002F4808">
            <w:pPr>
              <w:spacing w:after="0" w:line="240" w:lineRule="auto"/>
              <w:rPr>
                <w:rFonts w:cs="Arial"/>
              </w:rPr>
            </w:pPr>
            <w:r w:rsidRPr="002F4808">
              <w:rPr>
                <w:rFonts w:cs="Arial"/>
              </w:rPr>
              <w:t>no</w:t>
            </w:r>
          </w:p>
        </w:tc>
        <w:tc>
          <w:tcPr>
            <w:tcW w:w="492" w:type="dxa"/>
          </w:tcPr>
          <w:p w14:paraId="1E4C1604" w14:textId="77777777" w:rsidR="002F4808" w:rsidRPr="002F4808" w:rsidRDefault="002F4808" w:rsidP="002F4808">
            <w:pPr>
              <w:spacing w:after="0" w:line="240" w:lineRule="auto"/>
              <w:rPr>
                <w:rFonts w:cs="Arial"/>
              </w:rPr>
            </w:pPr>
          </w:p>
        </w:tc>
        <w:tc>
          <w:tcPr>
            <w:tcW w:w="491" w:type="dxa"/>
          </w:tcPr>
          <w:p w14:paraId="67F5526B" w14:textId="77777777" w:rsidR="002F4808" w:rsidRPr="002F4808" w:rsidRDefault="002F4808" w:rsidP="002F4808">
            <w:pPr>
              <w:spacing w:after="0" w:line="240" w:lineRule="auto"/>
              <w:rPr>
                <w:rFonts w:cs="Arial"/>
              </w:rPr>
            </w:pPr>
          </w:p>
        </w:tc>
        <w:tc>
          <w:tcPr>
            <w:tcW w:w="492" w:type="dxa"/>
          </w:tcPr>
          <w:p w14:paraId="4967D133" w14:textId="77777777" w:rsidR="002F4808" w:rsidRPr="002F4808" w:rsidRDefault="002F4808" w:rsidP="002F4808">
            <w:pPr>
              <w:spacing w:after="0" w:line="240" w:lineRule="auto"/>
              <w:rPr>
                <w:rFonts w:cs="Arial"/>
              </w:rPr>
            </w:pPr>
          </w:p>
        </w:tc>
        <w:tc>
          <w:tcPr>
            <w:tcW w:w="491" w:type="dxa"/>
          </w:tcPr>
          <w:p w14:paraId="2ED174CF" w14:textId="77777777" w:rsidR="002F4808" w:rsidRPr="002F4808" w:rsidRDefault="002F4808" w:rsidP="002F4808">
            <w:pPr>
              <w:spacing w:after="0" w:line="240" w:lineRule="auto"/>
              <w:rPr>
                <w:rFonts w:cs="Arial"/>
              </w:rPr>
            </w:pPr>
          </w:p>
        </w:tc>
        <w:tc>
          <w:tcPr>
            <w:tcW w:w="491" w:type="dxa"/>
          </w:tcPr>
          <w:p w14:paraId="347AF687" w14:textId="77777777" w:rsidR="002F4808" w:rsidRPr="002F4808" w:rsidRDefault="002F4808" w:rsidP="002F4808">
            <w:pPr>
              <w:spacing w:after="0" w:line="240" w:lineRule="auto"/>
              <w:rPr>
                <w:rFonts w:cs="Arial"/>
              </w:rPr>
            </w:pPr>
          </w:p>
        </w:tc>
        <w:tc>
          <w:tcPr>
            <w:tcW w:w="492" w:type="dxa"/>
          </w:tcPr>
          <w:p w14:paraId="6C505DE6" w14:textId="77777777" w:rsidR="002F4808" w:rsidRPr="002F4808" w:rsidRDefault="002F4808" w:rsidP="002F4808">
            <w:pPr>
              <w:spacing w:after="0" w:line="240" w:lineRule="auto"/>
              <w:rPr>
                <w:rFonts w:cs="Arial"/>
              </w:rPr>
            </w:pPr>
          </w:p>
        </w:tc>
        <w:tc>
          <w:tcPr>
            <w:tcW w:w="491" w:type="dxa"/>
          </w:tcPr>
          <w:p w14:paraId="622F3DFC" w14:textId="77777777" w:rsidR="002F4808" w:rsidRPr="002F4808" w:rsidRDefault="002F4808" w:rsidP="002F4808">
            <w:pPr>
              <w:spacing w:after="0" w:line="240" w:lineRule="auto"/>
              <w:rPr>
                <w:rFonts w:cs="Arial"/>
              </w:rPr>
            </w:pPr>
          </w:p>
        </w:tc>
        <w:tc>
          <w:tcPr>
            <w:tcW w:w="492" w:type="dxa"/>
          </w:tcPr>
          <w:p w14:paraId="4969C915" w14:textId="77777777" w:rsidR="002F4808" w:rsidRPr="002F4808" w:rsidRDefault="002F4808" w:rsidP="002F4808">
            <w:pPr>
              <w:spacing w:after="0" w:line="240" w:lineRule="auto"/>
              <w:rPr>
                <w:rFonts w:cs="Arial"/>
              </w:rPr>
            </w:pPr>
            <w:r w:rsidRPr="002F4808">
              <w:rPr>
                <w:rFonts w:cs="Arial"/>
              </w:rPr>
              <w:t>1</w:t>
            </w:r>
          </w:p>
        </w:tc>
        <w:tc>
          <w:tcPr>
            <w:tcW w:w="491" w:type="dxa"/>
          </w:tcPr>
          <w:p w14:paraId="7A5410FA" w14:textId="77777777" w:rsidR="002F4808" w:rsidRPr="002F4808" w:rsidRDefault="002F4808" w:rsidP="002F4808">
            <w:pPr>
              <w:spacing w:after="0" w:line="240" w:lineRule="auto"/>
              <w:rPr>
                <w:rFonts w:cs="Arial"/>
              </w:rPr>
            </w:pPr>
            <w:r w:rsidRPr="002F4808">
              <w:rPr>
                <w:rFonts w:cs="Arial"/>
              </w:rPr>
              <w:t>4</w:t>
            </w:r>
          </w:p>
        </w:tc>
        <w:tc>
          <w:tcPr>
            <w:tcW w:w="491" w:type="dxa"/>
          </w:tcPr>
          <w:p w14:paraId="061C4BAC" w14:textId="77777777" w:rsidR="002F4808" w:rsidRPr="002F4808" w:rsidRDefault="002F4808" w:rsidP="002F4808">
            <w:pPr>
              <w:spacing w:after="0" w:line="240" w:lineRule="auto"/>
              <w:rPr>
                <w:rFonts w:cs="Arial"/>
              </w:rPr>
            </w:pPr>
          </w:p>
        </w:tc>
        <w:tc>
          <w:tcPr>
            <w:tcW w:w="492" w:type="dxa"/>
          </w:tcPr>
          <w:p w14:paraId="068FBAE9" w14:textId="77777777" w:rsidR="002F4808" w:rsidRPr="002F4808" w:rsidRDefault="002F4808" w:rsidP="002F4808">
            <w:pPr>
              <w:spacing w:after="0" w:line="240" w:lineRule="auto"/>
              <w:rPr>
                <w:rFonts w:cs="Arial"/>
              </w:rPr>
            </w:pPr>
            <w:r w:rsidRPr="002F4808">
              <w:rPr>
                <w:rFonts w:cs="Arial"/>
              </w:rPr>
              <w:t>4</w:t>
            </w:r>
          </w:p>
        </w:tc>
        <w:tc>
          <w:tcPr>
            <w:tcW w:w="491" w:type="dxa"/>
          </w:tcPr>
          <w:p w14:paraId="530243AD" w14:textId="77777777" w:rsidR="002F4808" w:rsidRPr="002F4808" w:rsidRDefault="002F4808" w:rsidP="002F4808">
            <w:pPr>
              <w:spacing w:after="0" w:line="240" w:lineRule="auto"/>
              <w:rPr>
                <w:rFonts w:cs="Arial"/>
              </w:rPr>
            </w:pPr>
          </w:p>
        </w:tc>
        <w:tc>
          <w:tcPr>
            <w:tcW w:w="492" w:type="dxa"/>
          </w:tcPr>
          <w:p w14:paraId="18EB252F" w14:textId="77777777" w:rsidR="002F4808" w:rsidRPr="002F4808" w:rsidRDefault="002F4808" w:rsidP="002F4808">
            <w:pPr>
              <w:spacing w:after="0" w:line="240" w:lineRule="auto"/>
              <w:rPr>
                <w:rFonts w:cs="Arial"/>
              </w:rPr>
            </w:pPr>
            <w:r w:rsidRPr="002F4808">
              <w:rPr>
                <w:rFonts w:cs="Arial"/>
              </w:rPr>
              <w:t>2</w:t>
            </w:r>
          </w:p>
        </w:tc>
      </w:tr>
      <w:tr w:rsidR="002F4808" w:rsidRPr="002F4808" w14:paraId="627F915C" w14:textId="77777777" w:rsidTr="005E079C">
        <w:trPr>
          <w:trHeight w:val="250"/>
        </w:trPr>
        <w:tc>
          <w:tcPr>
            <w:tcW w:w="6658" w:type="dxa"/>
          </w:tcPr>
          <w:p w14:paraId="252B2921" w14:textId="77777777" w:rsidR="002F4808" w:rsidRPr="002F4808" w:rsidRDefault="002F4808" w:rsidP="002F4808">
            <w:pPr>
              <w:spacing w:after="0" w:line="240" w:lineRule="auto"/>
              <w:rPr>
                <w:rFonts w:cs="Arial"/>
              </w:rPr>
            </w:pPr>
            <w:r w:rsidRPr="002F4808">
              <w:rPr>
                <w:rFonts w:cs="Arial"/>
              </w:rPr>
              <w:t xml:space="preserve">Are all </w:t>
            </w:r>
            <w:r w:rsidRPr="002F4808">
              <w:rPr>
                <w:rFonts w:cs="Arial"/>
                <w:b/>
              </w:rPr>
              <w:t>on-screen text or visuals</w:t>
            </w:r>
            <w:r w:rsidRPr="002F4808">
              <w:rPr>
                <w:rFonts w:cs="Arial"/>
              </w:rPr>
              <w:t xml:space="preserve"> still adequately visible?</w:t>
            </w:r>
          </w:p>
        </w:tc>
        <w:tc>
          <w:tcPr>
            <w:tcW w:w="491" w:type="dxa"/>
          </w:tcPr>
          <w:p w14:paraId="03D5A451" w14:textId="77777777" w:rsidR="002F4808" w:rsidRPr="002F4808" w:rsidRDefault="002F4808" w:rsidP="002F4808">
            <w:pPr>
              <w:spacing w:after="0" w:line="240" w:lineRule="auto"/>
              <w:rPr>
                <w:rFonts w:cs="Arial"/>
              </w:rPr>
            </w:pPr>
            <w:r w:rsidRPr="002F4808">
              <w:rPr>
                <w:rFonts w:cs="Arial"/>
              </w:rPr>
              <w:t>5</w:t>
            </w:r>
          </w:p>
        </w:tc>
        <w:tc>
          <w:tcPr>
            <w:tcW w:w="491" w:type="dxa"/>
          </w:tcPr>
          <w:p w14:paraId="360D7C49" w14:textId="77777777" w:rsidR="002F4808" w:rsidRPr="002F4808" w:rsidRDefault="002F4808" w:rsidP="002F4808">
            <w:pPr>
              <w:spacing w:after="0" w:line="240" w:lineRule="auto"/>
              <w:rPr>
                <w:rFonts w:cs="Arial"/>
              </w:rPr>
            </w:pPr>
          </w:p>
        </w:tc>
        <w:tc>
          <w:tcPr>
            <w:tcW w:w="492" w:type="dxa"/>
          </w:tcPr>
          <w:p w14:paraId="3E65D396" w14:textId="77777777" w:rsidR="002F4808" w:rsidRPr="002F4808" w:rsidRDefault="002F4808" w:rsidP="002F4808">
            <w:pPr>
              <w:spacing w:after="0" w:line="240" w:lineRule="auto"/>
              <w:rPr>
                <w:rFonts w:cs="Arial"/>
              </w:rPr>
            </w:pPr>
          </w:p>
        </w:tc>
        <w:tc>
          <w:tcPr>
            <w:tcW w:w="491" w:type="dxa"/>
          </w:tcPr>
          <w:p w14:paraId="6372FDE0" w14:textId="77777777" w:rsidR="002F4808" w:rsidRPr="002F4808" w:rsidRDefault="002F4808" w:rsidP="002F4808">
            <w:pPr>
              <w:spacing w:after="0" w:line="240" w:lineRule="auto"/>
              <w:rPr>
                <w:rFonts w:cs="Arial"/>
              </w:rPr>
            </w:pPr>
          </w:p>
        </w:tc>
        <w:tc>
          <w:tcPr>
            <w:tcW w:w="492" w:type="dxa"/>
          </w:tcPr>
          <w:p w14:paraId="4D827927" w14:textId="77777777" w:rsidR="002F4808" w:rsidRPr="002F4808" w:rsidRDefault="002F4808" w:rsidP="002F4808">
            <w:pPr>
              <w:spacing w:after="0" w:line="240" w:lineRule="auto"/>
              <w:rPr>
                <w:rFonts w:cs="Arial"/>
              </w:rPr>
            </w:pPr>
          </w:p>
        </w:tc>
        <w:tc>
          <w:tcPr>
            <w:tcW w:w="491" w:type="dxa"/>
          </w:tcPr>
          <w:p w14:paraId="216EB3E6" w14:textId="77777777" w:rsidR="002F4808" w:rsidRPr="002F4808" w:rsidRDefault="002F4808" w:rsidP="002F4808">
            <w:pPr>
              <w:spacing w:after="0" w:line="240" w:lineRule="auto"/>
              <w:rPr>
                <w:rFonts w:cs="Arial"/>
              </w:rPr>
            </w:pPr>
            <w:r w:rsidRPr="002F4808">
              <w:rPr>
                <w:rFonts w:cs="Arial"/>
              </w:rPr>
              <w:t>2</w:t>
            </w:r>
          </w:p>
        </w:tc>
        <w:tc>
          <w:tcPr>
            <w:tcW w:w="491" w:type="dxa"/>
          </w:tcPr>
          <w:p w14:paraId="2EF83328" w14:textId="77777777" w:rsidR="002F4808" w:rsidRPr="002F4808" w:rsidRDefault="002F4808" w:rsidP="002F4808">
            <w:pPr>
              <w:spacing w:after="0" w:line="240" w:lineRule="auto"/>
              <w:rPr>
                <w:rFonts w:cs="Arial"/>
              </w:rPr>
            </w:pPr>
          </w:p>
        </w:tc>
        <w:tc>
          <w:tcPr>
            <w:tcW w:w="492" w:type="dxa"/>
          </w:tcPr>
          <w:p w14:paraId="02CF4CA4" w14:textId="77777777" w:rsidR="002F4808" w:rsidRPr="002F4808" w:rsidRDefault="002F4808" w:rsidP="002F4808">
            <w:pPr>
              <w:spacing w:after="0" w:line="240" w:lineRule="auto"/>
              <w:rPr>
                <w:rFonts w:cs="Arial"/>
              </w:rPr>
            </w:pPr>
          </w:p>
        </w:tc>
        <w:tc>
          <w:tcPr>
            <w:tcW w:w="491" w:type="dxa"/>
          </w:tcPr>
          <w:p w14:paraId="65BBF183" w14:textId="77777777" w:rsidR="002F4808" w:rsidRPr="002F4808" w:rsidRDefault="002F4808" w:rsidP="002F4808">
            <w:pPr>
              <w:spacing w:after="0" w:line="240" w:lineRule="auto"/>
              <w:rPr>
                <w:rFonts w:cs="Arial"/>
              </w:rPr>
            </w:pPr>
          </w:p>
        </w:tc>
        <w:tc>
          <w:tcPr>
            <w:tcW w:w="492" w:type="dxa"/>
          </w:tcPr>
          <w:p w14:paraId="762D28CC" w14:textId="77777777" w:rsidR="002F4808" w:rsidRPr="002F4808" w:rsidRDefault="002F4808" w:rsidP="002F4808">
            <w:pPr>
              <w:spacing w:after="0" w:line="240" w:lineRule="auto"/>
              <w:rPr>
                <w:rFonts w:cs="Arial"/>
              </w:rPr>
            </w:pPr>
          </w:p>
        </w:tc>
        <w:tc>
          <w:tcPr>
            <w:tcW w:w="491" w:type="dxa"/>
          </w:tcPr>
          <w:p w14:paraId="3D8314C4" w14:textId="77777777" w:rsidR="002F4808" w:rsidRPr="002F4808" w:rsidRDefault="002F4808" w:rsidP="002F4808">
            <w:pPr>
              <w:spacing w:after="0" w:line="240" w:lineRule="auto"/>
              <w:rPr>
                <w:rFonts w:cs="Arial"/>
              </w:rPr>
            </w:pPr>
          </w:p>
        </w:tc>
        <w:tc>
          <w:tcPr>
            <w:tcW w:w="491" w:type="dxa"/>
          </w:tcPr>
          <w:p w14:paraId="68C08A61" w14:textId="77777777" w:rsidR="002F4808" w:rsidRPr="002F4808" w:rsidRDefault="002F4808" w:rsidP="002F4808">
            <w:pPr>
              <w:spacing w:after="0" w:line="240" w:lineRule="auto"/>
              <w:rPr>
                <w:rFonts w:cs="Arial"/>
              </w:rPr>
            </w:pPr>
          </w:p>
        </w:tc>
        <w:tc>
          <w:tcPr>
            <w:tcW w:w="492" w:type="dxa"/>
          </w:tcPr>
          <w:p w14:paraId="3D8989A6" w14:textId="77777777" w:rsidR="002F4808" w:rsidRPr="002F4808" w:rsidRDefault="002F4808" w:rsidP="002F4808">
            <w:pPr>
              <w:spacing w:after="0" w:line="240" w:lineRule="auto"/>
              <w:rPr>
                <w:rFonts w:cs="Arial"/>
              </w:rPr>
            </w:pPr>
          </w:p>
        </w:tc>
        <w:tc>
          <w:tcPr>
            <w:tcW w:w="491" w:type="dxa"/>
          </w:tcPr>
          <w:p w14:paraId="60727A0C" w14:textId="77777777" w:rsidR="002F4808" w:rsidRPr="002F4808" w:rsidRDefault="002F4808" w:rsidP="002F4808">
            <w:pPr>
              <w:spacing w:after="0" w:line="240" w:lineRule="auto"/>
              <w:rPr>
                <w:rFonts w:cs="Arial"/>
              </w:rPr>
            </w:pPr>
          </w:p>
        </w:tc>
        <w:tc>
          <w:tcPr>
            <w:tcW w:w="492" w:type="dxa"/>
          </w:tcPr>
          <w:p w14:paraId="22C108E9" w14:textId="77777777" w:rsidR="002F4808" w:rsidRPr="002F4808" w:rsidRDefault="002F4808" w:rsidP="002F4808">
            <w:pPr>
              <w:spacing w:after="0" w:line="240" w:lineRule="auto"/>
              <w:rPr>
                <w:rFonts w:cs="Arial"/>
              </w:rPr>
            </w:pPr>
          </w:p>
        </w:tc>
      </w:tr>
      <w:tr w:rsidR="002F4808" w:rsidRPr="002F4808" w14:paraId="1B5CC9D1" w14:textId="77777777" w:rsidTr="005E079C">
        <w:tc>
          <w:tcPr>
            <w:tcW w:w="14029" w:type="dxa"/>
            <w:gridSpan w:val="16"/>
            <w:tcBorders>
              <w:left w:val="nil"/>
            </w:tcBorders>
            <w:shd w:val="clear" w:color="auto" w:fill="auto"/>
          </w:tcPr>
          <w:p w14:paraId="52F85189" w14:textId="77777777" w:rsidR="002F4808" w:rsidRPr="002F4808" w:rsidRDefault="002F4808" w:rsidP="002F4808">
            <w:pPr>
              <w:spacing w:after="0" w:line="240" w:lineRule="auto"/>
              <w:rPr>
                <w:rFonts w:cs="Arial"/>
                <w:b/>
                <w:bCs/>
                <w:sz w:val="10"/>
                <w:szCs w:val="10"/>
              </w:rPr>
            </w:pPr>
          </w:p>
        </w:tc>
      </w:tr>
      <w:tr w:rsidR="002F4808" w:rsidRPr="002F4808" w14:paraId="4CE29FBB" w14:textId="77777777" w:rsidTr="005E079C">
        <w:trPr>
          <w:trHeight w:val="52"/>
        </w:trPr>
        <w:tc>
          <w:tcPr>
            <w:tcW w:w="6658" w:type="dxa"/>
            <w:shd w:val="clear" w:color="auto" w:fill="E7E6E6" w:themeFill="background2"/>
          </w:tcPr>
          <w:p w14:paraId="51B7109F" w14:textId="77777777" w:rsidR="002F4808" w:rsidRPr="002F4808" w:rsidRDefault="002F4808" w:rsidP="002F4808">
            <w:pPr>
              <w:spacing w:after="0" w:line="240" w:lineRule="auto"/>
              <w:rPr>
                <w:rFonts w:cs="Arial"/>
                <w:b/>
                <w:bCs/>
              </w:rPr>
            </w:pPr>
            <w:r w:rsidRPr="002F4808">
              <w:rPr>
                <w:rFonts w:cs="Arial"/>
                <w:b/>
                <w:bCs/>
              </w:rPr>
              <w:t>Speech</w:t>
            </w:r>
          </w:p>
        </w:tc>
        <w:tc>
          <w:tcPr>
            <w:tcW w:w="491" w:type="dxa"/>
            <w:shd w:val="clear" w:color="auto" w:fill="E7E6E6" w:themeFill="background2"/>
          </w:tcPr>
          <w:p w14:paraId="7705785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7E717AC"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783E87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A79116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19DEB99"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264092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2BEE17A"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3FDCB86C"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19BDC6E"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3642F9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582A692"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03D0C6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11118B5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91B1365"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EC3E986" w14:textId="77777777" w:rsidR="002F4808" w:rsidRPr="002F4808" w:rsidRDefault="002F4808" w:rsidP="002F4808">
            <w:pPr>
              <w:spacing w:after="0" w:line="240" w:lineRule="auto"/>
              <w:rPr>
                <w:rFonts w:cs="Arial"/>
                <w:b/>
                <w:bCs/>
              </w:rPr>
            </w:pPr>
          </w:p>
        </w:tc>
      </w:tr>
      <w:tr w:rsidR="002F4808" w:rsidRPr="002F4808" w14:paraId="08690F55" w14:textId="77777777" w:rsidTr="005E079C">
        <w:trPr>
          <w:trHeight w:val="52"/>
        </w:trPr>
        <w:tc>
          <w:tcPr>
            <w:tcW w:w="6658" w:type="dxa"/>
          </w:tcPr>
          <w:p w14:paraId="2D16B1E9" w14:textId="77777777" w:rsidR="002F4808" w:rsidRPr="002F4808" w:rsidRDefault="002F4808" w:rsidP="002F4808">
            <w:pPr>
              <w:spacing w:after="0" w:line="240" w:lineRule="auto"/>
              <w:rPr>
                <w:rFonts w:cs="Arial"/>
              </w:rPr>
            </w:pPr>
            <w:r w:rsidRPr="002F4808">
              <w:rPr>
                <w:rFonts w:cs="Arial"/>
              </w:rPr>
              <w:t xml:space="preserve">Are </w:t>
            </w:r>
            <w:r w:rsidRPr="002F4808">
              <w:rPr>
                <w:rFonts w:cs="Arial"/>
                <w:b/>
              </w:rPr>
              <w:t>all spoken words</w:t>
            </w:r>
            <w:r w:rsidRPr="002F4808">
              <w:rPr>
                <w:rFonts w:cs="Arial"/>
              </w:rPr>
              <w:t xml:space="preserve"> captioned? (i.e. no words missing)</w:t>
            </w:r>
          </w:p>
        </w:tc>
        <w:tc>
          <w:tcPr>
            <w:tcW w:w="491" w:type="dxa"/>
          </w:tcPr>
          <w:p w14:paraId="5AB3FD7A" w14:textId="77777777" w:rsidR="002F4808" w:rsidRPr="002F4808" w:rsidRDefault="002F4808" w:rsidP="002F4808">
            <w:pPr>
              <w:spacing w:after="0" w:line="240" w:lineRule="auto"/>
              <w:rPr>
                <w:rFonts w:cs="Arial"/>
              </w:rPr>
            </w:pPr>
            <w:r w:rsidRPr="002F4808">
              <w:rPr>
                <w:rFonts w:cs="Arial"/>
              </w:rPr>
              <w:t>9</w:t>
            </w:r>
          </w:p>
        </w:tc>
        <w:tc>
          <w:tcPr>
            <w:tcW w:w="491" w:type="dxa"/>
          </w:tcPr>
          <w:p w14:paraId="46101640" w14:textId="77777777" w:rsidR="002F4808" w:rsidRPr="002F4808" w:rsidRDefault="002F4808" w:rsidP="002F4808">
            <w:pPr>
              <w:spacing w:after="0" w:line="240" w:lineRule="auto"/>
              <w:rPr>
                <w:rFonts w:cs="Arial"/>
              </w:rPr>
            </w:pPr>
            <w:r w:rsidRPr="002F4808">
              <w:rPr>
                <w:rFonts w:cs="Arial"/>
              </w:rPr>
              <w:t>no</w:t>
            </w:r>
          </w:p>
        </w:tc>
        <w:tc>
          <w:tcPr>
            <w:tcW w:w="492" w:type="dxa"/>
          </w:tcPr>
          <w:p w14:paraId="7232626C" w14:textId="77777777" w:rsidR="002F4808" w:rsidRPr="002F4808" w:rsidRDefault="002F4808" w:rsidP="002F4808">
            <w:pPr>
              <w:spacing w:after="0" w:line="240" w:lineRule="auto"/>
              <w:rPr>
                <w:rFonts w:cs="Arial"/>
              </w:rPr>
            </w:pPr>
            <w:r w:rsidRPr="002F4808">
              <w:rPr>
                <w:rFonts w:cs="Arial"/>
              </w:rPr>
              <w:t>no</w:t>
            </w:r>
          </w:p>
        </w:tc>
        <w:tc>
          <w:tcPr>
            <w:tcW w:w="491" w:type="dxa"/>
          </w:tcPr>
          <w:p w14:paraId="11F6CCE3" w14:textId="77777777" w:rsidR="002F4808" w:rsidRPr="002F4808" w:rsidRDefault="002F4808" w:rsidP="002F4808">
            <w:pPr>
              <w:spacing w:after="0" w:line="240" w:lineRule="auto"/>
              <w:rPr>
                <w:rFonts w:cs="Arial"/>
              </w:rPr>
            </w:pPr>
            <w:r w:rsidRPr="002F4808">
              <w:rPr>
                <w:rFonts w:cs="Arial"/>
              </w:rPr>
              <w:t>4</w:t>
            </w:r>
          </w:p>
        </w:tc>
        <w:tc>
          <w:tcPr>
            <w:tcW w:w="492" w:type="dxa"/>
          </w:tcPr>
          <w:p w14:paraId="441ED97C" w14:textId="77777777" w:rsidR="002F4808" w:rsidRPr="002F4808" w:rsidRDefault="002F4808" w:rsidP="002F4808">
            <w:pPr>
              <w:spacing w:after="0" w:line="240" w:lineRule="auto"/>
              <w:rPr>
                <w:rFonts w:cs="Arial"/>
              </w:rPr>
            </w:pPr>
            <w:r w:rsidRPr="002F4808">
              <w:rPr>
                <w:rFonts w:cs="Arial"/>
              </w:rPr>
              <w:t>5</w:t>
            </w:r>
          </w:p>
        </w:tc>
        <w:tc>
          <w:tcPr>
            <w:tcW w:w="491" w:type="dxa"/>
          </w:tcPr>
          <w:p w14:paraId="6E8A4CA6" w14:textId="77777777" w:rsidR="002F4808" w:rsidRPr="002F4808" w:rsidRDefault="002F4808" w:rsidP="002F4808">
            <w:pPr>
              <w:spacing w:after="0" w:line="240" w:lineRule="auto"/>
              <w:rPr>
                <w:rFonts w:cs="Arial"/>
              </w:rPr>
            </w:pPr>
            <w:r w:rsidRPr="002F4808">
              <w:rPr>
                <w:rFonts w:cs="Arial"/>
              </w:rPr>
              <w:t>2</w:t>
            </w:r>
          </w:p>
        </w:tc>
        <w:tc>
          <w:tcPr>
            <w:tcW w:w="491" w:type="dxa"/>
          </w:tcPr>
          <w:p w14:paraId="4AAB7E01" w14:textId="77777777" w:rsidR="002F4808" w:rsidRPr="002F4808" w:rsidRDefault="002F4808" w:rsidP="002F4808">
            <w:pPr>
              <w:spacing w:after="0" w:line="240" w:lineRule="auto"/>
              <w:rPr>
                <w:rFonts w:cs="Arial"/>
              </w:rPr>
            </w:pPr>
            <w:r w:rsidRPr="002F4808">
              <w:rPr>
                <w:rFonts w:cs="Arial"/>
              </w:rPr>
              <w:t>8</w:t>
            </w:r>
          </w:p>
        </w:tc>
        <w:tc>
          <w:tcPr>
            <w:tcW w:w="492" w:type="dxa"/>
          </w:tcPr>
          <w:p w14:paraId="300DD663" w14:textId="77777777" w:rsidR="002F4808" w:rsidRPr="002F4808" w:rsidRDefault="002F4808" w:rsidP="002F4808">
            <w:pPr>
              <w:spacing w:after="0" w:line="240" w:lineRule="auto"/>
              <w:rPr>
                <w:rFonts w:cs="Arial"/>
              </w:rPr>
            </w:pPr>
          </w:p>
        </w:tc>
        <w:tc>
          <w:tcPr>
            <w:tcW w:w="491" w:type="dxa"/>
          </w:tcPr>
          <w:p w14:paraId="1DE66EA1" w14:textId="77777777" w:rsidR="002F4808" w:rsidRPr="002F4808" w:rsidRDefault="002F4808" w:rsidP="002F4808">
            <w:pPr>
              <w:spacing w:after="0" w:line="240" w:lineRule="auto"/>
              <w:rPr>
                <w:rFonts w:cs="Arial"/>
              </w:rPr>
            </w:pPr>
          </w:p>
        </w:tc>
        <w:tc>
          <w:tcPr>
            <w:tcW w:w="492" w:type="dxa"/>
          </w:tcPr>
          <w:p w14:paraId="2C2EE816" w14:textId="77777777" w:rsidR="002F4808" w:rsidRPr="002F4808" w:rsidRDefault="002F4808" w:rsidP="002F4808">
            <w:pPr>
              <w:spacing w:after="0" w:line="240" w:lineRule="auto"/>
              <w:rPr>
                <w:rFonts w:cs="Arial"/>
              </w:rPr>
            </w:pPr>
            <w:r w:rsidRPr="002F4808">
              <w:rPr>
                <w:rFonts w:cs="Arial"/>
              </w:rPr>
              <w:t>2</w:t>
            </w:r>
          </w:p>
        </w:tc>
        <w:tc>
          <w:tcPr>
            <w:tcW w:w="491" w:type="dxa"/>
          </w:tcPr>
          <w:p w14:paraId="1E8A666A" w14:textId="77777777" w:rsidR="002F4808" w:rsidRPr="002F4808" w:rsidRDefault="002F4808" w:rsidP="002F4808">
            <w:pPr>
              <w:spacing w:after="0" w:line="240" w:lineRule="auto"/>
              <w:rPr>
                <w:rFonts w:cs="Arial"/>
              </w:rPr>
            </w:pPr>
            <w:r w:rsidRPr="002F4808">
              <w:rPr>
                <w:rFonts w:cs="Arial"/>
              </w:rPr>
              <w:t>8</w:t>
            </w:r>
          </w:p>
        </w:tc>
        <w:tc>
          <w:tcPr>
            <w:tcW w:w="491" w:type="dxa"/>
          </w:tcPr>
          <w:p w14:paraId="3E87C2DB" w14:textId="77777777" w:rsidR="002F4808" w:rsidRPr="002F4808" w:rsidRDefault="002F4808" w:rsidP="002F4808">
            <w:pPr>
              <w:spacing w:after="0" w:line="240" w:lineRule="auto"/>
              <w:rPr>
                <w:rFonts w:cs="Arial"/>
              </w:rPr>
            </w:pPr>
            <w:r w:rsidRPr="002F4808">
              <w:rPr>
                <w:rFonts w:cs="Arial"/>
              </w:rPr>
              <w:t>1</w:t>
            </w:r>
          </w:p>
        </w:tc>
        <w:tc>
          <w:tcPr>
            <w:tcW w:w="492" w:type="dxa"/>
          </w:tcPr>
          <w:p w14:paraId="794B16EF" w14:textId="77777777" w:rsidR="002F4808" w:rsidRPr="002F4808" w:rsidRDefault="002F4808" w:rsidP="002F4808">
            <w:pPr>
              <w:spacing w:after="0" w:line="240" w:lineRule="auto"/>
              <w:rPr>
                <w:rFonts w:cs="Arial"/>
              </w:rPr>
            </w:pPr>
            <w:r w:rsidRPr="002F4808">
              <w:rPr>
                <w:rFonts w:cs="Arial"/>
              </w:rPr>
              <w:t>3</w:t>
            </w:r>
          </w:p>
        </w:tc>
        <w:tc>
          <w:tcPr>
            <w:tcW w:w="491" w:type="dxa"/>
          </w:tcPr>
          <w:p w14:paraId="50BBC4B0" w14:textId="77777777" w:rsidR="002F4808" w:rsidRPr="002F4808" w:rsidRDefault="002F4808" w:rsidP="002F4808">
            <w:pPr>
              <w:spacing w:after="0" w:line="240" w:lineRule="auto"/>
              <w:rPr>
                <w:rFonts w:cs="Arial"/>
              </w:rPr>
            </w:pPr>
          </w:p>
        </w:tc>
        <w:tc>
          <w:tcPr>
            <w:tcW w:w="492" w:type="dxa"/>
          </w:tcPr>
          <w:p w14:paraId="4E756323" w14:textId="77777777" w:rsidR="002F4808" w:rsidRPr="002F4808" w:rsidRDefault="002F4808" w:rsidP="002F4808">
            <w:pPr>
              <w:spacing w:after="0" w:line="240" w:lineRule="auto"/>
              <w:rPr>
                <w:rFonts w:cs="Arial"/>
              </w:rPr>
            </w:pPr>
            <w:r w:rsidRPr="002F4808">
              <w:rPr>
                <w:rFonts w:cs="Arial"/>
              </w:rPr>
              <w:t>2</w:t>
            </w:r>
          </w:p>
        </w:tc>
      </w:tr>
      <w:tr w:rsidR="002F4808" w:rsidRPr="002F4808" w14:paraId="3427DD8B" w14:textId="77777777" w:rsidTr="005E079C">
        <w:tc>
          <w:tcPr>
            <w:tcW w:w="6658" w:type="dxa"/>
          </w:tcPr>
          <w:p w14:paraId="417DECA5"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rPr>
              <w:t>spelt</w:t>
            </w:r>
            <w:r w:rsidRPr="002F4808">
              <w:rPr>
                <w:rFonts w:cs="Arial"/>
              </w:rPr>
              <w:t xml:space="preserve"> correctly?</w:t>
            </w:r>
          </w:p>
        </w:tc>
        <w:tc>
          <w:tcPr>
            <w:tcW w:w="491" w:type="dxa"/>
          </w:tcPr>
          <w:p w14:paraId="16EC5BB2" w14:textId="77777777" w:rsidR="002F4808" w:rsidRPr="002F4808" w:rsidRDefault="002F4808" w:rsidP="002F4808">
            <w:pPr>
              <w:spacing w:after="0" w:line="240" w:lineRule="auto"/>
              <w:rPr>
                <w:rFonts w:cs="Arial"/>
              </w:rPr>
            </w:pPr>
            <w:r w:rsidRPr="002F4808">
              <w:rPr>
                <w:rFonts w:cs="Arial"/>
              </w:rPr>
              <w:t>7</w:t>
            </w:r>
          </w:p>
        </w:tc>
        <w:tc>
          <w:tcPr>
            <w:tcW w:w="491" w:type="dxa"/>
          </w:tcPr>
          <w:p w14:paraId="048688C5" w14:textId="77777777" w:rsidR="002F4808" w:rsidRPr="002F4808" w:rsidRDefault="002F4808" w:rsidP="002F4808">
            <w:pPr>
              <w:spacing w:after="0" w:line="240" w:lineRule="auto"/>
              <w:rPr>
                <w:rFonts w:cs="Arial"/>
              </w:rPr>
            </w:pPr>
            <w:r w:rsidRPr="002F4808">
              <w:rPr>
                <w:rFonts w:cs="Arial"/>
              </w:rPr>
              <w:t>7</w:t>
            </w:r>
          </w:p>
        </w:tc>
        <w:tc>
          <w:tcPr>
            <w:tcW w:w="492" w:type="dxa"/>
          </w:tcPr>
          <w:p w14:paraId="38399D85" w14:textId="77777777" w:rsidR="002F4808" w:rsidRPr="002F4808" w:rsidRDefault="002F4808" w:rsidP="002F4808">
            <w:pPr>
              <w:spacing w:after="0" w:line="240" w:lineRule="auto"/>
              <w:rPr>
                <w:rFonts w:cs="Arial"/>
              </w:rPr>
            </w:pPr>
          </w:p>
        </w:tc>
        <w:tc>
          <w:tcPr>
            <w:tcW w:w="491" w:type="dxa"/>
          </w:tcPr>
          <w:p w14:paraId="155CDAC0" w14:textId="77777777" w:rsidR="002F4808" w:rsidRPr="002F4808" w:rsidRDefault="002F4808" w:rsidP="002F4808">
            <w:pPr>
              <w:spacing w:after="0" w:line="240" w:lineRule="auto"/>
              <w:rPr>
                <w:rFonts w:cs="Arial"/>
              </w:rPr>
            </w:pPr>
            <w:r w:rsidRPr="002F4808">
              <w:rPr>
                <w:rFonts w:cs="Arial"/>
              </w:rPr>
              <w:t>5</w:t>
            </w:r>
          </w:p>
        </w:tc>
        <w:tc>
          <w:tcPr>
            <w:tcW w:w="492" w:type="dxa"/>
          </w:tcPr>
          <w:p w14:paraId="2640ACA7" w14:textId="77777777" w:rsidR="002F4808" w:rsidRPr="002F4808" w:rsidRDefault="002F4808" w:rsidP="002F4808">
            <w:pPr>
              <w:spacing w:after="0" w:line="240" w:lineRule="auto"/>
              <w:rPr>
                <w:rFonts w:cs="Arial"/>
              </w:rPr>
            </w:pPr>
            <w:r w:rsidRPr="002F4808">
              <w:rPr>
                <w:rFonts w:cs="Arial"/>
              </w:rPr>
              <w:t>19</w:t>
            </w:r>
          </w:p>
        </w:tc>
        <w:tc>
          <w:tcPr>
            <w:tcW w:w="491" w:type="dxa"/>
          </w:tcPr>
          <w:p w14:paraId="1A2C3F4A" w14:textId="77777777" w:rsidR="002F4808" w:rsidRPr="002F4808" w:rsidRDefault="002F4808" w:rsidP="002F4808">
            <w:pPr>
              <w:spacing w:after="0" w:line="240" w:lineRule="auto"/>
              <w:rPr>
                <w:rFonts w:cs="Arial"/>
              </w:rPr>
            </w:pPr>
            <w:r w:rsidRPr="002F4808">
              <w:rPr>
                <w:rFonts w:cs="Arial"/>
              </w:rPr>
              <w:t>2</w:t>
            </w:r>
          </w:p>
        </w:tc>
        <w:tc>
          <w:tcPr>
            <w:tcW w:w="491" w:type="dxa"/>
          </w:tcPr>
          <w:p w14:paraId="2E84AB56" w14:textId="77777777" w:rsidR="002F4808" w:rsidRPr="002F4808" w:rsidRDefault="002F4808" w:rsidP="002F4808">
            <w:pPr>
              <w:spacing w:after="0" w:line="240" w:lineRule="auto"/>
              <w:rPr>
                <w:rFonts w:cs="Arial"/>
              </w:rPr>
            </w:pPr>
            <w:r w:rsidRPr="002F4808">
              <w:rPr>
                <w:rFonts w:cs="Arial"/>
              </w:rPr>
              <w:t>8</w:t>
            </w:r>
          </w:p>
        </w:tc>
        <w:tc>
          <w:tcPr>
            <w:tcW w:w="492" w:type="dxa"/>
          </w:tcPr>
          <w:p w14:paraId="32ADD796" w14:textId="77777777" w:rsidR="002F4808" w:rsidRPr="002F4808" w:rsidRDefault="002F4808" w:rsidP="002F4808">
            <w:pPr>
              <w:spacing w:after="0" w:line="240" w:lineRule="auto"/>
              <w:rPr>
                <w:rFonts w:cs="Arial"/>
              </w:rPr>
            </w:pPr>
            <w:r w:rsidRPr="002F4808">
              <w:rPr>
                <w:rFonts w:cs="Arial"/>
              </w:rPr>
              <w:t>10</w:t>
            </w:r>
          </w:p>
        </w:tc>
        <w:tc>
          <w:tcPr>
            <w:tcW w:w="491" w:type="dxa"/>
          </w:tcPr>
          <w:p w14:paraId="52346B0F" w14:textId="77777777" w:rsidR="002F4808" w:rsidRPr="002F4808" w:rsidRDefault="002F4808" w:rsidP="002F4808">
            <w:pPr>
              <w:spacing w:after="0" w:line="240" w:lineRule="auto"/>
              <w:rPr>
                <w:rFonts w:cs="Arial"/>
              </w:rPr>
            </w:pPr>
          </w:p>
        </w:tc>
        <w:tc>
          <w:tcPr>
            <w:tcW w:w="492" w:type="dxa"/>
          </w:tcPr>
          <w:p w14:paraId="3FFC08EC" w14:textId="77777777" w:rsidR="002F4808" w:rsidRPr="002F4808" w:rsidRDefault="002F4808" w:rsidP="002F4808">
            <w:pPr>
              <w:spacing w:after="0" w:line="240" w:lineRule="auto"/>
              <w:rPr>
                <w:rFonts w:cs="Arial"/>
              </w:rPr>
            </w:pPr>
            <w:r w:rsidRPr="002F4808">
              <w:rPr>
                <w:rFonts w:cs="Arial"/>
              </w:rPr>
              <w:t>1</w:t>
            </w:r>
          </w:p>
        </w:tc>
        <w:tc>
          <w:tcPr>
            <w:tcW w:w="491" w:type="dxa"/>
          </w:tcPr>
          <w:p w14:paraId="42EF23D8" w14:textId="77777777" w:rsidR="002F4808" w:rsidRPr="002F4808" w:rsidRDefault="002F4808" w:rsidP="002F4808">
            <w:pPr>
              <w:spacing w:after="0" w:line="240" w:lineRule="auto"/>
              <w:rPr>
                <w:rFonts w:cs="Arial"/>
              </w:rPr>
            </w:pPr>
            <w:r w:rsidRPr="002F4808">
              <w:rPr>
                <w:rFonts w:cs="Arial"/>
              </w:rPr>
              <w:t>5</w:t>
            </w:r>
          </w:p>
        </w:tc>
        <w:tc>
          <w:tcPr>
            <w:tcW w:w="491" w:type="dxa"/>
          </w:tcPr>
          <w:p w14:paraId="6B3EF4B3" w14:textId="77777777" w:rsidR="002F4808" w:rsidRPr="002F4808" w:rsidRDefault="002F4808" w:rsidP="002F4808">
            <w:pPr>
              <w:spacing w:after="0" w:line="240" w:lineRule="auto"/>
              <w:rPr>
                <w:rFonts w:cs="Arial"/>
              </w:rPr>
            </w:pPr>
          </w:p>
        </w:tc>
        <w:tc>
          <w:tcPr>
            <w:tcW w:w="492" w:type="dxa"/>
          </w:tcPr>
          <w:p w14:paraId="693E720F" w14:textId="77777777" w:rsidR="002F4808" w:rsidRPr="002F4808" w:rsidRDefault="002F4808" w:rsidP="002F4808">
            <w:pPr>
              <w:spacing w:after="0" w:line="240" w:lineRule="auto"/>
              <w:rPr>
                <w:rFonts w:cs="Arial"/>
              </w:rPr>
            </w:pPr>
            <w:r w:rsidRPr="002F4808">
              <w:rPr>
                <w:rFonts w:cs="Arial"/>
              </w:rPr>
              <w:t>14</w:t>
            </w:r>
          </w:p>
        </w:tc>
        <w:tc>
          <w:tcPr>
            <w:tcW w:w="491" w:type="dxa"/>
          </w:tcPr>
          <w:p w14:paraId="1BAA8D2E" w14:textId="77777777" w:rsidR="002F4808" w:rsidRPr="002F4808" w:rsidRDefault="002F4808" w:rsidP="002F4808">
            <w:pPr>
              <w:spacing w:after="0" w:line="240" w:lineRule="auto"/>
              <w:rPr>
                <w:rFonts w:cs="Arial"/>
              </w:rPr>
            </w:pPr>
            <w:r w:rsidRPr="002F4808">
              <w:rPr>
                <w:rFonts w:cs="Arial"/>
              </w:rPr>
              <w:t>12</w:t>
            </w:r>
          </w:p>
        </w:tc>
        <w:tc>
          <w:tcPr>
            <w:tcW w:w="492" w:type="dxa"/>
          </w:tcPr>
          <w:p w14:paraId="78F6EE7B" w14:textId="77777777" w:rsidR="002F4808" w:rsidRPr="002F4808" w:rsidRDefault="002F4808" w:rsidP="002F4808">
            <w:pPr>
              <w:spacing w:after="0" w:line="240" w:lineRule="auto"/>
              <w:rPr>
                <w:rFonts w:cs="Arial"/>
              </w:rPr>
            </w:pPr>
            <w:r w:rsidRPr="002F4808">
              <w:rPr>
                <w:rFonts w:cs="Arial"/>
              </w:rPr>
              <w:t>2</w:t>
            </w:r>
          </w:p>
        </w:tc>
      </w:tr>
      <w:tr w:rsidR="002F4808" w:rsidRPr="002F4808" w14:paraId="3BEA4331" w14:textId="77777777" w:rsidTr="005E079C">
        <w:tc>
          <w:tcPr>
            <w:tcW w:w="6658" w:type="dxa"/>
          </w:tcPr>
          <w:p w14:paraId="786AF6E2" w14:textId="77777777" w:rsidR="002F4808" w:rsidRPr="002F4808" w:rsidRDefault="002F4808" w:rsidP="002F4808">
            <w:pPr>
              <w:spacing w:after="0" w:line="240" w:lineRule="auto"/>
              <w:rPr>
                <w:rFonts w:cs="Arial"/>
              </w:rPr>
            </w:pPr>
            <w:r w:rsidRPr="002F4808">
              <w:rPr>
                <w:rFonts w:cs="Arial"/>
              </w:rPr>
              <w:t xml:space="preserve">Do captions always clearly </w:t>
            </w:r>
            <w:r w:rsidRPr="002F4808">
              <w:rPr>
                <w:rFonts w:cs="Arial"/>
                <w:b/>
              </w:rPr>
              <w:t>identify</w:t>
            </w:r>
            <w:r w:rsidRPr="002F4808">
              <w:rPr>
                <w:rFonts w:cs="Arial"/>
              </w:rPr>
              <w:t xml:space="preserve"> and distinguish individual speakers, including on-screen and off-camera voices?</w:t>
            </w:r>
          </w:p>
        </w:tc>
        <w:tc>
          <w:tcPr>
            <w:tcW w:w="491" w:type="dxa"/>
          </w:tcPr>
          <w:p w14:paraId="3A8E30B1" w14:textId="77777777" w:rsidR="002F4808" w:rsidRPr="002F4808" w:rsidRDefault="002F4808" w:rsidP="002F4808">
            <w:pPr>
              <w:spacing w:after="0" w:line="240" w:lineRule="auto"/>
              <w:rPr>
                <w:rFonts w:cs="Arial"/>
              </w:rPr>
            </w:pPr>
          </w:p>
        </w:tc>
        <w:tc>
          <w:tcPr>
            <w:tcW w:w="491" w:type="dxa"/>
          </w:tcPr>
          <w:p w14:paraId="7BEEC20D" w14:textId="77777777" w:rsidR="002F4808" w:rsidRPr="002F4808" w:rsidRDefault="002F4808" w:rsidP="002F4808">
            <w:pPr>
              <w:spacing w:after="0" w:line="240" w:lineRule="auto"/>
              <w:rPr>
                <w:rFonts w:cs="Arial"/>
              </w:rPr>
            </w:pPr>
          </w:p>
        </w:tc>
        <w:tc>
          <w:tcPr>
            <w:tcW w:w="492" w:type="dxa"/>
          </w:tcPr>
          <w:p w14:paraId="11975F11" w14:textId="77777777" w:rsidR="002F4808" w:rsidRPr="002F4808" w:rsidRDefault="002F4808" w:rsidP="002F4808">
            <w:pPr>
              <w:spacing w:after="0" w:line="240" w:lineRule="auto"/>
              <w:rPr>
                <w:rFonts w:cs="Arial"/>
              </w:rPr>
            </w:pPr>
          </w:p>
        </w:tc>
        <w:tc>
          <w:tcPr>
            <w:tcW w:w="491" w:type="dxa"/>
          </w:tcPr>
          <w:p w14:paraId="7726C9D7" w14:textId="77777777" w:rsidR="002F4808" w:rsidRPr="002F4808" w:rsidRDefault="002F4808" w:rsidP="002F4808">
            <w:pPr>
              <w:spacing w:after="0" w:line="240" w:lineRule="auto"/>
              <w:rPr>
                <w:rFonts w:cs="Arial"/>
              </w:rPr>
            </w:pPr>
          </w:p>
        </w:tc>
        <w:tc>
          <w:tcPr>
            <w:tcW w:w="492" w:type="dxa"/>
          </w:tcPr>
          <w:p w14:paraId="261A45ED" w14:textId="77777777" w:rsidR="002F4808" w:rsidRPr="002F4808" w:rsidRDefault="002F4808" w:rsidP="002F4808">
            <w:pPr>
              <w:spacing w:after="0" w:line="240" w:lineRule="auto"/>
              <w:rPr>
                <w:rFonts w:cs="Arial"/>
              </w:rPr>
            </w:pPr>
          </w:p>
        </w:tc>
        <w:tc>
          <w:tcPr>
            <w:tcW w:w="491" w:type="dxa"/>
          </w:tcPr>
          <w:p w14:paraId="58F962A6" w14:textId="77777777" w:rsidR="002F4808" w:rsidRPr="002F4808" w:rsidRDefault="002F4808" w:rsidP="002F4808">
            <w:pPr>
              <w:spacing w:after="0" w:line="240" w:lineRule="auto"/>
              <w:rPr>
                <w:rFonts w:cs="Arial"/>
              </w:rPr>
            </w:pPr>
          </w:p>
        </w:tc>
        <w:tc>
          <w:tcPr>
            <w:tcW w:w="491" w:type="dxa"/>
          </w:tcPr>
          <w:p w14:paraId="724A5411" w14:textId="77777777" w:rsidR="002F4808" w:rsidRPr="002F4808" w:rsidRDefault="002F4808" w:rsidP="002F4808">
            <w:pPr>
              <w:spacing w:after="0" w:line="240" w:lineRule="auto"/>
              <w:rPr>
                <w:rFonts w:cs="Arial"/>
              </w:rPr>
            </w:pPr>
            <w:r w:rsidRPr="002F4808">
              <w:rPr>
                <w:rFonts w:cs="Arial"/>
              </w:rPr>
              <w:t>2</w:t>
            </w:r>
          </w:p>
        </w:tc>
        <w:tc>
          <w:tcPr>
            <w:tcW w:w="492" w:type="dxa"/>
          </w:tcPr>
          <w:p w14:paraId="2888013F" w14:textId="77777777" w:rsidR="002F4808" w:rsidRPr="002F4808" w:rsidRDefault="002F4808" w:rsidP="002F4808">
            <w:pPr>
              <w:spacing w:after="0" w:line="240" w:lineRule="auto"/>
              <w:rPr>
                <w:rFonts w:cs="Arial"/>
              </w:rPr>
            </w:pPr>
            <w:r w:rsidRPr="002F4808">
              <w:rPr>
                <w:rFonts w:cs="Arial"/>
              </w:rPr>
              <w:t>no</w:t>
            </w:r>
          </w:p>
        </w:tc>
        <w:tc>
          <w:tcPr>
            <w:tcW w:w="491" w:type="dxa"/>
          </w:tcPr>
          <w:p w14:paraId="04A4851D" w14:textId="77777777" w:rsidR="002F4808" w:rsidRPr="002F4808" w:rsidRDefault="002F4808" w:rsidP="002F4808">
            <w:pPr>
              <w:spacing w:after="0" w:line="240" w:lineRule="auto"/>
              <w:rPr>
                <w:rFonts w:cs="Arial"/>
              </w:rPr>
            </w:pPr>
          </w:p>
        </w:tc>
        <w:tc>
          <w:tcPr>
            <w:tcW w:w="492" w:type="dxa"/>
          </w:tcPr>
          <w:p w14:paraId="369357FE" w14:textId="77777777" w:rsidR="002F4808" w:rsidRPr="002F4808" w:rsidRDefault="002F4808" w:rsidP="002F4808">
            <w:pPr>
              <w:spacing w:after="0" w:line="240" w:lineRule="auto"/>
              <w:rPr>
                <w:rFonts w:cs="Arial"/>
              </w:rPr>
            </w:pPr>
            <w:r w:rsidRPr="002F4808">
              <w:rPr>
                <w:rFonts w:cs="Arial"/>
              </w:rPr>
              <w:t>2</w:t>
            </w:r>
          </w:p>
        </w:tc>
        <w:tc>
          <w:tcPr>
            <w:tcW w:w="491" w:type="dxa"/>
          </w:tcPr>
          <w:p w14:paraId="4DA3766D" w14:textId="77777777" w:rsidR="002F4808" w:rsidRPr="002F4808" w:rsidRDefault="002F4808" w:rsidP="002F4808">
            <w:pPr>
              <w:spacing w:after="0" w:line="240" w:lineRule="auto"/>
              <w:rPr>
                <w:rFonts w:cs="Arial"/>
              </w:rPr>
            </w:pPr>
          </w:p>
        </w:tc>
        <w:tc>
          <w:tcPr>
            <w:tcW w:w="491" w:type="dxa"/>
          </w:tcPr>
          <w:p w14:paraId="1303148F" w14:textId="77777777" w:rsidR="002F4808" w:rsidRPr="002F4808" w:rsidRDefault="002F4808" w:rsidP="002F4808">
            <w:pPr>
              <w:spacing w:after="0" w:line="240" w:lineRule="auto"/>
              <w:rPr>
                <w:rFonts w:cs="Arial"/>
              </w:rPr>
            </w:pPr>
          </w:p>
        </w:tc>
        <w:tc>
          <w:tcPr>
            <w:tcW w:w="492" w:type="dxa"/>
          </w:tcPr>
          <w:p w14:paraId="78386712" w14:textId="77777777" w:rsidR="002F4808" w:rsidRPr="002F4808" w:rsidRDefault="002F4808" w:rsidP="002F4808">
            <w:pPr>
              <w:spacing w:after="0" w:line="240" w:lineRule="auto"/>
              <w:rPr>
                <w:rFonts w:cs="Arial"/>
              </w:rPr>
            </w:pPr>
          </w:p>
        </w:tc>
        <w:tc>
          <w:tcPr>
            <w:tcW w:w="491" w:type="dxa"/>
          </w:tcPr>
          <w:p w14:paraId="26D7156D" w14:textId="77777777" w:rsidR="002F4808" w:rsidRPr="002F4808" w:rsidRDefault="002F4808" w:rsidP="002F4808">
            <w:pPr>
              <w:spacing w:after="0" w:line="240" w:lineRule="auto"/>
              <w:rPr>
                <w:rFonts w:cs="Arial"/>
              </w:rPr>
            </w:pPr>
            <w:r w:rsidRPr="002F4808">
              <w:rPr>
                <w:rFonts w:cs="Arial"/>
              </w:rPr>
              <w:t>2</w:t>
            </w:r>
          </w:p>
        </w:tc>
        <w:tc>
          <w:tcPr>
            <w:tcW w:w="492" w:type="dxa"/>
          </w:tcPr>
          <w:p w14:paraId="245DC20D" w14:textId="77777777" w:rsidR="002F4808" w:rsidRPr="002F4808" w:rsidRDefault="002F4808" w:rsidP="002F4808">
            <w:pPr>
              <w:spacing w:after="0" w:line="240" w:lineRule="auto"/>
              <w:rPr>
                <w:rFonts w:cs="Arial"/>
              </w:rPr>
            </w:pPr>
            <w:r w:rsidRPr="002F4808">
              <w:rPr>
                <w:rFonts w:cs="Arial"/>
              </w:rPr>
              <w:t>2</w:t>
            </w:r>
          </w:p>
        </w:tc>
      </w:tr>
      <w:tr w:rsidR="002F4808" w:rsidRPr="002F4808" w14:paraId="1D75A6B8" w14:textId="77777777" w:rsidTr="005E079C">
        <w:tc>
          <w:tcPr>
            <w:tcW w:w="6658" w:type="dxa"/>
          </w:tcPr>
          <w:p w14:paraId="252079CE" w14:textId="77777777" w:rsidR="002F4808" w:rsidRPr="002F4808" w:rsidRDefault="002F4808" w:rsidP="002F4808">
            <w:pPr>
              <w:spacing w:after="0" w:line="240" w:lineRule="auto"/>
              <w:rPr>
                <w:rFonts w:cs="Arial"/>
              </w:rPr>
            </w:pPr>
            <w:r w:rsidRPr="002F4808">
              <w:rPr>
                <w:rFonts w:cs="Arial"/>
              </w:rPr>
              <w:t xml:space="preserve">Are the captions always </w:t>
            </w:r>
            <w:r w:rsidRPr="002F4808">
              <w:rPr>
                <w:rFonts w:cs="Arial"/>
                <w:b/>
              </w:rPr>
              <w:t>in sync</w:t>
            </w:r>
            <w:r w:rsidRPr="002F4808">
              <w:rPr>
                <w:rFonts w:cs="Arial"/>
              </w:rPr>
              <w:t xml:space="preserve"> with the corresponding speaker?</w:t>
            </w:r>
          </w:p>
        </w:tc>
        <w:tc>
          <w:tcPr>
            <w:tcW w:w="491" w:type="dxa"/>
          </w:tcPr>
          <w:p w14:paraId="69EDA6DB" w14:textId="77777777" w:rsidR="002F4808" w:rsidRPr="002F4808" w:rsidRDefault="002F4808" w:rsidP="002F4808">
            <w:pPr>
              <w:spacing w:after="0" w:line="240" w:lineRule="auto"/>
              <w:rPr>
                <w:rFonts w:cs="Arial"/>
              </w:rPr>
            </w:pPr>
            <w:r w:rsidRPr="002F4808">
              <w:rPr>
                <w:rFonts w:cs="Arial"/>
              </w:rPr>
              <w:t>1</w:t>
            </w:r>
          </w:p>
        </w:tc>
        <w:tc>
          <w:tcPr>
            <w:tcW w:w="491" w:type="dxa"/>
          </w:tcPr>
          <w:p w14:paraId="5D270349" w14:textId="77777777" w:rsidR="002F4808" w:rsidRPr="002F4808" w:rsidRDefault="002F4808" w:rsidP="002F4808">
            <w:pPr>
              <w:spacing w:after="0" w:line="240" w:lineRule="auto"/>
              <w:rPr>
                <w:rFonts w:cs="Arial"/>
              </w:rPr>
            </w:pPr>
            <w:r w:rsidRPr="002F4808">
              <w:rPr>
                <w:rFonts w:cs="Arial"/>
              </w:rPr>
              <w:t>1</w:t>
            </w:r>
          </w:p>
        </w:tc>
        <w:tc>
          <w:tcPr>
            <w:tcW w:w="492" w:type="dxa"/>
          </w:tcPr>
          <w:p w14:paraId="3CB5FEA8" w14:textId="77777777" w:rsidR="002F4808" w:rsidRPr="002F4808" w:rsidRDefault="002F4808" w:rsidP="002F4808">
            <w:pPr>
              <w:spacing w:after="0" w:line="240" w:lineRule="auto"/>
              <w:rPr>
                <w:rFonts w:cs="Arial"/>
              </w:rPr>
            </w:pPr>
          </w:p>
        </w:tc>
        <w:tc>
          <w:tcPr>
            <w:tcW w:w="491" w:type="dxa"/>
          </w:tcPr>
          <w:p w14:paraId="2CF74587" w14:textId="77777777" w:rsidR="002F4808" w:rsidRPr="002F4808" w:rsidRDefault="002F4808" w:rsidP="002F4808">
            <w:pPr>
              <w:spacing w:after="0" w:line="240" w:lineRule="auto"/>
              <w:rPr>
                <w:rFonts w:cs="Arial"/>
              </w:rPr>
            </w:pPr>
            <w:r w:rsidRPr="002F4808">
              <w:rPr>
                <w:rFonts w:cs="Arial"/>
              </w:rPr>
              <w:t>1</w:t>
            </w:r>
          </w:p>
        </w:tc>
        <w:tc>
          <w:tcPr>
            <w:tcW w:w="492" w:type="dxa"/>
          </w:tcPr>
          <w:p w14:paraId="2533255C" w14:textId="77777777" w:rsidR="002F4808" w:rsidRPr="002F4808" w:rsidRDefault="002F4808" w:rsidP="002F4808">
            <w:pPr>
              <w:spacing w:after="0" w:line="240" w:lineRule="auto"/>
              <w:rPr>
                <w:rFonts w:cs="Arial"/>
              </w:rPr>
            </w:pPr>
            <w:r w:rsidRPr="002F4808">
              <w:rPr>
                <w:rFonts w:cs="Arial"/>
              </w:rPr>
              <w:t>5</w:t>
            </w:r>
          </w:p>
        </w:tc>
        <w:tc>
          <w:tcPr>
            <w:tcW w:w="491" w:type="dxa"/>
          </w:tcPr>
          <w:p w14:paraId="362D01AE" w14:textId="77777777" w:rsidR="002F4808" w:rsidRPr="002F4808" w:rsidRDefault="002F4808" w:rsidP="002F4808">
            <w:pPr>
              <w:spacing w:after="0" w:line="240" w:lineRule="auto"/>
              <w:rPr>
                <w:rFonts w:cs="Arial"/>
              </w:rPr>
            </w:pPr>
          </w:p>
        </w:tc>
        <w:tc>
          <w:tcPr>
            <w:tcW w:w="491" w:type="dxa"/>
          </w:tcPr>
          <w:p w14:paraId="77A64015" w14:textId="77777777" w:rsidR="002F4808" w:rsidRPr="002F4808" w:rsidRDefault="002F4808" w:rsidP="002F4808">
            <w:pPr>
              <w:spacing w:after="0" w:line="240" w:lineRule="auto"/>
              <w:rPr>
                <w:rFonts w:cs="Arial"/>
              </w:rPr>
            </w:pPr>
          </w:p>
        </w:tc>
        <w:tc>
          <w:tcPr>
            <w:tcW w:w="492" w:type="dxa"/>
          </w:tcPr>
          <w:p w14:paraId="3FF55798" w14:textId="77777777" w:rsidR="002F4808" w:rsidRPr="002F4808" w:rsidRDefault="002F4808" w:rsidP="002F4808">
            <w:pPr>
              <w:spacing w:after="0" w:line="240" w:lineRule="auto"/>
              <w:rPr>
                <w:rFonts w:cs="Arial"/>
              </w:rPr>
            </w:pPr>
          </w:p>
        </w:tc>
        <w:tc>
          <w:tcPr>
            <w:tcW w:w="491" w:type="dxa"/>
          </w:tcPr>
          <w:p w14:paraId="422E46B3" w14:textId="77777777" w:rsidR="002F4808" w:rsidRPr="002F4808" w:rsidRDefault="002F4808" w:rsidP="002F4808">
            <w:pPr>
              <w:spacing w:after="0" w:line="240" w:lineRule="auto"/>
              <w:rPr>
                <w:rFonts w:cs="Arial"/>
              </w:rPr>
            </w:pPr>
          </w:p>
        </w:tc>
        <w:tc>
          <w:tcPr>
            <w:tcW w:w="492" w:type="dxa"/>
          </w:tcPr>
          <w:p w14:paraId="045B0AC3" w14:textId="77777777" w:rsidR="002F4808" w:rsidRPr="002F4808" w:rsidRDefault="002F4808" w:rsidP="002F4808">
            <w:pPr>
              <w:spacing w:after="0" w:line="240" w:lineRule="auto"/>
              <w:rPr>
                <w:rFonts w:cs="Arial"/>
              </w:rPr>
            </w:pPr>
            <w:r w:rsidRPr="002F4808">
              <w:rPr>
                <w:rFonts w:cs="Arial"/>
              </w:rPr>
              <w:t>9</w:t>
            </w:r>
          </w:p>
        </w:tc>
        <w:tc>
          <w:tcPr>
            <w:tcW w:w="491" w:type="dxa"/>
          </w:tcPr>
          <w:p w14:paraId="33B88420" w14:textId="77777777" w:rsidR="002F4808" w:rsidRPr="002F4808" w:rsidRDefault="002F4808" w:rsidP="002F4808">
            <w:pPr>
              <w:spacing w:after="0" w:line="240" w:lineRule="auto"/>
              <w:rPr>
                <w:rFonts w:cs="Arial"/>
              </w:rPr>
            </w:pPr>
            <w:r w:rsidRPr="002F4808">
              <w:rPr>
                <w:rFonts w:cs="Arial"/>
              </w:rPr>
              <w:t>11</w:t>
            </w:r>
          </w:p>
        </w:tc>
        <w:tc>
          <w:tcPr>
            <w:tcW w:w="491" w:type="dxa"/>
          </w:tcPr>
          <w:p w14:paraId="48B19CB0" w14:textId="77777777" w:rsidR="002F4808" w:rsidRPr="002F4808" w:rsidRDefault="002F4808" w:rsidP="002F4808">
            <w:pPr>
              <w:spacing w:after="0" w:line="240" w:lineRule="auto"/>
              <w:rPr>
                <w:rFonts w:cs="Arial"/>
              </w:rPr>
            </w:pPr>
          </w:p>
        </w:tc>
        <w:tc>
          <w:tcPr>
            <w:tcW w:w="492" w:type="dxa"/>
          </w:tcPr>
          <w:p w14:paraId="60D4D657" w14:textId="77777777" w:rsidR="002F4808" w:rsidRPr="002F4808" w:rsidRDefault="002F4808" w:rsidP="002F4808">
            <w:pPr>
              <w:spacing w:after="0" w:line="240" w:lineRule="auto"/>
              <w:rPr>
                <w:rFonts w:cs="Arial"/>
              </w:rPr>
            </w:pPr>
            <w:r w:rsidRPr="002F4808">
              <w:rPr>
                <w:rFonts w:cs="Arial"/>
              </w:rPr>
              <w:t>8</w:t>
            </w:r>
          </w:p>
        </w:tc>
        <w:tc>
          <w:tcPr>
            <w:tcW w:w="491" w:type="dxa"/>
          </w:tcPr>
          <w:p w14:paraId="602FAF9B" w14:textId="77777777" w:rsidR="002F4808" w:rsidRPr="002F4808" w:rsidRDefault="002F4808" w:rsidP="002F4808">
            <w:pPr>
              <w:spacing w:after="0" w:line="240" w:lineRule="auto"/>
              <w:rPr>
                <w:rFonts w:cs="Arial"/>
              </w:rPr>
            </w:pPr>
            <w:r w:rsidRPr="002F4808">
              <w:rPr>
                <w:rFonts w:cs="Arial"/>
              </w:rPr>
              <w:t>25</w:t>
            </w:r>
          </w:p>
        </w:tc>
        <w:tc>
          <w:tcPr>
            <w:tcW w:w="492" w:type="dxa"/>
          </w:tcPr>
          <w:p w14:paraId="2070ABA5" w14:textId="77777777" w:rsidR="002F4808" w:rsidRPr="002F4808" w:rsidRDefault="002F4808" w:rsidP="002F4808">
            <w:pPr>
              <w:spacing w:after="0" w:line="240" w:lineRule="auto"/>
              <w:rPr>
                <w:rFonts w:cs="Arial"/>
              </w:rPr>
            </w:pPr>
          </w:p>
        </w:tc>
      </w:tr>
      <w:tr w:rsidR="002F4808" w:rsidRPr="002F4808" w14:paraId="4D2AFB82" w14:textId="77777777" w:rsidTr="005E079C">
        <w:tc>
          <w:tcPr>
            <w:tcW w:w="14029" w:type="dxa"/>
            <w:gridSpan w:val="16"/>
            <w:tcBorders>
              <w:left w:val="nil"/>
            </w:tcBorders>
            <w:shd w:val="clear" w:color="auto" w:fill="auto"/>
          </w:tcPr>
          <w:p w14:paraId="4589A926" w14:textId="77777777" w:rsidR="002F4808" w:rsidRPr="002F4808" w:rsidRDefault="002F4808" w:rsidP="002F4808">
            <w:pPr>
              <w:spacing w:after="0" w:line="240" w:lineRule="auto"/>
              <w:rPr>
                <w:rFonts w:cs="Arial"/>
                <w:b/>
                <w:bCs/>
                <w:sz w:val="10"/>
                <w:szCs w:val="10"/>
              </w:rPr>
            </w:pPr>
          </w:p>
        </w:tc>
      </w:tr>
      <w:tr w:rsidR="002F4808" w:rsidRPr="002F4808" w14:paraId="0D2AECE3" w14:textId="77777777" w:rsidTr="005E079C">
        <w:tc>
          <w:tcPr>
            <w:tcW w:w="6658" w:type="dxa"/>
            <w:shd w:val="clear" w:color="auto" w:fill="E7E6E6" w:themeFill="background2"/>
          </w:tcPr>
          <w:p w14:paraId="04FF88DD" w14:textId="77777777" w:rsidR="002F4808" w:rsidRPr="002F4808" w:rsidDel="00A853D0" w:rsidRDefault="002F4808" w:rsidP="002F4808">
            <w:pPr>
              <w:spacing w:after="0" w:line="240" w:lineRule="auto"/>
              <w:rPr>
                <w:rFonts w:cs="Arial"/>
                <w:b/>
                <w:bCs/>
              </w:rPr>
            </w:pPr>
            <w:r w:rsidRPr="002F4808">
              <w:rPr>
                <w:rFonts w:cs="Arial"/>
                <w:b/>
                <w:bCs/>
              </w:rPr>
              <w:t>Non-speech</w:t>
            </w:r>
          </w:p>
        </w:tc>
        <w:tc>
          <w:tcPr>
            <w:tcW w:w="491" w:type="dxa"/>
            <w:shd w:val="clear" w:color="auto" w:fill="E7E6E6" w:themeFill="background2"/>
          </w:tcPr>
          <w:p w14:paraId="5A324992"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63D443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076F24EA"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DE7CF31"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1046EC1"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3219C7CB"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22127CE2"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3A4D9E2D"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EBA076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1BAD93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82B711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059F3B7B"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8B99E46"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3F9ACF0"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C6C2DEE" w14:textId="77777777" w:rsidR="002F4808" w:rsidRPr="002F4808" w:rsidRDefault="002F4808" w:rsidP="002F4808">
            <w:pPr>
              <w:spacing w:after="0" w:line="240" w:lineRule="auto"/>
              <w:rPr>
                <w:rFonts w:cs="Arial"/>
                <w:b/>
                <w:bCs/>
              </w:rPr>
            </w:pPr>
          </w:p>
        </w:tc>
      </w:tr>
      <w:tr w:rsidR="002F4808" w:rsidRPr="002F4808" w14:paraId="396F215A" w14:textId="77777777" w:rsidTr="005E079C">
        <w:tc>
          <w:tcPr>
            <w:tcW w:w="6658" w:type="dxa"/>
          </w:tcPr>
          <w:p w14:paraId="42CE89D2" w14:textId="77777777" w:rsidR="002F4808" w:rsidRPr="002F4808" w:rsidRDefault="002F4808" w:rsidP="002F4808">
            <w:pPr>
              <w:spacing w:after="0" w:line="240" w:lineRule="auto"/>
              <w:rPr>
                <w:rFonts w:cs="Arial"/>
              </w:rPr>
            </w:pPr>
            <w:r w:rsidRPr="002F4808">
              <w:rPr>
                <w:rFonts w:cs="Arial"/>
              </w:rPr>
              <w:t xml:space="preserve">Have </w:t>
            </w:r>
            <w:r w:rsidRPr="002F4808">
              <w:rPr>
                <w:rFonts w:cs="Arial"/>
                <w:b/>
                <w:bCs/>
              </w:rPr>
              <w:t>sound effects</w:t>
            </w:r>
            <w:r w:rsidRPr="002F4808">
              <w:rPr>
                <w:rFonts w:cs="Arial"/>
              </w:rPr>
              <w:t xml:space="preserve"> and/or </w:t>
            </w:r>
            <w:r w:rsidRPr="002F4808">
              <w:rPr>
                <w:rFonts w:cs="Arial"/>
                <w:b/>
                <w:bCs/>
              </w:rPr>
              <w:t>music</w:t>
            </w:r>
            <w:r w:rsidRPr="002F4808">
              <w:rPr>
                <w:rFonts w:cs="Arial"/>
              </w:rPr>
              <w:t xml:space="preserve"> not observable from the visual action been captioned?</w:t>
            </w:r>
          </w:p>
        </w:tc>
        <w:tc>
          <w:tcPr>
            <w:tcW w:w="491" w:type="dxa"/>
          </w:tcPr>
          <w:p w14:paraId="088A1077" w14:textId="77777777" w:rsidR="002F4808" w:rsidRPr="002F4808" w:rsidRDefault="002F4808" w:rsidP="002F4808">
            <w:pPr>
              <w:spacing w:after="0" w:line="240" w:lineRule="auto"/>
              <w:rPr>
                <w:rFonts w:cs="Arial"/>
              </w:rPr>
            </w:pPr>
            <w:r w:rsidRPr="002F4808">
              <w:rPr>
                <w:rFonts w:cs="Arial"/>
              </w:rPr>
              <w:t>1</w:t>
            </w:r>
          </w:p>
        </w:tc>
        <w:tc>
          <w:tcPr>
            <w:tcW w:w="491" w:type="dxa"/>
          </w:tcPr>
          <w:p w14:paraId="33A64A2C" w14:textId="77777777" w:rsidR="002F4808" w:rsidRPr="002F4808" w:rsidRDefault="002F4808" w:rsidP="002F4808">
            <w:pPr>
              <w:spacing w:after="0" w:line="240" w:lineRule="auto"/>
              <w:rPr>
                <w:rFonts w:cs="Arial"/>
              </w:rPr>
            </w:pPr>
          </w:p>
        </w:tc>
        <w:tc>
          <w:tcPr>
            <w:tcW w:w="492" w:type="dxa"/>
          </w:tcPr>
          <w:p w14:paraId="0D784285" w14:textId="77777777" w:rsidR="002F4808" w:rsidRPr="002F4808" w:rsidRDefault="002F4808" w:rsidP="002F4808">
            <w:pPr>
              <w:spacing w:after="0" w:line="240" w:lineRule="auto"/>
              <w:rPr>
                <w:rFonts w:cs="Arial"/>
              </w:rPr>
            </w:pPr>
            <w:r w:rsidRPr="002F4808">
              <w:rPr>
                <w:rFonts w:cs="Arial"/>
              </w:rPr>
              <w:t>2</w:t>
            </w:r>
          </w:p>
        </w:tc>
        <w:tc>
          <w:tcPr>
            <w:tcW w:w="491" w:type="dxa"/>
          </w:tcPr>
          <w:p w14:paraId="599C9532" w14:textId="77777777" w:rsidR="002F4808" w:rsidRPr="002F4808" w:rsidRDefault="002F4808" w:rsidP="002F4808">
            <w:pPr>
              <w:spacing w:after="0" w:line="240" w:lineRule="auto"/>
              <w:rPr>
                <w:rFonts w:cs="Arial"/>
              </w:rPr>
            </w:pPr>
          </w:p>
        </w:tc>
        <w:tc>
          <w:tcPr>
            <w:tcW w:w="492" w:type="dxa"/>
          </w:tcPr>
          <w:p w14:paraId="671497CC" w14:textId="77777777" w:rsidR="002F4808" w:rsidRPr="002F4808" w:rsidRDefault="002F4808" w:rsidP="002F4808">
            <w:pPr>
              <w:spacing w:after="0" w:line="240" w:lineRule="auto"/>
              <w:rPr>
                <w:rFonts w:cs="Arial"/>
              </w:rPr>
            </w:pPr>
          </w:p>
        </w:tc>
        <w:tc>
          <w:tcPr>
            <w:tcW w:w="491" w:type="dxa"/>
          </w:tcPr>
          <w:p w14:paraId="1C1057E2" w14:textId="77777777" w:rsidR="002F4808" w:rsidRPr="002F4808" w:rsidRDefault="002F4808" w:rsidP="002F4808">
            <w:pPr>
              <w:spacing w:after="0" w:line="240" w:lineRule="auto"/>
              <w:rPr>
                <w:rFonts w:cs="Arial"/>
              </w:rPr>
            </w:pPr>
            <w:r w:rsidRPr="002F4808">
              <w:rPr>
                <w:rFonts w:cs="Arial"/>
              </w:rPr>
              <w:t>2</w:t>
            </w:r>
          </w:p>
        </w:tc>
        <w:tc>
          <w:tcPr>
            <w:tcW w:w="491" w:type="dxa"/>
          </w:tcPr>
          <w:p w14:paraId="3A084CB9" w14:textId="77777777" w:rsidR="002F4808" w:rsidRPr="002F4808" w:rsidRDefault="002F4808" w:rsidP="002F4808">
            <w:pPr>
              <w:spacing w:after="0" w:line="240" w:lineRule="auto"/>
              <w:rPr>
                <w:rFonts w:cs="Arial"/>
              </w:rPr>
            </w:pPr>
          </w:p>
        </w:tc>
        <w:tc>
          <w:tcPr>
            <w:tcW w:w="492" w:type="dxa"/>
          </w:tcPr>
          <w:p w14:paraId="6B7423F4" w14:textId="77777777" w:rsidR="002F4808" w:rsidRPr="002F4808" w:rsidRDefault="002F4808" w:rsidP="002F4808">
            <w:pPr>
              <w:spacing w:after="0" w:line="240" w:lineRule="auto"/>
              <w:rPr>
                <w:rFonts w:cs="Arial"/>
              </w:rPr>
            </w:pPr>
            <w:r w:rsidRPr="002F4808">
              <w:rPr>
                <w:rFonts w:cs="Arial"/>
              </w:rPr>
              <w:t>no</w:t>
            </w:r>
          </w:p>
        </w:tc>
        <w:tc>
          <w:tcPr>
            <w:tcW w:w="491" w:type="dxa"/>
          </w:tcPr>
          <w:p w14:paraId="6194442B" w14:textId="77777777" w:rsidR="002F4808" w:rsidRPr="002F4808" w:rsidRDefault="002F4808" w:rsidP="002F4808">
            <w:pPr>
              <w:spacing w:after="0" w:line="240" w:lineRule="auto"/>
              <w:rPr>
                <w:rFonts w:cs="Arial"/>
              </w:rPr>
            </w:pPr>
          </w:p>
        </w:tc>
        <w:tc>
          <w:tcPr>
            <w:tcW w:w="492" w:type="dxa"/>
          </w:tcPr>
          <w:p w14:paraId="100821A1" w14:textId="77777777" w:rsidR="002F4808" w:rsidRPr="002F4808" w:rsidRDefault="002F4808" w:rsidP="002F4808">
            <w:pPr>
              <w:spacing w:after="0" w:line="240" w:lineRule="auto"/>
              <w:rPr>
                <w:rFonts w:cs="Arial"/>
              </w:rPr>
            </w:pPr>
            <w:r w:rsidRPr="002F4808">
              <w:rPr>
                <w:rFonts w:cs="Arial"/>
              </w:rPr>
              <w:t>1</w:t>
            </w:r>
          </w:p>
        </w:tc>
        <w:tc>
          <w:tcPr>
            <w:tcW w:w="491" w:type="dxa"/>
          </w:tcPr>
          <w:p w14:paraId="22FEE892" w14:textId="77777777" w:rsidR="002F4808" w:rsidRPr="002F4808" w:rsidRDefault="002F4808" w:rsidP="002F4808">
            <w:pPr>
              <w:spacing w:after="0" w:line="240" w:lineRule="auto"/>
              <w:rPr>
                <w:rFonts w:cs="Arial"/>
              </w:rPr>
            </w:pPr>
          </w:p>
        </w:tc>
        <w:tc>
          <w:tcPr>
            <w:tcW w:w="491" w:type="dxa"/>
          </w:tcPr>
          <w:p w14:paraId="282CDCAB" w14:textId="77777777" w:rsidR="002F4808" w:rsidRPr="002F4808" w:rsidRDefault="002F4808" w:rsidP="002F4808">
            <w:pPr>
              <w:spacing w:after="0" w:line="240" w:lineRule="auto"/>
              <w:rPr>
                <w:rFonts w:cs="Arial"/>
              </w:rPr>
            </w:pPr>
          </w:p>
        </w:tc>
        <w:tc>
          <w:tcPr>
            <w:tcW w:w="492" w:type="dxa"/>
          </w:tcPr>
          <w:p w14:paraId="5C1A455D" w14:textId="77777777" w:rsidR="002F4808" w:rsidRPr="002F4808" w:rsidRDefault="002F4808" w:rsidP="002F4808">
            <w:pPr>
              <w:spacing w:after="0" w:line="240" w:lineRule="auto"/>
              <w:rPr>
                <w:rFonts w:cs="Arial"/>
              </w:rPr>
            </w:pPr>
          </w:p>
        </w:tc>
        <w:tc>
          <w:tcPr>
            <w:tcW w:w="491" w:type="dxa"/>
          </w:tcPr>
          <w:p w14:paraId="76E3F84B" w14:textId="77777777" w:rsidR="002F4808" w:rsidRPr="002F4808" w:rsidRDefault="002F4808" w:rsidP="002F4808">
            <w:pPr>
              <w:spacing w:after="0" w:line="240" w:lineRule="auto"/>
              <w:rPr>
                <w:rFonts w:cs="Arial"/>
              </w:rPr>
            </w:pPr>
            <w:r w:rsidRPr="002F4808">
              <w:rPr>
                <w:rFonts w:cs="Arial"/>
              </w:rPr>
              <w:t>9</w:t>
            </w:r>
          </w:p>
        </w:tc>
        <w:tc>
          <w:tcPr>
            <w:tcW w:w="492" w:type="dxa"/>
          </w:tcPr>
          <w:p w14:paraId="22B94A96" w14:textId="77777777" w:rsidR="002F4808" w:rsidRPr="002F4808" w:rsidRDefault="002F4808" w:rsidP="002F4808">
            <w:pPr>
              <w:spacing w:after="0" w:line="240" w:lineRule="auto"/>
              <w:rPr>
                <w:rFonts w:cs="Arial"/>
              </w:rPr>
            </w:pPr>
          </w:p>
        </w:tc>
      </w:tr>
      <w:tr w:rsidR="002F4808" w:rsidRPr="002F4808" w14:paraId="1EAA253B" w14:textId="77777777" w:rsidTr="005E079C">
        <w:tc>
          <w:tcPr>
            <w:tcW w:w="14029" w:type="dxa"/>
            <w:gridSpan w:val="16"/>
            <w:tcBorders>
              <w:left w:val="nil"/>
            </w:tcBorders>
            <w:shd w:val="clear" w:color="auto" w:fill="auto"/>
          </w:tcPr>
          <w:p w14:paraId="775F50C2" w14:textId="77777777" w:rsidR="002F4808" w:rsidRPr="002F4808" w:rsidRDefault="002F4808" w:rsidP="002F4808">
            <w:pPr>
              <w:spacing w:after="0" w:line="240" w:lineRule="auto"/>
              <w:rPr>
                <w:rFonts w:cs="Arial"/>
                <w:b/>
                <w:bCs/>
                <w:sz w:val="10"/>
                <w:szCs w:val="10"/>
              </w:rPr>
            </w:pPr>
          </w:p>
        </w:tc>
      </w:tr>
      <w:tr w:rsidR="002F4808" w:rsidRPr="002F4808" w14:paraId="66E9B676" w14:textId="77777777" w:rsidTr="005E079C">
        <w:trPr>
          <w:trHeight w:val="157"/>
        </w:trPr>
        <w:tc>
          <w:tcPr>
            <w:tcW w:w="6658" w:type="dxa"/>
            <w:shd w:val="clear" w:color="auto" w:fill="E7E6E6" w:themeFill="background2"/>
          </w:tcPr>
          <w:p w14:paraId="0062FA91" w14:textId="77777777" w:rsidR="002F4808" w:rsidRPr="002F4808" w:rsidRDefault="002F4808" w:rsidP="002F4808">
            <w:pPr>
              <w:spacing w:after="0" w:line="240" w:lineRule="auto"/>
              <w:rPr>
                <w:rFonts w:cs="Arial"/>
                <w:b/>
                <w:bCs/>
              </w:rPr>
            </w:pPr>
            <w:r w:rsidRPr="002F4808">
              <w:rPr>
                <w:rFonts w:cs="Arial"/>
                <w:b/>
                <w:bCs/>
              </w:rPr>
              <w:t>Overall</w:t>
            </w:r>
          </w:p>
        </w:tc>
        <w:tc>
          <w:tcPr>
            <w:tcW w:w="491" w:type="dxa"/>
            <w:shd w:val="clear" w:color="auto" w:fill="E7E6E6" w:themeFill="background2"/>
          </w:tcPr>
          <w:p w14:paraId="70332DA4"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66AE9C8"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7E9799F5"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18FA5965"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5744483D"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7194301D"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D06AE36"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4563A30"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B0324D8"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22A95168"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54A4BB93"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4EBCEA77"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407BBEEE" w14:textId="77777777" w:rsidR="002F4808" w:rsidRPr="002F4808" w:rsidRDefault="002F4808" w:rsidP="002F4808">
            <w:pPr>
              <w:spacing w:after="0" w:line="240" w:lineRule="auto"/>
              <w:rPr>
                <w:rFonts w:cs="Arial"/>
                <w:b/>
                <w:bCs/>
              </w:rPr>
            </w:pPr>
          </w:p>
        </w:tc>
        <w:tc>
          <w:tcPr>
            <w:tcW w:w="491" w:type="dxa"/>
            <w:shd w:val="clear" w:color="auto" w:fill="E7E6E6" w:themeFill="background2"/>
          </w:tcPr>
          <w:p w14:paraId="66589949" w14:textId="77777777" w:rsidR="002F4808" w:rsidRPr="002F4808" w:rsidRDefault="002F4808" w:rsidP="002F4808">
            <w:pPr>
              <w:spacing w:after="0" w:line="240" w:lineRule="auto"/>
              <w:rPr>
                <w:rFonts w:cs="Arial"/>
                <w:b/>
                <w:bCs/>
              </w:rPr>
            </w:pPr>
          </w:p>
        </w:tc>
        <w:tc>
          <w:tcPr>
            <w:tcW w:w="492" w:type="dxa"/>
            <w:shd w:val="clear" w:color="auto" w:fill="E7E6E6" w:themeFill="background2"/>
          </w:tcPr>
          <w:p w14:paraId="6FFD63C7" w14:textId="77777777" w:rsidR="002F4808" w:rsidRPr="002F4808" w:rsidRDefault="002F4808" w:rsidP="002F4808">
            <w:pPr>
              <w:spacing w:after="0" w:line="240" w:lineRule="auto"/>
              <w:rPr>
                <w:rFonts w:cs="Arial"/>
                <w:b/>
                <w:bCs/>
              </w:rPr>
            </w:pPr>
          </w:p>
        </w:tc>
      </w:tr>
      <w:tr w:rsidR="002F4808" w:rsidRPr="002F4808" w14:paraId="688EF8A0" w14:textId="77777777" w:rsidTr="005E079C">
        <w:trPr>
          <w:trHeight w:val="331"/>
        </w:trPr>
        <w:tc>
          <w:tcPr>
            <w:tcW w:w="6658" w:type="dxa"/>
          </w:tcPr>
          <w:p w14:paraId="2F09BFBC" w14:textId="77777777" w:rsidR="002F4808" w:rsidRPr="002F4808" w:rsidRDefault="002F4808" w:rsidP="002F4808">
            <w:pPr>
              <w:spacing w:after="0" w:line="240" w:lineRule="auto"/>
              <w:rPr>
                <w:rFonts w:cs="Arial"/>
              </w:rPr>
            </w:pPr>
            <w:r w:rsidRPr="002F4808">
              <w:rPr>
                <w:rFonts w:cs="Arial"/>
              </w:rPr>
              <w:t xml:space="preserve">Are captions always </w:t>
            </w:r>
            <w:r w:rsidRPr="002F4808">
              <w:rPr>
                <w:rFonts w:cs="Arial"/>
                <w:b/>
                <w:bCs/>
              </w:rPr>
              <w:t>verbatim</w:t>
            </w:r>
            <w:r w:rsidRPr="002F4808">
              <w:rPr>
                <w:rFonts w:cs="Arial"/>
              </w:rPr>
              <w:t>? (i.e. mark here any other errors not captured above)</w:t>
            </w:r>
          </w:p>
        </w:tc>
        <w:tc>
          <w:tcPr>
            <w:tcW w:w="491" w:type="dxa"/>
          </w:tcPr>
          <w:p w14:paraId="240D543C" w14:textId="77777777" w:rsidR="002F4808" w:rsidRPr="002F4808" w:rsidRDefault="002F4808" w:rsidP="002F4808">
            <w:pPr>
              <w:spacing w:after="0" w:line="240" w:lineRule="auto"/>
              <w:rPr>
                <w:rFonts w:cs="Arial"/>
              </w:rPr>
            </w:pPr>
          </w:p>
        </w:tc>
        <w:tc>
          <w:tcPr>
            <w:tcW w:w="491" w:type="dxa"/>
          </w:tcPr>
          <w:p w14:paraId="2E653978" w14:textId="77777777" w:rsidR="002F4808" w:rsidRPr="002F4808" w:rsidRDefault="002F4808" w:rsidP="002F4808">
            <w:pPr>
              <w:spacing w:after="0" w:line="240" w:lineRule="auto"/>
              <w:rPr>
                <w:rFonts w:cs="Arial"/>
              </w:rPr>
            </w:pPr>
            <w:r w:rsidRPr="002F4808">
              <w:rPr>
                <w:rFonts w:cs="Arial"/>
              </w:rPr>
              <w:t>16</w:t>
            </w:r>
          </w:p>
        </w:tc>
        <w:tc>
          <w:tcPr>
            <w:tcW w:w="492" w:type="dxa"/>
          </w:tcPr>
          <w:p w14:paraId="7C5A88DB" w14:textId="77777777" w:rsidR="002F4808" w:rsidRPr="002F4808" w:rsidRDefault="002F4808" w:rsidP="002F4808">
            <w:pPr>
              <w:spacing w:after="0" w:line="240" w:lineRule="auto"/>
              <w:rPr>
                <w:rFonts w:cs="Arial"/>
              </w:rPr>
            </w:pPr>
          </w:p>
        </w:tc>
        <w:tc>
          <w:tcPr>
            <w:tcW w:w="491" w:type="dxa"/>
          </w:tcPr>
          <w:p w14:paraId="384138B6" w14:textId="77777777" w:rsidR="002F4808" w:rsidRPr="002F4808" w:rsidRDefault="002F4808" w:rsidP="002F4808">
            <w:pPr>
              <w:spacing w:after="0" w:line="240" w:lineRule="auto"/>
              <w:rPr>
                <w:rFonts w:cs="Arial"/>
              </w:rPr>
            </w:pPr>
            <w:r w:rsidRPr="002F4808">
              <w:rPr>
                <w:rFonts w:cs="Arial"/>
              </w:rPr>
              <w:t>1</w:t>
            </w:r>
          </w:p>
        </w:tc>
        <w:tc>
          <w:tcPr>
            <w:tcW w:w="492" w:type="dxa"/>
          </w:tcPr>
          <w:p w14:paraId="39298166" w14:textId="77777777" w:rsidR="002F4808" w:rsidRPr="002F4808" w:rsidRDefault="002F4808" w:rsidP="002F4808">
            <w:pPr>
              <w:spacing w:after="0" w:line="240" w:lineRule="auto"/>
              <w:rPr>
                <w:rFonts w:cs="Arial"/>
              </w:rPr>
            </w:pPr>
            <w:r w:rsidRPr="002F4808">
              <w:rPr>
                <w:rFonts w:cs="Arial"/>
              </w:rPr>
              <w:t>15</w:t>
            </w:r>
          </w:p>
        </w:tc>
        <w:tc>
          <w:tcPr>
            <w:tcW w:w="491" w:type="dxa"/>
          </w:tcPr>
          <w:p w14:paraId="0855F362" w14:textId="77777777" w:rsidR="002F4808" w:rsidRPr="002F4808" w:rsidRDefault="002F4808" w:rsidP="002F4808">
            <w:pPr>
              <w:spacing w:after="0" w:line="240" w:lineRule="auto"/>
              <w:rPr>
                <w:rFonts w:cs="Arial"/>
              </w:rPr>
            </w:pPr>
            <w:r w:rsidRPr="002F4808">
              <w:rPr>
                <w:rFonts w:cs="Arial"/>
              </w:rPr>
              <w:t>1</w:t>
            </w:r>
          </w:p>
        </w:tc>
        <w:tc>
          <w:tcPr>
            <w:tcW w:w="491" w:type="dxa"/>
          </w:tcPr>
          <w:p w14:paraId="6466BB75" w14:textId="77777777" w:rsidR="002F4808" w:rsidRPr="002F4808" w:rsidRDefault="002F4808" w:rsidP="002F4808">
            <w:pPr>
              <w:spacing w:after="0" w:line="240" w:lineRule="auto"/>
              <w:rPr>
                <w:rFonts w:cs="Arial"/>
              </w:rPr>
            </w:pPr>
            <w:r w:rsidRPr="002F4808">
              <w:rPr>
                <w:rFonts w:cs="Arial"/>
              </w:rPr>
              <w:t>5</w:t>
            </w:r>
          </w:p>
        </w:tc>
        <w:tc>
          <w:tcPr>
            <w:tcW w:w="492" w:type="dxa"/>
          </w:tcPr>
          <w:p w14:paraId="543274EF" w14:textId="77777777" w:rsidR="002F4808" w:rsidRPr="002F4808" w:rsidRDefault="002F4808" w:rsidP="002F4808">
            <w:pPr>
              <w:spacing w:after="0" w:line="240" w:lineRule="auto"/>
              <w:rPr>
                <w:rFonts w:cs="Arial"/>
              </w:rPr>
            </w:pPr>
            <w:r w:rsidRPr="002F4808">
              <w:rPr>
                <w:rFonts w:cs="Arial"/>
              </w:rPr>
              <w:t>18</w:t>
            </w:r>
          </w:p>
        </w:tc>
        <w:tc>
          <w:tcPr>
            <w:tcW w:w="491" w:type="dxa"/>
          </w:tcPr>
          <w:p w14:paraId="2EBCD136" w14:textId="77777777" w:rsidR="002F4808" w:rsidRPr="002F4808" w:rsidRDefault="002F4808" w:rsidP="002F4808">
            <w:pPr>
              <w:spacing w:after="0" w:line="240" w:lineRule="auto"/>
              <w:rPr>
                <w:rFonts w:cs="Arial"/>
              </w:rPr>
            </w:pPr>
          </w:p>
        </w:tc>
        <w:tc>
          <w:tcPr>
            <w:tcW w:w="492" w:type="dxa"/>
          </w:tcPr>
          <w:p w14:paraId="1CB2DD09" w14:textId="77777777" w:rsidR="002F4808" w:rsidRPr="002F4808" w:rsidRDefault="002F4808" w:rsidP="002F4808">
            <w:pPr>
              <w:spacing w:after="0" w:line="240" w:lineRule="auto"/>
              <w:rPr>
                <w:rFonts w:cs="Arial"/>
              </w:rPr>
            </w:pPr>
          </w:p>
        </w:tc>
        <w:tc>
          <w:tcPr>
            <w:tcW w:w="491" w:type="dxa"/>
          </w:tcPr>
          <w:p w14:paraId="14D662A3" w14:textId="77777777" w:rsidR="002F4808" w:rsidRPr="002F4808" w:rsidRDefault="002F4808" w:rsidP="002F4808">
            <w:pPr>
              <w:spacing w:after="0" w:line="240" w:lineRule="auto"/>
              <w:rPr>
                <w:rFonts w:cs="Arial"/>
              </w:rPr>
            </w:pPr>
            <w:r w:rsidRPr="002F4808">
              <w:rPr>
                <w:rFonts w:cs="Arial"/>
              </w:rPr>
              <w:t>11</w:t>
            </w:r>
          </w:p>
        </w:tc>
        <w:tc>
          <w:tcPr>
            <w:tcW w:w="491" w:type="dxa"/>
          </w:tcPr>
          <w:p w14:paraId="7F92BBD0" w14:textId="77777777" w:rsidR="002F4808" w:rsidRPr="002F4808" w:rsidRDefault="002F4808" w:rsidP="002F4808">
            <w:pPr>
              <w:spacing w:after="0" w:line="240" w:lineRule="auto"/>
              <w:rPr>
                <w:rFonts w:cs="Arial"/>
              </w:rPr>
            </w:pPr>
          </w:p>
        </w:tc>
        <w:tc>
          <w:tcPr>
            <w:tcW w:w="492" w:type="dxa"/>
          </w:tcPr>
          <w:p w14:paraId="3B3C0809" w14:textId="77777777" w:rsidR="002F4808" w:rsidRPr="002F4808" w:rsidRDefault="002F4808" w:rsidP="002F4808">
            <w:pPr>
              <w:spacing w:after="0" w:line="240" w:lineRule="auto"/>
              <w:rPr>
                <w:rFonts w:cs="Arial"/>
              </w:rPr>
            </w:pPr>
            <w:r w:rsidRPr="002F4808">
              <w:rPr>
                <w:rFonts w:cs="Arial"/>
              </w:rPr>
              <w:t>21+</w:t>
            </w:r>
          </w:p>
        </w:tc>
        <w:tc>
          <w:tcPr>
            <w:tcW w:w="491" w:type="dxa"/>
          </w:tcPr>
          <w:p w14:paraId="090D0349" w14:textId="77777777" w:rsidR="002F4808" w:rsidRPr="002F4808" w:rsidRDefault="002F4808" w:rsidP="002F4808">
            <w:pPr>
              <w:spacing w:after="0" w:line="240" w:lineRule="auto"/>
              <w:rPr>
                <w:rFonts w:cs="Arial"/>
              </w:rPr>
            </w:pPr>
            <w:r w:rsidRPr="002F4808">
              <w:rPr>
                <w:rFonts w:cs="Arial"/>
              </w:rPr>
              <w:t>6</w:t>
            </w:r>
          </w:p>
        </w:tc>
        <w:tc>
          <w:tcPr>
            <w:tcW w:w="492" w:type="dxa"/>
          </w:tcPr>
          <w:p w14:paraId="5343BBF8" w14:textId="77777777" w:rsidR="002F4808" w:rsidRPr="002F4808" w:rsidRDefault="002F4808" w:rsidP="002F4808">
            <w:pPr>
              <w:spacing w:after="0" w:line="240" w:lineRule="auto"/>
              <w:rPr>
                <w:rFonts w:cs="Arial"/>
              </w:rPr>
            </w:pPr>
          </w:p>
        </w:tc>
      </w:tr>
      <w:tr w:rsidR="002F4808" w:rsidRPr="002F4808" w14:paraId="2751A6EB" w14:textId="77777777" w:rsidTr="005E079C">
        <w:tc>
          <w:tcPr>
            <w:tcW w:w="6658" w:type="dxa"/>
          </w:tcPr>
          <w:p w14:paraId="4FE502AB" w14:textId="77777777" w:rsidR="002F4808" w:rsidRPr="002F4808" w:rsidRDefault="002F4808" w:rsidP="002F4808">
            <w:pPr>
              <w:spacing w:after="0" w:line="240" w:lineRule="auto"/>
              <w:rPr>
                <w:rFonts w:cs="Arial"/>
              </w:rPr>
            </w:pPr>
            <w:r w:rsidRPr="002F4808">
              <w:rPr>
                <w:rFonts w:cs="Arial"/>
              </w:rPr>
              <w:t xml:space="preserve">Do the captions always adequately </w:t>
            </w:r>
            <w:r w:rsidRPr="002F4808">
              <w:rPr>
                <w:rFonts w:cs="Arial"/>
                <w:b/>
                <w:bCs/>
              </w:rPr>
              <w:t>reflect the content</w:t>
            </w:r>
            <w:r w:rsidRPr="002F4808">
              <w:rPr>
                <w:rFonts w:cs="Arial"/>
              </w:rPr>
              <w:t>?</w:t>
            </w:r>
          </w:p>
        </w:tc>
        <w:tc>
          <w:tcPr>
            <w:tcW w:w="491" w:type="dxa"/>
          </w:tcPr>
          <w:p w14:paraId="1FA42D38" w14:textId="77777777" w:rsidR="002F4808" w:rsidRPr="002F4808" w:rsidRDefault="002F4808" w:rsidP="002F4808">
            <w:pPr>
              <w:spacing w:after="0" w:line="240" w:lineRule="auto"/>
              <w:rPr>
                <w:rFonts w:cs="Arial"/>
              </w:rPr>
            </w:pPr>
            <w:r w:rsidRPr="002F4808">
              <w:rPr>
                <w:rFonts w:cs="Arial"/>
              </w:rPr>
              <w:t>1</w:t>
            </w:r>
          </w:p>
        </w:tc>
        <w:tc>
          <w:tcPr>
            <w:tcW w:w="491" w:type="dxa"/>
          </w:tcPr>
          <w:p w14:paraId="786781AD" w14:textId="77777777" w:rsidR="002F4808" w:rsidRPr="002F4808" w:rsidRDefault="002F4808" w:rsidP="002F4808">
            <w:pPr>
              <w:spacing w:after="0" w:line="240" w:lineRule="auto"/>
              <w:rPr>
                <w:rFonts w:cs="Arial"/>
              </w:rPr>
            </w:pPr>
          </w:p>
        </w:tc>
        <w:tc>
          <w:tcPr>
            <w:tcW w:w="492" w:type="dxa"/>
          </w:tcPr>
          <w:p w14:paraId="35E6BCDD" w14:textId="77777777" w:rsidR="002F4808" w:rsidRPr="002F4808" w:rsidRDefault="002F4808" w:rsidP="002F4808">
            <w:pPr>
              <w:spacing w:after="0" w:line="240" w:lineRule="auto"/>
              <w:rPr>
                <w:rFonts w:cs="Arial"/>
              </w:rPr>
            </w:pPr>
          </w:p>
        </w:tc>
        <w:tc>
          <w:tcPr>
            <w:tcW w:w="491" w:type="dxa"/>
          </w:tcPr>
          <w:p w14:paraId="6FE83D3A" w14:textId="77777777" w:rsidR="002F4808" w:rsidRPr="002F4808" w:rsidRDefault="002F4808" w:rsidP="002F4808">
            <w:pPr>
              <w:spacing w:after="0" w:line="240" w:lineRule="auto"/>
              <w:rPr>
                <w:rFonts w:cs="Arial"/>
              </w:rPr>
            </w:pPr>
            <w:r w:rsidRPr="002F4808">
              <w:rPr>
                <w:rFonts w:cs="Arial"/>
              </w:rPr>
              <w:t>1</w:t>
            </w:r>
          </w:p>
        </w:tc>
        <w:tc>
          <w:tcPr>
            <w:tcW w:w="492" w:type="dxa"/>
          </w:tcPr>
          <w:p w14:paraId="3B81DD32" w14:textId="77777777" w:rsidR="002F4808" w:rsidRPr="002F4808" w:rsidRDefault="002F4808" w:rsidP="002F4808">
            <w:pPr>
              <w:spacing w:after="0" w:line="240" w:lineRule="auto"/>
              <w:rPr>
                <w:rFonts w:cs="Arial"/>
              </w:rPr>
            </w:pPr>
          </w:p>
        </w:tc>
        <w:tc>
          <w:tcPr>
            <w:tcW w:w="491" w:type="dxa"/>
          </w:tcPr>
          <w:p w14:paraId="000F9C36" w14:textId="77777777" w:rsidR="002F4808" w:rsidRPr="002F4808" w:rsidRDefault="002F4808" w:rsidP="002F4808">
            <w:pPr>
              <w:spacing w:after="0" w:line="240" w:lineRule="auto"/>
              <w:rPr>
                <w:rFonts w:cs="Arial"/>
              </w:rPr>
            </w:pPr>
            <w:r w:rsidRPr="002F4808">
              <w:rPr>
                <w:rFonts w:cs="Arial"/>
              </w:rPr>
              <w:t>1</w:t>
            </w:r>
          </w:p>
        </w:tc>
        <w:tc>
          <w:tcPr>
            <w:tcW w:w="491" w:type="dxa"/>
          </w:tcPr>
          <w:p w14:paraId="71E87D4F" w14:textId="77777777" w:rsidR="002F4808" w:rsidRPr="002F4808" w:rsidRDefault="002F4808" w:rsidP="002F4808">
            <w:pPr>
              <w:spacing w:after="0" w:line="240" w:lineRule="auto"/>
              <w:rPr>
                <w:rFonts w:cs="Arial"/>
              </w:rPr>
            </w:pPr>
            <w:r w:rsidRPr="002F4808">
              <w:rPr>
                <w:rFonts w:cs="Arial"/>
              </w:rPr>
              <w:t>7</w:t>
            </w:r>
          </w:p>
        </w:tc>
        <w:tc>
          <w:tcPr>
            <w:tcW w:w="492" w:type="dxa"/>
          </w:tcPr>
          <w:p w14:paraId="7F1C3AA8" w14:textId="77777777" w:rsidR="002F4808" w:rsidRPr="002F4808" w:rsidRDefault="002F4808" w:rsidP="002F4808">
            <w:pPr>
              <w:spacing w:after="0" w:line="240" w:lineRule="auto"/>
              <w:rPr>
                <w:rFonts w:cs="Arial"/>
              </w:rPr>
            </w:pPr>
          </w:p>
        </w:tc>
        <w:tc>
          <w:tcPr>
            <w:tcW w:w="491" w:type="dxa"/>
          </w:tcPr>
          <w:p w14:paraId="7903295A" w14:textId="77777777" w:rsidR="002F4808" w:rsidRPr="002F4808" w:rsidRDefault="002F4808" w:rsidP="002F4808">
            <w:pPr>
              <w:spacing w:after="0" w:line="240" w:lineRule="auto"/>
              <w:rPr>
                <w:rFonts w:cs="Arial"/>
              </w:rPr>
            </w:pPr>
          </w:p>
        </w:tc>
        <w:tc>
          <w:tcPr>
            <w:tcW w:w="492" w:type="dxa"/>
          </w:tcPr>
          <w:p w14:paraId="0956584F" w14:textId="77777777" w:rsidR="002F4808" w:rsidRPr="002F4808" w:rsidRDefault="002F4808" w:rsidP="002F4808">
            <w:pPr>
              <w:spacing w:after="0" w:line="240" w:lineRule="auto"/>
              <w:rPr>
                <w:rFonts w:cs="Arial"/>
              </w:rPr>
            </w:pPr>
          </w:p>
        </w:tc>
        <w:tc>
          <w:tcPr>
            <w:tcW w:w="491" w:type="dxa"/>
          </w:tcPr>
          <w:p w14:paraId="508696DB" w14:textId="77777777" w:rsidR="002F4808" w:rsidRPr="002F4808" w:rsidRDefault="002F4808" w:rsidP="002F4808">
            <w:pPr>
              <w:spacing w:after="0" w:line="240" w:lineRule="auto"/>
              <w:rPr>
                <w:rFonts w:cs="Arial"/>
              </w:rPr>
            </w:pPr>
          </w:p>
        </w:tc>
        <w:tc>
          <w:tcPr>
            <w:tcW w:w="491" w:type="dxa"/>
          </w:tcPr>
          <w:p w14:paraId="56562653" w14:textId="77777777" w:rsidR="002F4808" w:rsidRPr="002F4808" w:rsidRDefault="002F4808" w:rsidP="002F4808">
            <w:pPr>
              <w:spacing w:after="0" w:line="240" w:lineRule="auto"/>
              <w:rPr>
                <w:rFonts w:cs="Arial"/>
              </w:rPr>
            </w:pPr>
          </w:p>
        </w:tc>
        <w:tc>
          <w:tcPr>
            <w:tcW w:w="492" w:type="dxa"/>
          </w:tcPr>
          <w:p w14:paraId="42092507" w14:textId="77777777" w:rsidR="002F4808" w:rsidRPr="002F4808" w:rsidRDefault="002F4808" w:rsidP="002F4808">
            <w:pPr>
              <w:spacing w:after="0" w:line="240" w:lineRule="auto"/>
              <w:rPr>
                <w:rFonts w:cs="Arial"/>
              </w:rPr>
            </w:pPr>
          </w:p>
        </w:tc>
        <w:tc>
          <w:tcPr>
            <w:tcW w:w="491" w:type="dxa"/>
          </w:tcPr>
          <w:p w14:paraId="73DE6671" w14:textId="77777777" w:rsidR="002F4808" w:rsidRPr="002F4808" w:rsidRDefault="002F4808" w:rsidP="002F4808">
            <w:pPr>
              <w:spacing w:after="0" w:line="240" w:lineRule="auto"/>
              <w:rPr>
                <w:rFonts w:cs="Arial"/>
              </w:rPr>
            </w:pPr>
          </w:p>
        </w:tc>
        <w:tc>
          <w:tcPr>
            <w:tcW w:w="492" w:type="dxa"/>
          </w:tcPr>
          <w:p w14:paraId="360CE248" w14:textId="77777777" w:rsidR="002F4808" w:rsidRPr="002F4808" w:rsidRDefault="002F4808" w:rsidP="002F4808">
            <w:pPr>
              <w:spacing w:after="0" w:line="240" w:lineRule="auto"/>
              <w:rPr>
                <w:rFonts w:cs="Arial"/>
              </w:rPr>
            </w:pPr>
          </w:p>
        </w:tc>
      </w:tr>
      <w:tr w:rsidR="002F4808" w:rsidRPr="002F4808" w14:paraId="2B1C786B" w14:textId="77777777" w:rsidTr="005E079C">
        <w:tc>
          <w:tcPr>
            <w:tcW w:w="6658" w:type="dxa"/>
          </w:tcPr>
          <w:p w14:paraId="027D5925" w14:textId="77777777" w:rsidR="002F4808" w:rsidRPr="002F4808" w:rsidDel="00A853D0" w:rsidRDefault="002F4808" w:rsidP="002F4808">
            <w:pPr>
              <w:spacing w:after="0" w:line="240" w:lineRule="auto"/>
              <w:rPr>
                <w:rFonts w:cs="Arial"/>
              </w:rPr>
            </w:pPr>
            <w:r w:rsidRPr="002F4808">
              <w:rPr>
                <w:rFonts w:cs="Arial"/>
              </w:rPr>
              <w:t xml:space="preserve">Overall, do you feel you could </w:t>
            </w:r>
            <w:r w:rsidRPr="002F4808">
              <w:rPr>
                <w:rFonts w:cs="Arial"/>
                <w:b/>
                <w:bCs/>
              </w:rPr>
              <w:t>understand the program</w:t>
            </w:r>
            <w:r w:rsidRPr="002F4808">
              <w:rPr>
                <w:rFonts w:cs="Arial"/>
              </w:rPr>
              <w:t xml:space="preserve"> relying exclusively on the captions?</w:t>
            </w:r>
          </w:p>
        </w:tc>
        <w:tc>
          <w:tcPr>
            <w:tcW w:w="491" w:type="dxa"/>
          </w:tcPr>
          <w:p w14:paraId="1DD196C4" w14:textId="77777777" w:rsidR="002F4808" w:rsidRPr="002F4808" w:rsidRDefault="002F4808" w:rsidP="002F4808">
            <w:pPr>
              <w:spacing w:after="0" w:line="240" w:lineRule="auto"/>
              <w:rPr>
                <w:rFonts w:cs="Arial"/>
              </w:rPr>
            </w:pPr>
            <w:r w:rsidRPr="002F4808">
              <w:rPr>
                <w:rFonts w:cs="Arial"/>
              </w:rPr>
              <w:t>Y</w:t>
            </w:r>
          </w:p>
        </w:tc>
        <w:tc>
          <w:tcPr>
            <w:tcW w:w="491" w:type="dxa"/>
          </w:tcPr>
          <w:p w14:paraId="0C91AB22" w14:textId="77777777" w:rsidR="002F4808" w:rsidRPr="002F4808" w:rsidRDefault="002F4808" w:rsidP="002F4808">
            <w:pPr>
              <w:spacing w:after="0" w:line="240" w:lineRule="auto"/>
              <w:rPr>
                <w:rFonts w:cs="Arial"/>
              </w:rPr>
            </w:pPr>
            <w:r w:rsidRPr="002F4808">
              <w:rPr>
                <w:rFonts w:cs="Arial"/>
              </w:rPr>
              <w:t>Y</w:t>
            </w:r>
          </w:p>
        </w:tc>
        <w:tc>
          <w:tcPr>
            <w:tcW w:w="492" w:type="dxa"/>
          </w:tcPr>
          <w:p w14:paraId="4B5EFE3C" w14:textId="77777777" w:rsidR="002F4808" w:rsidRPr="002F4808" w:rsidRDefault="002F4808" w:rsidP="002F4808">
            <w:pPr>
              <w:spacing w:after="0" w:line="240" w:lineRule="auto"/>
              <w:rPr>
                <w:rFonts w:cs="Arial"/>
              </w:rPr>
            </w:pPr>
            <w:r w:rsidRPr="002F4808">
              <w:rPr>
                <w:rFonts w:cs="Arial"/>
              </w:rPr>
              <w:t>Y</w:t>
            </w:r>
          </w:p>
        </w:tc>
        <w:tc>
          <w:tcPr>
            <w:tcW w:w="491" w:type="dxa"/>
          </w:tcPr>
          <w:p w14:paraId="164C1732" w14:textId="77777777" w:rsidR="002F4808" w:rsidRPr="002F4808" w:rsidRDefault="002F4808" w:rsidP="002F4808">
            <w:pPr>
              <w:spacing w:after="0" w:line="240" w:lineRule="auto"/>
              <w:rPr>
                <w:rFonts w:cs="Arial"/>
              </w:rPr>
            </w:pPr>
            <w:r w:rsidRPr="002F4808">
              <w:rPr>
                <w:rFonts w:cs="Arial"/>
              </w:rPr>
              <w:t>N</w:t>
            </w:r>
          </w:p>
        </w:tc>
        <w:tc>
          <w:tcPr>
            <w:tcW w:w="492" w:type="dxa"/>
          </w:tcPr>
          <w:p w14:paraId="00229303" w14:textId="77777777" w:rsidR="002F4808" w:rsidRPr="002F4808" w:rsidRDefault="002F4808" w:rsidP="002F4808">
            <w:pPr>
              <w:spacing w:after="0" w:line="240" w:lineRule="auto"/>
              <w:rPr>
                <w:rFonts w:cs="Arial"/>
              </w:rPr>
            </w:pPr>
            <w:r w:rsidRPr="002F4808">
              <w:rPr>
                <w:rFonts w:cs="Arial"/>
              </w:rPr>
              <w:t>Y</w:t>
            </w:r>
          </w:p>
        </w:tc>
        <w:tc>
          <w:tcPr>
            <w:tcW w:w="491" w:type="dxa"/>
          </w:tcPr>
          <w:p w14:paraId="496E9642" w14:textId="77777777" w:rsidR="002F4808" w:rsidRPr="002F4808" w:rsidRDefault="002F4808" w:rsidP="002F4808">
            <w:pPr>
              <w:spacing w:after="0" w:line="240" w:lineRule="auto"/>
              <w:rPr>
                <w:rFonts w:cs="Arial"/>
              </w:rPr>
            </w:pPr>
            <w:r w:rsidRPr="002F4808">
              <w:rPr>
                <w:rFonts w:cs="Arial"/>
              </w:rPr>
              <w:t>Y</w:t>
            </w:r>
          </w:p>
        </w:tc>
        <w:tc>
          <w:tcPr>
            <w:tcW w:w="491" w:type="dxa"/>
          </w:tcPr>
          <w:p w14:paraId="32873659" w14:textId="77777777" w:rsidR="002F4808" w:rsidRPr="002F4808" w:rsidRDefault="002F4808" w:rsidP="002F4808">
            <w:pPr>
              <w:spacing w:after="0" w:line="240" w:lineRule="auto"/>
              <w:rPr>
                <w:rFonts w:cs="Arial"/>
              </w:rPr>
            </w:pPr>
            <w:r w:rsidRPr="002F4808">
              <w:rPr>
                <w:rFonts w:cs="Arial"/>
              </w:rPr>
              <w:t>Y</w:t>
            </w:r>
          </w:p>
        </w:tc>
        <w:tc>
          <w:tcPr>
            <w:tcW w:w="492" w:type="dxa"/>
          </w:tcPr>
          <w:p w14:paraId="083CCA6E" w14:textId="77777777" w:rsidR="002F4808" w:rsidRPr="002F4808" w:rsidRDefault="002F4808" w:rsidP="002F4808">
            <w:pPr>
              <w:spacing w:after="0" w:line="240" w:lineRule="auto"/>
              <w:rPr>
                <w:rFonts w:cs="Arial"/>
              </w:rPr>
            </w:pPr>
            <w:r w:rsidRPr="002F4808">
              <w:rPr>
                <w:rFonts w:cs="Arial"/>
              </w:rPr>
              <w:t>Y</w:t>
            </w:r>
          </w:p>
        </w:tc>
        <w:tc>
          <w:tcPr>
            <w:tcW w:w="491" w:type="dxa"/>
          </w:tcPr>
          <w:p w14:paraId="1F2E8620" w14:textId="77777777" w:rsidR="002F4808" w:rsidRPr="002F4808" w:rsidRDefault="002F4808" w:rsidP="002F4808">
            <w:pPr>
              <w:spacing w:after="0" w:line="240" w:lineRule="auto"/>
              <w:rPr>
                <w:rFonts w:cs="Arial"/>
              </w:rPr>
            </w:pPr>
            <w:r w:rsidRPr="002F4808">
              <w:rPr>
                <w:rFonts w:cs="Arial"/>
              </w:rPr>
              <w:t>Y</w:t>
            </w:r>
          </w:p>
        </w:tc>
        <w:tc>
          <w:tcPr>
            <w:tcW w:w="492" w:type="dxa"/>
          </w:tcPr>
          <w:p w14:paraId="56DC3AE3" w14:textId="77777777" w:rsidR="002F4808" w:rsidRPr="002F4808" w:rsidRDefault="002F4808" w:rsidP="002F4808">
            <w:pPr>
              <w:spacing w:after="0" w:line="240" w:lineRule="auto"/>
              <w:rPr>
                <w:rFonts w:cs="Arial"/>
              </w:rPr>
            </w:pPr>
            <w:r w:rsidRPr="002F4808">
              <w:rPr>
                <w:rFonts w:cs="Arial"/>
              </w:rPr>
              <w:t>N</w:t>
            </w:r>
          </w:p>
        </w:tc>
        <w:tc>
          <w:tcPr>
            <w:tcW w:w="491" w:type="dxa"/>
          </w:tcPr>
          <w:p w14:paraId="59CBF852" w14:textId="77777777" w:rsidR="002F4808" w:rsidRPr="002F4808" w:rsidRDefault="002F4808" w:rsidP="002F4808">
            <w:pPr>
              <w:spacing w:after="0" w:line="240" w:lineRule="auto"/>
              <w:rPr>
                <w:rFonts w:cs="Arial"/>
              </w:rPr>
            </w:pPr>
            <w:r w:rsidRPr="002F4808">
              <w:rPr>
                <w:rFonts w:cs="Arial"/>
              </w:rPr>
              <w:t>Y</w:t>
            </w:r>
          </w:p>
        </w:tc>
        <w:tc>
          <w:tcPr>
            <w:tcW w:w="491" w:type="dxa"/>
          </w:tcPr>
          <w:p w14:paraId="0102442D" w14:textId="77777777" w:rsidR="002F4808" w:rsidRPr="002F4808" w:rsidRDefault="002F4808" w:rsidP="002F4808">
            <w:pPr>
              <w:spacing w:after="0" w:line="240" w:lineRule="auto"/>
              <w:rPr>
                <w:rFonts w:cs="Arial"/>
              </w:rPr>
            </w:pPr>
            <w:r w:rsidRPr="002F4808">
              <w:rPr>
                <w:rFonts w:cs="Arial"/>
              </w:rPr>
              <w:t>Y</w:t>
            </w:r>
          </w:p>
        </w:tc>
        <w:tc>
          <w:tcPr>
            <w:tcW w:w="492" w:type="dxa"/>
          </w:tcPr>
          <w:p w14:paraId="4EFE126B" w14:textId="77777777" w:rsidR="002F4808" w:rsidRPr="002F4808" w:rsidRDefault="002F4808" w:rsidP="002F4808">
            <w:pPr>
              <w:spacing w:after="0" w:line="240" w:lineRule="auto"/>
              <w:rPr>
                <w:rFonts w:cs="Arial"/>
              </w:rPr>
            </w:pPr>
            <w:r w:rsidRPr="002F4808">
              <w:rPr>
                <w:rFonts w:cs="Arial"/>
              </w:rPr>
              <w:t>N</w:t>
            </w:r>
          </w:p>
        </w:tc>
        <w:tc>
          <w:tcPr>
            <w:tcW w:w="491" w:type="dxa"/>
          </w:tcPr>
          <w:p w14:paraId="041562D3" w14:textId="77777777" w:rsidR="002F4808" w:rsidRPr="002F4808" w:rsidRDefault="002F4808" w:rsidP="002F4808">
            <w:pPr>
              <w:spacing w:after="0" w:line="240" w:lineRule="auto"/>
              <w:rPr>
                <w:rFonts w:cs="Arial"/>
              </w:rPr>
            </w:pPr>
            <w:r w:rsidRPr="002F4808">
              <w:rPr>
                <w:rFonts w:cs="Arial"/>
              </w:rPr>
              <w:t>Y</w:t>
            </w:r>
          </w:p>
        </w:tc>
        <w:tc>
          <w:tcPr>
            <w:tcW w:w="492" w:type="dxa"/>
          </w:tcPr>
          <w:p w14:paraId="437CF053" w14:textId="77777777" w:rsidR="002F4808" w:rsidRPr="002F4808" w:rsidRDefault="002F4808" w:rsidP="002F4808">
            <w:pPr>
              <w:spacing w:after="0" w:line="240" w:lineRule="auto"/>
              <w:rPr>
                <w:rFonts w:cs="Arial"/>
              </w:rPr>
            </w:pPr>
            <w:r w:rsidRPr="002F4808">
              <w:rPr>
                <w:rFonts w:cs="Arial"/>
              </w:rPr>
              <w:t>N</w:t>
            </w:r>
          </w:p>
        </w:tc>
      </w:tr>
    </w:tbl>
    <w:p w14:paraId="7E4479A8" w14:textId="77777777" w:rsidR="002F4808" w:rsidRPr="002F4808" w:rsidRDefault="002F4808" w:rsidP="002F4808">
      <w:pPr>
        <w:spacing w:after="160" w:line="480" w:lineRule="auto"/>
        <w:rPr>
          <w:rFonts w:asciiTheme="minorHAnsi" w:eastAsiaTheme="minorHAnsi" w:hAnsiTheme="minorHAnsi" w:cstheme="minorBidi"/>
          <w:szCs w:val="22"/>
          <w:lang w:eastAsia="en-US"/>
        </w:rPr>
      </w:pPr>
    </w:p>
    <w:p w14:paraId="08DF2310" w14:textId="1143FEC5" w:rsidR="002D1202" w:rsidRPr="002D1202" w:rsidRDefault="002D1202" w:rsidP="002D1202">
      <w:pPr>
        <w:spacing w:after="160" w:line="259" w:lineRule="auto"/>
        <w:rPr>
          <w:rFonts w:asciiTheme="minorHAnsi" w:eastAsiaTheme="minorHAnsi" w:hAnsiTheme="minorHAnsi" w:cstheme="minorBidi"/>
          <w:b/>
          <w:sz w:val="28"/>
          <w:szCs w:val="28"/>
          <w:lang w:eastAsia="en-US"/>
        </w:rPr>
      </w:pPr>
      <w:r w:rsidRPr="002D1202">
        <w:rPr>
          <w:rFonts w:asciiTheme="minorHAnsi" w:eastAsiaTheme="minorHAnsi" w:hAnsiTheme="minorHAnsi" w:cstheme="minorBidi"/>
          <w:b/>
          <w:sz w:val="28"/>
          <w:szCs w:val="28"/>
          <w:lang w:eastAsia="en-US"/>
        </w:rPr>
        <w:lastRenderedPageBreak/>
        <w:t xml:space="preserve">Sport Week 2 </w:t>
      </w:r>
    </w:p>
    <w:tbl>
      <w:tblPr>
        <w:tblStyle w:val="TableGrid8"/>
        <w:tblW w:w="14029" w:type="dxa"/>
        <w:tblInd w:w="-1242" w:type="dxa"/>
        <w:tblLayout w:type="fixed"/>
        <w:tblLook w:val="04A0" w:firstRow="1" w:lastRow="0" w:firstColumn="1" w:lastColumn="0" w:noHBand="0" w:noVBand="1"/>
        <w:tblCaption w:val="Quantitative errors recorded in tracking sheet for sport TV week 2"/>
        <w:tblDescription w:val="Findings by channel for legibility, speech, non-speech and overall errors."/>
      </w:tblPr>
      <w:tblGrid>
        <w:gridCol w:w="6658"/>
        <w:gridCol w:w="491"/>
        <w:gridCol w:w="491"/>
        <w:gridCol w:w="492"/>
        <w:gridCol w:w="491"/>
        <w:gridCol w:w="492"/>
        <w:gridCol w:w="491"/>
        <w:gridCol w:w="491"/>
        <w:gridCol w:w="492"/>
        <w:gridCol w:w="491"/>
        <w:gridCol w:w="492"/>
        <w:gridCol w:w="491"/>
        <w:gridCol w:w="491"/>
        <w:gridCol w:w="492"/>
        <w:gridCol w:w="491"/>
        <w:gridCol w:w="492"/>
      </w:tblGrid>
      <w:tr w:rsidR="002D1202" w:rsidRPr="002D1202" w14:paraId="6E63B4E1" w14:textId="77777777" w:rsidTr="005E079C">
        <w:trPr>
          <w:tblHeader/>
        </w:trPr>
        <w:tc>
          <w:tcPr>
            <w:tcW w:w="6658" w:type="dxa"/>
            <w:shd w:val="clear" w:color="auto" w:fill="D9D9D9" w:themeFill="background1" w:themeFillShade="D9"/>
          </w:tcPr>
          <w:p w14:paraId="7350CAE4" w14:textId="77777777" w:rsidR="002D1202" w:rsidRPr="002D1202" w:rsidRDefault="002D1202" w:rsidP="002D1202">
            <w:pPr>
              <w:spacing w:after="0" w:line="240" w:lineRule="auto"/>
              <w:rPr>
                <w:rFonts w:cs="Arial"/>
                <w:b/>
                <w:bCs/>
              </w:rPr>
            </w:pPr>
            <w:r w:rsidRPr="002D1202">
              <w:rPr>
                <w:rFonts w:cs="Arial"/>
                <w:b/>
                <w:bCs/>
              </w:rPr>
              <w:t>BROADCASTER</w:t>
            </w:r>
          </w:p>
        </w:tc>
        <w:tc>
          <w:tcPr>
            <w:tcW w:w="1474" w:type="dxa"/>
            <w:gridSpan w:val="3"/>
            <w:shd w:val="clear" w:color="auto" w:fill="D9D9D9" w:themeFill="background1" w:themeFillShade="D9"/>
          </w:tcPr>
          <w:p w14:paraId="7D8481DD" w14:textId="77777777" w:rsidR="002D1202" w:rsidRPr="002D1202" w:rsidRDefault="002D1202" w:rsidP="002D1202">
            <w:pPr>
              <w:spacing w:after="0" w:line="240" w:lineRule="auto"/>
              <w:rPr>
                <w:rFonts w:cs="Arial"/>
                <w:b/>
                <w:bCs/>
              </w:rPr>
            </w:pPr>
            <w:r w:rsidRPr="002D1202">
              <w:rPr>
                <w:rFonts w:cs="Arial"/>
                <w:b/>
                <w:bCs/>
              </w:rPr>
              <w:t>ABC Golf 17/2</w:t>
            </w:r>
          </w:p>
        </w:tc>
        <w:tc>
          <w:tcPr>
            <w:tcW w:w="1474" w:type="dxa"/>
            <w:gridSpan w:val="3"/>
            <w:shd w:val="clear" w:color="auto" w:fill="D9D9D9" w:themeFill="background1" w:themeFillShade="D9"/>
          </w:tcPr>
          <w:p w14:paraId="5F76F0FF" w14:textId="77777777" w:rsidR="002D1202" w:rsidRPr="002D1202" w:rsidRDefault="002D1202" w:rsidP="002D1202">
            <w:pPr>
              <w:spacing w:after="0" w:line="240" w:lineRule="auto"/>
              <w:rPr>
                <w:rFonts w:cs="Arial"/>
                <w:b/>
                <w:bCs/>
              </w:rPr>
            </w:pPr>
            <w:r w:rsidRPr="002D1202">
              <w:rPr>
                <w:rFonts w:cs="Arial"/>
                <w:b/>
                <w:bCs/>
              </w:rPr>
              <w:t>SBS Premier League 17/3</w:t>
            </w:r>
          </w:p>
        </w:tc>
        <w:tc>
          <w:tcPr>
            <w:tcW w:w="1474" w:type="dxa"/>
            <w:gridSpan w:val="3"/>
            <w:shd w:val="clear" w:color="auto" w:fill="D9D9D9" w:themeFill="background1" w:themeFillShade="D9"/>
          </w:tcPr>
          <w:p w14:paraId="71084E43" w14:textId="77777777" w:rsidR="002D1202" w:rsidRPr="002D1202" w:rsidRDefault="002D1202" w:rsidP="002D1202">
            <w:pPr>
              <w:spacing w:after="0" w:line="240" w:lineRule="auto"/>
              <w:rPr>
                <w:rFonts w:cs="Arial"/>
                <w:b/>
                <w:bCs/>
              </w:rPr>
            </w:pPr>
            <w:r w:rsidRPr="002D1202">
              <w:rPr>
                <w:rFonts w:cs="Arial"/>
                <w:b/>
                <w:bCs/>
              </w:rPr>
              <w:t>Channel 7</w:t>
            </w:r>
          </w:p>
          <w:p w14:paraId="66AF4232" w14:textId="77777777" w:rsidR="002D1202" w:rsidRPr="002D1202" w:rsidRDefault="002D1202" w:rsidP="002D1202">
            <w:pPr>
              <w:spacing w:after="0" w:line="240" w:lineRule="auto"/>
              <w:rPr>
                <w:rFonts w:cs="Arial"/>
                <w:b/>
                <w:bCs/>
              </w:rPr>
            </w:pPr>
            <w:r w:rsidRPr="002D1202">
              <w:rPr>
                <w:rFonts w:cs="Arial"/>
                <w:b/>
                <w:bCs/>
              </w:rPr>
              <w:t>Big Bash 16/2</w:t>
            </w:r>
          </w:p>
        </w:tc>
        <w:tc>
          <w:tcPr>
            <w:tcW w:w="1474" w:type="dxa"/>
            <w:gridSpan w:val="3"/>
            <w:shd w:val="clear" w:color="auto" w:fill="D9D9D9" w:themeFill="background1" w:themeFillShade="D9"/>
          </w:tcPr>
          <w:p w14:paraId="6C8B5AB1" w14:textId="77777777" w:rsidR="002D1202" w:rsidRPr="002D1202" w:rsidRDefault="002D1202" w:rsidP="002D1202">
            <w:pPr>
              <w:spacing w:after="0" w:line="240" w:lineRule="auto"/>
              <w:rPr>
                <w:rFonts w:cs="Arial"/>
                <w:b/>
                <w:bCs/>
              </w:rPr>
            </w:pPr>
            <w:r w:rsidRPr="002D1202">
              <w:rPr>
                <w:rFonts w:cs="Arial"/>
                <w:b/>
                <w:bCs/>
              </w:rPr>
              <w:t>Channel 9</w:t>
            </w:r>
          </w:p>
          <w:p w14:paraId="39233309" w14:textId="77777777" w:rsidR="002D1202" w:rsidRPr="002D1202" w:rsidRDefault="002D1202" w:rsidP="002D1202">
            <w:pPr>
              <w:spacing w:after="0" w:line="240" w:lineRule="auto"/>
              <w:rPr>
                <w:rFonts w:cs="Arial"/>
                <w:b/>
                <w:bCs/>
              </w:rPr>
            </w:pPr>
            <w:r w:rsidRPr="002D1202">
              <w:rPr>
                <w:rFonts w:cs="Arial"/>
                <w:b/>
                <w:bCs/>
              </w:rPr>
              <w:t>Rugby 21/3</w:t>
            </w:r>
          </w:p>
        </w:tc>
        <w:tc>
          <w:tcPr>
            <w:tcW w:w="1475" w:type="dxa"/>
            <w:gridSpan w:val="3"/>
            <w:shd w:val="clear" w:color="auto" w:fill="D9D9D9" w:themeFill="background1" w:themeFillShade="D9"/>
          </w:tcPr>
          <w:p w14:paraId="1669A821" w14:textId="77777777" w:rsidR="002D1202" w:rsidRPr="002D1202" w:rsidRDefault="002D1202" w:rsidP="002D1202">
            <w:pPr>
              <w:spacing w:after="0" w:line="240" w:lineRule="auto"/>
              <w:rPr>
                <w:rFonts w:cs="Arial"/>
                <w:b/>
                <w:bCs/>
              </w:rPr>
            </w:pPr>
            <w:r w:rsidRPr="002D1202">
              <w:rPr>
                <w:rFonts w:cs="Arial"/>
                <w:b/>
                <w:bCs/>
              </w:rPr>
              <w:t>Channel 10 A-League 23/2</w:t>
            </w:r>
          </w:p>
        </w:tc>
      </w:tr>
      <w:tr w:rsidR="002D1202" w:rsidRPr="002D1202" w14:paraId="43DD12D3" w14:textId="77777777" w:rsidTr="005E079C">
        <w:trPr>
          <w:tblHeader/>
        </w:trPr>
        <w:tc>
          <w:tcPr>
            <w:tcW w:w="6658" w:type="dxa"/>
            <w:tcBorders>
              <w:bottom w:val="single" w:sz="4" w:space="0" w:color="auto"/>
            </w:tcBorders>
            <w:shd w:val="clear" w:color="auto" w:fill="D9D9D9" w:themeFill="background1" w:themeFillShade="D9"/>
          </w:tcPr>
          <w:p w14:paraId="021F131A" w14:textId="77777777" w:rsidR="002D1202" w:rsidRPr="002D1202" w:rsidRDefault="002D1202" w:rsidP="002D1202">
            <w:pPr>
              <w:spacing w:after="0" w:line="240" w:lineRule="auto"/>
              <w:rPr>
                <w:rFonts w:cs="Arial"/>
                <w:b/>
                <w:bCs/>
              </w:rPr>
            </w:pPr>
            <w:r w:rsidRPr="002D1202">
              <w:rPr>
                <w:rFonts w:cs="Arial"/>
                <w:b/>
                <w:bCs/>
              </w:rPr>
              <w:t>CODER</w:t>
            </w:r>
          </w:p>
        </w:tc>
        <w:tc>
          <w:tcPr>
            <w:tcW w:w="491" w:type="dxa"/>
            <w:tcBorders>
              <w:bottom w:val="single" w:sz="4" w:space="0" w:color="auto"/>
            </w:tcBorders>
            <w:shd w:val="clear" w:color="auto" w:fill="D9D9D9" w:themeFill="background1" w:themeFillShade="D9"/>
          </w:tcPr>
          <w:p w14:paraId="7D2C8D8E" w14:textId="77777777" w:rsidR="002D1202" w:rsidRPr="002D1202" w:rsidRDefault="002D1202" w:rsidP="002D1202">
            <w:pPr>
              <w:spacing w:after="0" w:line="240" w:lineRule="auto"/>
              <w:rPr>
                <w:rFonts w:cs="Arial"/>
                <w:b/>
                <w:bCs/>
              </w:rPr>
            </w:pPr>
            <w:r w:rsidRPr="002D1202">
              <w:rPr>
                <w:rFonts w:cs="Arial"/>
                <w:b/>
                <w:bCs/>
              </w:rPr>
              <w:t>A</w:t>
            </w:r>
          </w:p>
        </w:tc>
        <w:tc>
          <w:tcPr>
            <w:tcW w:w="491" w:type="dxa"/>
            <w:tcBorders>
              <w:bottom w:val="single" w:sz="4" w:space="0" w:color="auto"/>
            </w:tcBorders>
            <w:shd w:val="clear" w:color="auto" w:fill="D9D9D9" w:themeFill="background1" w:themeFillShade="D9"/>
          </w:tcPr>
          <w:p w14:paraId="313F7ADF" w14:textId="77777777" w:rsidR="002D1202" w:rsidRPr="002D1202" w:rsidRDefault="002D1202" w:rsidP="002D1202">
            <w:pPr>
              <w:spacing w:after="0" w:line="240" w:lineRule="auto"/>
              <w:rPr>
                <w:rFonts w:cs="Arial"/>
                <w:b/>
                <w:bCs/>
              </w:rPr>
            </w:pPr>
            <w:r w:rsidRPr="002D1202">
              <w:rPr>
                <w:rFonts w:cs="Arial"/>
                <w:b/>
                <w:bCs/>
              </w:rPr>
              <w:t>B</w:t>
            </w:r>
          </w:p>
        </w:tc>
        <w:tc>
          <w:tcPr>
            <w:tcW w:w="492" w:type="dxa"/>
            <w:tcBorders>
              <w:bottom w:val="single" w:sz="4" w:space="0" w:color="auto"/>
            </w:tcBorders>
            <w:shd w:val="clear" w:color="auto" w:fill="D9D9D9" w:themeFill="background1" w:themeFillShade="D9"/>
          </w:tcPr>
          <w:p w14:paraId="6B599859" w14:textId="77777777" w:rsidR="002D1202" w:rsidRPr="002D1202" w:rsidRDefault="002D1202" w:rsidP="002D1202">
            <w:pPr>
              <w:spacing w:after="0" w:line="240" w:lineRule="auto"/>
              <w:rPr>
                <w:rFonts w:cs="Arial"/>
                <w:b/>
                <w:bCs/>
              </w:rPr>
            </w:pPr>
            <w:r w:rsidRPr="002D1202">
              <w:rPr>
                <w:rFonts w:cs="Arial"/>
                <w:b/>
                <w:bCs/>
              </w:rPr>
              <w:t>C</w:t>
            </w:r>
          </w:p>
        </w:tc>
        <w:tc>
          <w:tcPr>
            <w:tcW w:w="491" w:type="dxa"/>
            <w:tcBorders>
              <w:bottom w:val="single" w:sz="4" w:space="0" w:color="auto"/>
            </w:tcBorders>
            <w:shd w:val="clear" w:color="auto" w:fill="D9D9D9" w:themeFill="background1" w:themeFillShade="D9"/>
          </w:tcPr>
          <w:p w14:paraId="67367847" w14:textId="77777777" w:rsidR="002D1202" w:rsidRPr="002D1202" w:rsidRDefault="002D1202" w:rsidP="002D1202">
            <w:pPr>
              <w:spacing w:after="0" w:line="240" w:lineRule="auto"/>
              <w:rPr>
                <w:rFonts w:cs="Arial"/>
                <w:b/>
                <w:bCs/>
              </w:rPr>
            </w:pPr>
            <w:r w:rsidRPr="002D1202">
              <w:rPr>
                <w:rFonts w:cs="Arial"/>
                <w:b/>
                <w:bCs/>
              </w:rPr>
              <w:t>A</w:t>
            </w:r>
          </w:p>
        </w:tc>
        <w:tc>
          <w:tcPr>
            <w:tcW w:w="492" w:type="dxa"/>
            <w:tcBorders>
              <w:bottom w:val="single" w:sz="4" w:space="0" w:color="auto"/>
            </w:tcBorders>
            <w:shd w:val="clear" w:color="auto" w:fill="D9D9D9" w:themeFill="background1" w:themeFillShade="D9"/>
          </w:tcPr>
          <w:p w14:paraId="2FB13601" w14:textId="77777777" w:rsidR="002D1202" w:rsidRPr="002D1202" w:rsidRDefault="002D1202" w:rsidP="002D1202">
            <w:pPr>
              <w:spacing w:after="0" w:line="240" w:lineRule="auto"/>
              <w:rPr>
                <w:rFonts w:cs="Arial"/>
                <w:b/>
                <w:bCs/>
              </w:rPr>
            </w:pPr>
            <w:r w:rsidRPr="002D1202">
              <w:rPr>
                <w:rFonts w:cs="Arial"/>
                <w:b/>
                <w:bCs/>
              </w:rPr>
              <w:t>B</w:t>
            </w:r>
          </w:p>
        </w:tc>
        <w:tc>
          <w:tcPr>
            <w:tcW w:w="491" w:type="dxa"/>
            <w:tcBorders>
              <w:bottom w:val="single" w:sz="4" w:space="0" w:color="auto"/>
            </w:tcBorders>
            <w:shd w:val="clear" w:color="auto" w:fill="D9D9D9" w:themeFill="background1" w:themeFillShade="D9"/>
          </w:tcPr>
          <w:p w14:paraId="3C7181A8" w14:textId="77777777" w:rsidR="002D1202" w:rsidRPr="002D1202" w:rsidRDefault="002D1202" w:rsidP="002D1202">
            <w:pPr>
              <w:spacing w:after="0" w:line="240" w:lineRule="auto"/>
              <w:rPr>
                <w:rFonts w:cs="Arial"/>
                <w:b/>
                <w:bCs/>
              </w:rPr>
            </w:pPr>
            <w:r w:rsidRPr="002D1202">
              <w:rPr>
                <w:rFonts w:cs="Arial"/>
                <w:b/>
                <w:bCs/>
              </w:rPr>
              <w:t>C</w:t>
            </w:r>
          </w:p>
        </w:tc>
        <w:tc>
          <w:tcPr>
            <w:tcW w:w="491" w:type="dxa"/>
            <w:tcBorders>
              <w:bottom w:val="single" w:sz="4" w:space="0" w:color="auto"/>
            </w:tcBorders>
            <w:shd w:val="clear" w:color="auto" w:fill="D9D9D9" w:themeFill="background1" w:themeFillShade="D9"/>
          </w:tcPr>
          <w:p w14:paraId="6987D3D5" w14:textId="77777777" w:rsidR="002D1202" w:rsidRPr="002D1202" w:rsidRDefault="002D1202" w:rsidP="002D1202">
            <w:pPr>
              <w:spacing w:after="0" w:line="240" w:lineRule="auto"/>
              <w:rPr>
                <w:rFonts w:cs="Arial"/>
                <w:b/>
                <w:bCs/>
              </w:rPr>
            </w:pPr>
            <w:r w:rsidRPr="002D1202">
              <w:rPr>
                <w:rFonts w:cs="Arial"/>
                <w:b/>
                <w:bCs/>
              </w:rPr>
              <w:t>A</w:t>
            </w:r>
          </w:p>
        </w:tc>
        <w:tc>
          <w:tcPr>
            <w:tcW w:w="492" w:type="dxa"/>
            <w:tcBorders>
              <w:bottom w:val="single" w:sz="4" w:space="0" w:color="auto"/>
            </w:tcBorders>
            <w:shd w:val="clear" w:color="auto" w:fill="D9D9D9" w:themeFill="background1" w:themeFillShade="D9"/>
          </w:tcPr>
          <w:p w14:paraId="1AD68F5D" w14:textId="77777777" w:rsidR="002D1202" w:rsidRPr="002D1202" w:rsidRDefault="002D1202" w:rsidP="002D1202">
            <w:pPr>
              <w:spacing w:after="0" w:line="240" w:lineRule="auto"/>
              <w:rPr>
                <w:rFonts w:cs="Arial"/>
                <w:b/>
                <w:bCs/>
              </w:rPr>
            </w:pPr>
            <w:r w:rsidRPr="002D1202">
              <w:rPr>
                <w:rFonts w:cs="Arial"/>
                <w:b/>
                <w:bCs/>
              </w:rPr>
              <w:t>B</w:t>
            </w:r>
          </w:p>
        </w:tc>
        <w:tc>
          <w:tcPr>
            <w:tcW w:w="491" w:type="dxa"/>
            <w:tcBorders>
              <w:bottom w:val="single" w:sz="4" w:space="0" w:color="auto"/>
            </w:tcBorders>
            <w:shd w:val="clear" w:color="auto" w:fill="D9D9D9" w:themeFill="background1" w:themeFillShade="D9"/>
          </w:tcPr>
          <w:p w14:paraId="3446955D" w14:textId="77777777" w:rsidR="002D1202" w:rsidRPr="002D1202" w:rsidRDefault="002D1202" w:rsidP="002D1202">
            <w:pPr>
              <w:spacing w:after="0" w:line="240" w:lineRule="auto"/>
              <w:rPr>
                <w:rFonts w:cs="Arial"/>
                <w:b/>
                <w:bCs/>
              </w:rPr>
            </w:pPr>
            <w:r w:rsidRPr="002D1202">
              <w:rPr>
                <w:rFonts w:cs="Arial"/>
                <w:b/>
                <w:bCs/>
              </w:rPr>
              <w:t>C</w:t>
            </w:r>
          </w:p>
        </w:tc>
        <w:tc>
          <w:tcPr>
            <w:tcW w:w="492" w:type="dxa"/>
            <w:tcBorders>
              <w:bottom w:val="single" w:sz="4" w:space="0" w:color="auto"/>
            </w:tcBorders>
            <w:shd w:val="clear" w:color="auto" w:fill="D9D9D9" w:themeFill="background1" w:themeFillShade="D9"/>
          </w:tcPr>
          <w:p w14:paraId="12DCDB91" w14:textId="77777777" w:rsidR="002D1202" w:rsidRPr="002D1202" w:rsidRDefault="002D1202" w:rsidP="002D1202">
            <w:pPr>
              <w:spacing w:after="0" w:line="240" w:lineRule="auto"/>
              <w:rPr>
                <w:rFonts w:cs="Arial"/>
                <w:b/>
                <w:bCs/>
              </w:rPr>
            </w:pPr>
            <w:r w:rsidRPr="002D1202">
              <w:rPr>
                <w:rFonts w:cs="Arial"/>
                <w:b/>
                <w:bCs/>
              </w:rPr>
              <w:t>A</w:t>
            </w:r>
          </w:p>
        </w:tc>
        <w:tc>
          <w:tcPr>
            <w:tcW w:w="491" w:type="dxa"/>
            <w:tcBorders>
              <w:bottom w:val="single" w:sz="4" w:space="0" w:color="auto"/>
            </w:tcBorders>
            <w:shd w:val="clear" w:color="auto" w:fill="D9D9D9" w:themeFill="background1" w:themeFillShade="D9"/>
          </w:tcPr>
          <w:p w14:paraId="3DE007CB" w14:textId="77777777" w:rsidR="002D1202" w:rsidRPr="002D1202" w:rsidRDefault="002D1202" w:rsidP="002D1202">
            <w:pPr>
              <w:spacing w:after="0" w:line="240" w:lineRule="auto"/>
              <w:rPr>
                <w:rFonts w:cs="Arial"/>
                <w:b/>
                <w:bCs/>
              </w:rPr>
            </w:pPr>
            <w:r w:rsidRPr="002D1202">
              <w:rPr>
                <w:rFonts w:cs="Arial"/>
                <w:b/>
                <w:bCs/>
              </w:rPr>
              <w:t>B</w:t>
            </w:r>
          </w:p>
        </w:tc>
        <w:tc>
          <w:tcPr>
            <w:tcW w:w="491" w:type="dxa"/>
            <w:tcBorders>
              <w:bottom w:val="single" w:sz="4" w:space="0" w:color="auto"/>
            </w:tcBorders>
            <w:shd w:val="clear" w:color="auto" w:fill="D9D9D9" w:themeFill="background1" w:themeFillShade="D9"/>
          </w:tcPr>
          <w:p w14:paraId="5697C079" w14:textId="77777777" w:rsidR="002D1202" w:rsidRPr="002D1202" w:rsidRDefault="002D1202" w:rsidP="002D1202">
            <w:pPr>
              <w:spacing w:after="0" w:line="240" w:lineRule="auto"/>
              <w:rPr>
                <w:rFonts w:cs="Arial"/>
                <w:b/>
                <w:bCs/>
              </w:rPr>
            </w:pPr>
            <w:r w:rsidRPr="002D1202">
              <w:rPr>
                <w:rFonts w:cs="Arial"/>
                <w:b/>
                <w:bCs/>
              </w:rPr>
              <w:t>C</w:t>
            </w:r>
          </w:p>
        </w:tc>
        <w:tc>
          <w:tcPr>
            <w:tcW w:w="492" w:type="dxa"/>
            <w:tcBorders>
              <w:bottom w:val="single" w:sz="4" w:space="0" w:color="auto"/>
            </w:tcBorders>
            <w:shd w:val="clear" w:color="auto" w:fill="D9D9D9" w:themeFill="background1" w:themeFillShade="D9"/>
          </w:tcPr>
          <w:p w14:paraId="16BFD7F9" w14:textId="77777777" w:rsidR="002D1202" w:rsidRPr="002D1202" w:rsidRDefault="002D1202" w:rsidP="002D1202">
            <w:pPr>
              <w:spacing w:after="0" w:line="240" w:lineRule="auto"/>
              <w:rPr>
                <w:rFonts w:cs="Arial"/>
                <w:b/>
                <w:bCs/>
              </w:rPr>
            </w:pPr>
            <w:r w:rsidRPr="002D1202">
              <w:rPr>
                <w:rFonts w:cs="Arial"/>
                <w:b/>
                <w:bCs/>
              </w:rPr>
              <w:t>A</w:t>
            </w:r>
          </w:p>
        </w:tc>
        <w:tc>
          <w:tcPr>
            <w:tcW w:w="491" w:type="dxa"/>
            <w:tcBorders>
              <w:bottom w:val="single" w:sz="4" w:space="0" w:color="auto"/>
            </w:tcBorders>
            <w:shd w:val="clear" w:color="auto" w:fill="D9D9D9" w:themeFill="background1" w:themeFillShade="D9"/>
          </w:tcPr>
          <w:p w14:paraId="58CD2227" w14:textId="77777777" w:rsidR="002D1202" w:rsidRPr="002D1202" w:rsidRDefault="002D1202" w:rsidP="002D1202">
            <w:pPr>
              <w:spacing w:after="0" w:line="240" w:lineRule="auto"/>
              <w:rPr>
                <w:rFonts w:cs="Arial"/>
                <w:b/>
                <w:bCs/>
              </w:rPr>
            </w:pPr>
            <w:r w:rsidRPr="002D1202">
              <w:rPr>
                <w:rFonts w:cs="Arial"/>
                <w:b/>
                <w:bCs/>
              </w:rPr>
              <w:t>B</w:t>
            </w:r>
          </w:p>
        </w:tc>
        <w:tc>
          <w:tcPr>
            <w:tcW w:w="492" w:type="dxa"/>
            <w:tcBorders>
              <w:bottom w:val="single" w:sz="4" w:space="0" w:color="auto"/>
            </w:tcBorders>
            <w:shd w:val="clear" w:color="auto" w:fill="D9D9D9" w:themeFill="background1" w:themeFillShade="D9"/>
          </w:tcPr>
          <w:p w14:paraId="50A422EF" w14:textId="77777777" w:rsidR="002D1202" w:rsidRPr="002D1202" w:rsidRDefault="002D1202" w:rsidP="002D1202">
            <w:pPr>
              <w:spacing w:after="0" w:line="240" w:lineRule="auto"/>
              <w:rPr>
                <w:rFonts w:cs="Arial"/>
                <w:b/>
                <w:bCs/>
              </w:rPr>
            </w:pPr>
            <w:r w:rsidRPr="002D1202">
              <w:rPr>
                <w:rFonts w:cs="Arial"/>
                <w:b/>
                <w:bCs/>
              </w:rPr>
              <w:t>C</w:t>
            </w:r>
          </w:p>
        </w:tc>
      </w:tr>
      <w:tr w:rsidR="002D1202" w:rsidRPr="002D1202" w14:paraId="01A0E5B1" w14:textId="77777777" w:rsidTr="005E079C">
        <w:tc>
          <w:tcPr>
            <w:tcW w:w="14029" w:type="dxa"/>
            <w:gridSpan w:val="16"/>
            <w:tcBorders>
              <w:left w:val="nil"/>
            </w:tcBorders>
            <w:shd w:val="clear" w:color="auto" w:fill="auto"/>
          </w:tcPr>
          <w:p w14:paraId="132806FD" w14:textId="77777777" w:rsidR="002D1202" w:rsidRPr="002D1202" w:rsidRDefault="002D1202" w:rsidP="002D1202">
            <w:pPr>
              <w:spacing w:after="0" w:line="240" w:lineRule="auto"/>
              <w:rPr>
                <w:rFonts w:cs="Arial"/>
                <w:b/>
                <w:bCs/>
                <w:sz w:val="10"/>
                <w:szCs w:val="10"/>
              </w:rPr>
            </w:pPr>
          </w:p>
        </w:tc>
      </w:tr>
      <w:tr w:rsidR="002D1202" w:rsidRPr="002D1202" w14:paraId="108D7B6D" w14:textId="77777777" w:rsidTr="005E079C">
        <w:tc>
          <w:tcPr>
            <w:tcW w:w="6658" w:type="dxa"/>
            <w:shd w:val="clear" w:color="auto" w:fill="E7E6E6" w:themeFill="background2"/>
          </w:tcPr>
          <w:p w14:paraId="1498593F" w14:textId="77777777" w:rsidR="002D1202" w:rsidRPr="002D1202" w:rsidRDefault="002D1202" w:rsidP="002D1202">
            <w:pPr>
              <w:spacing w:after="0" w:line="240" w:lineRule="auto"/>
              <w:rPr>
                <w:rFonts w:cs="Arial"/>
                <w:b/>
                <w:bCs/>
              </w:rPr>
            </w:pPr>
            <w:r w:rsidRPr="002D1202">
              <w:rPr>
                <w:rFonts w:cs="Arial"/>
                <w:b/>
                <w:bCs/>
              </w:rPr>
              <w:t>Legibility</w:t>
            </w:r>
          </w:p>
        </w:tc>
        <w:tc>
          <w:tcPr>
            <w:tcW w:w="491" w:type="dxa"/>
            <w:shd w:val="clear" w:color="auto" w:fill="E7E6E6" w:themeFill="background2"/>
          </w:tcPr>
          <w:p w14:paraId="33A4843B"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49718F35"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248FB631"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384D2DFF"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3EA7252"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4306FBB"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613B3EC2"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38E392E9"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0D87C6D8"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2CE409E9"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435D0763"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62F12F57"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59B1F64B"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1B428559"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62026299" w14:textId="77777777" w:rsidR="002D1202" w:rsidRPr="002D1202" w:rsidRDefault="002D1202" w:rsidP="002D1202">
            <w:pPr>
              <w:spacing w:after="0" w:line="240" w:lineRule="auto"/>
              <w:rPr>
                <w:rFonts w:cs="Arial"/>
                <w:b/>
                <w:bCs/>
              </w:rPr>
            </w:pPr>
          </w:p>
        </w:tc>
      </w:tr>
      <w:tr w:rsidR="002D1202" w:rsidRPr="002D1202" w14:paraId="12B225FE" w14:textId="77777777" w:rsidTr="005E079C">
        <w:tc>
          <w:tcPr>
            <w:tcW w:w="6658" w:type="dxa"/>
          </w:tcPr>
          <w:p w14:paraId="1EC4B108" w14:textId="77777777" w:rsidR="002D1202" w:rsidRPr="002D1202" w:rsidRDefault="002D1202" w:rsidP="002D1202">
            <w:pPr>
              <w:spacing w:after="0" w:line="240" w:lineRule="auto"/>
              <w:rPr>
                <w:rFonts w:cs="Arial"/>
              </w:rPr>
            </w:pPr>
            <w:r w:rsidRPr="002D1202">
              <w:rPr>
                <w:rFonts w:cs="Arial"/>
              </w:rPr>
              <w:t xml:space="preserve">Are caption </w:t>
            </w:r>
            <w:r w:rsidRPr="002D1202">
              <w:rPr>
                <w:rFonts w:cs="Arial"/>
                <w:b/>
              </w:rPr>
              <w:t>fonts</w:t>
            </w:r>
            <w:r w:rsidRPr="002D1202">
              <w:rPr>
                <w:rFonts w:cs="Arial"/>
              </w:rPr>
              <w:t xml:space="preserve"> always legible?</w:t>
            </w:r>
          </w:p>
        </w:tc>
        <w:tc>
          <w:tcPr>
            <w:tcW w:w="491" w:type="dxa"/>
          </w:tcPr>
          <w:p w14:paraId="7AC84EBA" w14:textId="77777777" w:rsidR="002D1202" w:rsidRPr="002D1202" w:rsidRDefault="002D1202" w:rsidP="002D1202">
            <w:pPr>
              <w:spacing w:after="0" w:line="240" w:lineRule="auto"/>
              <w:rPr>
                <w:rFonts w:cs="Arial"/>
              </w:rPr>
            </w:pPr>
          </w:p>
        </w:tc>
        <w:tc>
          <w:tcPr>
            <w:tcW w:w="491" w:type="dxa"/>
          </w:tcPr>
          <w:p w14:paraId="71813911" w14:textId="77777777" w:rsidR="002D1202" w:rsidRPr="002D1202" w:rsidRDefault="002D1202" w:rsidP="002D1202">
            <w:pPr>
              <w:spacing w:after="0" w:line="240" w:lineRule="auto"/>
              <w:rPr>
                <w:rFonts w:cs="Arial"/>
              </w:rPr>
            </w:pPr>
          </w:p>
        </w:tc>
        <w:tc>
          <w:tcPr>
            <w:tcW w:w="492" w:type="dxa"/>
          </w:tcPr>
          <w:p w14:paraId="057738FD" w14:textId="77777777" w:rsidR="002D1202" w:rsidRPr="002D1202" w:rsidRDefault="002D1202" w:rsidP="002D1202">
            <w:pPr>
              <w:spacing w:after="0" w:line="240" w:lineRule="auto"/>
              <w:rPr>
                <w:rFonts w:cs="Arial"/>
              </w:rPr>
            </w:pPr>
          </w:p>
        </w:tc>
        <w:tc>
          <w:tcPr>
            <w:tcW w:w="491" w:type="dxa"/>
          </w:tcPr>
          <w:p w14:paraId="49D20678" w14:textId="77777777" w:rsidR="002D1202" w:rsidRPr="002D1202" w:rsidRDefault="002D1202" w:rsidP="002D1202">
            <w:pPr>
              <w:spacing w:after="0" w:line="240" w:lineRule="auto"/>
              <w:rPr>
                <w:rFonts w:cs="Arial"/>
              </w:rPr>
            </w:pPr>
          </w:p>
        </w:tc>
        <w:tc>
          <w:tcPr>
            <w:tcW w:w="492" w:type="dxa"/>
          </w:tcPr>
          <w:p w14:paraId="194F0B27" w14:textId="77777777" w:rsidR="002D1202" w:rsidRPr="002D1202" w:rsidRDefault="002D1202" w:rsidP="002D1202">
            <w:pPr>
              <w:spacing w:after="0" w:line="240" w:lineRule="auto"/>
              <w:rPr>
                <w:rFonts w:cs="Arial"/>
              </w:rPr>
            </w:pPr>
          </w:p>
        </w:tc>
        <w:tc>
          <w:tcPr>
            <w:tcW w:w="491" w:type="dxa"/>
          </w:tcPr>
          <w:p w14:paraId="086B9DAE" w14:textId="77777777" w:rsidR="002D1202" w:rsidRPr="002D1202" w:rsidRDefault="002D1202" w:rsidP="002D1202">
            <w:pPr>
              <w:spacing w:after="0" w:line="240" w:lineRule="auto"/>
              <w:rPr>
                <w:rFonts w:cs="Arial"/>
              </w:rPr>
            </w:pPr>
          </w:p>
        </w:tc>
        <w:tc>
          <w:tcPr>
            <w:tcW w:w="491" w:type="dxa"/>
          </w:tcPr>
          <w:p w14:paraId="238CCCC4" w14:textId="77777777" w:rsidR="002D1202" w:rsidRPr="002D1202" w:rsidRDefault="002D1202" w:rsidP="002D1202">
            <w:pPr>
              <w:spacing w:after="0" w:line="240" w:lineRule="auto"/>
              <w:rPr>
                <w:rFonts w:cs="Arial"/>
              </w:rPr>
            </w:pPr>
          </w:p>
        </w:tc>
        <w:tc>
          <w:tcPr>
            <w:tcW w:w="492" w:type="dxa"/>
          </w:tcPr>
          <w:p w14:paraId="6B9849A7" w14:textId="77777777" w:rsidR="002D1202" w:rsidRPr="002D1202" w:rsidRDefault="002D1202" w:rsidP="002D1202">
            <w:pPr>
              <w:spacing w:after="0" w:line="240" w:lineRule="auto"/>
              <w:rPr>
                <w:rFonts w:cs="Arial"/>
              </w:rPr>
            </w:pPr>
          </w:p>
        </w:tc>
        <w:tc>
          <w:tcPr>
            <w:tcW w:w="491" w:type="dxa"/>
          </w:tcPr>
          <w:p w14:paraId="4C4E6C53" w14:textId="77777777" w:rsidR="002D1202" w:rsidRPr="002D1202" w:rsidRDefault="002D1202" w:rsidP="002D1202">
            <w:pPr>
              <w:spacing w:after="0" w:line="240" w:lineRule="auto"/>
              <w:rPr>
                <w:rFonts w:cs="Arial"/>
              </w:rPr>
            </w:pPr>
          </w:p>
        </w:tc>
        <w:tc>
          <w:tcPr>
            <w:tcW w:w="492" w:type="dxa"/>
          </w:tcPr>
          <w:p w14:paraId="779E9247" w14:textId="77777777" w:rsidR="002D1202" w:rsidRPr="002D1202" w:rsidRDefault="002D1202" w:rsidP="002D1202">
            <w:pPr>
              <w:spacing w:after="0" w:line="240" w:lineRule="auto"/>
              <w:rPr>
                <w:rFonts w:cs="Arial"/>
              </w:rPr>
            </w:pPr>
          </w:p>
        </w:tc>
        <w:tc>
          <w:tcPr>
            <w:tcW w:w="491" w:type="dxa"/>
          </w:tcPr>
          <w:p w14:paraId="195E9DBD" w14:textId="77777777" w:rsidR="002D1202" w:rsidRPr="002D1202" w:rsidRDefault="002D1202" w:rsidP="002D1202">
            <w:pPr>
              <w:spacing w:after="0" w:line="240" w:lineRule="auto"/>
              <w:rPr>
                <w:rFonts w:cs="Arial"/>
              </w:rPr>
            </w:pPr>
          </w:p>
        </w:tc>
        <w:tc>
          <w:tcPr>
            <w:tcW w:w="491" w:type="dxa"/>
          </w:tcPr>
          <w:p w14:paraId="5DD61D85" w14:textId="77777777" w:rsidR="002D1202" w:rsidRPr="002D1202" w:rsidRDefault="002D1202" w:rsidP="002D1202">
            <w:pPr>
              <w:spacing w:after="0" w:line="240" w:lineRule="auto"/>
              <w:rPr>
                <w:rFonts w:cs="Arial"/>
              </w:rPr>
            </w:pPr>
          </w:p>
        </w:tc>
        <w:tc>
          <w:tcPr>
            <w:tcW w:w="492" w:type="dxa"/>
          </w:tcPr>
          <w:p w14:paraId="7A376A8E" w14:textId="77777777" w:rsidR="002D1202" w:rsidRPr="002D1202" w:rsidRDefault="002D1202" w:rsidP="002D1202">
            <w:pPr>
              <w:spacing w:after="0" w:line="240" w:lineRule="auto"/>
              <w:rPr>
                <w:rFonts w:cs="Arial"/>
              </w:rPr>
            </w:pPr>
          </w:p>
        </w:tc>
        <w:tc>
          <w:tcPr>
            <w:tcW w:w="491" w:type="dxa"/>
          </w:tcPr>
          <w:p w14:paraId="3AFFB15D" w14:textId="77777777" w:rsidR="002D1202" w:rsidRPr="002D1202" w:rsidRDefault="002D1202" w:rsidP="002D1202">
            <w:pPr>
              <w:spacing w:after="0" w:line="240" w:lineRule="auto"/>
              <w:rPr>
                <w:rFonts w:cs="Arial"/>
              </w:rPr>
            </w:pPr>
          </w:p>
        </w:tc>
        <w:tc>
          <w:tcPr>
            <w:tcW w:w="492" w:type="dxa"/>
          </w:tcPr>
          <w:p w14:paraId="7E440649" w14:textId="77777777" w:rsidR="002D1202" w:rsidRPr="002D1202" w:rsidRDefault="002D1202" w:rsidP="002D1202">
            <w:pPr>
              <w:spacing w:after="0" w:line="240" w:lineRule="auto"/>
              <w:rPr>
                <w:rFonts w:cs="Arial"/>
              </w:rPr>
            </w:pPr>
          </w:p>
        </w:tc>
      </w:tr>
      <w:tr w:rsidR="002D1202" w:rsidRPr="002D1202" w14:paraId="0F57539A" w14:textId="77777777" w:rsidTr="005E079C">
        <w:tc>
          <w:tcPr>
            <w:tcW w:w="6658" w:type="dxa"/>
          </w:tcPr>
          <w:p w14:paraId="57684455" w14:textId="77777777" w:rsidR="002D1202" w:rsidRPr="002D1202" w:rsidRDefault="002D1202" w:rsidP="002D1202">
            <w:pPr>
              <w:spacing w:after="0" w:line="240" w:lineRule="auto"/>
              <w:rPr>
                <w:rFonts w:cs="Arial"/>
              </w:rPr>
            </w:pPr>
            <w:r w:rsidRPr="002D1202">
              <w:rPr>
                <w:rFonts w:cs="Arial"/>
              </w:rPr>
              <w:t xml:space="preserve">Are caption </w:t>
            </w:r>
            <w:r w:rsidRPr="002D1202">
              <w:rPr>
                <w:rFonts w:cs="Arial"/>
                <w:b/>
              </w:rPr>
              <w:t>colours</w:t>
            </w:r>
            <w:r w:rsidRPr="002D1202">
              <w:rPr>
                <w:rFonts w:cs="Arial"/>
              </w:rPr>
              <w:t xml:space="preserve"> always legible?</w:t>
            </w:r>
          </w:p>
        </w:tc>
        <w:tc>
          <w:tcPr>
            <w:tcW w:w="491" w:type="dxa"/>
          </w:tcPr>
          <w:p w14:paraId="56126085" w14:textId="77777777" w:rsidR="002D1202" w:rsidRPr="002D1202" w:rsidRDefault="002D1202" w:rsidP="002D1202">
            <w:pPr>
              <w:spacing w:after="0" w:line="240" w:lineRule="auto"/>
              <w:rPr>
                <w:rFonts w:cs="Arial"/>
              </w:rPr>
            </w:pPr>
          </w:p>
        </w:tc>
        <w:tc>
          <w:tcPr>
            <w:tcW w:w="491" w:type="dxa"/>
          </w:tcPr>
          <w:p w14:paraId="1A0DC0E2" w14:textId="77777777" w:rsidR="002D1202" w:rsidRPr="002D1202" w:rsidRDefault="002D1202" w:rsidP="002D1202">
            <w:pPr>
              <w:spacing w:after="0" w:line="240" w:lineRule="auto"/>
              <w:rPr>
                <w:rFonts w:cs="Arial"/>
              </w:rPr>
            </w:pPr>
          </w:p>
        </w:tc>
        <w:tc>
          <w:tcPr>
            <w:tcW w:w="492" w:type="dxa"/>
          </w:tcPr>
          <w:p w14:paraId="1CAD6D87" w14:textId="77777777" w:rsidR="002D1202" w:rsidRPr="002D1202" w:rsidRDefault="002D1202" w:rsidP="002D1202">
            <w:pPr>
              <w:spacing w:after="0" w:line="240" w:lineRule="auto"/>
              <w:rPr>
                <w:rFonts w:cs="Arial"/>
              </w:rPr>
            </w:pPr>
          </w:p>
        </w:tc>
        <w:tc>
          <w:tcPr>
            <w:tcW w:w="491" w:type="dxa"/>
          </w:tcPr>
          <w:p w14:paraId="444F9C33" w14:textId="77777777" w:rsidR="002D1202" w:rsidRPr="002D1202" w:rsidRDefault="002D1202" w:rsidP="002D1202">
            <w:pPr>
              <w:spacing w:after="0" w:line="240" w:lineRule="auto"/>
              <w:rPr>
                <w:rFonts w:cs="Arial"/>
              </w:rPr>
            </w:pPr>
          </w:p>
        </w:tc>
        <w:tc>
          <w:tcPr>
            <w:tcW w:w="492" w:type="dxa"/>
          </w:tcPr>
          <w:p w14:paraId="3D28274B" w14:textId="77777777" w:rsidR="002D1202" w:rsidRPr="002D1202" w:rsidRDefault="002D1202" w:rsidP="002D1202">
            <w:pPr>
              <w:spacing w:after="0" w:line="240" w:lineRule="auto"/>
              <w:rPr>
                <w:rFonts w:cs="Arial"/>
              </w:rPr>
            </w:pPr>
          </w:p>
        </w:tc>
        <w:tc>
          <w:tcPr>
            <w:tcW w:w="491" w:type="dxa"/>
          </w:tcPr>
          <w:p w14:paraId="48784F1F" w14:textId="77777777" w:rsidR="002D1202" w:rsidRPr="002D1202" w:rsidRDefault="002D1202" w:rsidP="002D1202">
            <w:pPr>
              <w:spacing w:after="0" w:line="240" w:lineRule="auto"/>
              <w:rPr>
                <w:rFonts w:cs="Arial"/>
              </w:rPr>
            </w:pPr>
          </w:p>
        </w:tc>
        <w:tc>
          <w:tcPr>
            <w:tcW w:w="491" w:type="dxa"/>
          </w:tcPr>
          <w:p w14:paraId="4A804129" w14:textId="77777777" w:rsidR="002D1202" w:rsidRPr="002D1202" w:rsidRDefault="002D1202" w:rsidP="002D1202">
            <w:pPr>
              <w:spacing w:after="0" w:line="240" w:lineRule="auto"/>
              <w:rPr>
                <w:rFonts w:cs="Arial"/>
              </w:rPr>
            </w:pPr>
          </w:p>
        </w:tc>
        <w:tc>
          <w:tcPr>
            <w:tcW w:w="492" w:type="dxa"/>
          </w:tcPr>
          <w:p w14:paraId="3550A720" w14:textId="77777777" w:rsidR="002D1202" w:rsidRPr="002D1202" w:rsidRDefault="002D1202" w:rsidP="002D1202">
            <w:pPr>
              <w:spacing w:after="0" w:line="240" w:lineRule="auto"/>
              <w:rPr>
                <w:rFonts w:cs="Arial"/>
              </w:rPr>
            </w:pPr>
          </w:p>
        </w:tc>
        <w:tc>
          <w:tcPr>
            <w:tcW w:w="491" w:type="dxa"/>
          </w:tcPr>
          <w:p w14:paraId="7228394F" w14:textId="77777777" w:rsidR="002D1202" w:rsidRPr="002D1202" w:rsidRDefault="002D1202" w:rsidP="002D1202">
            <w:pPr>
              <w:spacing w:after="0" w:line="240" w:lineRule="auto"/>
              <w:rPr>
                <w:rFonts w:cs="Arial"/>
              </w:rPr>
            </w:pPr>
          </w:p>
        </w:tc>
        <w:tc>
          <w:tcPr>
            <w:tcW w:w="492" w:type="dxa"/>
          </w:tcPr>
          <w:p w14:paraId="0C2B7EDE" w14:textId="77777777" w:rsidR="002D1202" w:rsidRPr="002D1202" w:rsidRDefault="002D1202" w:rsidP="002D1202">
            <w:pPr>
              <w:spacing w:after="0" w:line="240" w:lineRule="auto"/>
              <w:rPr>
                <w:rFonts w:cs="Arial"/>
              </w:rPr>
            </w:pPr>
          </w:p>
        </w:tc>
        <w:tc>
          <w:tcPr>
            <w:tcW w:w="491" w:type="dxa"/>
          </w:tcPr>
          <w:p w14:paraId="7BAEC52A" w14:textId="77777777" w:rsidR="002D1202" w:rsidRPr="002D1202" w:rsidRDefault="002D1202" w:rsidP="002D1202">
            <w:pPr>
              <w:spacing w:after="0" w:line="240" w:lineRule="auto"/>
              <w:rPr>
                <w:rFonts w:cs="Arial"/>
              </w:rPr>
            </w:pPr>
          </w:p>
        </w:tc>
        <w:tc>
          <w:tcPr>
            <w:tcW w:w="491" w:type="dxa"/>
          </w:tcPr>
          <w:p w14:paraId="7ACED723" w14:textId="77777777" w:rsidR="002D1202" w:rsidRPr="002D1202" w:rsidRDefault="002D1202" w:rsidP="002D1202">
            <w:pPr>
              <w:spacing w:after="0" w:line="240" w:lineRule="auto"/>
              <w:rPr>
                <w:rFonts w:cs="Arial"/>
              </w:rPr>
            </w:pPr>
          </w:p>
        </w:tc>
        <w:tc>
          <w:tcPr>
            <w:tcW w:w="492" w:type="dxa"/>
          </w:tcPr>
          <w:p w14:paraId="6C2055B8" w14:textId="77777777" w:rsidR="002D1202" w:rsidRPr="002D1202" w:rsidRDefault="002D1202" w:rsidP="002D1202">
            <w:pPr>
              <w:spacing w:after="0" w:line="240" w:lineRule="auto"/>
              <w:rPr>
                <w:rFonts w:cs="Arial"/>
              </w:rPr>
            </w:pPr>
          </w:p>
        </w:tc>
        <w:tc>
          <w:tcPr>
            <w:tcW w:w="491" w:type="dxa"/>
          </w:tcPr>
          <w:p w14:paraId="2F85655D" w14:textId="77777777" w:rsidR="002D1202" w:rsidRPr="002D1202" w:rsidRDefault="002D1202" w:rsidP="002D1202">
            <w:pPr>
              <w:spacing w:after="0" w:line="240" w:lineRule="auto"/>
              <w:rPr>
                <w:rFonts w:cs="Arial"/>
              </w:rPr>
            </w:pPr>
          </w:p>
        </w:tc>
        <w:tc>
          <w:tcPr>
            <w:tcW w:w="492" w:type="dxa"/>
          </w:tcPr>
          <w:p w14:paraId="2B8E5B75" w14:textId="77777777" w:rsidR="002D1202" w:rsidRPr="002D1202" w:rsidRDefault="002D1202" w:rsidP="002D1202">
            <w:pPr>
              <w:spacing w:after="0" w:line="240" w:lineRule="auto"/>
              <w:rPr>
                <w:rFonts w:cs="Arial"/>
              </w:rPr>
            </w:pPr>
          </w:p>
        </w:tc>
      </w:tr>
      <w:tr w:rsidR="002D1202" w:rsidRPr="002D1202" w14:paraId="562B9DE9" w14:textId="77777777" w:rsidTr="005E079C">
        <w:tc>
          <w:tcPr>
            <w:tcW w:w="6658" w:type="dxa"/>
          </w:tcPr>
          <w:p w14:paraId="242EE1FC" w14:textId="77777777" w:rsidR="002D1202" w:rsidRPr="002D1202" w:rsidRDefault="002D1202" w:rsidP="002D1202">
            <w:pPr>
              <w:spacing w:after="0" w:line="240" w:lineRule="auto"/>
              <w:rPr>
                <w:rFonts w:cs="Arial"/>
              </w:rPr>
            </w:pPr>
            <w:r w:rsidRPr="002D1202">
              <w:rPr>
                <w:rFonts w:cs="Arial"/>
              </w:rPr>
              <w:t xml:space="preserve">Are captions always three lines in </w:t>
            </w:r>
            <w:r w:rsidRPr="002D1202">
              <w:rPr>
                <w:rFonts w:cs="Arial"/>
                <w:b/>
              </w:rPr>
              <w:t>length</w:t>
            </w:r>
            <w:r w:rsidRPr="002D1202">
              <w:rPr>
                <w:rFonts w:cs="Arial"/>
              </w:rPr>
              <w:t>, or shorter?</w:t>
            </w:r>
          </w:p>
        </w:tc>
        <w:tc>
          <w:tcPr>
            <w:tcW w:w="491" w:type="dxa"/>
          </w:tcPr>
          <w:p w14:paraId="35A04C60" w14:textId="77777777" w:rsidR="002D1202" w:rsidRPr="002D1202" w:rsidRDefault="002D1202" w:rsidP="002D1202">
            <w:pPr>
              <w:spacing w:after="0" w:line="240" w:lineRule="auto"/>
              <w:rPr>
                <w:rFonts w:cs="Arial"/>
              </w:rPr>
            </w:pPr>
          </w:p>
        </w:tc>
        <w:tc>
          <w:tcPr>
            <w:tcW w:w="491" w:type="dxa"/>
          </w:tcPr>
          <w:p w14:paraId="619ED1D2" w14:textId="77777777" w:rsidR="002D1202" w:rsidRPr="002D1202" w:rsidRDefault="002D1202" w:rsidP="002D1202">
            <w:pPr>
              <w:spacing w:after="0" w:line="240" w:lineRule="auto"/>
              <w:rPr>
                <w:rFonts w:cs="Arial"/>
              </w:rPr>
            </w:pPr>
          </w:p>
        </w:tc>
        <w:tc>
          <w:tcPr>
            <w:tcW w:w="492" w:type="dxa"/>
          </w:tcPr>
          <w:p w14:paraId="24E4420D" w14:textId="77777777" w:rsidR="002D1202" w:rsidRPr="002D1202" w:rsidRDefault="002D1202" w:rsidP="002D1202">
            <w:pPr>
              <w:spacing w:after="0" w:line="240" w:lineRule="auto"/>
              <w:rPr>
                <w:rFonts w:cs="Arial"/>
              </w:rPr>
            </w:pPr>
          </w:p>
        </w:tc>
        <w:tc>
          <w:tcPr>
            <w:tcW w:w="491" w:type="dxa"/>
          </w:tcPr>
          <w:p w14:paraId="63C6C19D" w14:textId="77777777" w:rsidR="002D1202" w:rsidRPr="002D1202" w:rsidRDefault="002D1202" w:rsidP="002D1202">
            <w:pPr>
              <w:spacing w:after="0" w:line="240" w:lineRule="auto"/>
              <w:rPr>
                <w:rFonts w:cs="Arial"/>
              </w:rPr>
            </w:pPr>
          </w:p>
        </w:tc>
        <w:tc>
          <w:tcPr>
            <w:tcW w:w="492" w:type="dxa"/>
          </w:tcPr>
          <w:p w14:paraId="5AFE9C85" w14:textId="77777777" w:rsidR="002D1202" w:rsidRPr="002D1202" w:rsidRDefault="002D1202" w:rsidP="002D1202">
            <w:pPr>
              <w:spacing w:after="0" w:line="240" w:lineRule="auto"/>
              <w:rPr>
                <w:rFonts w:cs="Arial"/>
              </w:rPr>
            </w:pPr>
          </w:p>
        </w:tc>
        <w:tc>
          <w:tcPr>
            <w:tcW w:w="491" w:type="dxa"/>
          </w:tcPr>
          <w:p w14:paraId="74C77726" w14:textId="77777777" w:rsidR="002D1202" w:rsidRPr="002D1202" w:rsidRDefault="002D1202" w:rsidP="002D1202">
            <w:pPr>
              <w:spacing w:after="0" w:line="240" w:lineRule="auto"/>
              <w:rPr>
                <w:rFonts w:cs="Arial"/>
              </w:rPr>
            </w:pPr>
          </w:p>
        </w:tc>
        <w:tc>
          <w:tcPr>
            <w:tcW w:w="491" w:type="dxa"/>
          </w:tcPr>
          <w:p w14:paraId="2332EF08" w14:textId="77777777" w:rsidR="002D1202" w:rsidRPr="002D1202" w:rsidRDefault="002D1202" w:rsidP="002D1202">
            <w:pPr>
              <w:spacing w:after="0" w:line="240" w:lineRule="auto"/>
              <w:rPr>
                <w:rFonts w:cs="Arial"/>
              </w:rPr>
            </w:pPr>
          </w:p>
        </w:tc>
        <w:tc>
          <w:tcPr>
            <w:tcW w:w="492" w:type="dxa"/>
          </w:tcPr>
          <w:p w14:paraId="7408D40E" w14:textId="77777777" w:rsidR="002D1202" w:rsidRPr="002D1202" w:rsidRDefault="002D1202" w:rsidP="002D1202">
            <w:pPr>
              <w:spacing w:after="0" w:line="240" w:lineRule="auto"/>
              <w:rPr>
                <w:rFonts w:cs="Arial"/>
              </w:rPr>
            </w:pPr>
          </w:p>
        </w:tc>
        <w:tc>
          <w:tcPr>
            <w:tcW w:w="491" w:type="dxa"/>
          </w:tcPr>
          <w:p w14:paraId="11BC083D" w14:textId="77777777" w:rsidR="002D1202" w:rsidRPr="002D1202" w:rsidRDefault="002D1202" w:rsidP="002D1202">
            <w:pPr>
              <w:spacing w:after="0" w:line="240" w:lineRule="auto"/>
              <w:rPr>
                <w:rFonts w:cs="Arial"/>
              </w:rPr>
            </w:pPr>
          </w:p>
        </w:tc>
        <w:tc>
          <w:tcPr>
            <w:tcW w:w="492" w:type="dxa"/>
          </w:tcPr>
          <w:p w14:paraId="7594B60B" w14:textId="77777777" w:rsidR="002D1202" w:rsidRPr="002D1202" w:rsidRDefault="002D1202" w:rsidP="002D1202">
            <w:pPr>
              <w:spacing w:after="0" w:line="240" w:lineRule="auto"/>
              <w:rPr>
                <w:rFonts w:cs="Arial"/>
              </w:rPr>
            </w:pPr>
          </w:p>
        </w:tc>
        <w:tc>
          <w:tcPr>
            <w:tcW w:w="491" w:type="dxa"/>
          </w:tcPr>
          <w:p w14:paraId="6518B270" w14:textId="77777777" w:rsidR="002D1202" w:rsidRPr="002D1202" w:rsidRDefault="002D1202" w:rsidP="002D1202">
            <w:pPr>
              <w:spacing w:after="0" w:line="240" w:lineRule="auto"/>
              <w:rPr>
                <w:rFonts w:cs="Arial"/>
              </w:rPr>
            </w:pPr>
          </w:p>
        </w:tc>
        <w:tc>
          <w:tcPr>
            <w:tcW w:w="491" w:type="dxa"/>
          </w:tcPr>
          <w:p w14:paraId="7F8268FF" w14:textId="77777777" w:rsidR="002D1202" w:rsidRPr="002D1202" w:rsidRDefault="002D1202" w:rsidP="002D1202">
            <w:pPr>
              <w:spacing w:after="0" w:line="240" w:lineRule="auto"/>
              <w:rPr>
                <w:rFonts w:cs="Arial"/>
              </w:rPr>
            </w:pPr>
          </w:p>
        </w:tc>
        <w:tc>
          <w:tcPr>
            <w:tcW w:w="492" w:type="dxa"/>
          </w:tcPr>
          <w:p w14:paraId="4902F792" w14:textId="77777777" w:rsidR="002D1202" w:rsidRPr="002D1202" w:rsidRDefault="002D1202" w:rsidP="002D1202">
            <w:pPr>
              <w:spacing w:after="0" w:line="240" w:lineRule="auto"/>
              <w:rPr>
                <w:rFonts w:cs="Arial"/>
              </w:rPr>
            </w:pPr>
          </w:p>
        </w:tc>
        <w:tc>
          <w:tcPr>
            <w:tcW w:w="491" w:type="dxa"/>
          </w:tcPr>
          <w:p w14:paraId="11E07C7A" w14:textId="77777777" w:rsidR="002D1202" w:rsidRPr="002D1202" w:rsidRDefault="002D1202" w:rsidP="002D1202">
            <w:pPr>
              <w:spacing w:after="0" w:line="240" w:lineRule="auto"/>
              <w:rPr>
                <w:rFonts w:cs="Arial"/>
              </w:rPr>
            </w:pPr>
          </w:p>
        </w:tc>
        <w:tc>
          <w:tcPr>
            <w:tcW w:w="492" w:type="dxa"/>
          </w:tcPr>
          <w:p w14:paraId="6C13FF07" w14:textId="77777777" w:rsidR="002D1202" w:rsidRPr="002D1202" w:rsidRDefault="002D1202" w:rsidP="002D1202">
            <w:pPr>
              <w:spacing w:after="0" w:line="240" w:lineRule="auto"/>
              <w:rPr>
                <w:rFonts w:cs="Arial"/>
              </w:rPr>
            </w:pPr>
          </w:p>
        </w:tc>
      </w:tr>
      <w:tr w:rsidR="002D1202" w:rsidRPr="002D1202" w14:paraId="0E55148E" w14:textId="77777777" w:rsidTr="005E079C">
        <w:trPr>
          <w:trHeight w:val="270"/>
        </w:trPr>
        <w:tc>
          <w:tcPr>
            <w:tcW w:w="6658" w:type="dxa"/>
          </w:tcPr>
          <w:p w14:paraId="6255E2E9" w14:textId="77777777" w:rsidR="002D1202" w:rsidRPr="002D1202" w:rsidRDefault="002D1202" w:rsidP="002D1202">
            <w:pPr>
              <w:spacing w:after="0" w:line="240" w:lineRule="auto"/>
              <w:rPr>
                <w:rFonts w:cs="Arial"/>
              </w:rPr>
            </w:pPr>
            <w:r w:rsidRPr="002D1202">
              <w:rPr>
                <w:rFonts w:cs="Arial"/>
              </w:rPr>
              <w:t xml:space="preserve">Are captions always </w:t>
            </w:r>
            <w:r w:rsidRPr="002D1202">
              <w:rPr>
                <w:rFonts w:cs="Arial"/>
                <w:b/>
              </w:rPr>
              <w:t xml:space="preserve">on </w:t>
            </w:r>
            <w:proofErr w:type="gramStart"/>
            <w:r w:rsidRPr="002D1202">
              <w:rPr>
                <w:rFonts w:cs="Arial"/>
                <w:b/>
              </w:rPr>
              <w:t>screen</w:t>
            </w:r>
            <w:proofErr w:type="gramEnd"/>
            <w:r w:rsidRPr="002D1202">
              <w:rPr>
                <w:rFonts w:cs="Arial"/>
                <w:b/>
              </w:rPr>
              <w:t xml:space="preserve"> long enough</w:t>
            </w:r>
            <w:r w:rsidRPr="002D1202">
              <w:rPr>
                <w:rFonts w:cs="Arial"/>
              </w:rPr>
              <w:t xml:space="preserve"> to read? (i.e. no more than three words per second)</w:t>
            </w:r>
          </w:p>
        </w:tc>
        <w:tc>
          <w:tcPr>
            <w:tcW w:w="491" w:type="dxa"/>
          </w:tcPr>
          <w:p w14:paraId="13EEFABC" w14:textId="77777777" w:rsidR="002D1202" w:rsidRPr="002D1202" w:rsidRDefault="002D1202" w:rsidP="002D1202">
            <w:pPr>
              <w:spacing w:after="0" w:line="240" w:lineRule="auto"/>
              <w:rPr>
                <w:rFonts w:cs="Arial"/>
              </w:rPr>
            </w:pPr>
          </w:p>
        </w:tc>
        <w:tc>
          <w:tcPr>
            <w:tcW w:w="491" w:type="dxa"/>
          </w:tcPr>
          <w:p w14:paraId="5215BBF6" w14:textId="77777777" w:rsidR="002D1202" w:rsidRPr="002D1202" w:rsidRDefault="002D1202" w:rsidP="002D1202">
            <w:pPr>
              <w:spacing w:after="0" w:line="240" w:lineRule="auto"/>
              <w:rPr>
                <w:rFonts w:cs="Arial"/>
              </w:rPr>
            </w:pPr>
          </w:p>
        </w:tc>
        <w:tc>
          <w:tcPr>
            <w:tcW w:w="492" w:type="dxa"/>
          </w:tcPr>
          <w:p w14:paraId="26D8B904" w14:textId="77777777" w:rsidR="002D1202" w:rsidRPr="002D1202" w:rsidRDefault="002D1202" w:rsidP="002D1202">
            <w:pPr>
              <w:spacing w:after="0" w:line="240" w:lineRule="auto"/>
              <w:rPr>
                <w:rFonts w:cs="Arial"/>
              </w:rPr>
            </w:pPr>
          </w:p>
        </w:tc>
        <w:tc>
          <w:tcPr>
            <w:tcW w:w="491" w:type="dxa"/>
          </w:tcPr>
          <w:p w14:paraId="633E9077" w14:textId="77777777" w:rsidR="002D1202" w:rsidRPr="002D1202" w:rsidRDefault="002D1202" w:rsidP="002D1202">
            <w:pPr>
              <w:spacing w:after="0" w:line="240" w:lineRule="auto"/>
              <w:rPr>
                <w:rFonts w:cs="Arial"/>
              </w:rPr>
            </w:pPr>
          </w:p>
        </w:tc>
        <w:tc>
          <w:tcPr>
            <w:tcW w:w="492" w:type="dxa"/>
          </w:tcPr>
          <w:p w14:paraId="7239000A" w14:textId="77777777" w:rsidR="002D1202" w:rsidRPr="002D1202" w:rsidRDefault="002D1202" w:rsidP="002D1202">
            <w:pPr>
              <w:spacing w:after="0" w:line="240" w:lineRule="auto"/>
              <w:rPr>
                <w:rFonts w:cs="Arial"/>
              </w:rPr>
            </w:pPr>
          </w:p>
        </w:tc>
        <w:tc>
          <w:tcPr>
            <w:tcW w:w="491" w:type="dxa"/>
          </w:tcPr>
          <w:p w14:paraId="0FC38588" w14:textId="77777777" w:rsidR="002D1202" w:rsidRPr="002D1202" w:rsidRDefault="002D1202" w:rsidP="002D1202">
            <w:pPr>
              <w:spacing w:after="0" w:line="240" w:lineRule="auto"/>
              <w:rPr>
                <w:rFonts w:cs="Arial"/>
              </w:rPr>
            </w:pPr>
          </w:p>
        </w:tc>
        <w:tc>
          <w:tcPr>
            <w:tcW w:w="491" w:type="dxa"/>
          </w:tcPr>
          <w:p w14:paraId="5AE67CA9" w14:textId="77777777" w:rsidR="002D1202" w:rsidRPr="002D1202" w:rsidRDefault="002D1202" w:rsidP="002D1202">
            <w:pPr>
              <w:spacing w:after="0" w:line="240" w:lineRule="auto"/>
              <w:rPr>
                <w:rFonts w:cs="Arial"/>
              </w:rPr>
            </w:pPr>
          </w:p>
        </w:tc>
        <w:tc>
          <w:tcPr>
            <w:tcW w:w="492" w:type="dxa"/>
          </w:tcPr>
          <w:p w14:paraId="57493975" w14:textId="77777777" w:rsidR="002D1202" w:rsidRPr="002D1202" w:rsidRDefault="002D1202" w:rsidP="002D1202">
            <w:pPr>
              <w:spacing w:after="0" w:line="240" w:lineRule="auto"/>
              <w:rPr>
                <w:rFonts w:cs="Arial"/>
              </w:rPr>
            </w:pPr>
          </w:p>
        </w:tc>
        <w:tc>
          <w:tcPr>
            <w:tcW w:w="491" w:type="dxa"/>
          </w:tcPr>
          <w:p w14:paraId="2F2E2415" w14:textId="77777777" w:rsidR="002D1202" w:rsidRPr="002D1202" w:rsidRDefault="002D1202" w:rsidP="002D1202">
            <w:pPr>
              <w:spacing w:after="0" w:line="240" w:lineRule="auto"/>
              <w:rPr>
                <w:rFonts w:cs="Arial"/>
              </w:rPr>
            </w:pPr>
          </w:p>
        </w:tc>
        <w:tc>
          <w:tcPr>
            <w:tcW w:w="492" w:type="dxa"/>
          </w:tcPr>
          <w:p w14:paraId="182B06A8" w14:textId="77777777" w:rsidR="002D1202" w:rsidRPr="002D1202" w:rsidRDefault="002D1202" w:rsidP="002D1202">
            <w:pPr>
              <w:spacing w:after="0" w:line="240" w:lineRule="auto"/>
              <w:rPr>
                <w:rFonts w:cs="Arial"/>
              </w:rPr>
            </w:pPr>
            <w:r w:rsidRPr="002D1202">
              <w:rPr>
                <w:rFonts w:cs="Arial"/>
              </w:rPr>
              <w:t>6</w:t>
            </w:r>
          </w:p>
        </w:tc>
        <w:tc>
          <w:tcPr>
            <w:tcW w:w="491" w:type="dxa"/>
          </w:tcPr>
          <w:p w14:paraId="45AB2A61" w14:textId="77777777" w:rsidR="002D1202" w:rsidRPr="002D1202" w:rsidRDefault="002D1202" w:rsidP="002D1202">
            <w:pPr>
              <w:spacing w:after="0" w:line="240" w:lineRule="auto"/>
              <w:rPr>
                <w:rFonts w:cs="Arial"/>
              </w:rPr>
            </w:pPr>
            <w:r w:rsidRPr="002D1202">
              <w:rPr>
                <w:rFonts w:cs="Arial"/>
              </w:rPr>
              <w:t>11</w:t>
            </w:r>
          </w:p>
        </w:tc>
        <w:tc>
          <w:tcPr>
            <w:tcW w:w="491" w:type="dxa"/>
          </w:tcPr>
          <w:p w14:paraId="5285B2CA" w14:textId="77777777" w:rsidR="002D1202" w:rsidRPr="002D1202" w:rsidRDefault="002D1202" w:rsidP="002D1202">
            <w:pPr>
              <w:spacing w:after="0" w:line="240" w:lineRule="auto"/>
              <w:rPr>
                <w:rFonts w:cs="Arial"/>
              </w:rPr>
            </w:pPr>
            <w:r w:rsidRPr="002D1202">
              <w:rPr>
                <w:rFonts w:cs="Arial"/>
              </w:rPr>
              <w:t>2</w:t>
            </w:r>
          </w:p>
        </w:tc>
        <w:tc>
          <w:tcPr>
            <w:tcW w:w="492" w:type="dxa"/>
          </w:tcPr>
          <w:p w14:paraId="6E28CA45" w14:textId="77777777" w:rsidR="002D1202" w:rsidRPr="002D1202" w:rsidRDefault="002D1202" w:rsidP="002D1202">
            <w:pPr>
              <w:spacing w:after="0" w:line="240" w:lineRule="auto"/>
              <w:rPr>
                <w:rFonts w:cs="Arial"/>
              </w:rPr>
            </w:pPr>
            <w:r w:rsidRPr="002D1202">
              <w:rPr>
                <w:rFonts w:cs="Arial"/>
              </w:rPr>
              <w:t>2</w:t>
            </w:r>
          </w:p>
        </w:tc>
        <w:tc>
          <w:tcPr>
            <w:tcW w:w="491" w:type="dxa"/>
          </w:tcPr>
          <w:p w14:paraId="2DE49F92" w14:textId="77777777" w:rsidR="002D1202" w:rsidRPr="002D1202" w:rsidRDefault="002D1202" w:rsidP="002D1202">
            <w:pPr>
              <w:spacing w:after="0" w:line="240" w:lineRule="auto"/>
              <w:rPr>
                <w:rFonts w:cs="Arial"/>
              </w:rPr>
            </w:pPr>
          </w:p>
        </w:tc>
        <w:tc>
          <w:tcPr>
            <w:tcW w:w="492" w:type="dxa"/>
          </w:tcPr>
          <w:p w14:paraId="36CA6A19" w14:textId="77777777" w:rsidR="002D1202" w:rsidRPr="002D1202" w:rsidRDefault="002D1202" w:rsidP="002D1202">
            <w:pPr>
              <w:spacing w:after="0" w:line="240" w:lineRule="auto"/>
              <w:rPr>
                <w:rFonts w:cs="Arial"/>
              </w:rPr>
            </w:pPr>
          </w:p>
        </w:tc>
      </w:tr>
      <w:tr w:rsidR="002D1202" w:rsidRPr="002D1202" w14:paraId="18641768" w14:textId="77777777" w:rsidTr="005E079C">
        <w:trPr>
          <w:trHeight w:val="250"/>
        </w:trPr>
        <w:tc>
          <w:tcPr>
            <w:tcW w:w="6658" w:type="dxa"/>
          </w:tcPr>
          <w:p w14:paraId="71024C65" w14:textId="77777777" w:rsidR="002D1202" w:rsidRPr="002D1202" w:rsidRDefault="002D1202" w:rsidP="002D1202">
            <w:pPr>
              <w:spacing w:after="0" w:line="240" w:lineRule="auto"/>
              <w:rPr>
                <w:rFonts w:cs="Arial"/>
              </w:rPr>
            </w:pPr>
            <w:r w:rsidRPr="002D1202">
              <w:rPr>
                <w:rFonts w:cs="Arial"/>
              </w:rPr>
              <w:t xml:space="preserve">Are all </w:t>
            </w:r>
            <w:r w:rsidRPr="002D1202">
              <w:rPr>
                <w:rFonts w:cs="Arial"/>
                <w:b/>
              </w:rPr>
              <w:t>on-screen text or visuals</w:t>
            </w:r>
            <w:r w:rsidRPr="002D1202">
              <w:rPr>
                <w:rFonts w:cs="Arial"/>
              </w:rPr>
              <w:t xml:space="preserve"> still adequately visible?</w:t>
            </w:r>
          </w:p>
        </w:tc>
        <w:tc>
          <w:tcPr>
            <w:tcW w:w="491" w:type="dxa"/>
          </w:tcPr>
          <w:p w14:paraId="0039C378" w14:textId="77777777" w:rsidR="002D1202" w:rsidRPr="002D1202" w:rsidRDefault="002D1202" w:rsidP="002D1202">
            <w:pPr>
              <w:spacing w:after="0" w:line="240" w:lineRule="auto"/>
              <w:rPr>
                <w:rFonts w:cs="Arial"/>
              </w:rPr>
            </w:pPr>
            <w:r w:rsidRPr="002D1202">
              <w:rPr>
                <w:rFonts w:cs="Arial"/>
              </w:rPr>
              <w:t>3</w:t>
            </w:r>
          </w:p>
        </w:tc>
        <w:tc>
          <w:tcPr>
            <w:tcW w:w="491" w:type="dxa"/>
          </w:tcPr>
          <w:p w14:paraId="430C80F9" w14:textId="77777777" w:rsidR="002D1202" w:rsidRPr="002D1202" w:rsidRDefault="002D1202" w:rsidP="002D1202">
            <w:pPr>
              <w:spacing w:after="0" w:line="240" w:lineRule="auto"/>
              <w:rPr>
                <w:rFonts w:cs="Arial"/>
              </w:rPr>
            </w:pPr>
          </w:p>
        </w:tc>
        <w:tc>
          <w:tcPr>
            <w:tcW w:w="492" w:type="dxa"/>
          </w:tcPr>
          <w:p w14:paraId="51BCBB01" w14:textId="77777777" w:rsidR="002D1202" w:rsidRPr="002D1202" w:rsidRDefault="002D1202" w:rsidP="002D1202">
            <w:pPr>
              <w:spacing w:after="0" w:line="240" w:lineRule="auto"/>
              <w:rPr>
                <w:rFonts w:cs="Arial"/>
              </w:rPr>
            </w:pPr>
            <w:r w:rsidRPr="002D1202">
              <w:rPr>
                <w:rFonts w:cs="Arial"/>
              </w:rPr>
              <w:t>2</w:t>
            </w:r>
          </w:p>
        </w:tc>
        <w:tc>
          <w:tcPr>
            <w:tcW w:w="491" w:type="dxa"/>
          </w:tcPr>
          <w:p w14:paraId="505F08D4" w14:textId="77777777" w:rsidR="002D1202" w:rsidRPr="002D1202" w:rsidRDefault="002D1202" w:rsidP="002D1202">
            <w:pPr>
              <w:spacing w:after="0" w:line="240" w:lineRule="auto"/>
              <w:rPr>
                <w:rFonts w:cs="Arial"/>
              </w:rPr>
            </w:pPr>
          </w:p>
        </w:tc>
        <w:tc>
          <w:tcPr>
            <w:tcW w:w="492" w:type="dxa"/>
          </w:tcPr>
          <w:p w14:paraId="68E28355" w14:textId="77777777" w:rsidR="002D1202" w:rsidRPr="002D1202" w:rsidRDefault="002D1202" w:rsidP="002D1202">
            <w:pPr>
              <w:spacing w:after="0" w:line="240" w:lineRule="auto"/>
              <w:rPr>
                <w:rFonts w:cs="Arial"/>
              </w:rPr>
            </w:pPr>
          </w:p>
        </w:tc>
        <w:tc>
          <w:tcPr>
            <w:tcW w:w="491" w:type="dxa"/>
          </w:tcPr>
          <w:p w14:paraId="54D5374F" w14:textId="77777777" w:rsidR="002D1202" w:rsidRPr="002D1202" w:rsidRDefault="002D1202" w:rsidP="002D1202">
            <w:pPr>
              <w:spacing w:after="0" w:line="240" w:lineRule="auto"/>
              <w:rPr>
                <w:rFonts w:cs="Arial"/>
              </w:rPr>
            </w:pPr>
            <w:r w:rsidRPr="002D1202">
              <w:rPr>
                <w:rFonts w:cs="Arial"/>
              </w:rPr>
              <w:t>1</w:t>
            </w:r>
          </w:p>
        </w:tc>
        <w:tc>
          <w:tcPr>
            <w:tcW w:w="491" w:type="dxa"/>
          </w:tcPr>
          <w:p w14:paraId="12B7ACF7" w14:textId="77777777" w:rsidR="002D1202" w:rsidRPr="002D1202" w:rsidRDefault="002D1202" w:rsidP="002D1202">
            <w:pPr>
              <w:spacing w:after="0" w:line="240" w:lineRule="auto"/>
              <w:rPr>
                <w:rFonts w:cs="Arial"/>
              </w:rPr>
            </w:pPr>
          </w:p>
        </w:tc>
        <w:tc>
          <w:tcPr>
            <w:tcW w:w="492" w:type="dxa"/>
          </w:tcPr>
          <w:p w14:paraId="2B733C59" w14:textId="77777777" w:rsidR="002D1202" w:rsidRPr="002D1202" w:rsidRDefault="002D1202" w:rsidP="002D1202">
            <w:pPr>
              <w:spacing w:after="0" w:line="240" w:lineRule="auto"/>
              <w:rPr>
                <w:rFonts w:cs="Arial"/>
              </w:rPr>
            </w:pPr>
          </w:p>
        </w:tc>
        <w:tc>
          <w:tcPr>
            <w:tcW w:w="491" w:type="dxa"/>
          </w:tcPr>
          <w:p w14:paraId="7EDEFA25" w14:textId="77777777" w:rsidR="002D1202" w:rsidRPr="002D1202" w:rsidRDefault="002D1202" w:rsidP="002D1202">
            <w:pPr>
              <w:spacing w:after="0" w:line="240" w:lineRule="auto"/>
              <w:rPr>
                <w:rFonts w:cs="Arial"/>
              </w:rPr>
            </w:pPr>
          </w:p>
        </w:tc>
        <w:tc>
          <w:tcPr>
            <w:tcW w:w="492" w:type="dxa"/>
          </w:tcPr>
          <w:p w14:paraId="4B2F5926" w14:textId="77777777" w:rsidR="002D1202" w:rsidRPr="002D1202" w:rsidRDefault="002D1202" w:rsidP="002D1202">
            <w:pPr>
              <w:spacing w:after="0" w:line="240" w:lineRule="auto"/>
              <w:rPr>
                <w:rFonts w:cs="Arial"/>
              </w:rPr>
            </w:pPr>
            <w:r w:rsidRPr="002D1202">
              <w:rPr>
                <w:rFonts w:cs="Arial"/>
              </w:rPr>
              <w:t>no</w:t>
            </w:r>
          </w:p>
        </w:tc>
        <w:tc>
          <w:tcPr>
            <w:tcW w:w="491" w:type="dxa"/>
          </w:tcPr>
          <w:p w14:paraId="727BDC72" w14:textId="77777777" w:rsidR="002D1202" w:rsidRPr="002D1202" w:rsidRDefault="002D1202" w:rsidP="002D1202">
            <w:pPr>
              <w:spacing w:after="0" w:line="240" w:lineRule="auto"/>
              <w:rPr>
                <w:rFonts w:cs="Arial"/>
              </w:rPr>
            </w:pPr>
          </w:p>
        </w:tc>
        <w:tc>
          <w:tcPr>
            <w:tcW w:w="491" w:type="dxa"/>
          </w:tcPr>
          <w:p w14:paraId="14C4F2DC" w14:textId="77777777" w:rsidR="002D1202" w:rsidRPr="002D1202" w:rsidRDefault="002D1202" w:rsidP="002D1202">
            <w:pPr>
              <w:spacing w:after="0" w:line="240" w:lineRule="auto"/>
              <w:rPr>
                <w:rFonts w:cs="Arial"/>
              </w:rPr>
            </w:pPr>
            <w:r w:rsidRPr="002D1202">
              <w:rPr>
                <w:rFonts w:cs="Arial"/>
              </w:rPr>
              <w:t>2</w:t>
            </w:r>
          </w:p>
        </w:tc>
        <w:tc>
          <w:tcPr>
            <w:tcW w:w="492" w:type="dxa"/>
          </w:tcPr>
          <w:p w14:paraId="62A595B2" w14:textId="77777777" w:rsidR="002D1202" w:rsidRPr="002D1202" w:rsidRDefault="002D1202" w:rsidP="002D1202">
            <w:pPr>
              <w:spacing w:after="0" w:line="240" w:lineRule="auto"/>
              <w:rPr>
                <w:rFonts w:cs="Arial"/>
              </w:rPr>
            </w:pPr>
          </w:p>
        </w:tc>
        <w:tc>
          <w:tcPr>
            <w:tcW w:w="491" w:type="dxa"/>
          </w:tcPr>
          <w:p w14:paraId="056CBB37" w14:textId="77777777" w:rsidR="002D1202" w:rsidRPr="002D1202" w:rsidRDefault="002D1202" w:rsidP="002D1202">
            <w:pPr>
              <w:spacing w:after="0" w:line="240" w:lineRule="auto"/>
              <w:rPr>
                <w:rFonts w:cs="Arial"/>
              </w:rPr>
            </w:pPr>
          </w:p>
        </w:tc>
        <w:tc>
          <w:tcPr>
            <w:tcW w:w="492" w:type="dxa"/>
          </w:tcPr>
          <w:p w14:paraId="3756CF86" w14:textId="77777777" w:rsidR="002D1202" w:rsidRPr="002D1202" w:rsidRDefault="002D1202" w:rsidP="002D1202">
            <w:pPr>
              <w:spacing w:after="0" w:line="240" w:lineRule="auto"/>
              <w:rPr>
                <w:rFonts w:cs="Arial"/>
              </w:rPr>
            </w:pPr>
          </w:p>
        </w:tc>
      </w:tr>
      <w:tr w:rsidR="002D1202" w:rsidRPr="002D1202" w14:paraId="5D4B380F" w14:textId="77777777" w:rsidTr="005E079C">
        <w:tc>
          <w:tcPr>
            <w:tcW w:w="14029" w:type="dxa"/>
            <w:gridSpan w:val="16"/>
            <w:tcBorders>
              <w:left w:val="nil"/>
            </w:tcBorders>
            <w:shd w:val="clear" w:color="auto" w:fill="auto"/>
          </w:tcPr>
          <w:p w14:paraId="52E2AE72" w14:textId="77777777" w:rsidR="002D1202" w:rsidRPr="002D1202" w:rsidRDefault="002D1202" w:rsidP="002D1202">
            <w:pPr>
              <w:spacing w:after="0" w:line="240" w:lineRule="auto"/>
              <w:rPr>
                <w:rFonts w:cs="Arial"/>
                <w:b/>
                <w:bCs/>
                <w:sz w:val="10"/>
                <w:szCs w:val="10"/>
              </w:rPr>
            </w:pPr>
          </w:p>
        </w:tc>
      </w:tr>
      <w:tr w:rsidR="002D1202" w:rsidRPr="002D1202" w14:paraId="41F9994A" w14:textId="77777777" w:rsidTr="005E079C">
        <w:trPr>
          <w:trHeight w:val="52"/>
        </w:trPr>
        <w:tc>
          <w:tcPr>
            <w:tcW w:w="6658" w:type="dxa"/>
            <w:shd w:val="clear" w:color="auto" w:fill="E7E6E6" w:themeFill="background2"/>
          </w:tcPr>
          <w:p w14:paraId="29B27FD3" w14:textId="77777777" w:rsidR="002D1202" w:rsidRPr="002D1202" w:rsidRDefault="002D1202" w:rsidP="002D1202">
            <w:pPr>
              <w:spacing w:after="0" w:line="240" w:lineRule="auto"/>
              <w:rPr>
                <w:rFonts w:cs="Arial"/>
                <w:b/>
                <w:bCs/>
              </w:rPr>
            </w:pPr>
            <w:r w:rsidRPr="002D1202">
              <w:rPr>
                <w:rFonts w:cs="Arial"/>
                <w:b/>
                <w:bCs/>
              </w:rPr>
              <w:t>Speech</w:t>
            </w:r>
          </w:p>
        </w:tc>
        <w:tc>
          <w:tcPr>
            <w:tcW w:w="491" w:type="dxa"/>
            <w:shd w:val="clear" w:color="auto" w:fill="E7E6E6" w:themeFill="background2"/>
          </w:tcPr>
          <w:p w14:paraId="3FDE9C77"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A2560C3"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66FE0961"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3ABAC7B3"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2A8BE25D"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377D670"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376A598F"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5FA98BF"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79C28A09"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37367361"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3EF530AC"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F59078E"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7583C0F4"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A8E3FD5"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1E33BD80" w14:textId="77777777" w:rsidR="002D1202" w:rsidRPr="002D1202" w:rsidRDefault="002D1202" w:rsidP="002D1202">
            <w:pPr>
              <w:spacing w:after="0" w:line="240" w:lineRule="auto"/>
              <w:rPr>
                <w:rFonts w:cs="Arial"/>
                <w:b/>
                <w:bCs/>
              </w:rPr>
            </w:pPr>
          </w:p>
        </w:tc>
      </w:tr>
      <w:tr w:rsidR="002D1202" w:rsidRPr="002D1202" w14:paraId="0618254D" w14:textId="77777777" w:rsidTr="005E079C">
        <w:trPr>
          <w:trHeight w:val="52"/>
        </w:trPr>
        <w:tc>
          <w:tcPr>
            <w:tcW w:w="6658" w:type="dxa"/>
          </w:tcPr>
          <w:p w14:paraId="1F7A71CB" w14:textId="77777777" w:rsidR="002D1202" w:rsidRPr="002D1202" w:rsidRDefault="002D1202" w:rsidP="002D1202">
            <w:pPr>
              <w:spacing w:after="0" w:line="240" w:lineRule="auto"/>
              <w:rPr>
                <w:rFonts w:cs="Arial"/>
              </w:rPr>
            </w:pPr>
            <w:r w:rsidRPr="002D1202">
              <w:rPr>
                <w:rFonts w:cs="Arial"/>
              </w:rPr>
              <w:t xml:space="preserve">Are </w:t>
            </w:r>
            <w:r w:rsidRPr="002D1202">
              <w:rPr>
                <w:rFonts w:cs="Arial"/>
                <w:b/>
              </w:rPr>
              <w:t>all spoken words</w:t>
            </w:r>
            <w:r w:rsidRPr="002D1202">
              <w:rPr>
                <w:rFonts w:cs="Arial"/>
              </w:rPr>
              <w:t xml:space="preserve"> captioned? (i.e. no words missing)</w:t>
            </w:r>
          </w:p>
        </w:tc>
        <w:tc>
          <w:tcPr>
            <w:tcW w:w="491" w:type="dxa"/>
          </w:tcPr>
          <w:p w14:paraId="376C3E48" w14:textId="77777777" w:rsidR="002D1202" w:rsidRPr="002D1202" w:rsidRDefault="002D1202" w:rsidP="002D1202">
            <w:pPr>
              <w:spacing w:after="0" w:line="240" w:lineRule="auto"/>
              <w:rPr>
                <w:rFonts w:cs="Arial"/>
              </w:rPr>
            </w:pPr>
            <w:r w:rsidRPr="002D1202">
              <w:rPr>
                <w:rFonts w:cs="Arial"/>
              </w:rPr>
              <w:t>2</w:t>
            </w:r>
          </w:p>
        </w:tc>
        <w:tc>
          <w:tcPr>
            <w:tcW w:w="491" w:type="dxa"/>
          </w:tcPr>
          <w:p w14:paraId="4E9E1936" w14:textId="77777777" w:rsidR="002D1202" w:rsidRPr="002D1202" w:rsidRDefault="002D1202" w:rsidP="002D1202">
            <w:pPr>
              <w:spacing w:after="0" w:line="240" w:lineRule="auto"/>
              <w:rPr>
                <w:rFonts w:cs="Arial"/>
              </w:rPr>
            </w:pPr>
            <w:r w:rsidRPr="002D1202">
              <w:rPr>
                <w:rFonts w:cs="Arial"/>
              </w:rPr>
              <w:t>5</w:t>
            </w:r>
          </w:p>
        </w:tc>
        <w:tc>
          <w:tcPr>
            <w:tcW w:w="492" w:type="dxa"/>
          </w:tcPr>
          <w:p w14:paraId="223A0A48" w14:textId="77777777" w:rsidR="002D1202" w:rsidRPr="002D1202" w:rsidRDefault="002D1202" w:rsidP="002D1202">
            <w:pPr>
              <w:spacing w:after="0" w:line="240" w:lineRule="auto"/>
              <w:rPr>
                <w:rFonts w:cs="Arial"/>
              </w:rPr>
            </w:pPr>
            <w:r w:rsidRPr="002D1202">
              <w:rPr>
                <w:rFonts w:cs="Arial"/>
              </w:rPr>
              <w:t>1</w:t>
            </w:r>
          </w:p>
        </w:tc>
        <w:tc>
          <w:tcPr>
            <w:tcW w:w="491" w:type="dxa"/>
          </w:tcPr>
          <w:p w14:paraId="27A92195" w14:textId="77777777" w:rsidR="002D1202" w:rsidRPr="002D1202" w:rsidRDefault="002D1202" w:rsidP="002D1202">
            <w:pPr>
              <w:spacing w:after="0" w:line="240" w:lineRule="auto"/>
              <w:rPr>
                <w:rFonts w:cs="Arial"/>
              </w:rPr>
            </w:pPr>
            <w:r w:rsidRPr="002D1202">
              <w:rPr>
                <w:rFonts w:cs="Arial"/>
              </w:rPr>
              <w:t>3</w:t>
            </w:r>
          </w:p>
        </w:tc>
        <w:tc>
          <w:tcPr>
            <w:tcW w:w="492" w:type="dxa"/>
          </w:tcPr>
          <w:p w14:paraId="1E7A182A" w14:textId="77777777" w:rsidR="002D1202" w:rsidRPr="002D1202" w:rsidRDefault="002D1202" w:rsidP="002D1202">
            <w:pPr>
              <w:spacing w:after="0" w:line="240" w:lineRule="auto"/>
              <w:rPr>
                <w:rFonts w:cs="Arial"/>
              </w:rPr>
            </w:pPr>
            <w:r w:rsidRPr="002D1202">
              <w:rPr>
                <w:rFonts w:cs="Arial"/>
              </w:rPr>
              <w:t>1</w:t>
            </w:r>
          </w:p>
        </w:tc>
        <w:tc>
          <w:tcPr>
            <w:tcW w:w="491" w:type="dxa"/>
          </w:tcPr>
          <w:p w14:paraId="4CFDBE3A" w14:textId="77777777" w:rsidR="002D1202" w:rsidRPr="002D1202" w:rsidRDefault="002D1202" w:rsidP="002D1202">
            <w:pPr>
              <w:spacing w:after="0" w:line="240" w:lineRule="auto"/>
              <w:rPr>
                <w:rFonts w:cs="Arial"/>
              </w:rPr>
            </w:pPr>
            <w:r w:rsidRPr="002D1202">
              <w:rPr>
                <w:rFonts w:cs="Arial"/>
              </w:rPr>
              <w:t>1</w:t>
            </w:r>
          </w:p>
        </w:tc>
        <w:tc>
          <w:tcPr>
            <w:tcW w:w="491" w:type="dxa"/>
          </w:tcPr>
          <w:p w14:paraId="3D778F09" w14:textId="77777777" w:rsidR="002D1202" w:rsidRPr="002D1202" w:rsidRDefault="002D1202" w:rsidP="002D1202">
            <w:pPr>
              <w:spacing w:after="0" w:line="240" w:lineRule="auto"/>
              <w:rPr>
                <w:rFonts w:cs="Arial"/>
              </w:rPr>
            </w:pPr>
            <w:r w:rsidRPr="002D1202">
              <w:rPr>
                <w:rFonts w:cs="Arial"/>
              </w:rPr>
              <w:t>6</w:t>
            </w:r>
          </w:p>
        </w:tc>
        <w:tc>
          <w:tcPr>
            <w:tcW w:w="492" w:type="dxa"/>
          </w:tcPr>
          <w:p w14:paraId="2EB72F8D" w14:textId="77777777" w:rsidR="002D1202" w:rsidRPr="002D1202" w:rsidRDefault="002D1202" w:rsidP="002D1202">
            <w:pPr>
              <w:spacing w:after="0" w:line="240" w:lineRule="auto"/>
              <w:rPr>
                <w:rFonts w:cs="Arial"/>
              </w:rPr>
            </w:pPr>
            <w:r w:rsidRPr="002D1202">
              <w:rPr>
                <w:rFonts w:cs="Arial"/>
              </w:rPr>
              <w:t>no</w:t>
            </w:r>
          </w:p>
        </w:tc>
        <w:tc>
          <w:tcPr>
            <w:tcW w:w="491" w:type="dxa"/>
          </w:tcPr>
          <w:p w14:paraId="44A8018C" w14:textId="77777777" w:rsidR="002D1202" w:rsidRPr="002D1202" w:rsidRDefault="002D1202" w:rsidP="002D1202">
            <w:pPr>
              <w:spacing w:after="0" w:line="240" w:lineRule="auto"/>
              <w:rPr>
                <w:rFonts w:cs="Arial"/>
              </w:rPr>
            </w:pPr>
            <w:r w:rsidRPr="002D1202">
              <w:rPr>
                <w:rFonts w:cs="Arial"/>
              </w:rPr>
              <w:t>1</w:t>
            </w:r>
          </w:p>
        </w:tc>
        <w:tc>
          <w:tcPr>
            <w:tcW w:w="492" w:type="dxa"/>
          </w:tcPr>
          <w:p w14:paraId="7C504314" w14:textId="77777777" w:rsidR="002D1202" w:rsidRPr="002D1202" w:rsidRDefault="002D1202" w:rsidP="002D1202">
            <w:pPr>
              <w:spacing w:after="0" w:line="240" w:lineRule="auto"/>
              <w:rPr>
                <w:rFonts w:cs="Arial"/>
              </w:rPr>
            </w:pPr>
            <w:r w:rsidRPr="002D1202">
              <w:rPr>
                <w:rFonts w:cs="Arial"/>
              </w:rPr>
              <w:t>3</w:t>
            </w:r>
          </w:p>
        </w:tc>
        <w:tc>
          <w:tcPr>
            <w:tcW w:w="491" w:type="dxa"/>
          </w:tcPr>
          <w:p w14:paraId="2E2A53B2" w14:textId="77777777" w:rsidR="002D1202" w:rsidRPr="002D1202" w:rsidRDefault="002D1202" w:rsidP="002D1202">
            <w:pPr>
              <w:spacing w:after="0" w:line="240" w:lineRule="auto"/>
              <w:rPr>
                <w:rFonts w:cs="Arial"/>
              </w:rPr>
            </w:pPr>
            <w:r w:rsidRPr="002D1202">
              <w:rPr>
                <w:rFonts w:cs="Arial"/>
              </w:rPr>
              <w:t>20</w:t>
            </w:r>
          </w:p>
        </w:tc>
        <w:tc>
          <w:tcPr>
            <w:tcW w:w="491" w:type="dxa"/>
          </w:tcPr>
          <w:p w14:paraId="28D9B034" w14:textId="77777777" w:rsidR="002D1202" w:rsidRPr="002D1202" w:rsidRDefault="002D1202" w:rsidP="002D1202">
            <w:pPr>
              <w:spacing w:after="0" w:line="240" w:lineRule="auto"/>
              <w:rPr>
                <w:rFonts w:cs="Arial"/>
              </w:rPr>
            </w:pPr>
          </w:p>
        </w:tc>
        <w:tc>
          <w:tcPr>
            <w:tcW w:w="492" w:type="dxa"/>
          </w:tcPr>
          <w:p w14:paraId="42497AE1" w14:textId="77777777" w:rsidR="002D1202" w:rsidRPr="002D1202" w:rsidRDefault="002D1202" w:rsidP="002D1202">
            <w:pPr>
              <w:spacing w:after="0" w:line="240" w:lineRule="auto"/>
              <w:rPr>
                <w:rFonts w:cs="Arial"/>
              </w:rPr>
            </w:pPr>
            <w:r w:rsidRPr="002D1202">
              <w:rPr>
                <w:rFonts w:cs="Arial"/>
              </w:rPr>
              <w:t>12</w:t>
            </w:r>
          </w:p>
        </w:tc>
        <w:tc>
          <w:tcPr>
            <w:tcW w:w="491" w:type="dxa"/>
          </w:tcPr>
          <w:p w14:paraId="17FBE83A" w14:textId="77777777" w:rsidR="002D1202" w:rsidRPr="002D1202" w:rsidRDefault="002D1202" w:rsidP="002D1202">
            <w:pPr>
              <w:spacing w:after="0" w:line="240" w:lineRule="auto"/>
              <w:rPr>
                <w:rFonts w:cs="Arial"/>
              </w:rPr>
            </w:pPr>
          </w:p>
        </w:tc>
        <w:tc>
          <w:tcPr>
            <w:tcW w:w="492" w:type="dxa"/>
          </w:tcPr>
          <w:p w14:paraId="3608AE6C" w14:textId="77777777" w:rsidR="002D1202" w:rsidRPr="002D1202" w:rsidRDefault="002D1202" w:rsidP="002D1202">
            <w:pPr>
              <w:spacing w:after="0" w:line="240" w:lineRule="auto"/>
              <w:rPr>
                <w:rFonts w:cs="Arial"/>
              </w:rPr>
            </w:pPr>
            <w:r w:rsidRPr="002D1202">
              <w:rPr>
                <w:rFonts w:cs="Arial"/>
              </w:rPr>
              <w:t>no</w:t>
            </w:r>
          </w:p>
        </w:tc>
      </w:tr>
      <w:tr w:rsidR="002D1202" w:rsidRPr="002D1202" w14:paraId="64631415" w14:textId="77777777" w:rsidTr="005E079C">
        <w:tc>
          <w:tcPr>
            <w:tcW w:w="6658" w:type="dxa"/>
          </w:tcPr>
          <w:p w14:paraId="675BBA0F" w14:textId="77777777" w:rsidR="002D1202" w:rsidRPr="002D1202" w:rsidRDefault="002D1202" w:rsidP="002D1202">
            <w:pPr>
              <w:spacing w:after="0" w:line="240" w:lineRule="auto"/>
              <w:rPr>
                <w:rFonts w:cs="Arial"/>
              </w:rPr>
            </w:pPr>
            <w:r w:rsidRPr="002D1202">
              <w:rPr>
                <w:rFonts w:cs="Arial"/>
              </w:rPr>
              <w:t xml:space="preserve">Are captions always </w:t>
            </w:r>
            <w:r w:rsidRPr="002D1202">
              <w:rPr>
                <w:rFonts w:cs="Arial"/>
                <w:b/>
              </w:rPr>
              <w:t>spelt</w:t>
            </w:r>
            <w:r w:rsidRPr="002D1202">
              <w:rPr>
                <w:rFonts w:cs="Arial"/>
              </w:rPr>
              <w:t xml:space="preserve"> correctly?</w:t>
            </w:r>
          </w:p>
        </w:tc>
        <w:tc>
          <w:tcPr>
            <w:tcW w:w="491" w:type="dxa"/>
          </w:tcPr>
          <w:p w14:paraId="44FDCF67" w14:textId="77777777" w:rsidR="002D1202" w:rsidRPr="002D1202" w:rsidRDefault="002D1202" w:rsidP="002D1202">
            <w:pPr>
              <w:spacing w:after="0" w:line="240" w:lineRule="auto"/>
              <w:rPr>
                <w:rFonts w:cs="Arial"/>
              </w:rPr>
            </w:pPr>
            <w:r w:rsidRPr="002D1202">
              <w:rPr>
                <w:rFonts w:cs="Arial"/>
              </w:rPr>
              <w:t>6</w:t>
            </w:r>
          </w:p>
        </w:tc>
        <w:tc>
          <w:tcPr>
            <w:tcW w:w="491" w:type="dxa"/>
          </w:tcPr>
          <w:p w14:paraId="580A8938" w14:textId="77777777" w:rsidR="002D1202" w:rsidRPr="002D1202" w:rsidRDefault="002D1202" w:rsidP="002D1202">
            <w:pPr>
              <w:spacing w:after="0" w:line="240" w:lineRule="auto"/>
              <w:rPr>
                <w:rFonts w:cs="Arial"/>
              </w:rPr>
            </w:pPr>
            <w:r w:rsidRPr="002D1202">
              <w:rPr>
                <w:rFonts w:cs="Arial"/>
              </w:rPr>
              <w:t>22</w:t>
            </w:r>
          </w:p>
        </w:tc>
        <w:tc>
          <w:tcPr>
            <w:tcW w:w="492" w:type="dxa"/>
          </w:tcPr>
          <w:p w14:paraId="273F0B47" w14:textId="77777777" w:rsidR="002D1202" w:rsidRPr="002D1202" w:rsidRDefault="002D1202" w:rsidP="002D1202">
            <w:pPr>
              <w:spacing w:after="0" w:line="240" w:lineRule="auto"/>
              <w:rPr>
                <w:rFonts w:cs="Arial"/>
              </w:rPr>
            </w:pPr>
            <w:r w:rsidRPr="002D1202">
              <w:rPr>
                <w:rFonts w:cs="Arial"/>
              </w:rPr>
              <w:t>2</w:t>
            </w:r>
          </w:p>
        </w:tc>
        <w:tc>
          <w:tcPr>
            <w:tcW w:w="491" w:type="dxa"/>
          </w:tcPr>
          <w:p w14:paraId="38A065C8" w14:textId="77777777" w:rsidR="002D1202" w:rsidRPr="002D1202" w:rsidRDefault="002D1202" w:rsidP="002D1202">
            <w:pPr>
              <w:spacing w:after="0" w:line="240" w:lineRule="auto"/>
              <w:rPr>
                <w:rFonts w:cs="Arial"/>
              </w:rPr>
            </w:pPr>
            <w:r w:rsidRPr="002D1202">
              <w:rPr>
                <w:rFonts w:cs="Arial"/>
              </w:rPr>
              <w:t>7</w:t>
            </w:r>
          </w:p>
        </w:tc>
        <w:tc>
          <w:tcPr>
            <w:tcW w:w="492" w:type="dxa"/>
          </w:tcPr>
          <w:p w14:paraId="7C6D6BF7" w14:textId="77777777" w:rsidR="002D1202" w:rsidRPr="002D1202" w:rsidRDefault="002D1202" w:rsidP="002D1202">
            <w:pPr>
              <w:spacing w:after="0" w:line="240" w:lineRule="auto"/>
              <w:rPr>
                <w:rFonts w:cs="Arial"/>
              </w:rPr>
            </w:pPr>
            <w:r w:rsidRPr="002D1202">
              <w:rPr>
                <w:rFonts w:cs="Arial"/>
              </w:rPr>
              <w:t>5</w:t>
            </w:r>
          </w:p>
        </w:tc>
        <w:tc>
          <w:tcPr>
            <w:tcW w:w="491" w:type="dxa"/>
          </w:tcPr>
          <w:p w14:paraId="0CD3D96C" w14:textId="77777777" w:rsidR="002D1202" w:rsidRPr="002D1202" w:rsidRDefault="002D1202" w:rsidP="002D1202">
            <w:pPr>
              <w:spacing w:after="0" w:line="240" w:lineRule="auto"/>
              <w:rPr>
                <w:rFonts w:cs="Arial"/>
              </w:rPr>
            </w:pPr>
            <w:r w:rsidRPr="002D1202">
              <w:rPr>
                <w:rFonts w:cs="Arial"/>
              </w:rPr>
              <w:t>1</w:t>
            </w:r>
          </w:p>
        </w:tc>
        <w:tc>
          <w:tcPr>
            <w:tcW w:w="491" w:type="dxa"/>
          </w:tcPr>
          <w:p w14:paraId="3648ACEC" w14:textId="77777777" w:rsidR="002D1202" w:rsidRPr="002D1202" w:rsidRDefault="002D1202" w:rsidP="002D1202">
            <w:pPr>
              <w:spacing w:after="0" w:line="240" w:lineRule="auto"/>
              <w:rPr>
                <w:rFonts w:cs="Arial"/>
              </w:rPr>
            </w:pPr>
            <w:r w:rsidRPr="002D1202">
              <w:rPr>
                <w:rFonts w:cs="Arial"/>
              </w:rPr>
              <w:t>1</w:t>
            </w:r>
          </w:p>
        </w:tc>
        <w:tc>
          <w:tcPr>
            <w:tcW w:w="492" w:type="dxa"/>
          </w:tcPr>
          <w:p w14:paraId="1D1EA56A" w14:textId="77777777" w:rsidR="002D1202" w:rsidRPr="002D1202" w:rsidRDefault="002D1202" w:rsidP="002D1202">
            <w:pPr>
              <w:spacing w:after="0" w:line="240" w:lineRule="auto"/>
              <w:rPr>
                <w:rFonts w:cs="Arial"/>
              </w:rPr>
            </w:pPr>
            <w:r w:rsidRPr="002D1202">
              <w:rPr>
                <w:rFonts w:cs="Arial"/>
              </w:rPr>
              <w:t>3</w:t>
            </w:r>
          </w:p>
        </w:tc>
        <w:tc>
          <w:tcPr>
            <w:tcW w:w="491" w:type="dxa"/>
          </w:tcPr>
          <w:p w14:paraId="3BBC9884" w14:textId="77777777" w:rsidR="002D1202" w:rsidRPr="002D1202" w:rsidRDefault="002D1202" w:rsidP="002D1202">
            <w:pPr>
              <w:spacing w:after="0" w:line="240" w:lineRule="auto"/>
              <w:rPr>
                <w:rFonts w:cs="Arial"/>
              </w:rPr>
            </w:pPr>
          </w:p>
        </w:tc>
        <w:tc>
          <w:tcPr>
            <w:tcW w:w="492" w:type="dxa"/>
          </w:tcPr>
          <w:p w14:paraId="4D33E4F5" w14:textId="77777777" w:rsidR="002D1202" w:rsidRPr="002D1202" w:rsidRDefault="002D1202" w:rsidP="002D1202">
            <w:pPr>
              <w:spacing w:after="0" w:line="240" w:lineRule="auto"/>
              <w:rPr>
                <w:rFonts w:cs="Arial"/>
              </w:rPr>
            </w:pPr>
            <w:r w:rsidRPr="002D1202">
              <w:rPr>
                <w:rFonts w:cs="Arial"/>
              </w:rPr>
              <w:t>1</w:t>
            </w:r>
          </w:p>
        </w:tc>
        <w:tc>
          <w:tcPr>
            <w:tcW w:w="491" w:type="dxa"/>
          </w:tcPr>
          <w:p w14:paraId="5AE35F26" w14:textId="77777777" w:rsidR="002D1202" w:rsidRPr="002D1202" w:rsidRDefault="002D1202" w:rsidP="002D1202">
            <w:pPr>
              <w:spacing w:after="0" w:line="240" w:lineRule="auto"/>
              <w:rPr>
                <w:rFonts w:cs="Arial"/>
              </w:rPr>
            </w:pPr>
            <w:r w:rsidRPr="002D1202">
              <w:rPr>
                <w:rFonts w:cs="Arial"/>
              </w:rPr>
              <w:t>4</w:t>
            </w:r>
          </w:p>
        </w:tc>
        <w:tc>
          <w:tcPr>
            <w:tcW w:w="491" w:type="dxa"/>
          </w:tcPr>
          <w:p w14:paraId="5FC60DF8" w14:textId="77777777" w:rsidR="002D1202" w:rsidRPr="002D1202" w:rsidRDefault="002D1202" w:rsidP="002D1202">
            <w:pPr>
              <w:spacing w:after="0" w:line="240" w:lineRule="auto"/>
              <w:rPr>
                <w:rFonts w:cs="Arial"/>
              </w:rPr>
            </w:pPr>
          </w:p>
        </w:tc>
        <w:tc>
          <w:tcPr>
            <w:tcW w:w="492" w:type="dxa"/>
          </w:tcPr>
          <w:p w14:paraId="4C12C2C7" w14:textId="77777777" w:rsidR="002D1202" w:rsidRPr="002D1202" w:rsidRDefault="002D1202" w:rsidP="002D1202">
            <w:pPr>
              <w:spacing w:after="0" w:line="240" w:lineRule="auto"/>
              <w:rPr>
                <w:rFonts w:cs="Arial"/>
              </w:rPr>
            </w:pPr>
            <w:r w:rsidRPr="002D1202">
              <w:rPr>
                <w:rFonts w:cs="Arial"/>
              </w:rPr>
              <w:t>11</w:t>
            </w:r>
          </w:p>
        </w:tc>
        <w:tc>
          <w:tcPr>
            <w:tcW w:w="491" w:type="dxa"/>
          </w:tcPr>
          <w:p w14:paraId="06C7246A" w14:textId="77777777" w:rsidR="002D1202" w:rsidRPr="002D1202" w:rsidRDefault="002D1202" w:rsidP="002D1202">
            <w:pPr>
              <w:spacing w:after="0" w:line="240" w:lineRule="auto"/>
              <w:rPr>
                <w:rFonts w:cs="Arial"/>
              </w:rPr>
            </w:pPr>
            <w:r w:rsidRPr="002D1202">
              <w:rPr>
                <w:rFonts w:cs="Arial"/>
              </w:rPr>
              <w:t>8</w:t>
            </w:r>
          </w:p>
        </w:tc>
        <w:tc>
          <w:tcPr>
            <w:tcW w:w="492" w:type="dxa"/>
          </w:tcPr>
          <w:p w14:paraId="20CC9B00" w14:textId="77777777" w:rsidR="002D1202" w:rsidRPr="002D1202" w:rsidRDefault="002D1202" w:rsidP="002D1202">
            <w:pPr>
              <w:spacing w:after="0" w:line="240" w:lineRule="auto"/>
              <w:rPr>
                <w:rFonts w:cs="Arial"/>
              </w:rPr>
            </w:pPr>
          </w:p>
        </w:tc>
      </w:tr>
      <w:tr w:rsidR="002D1202" w:rsidRPr="002D1202" w14:paraId="31577567" w14:textId="77777777" w:rsidTr="005E079C">
        <w:tc>
          <w:tcPr>
            <w:tcW w:w="6658" w:type="dxa"/>
          </w:tcPr>
          <w:p w14:paraId="4806559A" w14:textId="77777777" w:rsidR="002D1202" w:rsidRPr="002D1202" w:rsidRDefault="002D1202" w:rsidP="002D1202">
            <w:pPr>
              <w:spacing w:after="0" w:line="240" w:lineRule="auto"/>
              <w:rPr>
                <w:rFonts w:cs="Arial"/>
              </w:rPr>
            </w:pPr>
            <w:r w:rsidRPr="002D1202">
              <w:rPr>
                <w:rFonts w:cs="Arial"/>
              </w:rPr>
              <w:t xml:space="preserve">Do captions always clearly </w:t>
            </w:r>
            <w:r w:rsidRPr="002D1202">
              <w:rPr>
                <w:rFonts w:cs="Arial"/>
                <w:b/>
              </w:rPr>
              <w:t>identify</w:t>
            </w:r>
            <w:r w:rsidRPr="002D1202">
              <w:rPr>
                <w:rFonts w:cs="Arial"/>
              </w:rPr>
              <w:t xml:space="preserve"> and distinguish individual speakers, including on-screen and off-camera voices?</w:t>
            </w:r>
          </w:p>
        </w:tc>
        <w:tc>
          <w:tcPr>
            <w:tcW w:w="491" w:type="dxa"/>
          </w:tcPr>
          <w:p w14:paraId="360EC4F8" w14:textId="77777777" w:rsidR="002D1202" w:rsidRPr="002D1202" w:rsidRDefault="002D1202" w:rsidP="002D1202">
            <w:pPr>
              <w:spacing w:after="0" w:line="240" w:lineRule="auto"/>
              <w:rPr>
                <w:rFonts w:cs="Arial"/>
              </w:rPr>
            </w:pPr>
            <w:r w:rsidRPr="002D1202">
              <w:rPr>
                <w:rFonts w:cs="Arial"/>
              </w:rPr>
              <w:t>3</w:t>
            </w:r>
          </w:p>
        </w:tc>
        <w:tc>
          <w:tcPr>
            <w:tcW w:w="491" w:type="dxa"/>
          </w:tcPr>
          <w:p w14:paraId="6FA737A1" w14:textId="77777777" w:rsidR="002D1202" w:rsidRPr="002D1202" w:rsidRDefault="002D1202" w:rsidP="002D1202">
            <w:pPr>
              <w:spacing w:after="0" w:line="240" w:lineRule="auto"/>
              <w:rPr>
                <w:rFonts w:cs="Arial"/>
              </w:rPr>
            </w:pPr>
          </w:p>
        </w:tc>
        <w:tc>
          <w:tcPr>
            <w:tcW w:w="492" w:type="dxa"/>
          </w:tcPr>
          <w:p w14:paraId="7D0E1E03" w14:textId="77777777" w:rsidR="002D1202" w:rsidRPr="002D1202" w:rsidRDefault="002D1202" w:rsidP="002D1202">
            <w:pPr>
              <w:spacing w:after="0" w:line="240" w:lineRule="auto"/>
              <w:rPr>
                <w:rFonts w:cs="Arial"/>
              </w:rPr>
            </w:pPr>
          </w:p>
        </w:tc>
        <w:tc>
          <w:tcPr>
            <w:tcW w:w="491" w:type="dxa"/>
          </w:tcPr>
          <w:p w14:paraId="21A2431E" w14:textId="77777777" w:rsidR="002D1202" w:rsidRPr="002D1202" w:rsidRDefault="002D1202" w:rsidP="002D1202">
            <w:pPr>
              <w:spacing w:after="0" w:line="240" w:lineRule="auto"/>
              <w:rPr>
                <w:rFonts w:cs="Arial"/>
              </w:rPr>
            </w:pPr>
          </w:p>
        </w:tc>
        <w:tc>
          <w:tcPr>
            <w:tcW w:w="492" w:type="dxa"/>
          </w:tcPr>
          <w:p w14:paraId="68F58A45" w14:textId="77777777" w:rsidR="002D1202" w:rsidRPr="002D1202" w:rsidRDefault="002D1202" w:rsidP="002D1202">
            <w:pPr>
              <w:spacing w:after="0" w:line="240" w:lineRule="auto"/>
              <w:rPr>
                <w:rFonts w:cs="Arial"/>
              </w:rPr>
            </w:pPr>
          </w:p>
        </w:tc>
        <w:tc>
          <w:tcPr>
            <w:tcW w:w="491" w:type="dxa"/>
          </w:tcPr>
          <w:p w14:paraId="2EC677FF" w14:textId="77777777" w:rsidR="002D1202" w:rsidRPr="002D1202" w:rsidRDefault="002D1202" w:rsidP="002D1202">
            <w:pPr>
              <w:spacing w:after="0" w:line="240" w:lineRule="auto"/>
              <w:rPr>
                <w:rFonts w:cs="Arial"/>
              </w:rPr>
            </w:pPr>
          </w:p>
        </w:tc>
        <w:tc>
          <w:tcPr>
            <w:tcW w:w="491" w:type="dxa"/>
          </w:tcPr>
          <w:p w14:paraId="0EF63FF1" w14:textId="77777777" w:rsidR="002D1202" w:rsidRPr="002D1202" w:rsidRDefault="002D1202" w:rsidP="002D1202">
            <w:pPr>
              <w:spacing w:after="0" w:line="240" w:lineRule="auto"/>
              <w:rPr>
                <w:rFonts w:cs="Arial"/>
              </w:rPr>
            </w:pPr>
            <w:r w:rsidRPr="002D1202">
              <w:rPr>
                <w:rFonts w:cs="Arial"/>
              </w:rPr>
              <w:t>1</w:t>
            </w:r>
          </w:p>
        </w:tc>
        <w:tc>
          <w:tcPr>
            <w:tcW w:w="492" w:type="dxa"/>
          </w:tcPr>
          <w:p w14:paraId="17FFACE9" w14:textId="77777777" w:rsidR="002D1202" w:rsidRPr="002D1202" w:rsidRDefault="002D1202" w:rsidP="002D1202">
            <w:pPr>
              <w:spacing w:after="0" w:line="240" w:lineRule="auto"/>
              <w:rPr>
                <w:rFonts w:cs="Arial"/>
              </w:rPr>
            </w:pPr>
          </w:p>
        </w:tc>
        <w:tc>
          <w:tcPr>
            <w:tcW w:w="491" w:type="dxa"/>
          </w:tcPr>
          <w:p w14:paraId="46992E80" w14:textId="77777777" w:rsidR="002D1202" w:rsidRPr="002D1202" w:rsidRDefault="002D1202" w:rsidP="002D1202">
            <w:pPr>
              <w:spacing w:after="0" w:line="240" w:lineRule="auto"/>
              <w:rPr>
                <w:rFonts w:cs="Arial"/>
              </w:rPr>
            </w:pPr>
          </w:p>
        </w:tc>
        <w:tc>
          <w:tcPr>
            <w:tcW w:w="492" w:type="dxa"/>
          </w:tcPr>
          <w:p w14:paraId="7D99C5C1" w14:textId="77777777" w:rsidR="002D1202" w:rsidRPr="002D1202" w:rsidRDefault="002D1202" w:rsidP="002D1202">
            <w:pPr>
              <w:spacing w:after="0" w:line="240" w:lineRule="auto"/>
              <w:rPr>
                <w:rFonts w:cs="Arial"/>
              </w:rPr>
            </w:pPr>
          </w:p>
        </w:tc>
        <w:tc>
          <w:tcPr>
            <w:tcW w:w="491" w:type="dxa"/>
          </w:tcPr>
          <w:p w14:paraId="0F44747A" w14:textId="77777777" w:rsidR="002D1202" w:rsidRPr="002D1202" w:rsidRDefault="002D1202" w:rsidP="002D1202">
            <w:pPr>
              <w:spacing w:after="0" w:line="240" w:lineRule="auto"/>
              <w:rPr>
                <w:rFonts w:cs="Arial"/>
              </w:rPr>
            </w:pPr>
          </w:p>
        </w:tc>
        <w:tc>
          <w:tcPr>
            <w:tcW w:w="491" w:type="dxa"/>
          </w:tcPr>
          <w:p w14:paraId="50352D6F" w14:textId="77777777" w:rsidR="002D1202" w:rsidRPr="002D1202" w:rsidRDefault="002D1202" w:rsidP="002D1202">
            <w:pPr>
              <w:spacing w:after="0" w:line="240" w:lineRule="auto"/>
              <w:rPr>
                <w:rFonts w:cs="Arial"/>
              </w:rPr>
            </w:pPr>
          </w:p>
        </w:tc>
        <w:tc>
          <w:tcPr>
            <w:tcW w:w="492" w:type="dxa"/>
          </w:tcPr>
          <w:p w14:paraId="231CCF3F" w14:textId="77777777" w:rsidR="002D1202" w:rsidRPr="002D1202" w:rsidRDefault="002D1202" w:rsidP="002D1202">
            <w:pPr>
              <w:spacing w:after="0" w:line="240" w:lineRule="auto"/>
              <w:rPr>
                <w:rFonts w:cs="Arial"/>
              </w:rPr>
            </w:pPr>
            <w:r w:rsidRPr="002D1202">
              <w:rPr>
                <w:rFonts w:cs="Arial"/>
              </w:rPr>
              <w:t>1</w:t>
            </w:r>
          </w:p>
        </w:tc>
        <w:tc>
          <w:tcPr>
            <w:tcW w:w="491" w:type="dxa"/>
          </w:tcPr>
          <w:p w14:paraId="23476826" w14:textId="77777777" w:rsidR="002D1202" w:rsidRPr="002D1202" w:rsidRDefault="002D1202" w:rsidP="002D1202">
            <w:pPr>
              <w:spacing w:after="0" w:line="240" w:lineRule="auto"/>
              <w:rPr>
                <w:rFonts w:cs="Arial"/>
              </w:rPr>
            </w:pPr>
          </w:p>
        </w:tc>
        <w:tc>
          <w:tcPr>
            <w:tcW w:w="492" w:type="dxa"/>
          </w:tcPr>
          <w:p w14:paraId="05733F7E" w14:textId="77777777" w:rsidR="002D1202" w:rsidRPr="002D1202" w:rsidRDefault="002D1202" w:rsidP="002D1202">
            <w:pPr>
              <w:spacing w:after="0" w:line="240" w:lineRule="auto"/>
              <w:rPr>
                <w:rFonts w:cs="Arial"/>
              </w:rPr>
            </w:pPr>
          </w:p>
        </w:tc>
      </w:tr>
      <w:tr w:rsidR="002D1202" w:rsidRPr="002D1202" w14:paraId="33F6D812" w14:textId="77777777" w:rsidTr="005E079C">
        <w:tc>
          <w:tcPr>
            <w:tcW w:w="6658" w:type="dxa"/>
          </w:tcPr>
          <w:p w14:paraId="033FC5D7" w14:textId="77777777" w:rsidR="002D1202" w:rsidRPr="002D1202" w:rsidRDefault="002D1202" w:rsidP="002D1202">
            <w:pPr>
              <w:spacing w:after="0" w:line="240" w:lineRule="auto"/>
              <w:rPr>
                <w:rFonts w:cs="Arial"/>
              </w:rPr>
            </w:pPr>
            <w:r w:rsidRPr="002D1202">
              <w:rPr>
                <w:rFonts w:cs="Arial"/>
              </w:rPr>
              <w:t xml:space="preserve">Are the captions always </w:t>
            </w:r>
            <w:r w:rsidRPr="002D1202">
              <w:rPr>
                <w:rFonts w:cs="Arial"/>
                <w:b/>
              </w:rPr>
              <w:t>in sync</w:t>
            </w:r>
            <w:r w:rsidRPr="002D1202">
              <w:rPr>
                <w:rFonts w:cs="Arial"/>
              </w:rPr>
              <w:t xml:space="preserve"> with the corresponding speaker?</w:t>
            </w:r>
          </w:p>
        </w:tc>
        <w:tc>
          <w:tcPr>
            <w:tcW w:w="491" w:type="dxa"/>
          </w:tcPr>
          <w:p w14:paraId="40957F47" w14:textId="77777777" w:rsidR="002D1202" w:rsidRPr="002D1202" w:rsidRDefault="002D1202" w:rsidP="002D1202">
            <w:pPr>
              <w:spacing w:after="0" w:line="240" w:lineRule="auto"/>
              <w:rPr>
                <w:rFonts w:cs="Arial"/>
              </w:rPr>
            </w:pPr>
          </w:p>
        </w:tc>
        <w:tc>
          <w:tcPr>
            <w:tcW w:w="491" w:type="dxa"/>
          </w:tcPr>
          <w:p w14:paraId="4240AD26" w14:textId="77777777" w:rsidR="002D1202" w:rsidRPr="002D1202" w:rsidRDefault="002D1202" w:rsidP="002D1202">
            <w:pPr>
              <w:spacing w:after="0" w:line="240" w:lineRule="auto"/>
              <w:rPr>
                <w:rFonts w:cs="Arial"/>
              </w:rPr>
            </w:pPr>
          </w:p>
        </w:tc>
        <w:tc>
          <w:tcPr>
            <w:tcW w:w="492" w:type="dxa"/>
          </w:tcPr>
          <w:p w14:paraId="463F59EE" w14:textId="77777777" w:rsidR="002D1202" w:rsidRPr="002D1202" w:rsidRDefault="002D1202" w:rsidP="002D1202">
            <w:pPr>
              <w:spacing w:after="0" w:line="240" w:lineRule="auto"/>
              <w:rPr>
                <w:rFonts w:cs="Arial"/>
              </w:rPr>
            </w:pPr>
          </w:p>
        </w:tc>
        <w:tc>
          <w:tcPr>
            <w:tcW w:w="491" w:type="dxa"/>
          </w:tcPr>
          <w:p w14:paraId="0769D21C" w14:textId="77777777" w:rsidR="002D1202" w:rsidRPr="002D1202" w:rsidRDefault="002D1202" w:rsidP="002D1202">
            <w:pPr>
              <w:spacing w:after="0" w:line="240" w:lineRule="auto"/>
              <w:rPr>
                <w:rFonts w:cs="Arial"/>
              </w:rPr>
            </w:pPr>
            <w:r w:rsidRPr="002D1202">
              <w:rPr>
                <w:rFonts w:cs="Arial"/>
              </w:rPr>
              <w:t>2</w:t>
            </w:r>
          </w:p>
        </w:tc>
        <w:tc>
          <w:tcPr>
            <w:tcW w:w="492" w:type="dxa"/>
          </w:tcPr>
          <w:p w14:paraId="01AE3D10" w14:textId="77777777" w:rsidR="002D1202" w:rsidRPr="002D1202" w:rsidRDefault="002D1202" w:rsidP="002D1202">
            <w:pPr>
              <w:spacing w:after="0" w:line="240" w:lineRule="auto"/>
              <w:rPr>
                <w:rFonts w:cs="Arial"/>
              </w:rPr>
            </w:pPr>
            <w:r w:rsidRPr="002D1202">
              <w:rPr>
                <w:rFonts w:cs="Arial"/>
              </w:rPr>
              <w:t>11</w:t>
            </w:r>
          </w:p>
        </w:tc>
        <w:tc>
          <w:tcPr>
            <w:tcW w:w="491" w:type="dxa"/>
          </w:tcPr>
          <w:p w14:paraId="14694DD5" w14:textId="77777777" w:rsidR="002D1202" w:rsidRPr="002D1202" w:rsidRDefault="002D1202" w:rsidP="002D1202">
            <w:pPr>
              <w:spacing w:after="0" w:line="240" w:lineRule="auto"/>
              <w:rPr>
                <w:rFonts w:cs="Arial"/>
              </w:rPr>
            </w:pPr>
          </w:p>
        </w:tc>
        <w:tc>
          <w:tcPr>
            <w:tcW w:w="491" w:type="dxa"/>
          </w:tcPr>
          <w:p w14:paraId="26DB8EA5" w14:textId="77777777" w:rsidR="002D1202" w:rsidRPr="002D1202" w:rsidRDefault="002D1202" w:rsidP="002D1202">
            <w:pPr>
              <w:spacing w:after="0" w:line="240" w:lineRule="auto"/>
              <w:rPr>
                <w:rFonts w:cs="Arial"/>
              </w:rPr>
            </w:pPr>
            <w:r w:rsidRPr="002D1202">
              <w:rPr>
                <w:rFonts w:cs="Arial"/>
              </w:rPr>
              <w:t>no</w:t>
            </w:r>
          </w:p>
        </w:tc>
        <w:tc>
          <w:tcPr>
            <w:tcW w:w="492" w:type="dxa"/>
          </w:tcPr>
          <w:p w14:paraId="4FFC0524" w14:textId="77777777" w:rsidR="002D1202" w:rsidRPr="002D1202" w:rsidRDefault="002D1202" w:rsidP="002D1202">
            <w:pPr>
              <w:spacing w:after="0" w:line="240" w:lineRule="auto"/>
              <w:rPr>
                <w:rFonts w:cs="Arial"/>
              </w:rPr>
            </w:pPr>
          </w:p>
        </w:tc>
        <w:tc>
          <w:tcPr>
            <w:tcW w:w="491" w:type="dxa"/>
          </w:tcPr>
          <w:p w14:paraId="125E0E92" w14:textId="77777777" w:rsidR="002D1202" w:rsidRPr="002D1202" w:rsidRDefault="002D1202" w:rsidP="002D1202">
            <w:pPr>
              <w:spacing w:after="0" w:line="240" w:lineRule="auto"/>
              <w:rPr>
                <w:rFonts w:cs="Arial"/>
              </w:rPr>
            </w:pPr>
          </w:p>
        </w:tc>
        <w:tc>
          <w:tcPr>
            <w:tcW w:w="492" w:type="dxa"/>
          </w:tcPr>
          <w:p w14:paraId="3D61BE5F" w14:textId="77777777" w:rsidR="002D1202" w:rsidRPr="002D1202" w:rsidRDefault="002D1202" w:rsidP="002D1202">
            <w:pPr>
              <w:spacing w:after="0" w:line="240" w:lineRule="auto"/>
              <w:rPr>
                <w:rFonts w:cs="Arial"/>
              </w:rPr>
            </w:pPr>
            <w:r w:rsidRPr="002D1202">
              <w:rPr>
                <w:rFonts w:cs="Arial"/>
              </w:rPr>
              <w:t>8</w:t>
            </w:r>
          </w:p>
        </w:tc>
        <w:tc>
          <w:tcPr>
            <w:tcW w:w="491" w:type="dxa"/>
          </w:tcPr>
          <w:p w14:paraId="69D1195A" w14:textId="77777777" w:rsidR="002D1202" w:rsidRPr="002D1202" w:rsidRDefault="002D1202" w:rsidP="002D1202">
            <w:pPr>
              <w:spacing w:after="0" w:line="240" w:lineRule="auto"/>
              <w:rPr>
                <w:rFonts w:cs="Arial"/>
              </w:rPr>
            </w:pPr>
          </w:p>
        </w:tc>
        <w:tc>
          <w:tcPr>
            <w:tcW w:w="491" w:type="dxa"/>
          </w:tcPr>
          <w:p w14:paraId="15C67F8B" w14:textId="77777777" w:rsidR="002D1202" w:rsidRPr="002D1202" w:rsidRDefault="002D1202" w:rsidP="002D1202">
            <w:pPr>
              <w:spacing w:after="0" w:line="240" w:lineRule="auto"/>
              <w:rPr>
                <w:rFonts w:cs="Arial"/>
              </w:rPr>
            </w:pPr>
            <w:r w:rsidRPr="002D1202">
              <w:rPr>
                <w:rFonts w:cs="Arial"/>
              </w:rPr>
              <w:t>1</w:t>
            </w:r>
          </w:p>
        </w:tc>
        <w:tc>
          <w:tcPr>
            <w:tcW w:w="492" w:type="dxa"/>
          </w:tcPr>
          <w:p w14:paraId="7B17B5E8" w14:textId="77777777" w:rsidR="002D1202" w:rsidRPr="002D1202" w:rsidRDefault="002D1202" w:rsidP="002D1202">
            <w:pPr>
              <w:spacing w:after="0" w:line="240" w:lineRule="auto"/>
              <w:rPr>
                <w:rFonts w:cs="Arial"/>
              </w:rPr>
            </w:pPr>
            <w:r w:rsidRPr="002D1202">
              <w:rPr>
                <w:rFonts w:cs="Arial"/>
              </w:rPr>
              <w:t>no</w:t>
            </w:r>
          </w:p>
        </w:tc>
        <w:tc>
          <w:tcPr>
            <w:tcW w:w="491" w:type="dxa"/>
          </w:tcPr>
          <w:p w14:paraId="57AA913F" w14:textId="77777777" w:rsidR="002D1202" w:rsidRPr="002D1202" w:rsidRDefault="002D1202" w:rsidP="002D1202">
            <w:pPr>
              <w:spacing w:after="0" w:line="240" w:lineRule="auto"/>
              <w:rPr>
                <w:rFonts w:cs="Arial"/>
              </w:rPr>
            </w:pPr>
            <w:r w:rsidRPr="002D1202">
              <w:rPr>
                <w:rFonts w:cs="Arial"/>
              </w:rPr>
              <w:t>25</w:t>
            </w:r>
          </w:p>
        </w:tc>
        <w:tc>
          <w:tcPr>
            <w:tcW w:w="492" w:type="dxa"/>
          </w:tcPr>
          <w:p w14:paraId="4593036A" w14:textId="77777777" w:rsidR="002D1202" w:rsidRPr="002D1202" w:rsidRDefault="002D1202" w:rsidP="002D1202">
            <w:pPr>
              <w:spacing w:after="0" w:line="240" w:lineRule="auto"/>
              <w:rPr>
                <w:rFonts w:cs="Arial"/>
              </w:rPr>
            </w:pPr>
          </w:p>
        </w:tc>
      </w:tr>
      <w:tr w:rsidR="002D1202" w:rsidRPr="002D1202" w14:paraId="6C6441DD" w14:textId="77777777" w:rsidTr="005E079C">
        <w:tc>
          <w:tcPr>
            <w:tcW w:w="14029" w:type="dxa"/>
            <w:gridSpan w:val="16"/>
            <w:tcBorders>
              <w:left w:val="nil"/>
            </w:tcBorders>
            <w:shd w:val="clear" w:color="auto" w:fill="auto"/>
          </w:tcPr>
          <w:p w14:paraId="1FCBE6DC" w14:textId="77777777" w:rsidR="002D1202" w:rsidRPr="002D1202" w:rsidRDefault="002D1202" w:rsidP="002D1202">
            <w:pPr>
              <w:spacing w:after="0" w:line="240" w:lineRule="auto"/>
              <w:rPr>
                <w:rFonts w:cs="Arial"/>
                <w:b/>
                <w:bCs/>
                <w:sz w:val="10"/>
                <w:szCs w:val="10"/>
              </w:rPr>
            </w:pPr>
          </w:p>
        </w:tc>
      </w:tr>
      <w:tr w:rsidR="002D1202" w:rsidRPr="002D1202" w14:paraId="38FC20D2" w14:textId="77777777" w:rsidTr="005E079C">
        <w:tc>
          <w:tcPr>
            <w:tcW w:w="6658" w:type="dxa"/>
            <w:shd w:val="clear" w:color="auto" w:fill="E7E6E6" w:themeFill="background2"/>
          </w:tcPr>
          <w:p w14:paraId="5D3FA11C" w14:textId="77777777" w:rsidR="002D1202" w:rsidRPr="002D1202" w:rsidDel="00A853D0" w:rsidRDefault="002D1202" w:rsidP="002D1202">
            <w:pPr>
              <w:spacing w:after="0" w:line="240" w:lineRule="auto"/>
              <w:rPr>
                <w:rFonts w:cs="Arial"/>
                <w:b/>
                <w:bCs/>
              </w:rPr>
            </w:pPr>
            <w:r w:rsidRPr="002D1202">
              <w:rPr>
                <w:rFonts w:cs="Arial"/>
                <w:b/>
                <w:bCs/>
              </w:rPr>
              <w:t>Non-speech</w:t>
            </w:r>
          </w:p>
        </w:tc>
        <w:tc>
          <w:tcPr>
            <w:tcW w:w="491" w:type="dxa"/>
            <w:shd w:val="clear" w:color="auto" w:fill="E7E6E6" w:themeFill="background2"/>
          </w:tcPr>
          <w:p w14:paraId="6D14A9AD"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4CBE5160"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3C44AFB5"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321598CF"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193FFD1"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25C99466"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414ECB9F"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6E66B71"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0B49395"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3A8EAA8C"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0E319A86"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2001BC1B"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7D9A1ED6"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1C9DFF71"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745D43BA" w14:textId="77777777" w:rsidR="002D1202" w:rsidRPr="002D1202" w:rsidRDefault="002D1202" w:rsidP="002D1202">
            <w:pPr>
              <w:spacing w:after="0" w:line="240" w:lineRule="auto"/>
              <w:rPr>
                <w:rFonts w:cs="Arial"/>
                <w:b/>
                <w:bCs/>
              </w:rPr>
            </w:pPr>
          </w:p>
        </w:tc>
      </w:tr>
      <w:tr w:rsidR="002D1202" w:rsidRPr="002D1202" w14:paraId="03F7ED62" w14:textId="77777777" w:rsidTr="005E079C">
        <w:tc>
          <w:tcPr>
            <w:tcW w:w="6658" w:type="dxa"/>
          </w:tcPr>
          <w:p w14:paraId="3B83E1A5" w14:textId="77777777" w:rsidR="002D1202" w:rsidRPr="002D1202" w:rsidRDefault="002D1202" w:rsidP="002D1202">
            <w:pPr>
              <w:spacing w:after="0" w:line="240" w:lineRule="auto"/>
              <w:rPr>
                <w:rFonts w:cs="Arial"/>
              </w:rPr>
            </w:pPr>
            <w:r w:rsidRPr="002D1202">
              <w:rPr>
                <w:rFonts w:cs="Arial"/>
              </w:rPr>
              <w:t xml:space="preserve">Have </w:t>
            </w:r>
            <w:r w:rsidRPr="002D1202">
              <w:rPr>
                <w:rFonts w:cs="Arial"/>
                <w:b/>
                <w:bCs/>
              </w:rPr>
              <w:t>sound effects</w:t>
            </w:r>
            <w:r w:rsidRPr="002D1202">
              <w:rPr>
                <w:rFonts w:cs="Arial"/>
              </w:rPr>
              <w:t xml:space="preserve"> and/or </w:t>
            </w:r>
            <w:r w:rsidRPr="002D1202">
              <w:rPr>
                <w:rFonts w:cs="Arial"/>
                <w:b/>
                <w:bCs/>
              </w:rPr>
              <w:t>music</w:t>
            </w:r>
            <w:r w:rsidRPr="002D1202">
              <w:rPr>
                <w:rFonts w:cs="Arial"/>
              </w:rPr>
              <w:t xml:space="preserve"> not observable from the visual action been captioned?</w:t>
            </w:r>
          </w:p>
        </w:tc>
        <w:tc>
          <w:tcPr>
            <w:tcW w:w="491" w:type="dxa"/>
          </w:tcPr>
          <w:p w14:paraId="4D744A1C" w14:textId="77777777" w:rsidR="002D1202" w:rsidRPr="002D1202" w:rsidRDefault="002D1202" w:rsidP="002D1202">
            <w:pPr>
              <w:spacing w:after="0" w:line="240" w:lineRule="auto"/>
              <w:rPr>
                <w:rFonts w:cs="Arial"/>
              </w:rPr>
            </w:pPr>
          </w:p>
        </w:tc>
        <w:tc>
          <w:tcPr>
            <w:tcW w:w="491" w:type="dxa"/>
          </w:tcPr>
          <w:p w14:paraId="014C05D8" w14:textId="77777777" w:rsidR="002D1202" w:rsidRPr="002D1202" w:rsidRDefault="002D1202" w:rsidP="002D1202">
            <w:pPr>
              <w:spacing w:after="0" w:line="240" w:lineRule="auto"/>
              <w:rPr>
                <w:rFonts w:cs="Arial"/>
              </w:rPr>
            </w:pPr>
          </w:p>
        </w:tc>
        <w:tc>
          <w:tcPr>
            <w:tcW w:w="492" w:type="dxa"/>
          </w:tcPr>
          <w:p w14:paraId="5C88D1A2" w14:textId="77777777" w:rsidR="002D1202" w:rsidRPr="002D1202" w:rsidRDefault="002D1202" w:rsidP="002D1202">
            <w:pPr>
              <w:spacing w:after="0" w:line="240" w:lineRule="auto"/>
              <w:rPr>
                <w:rFonts w:cs="Arial"/>
              </w:rPr>
            </w:pPr>
          </w:p>
        </w:tc>
        <w:tc>
          <w:tcPr>
            <w:tcW w:w="491" w:type="dxa"/>
          </w:tcPr>
          <w:p w14:paraId="07DF2D77" w14:textId="77777777" w:rsidR="002D1202" w:rsidRPr="002D1202" w:rsidRDefault="002D1202" w:rsidP="002D1202">
            <w:pPr>
              <w:spacing w:after="0" w:line="240" w:lineRule="auto"/>
              <w:rPr>
                <w:rFonts w:cs="Arial"/>
              </w:rPr>
            </w:pPr>
          </w:p>
        </w:tc>
        <w:tc>
          <w:tcPr>
            <w:tcW w:w="492" w:type="dxa"/>
          </w:tcPr>
          <w:p w14:paraId="17DFE59B" w14:textId="77777777" w:rsidR="002D1202" w:rsidRPr="002D1202" w:rsidRDefault="002D1202" w:rsidP="002D1202">
            <w:pPr>
              <w:spacing w:after="0" w:line="240" w:lineRule="auto"/>
              <w:rPr>
                <w:rFonts w:cs="Arial"/>
              </w:rPr>
            </w:pPr>
          </w:p>
        </w:tc>
        <w:tc>
          <w:tcPr>
            <w:tcW w:w="491" w:type="dxa"/>
          </w:tcPr>
          <w:p w14:paraId="037827B4" w14:textId="77777777" w:rsidR="002D1202" w:rsidRPr="002D1202" w:rsidRDefault="002D1202" w:rsidP="002D1202">
            <w:pPr>
              <w:spacing w:after="0" w:line="240" w:lineRule="auto"/>
              <w:rPr>
                <w:rFonts w:cs="Arial"/>
              </w:rPr>
            </w:pPr>
            <w:r w:rsidRPr="002D1202">
              <w:rPr>
                <w:rFonts w:cs="Arial"/>
              </w:rPr>
              <w:t>2</w:t>
            </w:r>
          </w:p>
        </w:tc>
        <w:tc>
          <w:tcPr>
            <w:tcW w:w="491" w:type="dxa"/>
          </w:tcPr>
          <w:p w14:paraId="3397E74D" w14:textId="77777777" w:rsidR="002D1202" w:rsidRPr="002D1202" w:rsidRDefault="002D1202" w:rsidP="002D1202">
            <w:pPr>
              <w:spacing w:after="0" w:line="240" w:lineRule="auto"/>
              <w:rPr>
                <w:rFonts w:cs="Arial"/>
              </w:rPr>
            </w:pPr>
            <w:r w:rsidRPr="002D1202">
              <w:rPr>
                <w:rFonts w:cs="Arial"/>
              </w:rPr>
              <w:t>no</w:t>
            </w:r>
          </w:p>
        </w:tc>
        <w:tc>
          <w:tcPr>
            <w:tcW w:w="492" w:type="dxa"/>
          </w:tcPr>
          <w:p w14:paraId="659156AD" w14:textId="77777777" w:rsidR="002D1202" w:rsidRPr="002D1202" w:rsidRDefault="002D1202" w:rsidP="002D1202">
            <w:pPr>
              <w:spacing w:after="0" w:line="240" w:lineRule="auto"/>
              <w:rPr>
                <w:rFonts w:cs="Arial"/>
              </w:rPr>
            </w:pPr>
            <w:r w:rsidRPr="002D1202">
              <w:rPr>
                <w:rFonts w:cs="Arial"/>
              </w:rPr>
              <w:t>no</w:t>
            </w:r>
          </w:p>
        </w:tc>
        <w:tc>
          <w:tcPr>
            <w:tcW w:w="491" w:type="dxa"/>
          </w:tcPr>
          <w:p w14:paraId="13B725A8" w14:textId="77777777" w:rsidR="002D1202" w:rsidRPr="002D1202" w:rsidRDefault="002D1202" w:rsidP="002D1202">
            <w:pPr>
              <w:spacing w:after="0" w:line="240" w:lineRule="auto"/>
              <w:rPr>
                <w:rFonts w:cs="Arial"/>
              </w:rPr>
            </w:pPr>
          </w:p>
        </w:tc>
        <w:tc>
          <w:tcPr>
            <w:tcW w:w="492" w:type="dxa"/>
          </w:tcPr>
          <w:p w14:paraId="742C6CB4" w14:textId="77777777" w:rsidR="002D1202" w:rsidRPr="002D1202" w:rsidRDefault="002D1202" w:rsidP="002D1202">
            <w:pPr>
              <w:spacing w:after="0" w:line="240" w:lineRule="auto"/>
              <w:rPr>
                <w:rFonts w:cs="Arial"/>
              </w:rPr>
            </w:pPr>
          </w:p>
        </w:tc>
        <w:tc>
          <w:tcPr>
            <w:tcW w:w="491" w:type="dxa"/>
          </w:tcPr>
          <w:p w14:paraId="67532AF3" w14:textId="77777777" w:rsidR="002D1202" w:rsidRPr="002D1202" w:rsidRDefault="002D1202" w:rsidP="002D1202">
            <w:pPr>
              <w:spacing w:after="0" w:line="240" w:lineRule="auto"/>
              <w:rPr>
                <w:rFonts w:cs="Arial"/>
              </w:rPr>
            </w:pPr>
          </w:p>
        </w:tc>
        <w:tc>
          <w:tcPr>
            <w:tcW w:w="491" w:type="dxa"/>
          </w:tcPr>
          <w:p w14:paraId="7CA3AC54" w14:textId="77777777" w:rsidR="002D1202" w:rsidRPr="002D1202" w:rsidRDefault="002D1202" w:rsidP="002D1202">
            <w:pPr>
              <w:spacing w:after="0" w:line="240" w:lineRule="auto"/>
              <w:rPr>
                <w:rFonts w:cs="Arial"/>
              </w:rPr>
            </w:pPr>
            <w:r w:rsidRPr="002D1202">
              <w:rPr>
                <w:rFonts w:cs="Arial"/>
              </w:rPr>
              <w:t>2</w:t>
            </w:r>
          </w:p>
        </w:tc>
        <w:tc>
          <w:tcPr>
            <w:tcW w:w="492" w:type="dxa"/>
          </w:tcPr>
          <w:p w14:paraId="2E16FC9E" w14:textId="77777777" w:rsidR="002D1202" w:rsidRPr="002D1202" w:rsidRDefault="002D1202" w:rsidP="002D1202">
            <w:pPr>
              <w:spacing w:after="0" w:line="240" w:lineRule="auto"/>
              <w:rPr>
                <w:rFonts w:cs="Arial"/>
              </w:rPr>
            </w:pPr>
          </w:p>
        </w:tc>
        <w:tc>
          <w:tcPr>
            <w:tcW w:w="491" w:type="dxa"/>
          </w:tcPr>
          <w:p w14:paraId="42E5F4AB" w14:textId="77777777" w:rsidR="002D1202" w:rsidRPr="002D1202" w:rsidRDefault="002D1202" w:rsidP="002D1202">
            <w:pPr>
              <w:spacing w:after="0" w:line="240" w:lineRule="auto"/>
              <w:rPr>
                <w:rFonts w:cs="Arial"/>
              </w:rPr>
            </w:pPr>
          </w:p>
        </w:tc>
        <w:tc>
          <w:tcPr>
            <w:tcW w:w="492" w:type="dxa"/>
          </w:tcPr>
          <w:p w14:paraId="0AE8119A" w14:textId="77777777" w:rsidR="002D1202" w:rsidRPr="002D1202" w:rsidRDefault="002D1202" w:rsidP="002D1202">
            <w:pPr>
              <w:spacing w:after="0" w:line="240" w:lineRule="auto"/>
              <w:rPr>
                <w:rFonts w:cs="Arial"/>
              </w:rPr>
            </w:pPr>
            <w:r w:rsidRPr="002D1202">
              <w:rPr>
                <w:rFonts w:cs="Arial"/>
              </w:rPr>
              <w:t>1</w:t>
            </w:r>
          </w:p>
        </w:tc>
      </w:tr>
      <w:tr w:rsidR="002D1202" w:rsidRPr="002D1202" w14:paraId="7DB04FF2" w14:textId="77777777" w:rsidTr="005E079C">
        <w:tc>
          <w:tcPr>
            <w:tcW w:w="14029" w:type="dxa"/>
            <w:gridSpan w:val="16"/>
            <w:tcBorders>
              <w:left w:val="nil"/>
            </w:tcBorders>
            <w:shd w:val="clear" w:color="auto" w:fill="auto"/>
          </w:tcPr>
          <w:p w14:paraId="595A7110" w14:textId="77777777" w:rsidR="002D1202" w:rsidRPr="002D1202" w:rsidRDefault="002D1202" w:rsidP="002D1202">
            <w:pPr>
              <w:spacing w:after="0" w:line="240" w:lineRule="auto"/>
              <w:rPr>
                <w:rFonts w:cs="Arial"/>
                <w:b/>
                <w:bCs/>
                <w:sz w:val="10"/>
                <w:szCs w:val="10"/>
              </w:rPr>
            </w:pPr>
          </w:p>
        </w:tc>
      </w:tr>
      <w:tr w:rsidR="002D1202" w:rsidRPr="002D1202" w14:paraId="76600549" w14:textId="77777777" w:rsidTr="005E079C">
        <w:trPr>
          <w:trHeight w:val="157"/>
        </w:trPr>
        <w:tc>
          <w:tcPr>
            <w:tcW w:w="6658" w:type="dxa"/>
            <w:shd w:val="clear" w:color="auto" w:fill="E7E6E6" w:themeFill="background2"/>
          </w:tcPr>
          <w:p w14:paraId="6FF7EEA6" w14:textId="77777777" w:rsidR="002D1202" w:rsidRPr="002D1202" w:rsidRDefault="002D1202" w:rsidP="002D1202">
            <w:pPr>
              <w:spacing w:after="0" w:line="240" w:lineRule="auto"/>
              <w:rPr>
                <w:rFonts w:cs="Arial"/>
                <w:b/>
                <w:bCs/>
              </w:rPr>
            </w:pPr>
            <w:r w:rsidRPr="002D1202">
              <w:rPr>
                <w:rFonts w:cs="Arial"/>
                <w:b/>
                <w:bCs/>
              </w:rPr>
              <w:t>Overall</w:t>
            </w:r>
          </w:p>
        </w:tc>
        <w:tc>
          <w:tcPr>
            <w:tcW w:w="491" w:type="dxa"/>
            <w:shd w:val="clear" w:color="auto" w:fill="E7E6E6" w:themeFill="background2"/>
          </w:tcPr>
          <w:p w14:paraId="158B3A56"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1949BB9A"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3CAECBED"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18D219CB"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4F343A4A"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21AD15E8"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082E23C6"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6D1F2923"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F7A051F"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67235532"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51883E52"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72CBC3DA"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E2569E6" w14:textId="77777777" w:rsidR="002D1202" w:rsidRPr="002D1202" w:rsidRDefault="002D1202" w:rsidP="002D1202">
            <w:pPr>
              <w:spacing w:after="0" w:line="240" w:lineRule="auto"/>
              <w:rPr>
                <w:rFonts w:cs="Arial"/>
                <w:b/>
                <w:bCs/>
              </w:rPr>
            </w:pPr>
          </w:p>
        </w:tc>
        <w:tc>
          <w:tcPr>
            <w:tcW w:w="491" w:type="dxa"/>
            <w:shd w:val="clear" w:color="auto" w:fill="E7E6E6" w:themeFill="background2"/>
          </w:tcPr>
          <w:p w14:paraId="4C5C5F04" w14:textId="77777777" w:rsidR="002D1202" w:rsidRPr="002D1202" w:rsidRDefault="002D1202" w:rsidP="002D1202">
            <w:pPr>
              <w:spacing w:after="0" w:line="240" w:lineRule="auto"/>
              <w:rPr>
                <w:rFonts w:cs="Arial"/>
                <w:b/>
                <w:bCs/>
              </w:rPr>
            </w:pPr>
          </w:p>
        </w:tc>
        <w:tc>
          <w:tcPr>
            <w:tcW w:w="492" w:type="dxa"/>
            <w:shd w:val="clear" w:color="auto" w:fill="E7E6E6" w:themeFill="background2"/>
          </w:tcPr>
          <w:p w14:paraId="0EB5FAB7" w14:textId="77777777" w:rsidR="002D1202" w:rsidRPr="002D1202" w:rsidRDefault="002D1202" w:rsidP="002D1202">
            <w:pPr>
              <w:spacing w:after="0" w:line="240" w:lineRule="auto"/>
              <w:rPr>
                <w:rFonts w:cs="Arial"/>
                <w:b/>
                <w:bCs/>
              </w:rPr>
            </w:pPr>
          </w:p>
        </w:tc>
      </w:tr>
      <w:tr w:rsidR="002D1202" w:rsidRPr="002D1202" w14:paraId="53EFB6F9" w14:textId="77777777" w:rsidTr="005E079C">
        <w:trPr>
          <w:trHeight w:val="331"/>
        </w:trPr>
        <w:tc>
          <w:tcPr>
            <w:tcW w:w="6658" w:type="dxa"/>
          </w:tcPr>
          <w:p w14:paraId="5CB7B44F" w14:textId="77777777" w:rsidR="002D1202" w:rsidRPr="002D1202" w:rsidRDefault="002D1202" w:rsidP="002D1202">
            <w:pPr>
              <w:spacing w:after="0" w:line="240" w:lineRule="auto"/>
              <w:rPr>
                <w:rFonts w:cs="Arial"/>
              </w:rPr>
            </w:pPr>
            <w:r w:rsidRPr="002D1202">
              <w:rPr>
                <w:rFonts w:cs="Arial"/>
              </w:rPr>
              <w:t xml:space="preserve">Are captions always </w:t>
            </w:r>
            <w:r w:rsidRPr="002D1202">
              <w:rPr>
                <w:rFonts w:cs="Arial"/>
                <w:b/>
                <w:bCs/>
              </w:rPr>
              <w:t>verbatim</w:t>
            </w:r>
            <w:r w:rsidRPr="002D1202">
              <w:rPr>
                <w:rFonts w:cs="Arial"/>
              </w:rPr>
              <w:t>? (i.e. mark here any other errors not captured above)</w:t>
            </w:r>
          </w:p>
        </w:tc>
        <w:tc>
          <w:tcPr>
            <w:tcW w:w="491" w:type="dxa"/>
          </w:tcPr>
          <w:p w14:paraId="0E8D1F08" w14:textId="77777777" w:rsidR="002D1202" w:rsidRPr="002D1202" w:rsidRDefault="002D1202" w:rsidP="002D1202">
            <w:pPr>
              <w:spacing w:after="0" w:line="240" w:lineRule="auto"/>
              <w:rPr>
                <w:rFonts w:cs="Arial"/>
              </w:rPr>
            </w:pPr>
            <w:r w:rsidRPr="002D1202">
              <w:rPr>
                <w:rFonts w:cs="Arial"/>
              </w:rPr>
              <w:t>4</w:t>
            </w:r>
          </w:p>
        </w:tc>
        <w:tc>
          <w:tcPr>
            <w:tcW w:w="491" w:type="dxa"/>
          </w:tcPr>
          <w:p w14:paraId="56EC31B3" w14:textId="77777777" w:rsidR="002D1202" w:rsidRPr="002D1202" w:rsidRDefault="002D1202" w:rsidP="002D1202">
            <w:pPr>
              <w:spacing w:after="0" w:line="240" w:lineRule="auto"/>
              <w:rPr>
                <w:rFonts w:cs="Arial"/>
              </w:rPr>
            </w:pPr>
            <w:r w:rsidRPr="002D1202">
              <w:rPr>
                <w:rFonts w:cs="Arial"/>
              </w:rPr>
              <w:t>13</w:t>
            </w:r>
          </w:p>
        </w:tc>
        <w:tc>
          <w:tcPr>
            <w:tcW w:w="492" w:type="dxa"/>
          </w:tcPr>
          <w:p w14:paraId="3E3B77EB" w14:textId="77777777" w:rsidR="002D1202" w:rsidRPr="002D1202" w:rsidRDefault="002D1202" w:rsidP="002D1202">
            <w:pPr>
              <w:spacing w:after="0" w:line="240" w:lineRule="auto"/>
              <w:rPr>
                <w:rFonts w:cs="Arial"/>
              </w:rPr>
            </w:pPr>
          </w:p>
        </w:tc>
        <w:tc>
          <w:tcPr>
            <w:tcW w:w="491" w:type="dxa"/>
          </w:tcPr>
          <w:p w14:paraId="0A744EB0" w14:textId="77777777" w:rsidR="002D1202" w:rsidRPr="002D1202" w:rsidRDefault="002D1202" w:rsidP="002D1202">
            <w:pPr>
              <w:spacing w:after="0" w:line="240" w:lineRule="auto"/>
              <w:rPr>
                <w:rFonts w:cs="Arial"/>
              </w:rPr>
            </w:pPr>
          </w:p>
        </w:tc>
        <w:tc>
          <w:tcPr>
            <w:tcW w:w="492" w:type="dxa"/>
          </w:tcPr>
          <w:p w14:paraId="2AFB6106" w14:textId="77777777" w:rsidR="002D1202" w:rsidRPr="002D1202" w:rsidRDefault="002D1202" w:rsidP="002D1202">
            <w:pPr>
              <w:spacing w:after="0" w:line="240" w:lineRule="auto"/>
              <w:rPr>
                <w:rFonts w:cs="Arial"/>
              </w:rPr>
            </w:pPr>
            <w:r w:rsidRPr="002D1202">
              <w:rPr>
                <w:rFonts w:cs="Arial"/>
              </w:rPr>
              <w:t>4</w:t>
            </w:r>
          </w:p>
        </w:tc>
        <w:tc>
          <w:tcPr>
            <w:tcW w:w="491" w:type="dxa"/>
          </w:tcPr>
          <w:p w14:paraId="08C5E7AB" w14:textId="77777777" w:rsidR="002D1202" w:rsidRPr="002D1202" w:rsidRDefault="002D1202" w:rsidP="002D1202">
            <w:pPr>
              <w:spacing w:after="0" w:line="240" w:lineRule="auto"/>
              <w:rPr>
                <w:rFonts w:cs="Arial"/>
              </w:rPr>
            </w:pPr>
            <w:r w:rsidRPr="002D1202">
              <w:rPr>
                <w:rFonts w:cs="Arial"/>
              </w:rPr>
              <w:t>2</w:t>
            </w:r>
          </w:p>
        </w:tc>
        <w:tc>
          <w:tcPr>
            <w:tcW w:w="491" w:type="dxa"/>
          </w:tcPr>
          <w:p w14:paraId="2B553F59" w14:textId="77777777" w:rsidR="002D1202" w:rsidRPr="002D1202" w:rsidRDefault="002D1202" w:rsidP="002D1202">
            <w:pPr>
              <w:spacing w:after="0" w:line="240" w:lineRule="auto"/>
              <w:rPr>
                <w:rFonts w:cs="Arial"/>
              </w:rPr>
            </w:pPr>
          </w:p>
        </w:tc>
        <w:tc>
          <w:tcPr>
            <w:tcW w:w="492" w:type="dxa"/>
          </w:tcPr>
          <w:p w14:paraId="006C03F7" w14:textId="77777777" w:rsidR="002D1202" w:rsidRPr="002D1202" w:rsidRDefault="002D1202" w:rsidP="002D1202">
            <w:pPr>
              <w:spacing w:after="0" w:line="240" w:lineRule="auto"/>
              <w:rPr>
                <w:rFonts w:cs="Arial"/>
              </w:rPr>
            </w:pPr>
            <w:r w:rsidRPr="002D1202">
              <w:rPr>
                <w:rFonts w:cs="Arial"/>
              </w:rPr>
              <w:t>6</w:t>
            </w:r>
          </w:p>
        </w:tc>
        <w:tc>
          <w:tcPr>
            <w:tcW w:w="491" w:type="dxa"/>
          </w:tcPr>
          <w:p w14:paraId="4AE0CAE9" w14:textId="77777777" w:rsidR="002D1202" w:rsidRPr="002D1202" w:rsidRDefault="002D1202" w:rsidP="002D1202">
            <w:pPr>
              <w:spacing w:after="0" w:line="240" w:lineRule="auto"/>
              <w:rPr>
                <w:rFonts w:cs="Arial"/>
              </w:rPr>
            </w:pPr>
          </w:p>
        </w:tc>
        <w:tc>
          <w:tcPr>
            <w:tcW w:w="492" w:type="dxa"/>
          </w:tcPr>
          <w:p w14:paraId="2CD51E9E" w14:textId="77777777" w:rsidR="002D1202" w:rsidRPr="002D1202" w:rsidRDefault="002D1202" w:rsidP="002D1202">
            <w:pPr>
              <w:spacing w:after="0" w:line="240" w:lineRule="auto"/>
              <w:rPr>
                <w:rFonts w:cs="Arial"/>
              </w:rPr>
            </w:pPr>
            <w:r w:rsidRPr="002D1202">
              <w:rPr>
                <w:rFonts w:cs="Arial"/>
              </w:rPr>
              <w:t>3</w:t>
            </w:r>
          </w:p>
        </w:tc>
        <w:tc>
          <w:tcPr>
            <w:tcW w:w="491" w:type="dxa"/>
          </w:tcPr>
          <w:p w14:paraId="07046DC4" w14:textId="77777777" w:rsidR="002D1202" w:rsidRPr="002D1202" w:rsidRDefault="002D1202" w:rsidP="002D1202">
            <w:pPr>
              <w:spacing w:after="0" w:line="240" w:lineRule="auto"/>
              <w:rPr>
                <w:rFonts w:cs="Arial"/>
              </w:rPr>
            </w:pPr>
          </w:p>
        </w:tc>
        <w:tc>
          <w:tcPr>
            <w:tcW w:w="491" w:type="dxa"/>
          </w:tcPr>
          <w:p w14:paraId="4FF3ADED" w14:textId="77777777" w:rsidR="002D1202" w:rsidRPr="002D1202" w:rsidRDefault="002D1202" w:rsidP="002D1202">
            <w:pPr>
              <w:spacing w:after="0" w:line="240" w:lineRule="auto"/>
              <w:rPr>
                <w:rFonts w:cs="Arial"/>
              </w:rPr>
            </w:pPr>
          </w:p>
        </w:tc>
        <w:tc>
          <w:tcPr>
            <w:tcW w:w="492" w:type="dxa"/>
          </w:tcPr>
          <w:p w14:paraId="52644001" w14:textId="77777777" w:rsidR="002D1202" w:rsidRPr="002D1202" w:rsidRDefault="002D1202" w:rsidP="002D1202">
            <w:pPr>
              <w:spacing w:after="0" w:line="240" w:lineRule="auto"/>
              <w:rPr>
                <w:rFonts w:cs="Arial"/>
              </w:rPr>
            </w:pPr>
            <w:r w:rsidRPr="002D1202">
              <w:rPr>
                <w:rFonts w:cs="Arial"/>
              </w:rPr>
              <w:t>11+</w:t>
            </w:r>
          </w:p>
        </w:tc>
        <w:tc>
          <w:tcPr>
            <w:tcW w:w="491" w:type="dxa"/>
          </w:tcPr>
          <w:p w14:paraId="6AF83735" w14:textId="77777777" w:rsidR="002D1202" w:rsidRPr="002D1202" w:rsidRDefault="002D1202" w:rsidP="002D1202">
            <w:pPr>
              <w:spacing w:after="0" w:line="240" w:lineRule="auto"/>
              <w:rPr>
                <w:rFonts w:cs="Arial"/>
              </w:rPr>
            </w:pPr>
            <w:r w:rsidRPr="002D1202">
              <w:rPr>
                <w:rFonts w:cs="Arial"/>
              </w:rPr>
              <w:t>9</w:t>
            </w:r>
          </w:p>
        </w:tc>
        <w:tc>
          <w:tcPr>
            <w:tcW w:w="492" w:type="dxa"/>
          </w:tcPr>
          <w:p w14:paraId="4F6AEC15" w14:textId="77777777" w:rsidR="002D1202" w:rsidRPr="002D1202" w:rsidRDefault="002D1202" w:rsidP="002D1202">
            <w:pPr>
              <w:spacing w:after="0" w:line="240" w:lineRule="auto"/>
              <w:rPr>
                <w:rFonts w:cs="Arial"/>
              </w:rPr>
            </w:pPr>
            <w:r w:rsidRPr="002D1202">
              <w:rPr>
                <w:rFonts w:cs="Arial"/>
              </w:rPr>
              <w:t>2</w:t>
            </w:r>
          </w:p>
        </w:tc>
      </w:tr>
      <w:tr w:rsidR="002D1202" w:rsidRPr="002D1202" w14:paraId="1FC1EF54" w14:textId="77777777" w:rsidTr="005E079C">
        <w:tc>
          <w:tcPr>
            <w:tcW w:w="6658" w:type="dxa"/>
          </w:tcPr>
          <w:p w14:paraId="2E4B4407" w14:textId="77777777" w:rsidR="002D1202" w:rsidRPr="002D1202" w:rsidRDefault="002D1202" w:rsidP="002D1202">
            <w:pPr>
              <w:spacing w:after="0" w:line="240" w:lineRule="auto"/>
              <w:rPr>
                <w:rFonts w:cs="Arial"/>
              </w:rPr>
            </w:pPr>
            <w:r w:rsidRPr="002D1202">
              <w:rPr>
                <w:rFonts w:cs="Arial"/>
              </w:rPr>
              <w:t xml:space="preserve">Do the captions always adequately </w:t>
            </w:r>
            <w:r w:rsidRPr="002D1202">
              <w:rPr>
                <w:rFonts w:cs="Arial"/>
                <w:b/>
                <w:bCs/>
              </w:rPr>
              <w:t>reflect the content</w:t>
            </w:r>
            <w:r w:rsidRPr="002D1202">
              <w:rPr>
                <w:rFonts w:cs="Arial"/>
              </w:rPr>
              <w:t>?</w:t>
            </w:r>
          </w:p>
        </w:tc>
        <w:tc>
          <w:tcPr>
            <w:tcW w:w="491" w:type="dxa"/>
          </w:tcPr>
          <w:p w14:paraId="187D84A8" w14:textId="77777777" w:rsidR="002D1202" w:rsidRPr="002D1202" w:rsidRDefault="002D1202" w:rsidP="002D1202">
            <w:pPr>
              <w:spacing w:after="0" w:line="240" w:lineRule="auto"/>
              <w:rPr>
                <w:rFonts w:cs="Arial"/>
              </w:rPr>
            </w:pPr>
            <w:r w:rsidRPr="002D1202">
              <w:rPr>
                <w:rFonts w:cs="Arial"/>
              </w:rPr>
              <w:t>2</w:t>
            </w:r>
          </w:p>
        </w:tc>
        <w:tc>
          <w:tcPr>
            <w:tcW w:w="491" w:type="dxa"/>
          </w:tcPr>
          <w:p w14:paraId="2256D8C8" w14:textId="77777777" w:rsidR="002D1202" w:rsidRPr="002D1202" w:rsidRDefault="002D1202" w:rsidP="002D1202">
            <w:pPr>
              <w:spacing w:after="0" w:line="240" w:lineRule="auto"/>
              <w:rPr>
                <w:rFonts w:cs="Arial"/>
              </w:rPr>
            </w:pPr>
          </w:p>
        </w:tc>
        <w:tc>
          <w:tcPr>
            <w:tcW w:w="492" w:type="dxa"/>
          </w:tcPr>
          <w:p w14:paraId="78C72986" w14:textId="77777777" w:rsidR="002D1202" w:rsidRPr="002D1202" w:rsidRDefault="002D1202" w:rsidP="002D1202">
            <w:pPr>
              <w:spacing w:after="0" w:line="240" w:lineRule="auto"/>
              <w:rPr>
                <w:rFonts w:cs="Arial"/>
              </w:rPr>
            </w:pPr>
          </w:p>
        </w:tc>
        <w:tc>
          <w:tcPr>
            <w:tcW w:w="491" w:type="dxa"/>
          </w:tcPr>
          <w:p w14:paraId="0B90F4B7" w14:textId="77777777" w:rsidR="002D1202" w:rsidRPr="002D1202" w:rsidRDefault="002D1202" w:rsidP="002D1202">
            <w:pPr>
              <w:spacing w:after="0" w:line="240" w:lineRule="auto"/>
              <w:rPr>
                <w:rFonts w:cs="Arial"/>
              </w:rPr>
            </w:pPr>
          </w:p>
        </w:tc>
        <w:tc>
          <w:tcPr>
            <w:tcW w:w="492" w:type="dxa"/>
          </w:tcPr>
          <w:p w14:paraId="5308CDD9" w14:textId="77777777" w:rsidR="002D1202" w:rsidRPr="002D1202" w:rsidRDefault="002D1202" w:rsidP="002D1202">
            <w:pPr>
              <w:spacing w:after="0" w:line="240" w:lineRule="auto"/>
              <w:rPr>
                <w:rFonts w:cs="Arial"/>
              </w:rPr>
            </w:pPr>
          </w:p>
        </w:tc>
        <w:tc>
          <w:tcPr>
            <w:tcW w:w="491" w:type="dxa"/>
          </w:tcPr>
          <w:p w14:paraId="13CDCE9C" w14:textId="77777777" w:rsidR="002D1202" w:rsidRPr="002D1202" w:rsidRDefault="002D1202" w:rsidP="002D1202">
            <w:pPr>
              <w:spacing w:after="0" w:line="240" w:lineRule="auto"/>
              <w:rPr>
                <w:rFonts w:cs="Arial"/>
              </w:rPr>
            </w:pPr>
          </w:p>
        </w:tc>
        <w:tc>
          <w:tcPr>
            <w:tcW w:w="491" w:type="dxa"/>
          </w:tcPr>
          <w:p w14:paraId="597BE2CE" w14:textId="77777777" w:rsidR="002D1202" w:rsidRPr="002D1202" w:rsidRDefault="002D1202" w:rsidP="002D1202">
            <w:pPr>
              <w:spacing w:after="0" w:line="240" w:lineRule="auto"/>
              <w:rPr>
                <w:rFonts w:cs="Arial"/>
              </w:rPr>
            </w:pPr>
          </w:p>
        </w:tc>
        <w:tc>
          <w:tcPr>
            <w:tcW w:w="492" w:type="dxa"/>
          </w:tcPr>
          <w:p w14:paraId="00B8D228" w14:textId="77777777" w:rsidR="002D1202" w:rsidRPr="002D1202" w:rsidRDefault="002D1202" w:rsidP="002D1202">
            <w:pPr>
              <w:spacing w:after="0" w:line="240" w:lineRule="auto"/>
              <w:rPr>
                <w:rFonts w:cs="Arial"/>
              </w:rPr>
            </w:pPr>
          </w:p>
        </w:tc>
        <w:tc>
          <w:tcPr>
            <w:tcW w:w="491" w:type="dxa"/>
          </w:tcPr>
          <w:p w14:paraId="4D62E96D" w14:textId="77777777" w:rsidR="002D1202" w:rsidRPr="002D1202" w:rsidRDefault="002D1202" w:rsidP="002D1202">
            <w:pPr>
              <w:spacing w:after="0" w:line="240" w:lineRule="auto"/>
              <w:rPr>
                <w:rFonts w:cs="Arial"/>
              </w:rPr>
            </w:pPr>
          </w:p>
        </w:tc>
        <w:tc>
          <w:tcPr>
            <w:tcW w:w="492" w:type="dxa"/>
          </w:tcPr>
          <w:p w14:paraId="66A1CA78" w14:textId="77777777" w:rsidR="002D1202" w:rsidRPr="002D1202" w:rsidRDefault="002D1202" w:rsidP="002D1202">
            <w:pPr>
              <w:spacing w:after="0" w:line="240" w:lineRule="auto"/>
              <w:rPr>
                <w:rFonts w:cs="Arial"/>
              </w:rPr>
            </w:pPr>
            <w:r w:rsidRPr="002D1202">
              <w:rPr>
                <w:rFonts w:cs="Arial"/>
              </w:rPr>
              <w:t>1</w:t>
            </w:r>
          </w:p>
        </w:tc>
        <w:tc>
          <w:tcPr>
            <w:tcW w:w="491" w:type="dxa"/>
          </w:tcPr>
          <w:p w14:paraId="67E15B06" w14:textId="77777777" w:rsidR="002D1202" w:rsidRPr="002D1202" w:rsidRDefault="002D1202" w:rsidP="002D1202">
            <w:pPr>
              <w:spacing w:after="0" w:line="240" w:lineRule="auto"/>
              <w:rPr>
                <w:rFonts w:cs="Arial"/>
              </w:rPr>
            </w:pPr>
          </w:p>
        </w:tc>
        <w:tc>
          <w:tcPr>
            <w:tcW w:w="491" w:type="dxa"/>
          </w:tcPr>
          <w:p w14:paraId="4B6DD191" w14:textId="77777777" w:rsidR="002D1202" w:rsidRPr="002D1202" w:rsidRDefault="002D1202" w:rsidP="002D1202">
            <w:pPr>
              <w:spacing w:after="0" w:line="240" w:lineRule="auto"/>
              <w:rPr>
                <w:rFonts w:cs="Arial"/>
              </w:rPr>
            </w:pPr>
            <w:r w:rsidRPr="002D1202">
              <w:rPr>
                <w:rFonts w:cs="Arial"/>
              </w:rPr>
              <w:t>2</w:t>
            </w:r>
          </w:p>
        </w:tc>
        <w:tc>
          <w:tcPr>
            <w:tcW w:w="492" w:type="dxa"/>
          </w:tcPr>
          <w:p w14:paraId="4F0D8017" w14:textId="77777777" w:rsidR="002D1202" w:rsidRPr="002D1202" w:rsidRDefault="002D1202" w:rsidP="002D1202">
            <w:pPr>
              <w:spacing w:after="0" w:line="240" w:lineRule="auto"/>
              <w:rPr>
                <w:rFonts w:cs="Arial"/>
              </w:rPr>
            </w:pPr>
          </w:p>
        </w:tc>
        <w:tc>
          <w:tcPr>
            <w:tcW w:w="491" w:type="dxa"/>
          </w:tcPr>
          <w:p w14:paraId="53F7D915" w14:textId="77777777" w:rsidR="002D1202" w:rsidRPr="002D1202" w:rsidRDefault="002D1202" w:rsidP="002D1202">
            <w:pPr>
              <w:spacing w:after="0" w:line="240" w:lineRule="auto"/>
              <w:rPr>
                <w:rFonts w:cs="Arial"/>
              </w:rPr>
            </w:pPr>
          </w:p>
        </w:tc>
        <w:tc>
          <w:tcPr>
            <w:tcW w:w="492" w:type="dxa"/>
          </w:tcPr>
          <w:p w14:paraId="664FD597" w14:textId="77777777" w:rsidR="002D1202" w:rsidRPr="002D1202" w:rsidRDefault="002D1202" w:rsidP="002D1202">
            <w:pPr>
              <w:spacing w:after="0" w:line="240" w:lineRule="auto"/>
              <w:rPr>
                <w:rFonts w:cs="Arial"/>
              </w:rPr>
            </w:pPr>
            <w:r w:rsidRPr="002D1202">
              <w:rPr>
                <w:rFonts w:cs="Arial"/>
              </w:rPr>
              <w:t>1</w:t>
            </w:r>
          </w:p>
        </w:tc>
      </w:tr>
      <w:tr w:rsidR="002D1202" w:rsidRPr="002D1202" w14:paraId="0535E04E" w14:textId="77777777" w:rsidTr="005E079C">
        <w:tc>
          <w:tcPr>
            <w:tcW w:w="6658" w:type="dxa"/>
          </w:tcPr>
          <w:p w14:paraId="6E072B73" w14:textId="77777777" w:rsidR="002D1202" w:rsidRPr="002D1202" w:rsidDel="00A853D0" w:rsidRDefault="002D1202" w:rsidP="002D1202">
            <w:pPr>
              <w:spacing w:after="0" w:line="240" w:lineRule="auto"/>
              <w:rPr>
                <w:rFonts w:cs="Arial"/>
              </w:rPr>
            </w:pPr>
            <w:r w:rsidRPr="002D1202">
              <w:rPr>
                <w:rFonts w:cs="Arial"/>
              </w:rPr>
              <w:t xml:space="preserve">Overall, do you feel you could </w:t>
            </w:r>
            <w:r w:rsidRPr="002D1202">
              <w:rPr>
                <w:rFonts w:cs="Arial"/>
                <w:b/>
                <w:bCs/>
              </w:rPr>
              <w:t>understand the program</w:t>
            </w:r>
            <w:r w:rsidRPr="002D1202">
              <w:rPr>
                <w:rFonts w:cs="Arial"/>
              </w:rPr>
              <w:t xml:space="preserve"> relying exclusively on the captions?</w:t>
            </w:r>
          </w:p>
        </w:tc>
        <w:tc>
          <w:tcPr>
            <w:tcW w:w="491" w:type="dxa"/>
          </w:tcPr>
          <w:p w14:paraId="241AD4FD" w14:textId="77777777" w:rsidR="002D1202" w:rsidRPr="002D1202" w:rsidRDefault="002D1202" w:rsidP="002D1202">
            <w:pPr>
              <w:spacing w:after="0" w:line="240" w:lineRule="auto"/>
              <w:rPr>
                <w:rFonts w:cs="Arial"/>
              </w:rPr>
            </w:pPr>
            <w:r w:rsidRPr="002D1202">
              <w:rPr>
                <w:rFonts w:cs="Arial"/>
              </w:rPr>
              <w:t>Y</w:t>
            </w:r>
          </w:p>
        </w:tc>
        <w:tc>
          <w:tcPr>
            <w:tcW w:w="491" w:type="dxa"/>
          </w:tcPr>
          <w:p w14:paraId="3469AB47" w14:textId="77777777" w:rsidR="002D1202" w:rsidRPr="002D1202" w:rsidRDefault="002D1202" w:rsidP="002D1202">
            <w:pPr>
              <w:spacing w:after="0" w:line="240" w:lineRule="auto"/>
              <w:rPr>
                <w:rFonts w:cs="Arial"/>
              </w:rPr>
            </w:pPr>
            <w:r w:rsidRPr="002D1202">
              <w:rPr>
                <w:rFonts w:cs="Arial"/>
              </w:rPr>
              <w:t>Y</w:t>
            </w:r>
          </w:p>
        </w:tc>
        <w:tc>
          <w:tcPr>
            <w:tcW w:w="492" w:type="dxa"/>
          </w:tcPr>
          <w:p w14:paraId="54DC9391" w14:textId="77777777" w:rsidR="002D1202" w:rsidRPr="002D1202" w:rsidRDefault="002D1202" w:rsidP="002D1202">
            <w:pPr>
              <w:spacing w:after="0" w:line="240" w:lineRule="auto"/>
              <w:rPr>
                <w:rFonts w:cs="Arial"/>
              </w:rPr>
            </w:pPr>
            <w:r w:rsidRPr="002D1202">
              <w:rPr>
                <w:rFonts w:cs="Arial"/>
              </w:rPr>
              <w:t>Y</w:t>
            </w:r>
          </w:p>
        </w:tc>
        <w:tc>
          <w:tcPr>
            <w:tcW w:w="491" w:type="dxa"/>
          </w:tcPr>
          <w:p w14:paraId="2D15F42C" w14:textId="77777777" w:rsidR="002D1202" w:rsidRPr="002D1202" w:rsidRDefault="002D1202" w:rsidP="002D1202">
            <w:pPr>
              <w:spacing w:after="0" w:line="240" w:lineRule="auto"/>
              <w:rPr>
                <w:rFonts w:cs="Arial"/>
              </w:rPr>
            </w:pPr>
            <w:r w:rsidRPr="002D1202">
              <w:rPr>
                <w:rFonts w:cs="Arial"/>
              </w:rPr>
              <w:t>Y</w:t>
            </w:r>
          </w:p>
        </w:tc>
        <w:tc>
          <w:tcPr>
            <w:tcW w:w="492" w:type="dxa"/>
          </w:tcPr>
          <w:p w14:paraId="3E45154D" w14:textId="77777777" w:rsidR="002D1202" w:rsidRPr="002D1202" w:rsidRDefault="002D1202" w:rsidP="002D1202">
            <w:pPr>
              <w:spacing w:after="0" w:line="240" w:lineRule="auto"/>
              <w:rPr>
                <w:rFonts w:cs="Arial"/>
              </w:rPr>
            </w:pPr>
            <w:r w:rsidRPr="002D1202">
              <w:rPr>
                <w:rFonts w:cs="Arial"/>
              </w:rPr>
              <w:t>Y</w:t>
            </w:r>
          </w:p>
        </w:tc>
        <w:tc>
          <w:tcPr>
            <w:tcW w:w="491" w:type="dxa"/>
          </w:tcPr>
          <w:p w14:paraId="7B4EF23A" w14:textId="77777777" w:rsidR="002D1202" w:rsidRPr="002D1202" w:rsidRDefault="002D1202" w:rsidP="002D1202">
            <w:pPr>
              <w:spacing w:after="0" w:line="240" w:lineRule="auto"/>
              <w:rPr>
                <w:rFonts w:cs="Arial"/>
              </w:rPr>
            </w:pPr>
            <w:r w:rsidRPr="002D1202">
              <w:rPr>
                <w:rFonts w:cs="Arial"/>
              </w:rPr>
              <w:t>Y</w:t>
            </w:r>
          </w:p>
        </w:tc>
        <w:tc>
          <w:tcPr>
            <w:tcW w:w="491" w:type="dxa"/>
          </w:tcPr>
          <w:p w14:paraId="1EAF914F" w14:textId="77777777" w:rsidR="002D1202" w:rsidRPr="002D1202" w:rsidRDefault="002D1202" w:rsidP="002D1202">
            <w:pPr>
              <w:spacing w:after="0" w:line="240" w:lineRule="auto"/>
              <w:rPr>
                <w:rFonts w:cs="Arial"/>
              </w:rPr>
            </w:pPr>
            <w:r w:rsidRPr="002D1202">
              <w:rPr>
                <w:rFonts w:cs="Arial"/>
              </w:rPr>
              <w:t>Y</w:t>
            </w:r>
          </w:p>
        </w:tc>
        <w:tc>
          <w:tcPr>
            <w:tcW w:w="492" w:type="dxa"/>
          </w:tcPr>
          <w:p w14:paraId="50664F73" w14:textId="77777777" w:rsidR="002D1202" w:rsidRPr="002D1202" w:rsidRDefault="002D1202" w:rsidP="002D1202">
            <w:pPr>
              <w:spacing w:after="0" w:line="240" w:lineRule="auto"/>
              <w:rPr>
                <w:rFonts w:cs="Arial"/>
              </w:rPr>
            </w:pPr>
            <w:r w:rsidRPr="002D1202">
              <w:rPr>
                <w:rFonts w:cs="Arial"/>
              </w:rPr>
              <w:t>Y</w:t>
            </w:r>
          </w:p>
        </w:tc>
        <w:tc>
          <w:tcPr>
            <w:tcW w:w="491" w:type="dxa"/>
          </w:tcPr>
          <w:p w14:paraId="0002E11F" w14:textId="77777777" w:rsidR="002D1202" w:rsidRPr="002D1202" w:rsidRDefault="002D1202" w:rsidP="002D1202">
            <w:pPr>
              <w:spacing w:after="0" w:line="240" w:lineRule="auto"/>
              <w:rPr>
                <w:rFonts w:cs="Arial"/>
              </w:rPr>
            </w:pPr>
            <w:r w:rsidRPr="002D1202">
              <w:rPr>
                <w:rFonts w:cs="Arial"/>
              </w:rPr>
              <w:t>Y</w:t>
            </w:r>
          </w:p>
        </w:tc>
        <w:tc>
          <w:tcPr>
            <w:tcW w:w="492" w:type="dxa"/>
          </w:tcPr>
          <w:p w14:paraId="09831CC9" w14:textId="77777777" w:rsidR="002D1202" w:rsidRPr="002D1202" w:rsidRDefault="002D1202" w:rsidP="002D1202">
            <w:pPr>
              <w:spacing w:after="0" w:line="240" w:lineRule="auto"/>
              <w:rPr>
                <w:rFonts w:cs="Arial"/>
              </w:rPr>
            </w:pPr>
            <w:r w:rsidRPr="002D1202">
              <w:rPr>
                <w:rFonts w:cs="Arial"/>
              </w:rPr>
              <w:t>N</w:t>
            </w:r>
          </w:p>
        </w:tc>
        <w:tc>
          <w:tcPr>
            <w:tcW w:w="491" w:type="dxa"/>
          </w:tcPr>
          <w:p w14:paraId="05F3F92E" w14:textId="77777777" w:rsidR="002D1202" w:rsidRPr="002D1202" w:rsidRDefault="002D1202" w:rsidP="002D1202">
            <w:pPr>
              <w:spacing w:after="0" w:line="240" w:lineRule="auto"/>
              <w:rPr>
                <w:rFonts w:cs="Arial"/>
              </w:rPr>
            </w:pPr>
            <w:r w:rsidRPr="002D1202">
              <w:rPr>
                <w:rFonts w:cs="Arial"/>
              </w:rPr>
              <w:t>Y</w:t>
            </w:r>
          </w:p>
        </w:tc>
        <w:tc>
          <w:tcPr>
            <w:tcW w:w="491" w:type="dxa"/>
          </w:tcPr>
          <w:p w14:paraId="7BAB16D2" w14:textId="77777777" w:rsidR="002D1202" w:rsidRPr="002D1202" w:rsidRDefault="002D1202" w:rsidP="002D1202">
            <w:pPr>
              <w:spacing w:after="0" w:line="240" w:lineRule="auto"/>
              <w:rPr>
                <w:rFonts w:cs="Arial"/>
              </w:rPr>
            </w:pPr>
            <w:r w:rsidRPr="002D1202">
              <w:rPr>
                <w:rFonts w:cs="Arial"/>
              </w:rPr>
              <w:t>N</w:t>
            </w:r>
          </w:p>
        </w:tc>
        <w:tc>
          <w:tcPr>
            <w:tcW w:w="492" w:type="dxa"/>
          </w:tcPr>
          <w:p w14:paraId="6D977779" w14:textId="77777777" w:rsidR="002D1202" w:rsidRPr="002D1202" w:rsidRDefault="002D1202" w:rsidP="002D1202">
            <w:pPr>
              <w:spacing w:after="0" w:line="240" w:lineRule="auto"/>
              <w:rPr>
                <w:rFonts w:cs="Arial"/>
              </w:rPr>
            </w:pPr>
            <w:r w:rsidRPr="002D1202">
              <w:rPr>
                <w:rFonts w:cs="Arial"/>
              </w:rPr>
              <w:t>N</w:t>
            </w:r>
          </w:p>
        </w:tc>
        <w:tc>
          <w:tcPr>
            <w:tcW w:w="491" w:type="dxa"/>
          </w:tcPr>
          <w:p w14:paraId="66CF4BC6" w14:textId="77777777" w:rsidR="002D1202" w:rsidRPr="002D1202" w:rsidRDefault="002D1202" w:rsidP="002D1202">
            <w:pPr>
              <w:spacing w:after="0" w:line="240" w:lineRule="auto"/>
              <w:rPr>
                <w:rFonts w:cs="Arial"/>
              </w:rPr>
            </w:pPr>
            <w:r w:rsidRPr="002D1202">
              <w:rPr>
                <w:rFonts w:cs="Arial"/>
              </w:rPr>
              <w:t>Y</w:t>
            </w:r>
          </w:p>
        </w:tc>
        <w:tc>
          <w:tcPr>
            <w:tcW w:w="492" w:type="dxa"/>
          </w:tcPr>
          <w:p w14:paraId="399ADDA5" w14:textId="77777777" w:rsidR="002D1202" w:rsidRPr="002D1202" w:rsidRDefault="002D1202" w:rsidP="002D1202">
            <w:pPr>
              <w:spacing w:after="0" w:line="240" w:lineRule="auto"/>
              <w:rPr>
                <w:rFonts w:cs="Arial"/>
              </w:rPr>
            </w:pPr>
            <w:r w:rsidRPr="002D1202">
              <w:rPr>
                <w:rFonts w:cs="Arial"/>
              </w:rPr>
              <w:t>N</w:t>
            </w:r>
          </w:p>
        </w:tc>
      </w:tr>
    </w:tbl>
    <w:p w14:paraId="01A99053" w14:textId="77777777" w:rsidR="002D1202" w:rsidRDefault="002D1202" w:rsidP="002D1202">
      <w:pPr>
        <w:spacing w:after="160" w:line="480" w:lineRule="auto"/>
        <w:rPr>
          <w:rFonts w:asciiTheme="minorHAnsi" w:eastAsiaTheme="minorHAnsi" w:hAnsiTheme="minorHAnsi" w:cstheme="minorBidi"/>
          <w:szCs w:val="22"/>
          <w:lang w:eastAsia="en-US"/>
        </w:rPr>
        <w:sectPr w:rsidR="002D1202" w:rsidSect="004D326D">
          <w:pgSz w:w="16817" w:h="11901" w:orient="landscape"/>
          <w:pgMar w:top="1701" w:right="1701" w:bottom="1701" w:left="2699" w:header="720" w:footer="936" w:gutter="0"/>
          <w:cols w:space="720"/>
          <w:docGrid w:linePitch="299"/>
        </w:sectPr>
      </w:pPr>
    </w:p>
    <w:p w14:paraId="4D4A7DB0" w14:textId="2EB58A00" w:rsidR="003118D9" w:rsidRDefault="003118D9" w:rsidP="0004483D">
      <w:pPr>
        <w:pStyle w:val="Heading1"/>
      </w:pPr>
      <w:bookmarkStart w:id="60" w:name="_Toc33171603"/>
      <w:r>
        <w:lastRenderedPageBreak/>
        <w:t>References</w:t>
      </w:r>
      <w:bookmarkEnd w:id="60"/>
    </w:p>
    <w:p w14:paraId="423A890C" w14:textId="59F8BB8E" w:rsidR="00AE07D2" w:rsidRPr="00AE07D2" w:rsidRDefault="00AE07D2" w:rsidP="00AE07D2">
      <w:pPr>
        <w:pStyle w:val="EndNoteBibliography"/>
      </w:pPr>
      <w:bookmarkStart w:id="61" w:name="h.26in1rg" w:colFirst="0" w:colLast="0"/>
      <w:bookmarkEnd w:id="61"/>
      <w:r w:rsidRPr="00AE07D2">
        <w:t xml:space="preserve">ACMA. (2016). </w:t>
      </w:r>
      <w:r w:rsidRPr="009026F5">
        <w:rPr>
          <w:i/>
          <w:iCs/>
        </w:rPr>
        <w:t>TV Captioning Quality Standard</w:t>
      </w:r>
      <w:r w:rsidRPr="00AE07D2">
        <w:t xml:space="preserve"> (Final report). Retrieved from https://www.acma.gov.au/Industry/Broadcast/Television/TV-content-regulation/tv-captioning-quality-standard-final-report</w:t>
      </w:r>
    </w:p>
    <w:p w14:paraId="09C95957" w14:textId="1F9BDA8B" w:rsidR="00AE07D2" w:rsidRPr="00AE07D2" w:rsidRDefault="00AE07D2" w:rsidP="00AE07D2">
      <w:pPr>
        <w:pStyle w:val="EndNoteBibliography"/>
        <w:rPr>
          <w:rStyle w:val="Hyperlink"/>
          <w:u w:val="none"/>
          <w:lang w:val="en-US"/>
        </w:rPr>
      </w:pPr>
      <w:r w:rsidRPr="00AE07D2">
        <w:t xml:space="preserve">ACMA. (n.d.). ACMA broadcasting complaint form. Retrieved from </w:t>
      </w:r>
      <w:r w:rsidRPr="00AE07D2">
        <w:rPr>
          <w:lang w:val="en-US"/>
        </w:rPr>
        <w:t>https://complaint.acma.gov.au/Infiniti/Produce/wizard/a306a9d7-5a73-4ce8-be47-eae2af789087?portal=1</w:t>
      </w:r>
    </w:p>
    <w:p w14:paraId="651C5201" w14:textId="59863C62" w:rsidR="00B13542" w:rsidRPr="00AE07D2" w:rsidRDefault="00B13542" w:rsidP="009026F5">
      <w:pPr>
        <w:pStyle w:val="EndNoteBibliography"/>
      </w:pPr>
      <w:r w:rsidRPr="00AE07D2">
        <w:t xml:space="preserve">Broadcasting Services Act (1992). Retrieved from </w:t>
      </w:r>
      <w:hyperlink r:id="rId54" w:anchor="s130zr" w:history="1">
        <w:r w:rsidRPr="00AE07D2">
          <w:t>http://www.austlii.edu.au/cgi-bin/sinodisp/au/legis/cth/consol_act/bsa1992214/index.html#s130zr</w:t>
        </w:r>
      </w:hyperlink>
    </w:p>
    <w:p w14:paraId="3E826239" w14:textId="2F7B0238" w:rsidR="003A628D" w:rsidRPr="00AE07D2" w:rsidRDefault="003A628D" w:rsidP="00AE07D2">
      <w:pPr>
        <w:pStyle w:val="EndNoteBibliography"/>
      </w:pPr>
      <w:r w:rsidRPr="00AE07D2">
        <w:t>Downey,</w:t>
      </w:r>
      <w:r w:rsidR="00232E2F" w:rsidRPr="00AE07D2">
        <w:t xml:space="preserve"> </w:t>
      </w:r>
      <w:r w:rsidRPr="00AE07D2">
        <w:t>G.</w:t>
      </w:r>
      <w:r w:rsidR="00232E2F" w:rsidRPr="00AE07D2">
        <w:t xml:space="preserve"> </w:t>
      </w:r>
      <w:r w:rsidR="00116E13" w:rsidRPr="00AE07D2">
        <w:t xml:space="preserve">(2008). </w:t>
      </w:r>
      <w:r w:rsidRPr="009026F5">
        <w:rPr>
          <w:i/>
          <w:iCs/>
        </w:rPr>
        <w:t>Closed</w:t>
      </w:r>
      <w:r w:rsidR="00232E2F" w:rsidRPr="009026F5">
        <w:rPr>
          <w:i/>
          <w:iCs/>
        </w:rPr>
        <w:t xml:space="preserve"> </w:t>
      </w:r>
      <w:r w:rsidR="00116E13" w:rsidRPr="009026F5">
        <w:rPr>
          <w:i/>
          <w:iCs/>
        </w:rPr>
        <w:t>c</w:t>
      </w:r>
      <w:r w:rsidRPr="009026F5">
        <w:rPr>
          <w:i/>
          <w:iCs/>
        </w:rPr>
        <w:t>aptioning:</w:t>
      </w:r>
      <w:r w:rsidR="00232E2F" w:rsidRPr="009026F5">
        <w:rPr>
          <w:i/>
          <w:iCs/>
        </w:rPr>
        <w:t xml:space="preserve"> </w:t>
      </w:r>
      <w:r w:rsidRPr="009026F5">
        <w:rPr>
          <w:i/>
          <w:iCs/>
        </w:rPr>
        <w:t>Subtitling,</w:t>
      </w:r>
      <w:r w:rsidR="00232E2F" w:rsidRPr="009026F5">
        <w:rPr>
          <w:i/>
          <w:iCs/>
        </w:rPr>
        <w:t xml:space="preserve"> </w:t>
      </w:r>
      <w:r w:rsidR="00116E13" w:rsidRPr="009026F5">
        <w:rPr>
          <w:i/>
          <w:iCs/>
        </w:rPr>
        <w:t>s</w:t>
      </w:r>
      <w:r w:rsidRPr="009026F5">
        <w:rPr>
          <w:i/>
          <w:iCs/>
        </w:rPr>
        <w:t>tenography,</w:t>
      </w:r>
      <w:r w:rsidR="00232E2F" w:rsidRPr="009026F5">
        <w:rPr>
          <w:i/>
          <w:iCs/>
        </w:rPr>
        <w:t xml:space="preserve"> </w:t>
      </w:r>
      <w:r w:rsidRPr="009026F5">
        <w:rPr>
          <w:i/>
          <w:iCs/>
        </w:rPr>
        <w:t>and</w:t>
      </w:r>
      <w:r w:rsidR="00232E2F" w:rsidRPr="009026F5">
        <w:rPr>
          <w:i/>
          <w:iCs/>
        </w:rPr>
        <w:t xml:space="preserve"> </w:t>
      </w:r>
      <w:r w:rsidRPr="009026F5">
        <w:rPr>
          <w:i/>
          <w:iCs/>
        </w:rPr>
        <w:t>the</w:t>
      </w:r>
      <w:r w:rsidR="00232E2F" w:rsidRPr="009026F5">
        <w:rPr>
          <w:i/>
          <w:iCs/>
        </w:rPr>
        <w:t xml:space="preserve"> </w:t>
      </w:r>
      <w:r w:rsidR="00116E13" w:rsidRPr="009026F5">
        <w:rPr>
          <w:i/>
          <w:iCs/>
        </w:rPr>
        <w:t>d</w:t>
      </w:r>
      <w:r w:rsidRPr="009026F5">
        <w:rPr>
          <w:i/>
          <w:iCs/>
        </w:rPr>
        <w:t>igital</w:t>
      </w:r>
      <w:r w:rsidR="00232E2F" w:rsidRPr="009026F5">
        <w:rPr>
          <w:i/>
          <w:iCs/>
        </w:rPr>
        <w:t xml:space="preserve"> </w:t>
      </w:r>
      <w:r w:rsidR="00116E13" w:rsidRPr="009026F5">
        <w:rPr>
          <w:i/>
          <w:iCs/>
        </w:rPr>
        <w:t>c</w:t>
      </w:r>
      <w:r w:rsidR="009F238D" w:rsidRPr="009026F5">
        <w:rPr>
          <w:i/>
          <w:iCs/>
        </w:rPr>
        <w:t>onvergence</w:t>
      </w:r>
      <w:r w:rsidR="00232E2F" w:rsidRPr="009026F5">
        <w:rPr>
          <w:i/>
          <w:iCs/>
        </w:rPr>
        <w:t xml:space="preserve"> </w:t>
      </w:r>
      <w:r w:rsidRPr="009026F5">
        <w:rPr>
          <w:i/>
          <w:iCs/>
        </w:rPr>
        <w:t>of</w:t>
      </w:r>
      <w:r w:rsidR="00232E2F" w:rsidRPr="009026F5">
        <w:rPr>
          <w:i/>
          <w:iCs/>
        </w:rPr>
        <w:t xml:space="preserve"> </w:t>
      </w:r>
      <w:r w:rsidR="00116E13" w:rsidRPr="009026F5">
        <w:rPr>
          <w:i/>
          <w:iCs/>
        </w:rPr>
        <w:t>t</w:t>
      </w:r>
      <w:r w:rsidRPr="009026F5">
        <w:rPr>
          <w:i/>
          <w:iCs/>
        </w:rPr>
        <w:t>ext</w:t>
      </w:r>
      <w:r w:rsidR="00232E2F" w:rsidRPr="009026F5">
        <w:rPr>
          <w:i/>
          <w:iCs/>
        </w:rPr>
        <w:t xml:space="preserve"> </w:t>
      </w:r>
      <w:r w:rsidRPr="009026F5">
        <w:rPr>
          <w:i/>
          <w:iCs/>
        </w:rPr>
        <w:t>with</w:t>
      </w:r>
      <w:r w:rsidR="00232E2F" w:rsidRPr="009026F5">
        <w:rPr>
          <w:i/>
          <w:iCs/>
        </w:rPr>
        <w:t xml:space="preserve"> </w:t>
      </w:r>
      <w:r w:rsidR="00116E13" w:rsidRPr="009026F5">
        <w:rPr>
          <w:i/>
          <w:iCs/>
        </w:rPr>
        <w:t>t</w:t>
      </w:r>
      <w:r w:rsidRPr="009026F5">
        <w:rPr>
          <w:i/>
          <w:iCs/>
        </w:rPr>
        <w:t>elevision.</w:t>
      </w:r>
      <w:r w:rsidR="00232E2F" w:rsidRPr="00AE07D2">
        <w:t xml:space="preserve"> </w:t>
      </w:r>
      <w:r w:rsidRPr="00AE07D2">
        <w:t>Baltimore,</w:t>
      </w:r>
      <w:r w:rsidR="00232E2F" w:rsidRPr="00AE07D2">
        <w:t xml:space="preserve"> </w:t>
      </w:r>
      <w:r w:rsidRPr="00AE07D2">
        <w:t>M</w:t>
      </w:r>
      <w:r w:rsidR="00116E13" w:rsidRPr="00AE07D2">
        <w:t>A</w:t>
      </w:r>
      <w:r w:rsidRPr="00AE07D2">
        <w:t>:</w:t>
      </w:r>
      <w:r w:rsidR="00232E2F" w:rsidRPr="00AE07D2">
        <w:t xml:space="preserve"> </w:t>
      </w:r>
      <w:r w:rsidRPr="00AE07D2">
        <w:t>The</w:t>
      </w:r>
      <w:r w:rsidR="00232E2F" w:rsidRPr="00AE07D2">
        <w:t xml:space="preserve"> </w:t>
      </w:r>
      <w:r w:rsidRPr="00AE07D2">
        <w:t>John</w:t>
      </w:r>
      <w:r w:rsidR="00232E2F" w:rsidRPr="00AE07D2">
        <w:t xml:space="preserve"> </w:t>
      </w:r>
      <w:r w:rsidRPr="00AE07D2">
        <w:t>Hopkins</w:t>
      </w:r>
      <w:r w:rsidR="00232E2F" w:rsidRPr="00AE07D2">
        <w:t xml:space="preserve"> </w:t>
      </w:r>
      <w:r w:rsidRPr="00AE07D2">
        <w:t>University</w:t>
      </w:r>
      <w:r w:rsidR="00232E2F" w:rsidRPr="00AE07D2">
        <w:t xml:space="preserve"> </w:t>
      </w:r>
      <w:r w:rsidRPr="00AE07D2">
        <w:t>Press.</w:t>
      </w:r>
    </w:p>
    <w:p w14:paraId="031F0B58" w14:textId="378B9BA5" w:rsidR="006930EB" w:rsidRPr="00AE07D2" w:rsidRDefault="006930EB" w:rsidP="00AE07D2">
      <w:pPr>
        <w:pStyle w:val="EndNoteBibliography"/>
      </w:pPr>
      <w:r w:rsidRPr="00AE07D2">
        <w:t xml:space="preserve">Ellcessor, E. </w:t>
      </w:r>
      <w:r w:rsidR="00116E13" w:rsidRPr="00AE07D2">
        <w:t xml:space="preserve">(2011). </w:t>
      </w:r>
      <w:r w:rsidRPr="00AE07D2">
        <w:t xml:space="preserve">Captions on, </w:t>
      </w:r>
      <w:r w:rsidR="00116E13" w:rsidRPr="00AE07D2">
        <w:t>o</w:t>
      </w:r>
      <w:r w:rsidRPr="00AE07D2">
        <w:t>ff</w:t>
      </w:r>
      <w:r w:rsidR="00116E13" w:rsidRPr="00AE07D2">
        <w:t>,</w:t>
      </w:r>
      <w:r w:rsidRPr="00AE07D2">
        <w:t xml:space="preserve"> on T</w:t>
      </w:r>
      <w:r w:rsidR="00116E13" w:rsidRPr="00AE07D2">
        <w:t>V</w:t>
      </w:r>
      <w:r w:rsidRPr="00AE07D2">
        <w:t xml:space="preserve">, </w:t>
      </w:r>
      <w:r w:rsidR="00116E13" w:rsidRPr="00AE07D2">
        <w:t>o</w:t>
      </w:r>
      <w:r w:rsidRPr="00AE07D2">
        <w:t xml:space="preserve">nline: Accessibility and </w:t>
      </w:r>
      <w:r w:rsidR="00116E13" w:rsidRPr="00AE07D2">
        <w:t>s</w:t>
      </w:r>
      <w:r w:rsidRPr="00AE07D2">
        <w:t xml:space="preserve">earch </w:t>
      </w:r>
      <w:r w:rsidR="00116E13" w:rsidRPr="00AE07D2">
        <w:t>e</w:t>
      </w:r>
      <w:r w:rsidRPr="00AE07D2">
        <w:t xml:space="preserve">ngine </w:t>
      </w:r>
      <w:r w:rsidR="00116E13" w:rsidRPr="00AE07D2">
        <w:t>o</w:t>
      </w:r>
      <w:r w:rsidRPr="00AE07D2">
        <w:t xml:space="preserve">ptimization in </w:t>
      </w:r>
      <w:r w:rsidR="00116E13" w:rsidRPr="00AE07D2">
        <w:t>o</w:t>
      </w:r>
      <w:r w:rsidRPr="00AE07D2">
        <w:t xml:space="preserve">nline </w:t>
      </w:r>
      <w:r w:rsidR="00116E13" w:rsidRPr="00AE07D2">
        <w:t>c</w:t>
      </w:r>
      <w:r w:rsidRPr="00AE07D2">
        <w:t xml:space="preserve">losed </w:t>
      </w:r>
      <w:r w:rsidR="00116E13" w:rsidRPr="00AE07D2">
        <w:t>c</w:t>
      </w:r>
      <w:r w:rsidRPr="00AE07D2">
        <w:t xml:space="preserve">aptioning. </w:t>
      </w:r>
      <w:r w:rsidRPr="009026F5">
        <w:rPr>
          <w:i/>
          <w:iCs/>
        </w:rPr>
        <w:t>Television &amp; New Media</w:t>
      </w:r>
      <w:r w:rsidR="00116E13" w:rsidRPr="00AE07D2">
        <w:t xml:space="preserve">. Retrieved from </w:t>
      </w:r>
      <w:hyperlink r:id="rId55" w:history="1">
        <w:r w:rsidRPr="00AE07D2">
          <w:rPr>
            <w:rStyle w:val="Hyperlink"/>
            <w:u w:val="none"/>
          </w:rPr>
          <w:t>http://tvn.sagepub.com/content/early/2011/10/24/152747641</w:t>
        </w:r>
        <w:r w:rsidRPr="00152E4E">
          <w:rPr>
            <w:rStyle w:val="Hyperlink"/>
            <w:u w:val="none"/>
          </w:rPr>
          <w:t>1425251.abstract?patientinform-links=yes&amp;legid=sptvn;51v1</w:t>
        </w:r>
      </w:hyperlink>
    </w:p>
    <w:p w14:paraId="1335F582" w14:textId="2B7EC5D7" w:rsidR="003A628D" w:rsidRDefault="003A628D" w:rsidP="00AE07D2">
      <w:pPr>
        <w:pStyle w:val="EndNoteBibliography"/>
      </w:pPr>
      <w:r w:rsidRPr="00AE07D2">
        <w:t>Ellis,</w:t>
      </w:r>
      <w:r w:rsidR="00232E2F" w:rsidRPr="00AE07D2">
        <w:t xml:space="preserve"> </w:t>
      </w:r>
      <w:r w:rsidRPr="00AE07D2">
        <w:t>K.</w:t>
      </w:r>
      <w:r w:rsidR="00232E2F" w:rsidRPr="00AE07D2">
        <w:t xml:space="preserve"> </w:t>
      </w:r>
      <w:r w:rsidR="00045355">
        <w:t xml:space="preserve">(2014). </w:t>
      </w:r>
      <w:r w:rsidRPr="00AE07D2">
        <w:t>Digital</w:t>
      </w:r>
      <w:r w:rsidR="00232E2F" w:rsidRPr="00AE07D2">
        <w:t xml:space="preserve"> </w:t>
      </w:r>
      <w:r w:rsidR="00045355">
        <w:t>t</w:t>
      </w:r>
      <w:r w:rsidR="00045355" w:rsidRPr="00AE07D2">
        <w:t xml:space="preserve">elevision </w:t>
      </w:r>
      <w:r w:rsidR="00045355">
        <w:t>f</w:t>
      </w:r>
      <w:r w:rsidRPr="00AE07D2">
        <w:t>lexibility:</w:t>
      </w:r>
      <w:r w:rsidR="00232E2F" w:rsidRPr="00AE07D2">
        <w:t xml:space="preserve"> </w:t>
      </w:r>
      <w:r w:rsidRPr="00AE07D2">
        <w:t>A</w:t>
      </w:r>
      <w:r w:rsidR="00232E2F" w:rsidRPr="00AE07D2">
        <w:t xml:space="preserve"> </w:t>
      </w:r>
      <w:r w:rsidR="00045355">
        <w:t>s</w:t>
      </w:r>
      <w:r w:rsidRPr="00AE07D2">
        <w:t>urvey</w:t>
      </w:r>
      <w:r w:rsidR="00232E2F" w:rsidRPr="00AE07D2">
        <w:t xml:space="preserve"> </w:t>
      </w:r>
      <w:r w:rsidRPr="00AE07D2">
        <w:t>of</w:t>
      </w:r>
      <w:r w:rsidR="00232E2F" w:rsidRPr="00AE07D2">
        <w:t xml:space="preserve"> </w:t>
      </w:r>
      <w:r w:rsidRPr="00AE07D2">
        <w:t>Australians</w:t>
      </w:r>
      <w:r w:rsidR="00232E2F" w:rsidRPr="00AE07D2">
        <w:t xml:space="preserve"> </w:t>
      </w:r>
      <w:r w:rsidRPr="00AE07D2">
        <w:t>with</w:t>
      </w:r>
      <w:r w:rsidR="00232E2F" w:rsidRPr="00AE07D2">
        <w:t xml:space="preserve"> </w:t>
      </w:r>
      <w:r w:rsidR="00045355">
        <w:t>d</w:t>
      </w:r>
      <w:r w:rsidRPr="00AE07D2">
        <w:t>isability.</w:t>
      </w:r>
      <w:r w:rsidR="00232E2F" w:rsidRPr="00AE07D2">
        <w:t xml:space="preserve"> </w:t>
      </w:r>
      <w:r w:rsidRPr="009026F5">
        <w:rPr>
          <w:i/>
          <w:iCs/>
        </w:rPr>
        <w:t>Media</w:t>
      </w:r>
      <w:r w:rsidR="00232E2F" w:rsidRPr="009026F5">
        <w:rPr>
          <w:i/>
          <w:iCs/>
        </w:rPr>
        <w:t xml:space="preserve"> </w:t>
      </w:r>
      <w:r w:rsidRPr="009026F5">
        <w:rPr>
          <w:i/>
          <w:iCs/>
        </w:rPr>
        <w:t>International</w:t>
      </w:r>
      <w:r w:rsidR="00232E2F" w:rsidRPr="009026F5">
        <w:rPr>
          <w:i/>
          <w:iCs/>
        </w:rPr>
        <w:t xml:space="preserve"> </w:t>
      </w:r>
      <w:r w:rsidRPr="009026F5">
        <w:rPr>
          <w:i/>
          <w:iCs/>
        </w:rPr>
        <w:t>Australia</w:t>
      </w:r>
      <w:r w:rsidR="00232E2F" w:rsidRPr="009026F5">
        <w:rPr>
          <w:i/>
          <w:iCs/>
        </w:rPr>
        <w:t xml:space="preserve"> </w:t>
      </w:r>
      <w:r w:rsidRPr="009026F5">
        <w:rPr>
          <w:i/>
          <w:iCs/>
        </w:rPr>
        <w:t>Incorporating</w:t>
      </w:r>
      <w:r w:rsidR="00232E2F" w:rsidRPr="009026F5">
        <w:rPr>
          <w:i/>
          <w:iCs/>
        </w:rPr>
        <w:t xml:space="preserve"> </w:t>
      </w:r>
      <w:r w:rsidRPr="009026F5">
        <w:rPr>
          <w:i/>
          <w:iCs/>
        </w:rPr>
        <w:t>Culture</w:t>
      </w:r>
      <w:r w:rsidR="00232E2F" w:rsidRPr="009026F5">
        <w:rPr>
          <w:i/>
          <w:iCs/>
        </w:rPr>
        <w:t xml:space="preserve"> </w:t>
      </w:r>
      <w:r w:rsidRPr="009026F5">
        <w:rPr>
          <w:i/>
          <w:iCs/>
        </w:rPr>
        <w:t>and</w:t>
      </w:r>
      <w:r w:rsidR="00232E2F" w:rsidRPr="009026F5">
        <w:rPr>
          <w:i/>
          <w:iCs/>
        </w:rPr>
        <w:t xml:space="preserve"> </w:t>
      </w:r>
      <w:r w:rsidRPr="009026F5">
        <w:rPr>
          <w:i/>
          <w:iCs/>
        </w:rPr>
        <w:t>Policy,</w:t>
      </w:r>
      <w:r w:rsidR="00232E2F" w:rsidRPr="009026F5">
        <w:rPr>
          <w:i/>
          <w:iCs/>
        </w:rPr>
        <w:t xml:space="preserve"> </w:t>
      </w:r>
      <w:r w:rsidRPr="009026F5">
        <w:rPr>
          <w:i/>
          <w:iCs/>
        </w:rPr>
        <w:t>150</w:t>
      </w:r>
      <w:r w:rsidRPr="00067CBB">
        <w:t>:</w:t>
      </w:r>
      <w:r w:rsidR="00232E2F">
        <w:t xml:space="preserve"> </w:t>
      </w:r>
      <w:r w:rsidRPr="00067CBB">
        <w:t>96.</w:t>
      </w:r>
    </w:p>
    <w:p w14:paraId="18184150" w14:textId="5C3A237F" w:rsidR="003A628D" w:rsidRDefault="006930EB" w:rsidP="006930EB">
      <w:pPr>
        <w:pStyle w:val="EndNoteBibliography"/>
      </w:pPr>
      <w:r w:rsidRPr="00067CBB">
        <w:t>Ellis,</w:t>
      </w:r>
      <w:r>
        <w:t xml:space="preserve"> </w:t>
      </w:r>
      <w:r w:rsidRPr="00067CBB">
        <w:t>K</w:t>
      </w:r>
      <w:r w:rsidR="003A628D" w:rsidRPr="00067CBB">
        <w:t>.</w:t>
      </w:r>
      <w:r w:rsidR="00232E2F">
        <w:t xml:space="preserve"> </w:t>
      </w:r>
      <w:r w:rsidR="00045355">
        <w:t xml:space="preserve">(2019). </w:t>
      </w:r>
      <w:r w:rsidR="003A628D" w:rsidRPr="009026F5">
        <w:rPr>
          <w:i/>
          <w:iCs/>
        </w:rPr>
        <w:t>Disability</w:t>
      </w:r>
      <w:r w:rsidR="00232E2F" w:rsidRPr="009026F5">
        <w:rPr>
          <w:i/>
          <w:iCs/>
        </w:rPr>
        <w:t xml:space="preserve"> </w:t>
      </w:r>
      <w:r w:rsidR="003A628D" w:rsidRPr="009026F5">
        <w:rPr>
          <w:i/>
          <w:iCs/>
        </w:rPr>
        <w:t>and</w:t>
      </w:r>
      <w:r w:rsidR="00232E2F" w:rsidRPr="009026F5">
        <w:rPr>
          <w:i/>
          <w:iCs/>
        </w:rPr>
        <w:t xml:space="preserve"> </w:t>
      </w:r>
      <w:r w:rsidR="00045355" w:rsidRPr="009026F5">
        <w:rPr>
          <w:i/>
          <w:iCs/>
        </w:rPr>
        <w:t>d</w:t>
      </w:r>
      <w:r w:rsidR="003A628D" w:rsidRPr="009026F5">
        <w:rPr>
          <w:i/>
          <w:iCs/>
        </w:rPr>
        <w:t>igital</w:t>
      </w:r>
      <w:r w:rsidR="00232E2F" w:rsidRPr="009026F5">
        <w:rPr>
          <w:i/>
          <w:iCs/>
        </w:rPr>
        <w:t xml:space="preserve"> </w:t>
      </w:r>
      <w:r w:rsidR="00045355" w:rsidRPr="009026F5">
        <w:rPr>
          <w:i/>
          <w:iCs/>
        </w:rPr>
        <w:t>t</w:t>
      </w:r>
      <w:r w:rsidR="003A628D" w:rsidRPr="009026F5">
        <w:rPr>
          <w:i/>
          <w:iCs/>
        </w:rPr>
        <w:t>elevision</w:t>
      </w:r>
      <w:r w:rsidR="00232E2F" w:rsidRPr="009026F5">
        <w:rPr>
          <w:i/>
          <w:iCs/>
        </w:rPr>
        <w:t xml:space="preserve"> </w:t>
      </w:r>
      <w:r w:rsidR="00045355" w:rsidRPr="009026F5">
        <w:rPr>
          <w:i/>
          <w:iCs/>
        </w:rPr>
        <w:t>c</w:t>
      </w:r>
      <w:r w:rsidR="003A628D" w:rsidRPr="009026F5">
        <w:rPr>
          <w:i/>
          <w:iCs/>
        </w:rPr>
        <w:t>ultures:</w:t>
      </w:r>
      <w:r w:rsidR="00232E2F" w:rsidRPr="009026F5">
        <w:rPr>
          <w:i/>
          <w:iCs/>
        </w:rPr>
        <w:t xml:space="preserve"> </w:t>
      </w:r>
      <w:r w:rsidR="003A628D" w:rsidRPr="009026F5">
        <w:rPr>
          <w:i/>
          <w:iCs/>
        </w:rPr>
        <w:t>Representation,</w:t>
      </w:r>
      <w:r w:rsidR="00232E2F" w:rsidRPr="009026F5">
        <w:rPr>
          <w:i/>
          <w:iCs/>
        </w:rPr>
        <w:t xml:space="preserve"> </w:t>
      </w:r>
      <w:r w:rsidR="00045355" w:rsidRPr="009026F5">
        <w:rPr>
          <w:i/>
          <w:iCs/>
        </w:rPr>
        <w:t>a</w:t>
      </w:r>
      <w:r w:rsidR="003A628D" w:rsidRPr="009026F5">
        <w:rPr>
          <w:i/>
          <w:iCs/>
        </w:rPr>
        <w:t>ccess,</w:t>
      </w:r>
      <w:r w:rsidR="00232E2F" w:rsidRPr="009026F5">
        <w:rPr>
          <w:i/>
          <w:iCs/>
        </w:rPr>
        <w:t xml:space="preserve"> </w:t>
      </w:r>
      <w:r w:rsidR="003A628D" w:rsidRPr="009026F5">
        <w:rPr>
          <w:i/>
          <w:iCs/>
        </w:rPr>
        <w:t>and</w:t>
      </w:r>
      <w:r w:rsidR="00232E2F" w:rsidRPr="009026F5">
        <w:rPr>
          <w:i/>
          <w:iCs/>
        </w:rPr>
        <w:t xml:space="preserve"> </w:t>
      </w:r>
      <w:r w:rsidR="00045355" w:rsidRPr="009026F5">
        <w:rPr>
          <w:i/>
          <w:iCs/>
        </w:rPr>
        <w:t>r</w:t>
      </w:r>
      <w:r w:rsidR="003A628D" w:rsidRPr="009026F5">
        <w:rPr>
          <w:i/>
          <w:iCs/>
        </w:rPr>
        <w:t>eception.</w:t>
      </w:r>
      <w:r w:rsidR="00232E2F" w:rsidRPr="009026F5">
        <w:rPr>
          <w:i/>
          <w:iCs/>
        </w:rPr>
        <w:t xml:space="preserve"> </w:t>
      </w:r>
      <w:r w:rsidR="003A628D" w:rsidRPr="00067CBB">
        <w:t>New</w:t>
      </w:r>
      <w:r w:rsidR="00232E2F">
        <w:t xml:space="preserve"> </w:t>
      </w:r>
      <w:r w:rsidR="003A628D" w:rsidRPr="00067CBB">
        <w:t>York</w:t>
      </w:r>
      <w:r w:rsidR="00045355">
        <w:t>, NY</w:t>
      </w:r>
      <w:r w:rsidR="003A628D" w:rsidRPr="00067CBB">
        <w:t>:</w:t>
      </w:r>
      <w:r w:rsidR="00232E2F">
        <w:t xml:space="preserve"> </w:t>
      </w:r>
      <w:r w:rsidR="003A628D" w:rsidRPr="00067CBB">
        <w:t>Routledge.</w:t>
      </w:r>
    </w:p>
    <w:p w14:paraId="758E5FAB" w14:textId="23624C12" w:rsidR="003A628D" w:rsidRDefault="003A628D" w:rsidP="006930EB">
      <w:pPr>
        <w:pStyle w:val="EndNoteBibliography"/>
      </w:pPr>
      <w:r w:rsidRPr="00067CBB">
        <w:t>Ellis,</w:t>
      </w:r>
      <w:r w:rsidR="00232E2F">
        <w:t xml:space="preserve"> </w:t>
      </w:r>
      <w:r w:rsidRPr="00067CBB">
        <w:t>K</w:t>
      </w:r>
      <w:r w:rsidR="00045355">
        <w:t>., &amp;</w:t>
      </w:r>
      <w:r w:rsidR="00232E2F">
        <w:t xml:space="preserve"> </w:t>
      </w:r>
      <w:r w:rsidRPr="00067CBB">
        <w:t>Goggin</w:t>
      </w:r>
      <w:r w:rsidR="00045355">
        <w:t>, G</w:t>
      </w:r>
      <w:r w:rsidRPr="00067CBB">
        <w:t>.</w:t>
      </w:r>
      <w:r w:rsidR="00232E2F">
        <w:t xml:space="preserve"> </w:t>
      </w:r>
      <w:r w:rsidR="00045355">
        <w:t xml:space="preserve">(2015). </w:t>
      </w:r>
      <w:r w:rsidRPr="009026F5">
        <w:rPr>
          <w:i/>
          <w:iCs/>
        </w:rPr>
        <w:t>Disability</w:t>
      </w:r>
      <w:r w:rsidR="00232E2F" w:rsidRPr="009026F5">
        <w:rPr>
          <w:i/>
          <w:iCs/>
        </w:rPr>
        <w:t xml:space="preserve"> </w:t>
      </w:r>
      <w:r w:rsidRPr="009026F5">
        <w:rPr>
          <w:i/>
          <w:iCs/>
        </w:rPr>
        <w:t>and</w:t>
      </w:r>
      <w:r w:rsidR="00232E2F" w:rsidRPr="009026F5">
        <w:rPr>
          <w:i/>
          <w:iCs/>
        </w:rPr>
        <w:t xml:space="preserve"> </w:t>
      </w:r>
      <w:r w:rsidRPr="009026F5">
        <w:rPr>
          <w:i/>
          <w:iCs/>
        </w:rPr>
        <w:t>the</w:t>
      </w:r>
      <w:r w:rsidR="00232E2F" w:rsidRPr="009026F5">
        <w:rPr>
          <w:i/>
          <w:iCs/>
        </w:rPr>
        <w:t xml:space="preserve"> </w:t>
      </w:r>
      <w:r w:rsidR="00045355" w:rsidRPr="009026F5">
        <w:rPr>
          <w:i/>
          <w:iCs/>
        </w:rPr>
        <w:t>m</w:t>
      </w:r>
      <w:r w:rsidRPr="009026F5">
        <w:rPr>
          <w:i/>
          <w:iCs/>
        </w:rPr>
        <w:t>edia.</w:t>
      </w:r>
      <w:r w:rsidR="00232E2F">
        <w:t xml:space="preserve"> </w:t>
      </w:r>
      <w:r w:rsidRPr="00067CBB">
        <w:t>New</w:t>
      </w:r>
      <w:r w:rsidR="00232E2F">
        <w:t xml:space="preserve"> </w:t>
      </w:r>
      <w:r w:rsidRPr="00067CBB">
        <w:t>York</w:t>
      </w:r>
      <w:r w:rsidR="00045355">
        <w:t>, NY</w:t>
      </w:r>
      <w:r w:rsidRPr="00067CBB">
        <w:t>:</w:t>
      </w:r>
      <w:r w:rsidR="00232E2F">
        <w:t xml:space="preserve"> </w:t>
      </w:r>
      <w:r w:rsidRPr="00067CBB">
        <w:t>Palgrave</w:t>
      </w:r>
      <w:r w:rsidR="00232E2F">
        <w:t xml:space="preserve"> </w:t>
      </w:r>
      <w:r w:rsidRPr="00067CBB">
        <w:t>Macmillan.</w:t>
      </w:r>
    </w:p>
    <w:p w14:paraId="71F91981" w14:textId="753EDD4A" w:rsidR="003A628D" w:rsidRDefault="003A628D" w:rsidP="006930EB">
      <w:pPr>
        <w:pStyle w:val="EndNoteBibliography"/>
      </w:pPr>
      <w:r w:rsidRPr="00067CBB">
        <w:t>Ellis,</w:t>
      </w:r>
      <w:r w:rsidR="00232E2F">
        <w:t xml:space="preserve"> </w:t>
      </w:r>
      <w:r w:rsidRPr="00067CBB">
        <w:t>K</w:t>
      </w:r>
      <w:r w:rsidR="000B38EF">
        <w:t xml:space="preserve">., &amp; </w:t>
      </w:r>
      <w:r w:rsidRPr="00067CBB">
        <w:t>Kent</w:t>
      </w:r>
      <w:r w:rsidR="000B38EF">
        <w:t>, M</w:t>
      </w:r>
      <w:r w:rsidRPr="00067CBB">
        <w:t>.</w:t>
      </w:r>
      <w:r w:rsidR="00232E2F">
        <w:t xml:space="preserve"> </w:t>
      </w:r>
      <w:r w:rsidR="000B38EF">
        <w:t xml:space="preserve">(2015). </w:t>
      </w:r>
      <w:r w:rsidRPr="00067CBB">
        <w:t>Accessible</w:t>
      </w:r>
      <w:r w:rsidR="00232E2F">
        <w:t xml:space="preserve"> </w:t>
      </w:r>
      <w:r w:rsidR="000B38EF">
        <w:t>t</w:t>
      </w:r>
      <w:r w:rsidRPr="00067CBB">
        <w:t>elevision:</w:t>
      </w:r>
      <w:r w:rsidR="00232E2F">
        <w:t xml:space="preserve"> </w:t>
      </w:r>
      <w:r w:rsidRPr="00067CBB">
        <w:t>The</w:t>
      </w:r>
      <w:r w:rsidR="00232E2F">
        <w:t xml:space="preserve"> </w:t>
      </w:r>
      <w:r w:rsidR="000B38EF">
        <w:t>n</w:t>
      </w:r>
      <w:r w:rsidRPr="00067CBB">
        <w:t>ew</w:t>
      </w:r>
      <w:r w:rsidR="00232E2F">
        <w:t xml:space="preserve"> </w:t>
      </w:r>
      <w:r w:rsidR="000B38EF">
        <w:t>f</w:t>
      </w:r>
      <w:r w:rsidRPr="00067CBB">
        <w:t>rontier</w:t>
      </w:r>
      <w:r w:rsidR="00232E2F">
        <w:t xml:space="preserve"> </w:t>
      </w:r>
      <w:r w:rsidRPr="00067CBB">
        <w:t>in</w:t>
      </w:r>
      <w:r w:rsidR="00232E2F">
        <w:t xml:space="preserve"> </w:t>
      </w:r>
      <w:r w:rsidR="000B38EF">
        <w:t>d</w:t>
      </w:r>
      <w:r w:rsidRPr="00067CBB">
        <w:t>isability</w:t>
      </w:r>
      <w:r w:rsidR="00232E2F">
        <w:t xml:space="preserve"> </w:t>
      </w:r>
      <w:r w:rsidR="000B38EF">
        <w:t>m</w:t>
      </w:r>
      <w:r w:rsidRPr="00067CBB">
        <w:t>edia</w:t>
      </w:r>
      <w:r w:rsidR="00232E2F">
        <w:t xml:space="preserve"> </w:t>
      </w:r>
      <w:r w:rsidR="000B38EF">
        <w:t>s</w:t>
      </w:r>
      <w:r w:rsidRPr="00067CBB">
        <w:t>tudies</w:t>
      </w:r>
      <w:r w:rsidR="00232E2F">
        <w:t xml:space="preserve"> </w:t>
      </w:r>
      <w:r w:rsidR="000B38EF">
        <w:t>b</w:t>
      </w:r>
      <w:r w:rsidRPr="00067CBB">
        <w:t>rings</w:t>
      </w:r>
      <w:r w:rsidR="00232E2F">
        <w:t xml:space="preserve"> </w:t>
      </w:r>
      <w:r w:rsidR="000B38EF">
        <w:t>t</w:t>
      </w:r>
      <w:r w:rsidRPr="00067CBB">
        <w:t>ogether</w:t>
      </w:r>
      <w:r w:rsidR="00232E2F">
        <w:t xml:space="preserve"> </w:t>
      </w:r>
      <w:r w:rsidR="000B38EF">
        <w:t>i</w:t>
      </w:r>
      <w:r w:rsidRPr="00067CBB">
        <w:t>ndustry</w:t>
      </w:r>
      <w:r w:rsidR="00232E2F">
        <w:t xml:space="preserve"> </w:t>
      </w:r>
      <w:r w:rsidR="000B38EF">
        <w:t>i</w:t>
      </w:r>
      <w:r w:rsidRPr="00067CBB">
        <w:t>nnovation,</w:t>
      </w:r>
      <w:r w:rsidR="00232E2F">
        <w:t xml:space="preserve"> </w:t>
      </w:r>
      <w:r w:rsidR="000B38EF">
        <w:t>g</w:t>
      </w:r>
      <w:r w:rsidRPr="00067CBB">
        <w:t>overnment</w:t>
      </w:r>
      <w:r w:rsidR="00232E2F">
        <w:t xml:space="preserve"> </w:t>
      </w:r>
      <w:r w:rsidR="000B38EF">
        <w:t>l</w:t>
      </w:r>
      <w:r w:rsidRPr="00067CBB">
        <w:t>egislation</w:t>
      </w:r>
      <w:r w:rsidR="00232E2F">
        <w:t xml:space="preserve"> </w:t>
      </w:r>
      <w:r w:rsidRPr="00067CBB">
        <w:t>and</w:t>
      </w:r>
      <w:r w:rsidR="00232E2F">
        <w:t xml:space="preserve"> </w:t>
      </w:r>
      <w:r w:rsidR="000B38EF">
        <w:t>o</w:t>
      </w:r>
      <w:r w:rsidRPr="00067CBB">
        <w:t>nline</w:t>
      </w:r>
      <w:r w:rsidR="00232E2F">
        <w:t xml:space="preserve"> </w:t>
      </w:r>
      <w:r w:rsidR="000B38EF">
        <w:t>a</w:t>
      </w:r>
      <w:r w:rsidRPr="00067CBB">
        <w:t>ctivism.</w:t>
      </w:r>
      <w:r w:rsidR="00232E2F">
        <w:t xml:space="preserve"> </w:t>
      </w:r>
      <w:r w:rsidRPr="009026F5">
        <w:rPr>
          <w:i/>
          <w:iCs/>
        </w:rPr>
        <w:t>First</w:t>
      </w:r>
      <w:r w:rsidR="00232E2F" w:rsidRPr="009026F5">
        <w:rPr>
          <w:i/>
          <w:iCs/>
        </w:rPr>
        <w:t xml:space="preserve"> </w:t>
      </w:r>
      <w:r w:rsidRPr="009026F5">
        <w:rPr>
          <w:i/>
          <w:iCs/>
        </w:rPr>
        <w:t>Monday,</w:t>
      </w:r>
      <w:r w:rsidR="00232E2F" w:rsidRPr="009026F5">
        <w:rPr>
          <w:i/>
          <w:iCs/>
        </w:rPr>
        <w:t xml:space="preserve"> </w:t>
      </w:r>
      <w:r w:rsidRPr="009026F5">
        <w:rPr>
          <w:i/>
          <w:iCs/>
        </w:rPr>
        <w:t>20</w:t>
      </w:r>
      <w:r w:rsidR="000B38EF">
        <w:t>. Retreived from</w:t>
      </w:r>
      <w:r w:rsidR="00232E2F">
        <w:t xml:space="preserve"> </w:t>
      </w:r>
      <w:r w:rsidR="006930EB" w:rsidRPr="00AE07D2">
        <w:t>http://firstmonday.org/ojs/index.php/fm/article/view/6170</w:t>
      </w:r>
    </w:p>
    <w:p w14:paraId="7C5469C3" w14:textId="6CD983E6" w:rsidR="003A628D" w:rsidRPr="00067CBB" w:rsidRDefault="003A628D" w:rsidP="006930EB">
      <w:pPr>
        <w:pStyle w:val="EndNoteBibliography"/>
      </w:pPr>
      <w:r w:rsidRPr="00067CBB">
        <w:t>Ellis,</w:t>
      </w:r>
      <w:r w:rsidR="00232E2F">
        <w:t xml:space="preserve"> </w:t>
      </w:r>
      <w:r w:rsidRPr="00067CBB">
        <w:t>K</w:t>
      </w:r>
      <w:r w:rsidR="000B38EF">
        <w:t xml:space="preserve">., </w:t>
      </w:r>
      <w:r w:rsidRPr="00067CBB">
        <w:t>Kent,</w:t>
      </w:r>
      <w:r w:rsidR="00232E2F">
        <w:t xml:space="preserve"> </w:t>
      </w:r>
      <w:r w:rsidR="000B38EF">
        <w:t xml:space="preserve">M., </w:t>
      </w:r>
      <w:r w:rsidRPr="00067CBB">
        <w:t>Locke,</w:t>
      </w:r>
      <w:r w:rsidR="00232E2F">
        <w:t xml:space="preserve"> </w:t>
      </w:r>
      <w:r w:rsidR="000B38EF">
        <w:t xml:space="preserve">K., &amp; </w:t>
      </w:r>
      <w:r w:rsidRPr="00067CBB">
        <w:t>Latter</w:t>
      </w:r>
      <w:r w:rsidR="000B38EF">
        <w:t>, N</w:t>
      </w:r>
      <w:r w:rsidRPr="00067CBB">
        <w:t>.</w:t>
      </w:r>
      <w:r w:rsidR="00232E2F">
        <w:t xml:space="preserve"> </w:t>
      </w:r>
      <w:r w:rsidR="000B38EF">
        <w:t xml:space="preserve">(2017). </w:t>
      </w:r>
      <w:r w:rsidRPr="00067CBB">
        <w:t>Who</w:t>
      </w:r>
      <w:r w:rsidR="00232E2F">
        <w:t xml:space="preserve"> </w:t>
      </w:r>
      <w:r w:rsidR="000B38EF">
        <w:t>i</w:t>
      </w:r>
      <w:r w:rsidRPr="00067CBB">
        <w:t>s</w:t>
      </w:r>
      <w:r w:rsidR="00232E2F">
        <w:t xml:space="preserve"> </w:t>
      </w:r>
      <w:r w:rsidR="000B38EF">
        <w:t>w</w:t>
      </w:r>
      <w:r w:rsidRPr="00067CBB">
        <w:t>orking</w:t>
      </w:r>
      <w:r w:rsidR="00232E2F">
        <w:t xml:space="preserve"> </w:t>
      </w:r>
      <w:r w:rsidRPr="00067CBB">
        <w:t>on</w:t>
      </w:r>
      <w:r w:rsidR="00232E2F">
        <w:t xml:space="preserve"> </w:t>
      </w:r>
      <w:r w:rsidR="000B38EF">
        <w:t>i</w:t>
      </w:r>
      <w:r w:rsidRPr="00067CBB">
        <w:t>t?</w:t>
      </w:r>
      <w:r w:rsidR="00232E2F">
        <w:t xml:space="preserve"> </w:t>
      </w:r>
      <w:r w:rsidRPr="00067CBB">
        <w:t>Captioning</w:t>
      </w:r>
      <w:r w:rsidR="00232E2F">
        <w:t xml:space="preserve"> </w:t>
      </w:r>
      <w:r w:rsidRPr="00067CBB">
        <w:t>Australian</w:t>
      </w:r>
      <w:r w:rsidR="00232E2F">
        <w:t xml:space="preserve"> </w:t>
      </w:r>
      <w:r w:rsidR="000B38EF">
        <w:t>c</w:t>
      </w:r>
      <w:r w:rsidRPr="00067CBB">
        <w:t>atch-up</w:t>
      </w:r>
      <w:r w:rsidR="00232E2F">
        <w:t xml:space="preserve"> </w:t>
      </w:r>
      <w:r w:rsidR="000B38EF">
        <w:t>t</w:t>
      </w:r>
      <w:r w:rsidRPr="00067CBB">
        <w:t>elevision</w:t>
      </w:r>
      <w:r w:rsidR="00232E2F">
        <w:t xml:space="preserve"> </w:t>
      </w:r>
      <w:r w:rsidRPr="00067CBB">
        <w:t>and</w:t>
      </w:r>
      <w:r w:rsidR="00232E2F">
        <w:t xml:space="preserve"> </w:t>
      </w:r>
      <w:r w:rsidR="000B38EF">
        <w:t>s</w:t>
      </w:r>
      <w:r w:rsidRPr="00067CBB">
        <w:t>ubscription</w:t>
      </w:r>
      <w:r w:rsidR="00232E2F">
        <w:t xml:space="preserve"> </w:t>
      </w:r>
      <w:r w:rsidR="000B38EF">
        <w:t>v</w:t>
      </w:r>
      <w:r w:rsidRPr="00067CBB">
        <w:t>ideo</w:t>
      </w:r>
      <w:r w:rsidR="00232E2F">
        <w:t xml:space="preserve"> </w:t>
      </w:r>
      <w:r w:rsidRPr="00067CBB">
        <w:t>on</w:t>
      </w:r>
      <w:r w:rsidR="00232E2F">
        <w:t xml:space="preserve"> </w:t>
      </w:r>
      <w:r w:rsidR="000B38EF">
        <w:t>d</w:t>
      </w:r>
      <w:r w:rsidRPr="00067CBB">
        <w:t>emand.</w:t>
      </w:r>
      <w:r w:rsidR="00232E2F">
        <w:t xml:space="preserve"> </w:t>
      </w:r>
      <w:r w:rsidRPr="009026F5">
        <w:rPr>
          <w:i/>
          <w:iCs/>
        </w:rPr>
        <w:t>Media</w:t>
      </w:r>
      <w:r w:rsidR="00232E2F" w:rsidRPr="009026F5">
        <w:rPr>
          <w:i/>
          <w:iCs/>
        </w:rPr>
        <w:t xml:space="preserve"> </w:t>
      </w:r>
      <w:r w:rsidRPr="009026F5">
        <w:rPr>
          <w:i/>
          <w:iCs/>
        </w:rPr>
        <w:t>International</w:t>
      </w:r>
      <w:r w:rsidR="00232E2F" w:rsidRPr="009026F5">
        <w:rPr>
          <w:i/>
          <w:iCs/>
        </w:rPr>
        <w:t xml:space="preserve"> </w:t>
      </w:r>
      <w:r w:rsidRPr="009026F5">
        <w:rPr>
          <w:i/>
          <w:iCs/>
        </w:rPr>
        <w:t>Australia</w:t>
      </w:r>
      <w:r w:rsidR="000B38EF">
        <w:rPr>
          <w:i/>
          <w:iCs/>
        </w:rPr>
        <w:t>,</w:t>
      </w:r>
      <w:r w:rsidR="00232E2F" w:rsidRPr="009026F5">
        <w:rPr>
          <w:i/>
          <w:iCs/>
        </w:rPr>
        <w:t xml:space="preserve"> </w:t>
      </w:r>
      <w:r w:rsidRPr="009026F5">
        <w:rPr>
          <w:i/>
          <w:iCs/>
        </w:rPr>
        <w:t>165</w:t>
      </w:r>
      <w:r w:rsidR="000B38EF">
        <w:t>(</w:t>
      </w:r>
      <w:r w:rsidRPr="00067CBB">
        <w:t>1):</w:t>
      </w:r>
      <w:r w:rsidR="00232E2F">
        <w:t xml:space="preserve"> </w:t>
      </w:r>
      <w:r w:rsidRPr="00067CBB">
        <w:t>131-45.</w:t>
      </w:r>
    </w:p>
    <w:p w14:paraId="0FB36386" w14:textId="5F154481" w:rsidR="006930EB" w:rsidRPr="003915F7" w:rsidRDefault="006930EB" w:rsidP="006930EB">
      <w:pPr>
        <w:pStyle w:val="EndNoteBibliography"/>
      </w:pPr>
      <w:r w:rsidRPr="003915F7">
        <w:t xml:space="preserve">Ericsson. </w:t>
      </w:r>
      <w:r w:rsidR="00A70FA7" w:rsidRPr="009026F5">
        <w:t xml:space="preserve">(2016). </w:t>
      </w:r>
      <w:r w:rsidRPr="003915F7">
        <w:t>Ericsson and B</w:t>
      </w:r>
      <w:r w:rsidR="00A70FA7" w:rsidRPr="009026F5">
        <w:t>BC</w:t>
      </w:r>
      <w:r w:rsidRPr="003915F7">
        <w:t xml:space="preserve"> R&amp;D to </w:t>
      </w:r>
      <w:r w:rsidR="00A70FA7" w:rsidRPr="009026F5">
        <w:t>r</w:t>
      </w:r>
      <w:r w:rsidRPr="003915F7">
        <w:t xml:space="preserve">educe </w:t>
      </w:r>
      <w:r w:rsidR="00A70FA7" w:rsidRPr="009026F5">
        <w:t>l</w:t>
      </w:r>
      <w:r w:rsidRPr="003915F7">
        <w:t xml:space="preserve">atency in </w:t>
      </w:r>
      <w:r w:rsidR="00A70FA7" w:rsidRPr="009026F5">
        <w:t>l</w:t>
      </w:r>
      <w:r w:rsidRPr="003915F7">
        <w:t xml:space="preserve">ive </w:t>
      </w:r>
      <w:r w:rsidR="00A70FA7" w:rsidRPr="009026F5">
        <w:t>c</w:t>
      </w:r>
      <w:r w:rsidRPr="003915F7">
        <w:t>aptioning</w:t>
      </w:r>
      <w:r w:rsidR="00A70FA7" w:rsidRPr="009026F5">
        <w:t>.</w:t>
      </w:r>
      <w:r w:rsidRPr="003915F7">
        <w:t xml:space="preserve"> </w:t>
      </w:r>
      <w:r w:rsidR="00A70FA7" w:rsidRPr="009026F5">
        <w:rPr>
          <w:i/>
          <w:iCs/>
        </w:rPr>
        <w:t>Computer Express.</w:t>
      </w:r>
      <w:r w:rsidR="007927B6">
        <w:rPr>
          <w:i/>
          <w:iCs/>
        </w:rPr>
        <w:t xml:space="preserve"> </w:t>
      </w:r>
      <w:r w:rsidR="00345AB3">
        <w:t xml:space="preserve">Dataquest </w:t>
      </w:r>
      <w:r w:rsidR="00345AB3" w:rsidRPr="00345AB3">
        <w:t>Retrieved from https://search-proquest-com.dbgw.lis.curtin.edu.au/docview/1793583656?accountid=10382</w:t>
      </w:r>
    </w:p>
    <w:p w14:paraId="7FB65DA7" w14:textId="6ED3DD0E" w:rsidR="006930EB" w:rsidRPr="00AE07D2" w:rsidRDefault="003A628D" w:rsidP="006930EB">
      <w:pPr>
        <w:pStyle w:val="EndNoteBibliography"/>
      </w:pPr>
      <w:r w:rsidRPr="00DD34AC">
        <w:t>Facebook</w:t>
      </w:r>
      <w:r w:rsidR="00232E2F" w:rsidRPr="00DD34AC">
        <w:t xml:space="preserve"> </w:t>
      </w:r>
      <w:r w:rsidR="000B38EF" w:rsidRPr="00DD34AC">
        <w:t>B</w:t>
      </w:r>
      <w:r w:rsidRPr="00DD34AC">
        <w:t>usiness.</w:t>
      </w:r>
      <w:r w:rsidR="00DD34AC" w:rsidRPr="009026F5">
        <w:t xml:space="preserve"> (</w:t>
      </w:r>
      <w:r w:rsidR="00DD34AC">
        <w:t>n.d.</w:t>
      </w:r>
      <w:r w:rsidR="00DD34AC" w:rsidRPr="009026F5">
        <w:t xml:space="preserve">). </w:t>
      </w:r>
      <w:r w:rsidRPr="00DD34AC">
        <w:t>Capture</w:t>
      </w:r>
      <w:r w:rsidR="00232E2F" w:rsidRPr="00DD34AC">
        <w:t xml:space="preserve"> </w:t>
      </w:r>
      <w:r w:rsidR="00DD34AC" w:rsidRPr="009026F5">
        <w:t>a</w:t>
      </w:r>
      <w:r w:rsidRPr="00DD34AC">
        <w:t>ttention</w:t>
      </w:r>
      <w:r w:rsidR="00232E2F" w:rsidRPr="00DD34AC">
        <w:t xml:space="preserve"> </w:t>
      </w:r>
      <w:r w:rsidRPr="00DD34AC">
        <w:t>with</w:t>
      </w:r>
      <w:r w:rsidR="00232E2F" w:rsidRPr="00DD34AC">
        <w:t xml:space="preserve"> </w:t>
      </w:r>
      <w:r w:rsidR="00DD34AC" w:rsidRPr="009026F5">
        <w:t>u</w:t>
      </w:r>
      <w:r w:rsidRPr="00DD34AC">
        <w:t>pdated</w:t>
      </w:r>
      <w:r w:rsidR="00232E2F" w:rsidRPr="00DD34AC">
        <w:t xml:space="preserve"> </w:t>
      </w:r>
      <w:r w:rsidR="00DD34AC" w:rsidRPr="009026F5">
        <w:t>f</w:t>
      </w:r>
      <w:r w:rsidRPr="00DD34AC">
        <w:t>eatures</w:t>
      </w:r>
      <w:r w:rsidR="00232E2F" w:rsidRPr="00DD34AC">
        <w:t xml:space="preserve"> </w:t>
      </w:r>
      <w:r w:rsidRPr="00DD34AC">
        <w:t>for</w:t>
      </w:r>
      <w:r w:rsidR="00232E2F" w:rsidRPr="00DD34AC">
        <w:t xml:space="preserve"> </w:t>
      </w:r>
      <w:r w:rsidR="00DD34AC" w:rsidRPr="009026F5">
        <w:t>v</w:t>
      </w:r>
      <w:r w:rsidRPr="00DD34AC">
        <w:t>ideo</w:t>
      </w:r>
      <w:r w:rsidR="00232E2F" w:rsidRPr="00DD34AC">
        <w:t xml:space="preserve"> </w:t>
      </w:r>
      <w:r w:rsidR="00DD34AC" w:rsidRPr="009026F5">
        <w:t>a</w:t>
      </w:r>
      <w:r w:rsidRPr="00DD34AC">
        <w:t>ds.</w:t>
      </w:r>
      <w:r w:rsidR="00232E2F" w:rsidRPr="00DD34AC">
        <w:t xml:space="preserve"> </w:t>
      </w:r>
      <w:r w:rsidRPr="009026F5">
        <w:rPr>
          <w:i/>
          <w:iCs/>
        </w:rPr>
        <w:t>Facebook</w:t>
      </w:r>
      <w:r w:rsidR="00DD34AC" w:rsidRPr="009026F5">
        <w:rPr>
          <w:i/>
          <w:iCs/>
        </w:rPr>
        <w:t>.</w:t>
      </w:r>
      <w:r w:rsidR="00DD34AC" w:rsidRPr="009026F5">
        <w:t xml:space="preserve"> Retreived from </w:t>
      </w:r>
      <w:r w:rsidRPr="00DD34AC">
        <w:t>https://www.facebook.com/business/news/updated-features-for-video-ad</w:t>
      </w:r>
    </w:p>
    <w:p w14:paraId="203B6E95" w14:textId="77AA543E" w:rsidR="006930EB" w:rsidRPr="00AE07D2" w:rsidRDefault="003A628D" w:rsidP="006930EB">
      <w:pPr>
        <w:pStyle w:val="EndNoteBibliography"/>
      </w:pPr>
      <w:r w:rsidRPr="00AE07D2">
        <w:t>Farley,</w:t>
      </w:r>
      <w:r w:rsidR="00232E2F" w:rsidRPr="00AE07D2">
        <w:t xml:space="preserve"> </w:t>
      </w:r>
      <w:r w:rsidRPr="00AE07D2">
        <w:t>R.</w:t>
      </w:r>
      <w:r w:rsidR="00232E2F" w:rsidRPr="00AE07D2">
        <w:t xml:space="preserve"> </w:t>
      </w:r>
      <w:r w:rsidR="000B38EF">
        <w:t>(2017</w:t>
      </w:r>
      <w:r w:rsidR="00F86791">
        <w:t>, July 31</w:t>
      </w:r>
      <w:r w:rsidR="000B38EF">
        <w:t xml:space="preserve">). </w:t>
      </w:r>
      <w:r w:rsidRPr="00AE07D2">
        <w:t>Get</w:t>
      </w:r>
      <w:r w:rsidR="00232E2F" w:rsidRPr="00AE07D2">
        <w:t xml:space="preserve"> </w:t>
      </w:r>
      <w:r w:rsidRPr="00AE07D2">
        <w:t>over</w:t>
      </w:r>
      <w:r w:rsidR="00232E2F" w:rsidRPr="00AE07D2">
        <w:t xml:space="preserve"> </w:t>
      </w:r>
      <w:r w:rsidR="000B38EF">
        <w:t>y</w:t>
      </w:r>
      <w:r w:rsidRPr="00AE07D2">
        <w:t>our</w:t>
      </w:r>
      <w:r w:rsidR="00232E2F" w:rsidRPr="00AE07D2">
        <w:t xml:space="preserve"> </w:t>
      </w:r>
      <w:r w:rsidR="000B38EF">
        <w:t>f</w:t>
      </w:r>
      <w:r w:rsidRPr="00AE07D2">
        <w:t>ear</w:t>
      </w:r>
      <w:r w:rsidR="00232E2F" w:rsidRPr="00AE07D2">
        <w:t xml:space="preserve"> </w:t>
      </w:r>
      <w:r w:rsidRPr="00AE07D2">
        <w:t>of</w:t>
      </w:r>
      <w:r w:rsidR="00232E2F" w:rsidRPr="00AE07D2">
        <w:t xml:space="preserve"> </w:t>
      </w:r>
      <w:r w:rsidR="000B38EF">
        <w:t>s</w:t>
      </w:r>
      <w:r w:rsidRPr="00AE07D2">
        <w:t>ubtitles,</w:t>
      </w:r>
      <w:r w:rsidR="00232E2F" w:rsidRPr="00AE07D2">
        <w:t xml:space="preserve"> </w:t>
      </w:r>
      <w:r w:rsidR="000B38EF">
        <w:t>p</w:t>
      </w:r>
      <w:r w:rsidRPr="00AE07D2">
        <w:t>lease.</w:t>
      </w:r>
      <w:r w:rsidR="00232E2F" w:rsidRPr="00AE07D2">
        <w:t xml:space="preserve"> </w:t>
      </w:r>
      <w:r w:rsidRPr="009026F5">
        <w:rPr>
          <w:i/>
          <w:iCs/>
        </w:rPr>
        <w:t>Refinery</w:t>
      </w:r>
      <w:r w:rsidR="00232E2F" w:rsidRPr="009026F5">
        <w:rPr>
          <w:i/>
          <w:iCs/>
        </w:rPr>
        <w:t xml:space="preserve"> </w:t>
      </w:r>
      <w:r w:rsidRPr="009026F5">
        <w:rPr>
          <w:i/>
          <w:iCs/>
        </w:rPr>
        <w:t>29</w:t>
      </w:r>
      <w:r w:rsidR="00F86791">
        <w:rPr>
          <w:i/>
          <w:iCs/>
        </w:rPr>
        <w:t>.</w:t>
      </w:r>
      <w:r w:rsidR="00232E2F" w:rsidRPr="00AE07D2">
        <w:t xml:space="preserve"> </w:t>
      </w:r>
      <w:r w:rsidR="000B38EF">
        <w:t xml:space="preserve">Retrived from </w:t>
      </w:r>
      <w:r w:rsidR="000B38EF" w:rsidRPr="009026F5">
        <w:t>https://www.refinery29.com/tv-closed-captions-movie-subtitles-benefits</w:t>
      </w:r>
    </w:p>
    <w:p w14:paraId="589BDA66" w14:textId="5C6EB579" w:rsidR="0007549A" w:rsidRPr="00AE07D2" w:rsidRDefault="0007549A" w:rsidP="0007549A">
      <w:pPr>
        <w:pStyle w:val="EndNoteBibliography"/>
      </w:pPr>
      <w:r>
        <w:t xml:space="preserve">Federal Register of Legislation. (2013). </w:t>
      </w:r>
      <w:r w:rsidRPr="00AE07D2">
        <w:t>Broadcasting Services (Televison Captioning) Standard 2013 (Cth). Retrieved from https://www.legislation.gov.au/Details/F2016C00225</w:t>
      </w:r>
    </w:p>
    <w:p w14:paraId="6E165ABC" w14:textId="77777777" w:rsidR="0007549A" w:rsidRPr="00AE07D2" w:rsidRDefault="0007549A" w:rsidP="0007549A">
      <w:pPr>
        <w:pStyle w:val="EndNoteBibliography"/>
      </w:pPr>
      <w:r>
        <w:t xml:space="preserve">Federal Register of Legislation. (2016). </w:t>
      </w:r>
      <w:r w:rsidRPr="00AE07D2">
        <w:t xml:space="preserve">Broadcasting Services (Televison Captioning) Standard Variation 2016 No.1 (Cth). Retrieved from </w:t>
      </w:r>
      <w:hyperlink r:id="rId56" w:history="1">
        <w:r w:rsidRPr="00AE07D2">
          <w:rPr>
            <w:rStyle w:val="Hyperlink"/>
            <w:u w:val="none"/>
          </w:rPr>
          <w:t>https://www.legislation.gov.au/Details/F2016L00182</w:t>
        </w:r>
      </w:hyperlink>
    </w:p>
    <w:p w14:paraId="519B1A32" w14:textId="0C4101DA" w:rsidR="003A628D" w:rsidRDefault="006930EB" w:rsidP="006930EB">
      <w:pPr>
        <w:pStyle w:val="EndNoteBibliography"/>
      </w:pPr>
      <w:r w:rsidRPr="00AE07D2">
        <w:t>Gregg,</w:t>
      </w:r>
      <w:r w:rsidR="00F86791">
        <w:t xml:space="preserve"> J. L. (2006). </w:t>
      </w:r>
      <w:r w:rsidRPr="00AE07D2">
        <w:t>Policy</w:t>
      </w:r>
      <w:r w:rsidRPr="00AE07D2">
        <w:rPr>
          <w:rFonts w:ascii="Cambria Math" w:hAnsi="Cambria Math" w:cs="Cambria Math"/>
        </w:rPr>
        <w:t>‐</w:t>
      </w:r>
      <w:r w:rsidR="00F86791">
        <w:t>m</w:t>
      </w:r>
      <w:r w:rsidRPr="00AE07D2">
        <w:t xml:space="preserve">aking in the </w:t>
      </w:r>
      <w:r w:rsidR="00F86791">
        <w:t>p</w:t>
      </w:r>
      <w:r w:rsidRPr="00AE07D2">
        <w:t xml:space="preserve">ublic </w:t>
      </w:r>
      <w:r w:rsidR="00F86791">
        <w:t>i</w:t>
      </w:r>
      <w:r w:rsidRPr="00AE07D2">
        <w:t xml:space="preserve">nterest: A </w:t>
      </w:r>
      <w:r w:rsidR="00F86791">
        <w:t>c</w:t>
      </w:r>
      <w:r w:rsidRPr="00AE07D2">
        <w:t xml:space="preserve">ontextual </w:t>
      </w:r>
      <w:r w:rsidR="00F86791">
        <w:t>a</w:t>
      </w:r>
      <w:r w:rsidRPr="00AE07D2">
        <w:t xml:space="preserve">nalysis of the </w:t>
      </w:r>
      <w:r w:rsidR="00F86791">
        <w:t>p</w:t>
      </w:r>
      <w:r w:rsidRPr="00AE07D2">
        <w:t xml:space="preserve">assage of </w:t>
      </w:r>
      <w:r w:rsidR="00F86791">
        <w:t>c</w:t>
      </w:r>
      <w:r w:rsidRPr="00AE07D2">
        <w:t>losed</w:t>
      </w:r>
      <w:r w:rsidRPr="00AE07D2">
        <w:rPr>
          <w:rFonts w:ascii="Cambria Math" w:hAnsi="Cambria Math" w:cs="Cambria Math"/>
        </w:rPr>
        <w:t>‐</w:t>
      </w:r>
      <w:r w:rsidR="00F86791">
        <w:t>c</w:t>
      </w:r>
      <w:r w:rsidRPr="00AE07D2">
        <w:t xml:space="preserve">aptioning </w:t>
      </w:r>
      <w:r w:rsidR="00F86791">
        <w:t>p</w:t>
      </w:r>
      <w:r w:rsidRPr="00AE07D2">
        <w:t>olicy</w:t>
      </w:r>
      <w:r w:rsidR="00F86791">
        <w:t>.</w:t>
      </w:r>
      <w:r w:rsidRPr="00AE07D2">
        <w:t xml:space="preserve"> </w:t>
      </w:r>
      <w:r w:rsidRPr="00AE07D2">
        <w:rPr>
          <w:i/>
        </w:rPr>
        <w:t>Disability</w:t>
      </w:r>
      <w:r>
        <w:rPr>
          <w:i/>
        </w:rPr>
        <w:t xml:space="preserve"> </w:t>
      </w:r>
      <w:r w:rsidRPr="00A83E0B">
        <w:rPr>
          <w:i/>
        </w:rPr>
        <w:t>&amp;</w:t>
      </w:r>
      <w:r>
        <w:rPr>
          <w:i/>
        </w:rPr>
        <w:t xml:space="preserve"> </w:t>
      </w:r>
      <w:r w:rsidRPr="00A83E0B">
        <w:rPr>
          <w:i/>
        </w:rPr>
        <w:t>Society</w:t>
      </w:r>
      <w:r w:rsidR="00F86791">
        <w:rPr>
          <w:i/>
        </w:rPr>
        <w:t>,</w:t>
      </w:r>
      <w:r>
        <w:t xml:space="preserve"> </w:t>
      </w:r>
      <w:r w:rsidRPr="009026F5">
        <w:rPr>
          <w:i/>
          <w:iCs/>
        </w:rPr>
        <w:t>21</w:t>
      </w:r>
      <w:r w:rsidR="00F86791">
        <w:t>(</w:t>
      </w:r>
      <w:r>
        <w:t>5)</w:t>
      </w:r>
      <w:r w:rsidR="003A628D" w:rsidRPr="00067CBB">
        <w:t>:</w:t>
      </w:r>
      <w:r w:rsidR="00232E2F">
        <w:t xml:space="preserve"> </w:t>
      </w:r>
      <w:r w:rsidR="003A628D" w:rsidRPr="00067CBB">
        <w:t>537-50.</w:t>
      </w:r>
    </w:p>
    <w:p w14:paraId="4E39DEB9" w14:textId="35BEC569" w:rsidR="006930EB" w:rsidRPr="00AE07D2" w:rsidRDefault="006930EB" w:rsidP="006930EB">
      <w:pPr>
        <w:pStyle w:val="EndNoteBibliography"/>
        <w:rPr>
          <w:lang w:val="en-US"/>
        </w:rPr>
      </w:pPr>
      <w:r w:rsidRPr="00AE07D2">
        <w:lastRenderedPageBreak/>
        <w:t xml:space="preserve">Huxley, </w:t>
      </w:r>
      <w:r w:rsidR="004B1ABE">
        <w:t>S. (</w:t>
      </w:r>
      <w:r w:rsidR="00C32CF6">
        <w:t>2018, August 28</w:t>
      </w:r>
      <w:r w:rsidR="004B1ABE">
        <w:t xml:space="preserve">). </w:t>
      </w:r>
      <w:r w:rsidRPr="00AE07D2">
        <w:t xml:space="preserve">Silence! Optimise </w:t>
      </w:r>
      <w:r w:rsidR="004B1ABE">
        <w:t>y</w:t>
      </w:r>
      <w:r w:rsidR="004B1ABE" w:rsidRPr="00AE07D2">
        <w:t xml:space="preserve">our </w:t>
      </w:r>
      <w:r w:rsidRPr="00AE07D2">
        <w:t xml:space="preserve">Facebook </w:t>
      </w:r>
      <w:r w:rsidR="004B1ABE">
        <w:t>v</w:t>
      </w:r>
      <w:r w:rsidRPr="00AE07D2">
        <w:t xml:space="preserve">ideos to </w:t>
      </w:r>
      <w:r w:rsidR="004B1ABE">
        <w:t>p</w:t>
      </w:r>
      <w:r w:rsidRPr="00AE07D2">
        <w:t xml:space="preserve">lay without </w:t>
      </w:r>
      <w:r w:rsidR="004B1ABE">
        <w:t>s</w:t>
      </w:r>
      <w:r w:rsidRPr="00AE07D2">
        <w:t>ound</w:t>
      </w:r>
      <w:r w:rsidR="00C32CF6">
        <w:t>.</w:t>
      </w:r>
      <w:r w:rsidRPr="00AE07D2">
        <w:t xml:space="preserve"> </w:t>
      </w:r>
      <w:r w:rsidR="00C32CF6">
        <w:t>#</w:t>
      </w:r>
      <w:r w:rsidRPr="009026F5">
        <w:rPr>
          <w:i/>
          <w:iCs/>
        </w:rPr>
        <w:t>SMPerth</w:t>
      </w:r>
      <w:r w:rsidR="00C32CF6">
        <w:t>. Retrieved from</w:t>
      </w:r>
      <w:r w:rsidRPr="00AE07D2">
        <w:t xml:space="preserve"> </w:t>
      </w:r>
      <w:r w:rsidR="00C32CF6" w:rsidRPr="009026F5">
        <w:t>https://www.smperth.com/resources/facebook/silence-optimise-your-facebook-videos-to-play-without-sound/</w:t>
      </w:r>
    </w:p>
    <w:p w14:paraId="023D715B" w14:textId="512426A4" w:rsidR="006930EB" w:rsidRPr="00AE07D2" w:rsidRDefault="003A628D" w:rsidP="006930EB">
      <w:pPr>
        <w:pStyle w:val="EndNoteBibliography"/>
      </w:pPr>
      <w:r w:rsidRPr="00AE07D2">
        <w:t>Kehe,</w:t>
      </w:r>
      <w:r w:rsidR="00232E2F" w:rsidRPr="00AE07D2">
        <w:t xml:space="preserve"> </w:t>
      </w:r>
      <w:r w:rsidRPr="00AE07D2">
        <w:t>J.</w:t>
      </w:r>
      <w:r w:rsidR="00232E2F" w:rsidRPr="00AE07D2">
        <w:t xml:space="preserve"> </w:t>
      </w:r>
      <w:r w:rsidR="00DA612D">
        <w:t xml:space="preserve">(2018, June 26). </w:t>
      </w:r>
      <w:r w:rsidRPr="00AE07D2">
        <w:t>The</w:t>
      </w:r>
      <w:r w:rsidR="00232E2F" w:rsidRPr="00AE07D2">
        <w:t xml:space="preserve"> </w:t>
      </w:r>
      <w:r w:rsidR="00DA612D">
        <w:t>r</w:t>
      </w:r>
      <w:r w:rsidRPr="00AE07D2">
        <w:t>eal</w:t>
      </w:r>
      <w:r w:rsidR="00232E2F" w:rsidRPr="00AE07D2">
        <w:t xml:space="preserve"> </w:t>
      </w:r>
      <w:r w:rsidR="00DA612D">
        <w:t>r</w:t>
      </w:r>
      <w:r w:rsidR="009F238D" w:rsidRPr="00AE07D2">
        <w:t>eason</w:t>
      </w:r>
      <w:r w:rsidR="00232E2F" w:rsidRPr="00AE07D2">
        <w:t xml:space="preserve"> </w:t>
      </w:r>
      <w:r w:rsidR="00DA612D">
        <w:t>y</w:t>
      </w:r>
      <w:r w:rsidRPr="00AE07D2">
        <w:t>ou</w:t>
      </w:r>
      <w:r w:rsidR="00232E2F" w:rsidRPr="00AE07D2">
        <w:t xml:space="preserve"> </w:t>
      </w:r>
      <w:r w:rsidR="00DA612D">
        <w:t>u</w:t>
      </w:r>
      <w:r w:rsidRPr="00AE07D2">
        <w:t>se</w:t>
      </w:r>
      <w:r w:rsidR="00232E2F" w:rsidRPr="00AE07D2">
        <w:t xml:space="preserve"> </w:t>
      </w:r>
      <w:r w:rsidR="00DA612D">
        <w:t>c</w:t>
      </w:r>
      <w:r w:rsidRPr="00AE07D2">
        <w:t>losed</w:t>
      </w:r>
      <w:r w:rsidR="00232E2F" w:rsidRPr="00AE07D2">
        <w:t xml:space="preserve"> </w:t>
      </w:r>
      <w:r w:rsidR="00DA612D">
        <w:t>c</w:t>
      </w:r>
      <w:r w:rsidRPr="00AE07D2">
        <w:t>aptions</w:t>
      </w:r>
      <w:r w:rsidR="00232E2F" w:rsidRPr="00AE07D2">
        <w:t xml:space="preserve"> </w:t>
      </w:r>
      <w:r w:rsidRPr="00AE07D2">
        <w:t>for</w:t>
      </w:r>
      <w:r w:rsidR="00232E2F" w:rsidRPr="00AE07D2">
        <w:t xml:space="preserve"> </w:t>
      </w:r>
      <w:r w:rsidR="00DA612D">
        <w:t>e</w:t>
      </w:r>
      <w:r w:rsidRPr="00AE07D2">
        <w:t>verything</w:t>
      </w:r>
      <w:r w:rsidR="00232E2F" w:rsidRPr="00AE07D2">
        <w:t xml:space="preserve"> </w:t>
      </w:r>
      <w:r w:rsidR="00DA612D">
        <w:t>n</w:t>
      </w:r>
      <w:r w:rsidRPr="00AE07D2">
        <w:t>ow.</w:t>
      </w:r>
      <w:r w:rsidR="00232E2F" w:rsidRPr="00AE07D2">
        <w:t xml:space="preserve"> </w:t>
      </w:r>
      <w:r w:rsidRPr="009026F5">
        <w:rPr>
          <w:i/>
          <w:iCs/>
        </w:rPr>
        <w:t>Wired</w:t>
      </w:r>
      <w:r w:rsidR="00DA612D" w:rsidRPr="009026F5">
        <w:rPr>
          <w:i/>
          <w:iCs/>
        </w:rPr>
        <w:t>.</w:t>
      </w:r>
      <w:r w:rsidR="00DA612D">
        <w:t xml:space="preserve"> Retreived from</w:t>
      </w:r>
      <w:r w:rsidR="00232E2F" w:rsidRPr="00AE07D2">
        <w:t xml:space="preserve"> </w:t>
      </w:r>
      <w:r w:rsidRPr="00AE07D2">
        <w:t>https://www.wired.com/story/closed-captions-everywhere/?mbid=social_fb</w:t>
      </w:r>
    </w:p>
    <w:p w14:paraId="6B9599EF" w14:textId="0C4B0855" w:rsidR="00B13542" w:rsidRPr="00AE07D2" w:rsidRDefault="00B13542" w:rsidP="009026F5">
      <w:pPr>
        <w:pStyle w:val="EndNoteBibliography"/>
      </w:pPr>
      <w:r w:rsidRPr="00AE07D2">
        <w:t>Media Access Australia. (2012). Transcript of Chris Mikul</w:t>
      </w:r>
      <w:r w:rsidR="00103E72">
        <w:t>’</w:t>
      </w:r>
      <w:r w:rsidRPr="00AE07D2">
        <w:t>s captioning legacy. Retrived from https://mediaaccess.org.au/transcript-of-chris-mikul</w:t>
      </w:r>
      <w:r w:rsidR="00103E72">
        <w:t>’</w:t>
      </w:r>
      <w:r w:rsidRPr="00AE07D2">
        <w:t>s-captioning-legacy</w:t>
      </w:r>
    </w:p>
    <w:p w14:paraId="72546F2B" w14:textId="381FF540" w:rsidR="003A628D" w:rsidRPr="00AE07D2" w:rsidRDefault="003A628D" w:rsidP="006930EB">
      <w:pPr>
        <w:pStyle w:val="EndNoteBibliography"/>
      </w:pPr>
      <w:r w:rsidRPr="00AE07D2">
        <w:t>Merchant,</w:t>
      </w:r>
      <w:r w:rsidR="00232E2F" w:rsidRPr="00AE07D2">
        <w:t xml:space="preserve"> </w:t>
      </w:r>
      <w:r w:rsidRPr="00AE07D2">
        <w:t>M</w:t>
      </w:r>
      <w:r w:rsidR="00DA612D">
        <w:t>.</w:t>
      </w:r>
      <w:r w:rsidRPr="00AE07D2">
        <w:t>,</w:t>
      </w:r>
      <w:r w:rsidR="00232E2F" w:rsidRPr="00AE07D2">
        <w:t xml:space="preserve"> </w:t>
      </w:r>
      <w:r w:rsidRPr="00AE07D2">
        <w:t>Ellis,</w:t>
      </w:r>
      <w:r w:rsidR="00232E2F" w:rsidRPr="00AE07D2">
        <w:t xml:space="preserve"> </w:t>
      </w:r>
      <w:r w:rsidR="00DA612D">
        <w:t xml:space="preserve">K., &amp; </w:t>
      </w:r>
      <w:r w:rsidRPr="00AE07D2">
        <w:t>Latter</w:t>
      </w:r>
      <w:r w:rsidR="00DA612D">
        <w:t>, N</w:t>
      </w:r>
      <w:r w:rsidRPr="00AE07D2">
        <w:t>.</w:t>
      </w:r>
      <w:r w:rsidR="00232E2F" w:rsidRPr="00AE07D2">
        <w:t xml:space="preserve"> </w:t>
      </w:r>
      <w:r w:rsidR="00DA612D">
        <w:t xml:space="preserve">(2017). </w:t>
      </w:r>
      <w:r w:rsidRPr="00AE07D2">
        <w:t>Captions</w:t>
      </w:r>
      <w:r w:rsidR="00232E2F" w:rsidRPr="00AE07D2">
        <w:t xml:space="preserve"> </w:t>
      </w:r>
      <w:r w:rsidRPr="00AE07D2">
        <w:t>and</w:t>
      </w:r>
      <w:r w:rsidR="00232E2F" w:rsidRPr="00AE07D2">
        <w:t xml:space="preserve"> </w:t>
      </w:r>
      <w:r w:rsidRPr="00AE07D2">
        <w:t>the</w:t>
      </w:r>
      <w:r w:rsidR="00232E2F" w:rsidRPr="00AE07D2">
        <w:t xml:space="preserve"> </w:t>
      </w:r>
      <w:r w:rsidR="00DA612D">
        <w:t>c</w:t>
      </w:r>
      <w:r w:rsidRPr="00AE07D2">
        <w:t>ooking</w:t>
      </w:r>
      <w:r w:rsidR="00232E2F" w:rsidRPr="00AE07D2">
        <w:t xml:space="preserve"> </w:t>
      </w:r>
      <w:r w:rsidR="00DA612D">
        <w:t>s</w:t>
      </w:r>
      <w:r w:rsidRPr="00AE07D2">
        <w:t>how.</w:t>
      </w:r>
      <w:r w:rsidR="00232E2F" w:rsidRPr="00AE07D2">
        <w:t xml:space="preserve"> </w:t>
      </w:r>
      <w:r w:rsidRPr="009026F5">
        <w:rPr>
          <w:i/>
          <w:iCs/>
        </w:rPr>
        <w:t>Media</w:t>
      </w:r>
      <w:r w:rsidR="00232E2F" w:rsidRPr="009026F5">
        <w:rPr>
          <w:i/>
          <w:iCs/>
        </w:rPr>
        <w:t xml:space="preserve"> </w:t>
      </w:r>
      <w:r w:rsidRPr="009026F5">
        <w:rPr>
          <w:i/>
          <w:iCs/>
        </w:rPr>
        <w:t>Culture</w:t>
      </w:r>
      <w:r w:rsidR="00DA612D">
        <w:rPr>
          <w:i/>
          <w:iCs/>
        </w:rPr>
        <w:t>,</w:t>
      </w:r>
      <w:r w:rsidR="00232E2F" w:rsidRPr="009026F5">
        <w:rPr>
          <w:i/>
          <w:iCs/>
        </w:rPr>
        <w:t xml:space="preserve"> </w:t>
      </w:r>
      <w:r w:rsidRPr="009026F5">
        <w:rPr>
          <w:i/>
          <w:iCs/>
        </w:rPr>
        <w:t>23</w:t>
      </w:r>
      <w:r w:rsidR="00DA612D">
        <w:t>(</w:t>
      </w:r>
      <w:r w:rsidRPr="00AE07D2">
        <w:t>3</w:t>
      </w:r>
      <w:r w:rsidR="00DA612D">
        <w:t>). Retreived from</w:t>
      </w:r>
      <w:r w:rsidR="00232E2F" w:rsidRPr="00AE07D2">
        <w:t xml:space="preserve"> </w:t>
      </w:r>
      <w:r w:rsidRPr="00AE07D2">
        <w:t>http://journal.media-culture.org.au/index.php/mcjournal/article/view/1260</w:t>
      </w:r>
    </w:p>
    <w:p w14:paraId="2C39A727" w14:textId="223CBE98" w:rsidR="003A628D" w:rsidRPr="00AE07D2" w:rsidRDefault="003A628D" w:rsidP="006930EB">
      <w:pPr>
        <w:pStyle w:val="EndNoteBibliography"/>
      </w:pPr>
      <w:r w:rsidRPr="00AE07D2">
        <w:t>Newell,</w:t>
      </w:r>
      <w:r w:rsidR="00232E2F" w:rsidRPr="00AE07D2">
        <w:t xml:space="preserve"> </w:t>
      </w:r>
      <w:r w:rsidRPr="00AE07D2">
        <w:t>A.</w:t>
      </w:r>
      <w:r w:rsidR="00232E2F" w:rsidRPr="00AE07D2">
        <w:t xml:space="preserve"> </w:t>
      </w:r>
      <w:r w:rsidRPr="00AE07D2">
        <w:t>F.</w:t>
      </w:r>
      <w:r w:rsidR="00232E2F" w:rsidRPr="00AE07D2">
        <w:t xml:space="preserve"> </w:t>
      </w:r>
      <w:r w:rsidR="008E16E4">
        <w:t xml:space="preserve">(1982). </w:t>
      </w:r>
      <w:r w:rsidRPr="00AE07D2">
        <w:t>Teletext</w:t>
      </w:r>
      <w:r w:rsidR="00232E2F" w:rsidRPr="00AE07D2">
        <w:t xml:space="preserve"> </w:t>
      </w:r>
      <w:r w:rsidRPr="00AE07D2">
        <w:t>for</w:t>
      </w:r>
      <w:r w:rsidR="00232E2F" w:rsidRPr="00AE07D2">
        <w:t xml:space="preserve"> </w:t>
      </w:r>
      <w:r w:rsidRPr="00AE07D2">
        <w:t>the</w:t>
      </w:r>
      <w:r w:rsidR="00232E2F" w:rsidRPr="00AE07D2">
        <w:t xml:space="preserve"> </w:t>
      </w:r>
      <w:r w:rsidRPr="00AE07D2">
        <w:t>Deaf.</w:t>
      </w:r>
      <w:r w:rsidR="00232E2F" w:rsidRPr="00AE07D2">
        <w:t xml:space="preserve"> </w:t>
      </w:r>
      <w:r w:rsidRPr="009026F5">
        <w:rPr>
          <w:i/>
          <w:iCs/>
        </w:rPr>
        <w:t>Electronics</w:t>
      </w:r>
      <w:r w:rsidR="00232E2F" w:rsidRPr="009026F5">
        <w:rPr>
          <w:i/>
          <w:iCs/>
        </w:rPr>
        <w:t xml:space="preserve"> </w:t>
      </w:r>
      <w:r w:rsidRPr="009026F5">
        <w:rPr>
          <w:i/>
          <w:iCs/>
        </w:rPr>
        <w:t>and</w:t>
      </w:r>
      <w:r w:rsidR="00232E2F" w:rsidRPr="009026F5">
        <w:rPr>
          <w:i/>
          <w:iCs/>
        </w:rPr>
        <w:t xml:space="preserve"> </w:t>
      </w:r>
      <w:r w:rsidRPr="009026F5">
        <w:rPr>
          <w:i/>
          <w:iCs/>
        </w:rPr>
        <w:t>Power</w:t>
      </w:r>
      <w:r w:rsidR="008E16E4">
        <w:rPr>
          <w:i/>
          <w:iCs/>
        </w:rPr>
        <w:t>,</w:t>
      </w:r>
      <w:r w:rsidR="00232E2F" w:rsidRPr="009026F5">
        <w:rPr>
          <w:i/>
          <w:iCs/>
        </w:rPr>
        <w:t xml:space="preserve"> </w:t>
      </w:r>
      <w:r w:rsidRPr="009026F5">
        <w:rPr>
          <w:i/>
          <w:iCs/>
        </w:rPr>
        <w:t>28</w:t>
      </w:r>
      <w:r w:rsidR="008E16E4">
        <w:t>(</w:t>
      </w:r>
      <w:r w:rsidRPr="00AE07D2">
        <w:t>3):</w:t>
      </w:r>
      <w:r w:rsidR="00232E2F" w:rsidRPr="00AE07D2">
        <w:t xml:space="preserve"> </w:t>
      </w:r>
      <w:r w:rsidRPr="00AE07D2">
        <w:t>263-66.</w:t>
      </w:r>
    </w:p>
    <w:p w14:paraId="140C2606" w14:textId="697962FD" w:rsidR="00882ED9" w:rsidRDefault="003A628D" w:rsidP="008F139B">
      <w:pPr>
        <w:pStyle w:val="EndNoteBibliography"/>
        <w:sectPr w:rsidR="00882ED9" w:rsidSect="002D1202">
          <w:pgSz w:w="11901" w:h="16817"/>
          <w:pgMar w:top="1701" w:right="1701" w:bottom="2699" w:left="1701" w:header="720" w:footer="936" w:gutter="0"/>
          <w:cols w:space="720"/>
          <w:docGrid w:linePitch="299"/>
        </w:sectPr>
      </w:pPr>
      <w:r w:rsidRPr="00AE07D2">
        <w:t>Yuh,</w:t>
      </w:r>
      <w:r w:rsidR="00232E2F" w:rsidRPr="00AE07D2">
        <w:t xml:space="preserve"> </w:t>
      </w:r>
      <w:r w:rsidRPr="00AE07D2">
        <w:t>S.,</w:t>
      </w:r>
      <w:r w:rsidR="00232E2F" w:rsidRPr="00AE07D2">
        <w:t xml:space="preserve"> </w:t>
      </w:r>
      <w:r w:rsidR="008E16E4">
        <w:t>&amp;</w:t>
      </w:r>
      <w:r w:rsidR="00232E2F">
        <w:t xml:space="preserve"> </w:t>
      </w:r>
      <w:r w:rsidRPr="00067CBB">
        <w:t>Seo</w:t>
      </w:r>
      <w:r w:rsidR="008E16E4">
        <w:t>, J</w:t>
      </w:r>
      <w:r w:rsidRPr="00067CBB">
        <w:t>.</w:t>
      </w:r>
      <w:r w:rsidR="00232E2F">
        <w:t xml:space="preserve"> </w:t>
      </w:r>
      <w:r w:rsidR="008E16E4">
        <w:t xml:space="preserve">(2006). </w:t>
      </w:r>
      <w:r w:rsidRPr="00067CBB">
        <w:t>Multilingual</w:t>
      </w:r>
      <w:r w:rsidR="00232E2F">
        <w:t xml:space="preserve"> </w:t>
      </w:r>
      <w:r w:rsidR="008E16E4">
        <w:t>m</w:t>
      </w:r>
      <w:r w:rsidRPr="00067CBB">
        <w:t>achine</w:t>
      </w:r>
      <w:r w:rsidR="00232E2F">
        <w:t xml:space="preserve"> </w:t>
      </w:r>
      <w:r w:rsidR="008E16E4">
        <w:t>t</w:t>
      </w:r>
      <w:r w:rsidRPr="00067CBB">
        <w:t>ranslation</w:t>
      </w:r>
      <w:r w:rsidR="00232E2F">
        <w:t xml:space="preserve"> </w:t>
      </w:r>
      <w:r w:rsidRPr="00067CBB">
        <w:t>of</w:t>
      </w:r>
      <w:r w:rsidR="00232E2F">
        <w:t xml:space="preserve"> </w:t>
      </w:r>
      <w:r w:rsidR="008E16E4">
        <w:t>c</w:t>
      </w:r>
      <w:r w:rsidRPr="00067CBB">
        <w:t>losed</w:t>
      </w:r>
      <w:r w:rsidR="00232E2F">
        <w:t xml:space="preserve"> </w:t>
      </w:r>
      <w:r w:rsidR="008E16E4">
        <w:t>c</w:t>
      </w:r>
      <w:r w:rsidRPr="00067CBB">
        <w:t>aptions</w:t>
      </w:r>
      <w:r w:rsidR="00232E2F">
        <w:t xml:space="preserve"> </w:t>
      </w:r>
      <w:r w:rsidRPr="00067CBB">
        <w:t>for</w:t>
      </w:r>
      <w:r w:rsidR="00232E2F">
        <w:t xml:space="preserve"> </w:t>
      </w:r>
      <w:r w:rsidR="008E16E4">
        <w:t>d</w:t>
      </w:r>
      <w:r w:rsidRPr="00067CBB">
        <w:t>igital</w:t>
      </w:r>
      <w:r w:rsidR="00232E2F">
        <w:t xml:space="preserve"> </w:t>
      </w:r>
      <w:r w:rsidR="008E16E4">
        <w:t>t</w:t>
      </w:r>
      <w:r w:rsidRPr="00067CBB">
        <w:t>elevision</w:t>
      </w:r>
      <w:r w:rsidR="00232E2F">
        <w:t xml:space="preserve"> </w:t>
      </w:r>
      <w:r w:rsidRPr="00067CBB">
        <w:t>with</w:t>
      </w:r>
      <w:r w:rsidR="00232E2F">
        <w:t xml:space="preserve"> </w:t>
      </w:r>
      <w:r w:rsidR="008E16E4">
        <w:t>d</w:t>
      </w:r>
      <w:r w:rsidRPr="00067CBB">
        <w:t>ynamic</w:t>
      </w:r>
      <w:r w:rsidR="00232E2F">
        <w:t xml:space="preserve"> </w:t>
      </w:r>
      <w:r w:rsidR="008E16E4">
        <w:t>d</w:t>
      </w:r>
      <w:r w:rsidRPr="00067CBB">
        <w:t>ictionary</w:t>
      </w:r>
      <w:r w:rsidR="00232E2F">
        <w:t xml:space="preserve"> </w:t>
      </w:r>
      <w:r w:rsidR="008E16E4">
        <w:t>a</w:t>
      </w:r>
      <w:r w:rsidRPr="00067CBB">
        <w:t>daptation</w:t>
      </w:r>
      <w:r w:rsidR="008E16E4">
        <w:t>,</w:t>
      </w:r>
      <w:r w:rsidR="00232E2F">
        <w:t xml:space="preserve"> </w:t>
      </w:r>
      <w:r w:rsidR="0082365C">
        <w:rPr>
          <w:i/>
        </w:rPr>
        <w:t xml:space="preserve">Lecture Notes in Computer Science </w:t>
      </w:r>
      <w:r w:rsidRPr="00067CBB">
        <w:t>422-29.</w:t>
      </w:r>
    </w:p>
    <w:p w14:paraId="03D484AA" w14:textId="3E88ABD1" w:rsidR="00E86C52" w:rsidRDefault="00E86C52" w:rsidP="00E86C52"/>
    <w:sectPr w:rsidR="00E86C52" w:rsidSect="001D574C">
      <w:headerReference w:type="default" r:id="rId57"/>
      <w:footerReference w:type="default" r:id="rId58"/>
      <w:headerReference w:type="first" r:id="rId59"/>
      <w:footerReference w:type="first" r:id="rId60"/>
      <w:pgSz w:w="11906" w:h="16838"/>
      <w:pgMar w:top="1701" w:right="1701" w:bottom="2698" w:left="1701" w:header="720" w:footer="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C34303" w14:textId="77777777" w:rsidR="005E079C" w:rsidRDefault="005E079C" w:rsidP="00B11E1C">
      <w:r>
        <w:separator/>
      </w:r>
    </w:p>
  </w:endnote>
  <w:endnote w:type="continuationSeparator" w:id="0">
    <w:p w14:paraId="50A62107" w14:textId="77777777" w:rsidR="005E079C" w:rsidRDefault="005E079C" w:rsidP="00B11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News Gothic">
    <w:charset w:val="00"/>
    <w:family w:val="auto"/>
    <w:pitch w:val="variable"/>
    <w:sig w:usb0="8000002F" w:usb1="4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36E9B" w14:textId="3F9949AC" w:rsidR="005E079C" w:rsidRDefault="005E079C">
    <w:pPr>
      <w:pStyle w:val="Footer"/>
    </w:pPr>
    <w:r>
      <mc:AlternateContent>
        <mc:Choice Requires="wps">
          <w:drawing>
            <wp:inline distT="0" distB="0" distL="0" distR="0" wp14:anchorId="644F1B4F" wp14:editId="1ECC4F38">
              <wp:extent cx="7505700" cy="105410"/>
              <wp:effectExtent l="0" t="0" r="0" b="8890"/>
              <wp:docPr id="1" name="Rectangle 78" title="Decorative foo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05700" cy="105410"/>
                      </a:xfrm>
                      <a:prstGeom prst="rect">
                        <a:avLst/>
                      </a:prstGeom>
                      <a:gradFill rotWithShape="1">
                        <a:gsLst>
                          <a:gs pos="0">
                            <a:srgbClr val="FFFFFF"/>
                          </a:gs>
                          <a:gs pos="50000">
                            <a:srgbClr val="44C8F5"/>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8" o:spid="_x0000_s1026" alt="Title: Decorative footer" style="width:591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" stroked="f">
              <v:fill color2="#44c8f5" rotate="t" angle="90" focus="50%" type="gradient"/>
              <w10:anchorlock/>
            </v:rect>
          </w:pict>
        </mc:Fallback>
      </mc:AlternateContent>
    </w:r>
    <w:r>
      <w:rPr>
        <w:noProof w:val="0"/>
      </w:rPr>
      <w:fldChar w:fldCharType="begin"/>
    </w:r>
    <w:r>
      <w:instrText xml:space="preserve"> PAGE   \* MERGEFORMAT </w:instrText>
    </w:r>
    <w:r>
      <w:rPr>
        <w:noProof w:val="0"/>
      </w:rPr>
      <w:fldChar w:fldCharType="separate"/>
    </w:r>
    <w:r w:rsidR="0034197F">
      <w:t>70</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B36D" w14:textId="77777777" w:rsidR="005E079C" w:rsidRPr="009C5808" w:rsidRDefault="005E079C" w:rsidP="00777CAF">
    <w:pPr>
      <w:pStyle w:val="Footer"/>
      <w:rPr>
        <w:rStyle w:val="PageNumbe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A666A" w14:textId="77777777" w:rsidR="005E079C" w:rsidRDefault="005E079C" w:rsidP="00777C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9EAE59" w14:textId="77777777" w:rsidR="005E079C" w:rsidRDefault="005E079C" w:rsidP="00B11E1C">
      <w:r>
        <w:separator/>
      </w:r>
    </w:p>
  </w:footnote>
  <w:footnote w:type="continuationSeparator" w:id="0">
    <w:p w14:paraId="52025DCA" w14:textId="77777777" w:rsidR="005E079C" w:rsidRDefault="005E079C" w:rsidP="00B11E1C">
      <w:r>
        <w:continuationSeparator/>
      </w:r>
    </w:p>
  </w:footnote>
  <w:footnote w:id="1">
    <w:p w14:paraId="4726438E" w14:textId="1276FE24" w:rsidR="005E079C" w:rsidRPr="00E51868" w:rsidRDefault="005E079C">
      <w:pPr>
        <w:pStyle w:val="FootnoteText"/>
        <w:rPr>
          <w:lang w:val="en-US"/>
        </w:rPr>
      </w:pPr>
      <w:r>
        <w:rPr>
          <w:rStyle w:val="FootnoteReference"/>
        </w:rPr>
        <w:footnoteRef/>
      </w:r>
      <w:r>
        <w:t xml:space="preserve"> </w:t>
      </w:r>
      <w:r>
        <w:rPr>
          <w:lang w:val="en-US"/>
        </w:rPr>
        <w:t xml:space="preserve">See for instance the World Federation of the Deaf and International Federation of Hard of Hearing people Joint Statement: Automatic Speech Recognition in Telephone Relay Services and in Captioning Services, available: </w:t>
      </w:r>
      <w:hyperlink r:id="rId1" w:history="1">
        <w:r>
          <w:rPr>
            <w:rStyle w:val="Hyperlink"/>
          </w:rPr>
          <w:t>http://wfdeaf.org/news/resources/27-march-2019-wfd-ifhoh-joint-statement-automatic-speech-recognition-telephone-relay-services-captioning-services/</w:t>
        </w:r>
      </w:hyperlink>
    </w:p>
  </w:footnote>
  <w:footnote w:id="2">
    <w:p w14:paraId="2979E743" w14:textId="53AEBEF0" w:rsidR="005E079C" w:rsidRDefault="005E079C" w:rsidP="00ED6F83">
      <w:pPr>
        <w:pStyle w:val="FootnoteText"/>
      </w:pPr>
      <w:r w:rsidRPr="00344924">
        <w:rPr>
          <w:rStyle w:val="FootnoteReference"/>
        </w:rPr>
        <w:footnoteRef/>
      </w:r>
      <w:r w:rsidRPr="00344924">
        <w:rPr>
          <w:rStyle w:val="FootnoteReference"/>
        </w:rPr>
        <w:t xml:space="preserve"> </w:t>
      </w:r>
      <w:r w:rsidRPr="00252A75">
        <w:t>Part</w:t>
      </w:r>
      <w:r>
        <w:t xml:space="preserve"> </w:t>
      </w:r>
      <w:r w:rsidRPr="00252A75">
        <w:t>9D:</w:t>
      </w:r>
      <w:r>
        <w:t xml:space="preserve"> “</w:t>
      </w:r>
      <w:r w:rsidRPr="00252A75">
        <w:t>Broadcasters</w:t>
      </w:r>
      <w:r>
        <w:t xml:space="preserve"> </w:t>
      </w:r>
      <w:r w:rsidRPr="00252A75">
        <w:t>must</w:t>
      </w:r>
      <w:r>
        <w:t xml:space="preserve"> </w:t>
      </w:r>
      <w:r w:rsidRPr="00252A75">
        <w:t>comply</w:t>
      </w:r>
      <w:r>
        <w:t xml:space="preserve"> </w:t>
      </w:r>
      <w:r w:rsidRPr="00252A75">
        <w:t>with</w:t>
      </w:r>
      <w:r>
        <w:t xml:space="preserve"> </w:t>
      </w:r>
      <w:r w:rsidRPr="00252A75">
        <w:t>rules</w:t>
      </w:r>
      <w:r>
        <w:t xml:space="preserve"> </w:t>
      </w:r>
      <w:r w:rsidRPr="00252A75">
        <w:t>and</w:t>
      </w:r>
      <w:r>
        <w:t xml:space="preserve"> </w:t>
      </w:r>
      <w:r w:rsidRPr="00252A75">
        <w:t>standards</w:t>
      </w:r>
      <w:r>
        <w:t xml:space="preserve"> </w:t>
      </w:r>
      <w:r w:rsidRPr="00252A75">
        <w:t>relating</w:t>
      </w:r>
      <w:r>
        <w:t xml:space="preserve"> </w:t>
      </w:r>
      <w:r w:rsidRPr="00252A75">
        <w:t>to</w:t>
      </w:r>
      <w:r>
        <w:t xml:space="preserve"> </w:t>
      </w:r>
      <w:r w:rsidRPr="00252A75">
        <w:t>captioning</w:t>
      </w:r>
      <w:r>
        <w:t xml:space="preserve"> </w:t>
      </w:r>
      <w:r w:rsidRPr="00252A75">
        <w:t>of</w:t>
      </w:r>
      <w:r>
        <w:t xml:space="preserve"> </w:t>
      </w:r>
      <w:r w:rsidRPr="00252A75">
        <w:t>television</w:t>
      </w:r>
      <w:r>
        <w:t xml:space="preserve"> </w:t>
      </w:r>
      <w:r w:rsidRPr="00252A75">
        <w:t>programs</w:t>
      </w:r>
      <w:r>
        <w:t xml:space="preserve"> </w:t>
      </w:r>
      <w:r w:rsidRPr="00252A75">
        <w:t>for</w:t>
      </w:r>
      <w:r>
        <w:t xml:space="preserve"> </w:t>
      </w:r>
      <w:r w:rsidRPr="00252A75">
        <w:t>the</w:t>
      </w:r>
      <w:r>
        <w:t xml:space="preserve"> </w:t>
      </w:r>
      <w:r w:rsidRPr="00252A75">
        <w:t>deaf</w:t>
      </w:r>
      <w:r>
        <w:t xml:space="preserve"> </w:t>
      </w:r>
      <w:r w:rsidRPr="00252A75">
        <w:t>and</w:t>
      </w:r>
      <w:r>
        <w:t xml:space="preserve"> </w:t>
      </w:r>
      <w:r w:rsidRPr="00252A75">
        <w:t>hearing</w:t>
      </w:r>
      <w:r>
        <w:t xml:space="preserve"> </w:t>
      </w:r>
      <w:r w:rsidRPr="00252A75">
        <w:t>impaired.</w:t>
      </w:r>
      <w:r>
        <w:t>”</w:t>
      </w:r>
    </w:p>
    <w:p w14:paraId="44A9B375" w14:textId="0FE2D714" w:rsidR="005E079C" w:rsidRDefault="005E079C" w:rsidP="00ED6F83">
      <w:pPr>
        <w:pStyle w:val="FootnoteText"/>
      </w:pPr>
      <w:r w:rsidRPr="00252A75">
        <w:rPr>
          <w:b/>
          <w:bCs/>
        </w:rPr>
        <w:t>Captioning</w:t>
      </w:r>
      <w:r>
        <w:rPr>
          <w:b/>
          <w:bCs/>
        </w:rPr>
        <w:t xml:space="preserve"> </w:t>
      </w:r>
      <w:r w:rsidRPr="00252A75">
        <w:rPr>
          <w:b/>
          <w:bCs/>
        </w:rPr>
        <w:t>obligations</w:t>
      </w:r>
      <w:r>
        <w:rPr>
          <w:b/>
          <w:bCs/>
        </w:rPr>
        <w:t xml:space="preserve"> </w:t>
      </w:r>
      <w:r w:rsidRPr="00252A75">
        <w:rPr>
          <w:b/>
          <w:bCs/>
        </w:rPr>
        <w:t>(Broadcast)</w:t>
      </w:r>
      <w:r>
        <w:rPr>
          <w:b/>
          <w:bCs/>
        </w:rPr>
        <w:t xml:space="preserve"> – </w:t>
      </w:r>
      <w:r w:rsidRPr="00252A75">
        <w:rPr>
          <w:b/>
          <w:bCs/>
        </w:rPr>
        <w:t>basic</w:t>
      </w:r>
      <w:r>
        <w:rPr>
          <w:b/>
          <w:bCs/>
        </w:rPr>
        <w:t xml:space="preserve"> </w:t>
      </w:r>
      <w:r w:rsidRPr="00252A75">
        <w:rPr>
          <w:b/>
          <w:bCs/>
        </w:rPr>
        <w:t>rule</w:t>
      </w:r>
    </w:p>
    <w:p w14:paraId="34AA2272" w14:textId="7C86EE6D" w:rsidR="005E079C" w:rsidRDefault="005E079C" w:rsidP="00344924">
      <w:pPr>
        <w:pStyle w:val="FootnoteText"/>
      </w:pPr>
      <w:r w:rsidRPr="00252A75">
        <w:t>Each</w:t>
      </w:r>
      <w:r>
        <w:t xml:space="preserve"> </w:t>
      </w:r>
      <w:r w:rsidRPr="00252A75">
        <w:t>commercial</w:t>
      </w:r>
      <w:r>
        <w:t xml:space="preserve"> </w:t>
      </w:r>
      <w:r w:rsidRPr="00252A75">
        <w:t>television</w:t>
      </w:r>
      <w:r>
        <w:t xml:space="preserve"> </w:t>
      </w:r>
      <w:r w:rsidRPr="00252A75">
        <w:t>broadcasting</w:t>
      </w:r>
      <w:r>
        <w:t xml:space="preserve"> </w:t>
      </w:r>
      <w:r w:rsidRPr="00252A75">
        <w:t>licensee,</w:t>
      </w:r>
      <w:r>
        <w:t xml:space="preserve"> </w:t>
      </w:r>
      <w:r w:rsidRPr="00252A75">
        <w:t>and</w:t>
      </w:r>
      <w:r>
        <w:t xml:space="preserve"> </w:t>
      </w:r>
      <w:r w:rsidRPr="00252A75">
        <w:t>each</w:t>
      </w:r>
      <w:r>
        <w:t xml:space="preserve"> </w:t>
      </w:r>
      <w:r w:rsidRPr="00252A75">
        <w:t>national</w:t>
      </w:r>
      <w:r>
        <w:t xml:space="preserve"> </w:t>
      </w:r>
      <w:r w:rsidRPr="00252A75">
        <w:t>broadcaster,</w:t>
      </w:r>
      <w:r>
        <w:t xml:space="preserve"> </w:t>
      </w:r>
      <w:r w:rsidRPr="00252A75">
        <w:t>must</w:t>
      </w:r>
      <w:r>
        <w:t xml:space="preserve"> </w:t>
      </w:r>
      <w:r w:rsidRPr="00252A75">
        <w:t>provide</w:t>
      </w:r>
      <w:r>
        <w:t xml:space="preserve"> </w:t>
      </w:r>
      <w:r w:rsidRPr="00252A75">
        <w:t>a</w:t>
      </w:r>
      <w:r>
        <w:t xml:space="preserve"> </w:t>
      </w:r>
      <w:r w:rsidRPr="00252A75">
        <w:t>captioning</w:t>
      </w:r>
      <w:r>
        <w:t xml:space="preserve"> </w:t>
      </w:r>
      <w:r w:rsidRPr="00252A75">
        <w:t>service</w:t>
      </w:r>
      <w:r>
        <w:t xml:space="preserve"> </w:t>
      </w:r>
      <w:r w:rsidRPr="00252A75">
        <w:t>for:</w:t>
      </w:r>
    </w:p>
    <w:p w14:paraId="7DF84C79" w14:textId="20BA84B1" w:rsidR="005E079C" w:rsidRDefault="005E079C" w:rsidP="00ED6F83">
      <w:pPr>
        <w:pStyle w:val="FootnoteText"/>
      </w:pPr>
      <w:r>
        <w:t xml:space="preserve"> </w:t>
      </w:r>
      <w:r w:rsidRPr="00252A75">
        <w:t>(a)</w:t>
      </w:r>
      <w:r>
        <w:t xml:space="preserve"> </w:t>
      </w:r>
      <w:r w:rsidRPr="00252A75">
        <w:t>television</w:t>
      </w:r>
      <w:r>
        <w:t xml:space="preserve"> </w:t>
      </w:r>
      <w:r w:rsidRPr="00252A75">
        <w:t>programs</w:t>
      </w:r>
      <w:r>
        <w:t xml:space="preserve"> </w:t>
      </w:r>
      <w:r w:rsidRPr="00252A75">
        <w:t>transmitted</w:t>
      </w:r>
      <w:r>
        <w:t xml:space="preserve"> </w:t>
      </w:r>
      <w:r w:rsidRPr="00252A75">
        <w:t>during</w:t>
      </w:r>
      <w:r>
        <w:t xml:space="preserve"> </w:t>
      </w:r>
      <w:r w:rsidRPr="00252A75">
        <w:t>designated</w:t>
      </w:r>
      <w:r>
        <w:t xml:space="preserve"> </w:t>
      </w:r>
      <w:r w:rsidRPr="00252A75">
        <w:t>viewing</w:t>
      </w:r>
      <w:r>
        <w:t xml:space="preserve"> </w:t>
      </w:r>
      <w:r w:rsidRPr="00252A75">
        <w:t>hours;</w:t>
      </w:r>
      <w:r>
        <w:t xml:space="preserve"> </w:t>
      </w:r>
      <w:r w:rsidRPr="00252A75">
        <w:t>and</w:t>
      </w:r>
    </w:p>
    <w:p w14:paraId="399AAEBA" w14:textId="1CCEF310" w:rsidR="005E079C" w:rsidRDefault="005E079C" w:rsidP="00ED6F83">
      <w:pPr>
        <w:pStyle w:val="FootnoteText"/>
      </w:pPr>
      <w:r>
        <w:t xml:space="preserve"> </w:t>
      </w:r>
      <w:r w:rsidRPr="00252A75">
        <w:t>(b)</w:t>
      </w:r>
      <w:r>
        <w:t xml:space="preserve"> </w:t>
      </w:r>
      <w:proofErr w:type="gramStart"/>
      <w:r w:rsidRPr="00252A75">
        <w:t>television</w:t>
      </w:r>
      <w:proofErr w:type="gramEnd"/>
      <w:r>
        <w:t xml:space="preserve"> </w:t>
      </w:r>
      <w:r w:rsidRPr="00252A75">
        <w:t>news</w:t>
      </w:r>
      <w:r>
        <w:t xml:space="preserve"> </w:t>
      </w:r>
      <w:r w:rsidRPr="00252A75">
        <w:t>or</w:t>
      </w:r>
      <w:r>
        <w:t xml:space="preserve"> </w:t>
      </w:r>
      <w:r w:rsidRPr="00252A75">
        <w:t>current</w:t>
      </w:r>
      <w:r>
        <w:t xml:space="preserve"> </w:t>
      </w:r>
      <w:r w:rsidRPr="00252A75">
        <w:t>affairs</w:t>
      </w:r>
      <w:r>
        <w:t xml:space="preserve"> </w:t>
      </w:r>
      <w:r w:rsidRPr="00252A75">
        <w:t>programs</w:t>
      </w:r>
      <w:r>
        <w:t xml:space="preserve"> </w:t>
      </w:r>
      <w:r w:rsidRPr="00252A75">
        <w:t>transmitted</w:t>
      </w:r>
      <w:r>
        <w:t xml:space="preserve"> </w:t>
      </w:r>
      <w:r w:rsidRPr="00252A75">
        <w:t>outside</w:t>
      </w:r>
      <w:r>
        <w:t xml:space="preserve"> </w:t>
      </w:r>
      <w:r w:rsidRPr="00252A75">
        <w:t>designated</w:t>
      </w:r>
      <w:r>
        <w:t xml:space="preserve"> </w:t>
      </w:r>
      <w:r w:rsidRPr="00252A75">
        <w:t>viewing</w:t>
      </w:r>
      <w:r>
        <w:t xml:space="preserve"> </w:t>
      </w:r>
      <w:r w:rsidRPr="00252A75">
        <w:t>hours</w:t>
      </w:r>
      <w:r>
        <w:t>.</w:t>
      </w:r>
    </w:p>
    <w:p w14:paraId="7E2DD747" w14:textId="1A96B5B1" w:rsidR="005E079C" w:rsidRPr="00252A75" w:rsidRDefault="005E079C" w:rsidP="00ED6F83">
      <w:pPr>
        <w:pStyle w:val="FootnoteText"/>
        <w:rPr>
          <w:b/>
        </w:rPr>
      </w:pPr>
      <w:r w:rsidRPr="00252A75">
        <w:rPr>
          <w:b/>
          <w:bCs/>
        </w:rPr>
        <w:t>Captioning</w:t>
      </w:r>
      <w:r>
        <w:rPr>
          <w:b/>
          <w:bCs/>
        </w:rPr>
        <w:t xml:space="preserve"> </w:t>
      </w:r>
      <w:r w:rsidRPr="00252A75">
        <w:rPr>
          <w:b/>
          <w:bCs/>
        </w:rPr>
        <w:t>obligations</w:t>
      </w:r>
      <w:r>
        <w:rPr>
          <w:b/>
          <w:bCs/>
        </w:rPr>
        <w:t xml:space="preserve"> </w:t>
      </w:r>
      <w:r w:rsidRPr="00252A75">
        <w:rPr>
          <w:b/>
        </w:rPr>
        <w:t>(Subscription)</w:t>
      </w:r>
      <w:r w:rsidRPr="00344924">
        <w:rPr>
          <w:b/>
          <w:bCs/>
        </w:rPr>
        <w:t xml:space="preserve"> </w:t>
      </w:r>
      <w:r>
        <w:rPr>
          <w:b/>
          <w:bCs/>
        </w:rPr>
        <w:t xml:space="preserve">– </w:t>
      </w:r>
      <w:r w:rsidRPr="00252A75">
        <w:rPr>
          <w:b/>
          <w:bCs/>
        </w:rPr>
        <w:t>basic</w:t>
      </w:r>
      <w:r>
        <w:rPr>
          <w:b/>
          <w:bCs/>
        </w:rPr>
        <w:t xml:space="preserve"> </w:t>
      </w:r>
      <w:r w:rsidRPr="00252A75">
        <w:rPr>
          <w:b/>
          <w:bCs/>
        </w:rPr>
        <w:t>rule</w:t>
      </w:r>
    </w:p>
    <w:p w14:paraId="3FA8CA76" w14:textId="62058A5D" w:rsidR="005E079C" w:rsidRPr="003A628D" w:rsidRDefault="005E079C" w:rsidP="00ED6F83">
      <w:pPr>
        <w:pStyle w:val="FootnoteText"/>
      </w:pPr>
      <w:r w:rsidRPr="00252A75">
        <w:rPr>
          <w:rFonts w:eastAsia="Times New Roman"/>
        </w:rPr>
        <w:t>(1)</w:t>
      </w:r>
      <w:r>
        <w:rPr>
          <w:rFonts w:eastAsia="Times New Roman"/>
        </w:rPr>
        <w:t xml:space="preserve"> </w:t>
      </w:r>
      <w:r w:rsidRPr="00252A75">
        <w:rPr>
          <w:rFonts w:eastAsia="Times New Roman"/>
        </w:rPr>
        <w:t>If</w:t>
      </w:r>
      <w:r>
        <w:rPr>
          <w:rFonts w:eastAsia="Times New Roman"/>
        </w:rPr>
        <w:t xml:space="preserve"> </w:t>
      </w:r>
      <w:r w:rsidRPr="00252A75">
        <w:rPr>
          <w:rFonts w:eastAsia="Times New Roman"/>
        </w:rPr>
        <w:t>a</w:t>
      </w:r>
      <w:r>
        <w:rPr>
          <w:rFonts w:eastAsia="Times New Roman"/>
        </w:rPr>
        <w:t xml:space="preserve"> </w:t>
      </w:r>
      <w:r w:rsidRPr="00252A75">
        <w:rPr>
          <w:rFonts w:eastAsia="Times New Roman"/>
        </w:rPr>
        <w:t>subscription</w:t>
      </w:r>
      <w:r>
        <w:rPr>
          <w:rFonts w:eastAsia="Times New Roman"/>
        </w:rPr>
        <w:t xml:space="preserve"> </w:t>
      </w:r>
      <w:r w:rsidRPr="00252A75">
        <w:rPr>
          <w:rFonts w:eastAsia="Times New Roman"/>
        </w:rPr>
        <w:t>television</w:t>
      </w:r>
      <w:r>
        <w:rPr>
          <w:rFonts w:eastAsia="Times New Roman"/>
        </w:rPr>
        <w:t xml:space="preserve"> </w:t>
      </w:r>
      <w:r w:rsidRPr="00252A75">
        <w:rPr>
          <w:rFonts w:eastAsia="Times New Roman"/>
        </w:rPr>
        <w:t>licensee</w:t>
      </w:r>
      <w:r>
        <w:rPr>
          <w:rFonts w:eastAsia="Times New Roman"/>
        </w:rPr>
        <w:t xml:space="preserve"> </w:t>
      </w:r>
      <w:r w:rsidRPr="00252A75">
        <w:rPr>
          <w:rFonts w:eastAsia="Times New Roman"/>
        </w:rPr>
        <w:t>provides</w:t>
      </w:r>
      <w:r>
        <w:rPr>
          <w:rFonts w:eastAsia="Times New Roman"/>
        </w:rPr>
        <w:t xml:space="preserve"> </w:t>
      </w:r>
      <w:r w:rsidRPr="00252A75">
        <w:rPr>
          <w:rFonts w:eastAsia="Times New Roman"/>
        </w:rPr>
        <w:t>a</w:t>
      </w:r>
      <w:r>
        <w:rPr>
          <w:rFonts w:eastAsia="Times New Roman"/>
        </w:rPr>
        <w:t xml:space="preserve"> </w:t>
      </w:r>
      <w:r w:rsidRPr="00252A75">
        <w:rPr>
          <w:rFonts w:eastAsia="Times New Roman"/>
        </w:rPr>
        <w:t>subscription</w:t>
      </w:r>
      <w:r>
        <w:rPr>
          <w:rFonts w:eastAsia="Times New Roman"/>
        </w:rPr>
        <w:t xml:space="preserve"> </w:t>
      </w:r>
      <w:r w:rsidRPr="00252A75">
        <w:rPr>
          <w:rFonts w:eastAsia="Times New Roman"/>
        </w:rPr>
        <w:t>television</w:t>
      </w:r>
      <w:r>
        <w:rPr>
          <w:rFonts w:eastAsia="Times New Roman"/>
        </w:rPr>
        <w:t xml:space="preserve"> </w:t>
      </w:r>
      <w:r w:rsidRPr="00252A75">
        <w:rPr>
          <w:rFonts w:eastAsia="Times New Roman"/>
        </w:rPr>
        <w:t>service</w:t>
      </w:r>
      <w:r>
        <w:rPr>
          <w:rFonts w:eastAsia="Times New Roman"/>
        </w:rPr>
        <w:t xml:space="preserve"> </w:t>
      </w:r>
      <w:r w:rsidRPr="00252A75">
        <w:rPr>
          <w:rFonts w:eastAsia="Times New Roman"/>
        </w:rPr>
        <w:t>in</w:t>
      </w:r>
      <w:r>
        <w:rPr>
          <w:rFonts w:eastAsia="Times New Roman"/>
        </w:rPr>
        <w:t xml:space="preserve"> </w:t>
      </w:r>
      <w:r w:rsidRPr="00252A75">
        <w:rPr>
          <w:rFonts w:eastAsia="Times New Roman"/>
        </w:rPr>
        <w:t>a</w:t>
      </w:r>
      <w:r>
        <w:rPr>
          <w:rFonts w:eastAsia="Times New Roman"/>
        </w:rPr>
        <w:t xml:space="preserve"> </w:t>
      </w:r>
      <w:r w:rsidRPr="00252A75">
        <w:rPr>
          <w:rFonts w:eastAsia="Times New Roman"/>
        </w:rPr>
        <w:t>financial</w:t>
      </w:r>
      <w:r>
        <w:rPr>
          <w:rFonts w:eastAsia="Times New Roman"/>
        </w:rPr>
        <w:t xml:space="preserve"> </w:t>
      </w:r>
      <w:r w:rsidRPr="00252A75">
        <w:rPr>
          <w:rFonts w:eastAsia="Times New Roman"/>
        </w:rPr>
        <w:t>year,</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licensee</w:t>
      </w:r>
      <w:r>
        <w:rPr>
          <w:rFonts w:eastAsia="Times New Roman"/>
        </w:rPr>
        <w:t xml:space="preserve"> </w:t>
      </w:r>
      <w:r w:rsidRPr="00252A75">
        <w:rPr>
          <w:rFonts w:eastAsia="Times New Roman"/>
        </w:rPr>
        <w:t>must</w:t>
      </w:r>
      <w:r>
        <w:rPr>
          <w:rFonts w:eastAsia="Times New Roman"/>
        </w:rPr>
        <w:t xml:space="preserve"> </w:t>
      </w:r>
      <w:r w:rsidRPr="00252A75">
        <w:rPr>
          <w:rFonts w:eastAsia="Times New Roman"/>
        </w:rPr>
        <w:t>ensure</w:t>
      </w:r>
      <w:r>
        <w:rPr>
          <w:rFonts w:eastAsia="Times New Roman"/>
        </w:rPr>
        <w:t xml:space="preserve"> </w:t>
      </w:r>
      <w:r w:rsidRPr="00252A75">
        <w:rPr>
          <w:rFonts w:eastAsia="Times New Roman"/>
        </w:rPr>
        <w:t>that</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percentage</w:t>
      </w:r>
      <w:r>
        <w:rPr>
          <w:rFonts w:eastAsia="Times New Roman"/>
        </w:rPr>
        <w:t xml:space="preserve"> </w:t>
      </w:r>
      <w:r w:rsidRPr="00252A75">
        <w:rPr>
          <w:rFonts w:eastAsia="Times New Roman"/>
        </w:rPr>
        <w:t>worked</w:t>
      </w:r>
      <w:r>
        <w:rPr>
          <w:rFonts w:eastAsia="Times New Roman"/>
        </w:rPr>
        <w:t xml:space="preserve"> </w:t>
      </w:r>
      <w:r w:rsidRPr="00252A75">
        <w:rPr>
          <w:rFonts w:eastAsia="Times New Roman"/>
        </w:rPr>
        <w:t>out</w:t>
      </w:r>
      <w:r>
        <w:rPr>
          <w:rFonts w:eastAsia="Times New Roman"/>
        </w:rPr>
        <w:t xml:space="preserve"> </w:t>
      </w:r>
      <w:r w:rsidRPr="00252A75">
        <w:rPr>
          <w:rFonts w:eastAsia="Times New Roman"/>
        </w:rPr>
        <w:t>using</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following</w:t>
      </w:r>
      <w:r>
        <w:rPr>
          <w:rFonts w:eastAsia="Times New Roman"/>
        </w:rPr>
        <w:t xml:space="preserve"> </w:t>
      </w:r>
      <w:r w:rsidRPr="00252A75">
        <w:rPr>
          <w:rFonts w:eastAsia="Times New Roman"/>
        </w:rPr>
        <w:t>formula</w:t>
      </w:r>
      <w:r>
        <w:rPr>
          <w:rFonts w:eastAsia="Times New Roman"/>
        </w:rPr>
        <w:t xml:space="preserve"> </w:t>
      </w:r>
      <w:r w:rsidRPr="00252A75">
        <w:rPr>
          <w:rFonts w:eastAsia="Times New Roman"/>
        </w:rPr>
        <w:t>is</w:t>
      </w:r>
      <w:r>
        <w:rPr>
          <w:rFonts w:eastAsia="Times New Roman"/>
        </w:rPr>
        <w:t xml:space="preserve"> </w:t>
      </w:r>
      <w:r w:rsidRPr="00252A75">
        <w:rPr>
          <w:rFonts w:eastAsia="Times New Roman"/>
        </w:rPr>
        <w:t>not</w:t>
      </w:r>
      <w:r>
        <w:rPr>
          <w:rFonts w:eastAsia="Times New Roman"/>
        </w:rPr>
        <w:t xml:space="preserve"> </w:t>
      </w:r>
      <w:r w:rsidRPr="00252A75">
        <w:rPr>
          <w:rFonts w:eastAsia="Times New Roman"/>
        </w:rPr>
        <w:t>less</w:t>
      </w:r>
      <w:r>
        <w:rPr>
          <w:rFonts w:eastAsia="Times New Roman"/>
        </w:rPr>
        <w:t xml:space="preserve"> </w:t>
      </w:r>
      <w:r w:rsidRPr="00252A75">
        <w:rPr>
          <w:rFonts w:eastAsia="Times New Roman"/>
        </w:rPr>
        <w:t>than</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annual</w:t>
      </w:r>
      <w:r>
        <w:rPr>
          <w:rFonts w:eastAsia="Times New Roman"/>
        </w:rPr>
        <w:t xml:space="preserve"> </w:t>
      </w:r>
      <w:r w:rsidRPr="00252A75">
        <w:rPr>
          <w:rFonts w:eastAsia="Times New Roman"/>
        </w:rPr>
        <w:t>captioning</w:t>
      </w:r>
      <w:r>
        <w:rPr>
          <w:rFonts w:eastAsia="Times New Roman"/>
        </w:rPr>
        <w:t xml:space="preserve"> </w:t>
      </w:r>
      <w:r w:rsidRPr="00252A75">
        <w:rPr>
          <w:rFonts w:eastAsia="Times New Roman"/>
        </w:rPr>
        <w:t>target</w:t>
      </w:r>
      <w:r>
        <w:rPr>
          <w:rFonts w:eastAsia="Times New Roman"/>
        </w:rPr>
        <w:t xml:space="preserve"> </w:t>
      </w:r>
      <w:r w:rsidRPr="00252A75">
        <w:rPr>
          <w:rFonts w:eastAsia="Times New Roman"/>
        </w:rPr>
        <w:t>for</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service</w:t>
      </w:r>
      <w:r>
        <w:rPr>
          <w:rFonts w:eastAsia="Times New Roman"/>
        </w:rPr>
        <w:t xml:space="preserve"> </w:t>
      </w:r>
      <w:r w:rsidRPr="00252A75">
        <w:rPr>
          <w:rFonts w:eastAsia="Times New Roman"/>
        </w:rPr>
        <w:t>for</w:t>
      </w:r>
      <w:r>
        <w:rPr>
          <w:rFonts w:eastAsia="Times New Roman"/>
        </w:rPr>
        <w:t xml:space="preserve"> </w:t>
      </w:r>
      <w:r w:rsidRPr="00252A75">
        <w:rPr>
          <w:rFonts w:eastAsia="Times New Roman"/>
        </w:rPr>
        <w:t>the</w:t>
      </w:r>
      <w:r>
        <w:rPr>
          <w:rFonts w:eastAsia="Times New Roman"/>
        </w:rPr>
        <w:t xml:space="preserve"> </w:t>
      </w:r>
      <w:r w:rsidRPr="00252A75">
        <w:rPr>
          <w:rFonts w:eastAsia="Times New Roman"/>
        </w:rPr>
        <w:t>financial</w:t>
      </w:r>
      <w:r>
        <w:rPr>
          <w:rFonts w:eastAsia="Times New Roman"/>
        </w:rPr>
        <w:t xml:space="preserve"> </w:t>
      </w:r>
      <w:r w:rsidRPr="00252A75">
        <w:rPr>
          <w:rFonts w:eastAsia="Times New Roman"/>
        </w:rPr>
        <w:t>year:</w:t>
      </w:r>
      <w:r>
        <w:rPr>
          <w:rFonts w:eastAsia="Times New Roman"/>
        </w:rPr>
        <w:t xml:space="preserve"> </w:t>
      </w:r>
      <w:r w:rsidRPr="00252A75">
        <w:rPr>
          <w:rFonts w:eastAsia="Times New Roman"/>
        </w:rPr>
        <w:t>(Total</w:t>
      </w:r>
      <w:r>
        <w:rPr>
          <w:rFonts w:eastAsia="Times New Roman"/>
        </w:rPr>
        <w:t xml:space="preserve"> </w:t>
      </w:r>
      <w:r w:rsidRPr="00252A75">
        <w:rPr>
          <w:rFonts w:eastAsia="Times New Roman"/>
        </w:rPr>
        <w:t>captioned</w:t>
      </w:r>
      <w:r>
        <w:rPr>
          <w:rFonts w:eastAsia="Times New Roman"/>
        </w:rPr>
        <w:t xml:space="preserve"> </w:t>
      </w:r>
      <w:r w:rsidRPr="00252A75">
        <w:rPr>
          <w:rFonts w:eastAsia="Times New Roman"/>
        </w:rPr>
        <w:t>hours</w:t>
      </w:r>
      <w:r>
        <w:rPr>
          <w:rFonts w:eastAsia="Times New Roman"/>
        </w:rPr>
        <w:t xml:space="preserve"> </w:t>
      </w:r>
      <w:r w:rsidRPr="00252A75">
        <w:rPr>
          <w:rFonts w:eastAsia="Times New Roman"/>
        </w:rPr>
        <w:t>/</w:t>
      </w:r>
      <w:r>
        <w:rPr>
          <w:rFonts w:eastAsia="Times New Roman"/>
        </w:rPr>
        <w:t xml:space="preserve"> </w:t>
      </w:r>
      <w:r w:rsidRPr="00252A75">
        <w:rPr>
          <w:rFonts w:eastAsia="Times New Roman"/>
        </w:rPr>
        <w:t>total</w:t>
      </w:r>
      <w:r>
        <w:rPr>
          <w:rFonts w:eastAsia="Times New Roman"/>
        </w:rPr>
        <w:t xml:space="preserve"> </w:t>
      </w:r>
      <w:r w:rsidRPr="00252A75">
        <w:rPr>
          <w:rFonts w:eastAsia="Times New Roman"/>
        </w:rPr>
        <w:t>program</w:t>
      </w:r>
      <w:r>
        <w:rPr>
          <w:rFonts w:eastAsia="Times New Roman"/>
        </w:rPr>
        <w:t xml:space="preserve"> </w:t>
      </w:r>
      <w:r w:rsidRPr="00252A75">
        <w:rPr>
          <w:rFonts w:eastAsia="Times New Roman"/>
        </w:rPr>
        <w:t>hours)</w:t>
      </w:r>
      <w:r>
        <w:rPr>
          <w:rFonts w:eastAsia="Times New Roman"/>
        </w:rPr>
        <w:t xml:space="preserve"> </w:t>
      </w:r>
      <w:r w:rsidRPr="00252A75">
        <w:rPr>
          <w:rFonts w:eastAsia="Times New Roman"/>
        </w:rPr>
        <w:t>X</w:t>
      </w:r>
      <w:r>
        <w:rPr>
          <w:rFonts w:eastAsia="Times New Roman"/>
        </w:rPr>
        <w:t xml:space="preserve"> </w:t>
      </w:r>
      <w:r w:rsidRPr="00252A75">
        <w:rPr>
          <w:rFonts w:eastAsia="Times New Roman"/>
        </w:rPr>
        <w:t>100</w:t>
      </w:r>
      <w:r>
        <w:rPr>
          <w:rFonts w:eastAsia="Times New Roman"/>
        </w:rPr>
        <w:t>.</w:t>
      </w:r>
    </w:p>
  </w:footnote>
  <w:footnote w:id="3">
    <w:p w14:paraId="0F0BA1DB" w14:textId="02B245BF" w:rsidR="005E079C" w:rsidRDefault="005E079C">
      <w:pPr>
        <w:pStyle w:val="FootnoteText"/>
      </w:pPr>
      <w:r>
        <w:rPr>
          <w:rStyle w:val="FootnoteReference"/>
        </w:rPr>
        <w:footnoteRef/>
      </w:r>
      <w:r>
        <w:t xml:space="preserve"> This follows advice from the UK.</w:t>
      </w:r>
    </w:p>
  </w:footnote>
  <w:footnote w:id="4">
    <w:p w14:paraId="3DA6F359" w14:textId="67A0E6CB" w:rsidR="005E079C" w:rsidRDefault="005E079C" w:rsidP="004724A2">
      <w:pPr>
        <w:pStyle w:val="FootnoteText"/>
      </w:pPr>
      <w:r>
        <w:rPr>
          <w:rStyle w:val="FootnoteReference"/>
        </w:rPr>
        <w:footnoteRef/>
      </w:r>
      <w:r>
        <w:t xml:space="preserve"> In the UK, the advice is that the speed should not normally exceed 160-180 words per minute for pre-recorded programs (2-3 words per second). They acknowledge that it may not be possible to restrict the speed for live programs.</w:t>
      </w:r>
    </w:p>
  </w:footnote>
  <w:footnote w:id="5">
    <w:p w14:paraId="5D575F7E" w14:textId="20792BE2" w:rsidR="005E079C" w:rsidRPr="00E51868" w:rsidRDefault="005E079C" w:rsidP="00E51868">
      <w:pPr>
        <w:pStyle w:val="FootnoteText"/>
        <w:rPr>
          <w:lang w:val="en-US"/>
        </w:rPr>
      </w:pPr>
      <w:r>
        <w:rPr>
          <w:rStyle w:val="FootnoteReference"/>
        </w:rPr>
        <w:footnoteRef/>
      </w:r>
      <w:r>
        <w:t xml:space="preserve"> </w:t>
      </w:r>
      <w:r>
        <w:rPr>
          <w:lang w:val="en-US"/>
        </w:rPr>
        <w:t xml:space="preserve">See for instance the World Federation of the Deaf and International Federation of Hard of Hearing People Joint Statement: Automatic Speech Recognition in Telephone Relay Services and in Captioning Services, available: </w:t>
      </w:r>
      <w:hyperlink r:id="rId2" w:history="1">
        <w:r>
          <w:rPr>
            <w:rStyle w:val="Hyperlink"/>
          </w:rPr>
          <w:t>http://wfdeaf.org/news/resources/27-march-2019-wfd-ifhoh-joint-statement-automatic-speech-recognition-telephone-relay-services-captioning-services/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81807" w14:textId="77777777" w:rsidR="005E079C" w:rsidRPr="00E86C52" w:rsidRDefault="005E079C" w:rsidP="00E86C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37087" w14:textId="77777777" w:rsidR="005E079C" w:rsidRDefault="005E079C" w:rsidP="00B11E1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0C95F2"/>
    <w:lvl w:ilvl="0">
      <w:start w:val="1"/>
      <w:numFmt w:val="decimal"/>
      <w:lvlText w:val="%1."/>
      <w:lvlJc w:val="left"/>
      <w:pPr>
        <w:tabs>
          <w:tab w:val="num" w:pos="1492"/>
        </w:tabs>
        <w:ind w:left="1492" w:hanging="360"/>
      </w:pPr>
    </w:lvl>
  </w:abstractNum>
  <w:abstractNum w:abstractNumId="1">
    <w:nsid w:val="FFFFFF7D"/>
    <w:multiLevelType w:val="singleLevel"/>
    <w:tmpl w:val="CF6278FC"/>
    <w:lvl w:ilvl="0">
      <w:start w:val="1"/>
      <w:numFmt w:val="decimal"/>
      <w:lvlText w:val="%1."/>
      <w:lvlJc w:val="left"/>
      <w:pPr>
        <w:tabs>
          <w:tab w:val="num" w:pos="1209"/>
        </w:tabs>
        <w:ind w:left="1209" w:hanging="360"/>
      </w:pPr>
    </w:lvl>
  </w:abstractNum>
  <w:abstractNum w:abstractNumId="2">
    <w:nsid w:val="FFFFFF7E"/>
    <w:multiLevelType w:val="singleLevel"/>
    <w:tmpl w:val="B61CDCAC"/>
    <w:lvl w:ilvl="0">
      <w:start w:val="1"/>
      <w:numFmt w:val="decimal"/>
      <w:lvlText w:val="%1."/>
      <w:lvlJc w:val="left"/>
      <w:pPr>
        <w:tabs>
          <w:tab w:val="num" w:pos="926"/>
        </w:tabs>
        <w:ind w:left="926" w:hanging="360"/>
      </w:pPr>
    </w:lvl>
  </w:abstractNum>
  <w:abstractNum w:abstractNumId="3">
    <w:nsid w:val="FFFFFF7F"/>
    <w:multiLevelType w:val="singleLevel"/>
    <w:tmpl w:val="6156BF00"/>
    <w:lvl w:ilvl="0">
      <w:start w:val="1"/>
      <w:numFmt w:val="decimal"/>
      <w:lvlText w:val="%1."/>
      <w:lvlJc w:val="left"/>
      <w:pPr>
        <w:tabs>
          <w:tab w:val="num" w:pos="643"/>
        </w:tabs>
        <w:ind w:left="643" w:hanging="360"/>
      </w:pPr>
    </w:lvl>
  </w:abstractNum>
  <w:abstractNum w:abstractNumId="4">
    <w:nsid w:val="FFFFFF80"/>
    <w:multiLevelType w:val="singleLevel"/>
    <w:tmpl w:val="FA1A5A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F4136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3EACD7E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4EAC8C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1501BDA"/>
    <w:lvl w:ilvl="0">
      <w:start w:val="1"/>
      <w:numFmt w:val="decimal"/>
      <w:lvlText w:val="%1."/>
      <w:lvlJc w:val="left"/>
      <w:pPr>
        <w:tabs>
          <w:tab w:val="num" w:pos="360"/>
        </w:tabs>
        <w:ind w:left="360" w:hanging="360"/>
      </w:pPr>
    </w:lvl>
  </w:abstractNum>
  <w:abstractNum w:abstractNumId="9">
    <w:nsid w:val="FFFFFF89"/>
    <w:multiLevelType w:val="singleLevel"/>
    <w:tmpl w:val="2D22F4EE"/>
    <w:lvl w:ilvl="0">
      <w:start w:val="1"/>
      <w:numFmt w:val="bullet"/>
      <w:lvlText w:val=""/>
      <w:lvlJc w:val="left"/>
      <w:pPr>
        <w:tabs>
          <w:tab w:val="num" w:pos="360"/>
        </w:tabs>
        <w:ind w:left="360" w:hanging="360"/>
      </w:pPr>
      <w:rPr>
        <w:rFonts w:ascii="Symbol" w:hAnsi="Symbol" w:hint="default"/>
      </w:rPr>
    </w:lvl>
  </w:abstractNum>
  <w:abstractNum w:abstractNumId="10">
    <w:nsid w:val="10FD5EDE"/>
    <w:multiLevelType w:val="hybridMultilevel"/>
    <w:tmpl w:val="88EE8E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57D18AA"/>
    <w:multiLevelType w:val="hybridMultilevel"/>
    <w:tmpl w:val="B33A372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147668C"/>
    <w:multiLevelType w:val="hybridMultilevel"/>
    <w:tmpl w:val="BA5018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C8A6942"/>
    <w:multiLevelType w:val="hybridMultilevel"/>
    <w:tmpl w:val="981AC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F1E3F59"/>
    <w:multiLevelType w:val="multilevel"/>
    <w:tmpl w:val="08ECACB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5">
    <w:nsid w:val="2FF93328"/>
    <w:multiLevelType w:val="hybridMultilevel"/>
    <w:tmpl w:val="A7C02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08D4373"/>
    <w:multiLevelType w:val="hybridMultilevel"/>
    <w:tmpl w:val="D026DA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09B76A3"/>
    <w:multiLevelType w:val="hybridMultilevel"/>
    <w:tmpl w:val="16C04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1507614"/>
    <w:multiLevelType w:val="hybridMultilevel"/>
    <w:tmpl w:val="70DC460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nsid w:val="333532AC"/>
    <w:multiLevelType w:val="hybridMultilevel"/>
    <w:tmpl w:val="7EBECE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AB9149A"/>
    <w:multiLevelType w:val="hybridMultilevel"/>
    <w:tmpl w:val="541E7E70"/>
    <w:lvl w:ilvl="0" w:tplc="2BDC256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1">
    <w:nsid w:val="3EEA50B3"/>
    <w:multiLevelType w:val="hybridMultilevel"/>
    <w:tmpl w:val="48F2C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EEE79CA"/>
    <w:multiLevelType w:val="multilevel"/>
    <w:tmpl w:val="205E075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3">
    <w:nsid w:val="43C34C2D"/>
    <w:multiLevelType w:val="multilevel"/>
    <w:tmpl w:val="59C686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4">
    <w:nsid w:val="48553762"/>
    <w:multiLevelType w:val="multilevel"/>
    <w:tmpl w:val="B8AA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8F92EDD"/>
    <w:multiLevelType w:val="hybridMultilevel"/>
    <w:tmpl w:val="FBDEFB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4A46165E"/>
    <w:multiLevelType w:val="hybridMultilevel"/>
    <w:tmpl w:val="A4503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5AC635A"/>
    <w:multiLevelType w:val="hybridMultilevel"/>
    <w:tmpl w:val="8CBEB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CBC5A6A"/>
    <w:multiLevelType w:val="multilevel"/>
    <w:tmpl w:val="2DFEECF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9">
    <w:nsid w:val="5E547427"/>
    <w:multiLevelType w:val="hybridMultilevel"/>
    <w:tmpl w:val="BFD83CB4"/>
    <w:lvl w:ilvl="0" w:tplc="19AC52E6">
      <w:start w:val="1"/>
      <w:numFmt w:val="bullet"/>
      <w:pStyle w:val="Bulletpoin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23961DE"/>
    <w:multiLevelType w:val="hybridMultilevel"/>
    <w:tmpl w:val="A07AF6D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nsid w:val="64282C40"/>
    <w:multiLevelType w:val="multilevel"/>
    <w:tmpl w:val="54861DAC"/>
    <w:lvl w:ilvl="0">
      <w:start w:val="1"/>
      <w:numFmt w:val="bullet"/>
      <w:pStyle w:val="BullitTEX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75091C63"/>
    <w:multiLevelType w:val="multilevel"/>
    <w:tmpl w:val="84983E8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nsid w:val="75BD2246"/>
    <w:multiLevelType w:val="hybridMultilevel"/>
    <w:tmpl w:val="1DF484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2"/>
  </w:num>
  <w:num w:numId="2">
    <w:abstractNumId w:val="32"/>
  </w:num>
  <w:num w:numId="3">
    <w:abstractNumId w:val="31"/>
  </w:num>
  <w:num w:numId="4">
    <w:abstractNumId w:val="23"/>
  </w:num>
  <w:num w:numId="5">
    <w:abstractNumId w:val="14"/>
  </w:num>
  <w:num w:numId="6">
    <w:abstractNumId w:val="28"/>
  </w:num>
  <w:num w:numId="7">
    <w:abstractNumId w:val="29"/>
  </w:num>
  <w:num w:numId="8">
    <w:abstractNumId w:val="10"/>
  </w:num>
  <w:num w:numId="9">
    <w:abstractNumId w:val="30"/>
  </w:num>
  <w:num w:numId="10">
    <w:abstractNumId w:val="18"/>
  </w:num>
  <w:num w:numId="11">
    <w:abstractNumId w:val="12"/>
  </w:num>
  <w:num w:numId="12">
    <w:abstractNumId w:val="25"/>
  </w:num>
  <w:num w:numId="13">
    <w:abstractNumId w:val="0"/>
  </w:num>
  <w:num w:numId="14">
    <w:abstractNumId w:val="1"/>
  </w:num>
  <w:num w:numId="15">
    <w:abstractNumId w:val="2"/>
  </w:num>
  <w:num w:numId="16">
    <w:abstractNumId w:val="3"/>
  </w:num>
  <w:num w:numId="17">
    <w:abstractNumId w:val="8"/>
  </w:num>
  <w:num w:numId="18">
    <w:abstractNumId w:val="4"/>
  </w:num>
  <w:num w:numId="19">
    <w:abstractNumId w:val="5"/>
  </w:num>
  <w:num w:numId="20">
    <w:abstractNumId w:val="6"/>
  </w:num>
  <w:num w:numId="21">
    <w:abstractNumId w:val="7"/>
  </w:num>
  <w:num w:numId="22">
    <w:abstractNumId w:val="9"/>
  </w:num>
  <w:num w:numId="23">
    <w:abstractNumId w:val="20"/>
  </w:num>
  <w:num w:numId="24">
    <w:abstractNumId w:val="21"/>
  </w:num>
  <w:num w:numId="25">
    <w:abstractNumId w:val="13"/>
  </w:num>
  <w:num w:numId="26">
    <w:abstractNumId w:val="27"/>
  </w:num>
  <w:num w:numId="27">
    <w:abstractNumId w:val="11"/>
  </w:num>
  <w:num w:numId="28">
    <w:abstractNumId w:val="17"/>
  </w:num>
  <w:num w:numId="29">
    <w:abstractNumId w:val="24"/>
  </w:num>
  <w:num w:numId="30">
    <w:abstractNumId w:val="33"/>
  </w:num>
  <w:num w:numId="31">
    <w:abstractNumId w:val="16"/>
  </w:num>
  <w:num w:numId="32">
    <w:abstractNumId w:val="19"/>
  </w:num>
  <w:num w:numId="33">
    <w:abstractNumId w:val="26"/>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284"/>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howStaticGuides" w:val="1"/>
  </w:docVars>
  <w:rsids>
    <w:rsidRoot w:val="007F612D"/>
    <w:rsid w:val="000021A2"/>
    <w:rsid w:val="00003D45"/>
    <w:rsid w:val="000045FB"/>
    <w:rsid w:val="0001311D"/>
    <w:rsid w:val="000138A8"/>
    <w:rsid w:val="00020388"/>
    <w:rsid w:val="00022AF2"/>
    <w:rsid w:val="0002335C"/>
    <w:rsid w:val="0002539B"/>
    <w:rsid w:val="00027D84"/>
    <w:rsid w:val="00027EFC"/>
    <w:rsid w:val="000333FE"/>
    <w:rsid w:val="00034B92"/>
    <w:rsid w:val="000424A2"/>
    <w:rsid w:val="0004483D"/>
    <w:rsid w:val="00045355"/>
    <w:rsid w:val="00045823"/>
    <w:rsid w:val="000500B8"/>
    <w:rsid w:val="0005056E"/>
    <w:rsid w:val="00055338"/>
    <w:rsid w:val="00055BEC"/>
    <w:rsid w:val="00065E7C"/>
    <w:rsid w:val="00067C86"/>
    <w:rsid w:val="00073E35"/>
    <w:rsid w:val="0007462D"/>
    <w:rsid w:val="0007549A"/>
    <w:rsid w:val="000840DC"/>
    <w:rsid w:val="00085A5F"/>
    <w:rsid w:val="00090ACA"/>
    <w:rsid w:val="00094194"/>
    <w:rsid w:val="000945E2"/>
    <w:rsid w:val="000B097C"/>
    <w:rsid w:val="000B20CA"/>
    <w:rsid w:val="000B2993"/>
    <w:rsid w:val="000B36E0"/>
    <w:rsid w:val="000B38EF"/>
    <w:rsid w:val="000B4157"/>
    <w:rsid w:val="000D128C"/>
    <w:rsid w:val="000D33C7"/>
    <w:rsid w:val="000D362D"/>
    <w:rsid w:val="000D7856"/>
    <w:rsid w:val="000D7B54"/>
    <w:rsid w:val="000D7EAE"/>
    <w:rsid w:val="000E07DC"/>
    <w:rsid w:val="000E0FD3"/>
    <w:rsid w:val="000E4C0D"/>
    <w:rsid w:val="00103E72"/>
    <w:rsid w:val="00116E13"/>
    <w:rsid w:val="00120601"/>
    <w:rsid w:val="001229FB"/>
    <w:rsid w:val="00130C6E"/>
    <w:rsid w:val="00130DD3"/>
    <w:rsid w:val="001379FF"/>
    <w:rsid w:val="00141F69"/>
    <w:rsid w:val="00146963"/>
    <w:rsid w:val="00151811"/>
    <w:rsid w:val="00152E4E"/>
    <w:rsid w:val="00152FFE"/>
    <w:rsid w:val="001572D1"/>
    <w:rsid w:val="001600F9"/>
    <w:rsid w:val="00163CC3"/>
    <w:rsid w:val="00164709"/>
    <w:rsid w:val="00170906"/>
    <w:rsid w:val="00192BF3"/>
    <w:rsid w:val="001A226C"/>
    <w:rsid w:val="001B57DE"/>
    <w:rsid w:val="001B7D31"/>
    <w:rsid w:val="001C1A8A"/>
    <w:rsid w:val="001C27F4"/>
    <w:rsid w:val="001C56D2"/>
    <w:rsid w:val="001C6D48"/>
    <w:rsid w:val="001C7FFA"/>
    <w:rsid w:val="001D41F5"/>
    <w:rsid w:val="001D437F"/>
    <w:rsid w:val="001D46DA"/>
    <w:rsid w:val="001D5667"/>
    <w:rsid w:val="001D574C"/>
    <w:rsid w:val="001E0749"/>
    <w:rsid w:val="001E5F54"/>
    <w:rsid w:val="001E781C"/>
    <w:rsid w:val="001F42CD"/>
    <w:rsid w:val="001F4AAF"/>
    <w:rsid w:val="001F6888"/>
    <w:rsid w:val="001F7528"/>
    <w:rsid w:val="00200BA5"/>
    <w:rsid w:val="00204263"/>
    <w:rsid w:val="002056E4"/>
    <w:rsid w:val="00210261"/>
    <w:rsid w:val="002141E3"/>
    <w:rsid w:val="00215A35"/>
    <w:rsid w:val="00215B35"/>
    <w:rsid w:val="002257F6"/>
    <w:rsid w:val="00232E2F"/>
    <w:rsid w:val="002352D0"/>
    <w:rsid w:val="00235D8B"/>
    <w:rsid w:val="00240AA7"/>
    <w:rsid w:val="00242B75"/>
    <w:rsid w:val="00244D14"/>
    <w:rsid w:val="002469ED"/>
    <w:rsid w:val="00246C20"/>
    <w:rsid w:val="00251AF4"/>
    <w:rsid w:val="00254EFB"/>
    <w:rsid w:val="002643D4"/>
    <w:rsid w:val="002644B7"/>
    <w:rsid w:val="00264A95"/>
    <w:rsid w:val="002663BD"/>
    <w:rsid w:val="00270EE2"/>
    <w:rsid w:val="00270F2B"/>
    <w:rsid w:val="00280714"/>
    <w:rsid w:val="00281491"/>
    <w:rsid w:val="00281593"/>
    <w:rsid w:val="00281B6E"/>
    <w:rsid w:val="00284D06"/>
    <w:rsid w:val="00287397"/>
    <w:rsid w:val="0029139C"/>
    <w:rsid w:val="002A1B73"/>
    <w:rsid w:val="002A1BE2"/>
    <w:rsid w:val="002A6575"/>
    <w:rsid w:val="002B2463"/>
    <w:rsid w:val="002B37CF"/>
    <w:rsid w:val="002B4A34"/>
    <w:rsid w:val="002B77DE"/>
    <w:rsid w:val="002C5360"/>
    <w:rsid w:val="002D077A"/>
    <w:rsid w:val="002D1202"/>
    <w:rsid w:val="002E2657"/>
    <w:rsid w:val="002E487D"/>
    <w:rsid w:val="002F1154"/>
    <w:rsid w:val="002F47E4"/>
    <w:rsid w:val="002F4808"/>
    <w:rsid w:val="002F5F01"/>
    <w:rsid w:val="002F6370"/>
    <w:rsid w:val="00305946"/>
    <w:rsid w:val="00305B0E"/>
    <w:rsid w:val="00306A88"/>
    <w:rsid w:val="003118D9"/>
    <w:rsid w:val="00315F9C"/>
    <w:rsid w:val="003237C3"/>
    <w:rsid w:val="0032764F"/>
    <w:rsid w:val="003329F6"/>
    <w:rsid w:val="003334B1"/>
    <w:rsid w:val="003345DB"/>
    <w:rsid w:val="0033496C"/>
    <w:rsid w:val="00334CE6"/>
    <w:rsid w:val="00336C70"/>
    <w:rsid w:val="00337C86"/>
    <w:rsid w:val="00341976"/>
    <w:rsid w:val="0034197F"/>
    <w:rsid w:val="003447E4"/>
    <w:rsid w:val="00344924"/>
    <w:rsid w:val="003455EF"/>
    <w:rsid w:val="00345AB3"/>
    <w:rsid w:val="0035230B"/>
    <w:rsid w:val="00354ECC"/>
    <w:rsid w:val="00361411"/>
    <w:rsid w:val="003678D4"/>
    <w:rsid w:val="00383996"/>
    <w:rsid w:val="00384985"/>
    <w:rsid w:val="003861DB"/>
    <w:rsid w:val="00387C00"/>
    <w:rsid w:val="0039026C"/>
    <w:rsid w:val="003915F7"/>
    <w:rsid w:val="00393910"/>
    <w:rsid w:val="00395CE6"/>
    <w:rsid w:val="00396BE5"/>
    <w:rsid w:val="003A1DB1"/>
    <w:rsid w:val="003A2183"/>
    <w:rsid w:val="003A5717"/>
    <w:rsid w:val="003A628D"/>
    <w:rsid w:val="003B3D31"/>
    <w:rsid w:val="003C393A"/>
    <w:rsid w:val="003D17D2"/>
    <w:rsid w:val="003D4CC4"/>
    <w:rsid w:val="003D506E"/>
    <w:rsid w:val="003E0F53"/>
    <w:rsid w:val="003E15C3"/>
    <w:rsid w:val="003E6AAF"/>
    <w:rsid w:val="003F37A3"/>
    <w:rsid w:val="003F6BE8"/>
    <w:rsid w:val="00405392"/>
    <w:rsid w:val="00415730"/>
    <w:rsid w:val="00423B41"/>
    <w:rsid w:val="00424D09"/>
    <w:rsid w:val="00424D66"/>
    <w:rsid w:val="00426160"/>
    <w:rsid w:val="0042635C"/>
    <w:rsid w:val="00430B04"/>
    <w:rsid w:val="0043124B"/>
    <w:rsid w:val="00432002"/>
    <w:rsid w:val="00432217"/>
    <w:rsid w:val="00433E41"/>
    <w:rsid w:val="00435A18"/>
    <w:rsid w:val="0045023A"/>
    <w:rsid w:val="00453CBC"/>
    <w:rsid w:val="00453D00"/>
    <w:rsid w:val="004555F7"/>
    <w:rsid w:val="00460925"/>
    <w:rsid w:val="004623E3"/>
    <w:rsid w:val="004637D8"/>
    <w:rsid w:val="004724A2"/>
    <w:rsid w:val="004831BA"/>
    <w:rsid w:val="00485DFF"/>
    <w:rsid w:val="004867F0"/>
    <w:rsid w:val="0049018A"/>
    <w:rsid w:val="0049126F"/>
    <w:rsid w:val="00493191"/>
    <w:rsid w:val="00493306"/>
    <w:rsid w:val="004938F8"/>
    <w:rsid w:val="0049487E"/>
    <w:rsid w:val="004960C2"/>
    <w:rsid w:val="004A2B52"/>
    <w:rsid w:val="004B1ABE"/>
    <w:rsid w:val="004B5699"/>
    <w:rsid w:val="004B578F"/>
    <w:rsid w:val="004D2317"/>
    <w:rsid w:val="004D326D"/>
    <w:rsid w:val="004D3823"/>
    <w:rsid w:val="004D7F88"/>
    <w:rsid w:val="004E3036"/>
    <w:rsid w:val="004E65A8"/>
    <w:rsid w:val="004E682E"/>
    <w:rsid w:val="004F2206"/>
    <w:rsid w:val="004F46EF"/>
    <w:rsid w:val="00501DC3"/>
    <w:rsid w:val="00502C04"/>
    <w:rsid w:val="005113DF"/>
    <w:rsid w:val="00511785"/>
    <w:rsid w:val="00515D73"/>
    <w:rsid w:val="005201C8"/>
    <w:rsid w:val="00520E1D"/>
    <w:rsid w:val="00522EAE"/>
    <w:rsid w:val="00527F70"/>
    <w:rsid w:val="00536ED7"/>
    <w:rsid w:val="005427B7"/>
    <w:rsid w:val="00551561"/>
    <w:rsid w:val="00552BCF"/>
    <w:rsid w:val="00560CC4"/>
    <w:rsid w:val="00562E6C"/>
    <w:rsid w:val="00565B94"/>
    <w:rsid w:val="00577943"/>
    <w:rsid w:val="00580E28"/>
    <w:rsid w:val="00594C4D"/>
    <w:rsid w:val="005950FE"/>
    <w:rsid w:val="005963B0"/>
    <w:rsid w:val="005965ED"/>
    <w:rsid w:val="005968FB"/>
    <w:rsid w:val="005A0329"/>
    <w:rsid w:val="005A04E9"/>
    <w:rsid w:val="005A3153"/>
    <w:rsid w:val="005A35E4"/>
    <w:rsid w:val="005A4932"/>
    <w:rsid w:val="005A4CD2"/>
    <w:rsid w:val="005A54E0"/>
    <w:rsid w:val="005A5FFA"/>
    <w:rsid w:val="005A679E"/>
    <w:rsid w:val="005B39AF"/>
    <w:rsid w:val="005B40B1"/>
    <w:rsid w:val="005B5E5C"/>
    <w:rsid w:val="005B752F"/>
    <w:rsid w:val="005C03BC"/>
    <w:rsid w:val="005C260A"/>
    <w:rsid w:val="005C3A5D"/>
    <w:rsid w:val="005C6566"/>
    <w:rsid w:val="005C6D11"/>
    <w:rsid w:val="005D0870"/>
    <w:rsid w:val="005D51C8"/>
    <w:rsid w:val="005D6FDA"/>
    <w:rsid w:val="005E079C"/>
    <w:rsid w:val="005E34D3"/>
    <w:rsid w:val="005E3AE4"/>
    <w:rsid w:val="005F5487"/>
    <w:rsid w:val="006007A1"/>
    <w:rsid w:val="006062BA"/>
    <w:rsid w:val="00610021"/>
    <w:rsid w:val="00610144"/>
    <w:rsid w:val="00611F46"/>
    <w:rsid w:val="00621C9E"/>
    <w:rsid w:val="00623B8A"/>
    <w:rsid w:val="00625C49"/>
    <w:rsid w:val="00630E37"/>
    <w:rsid w:val="00632F82"/>
    <w:rsid w:val="0063454C"/>
    <w:rsid w:val="006410F7"/>
    <w:rsid w:val="00641711"/>
    <w:rsid w:val="00645F54"/>
    <w:rsid w:val="00652F9F"/>
    <w:rsid w:val="0066346E"/>
    <w:rsid w:val="00666D17"/>
    <w:rsid w:val="00671C09"/>
    <w:rsid w:val="006720B3"/>
    <w:rsid w:val="00673310"/>
    <w:rsid w:val="006909AE"/>
    <w:rsid w:val="006930EB"/>
    <w:rsid w:val="006955CE"/>
    <w:rsid w:val="00697D26"/>
    <w:rsid w:val="006A0020"/>
    <w:rsid w:val="006A06A7"/>
    <w:rsid w:val="006A2524"/>
    <w:rsid w:val="006A45A0"/>
    <w:rsid w:val="006B02F5"/>
    <w:rsid w:val="006B1900"/>
    <w:rsid w:val="006B2392"/>
    <w:rsid w:val="006C51F9"/>
    <w:rsid w:val="006D2848"/>
    <w:rsid w:val="006D49FD"/>
    <w:rsid w:val="006D7ED6"/>
    <w:rsid w:val="006E0FC8"/>
    <w:rsid w:val="006E2342"/>
    <w:rsid w:val="006E5D5B"/>
    <w:rsid w:val="006E6526"/>
    <w:rsid w:val="006F2BF4"/>
    <w:rsid w:val="006F3FA4"/>
    <w:rsid w:val="007009D3"/>
    <w:rsid w:val="00702AD6"/>
    <w:rsid w:val="00704FEC"/>
    <w:rsid w:val="007079B3"/>
    <w:rsid w:val="007134A3"/>
    <w:rsid w:val="007137E8"/>
    <w:rsid w:val="007168BC"/>
    <w:rsid w:val="007355AE"/>
    <w:rsid w:val="00740F99"/>
    <w:rsid w:val="007411EB"/>
    <w:rsid w:val="0074394D"/>
    <w:rsid w:val="00746ED0"/>
    <w:rsid w:val="00747953"/>
    <w:rsid w:val="00754272"/>
    <w:rsid w:val="00756BD3"/>
    <w:rsid w:val="00762F72"/>
    <w:rsid w:val="00767A8E"/>
    <w:rsid w:val="00767CFF"/>
    <w:rsid w:val="00770C49"/>
    <w:rsid w:val="00777695"/>
    <w:rsid w:val="00777CAF"/>
    <w:rsid w:val="00784218"/>
    <w:rsid w:val="007850D6"/>
    <w:rsid w:val="007867B8"/>
    <w:rsid w:val="00787216"/>
    <w:rsid w:val="007927B6"/>
    <w:rsid w:val="00792DAA"/>
    <w:rsid w:val="0079588D"/>
    <w:rsid w:val="007962EC"/>
    <w:rsid w:val="00797323"/>
    <w:rsid w:val="007A6440"/>
    <w:rsid w:val="007A6449"/>
    <w:rsid w:val="007B65F0"/>
    <w:rsid w:val="007B66F8"/>
    <w:rsid w:val="007C72EB"/>
    <w:rsid w:val="007D4845"/>
    <w:rsid w:val="007D5412"/>
    <w:rsid w:val="007D79D1"/>
    <w:rsid w:val="007F2C12"/>
    <w:rsid w:val="007F388C"/>
    <w:rsid w:val="007F612D"/>
    <w:rsid w:val="00801A9A"/>
    <w:rsid w:val="008130F3"/>
    <w:rsid w:val="00813E80"/>
    <w:rsid w:val="00815FBB"/>
    <w:rsid w:val="00816621"/>
    <w:rsid w:val="008207F4"/>
    <w:rsid w:val="00821AD9"/>
    <w:rsid w:val="0082365C"/>
    <w:rsid w:val="0082504F"/>
    <w:rsid w:val="008348F6"/>
    <w:rsid w:val="008367FD"/>
    <w:rsid w:val="00837F04"/>
    <w:rsid w:val="00840E63"/>
    <w:rsid w:val="00844C4B"/>
    <w:rsid w:val="00850131"/>
    <w:rsid w:val="00853D35"/>
    <w:rsid w:val="00854148"/>
    <w:rsid w:val="00860463"/>
    <w:rsid w:val="008652CD"/>
    <w:rsid w:val="00865E73"/>
    <w:rsid w:val="00867B94"/>
    <w:rsid w:val="00877AD0"/>
    <w:rsid w:val="00882ED9"/>
    <w:rsid w:val="00885DC1"/>
    <w:rsid w:val="00887E5A"/>
    <w:rsid w:val="00895EF7"/>
    <w:rsid w:val="008A2A2F"/>
    <w:rsid w:val="008A3F0B"/>
    <w:rsid w:val="008A42C2"/>
    <w:rsid w:val="008A51B4"/>
    <w:rsid w:val="008A7549"/>
    <w:rsid w:val="008C0B44"/>
    <w:rsid w:val="008C2DCF"/>
    <w:rsid w:val="008C3BC4"/>
    <w:rsid w:val="008C60F3"/>
    <w:rsid w:val="008C6AF7"/>
    <w:rsid w:val="008D4180"/>
    <w:rsid w:val="008E16E4"/>
    <w:rsid w:val="008E2E2B"/>
    <w:rsid w:val="008E6BAA"/>
    <w:rsid w:val="008E6D8A"/>
    <w:rsid w:val="008F139B"/>
    <w:rsid w:val="008F1604"/>
    <w:rsid w:val="008F1D98"/>
    <w:rsid w:val="008F1ED2"/>
    <w:rsid w:val="009026F5"/>
    <w:rsid w:val="00906553"/>
    <w:rsid w:val="00910605"/>
    <w:rsid w:val="00922CD1"/>
    <w:rsid w:val="0092304A"/>
    <w:rsid w:val="009232C5"/>
    <w:rsid w:val="00926A05"/>
    <w:rsid w:val="00927863"/>
    <w:rsid w:val="00930D61"/>
    <w:rsid w:val="009337BE"/>
    <w:rsid w:val="00936DC8"/>
    <w:rsid w:val="00944A64"/>
    <w:rsid w:val="00946D69"/>
    <w:rsid w:val="00947F5C"/>
    <w:rsid w:val="00951E6D"/>
    <w:rsid w:val="00961352"/>
    <w:rsid w:val="0096689B"/>
    <w:rsid w:val="00967327"/>
    <w:rsid w:val="009738A6"/>
    <w:rsid w:val="009767EE"/>
    <w:rsid w:val="0098357C"/>
    <w:rsid w:val="00992855"/>
    <w:rsid w:val="00997DB9"/>
    <w:rsid w:val="009A7BFF"/>
    <w:rsid w:val="009B56DE"/>
    <w:rsid w:val="009B6730"/>
    <w:rsid w:val="009C12A4"/>
    <w:rsid w:val="009C262E"/>
    <w:rsid w:val="009C5808"/>
    <w:rsid w:val="009D34FE"/>
    <w:rsid w:val="009D645F"/>
    <w:rsid w:val="009D7169"/>
    <w:rsid w:val="009E1B2F"/>
    <w:rsid w:val="009E1B35"/>
    <w:rsid w:val="009E529C"/>
    <w:rsid w:val="009E5BAB"/>
    <w:rsid w:val="009F0C1C"/>
    <w:rsid w:val="009F238D"/>
    <w:rsid w:val="00A002EB"/>
    <w:rsid w:val="00A024F3"/>
    <w:rsid w:val="00A03F0E"/>
    <w:rsid w:val="00A0450F"/>
    <w:rsid w:val="00A04FD1"/>
    <w:rsid w:val="00A06BE7"/>
    <w:rsid w:val="00A10177"/>
    <w:rsid w:val="00A10506"/>
    <w:rsid w:val="00A13F1F"/>
    <w:rsid w:val="00A15A18"/>
    <w:rsid w:val="00A15BDC"/>
    <w:rsid w:val="00A23191"/>
    <w:rsid w:val="00A23616"/>
    <w:rsid w:val="00A238FE"/>
    <w:rsid w:val="00A25B29"/>
    <w:rsid w:val="00A31190"/>
    <w:rsid w:val="00A31E93"/>
    <w:rsid w:val="00A35828"/>
    <w:rsid w:val="00A35D47"/>
    <w:rsid w:val="00A376FF"/>
    <w:rsid w:val="00A40EDC"/>
    <w:rsid w:val="00A42E6B"/>
    <w:rsid w:val="00A445B8"/>
    <w:rsid w:val="00A46CB2"/>
    <w:rsid w:val="00A509C9"/>
    <w:rsid w:val="00A53A9D"/>
    <w:rsid w:val="00A5631B"/>
    <w:rsid w:val="00A601DF"/>
    <w:rsid w:val="00A60686"/>
    <w:rsid w:val="00A669F3"/>
    <w:rsid w:val="00A67542"/>
    <w:rsid w:val="00A70FA7"/>
    <w:rsid w:val="00A76A67"/>
    <w:rsid w:val="00A818D5"/>
    <w:rsid w:val="00A86CB5"/>
    <w:rsid w:val="00A878D7"/>
    <w:rsid w:val="00A92A33"/>
    <w:rsid w:val="00A94D4C"/>
    <w:rsid w:val="00AA3208"/>
    <w:rsid w:val="00AB02D9"/>
    <w:rsid w:val="00AB2E68"/>
    <w:rsid w:val="00AC4245"/>
    <w:rsid w:val="00AC4770"/>
    <w:rsid w:val="00AE07D2"/>
    <w:rsid w:val="00AE3DEF"/>
    <w:rsid w:val="00AE71DF"/>
    <w:rsid w:val="00AF3E68"/>
    <w:rsid w:val="00B01A66"/>
    <w:rsid w:val="00B10BF4"/>
    <w:rsid w:val="00B11287"/>
    <w:rsid w:val="00B11E1C"/>
    <w:rsid w:val="00B13542"/>
    <w:rsid w:val="00B15444"/>
    <w:rsid w:val="00B15845"/>
    <w:rsid w:val="00B15A52"/>
    <w:rsid w:val="00B17AEA"/>
    <w:rsid w:val="00B24824"/>
    <w:rsid w:val="00B270AD"/>
    <w:rsid w:val="00B33981"/>
    <w:rsid w:val="00B34EB7"/>
    <w:rsid w:val="00B35FC7"/>
    <w:rsid w:val="00B37A2A"/>
    <w:rsid w:val="00B47428"/>
    <w:rsid w:val="00B47DCA"/>
    <w:rsid w:val="00B52758"/>
    <w:rsid w:val="00B61A17"/>
    <w:rsid w:val="00B705E6"/>
    <w:rsid w:val="00B70718"/>
    <w:rsid w:val="00B7485B"/>
    <w:rsid w:val="00B75CDD"/>
    <w:rsid w:val="00B76A97"/>
    <w:rsid w:val="00B82925"/>
    <w:rsid w:val="00B84518"/>
    <w:rsid w:val="00B87B4D"/>
    <w:rsid w:val="00B87CD6"/>
    <w:rsid w:val="00B90BF3"/>
    <w:rsid w:val="00B942D0"/>
    <w:rsid w:val="00B943BF"/>
    <w:rsid w:val="00BA725B"/>
    <w:rsid w:val="00BA77F2"/>
    <w:rsid w:val="00BB020E"/>
    <w:rsid w:val="00BB0C2A"/>
    <w:rsid w:val="00BB7018"/>
    <w:rsid w:val="00BC2AE6"/>
    <w:rsid w:val="00BC2E43"/>
    <w:rsid w:val="00BC5D5C"/>
    <w:rsid w:val="00BC5EF1"/>
    <w:rsid w:val="00BC71AE"/>
    <w:rsid w:val="00BD064E"/>
    <w:rsid w:val="00BD1B62"/>
    <w:rsid w:val="00BD7B93"/>
    <w:rsid w:val="00BE11B4"/>
    <w:rsid w:val="00BE16C9"/>
    <w:rsid w:val="00BE40F8"/>
    <w:rsid w:val="00C03F17"/>
    <w:rsid w:val="00C06AB7"/>
    <w:rsid w:val="00C101D4"/>
    <w:rsid w:val="00C113D8"/>
    <w:rsid w:val="00C15316"/>
    <w:rsid w:val="00C1612C"/>
    <w:rsid w:val="00C16A59"/>
    <w:rsid w:val="00C17E72"/>
    <w:rsid w:val="00C233C1"/>
    <w:rsid w:val="00C27314"/>
    <w:rsid w:val="00C32B56"/>
    <w:rsid w:val="00C32CF6"/>
    <w:rsid w:val="00C426C5"/>
    <w:rsid w:val="00C4461E"/>
    <w:rsid w:val="00C5371E"/>
    <w:rsid w:val="00C53A17"/>
    <w:rsid w:val="00C56118"/>
    <w:rsid w:val="00C56717"/>
    <w:rsid w:val="00C63088"/>
    <w:rsid w:val="00C7388A"/>
    <w:rsid w:val="00C758B4"/>
    <w:rsid w:val="00C772F7"/>
    <w:rsid w:val="00C85F90"/>
    <w:rsid w:val="00C8614F"/>
    <w:rsid w:val="00C922D5"/>
    <w:rsid w:val="00C92AF4"/>
    <w:rsid w:val="00C9371B"/>
    <w:rsid w:val="00C9741C"/>
    <w:rsid w:val="00CA64B1"/>
    <w:rsid w:val="00CA6963"/>
    <w:rsid w:val="00CB053C"/>
    <w:rsid w:val="00CB095C"/>
    <w:rsid w:val="00CB0BD1"/>
    <w:rsid w:val="00CB672A"/>
    <w:rsid w:val="00CC24B3"/>
    <w:rsid w:val="00CC3C37"/>
    <w:rsid w:val="00CC46CE"/>
    <w:rsid w:val="00CC6F65"/>
    <w:rsid w:val="00CE106E"/>
    <w:rsid w:val="00CE1C40"/>
    <w:rsid w:val="00CF0DA0"/>
    <w:rsid w:val="00CF5D92"/>
    <w:rsid w:val="00D0032E"/>
    <w:rsid w:val="00D02A63"/>
    <w:rsid w:val="00D06E6C"/>
    <w:rsid w:val="00D12EC4"/>
    <w:rsid w:val="00D16DA0"/>
    <w:rsid w:val="00D1793E"/>
    <w:rsid w:val="00D229CA"/>
    <w:rsid w:val="00D30F1B"/>
    <w:rsid w:val="00D31B4E"/>
    <w:rsid w:val="00D31B8A"/>
    <w:rsid w:val="00D32F3F"/>
    <w:rsid w:val="00D339EE"/>
    <w:rsid w:val="00D33FF2"/>
    <w:rsid w:val="00D40CC4"/>
    <w:rsid w:val="00D43905"/>
    <w:rsid w:val="00D43AEA"/>
    <w:rsid w:val="00D52EF1"/>
    <w:rsid w:val="00D53959"/>
    <w:rsid w:val="00D55E30"/>
    <w:rsid w:val="00D6072E"/>
    <w:rsid w:val="00D60A20"/>
    <w:rsid w:val="00D61D69"/>
    <w:rsid w:val="00D70CAA"/>
    <w:rsid w:val="00D71E5B"/>
    <w:rsid w:val="00D77578"/>
    <w:rsid w:val="00D8603B"/>
    <w:rsid w:val="00D8731B"/>
    <w:rsid w:val="00D9102C"/>
    <w:rsid w:val="00D93605"/>
    <w:rsid w:val="00DA612D"/>
    <w:rsid w:val="00DA6766"/>
    <w:rsid w:val="00DA6950"/>
    <w:rsid w:val="00DB168F"/>
    <w:rsid w:val="00DB2B99"/>
    <w:rsid w:val="00DB3CC5"/>
    <w:rsid w:val="00DB550A"/>
    <w:rsid w:val="00DC0EDC"/>
    <w:rsid w:val="00DC103E"/>
    <w:rsid w:val="00DC1F34"/>
    <w:rsid w:val="00DC41E7"/>
    <w:rsid w:val="00DC4279"/>
    <w:rsid w:val="00DC682C"/>
    <w:rsid w:val="00DD34AC"/>
    <w:rsid w:val="00DE5D6E"/>
    <w:rsid w:val="00DF61AA"/>
    <w:rsid w:val="00E12134"/>
    <w:rsid w:val="00E13969"/>
    <w:rsid w:val="00E22FBA"/>
    <w:rsid w:val="00E239F5"/>
    <w:rsid w:val="00E3165D"/>
    <w:rsid w:val="00E3509B"/>
    <w:rsid w:val="00E3642A"/>
    <w:rsid w:val="00E37250"/>
    <w:rsid w:val="00E4042E"/>
    <w:rsid w:val="00E46352"/>
    <w:rsid w:val="00E515CE"/>
    <w:rsid w:val="00E51868"/>
    <w:rsid w:val="00E54AE1"/>
    <w:rsid w:val="00E54E04"/>
    <w:rsid w:val="00E55185"/>
    <w:rsid w:val="00E678A8"/>
    <w:rsid w:val="00E73B4B"/>
    <w:rsid w:val="00E7567E"/>
    <w:rsid w:val="00E75C08"/>
    <w:rsid w:val="00E82659"/>
    <w:rsid w:val="00E86C52"/>
    <w:rsid w:val="00E91BA4"/>
    <w:rsid w:val="00E95833"/>
    <w:rsid w:val="00EA2673"/>
    <w:rsid w:val="00EA7720"/>
    <w:rsid w:val="00EA7A5F"/>
    <w:rsid w:val="00EB0747"/>
    <w:rsid w:val="00EB68A1"/>
    <w:rsid w:val="00EC2DA0"/>
    <w:rsid w:val="00EC7332"/>
    <w:rsid w:val="00ED20C7"/>
    <w:rsid w:val="00ED51D7"/>
    <w:rsid w:val="00ED6F83"/>
    <w:rsid w:val="00EE456A"/>
    <w:rsid w:val="00EE7708"/>
    <w:rsid w:val="00EF0762"/>
    <w:rsid w:val="00EF1F77"/>
    <w:rsid w:val="00EF3B57"/>
    <w:rsid w:val="00F00003"/>
    <w:rsid w:val="00F002E5"/>
    <w:rsid w:val="00F03625"/>
    <w:rsid w:val="00F0728C"/>
    <w:rsid w:val="00F07612"/>
    <w:rsid w:val="00F12FB6"/>
    <w:rsid w:val="00F1488A"/>
    <w:rsid w:val="00F1674C"/>
    <w:rsid w:val="00F20EA6"/>
    <w:rsid w:val="00F22BEF"/>
    <w:rsid w:val="00F35B44"/>
    <w:rsid w:val="00F46C58"/>
    <w:rsid w:val="00F50A35"/>
    <w:rsid w:val="00F62087"/>
    <w:rsid w:val="00F63080"/>
    <w:rsid w:val="00F636FD"/>
    <w:rsid w:val="00F6546F"/>
    <w:rsid w:val="00F73369"/>
    <w:rsid w:val="00F8151C"/>
    <w:rsid w:val="00F831B3"/>
    <w:rsid w:val="00F8419C"/>
    <w:rsid w:val="00F852A0"/>
    <w:rsid w:val="00F86791"/>
    <w:rsid w:val="00F97B21"/>
    <w:rsid w:val="00FA1389"/>
    <w:rsid w:val="00FA5362"/>
    <w:rsid w:val="00FA750E"/>
    <w:rsid w:val="00FB75E9"/>
    <w:rsid w:val="00FC3C43"/>
    <w:rsid w:val="00FC3DB7"/>
    <w:rsid w:val="00FD0B1F"/>
    <w:rsid w:val="00FD7D87"/>
    <w:rsid w:val="00FE0BCA"/>
    <w:rsid w:val="00FE20B5"/>
    <w:rsid w:val="00FE7B4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ED35D7C"/>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footnote reference"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uiPriority="39"/>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B11E1C"/>
    <w:pPr>
      <w:spacing w:after="120" w:line="288" w:lineRule="auto"/>
    </w:pPr>
    <w:rPr>
      <w:rFonts w:ascii="Arial" w:eastAsia="Cambria" w:hAnsi="Arial" w:cs="Cambria"/>
      <w:sz w:val="22"/>
    </w:rPr>
  </w:style>
  <w:style w:type="paragraph" w:styleId="Heading1">
    <w:name w:val="heading 1"/>
    <w:basedOn w:val="Normal"/>
    <w:next w:val="Normal"/>
    <w:link w:val="Heading1Char"/>
    <w:uiPriority w:val="9"/>
    <w:qFormat/>
    <w:rsid w:val="00A06BE7"/>
    <w:pPr>
      <w:keepNext/>
      <w:pageBreakBefore/>
      <w:spacing w:after="600" w:line="240" w:lineRule="auto"/>
      <w:outlineLvl w:val="0"/>
    </w:pPr>
    <w:rPr>
      <w:rFonts w:eastAsia="Times New Roman" w:cs="Times New Roman"/>
      <w:color w:val="6C6C6C"/>
      <w:spacing w:val="16"/>
      <w:kern w:val="32"/>
      <w:sz w:val="52"/>
      <w:szCs w:val="52"/>
      <w:lang w:val="en-US" w:eastAsia="ja-JP"/>
    </w:rPr>
  </w:style>
  <w:style w:type="paragraph" w:styleId="Heading2">
    <w:name w:val="heading 2"/>
    <w:basedOn w:val="Normal"/>
    <w:next w:val="Normal"/>
    <w:link w:val="Heading2Char"/>
    <w:autoRedefine/>
    <w:qFormat/>
    <w:rsid w:val="00151811"/>
    <w:pPr>
      <w:keepNext/>
      <w:keepLines/>
      <w:spacing w:before="240" w:line="300" w:lineRule="exact"/>
      <w:outlineLvl w:val="1"/>
    </w:pPr>
    <w:rPr>
      <w:b/>
      <w:bCs/>
      <w:spacing w:val="10"/>
      <w:sz w:val="28"/>
      <w:szCs w:val="26"/>
    </w:rPr>
  </w:style>
  <w:style w:type="paragraph" w:styleId="Heading3">
    <w:name w:val="heading 3"/>
    <w:basedOn w:val="Normal"/>
    <w:next w:val="Normal"/>
    <w:qFormat/>
    <w:rsid w:val="00B11E1C"/>
    <w:pPr>
      <w:keepNext/>
      <w:keepLines/>
      <w:spacing w:before="240" w:after="60"/>
      <w:outlineLvl w:val="2"/>
    </w:pPr>
    <w:rPr>
      <w:bCs/>
      <w:spacing w:val="8"/>
      <w:sz w:val="28"/>
      <w:szCs w:val="28"/>
    </w:rPr>
  </w:style>
  <w:style w:type="paragraph" w:styleId="Heading4">
    <w:name w:val="heading 4"/>
    <w:basedOn w:val="Normal"/>
    <w:next w:val="Normal"/>
    <w:link w:val="Heading4Char"/>
    <w:qFormat/>
    <w:rsid w:val="005950FE"/>
    <w:pPr>
      <w:keepNext/>
      <w:keepLines/>
      <w:spacing w:before="240" w:after="60"/>
      <w:outlineLvl w:val="3"/>
    </w:pPr>
    <w:rPr>
      <w:b/>
      <w:bCs/>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sz w:val="24"/>
    </w:rPr>
  </w:style>
  <w:style w:type="table" w:customStyle="1" w:styleId="1">
    <w:name w:val="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pPr>
      <w:spacing w:line="240" w:lineRule="auto"/>
    </w:pPr>
    <w:rPr>
      <w:sz w:val="20"/>
    </w:rPr>
  </w:style>
  <w:style w:type="character" w:customStyle="1" w:styleId="CommentTextChar">
    <w:name w:val="Comment Text Char"/>
    <w:link w:val="CommentText"/>
    <w:uiPriority w:val="99"/>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lang w:val="en-US" w:eastAsia="en-US"/>
    </w:rPr>
  </w:style>
  <w:style w:type="paragraph" w:styleId="TOC1">
    <w:name w:val="toc 1"/>
    <w:basedOn w:val="Normal"/>
    <w:next w:val="Normal"/>
    <w:autoRedefine/>
    <w:uiPriority w:val="39"/>
    <w:unhideWhenUsed/>
    <w:rsid w:val="009F238D"/>
    <w:pPr>
      <w:tabs>
        <w:tab w:val="right" w:leader="dot" w:pos="8494"/>
      </w:tabs>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unhideWhenUsed/>
    <w:qFormat/>
    <w:rsid w:val="003345DB"/>
    <w:rPr>
      <w:vertAlign w:val="superscript"/>
    </w:rPr>
  </w:style>
  <w:style w:type="character" w:customStyle="1" w:styleId="Heading1Char">
    <w:name w:val="Heading 1 Char"/>
    <w:link w:val="Heading1"/>
    <w:uiPriority w:val="9"/>
    <w:rsid w:val="00A06BE7"/>
    <w:rPr>
      <w:rFonts w:ascii="Arial" w:eastAsia="Times New Roman" w:hAnsi="Arial" w:cs="Times New Roman"/>
      <w:color w:val="6C6C6C"/>
      <w:spacing w:val="16"/>
      <w:kern w:val="32"/>
      <w:sz w:val="52"/>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3F37A3"/>
    <w:pPr>
      <w:numPr>
        <w:numId w:val="3"/>
      </w:numPr>
      <w:ind w:left="714" w:hanging="357"/>
      <w:contextualSpacing/>
    </w:p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A601DF"/>
    <w:pPr>
      <w:spacing w:before="240"/>
    </w:pPr>
    <w:rPr>
      <w:b/>
      <w:bCs/>
      <w:sz w:val="20"/>
    </w:rPr>
  </w:style>
  <w:style w:type="table" w:styleId="TableGrid">
    <w:name w:val="Table Grid"/>
    <w:basedOn w:val="TableNormal"/>
    <w:uiPriority w:val="3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Heading2Char">
    <w:name w:val="Heading 2 Char"/>
    <w:basedOn w:val="DefaultParagraphFont"/>
    <w:link w:val="Heading2"/>
    <w:rsid w:val="00151811"/>
    <w:rPr>
      <w:rFonts w:ascii="Arial" w:eastAsia="Cambria" w:hAnsi="Arial" w:cs="Cambria"/>
      <w:b/>
      <w:bCs/>
      <w:spacing w:val="10"/>
      <w:sz w:val="28"/>
      <w:szCs w:val="26"/>
    </w:rPr>
  </w:style>
  <w:style w:type="character" w:customStyle="1" w:styleId="Heading4Char">
    <w:name w:val="Heading 4 Char"/>
    <w:basedOn w:val="DefaultParagraphFont"/>
    <w:link w:val="Heading4"/>
    <w:rsid w:val="00F0728C"/>
    <w:rPr>
      <w:rFonts w:ascii="Arial" w:eastAsia="Cambria" w:hAnsi="Arial" w:cs="Cambria"/>
      <w:b/>
      <w:bCs/>
      <w:spacing w:val="8"/>
      <w:sz w:val="24"/>
      <w:szCs w:val="24"/>
    </w:rPr>
  </w:style>
  <w:style w:type="paragraph" w:styleId="ListParagraph">
    <w:name w:val="List Paragraph"/>
    <w:basedOn w:val="Normal"/>
    <w:link w:val="ListParagraphChar"/>
    <w:uiPriority w:val="34"/>
    <w:qFormat/>
    <w:rsid w:val="00F0728C"/>
    <w:pPr>
      <w:spacing w:after="0" w:line="240" w:lineRule="auto"/>
      <w:ind w:left="720"/>
      <w:contextualSpacing/>
    </w:pPr>
    <w:rPr>
      <w:rFonts w:ascii="Cambria" w:eastAsia="MS Mincho" w:hAnsi="Cambria" w:cs="Times New Roman"/>
      <w:sz w:val="24"/>
      <w:szCs w:val="24"/>
      <w:lang w:eastAsia="en-US"/>
    </w:rPr>
  </w:style>
  <w:style w:type="paragraph" w:customStyle="1" w:styleId="EndNoteBibliography">
    <w:name w:val="EndNote Bibliography"/>
    <w:basedOn w:val="Normal"/>
    <w:link w:val="EndNoteBibliographyChar"/>
    <w:rsid w:val="00F0728C"/>
    <w:pPr>
      <w:spacing w:line="240" w:lineRule="auto"/>
    </w:pPr>
    <w:rPr>
      <w:rFonts w:cs="Arial"/>
      <w:noProof/>
      <w:sz w:val="20"/>
    </w:rPr>
  </w:style>
  <w:style w:type="character" w:customStyle="1" w:styleId="EndNoteBibliographyChar">
    <w:name w:val="EndNote Bibliography Char"/>
    <w:basedOn w:val="FootnoteTextChar"/>
    <w:link w:val="EndNoteBibliography"/>
    <w:rsid w:val="00F0728C"/>
    <w:rPr>
      <w:rFonts w:ascii="Arial" w:eastAsia="Cambria" w:hAnsi="Arial" w:cs="Arial"/>
      <w:noProof/>
      <w:sz w:val="20"/>
    </w:rPr>
  </w:style>
  <w:style w:type="paragraph" w:customStyle="1" w:styleId="Bulletpoint">
    <w:name w:val="Bullet point"/>
    <w:basedOn w:val="Normal"/>
    <w:qFormat/>
    <w:rsid w:val="003A628D"/>
    <w:pPr>
      <w:widowControl w:val="0"/>
      <w:numPr>
        <w:numId w:val="7"/>
      </w:numPr>
    </w:pPr>
  </w:style>
  <w:style w:type="paragraph" w:styleId="Quote">
    <w:name w:val="Quote"/>
    <w:basedOn w:val="Normal"/>
    <w:next w:val="Normal"/>
    <w:link w:val="QuoteChar"/>
    <w:uiPriority w:val="73"/>
    <w:qFormat/>
    <w:rsid w:val="003A628D"/>
    <w:pPr>
      <w:widowControl w:val="0"/>
      <w:ind w:left="720"/>
    </w:pPr>
  </w:style>
  <w:style w:type="character" w:customStyle="1" w:styleId="QuoteChar">
    <w:name w:val="Quote Char"/>
    <w:basedOn w:val="DefaultParagraphFont"/>
    <w:link w:val="Quote"/>
    <w:uiPriority w:val="73"/>
    <w:rsid w:val="003A628D"/>
    <w:rPr>
      <w:rFonts w:ascii="Arial" w:eastAsia="Cambria" w:hAnsi="Arial" w:cs="Cambria"/>
      <w:sz w:val="22"/>
    </w:rPr>
  </w:style>
  <w:style w:type="paragraph" w:styleId="CommentSubject">
    <w:name w:val="annotation subject"/>
    <w:basedOn w:val="CommentText"/>
    <w:next w:val="CommentText"/>
    <w:link w:val="CommentSubjectChar"/>
    <w:uiPriority w:val="99"/>
    <w:semiHidden/>
    <w:unhideWhenUsed/>
    <w:rsid w:val="00395CE6"/>
    <w:rPr>
      <w:b/>
      <w:bCs/>
    </w:rPr>
  </w:style>
  <w:style w:type="character" w:customStyle="1" w:styleId="CommentSubjectChar">
    <w:name w:val="Comment Subject Char"/>
    <w:basedOn w:val="CommentTextChar"/>
    <w:link w:val="CommentSubject"/>
    <w:uiPriority w:val="99"/>
    <w:semiHidden/>
    <w:rsid w:val="00395CE6"/>
    <w:rPr>
      <w:rFonts w:ascii="Arial" w:eastAsia="Cambria" w:hAnsi="Arial" w:cs="Cambria"/>
      <w:b/>
      <w:bCs/>
      <w:sz w:val="20"/>
    </w:rPr>
  </w:style>
  <w:style w:type="paragraph" w:customStyle="1" w:styleId="Tablegalley">
    <w:name w:val="Table galley"/>
    <w:basedOn w:val="Normal"/>
    <w:qFormat/>
    <w:rsid w:val="00C113D8"/>
    <w:pPr>
      <w:spacing w:after="0" w:line="240" w:lineRule="auto"/>
    </w:pPr>
    <w:rPr>
      <w:rFonts w:cs="Arial"/>
      <w:szCs w:val="22"/>
    </w:rPr>
  </w:style>
  <w:style w:type="paragraph" w:styleId="Revision">
    <w:name w:val="Revision"/>
    <w:hidden/>
    <w:uiPriority w:val="71"/>
    <w:semiHidden/>
    <w:rsid w:val="004D2317"/>
    <w:rPr>
      <w:rFonts w:ascii="Arial" w:eastAsia="Cambria" w:hAnsi="Arial" w:cs="Cambria"/>
      <w:sz w:val="22"/>
    </w:rPr>
  </w:style>
  <w:style w:type="paragraph" w:customStyle="1" w:styleId="xmsolistparagraph">
    <w:name w:val="x_msolistparagraph"/>
    <w:basedOn w:val="Normal"/>
    <w:rsid w:val="0028159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2815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DefaultParagraphFont"/>
    <w:rsid w:val="00281593"/>
  </w:style>
  <w:style w:type="paragraph" w:styleId="TableofFigures">
    <w:name w:val="table of figures"/>
    <w:basedOn w:val="Normal"/>
    <w:next w:val="Normal"/>
    <w:uiPriority w:val="99"/>
    <w:unhideWhenUsed/>
    <w:rsid w:val="00A15BDC"/>
    <w:pPr>
      <w:tabs>
        <w:tab w:val="left" w:pos="1588"/>
        <w:tab w:val="right" w:leader="dot" w:pos="8494"/>
      </w:tabs>
      <w:ind w:left="1588" w:hanging="1588"/>
    </w:pPr>
  </w:style>
  <w:style w:type="character" w:customStyle="1" w:styleId="apple-converted-space">
    <w:name w:val="apple-converted-space"/>
    <w:basedOn w:val="DefaultParagraphFont"/>
    <w:rsid w:val="00232E2F"/>
  </w:style>
  <w:style w:type="character" w:customStyle="1" w:styleId="UnresolvedMention1">
    <w:name w:val="Unresolved Mention1"/>
    <w:basedOn w:val="DefaultParagraphFont"/>
    <w:uiPriority w:val="99"/>
    <w:semiHidden/>
    <w:unhideWhenUsed/>
    <w:rsid w:val="00BA77F2"/>
    <w:rPr>
      <w:color w:val="605E5C"/>
      <w:shd w:val="clear" w:color="auto" w:fill="E1DFDD"/>
    </w:rPr>
  </w:style>
  <w:style w:type="paragraph" w:customStyle="1" w:styleId="Captionfigure">
    <w:name w:val="Caption figure"/>
    <w:basedOn w:val="Caption"/>
    <w:qFormat/>
    <w:rsid w:val="00A15BDC"/>
    <w:pPr>
      <w:tabs>
        <w:tab w:val="left" w:pos="1588"/>
      </w:tabs>
      <w:spacing w:before="120" w:after="360"/>
    </w:pPr>
  </w:style>
  <w:style w:type="character" w:customStyle="1" w:styleId="ListParagraphChar">
    <w:name w:val="List Paragraph Char"/>
    <w:basedOn w:val="DefaultParagraphFont"/>
    <w:link w:val="ListParagraph"/>
    <w:uiPriority w:val="34"/>
    <w:rsid w:val="00EE7708"/>
    <w:rPr>
      <w:rFonts w:ascii="Cambria" w:eastAsia="MS Mincho" w:hAnsi="Cambria" w:cs="Times New Roman"/>
      <w:sz w:val="24"/>
      <w:szCs w:val="24"/>
      <w:lang w:eastAsia="en-US"/>
    </w:rPr>
  </w:style>
  <w:style w:type="table" w:customStyle="1" w:styleId="TableGrid1">
    <w:name w:val="Table Grid1"/>
    <w:basedOn w:val="TableNormal"/>
    <w:next w:val="TableGrid"/>
    <w:uiPriority w:val="39"/>
    <w:rsid w:val="004D32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D32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458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2616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D12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67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D46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footnote reference"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uiPriority="39"/>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B11E1C"/>
    <w:pPr>
      <w:spacing w:after="120" w:line="288" w:lineRule="auto"/>
    </w:pPr>
    <w:rPr>
      <w:rFonts w:ascii="Arial" w:eastAsia="Cambria" w:hAnsi="Arial" w:cs="Cambria"/>
      <w:sz w:val="22"/>
    </w:rPr>
  </w:style>
  <w:style w:type="paragraph" w:styleId="Heading1">
    <w:name w:val="heading 1"/>
    <w:basedOn w:val="Normal"/>
    <w:next w:val="Normal"/>
    <w:link w:val="Heading1Char"/>
    <w:uiPriority w:val="9"/>
    <w:qFormat/>
    <w:rsid w:val="00A06BE7"/>
    <w:pPr>
      <w:keepNext/>
      <w:pageBreakBefore/>
      <w:spacing w:after="600" w:line="240" w:lineRule="auto"/>
      <w:outlineLvl w:val="0"/>
    </w:pPr>
    <w:rPr>
      <w:rFonts w:eastAsia="Times New Roman" w:cs="Times New Roman"/>
      <w:color w:val="6C6C6C"/>
      <w:spacing w:val="16"/>
      <w:kern w:val="32"/>
      <w:sz w:val="52"/>
      <w:szCs w:val="52"/>
      <w:lang w:val="en-US" w:eastAsia="ja-JP"/>
    </w:rPr>
  </w:style>
  <w:style w:type="paragraph" w:styleId="Heading2">
    <w:name w:val="heading 2"/>
    <w:basedOn w:val="Normal"/>
    <w:next w:val="Normal"/>
    <w:link w:val="Heading2Char"/>
    <w:autoRedefine/>
    <w:qFormat/>
    <w:rsid w:val="00151811"/>
    <w:pPr>
      <w:keepNext/>
      <w:keepLines/>
      <w:spacing w:before="240" w:line="300" w:lineRule="exact"/>
      <w:outlineLvl w:val="1"/>
    </w:pPr>
    <w:rPr>
      <w:b/>
      <w:bCs/>
      <w:spacing w:val="10"/>
      <w:sz w:val="28"/>
      <w:szCs w:val="26"/>
    </w:rPr>
  </w:style>
  <w:style w:type="paragraph" w:styleId="Heading3">
    <w:name w:val="heading 3"/>
    <w:basedOn w:val="Normal"/>
    <w:next w:val="Normal"/>
    <w:qFormat/>
    <w:rsid w:val="00B11E1C"/>
    <w:pPr>
      <w:keepNext/>
      <w:keepLines/>
      <w:spacing w:before="240" w:after="60"/>
      <w:outlineLvl w:val="2"/>
    </w:pPr>
    <w:rPr>
      <w:bCs/>
      <w:spacing w:val="8"/>
      <w:sz w:val="28"/>
      <w:szCs w:val="28"/>
    </w:rPr>
  </w:style>
  <w:style w:type="paragraph" w:styleId="Heading4">
    <w:name w:val="heading 4"/>
    <w:basedOn w:val="Normal"/>
    <w:next w:val="Normal"/>
    <w:link w:val="Heading4Char"/>
    <w:qFormat/>
    <w:rsid w:val="005950FE"/>
    <w:pPr>
      <w:keepNext/>
      <w:keepLines/>
      <w:spacing w:before="240" w:after="60"/>
      <w:outlineLvl w:val="3"/>
    </w:pPr>
    <w:rPr>
      <w:b/>
      <w:bCs/>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sz w:val="24"/>
    </w:rPr>
  </w:style>
  <w:style w:type="table" w:customStyle="1" w:styleId="1">
    <w:name w:val="1"/>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unhideWhenUsed/>
    <w:pPr>
      <w:spacing w:line="240" w:lineRule="auto"/>
    </w:pPr>
    <w:rPr>
      <w:sz w:val="20"/>
    </w:rPr>
  </w:style>
  <w:style w:type="character" w:customStyle="1" w:styleId="CommentTextChar">
    <w:name w:val="Comment Text Char"/>
    <w:link w:val="CommentText"/>
    <w:uiPriority w:val="99"/>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lang w:val="en-US" w:eastAsia="en-US"/>
    </w:rPr>
  </w:style>
  <w:style w:type="paragraph" w:styleId="TOC1">
    <w:name w:val="toc 1"/>
    <w:basedOn w:val="Normal"/>
    <w:next w:val="Normal"/>
    <w:autoRedefine/>
    <w:uiPriority w:val="39"/>
    <w:unhideWhenUsed/>
    <w:rsid w:val="009F238D"/>
    <w:pPr>
      <w:tabs>
        <w:tab w:val="right" w:leader="dot" w:pos="8494"/>
      </w:tabs>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unhideWhenUsed/>
    <w:qFormat/>
    <w:rsid w:val="003345DB"/>
    <w:rPr>
      <w:vertAlign w:val="superscript"/>
    </w:rPr>
  </w:style>
  <w:style w:type="character" w:customStyle="1" w:styleId="Heading1Char">
    <w:name w:val="Heading 1 Char"/>
    <w:link w:val="Heading1"/>
    <w:uiPriority w:val="9"/>
    <w:rsid w:val="00A06BE7"/>
    <w:rPr>
      <w:rFonts w:ascii="Arial" w:eastAsia="Times New Roman" w:hAnsi="Arial" w:cs="Times New Roman"/>
      <w:color w:val="6C6C6C"/>
      <w:spacing w:val="16"/>
      <w:kern w:val="32"/>
      <w:sz w:val="52"/>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3F37A3"/>
    <w:pPr>
      <w:numPr>
        <w:numId w:val="3"/>
      </w:numPr>
      <w:ind w:left="714" w:hanging="357"/>
      <w:contextualSpacing/>
    </w:p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A601DF"/>
    <w:pPr>
      <w:spacing w:before="240"/>
    </w:pPr>
    <w:rPr>
      <w:b/>
      <w:bCs/>
      <w:sz w:val="20"/>
    </w:rPr>
  </w:style>
  <w:style w:type="table" w:styleId="TableGrid">
    <w:name w:val="Table Grid"/>
    <w:basedOn w:val="TableNormal"/>
    <w:uiPriority w:val="3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Heading2Char">
    <w:name w:val="Heading 2 Char"/>
    <w:basedOn w:val="DefaultParagraphFont"/>
    <w:link w:val="Heading2"/>
    <w:rsid w:val="00151811"/>
    <w:rPr>
      <w:rFonts w:ascii="Arial" w:eastAsia="Cambria" w:hAnsi="Arial" w:cs="Cambria"/>
      <w:b/>
      <w:bCs/>
      <w:spacing w:val="10"/>
      <w:sz w:val="28"/>
      <w:szCs w:val="26"/>
    </w:rPr>
  </w:style>
  <w:style w:type="character" w:customStyle="1" w:styleId="Heading4Char">
    <w:name w:val="Heading 4 Char"/>
    <w:basedOn w:val="DefaultParagraphFont"/>
    <w:link w:val="Heading4"/>
    <w:rsid w:val="00F0728C"/>
    <w:rPr>
      <w:rFonts w:ascii="Arial" w:eastAsia="Cambria" w:hAnsi="Arial" w:cs="Cambria"/>
      <w:b/>
      <w:bCs/>
      <w:spacing w:val="8"/>
      <w:sz w:val="24"/>
      <w:szCs w:val="24"/>
    </w:rPr>
  </w:style>
  <w:style w:type="paragraph" w:styleId="ListParagraph">
    <w:name w:val="List Paragraph"/>
    <w:basedOn w:val="Normal"/>
    <w:link w:val="ListParagraphChar"/>
    <w:uiPriority w:val="34"/>
    <w:qFormat/>
    <w:rsid w:val="00F0728C"/>
    <w:pPr>
      <w:spacing w:after="0" w:line="240" w:lineRule="auto"/>
      <w:ind w:left="720"/>
      <w:contextualSpacing/>
    </w:pPr>
    <w:rPr>
      <w:rFonts w:ascii="Cambria" w:eastAsia="MS Mincho" w:hAnsi="Cambria" w:cs="Times New Roman"/>
      <w:sz w:val="24"/>
      <w:szCs w:val="24"/>
      <w:lang w:eastAsia="en-US"/>
    </w:rPr>
  </w:style>
  <w:style w:type="paragraph" w:customStyle="1" w:styleId="EndNoteBibliography">
    <w:name w:val="EndNote Bibliography"/>
    <w:basedOn w:val="Normal"/>
    <w:link w:val="EndNoteBibliographyChar"/>
    <w:rsid w:val="00F0728C"/>
    <w:pPr>
      <w:spacing w:line="240" w:lineRule="auto"/>
    </w:pPr>
    <w:rPr>
      <w:rFonts w:cs="Arial"/>
      <w:noProof/>
      <w:sz w:val="20"/>
    </w:rPr>
  </w:style>
  <w:style w:type="character" w:customStyle="1" w:styleId="EndNoteBibliographyChar">
    <w:name w:val="EndNote Bibliography Char"/>
    <w:basedOn w:val="FootnoteTextChar"/>
    <w:link w:val="EndNoteBibliography"/>
    <w:rsid w:val="00F0728C"/>
    <w:rPr>
      <w:rFonts w:ascii="Arial" w:eastAsia="Cambria" w:hAnsi="Arial" w:cs="Arial"/>
      <w:noProof/>
      <w:sz w:val="20"/>
    </w:rPr>
  </w:style>
  <w:style w:type="paragraph" w:customStyle="1" w:styleId="Bulletpoint">
    <w:name w:val="Bullet point"/>
    <w:basedOn w:val="Normal"/>
    <w:qFormat/>
    <w:rsid w:val="003A628D"/>
    <w:pPr>
      <w:widowControl w:val="0"/>
      <w:numPr>
        <w:numId w:val="7"/>
      </w:numPr>
    </w:pPr>
  </w:style>
  <w:style w:type="paragraph" w:styleId="Quote">
    <w:name w:val="Quote"/>
    <w:basedOn w:val="Normal"/>
    <w:next w:val="Normal"/>
    <w:link w:val="QuoteChar"/>
    <w:uiPriority w:val="73"/>
    <w:qFormat/>
    <w:rsid w:val="003A628D"/>
    <w:pPr>
      <w:widowControl w:val="0"/>
      <w:ind w:left="720"/>
    </w:pPr>
  </w:style>
  <w:style w:type="character" w:customStyle="1" w:styleId="QuoteChar">
    <w:name w:val="Quote Char"/>
    <w:basedOn w:val="DefaultParagraphFont"/>
    <w:link w:val="Quote"/>
    <w:uiPriority w:val="73"/>
    <w:rsid w:val="003A628D"/>
    <w:rPr>
      <w:rFonts w:ascii="Arial" w:eastAsia="Cambria" w:hAnsi="Arial" w:cs="Cambria"/>
      <w:sz w:val="22"/>
    </w:rPr>
  </w:style>
  <w:style w:type="paragraph" w:styleId="CommentSubject">
    <w:name w:val="annotation subject"/>
    <w:basedOn w:val="CommentText"/>
    <w:next w:val="CommentText"/>
    <w:link w:val="CommentSubjectChar"/>
    <w:uiPriority w:val="99"/>
    <w:semiHidden/>
    <w:unhideWhenUsed/>
    <w:rsid w:val="00395CE6"/>
    <w:rPr>
      <w:b/>
      <w:bCs/>
    </w:rPr>
  </w:style>
  <w:style w:type="character" w:customStyle="1" w:styleId="CommentSubjectChar">
    <w:name w:val="Comment Subject Char"/>
    <w:basedOn w:val="CommentTextChar"/>
    <w:link w:val="CommentSubject"/>
    <w:uiPriority w:val="99"/>
    <w:semiHidden/>
    <w:rsid w:val="00395CE6"/>
    <w:rPr>
      <w:rFonts w:ascii="Arial" w:eastAsia="Cambria" w:hAnsi="Arial" w:cs="Cambria"/>
      <w:b/>
      <w:bCs/>
      <w:sz w:val="20"/>
    </w:rPr>
  </w:style>
  <w:style w:type="paragraph" w:customStyle="1" w:styleId="Tablegalley">
    <w:name w:val="Table galley"/>
    <w:basedOn w:val="Normal"/>
    <w:qFormat/>
    <w:rsid w:val="00C113D8"/>
    <w:pPr>
      <w:spacing w:after="0" w:line="240" w:lineRule="auto"/>
    </w:pPr>
    <w:rPr>
      <w:rFonts w:cs="Arial"/>
      <w:szCs w:val="22"/>
    </w:rPr>
  </w:style>
  <w:style w:type="paragraph" w:styleId="Revision">
    <w:name w:val="Revision"/>
    <w:hidden/>
    <w:uiPriority w:val="71"/>
    <w:semiHidden/>
    <w:rsid w:val="004D2317"/>
    <w:rPr>
      <w:rFonts w:ascii="Arial" w:eastAsia="Cambria" w:hAnsi="Arial" w:cs="Cambria"/>
      <w:sz w:val="22"/>
    </w:rPr>
  </w:style>
  <w:style w:type="paragraph" w:customStyle="1" w:styleId="xmsolistparagraph">
    <w:name w:val="x_msolistparagraph"/>
    <w:basedOn w:val="Normal"/>
    <w:rsid w:val="0028159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2815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DefaultParagraphFont"/>
    <w:rsid w:val="00281593"/>
  </w:style>
  <w:style w:type="paragraph" w:styleId="TableofFigures">
    <w:name w:val="table of figures"/>
    <w:basedOn w:val="Normal"/>
    <w:next w:val="Normal"/>
    <w:uiPriority w:val="99"/>
    <w:unhideWhenUsed/>
    <w:rsid w:val="00A15BDC"/>
    <w:pPr>
      <w:tabs>
        <w:tab w:val="left" w:pos="1588"/>
        <w:tab w:val="right" w:leader="dot" w:pos="8494"/>
      </w:tabs>
      <w:ind w:left="1588" w:hanging="1588"/>
    </w:pPr>
  </w:style>
  <w:style w:type="character" w:customStyle="1" w:styleId="apple-converted-space">
    <w:name w:val="apple-converted-space"/>
    <w:basedOn w:val="DefaultParagraphFont"/>
    <w:rsid w:val="00232E2F"/>
  </w:style>
  <w:style w:type="character" w:customStyle="1" w:styleId="UnresolvedMention1">
    <w:name w:val="Unresolved Mention1"/>
    <w:basedOn w:val="DefaultParagraphFont"/>
    <w:uiPriority w:val="99"/>
    <w:semiHidden/>
    <w:unhideWhenUsed/>
    <w:rsid w:val="00BA77F2"/>
    <w:rPr>
      <w:color w:val="605E5C"/>
      <w:shd w:val="clear" w:color="auto" w:fill="E1DFDD"/>
    </w:rPr>
  </w:style>
  <w:style w:type="paragraph" w:customStyle="1" w:styleId="Captionfigure">
    <w:name w:val="Caption figure"/>
    <w:basedOn w:val="Caption"/>
    <w:qFormat/>
    <w:rsid w:val="00A15BDC"/>
    <w:pPr>
      <w:tabs>
        <w:tab w:val="left" w:pos="1588"/>
      </w:tabs>
      <w:spacing w:before="120" w:after="360"/>
    </w:pPr>
  </w:style>
  <w:style w:type="character" w:customStyle="1" w:styleId="ListParagraphChar">
    <w:name w:val="List Paragraph Char"/>
    <w:basedOn w:val="DefaultParagraphFont"/>
    <w:link w:val="ListParagraph"/>
    <w:uiPriority w:val="34"/>
    <w:rsid w:val="00EE7708"/>
    <w:rPr>
      <w:rFonts w:ascii="Cambria" w:eastAsia="MS Mincho" w:hAnsi="Cambria" w:cs="Times New Roman"/>
      <w:sz w:val="24"/>
      <w:szCs w:val="24"/>
      <w:lang w:eastAsia="en-US"/>
    </w:rPr>
  </w:style>
  <w:style w:type="table" w:customStyle="1" w:styleId="TableGrid1">
    <w:name w:val="Table Grid1"/>
    <w:basedOn w:val="TableNormal"/>
    <w:next w:val="TableGrid"/>
    <w:uiPriority w:val="39"/>
    <w:rsid w:val="004D32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D32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458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2616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F480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D12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67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D46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77660">
      <w:bodyDiv w:val="1"/>
      <w:marLeft w:val="0"/>
      <w:marRight w:val="0"/>
      <w:marTop w:val="0"/>
      <w:marBottom w:val="0"/>
      <w:divBdr>
        <w:top w:val="none" w:sz="0" w:space="0" w:color="auto"/>
        <w:left w:val="none" w:sz="0" w:space="0" w:color="auto"/>
        <w:bottom w:val="none" w:sz="0" w:space="0" w:color="auto"/>
        <w:right w:val="none" w:sz="0" w:space="0" w:color="auto"/>
      </w:divBdr>
    </w:div>
    <w:div w:id="63258498">
      <w:bodyDiv w:val="1"/>
      <w:marLeft w:val="0"/>
      <w:marRight w:val="0"/>
      <w:marTop w:val="0"/>
      <w:marBottom w:val="0"/>
      <w:divBdr>
        <w:top w:val="none" w:sz="0" w:space="0" w:color="auto"/>
        <w:left w:val="none" w:sz="0" w:space="0" w:color="auto"/>
        <w:bottom w:val="none" w:sz="0" w:space="0" w:color="auto"/>
        <w:right w:val="none" w:sz="0" w:space="0" w:color="auto"/>
      </w:divBdr>
    </w:div>
    <w:div w:id="89545560">
      <w:bodyDiv w:val="1"/>
      <w:marLeft w:val="0"/>
      <w:marRight w:val="0"/>
      <w:marTop w:val="0"/>
      <w:marBottom w:val="0"/>
      <w:divBdr>
        <w:top w:val="none" w:sz="0" w:space="0" w:color="auto"/>
        <w:left w:val="none" w:sz="0" w:space="0" w:color="auto"/>
        <w:bottom w:val="none" w:sz="0" w:space="0" w:color="auto"/>
        <w:right w:val="none" w:sz="0" w:space="0" w:color="auto"/>
      </w:divBdr>
    </w:div>
    <w:div w:id="171454764">
      <w:bodyDiv w:val="1"/>
      <w:marLeft w:val="0"/>
      <w:marRight w:val="0"/>
      <w:marTop w:val="0"/>
      <w:marBottom w:val="0"/>
      <w:divBdr>
        <w:top w:val="none" w:sz="0" w:space="0" w:color="auto"/>
        <w:left w:val="none" w:sz="0" w:space="0" w:color="auto"/>
        <w:bottom w:val="none" w:sz="0" w:space="0" w:color="auto"/>
        <w:right w:val="none" w:sz="0" w:space="0" w:color="auto"/>
      </w:divBdr>
    </w:div>
    <w:div w:id="238369358">
      <w:bodyDiv w:val="1"/>
      <w:marLeft w:val="0"/>
      <w:marRight w:val="0"/>
      <w:marTop w:val="0"/>
      <w:marBottom w:val="0"/>
      <w:divBdr>
        <w:top w:val="none" w:sz="0" w:space="0" w:color="auto"/>
        <w:left w:val="none" w:sz="0" w:space="0" w:color="auto"/>
        <w:bottom w:val="none" w:sz="0" w:space="0" w:color="auto"/>
        <w:right w:val="none" w:sz="0" w:space="0" w:color="auto"/>
      </w:divBdr>
    </w:div>
    <w:div w:id="293560911">
      <w:bodyDiv w:val="1"/>
      <w:marLeft w:val="0"/>
      <w:marRight w:val="0"/>
      <w:marTop w:val="0"/>
      <w:marBottom w:val="0"/>
      <w:divBdr>
        <w:top w:val="none" w:sz="0" w:space="0" w:color="auto"/>
        <w:left w:val="none" w:sz="0" w:space="0" w:color="auto"/>
        <w:bottom w:val="none" w:sz="0" w:space="0" w:color="auto"/>
        <w:right w:val="none" w:sz="0" w:space="0" w:color="auto"/>
      </w:divBdr>
    </w:div>
    <w:div w:id="296112100">
      <w:bodyDiv w:val="1"/>
      <w:marLeft w:val="0"/>
      <w:marRight w:val="0"/>
      <w:marTop w:val="0"/>
      <w:marBottom w:val="0"/>
      <w:divBdr>
        <w:top w:val="none" w:sz="0" w:space="0" w:color="auto"/>
        <w:left w:val="none" w:sz="0" w:space="0" w:color="auto"/>
        <w:bottom w:val="none" w:sz="0" w:space="0" w:color="auto"/>
        <w:right w:val="none" w:sz="0" w:space="0" w:color="auto"/>
      </w:divBdr>
    </w:div>
    <w:div w:id="308750624">
      <w:bodyDiv w:val="1"/>
      <w:marLeft w:val="0"/>
      <w:marRight w:val="0"/>
      <w:marTop w:val="0"/>
      <w:marBottom w:val="0"/>
      <w:divBdr>
        <w:top w:val="none" w:sz="0" w:space="0" w:color="auto"/>
        <w:left w:val="none" w:sz="0" w:space="0" w:color="auto"/>
        <w:bottom w:val="none" w:sz="0" w:space="0" w:color="auto"/>
        <w:right w:val="none" w:sz="0" w:space="0" w:color="auto"/>
      </w:divBdr>
    </w:div>
    <w:div w:id="338851693">
      <w:bodyDiv w:val="1"/>
      <w:marLeft w:val="0"/>
      <w:marRight w:val="0"/>
      <w:marTop w:val="0"/>
      <w:marBottom w:val="0"/>
      <w:divBdr>
        <w:top w:val="none" w:sz="0" w:space="0" w:color="auto"/>
        <w:left w:val="none" w:sz="0" w:space="0" w:color="auto"/>
        <w:bottom w:val="none" w:sz="0" w:space="0" w:color="auto"/>
        <w:right w:val="none" w:sz="0" w:space="0" w:color="auto"/>
      </w:divBdr>
    </w:div>
    <w:div w:id="372966998">
      <w:bodyDiv w:val="1"/>
      <w:marLeft w:val="0"/>
      <w:marRight w:val="0"/>
      <w:marTop w:val="0"/>
      <w:marBottom w:val="0"/>
      <w:divBdr>
        <w:top w:val="none" w:sz="0" w:space="0" w:color="auto"/>
        <w:left w:val="none" w:sz="0" w:space="0" w:color="auto"/>
        <w:bottom w:val="none" w:sz="0" w:space="0" w:color="auto"/>
        <w:right w:val="none" w:sz="0" w:space="0" w:color="auto"/>
      </w:divBdr>
    </w:div>
    <w:div w:id="412708222">
      <w:bodyDiv w:val="1"/>
      <w:marLeft w:val="0"/>
      <w:marRight w:val="0"/>
      <w:marTop w:val="0"/>
      <w:marBottom w:val="0"/>
      <w:divBdr>
        <w:top w:val="none" w:sz="0" w:space="0" w:color="auto"/>
        <w:left w:val="none" w:sz="0" w:space="0" w:color="auto"/>
        <w:bottom w:val="none" w:sz="0" w:space="0" w:color="auto"/>
        <w:right w:val="none" w:sz="0" w:space="0" w:color="auto"/>
      </w:divBdr>
    </w:div>
    <w:div w:id="489949629">
      <w:bodyDiv w:val="1"/>
      <w:marLeft w:val="0"/>
      <w:marRight w:val="0"/>
      <w:marTop w:val="0"/>
      <w:marBottom w:val="0"/>
      <w:divBdr>
        <w:top w:val="none" w:sz="0" w:space="0" w:color="auto"/>
        <w:left w:val="none" w:sz="0" w:space="0" w:color="auto"/>
        <w:bottom w:val="none" w:sz="0" w:space="0" w:color="auto"/>
        <w:right w:val="none" w:sz="0" w:space="0" w:color="auto"/>
      </w:divBdr>
    </w:div>
    <w:div w:id="675886048">
      <w:bodyDiv w:val="1"/>
      <w:marLeft w:val="0"/>
      <w:marRight w:val="0"/>
      <w:marTop w:val="0"/>
      <w:marBottom w:val="0"/>
      <w:divBdr>
        <w:top w:val="none" w:sz="0" w:space="0" w:color="auto"/>
        <w:left w:val="none" w:sz="0" w:space="0" w:color="auto"/>
        <w:bottom w:val="none" w:sz="0" w:space="0" w:color="auto"/>
        <w:right w:val="none" w:sz="0" w:space="0" w:color="auto"/>
      </w:divBdr>
    </w:div>
    <w:div w:id="695354559">
      <w:bodyDiv w:val="1"/>
      <w:marLeft w:val="0"/>
      <w:marRight w:val="0"/>
      <w:marTop w:val="0"/>
      <w:marBottom w:val="0"/>
      <w:divBdr>
        <w:top w:val="none" w:sz="0" w:space="0" w:color="auto"/>
        <w:left w:val="none" w:sz="0" w:space="0" w:color="auto"/>
        <w:bottom w:val="none" w:sz="0" w:space="0" w:color="auto"/>
        <w:right w:val="none" w:sz="0" w:space="0" w:color="auto"/>
      </w:divBdr>
    </w:div>
    <w:div w:id="706445207">
      <w:bodyDiv w:val="1"/>
      <w:marLeft w:val="0"/>
      <w:marRight w:val="0"/>
      <w:marTop w:val="0"/>
      <w:marBottom w:val="0"/>
      <w:divBdr>
        <w:top w:val="none" w:sz="0" w:space="0" w:color="auto"/>
        <w:left w:val="none" w:sz="0" w:space="0" w:color="auto"/>
        <w:bottom w:val="none" w:sz="0" w:space="0" w:color="auto"/>
        <w:right w:val="none" w:sz="0" w:space="0" w:color="auto"/>
      </w:divBdr>
    </w:div>
    <w:div w:id="945650916">
      <w:bodyDiv w:val="1"/>
      <w:marLeft w:val="0"/>
      <w:marRight w:val="0"/>
      <w:marTop w:val="0"/>
      <w:marBottom w:val="0"/>
      <w:divBdr>
        <w:top w:val="none" w:sz="0" w:space="0" w:color="auto"/>
        <w:left w:val="none" w:sz="0" w:space="0" w:color="auto"/>
        <w:bottom w:val="none" w:sz="0" w:space="0" w:color="auto"/>
        <w:right w:val="none" w:sz="0" w:space="0" w:color="auto"/>
      </w:divBdr>
    </w:div>
    <w:div w:id="1159687955">
      <w:bodyDiv w:val="1"/>
      <w:marLeft w:val="0"/>
      <w:marRight w:val="0"/>
      <w:marTop w:val="0"/>
      <w:marBottom w:val="0"/>
      <w:divBdr>
        <w:top w:val="none" w:sz="0" w:space="0" w:color="auto"/>
        <w:left w:val="none" w:sz="0" w:space="0" w:color="auto"/>
        <w:bottom w:val="none" w:sz="0" w:space="0" w:color="auto"/>
        <w:right w:val="none" w:sz="0" w:space="0" w:color="auto"/>
      </w:divBdr>
    </w:div>
    <w:div w:id="1213347092">
      <w:bodyDiv w:val="1"/>
      <w:marLeft w:val="0"/>
      <w:marRight w:val="0"/>
      <w:marTop w:val="0"/>
      <w:marBottom w:val="0"/>
      <w:divBdr>
        <w:top w:val="none" w:sz="0" w:space="0" w:color="auto"/>
        <w:left w:val="none" w:sz="0" w:space="0" w:color="auto"/>
        <w:bottom w:val="none" w:sz="0" w:space="0" w:color="auto"/>
        <w:right w:val="none" w:sz="0" w:space="0" w:color="auto"/>
      </w:divBdr>
    </w:div>
    <w:div w:id="1245143113">
      <w:bodyDiv w:val="1"/>
      <w:marLeft w:val="0"/>
      <w:marRight w:val="0"/>
      <w:marTop w:val="0"/>
      <w:marBottom w:val="0"/>
      <w:divBdr>
        <w:top w:val="none" w:sz="0" w:space="0" w:color="auto"/>
        <w:left w:val="none" w:sz="0" w:space="0" w:color="auto"/>
        <w:bottom w:val="none" w:sz="0" w:space="0" w:color="auto"/>
        <w:right w:val="none" w:sz="0" w:space="0" w:color="auto"/>
      </w:divBdr>
    </w:div>
    <w:div w:id="1346833444">
      <w:bodyDiv w:val="1"/>
      <w:marLeft w:val="0"/>
      <w:marRight w:val="0"/>
      <w:marTop w:val="0"/>
      <w:marBottom w:val="0"/>
      <w:divBdr>
        <w:top w:val="none" w:sz="0" w:space="0" w:color="auto"/>
        <w:left w:val="none" w:sz="0" w:space="0" w:color="auto"/>
        <w:bottom w:val="none" w:sz="0" w:space="0" w:color="auto"/>
        <w:right w:val="none" w:sz="0" w:space="0" w:color="auto"/>
      </w:divBdr>
    </w:div>
    <w:div w:id="1490488055">
      <w:bodyDiv w:val="1"/>
      <w:marLeft w:val="0"/>
      <w:marRight w:val="0"/>
      <w:marTop w:val="0"/>
      <w:marBottom w:val="0"/>
      <w:divBdr>
        <w:top w:val="none" w:sz="0" w:space="0" w:color="auto"/>
        <w:left w:val="none" w:sz="0" w:space="0" w:color="auto"/>
        <w:bottom w:val="none" w:sz="0" w:space="0" w:color="auto"/>
        <w:right w:val="none" w:sz="0" w:space="0" w:color="auto"/>
      </w:divBdr>
    </w:div>
    <w:div w:id="1588539938">
      <w:bodyDiv w:val="1"/>
      <w:marLeft w:val="0"/>
      <w:marRight w:val="0"/>
      <w:marTop w:val="0"/>
      <w:marBottom w:val="0"/>
      <w:divBdr>
        <w:top w:val="none" w:sz="0" w:space="0" w:color="auto"/>
        <w:left w:val="none" w:sz="0" w:space="0" w:color="auto"/>
        <w:bottom w:val="none" w:sz="0" w:space="0" w:color="auto"/>
        <w:right w:val="none" w:sz="0" w:space="0" w:color="auto"/>
      </w:divBdr>
    </w:div>
    <w:div w:id="1608390547">
      <w:bodyDiv w:val="1"/>
      <w:marLeft w:val="0"/>
      <w:marRight w:val="0"/>
      <w:marTop w:val="0"/>
      <w:marBottom w:val="0"/>
      <w:divBdr>
        <w:top w:val="none" w:sz="0" w:space="0" w:color="auto"/>
        <w:left w:val="none" w:sz="0" w:space="0" w:color="auto"/>
        <w:bottom w:val="none" w:sz="0" w:space="0" w:color="auto"/>
        <w:right w:val="none" w:sz="0" w:space="0" w:color="auto"/>
      </w:divBdr>
    </w:div>
    <w:div w:id="1619024084">
      <w:bodyDiv w:val="1"/>
      <w:marLeft w:val="0"/>
      <w:marRight w:val="0"/>
      <w:marTop w:val="0"/>
      <w:marBottom w:val="0"/>
      <w:divBdr>
        <w:top w:val="none" w:sz="0" w:space="0" w:color="auto"/>
        <w:left w:val="none" w:sz="0" w:space="0" w:color="auto"/>
        <w:bottom w:val="none" w:sz="0" w:space="0" w:color="auto"/>
        <w:right w:val="none" w:sz="0" w:space="0" w:color="auto"/>
      </w:divBdr>
      <w:divsChild>
        <w:div w:id="864753278">
          <w:marLeft w:val="0"/>
          <w:marRight w:val="0"/>
          <w:marTop w:val="0"/>
          <w:marBottom w:val="0"/>
          <w:divBdr>
            <w:top w:val="none" w:sz="0" w:space="0" w:color="auto"/>
            <w:left w:val="none" w:sz="0" w:space="0" w:color="auto"/>
            <w:bottom w:val="none" w:sz="0" w:space="0" w:color="auto"/>
            <w:right w:val="none" w:sz="0" w:space="0" w:color="auto"/>
          </w:divBdr>
        </w:div>
      </w:divsChild>
    </w:div>
    <w:div w:id="1624580588">
      <w:bodyDiv w:val="1"/>
      <w:marLeft w:val="0"/>
      <w:marRight w:val="0"/>
      <w:marTop w:val="0"/>
      <w:marBottom w:val="0"/>
      <w:divBdr>
        <w:top w:val="none" w:sz="0" w:space="0" w:color="auto"/>
        <w:left w:val="none" w:sz="0" w:space="0" w:color="auto"/>
        <w:bottom w:val="none" w:sz="0" w:space="0" w:color="auto"/>
        <w:right w:val="none" w:sz="0" w:space="0" w:color="auto"/>
      </w:divBdr>
    </w:div>
    <w:div w:id="1625430292">
      <w:bodyDiv w:val="1"/>
      <w:marLeft w:val="0"/>
      <w:marRight w:val="0"/>
      <w:marTop w:val="0"/>
      <w:marBottom w:val="0"/>
      <w:divBdr>
        <w:top w:val="none" w:sz="0" w:space="0" w:color="auto"/>
        <w:left w:val="none" w:sz="0" w:space="0" w:color="auto"/>
        <w:bottom w:val="none" w:sz="0" w:space="0" w:color="auto"/>
        <w:right w:val="none" w:sz="0" w:space="0" w:color="auto"/>
      </w:divBdr>
    </w:div>
    <w:div w:id="1696728991">
      <w:bodyDiv w:val="1"/>
      <w:marLeft w:val="0"/>
      <w:marRight w:val="0"/>
      <w:marTop w:val="0"/>
      <w:marBottom w:val="0"/>
      <w:divBdr>
        <w:top w:val="none" w:sz="0" w:space="0" w:color="auto"/>
        <w:left w:val="none" w:sz="0" w:space="0" w:color="auto"/>
        <w:bottom w:val="none" w:sz="0" w:space="0" w:color="auto"/>
        <w:right w:val="none" w:sz="0" w:space="0" w:color="auto"/>
      </w:divBdr>
    </w:div>
    <w:div w:id="1810826995">
      <w:bodyDiv w:val="1"/>
      <w:marLeft w:val="0"/>
      <w:marRight w:val="0"/>
      <w:marTop w:val="0"/>
      <w:marBottom w:val="0"/>
      <w:divBdr>
        <w:top w:val="none" w:sz="0" w:space="0" w:color="auto"/>
        <w:left w:val="none" w:sz="0" w:space="0" w:color="auto"/>
        <w:bottom w:val="none" w:sz="0" w:space="0" w:color="auto"/>
        <w:right w:val="none" w:sz="0" w:space="0" w:color="auto"/>
      </w:divBdr>
    </w:div>
    <w:div w:id="1821144087">
      <w:bodyDiv w:val="1"/>
      <w:marLeft w:val="0"/>
      <w:marRight w:val="0"/>
      <w:marTop w:val="0"/>
      <w:marBottom w:val="0"/>
      <w:divBdr>
        <w:top w:val="none" w:sz="0" w:space="0" w:color="auto"/>
        <w:left w:val="none" w:sz="0" w:space="0" w:color="auto"/>
        <w:bottom w:val="none" w:sz="0" w:space="0" w:color="auto"/>
        <w:right w:val="none" w:sz="0" w:space="0" w:color="auto"/>
      </w:divBdr>
    </w:div>
    <w:div w:id="1903515217">
      <w:bodyDiv w:val="1"/>
      <w:marLeft w:val="0"/>
      <w:marRight w:val="0"/>
      <w:marTop w:val="0"/>
      <w:marBottom w:val="0"/>
      <w:divBdr>
        <w:top w:val="none" w:sz="0" w:space="0" w:color="auto"/>
        <w:left w:val="none" w:sz="0" w:space="0" w:color="auto"/>
        <w:bottom w:val="none" w:sz="0" w:space="0" w:color="auto"/>
        <w:right w:val="none" w:sz="0" w:space="0" w:color="auto"/>
      </w:divBdr>
    </w:div>
    <w:div w:id="1933312891">
      <w:bodyDiv w:val="1"/>
      <w:marLeft w:val="0"/>
      <w:marRight w:val="0"/>
      <w:marTop w:val="0"/>
      <w:marBottom w:val="0"/>
      <w:divBdr>
        <w:top w:val="none" w:sz="0" w:space="0" w:color="auto"/>
        <w:left w:val="none" w:sz="0" w:space="0" w:color="auto"/>
        <w:bottom w:val="none" w:sz="0" w:space="0" w:color="auto"/>
        <w:right w:val="none" w:sz="0" w:space="0" w:color="auto"/>
      </w:divBdr>
    </w:div>
    <w:div w:id="1942715239">
      <w:bodyDiv w:val="1"/>
      <w:marLeft w:val="0"/>
      <w:marRight w:val="0"/>
      <w:marTop w:val="0"/>
      <w:marBottom w:val="0"/>
      <w:divBdr>
        <w:top w:val="none" w:sz="0" w:space="0" w:color="auto"/>
        <w:left w:val="none" w:sz="0" w:space="0" w:color="auto"/>
        <w:bottom w:val="none" w:sz="0" w:space="0" w:color="auto"/>
        <w:right w:val="none" w:sz="0" w:space="0" w:color="auto"/>
      </w:divBdr>
    </w:div>
    <w:div w:id="1984893327">
      <w:bodyDiv w:val="1"/>
      <w:marLeft w:val="0"/>
      <w:marRight w:val="0"/>
      <w:marTop w:val="0"/>
      <w:marBottom w:val="0"/>
      <w:divBdr>
        <w:top w:val="none" w:sz="0" w:space="0" w:color="auto"/>
        <w:left w:val="none" w:sz="0" w:space="0" w:color="auto"/>
        <w:bottom w:val="none" w:sz="0" w:space="0" w:color="auto"/>
        <w:right w:val="none" w:sz="0" w:space="0" w:color="auto"/>
      </w:divBdr>
    </w:div>
    <w:div w:id="2074040893">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www.accan.org.au/" TargetMode="External"/><Relationship Id="rId18" Type="http://schemas.openxmlformats.org/officeDocument/2006/relationships/footer" Target="footer1.xm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tvn.sagepub.com/content/early/2011/10/24/1527476411425251.abstract?patientinform-links=yes&amp;legid=sptvn;51v1"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png"/><Relationship Id="rId54" Type="http://schemas.openxmlformats.org/officeDocument/2006/relationships/hyperlink" Target="http://www.austlii.edu.au/cgi-bin/sinodisp/au/legis/cth/consol_act/bsa1992214/index.html"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cat.curtin.edu.au/"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www.communications.gov.au/what-we-do/phone/services-people-disability/accesshub"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mailto:research@accan.org.au"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www.legislation.gov.au/Details/F2016L00182" TargetMode="Externa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mailto:katie.ellis@curtin.edu.au" TargetMode="External"/><Relationship Id="rId17" Type="http://schemas.openxmlformats.org/officeDocument/2006/relationships/hyperlink" Target="http://creativecommons.org/licenses/by/4.0/"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wfdeaf.org/news/resources/27-march-2019-wfd-ifhoh-joint-statement-automatic-speech-recognition-telephone-relay-services-captioning-services/" TargetMode="External"/><Relationship Id="rId1" Type="http://schemas.openxmlformats.org/officeDocument/2006/relationships/hyperlink" Target="http://wfdeaf.org/news/resources/27-march-2019-wfd-ifhoh-joint-statement-automatic-speech-recognition-telephone-relay-services-captioning-servic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27365a\AppData\Local\Microsoft\Windows\Temporary%20Internet%20Files\Content.Outlook\AHOY9TSX\ACCAN%20Research%20Scheme%20repor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C8E34-DF0C-4B14-AA19-ABCF58F811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ACCAN Research Scheme report template</Template>
  <TotalTime>476</TotalTime>
  <Pages>73</Pages>
  <Words>14695</Words>
  <Characters>83767</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98266</CharactersWithSpaces>
  <SharedDoc>false</SharedDoc>
  <HyperlinkBase/>
  <HLinks>
    <vt:vector size="168" baseType="variant">
      <vt:variant>
        <vt:i4>1376310</vt:i4>
      </vt:variant>
      <vt:variant>
        <vt:i4>149</vt:i4>
      </vt:variant>
      <vt:variant>
        <vt:i4>0</vt:i4>
      </vt:variant>
      <vt:variant>
        <vt:i4>5</vt:i4>
      </vt:variant>
      <vt:variant>
        <vt:lpwstr/>
      </vt:variant>
      <vt:variant>
        <vt:lpwstr>_Toc445818665</vt:lpwstr>
      </vt:variant>
      <vt:variant>
        <vt:i4>1376310</vt:i4>
      </vt:variant>
      <vt:variant>
        <vt:i4>143</vt:i4>
      </vt:variant>
      <vt:variant>
        <vt:i4>0</vt:i4>
      </vt:variant>
      <vt:variant>
        <vt:i4>5</vt:i4>
      </vt:variant>
      <vt:variant>
        <vt:lpwstr/>
      </vt:variant>
      <vt:variant>
        <vt:lpwstr>_Toc445818664</vt:lpwstr>
      </vt:variant>
      <vt:variant>
        <vt:i4>1376310</vt:i4>
      </vt:variant>
      <vt:variant>
        <vt:i4>137</vt:i4>
      </vt:variant>
      <vt:variant>
        <vt:i4>0</vt:i4>
      </vt:variant>
      <vt:variant>
        <vt:i4>5</vt:i4>
      </vt:variant>
      <vt:variant>
        <vt:lpwstr/>
      </vt:variant>
      <vt:variant>
        <vt:lpwstr>_Toc445818663</vt:lpwstr>
      </vt:variant>
      <vt:variant>
        <vt:i4>1376310</vt:i4>
      </vt:variant>
      <vt:variant>
        <vt:i4>131</vt:i4>
      </vt:variant>
      <vt:variant>
        <vt:i4>0</vt:i4>
      </vt:variant>
      <vt:variant>
        <vt:i4>5</vt:i4>
      </vt:variant>
      <vt:variant>
        <vt:lpwstr/>
      </vt:variant>
      <vt:variant>
        <vt:lpwstr>_Toc445818662</vt:lpwstr>
      </vt:variant>
      <vt:variant>
        <vt:i4>1376310</vt:i4>
      </vt:variant>
      <vt:variant>
        <vt:i4>125</vt:i4>
      </vt:variant>
      <vt:variant>
        <vt:i4>0</vt:i4>
      </vt:variant>
      <vt:variant>
        <vt:i4>5</vt:i4>
      </vt:variant>
      <vt:variant>
        <vt:lpwstr/>
      </vt:variant>
      <vt:variant>
        <vt:lpwstr>_Toc445818661</vt:lpwstr>
      </vt:variant>
      <vt:variant>
        <vt:i4>1376310</vt:i4>
      </vt:variant>
      <vt:variant>
        <vt:i4>119</vt:i4>
      </vt:variant>
      <vt:variant>
        <vt:i4>0</vt:i4>
      </vt:variant>
      <vt:variant>
        <vt:i4>5</vt:i4>
      </vt:variant>
      <vt:variant>
        <vt:lpwstr/>
      </vt:variant>
      <vt:variant>
        <vt:lpwstr>_Toc445818660</vt:lpwstr>
      </vt:variant>
      <vt:variant>
        <vt:i4>1441846</vt:i4>
      </vt:variant>
      <vt:variant>
        <vt:i4>113</vt:i4>
      </vt:variant>
      <vt:variant>
        <vt:i4>0</vt:i4>
      </vt:variant>
      <vt:variant>
        <vt:i4>5</vt:i4>
      </vt:variant>
      <vt:variant>
        <vt:lpwstr/>
      </vt:variant>
      <vt:variant>
        <vt:lpwstr>_Toc445818659</vt:lpwstr>
      </vt:variant>
      <vt:variant>
        <vt:i4>1441846</vt:i4>
      </vt:variant>
      <vt:variant>
        <vt:i4>107</vt:i4>
      </vt:variant>
      <vt:variant>
        <vt:i4>0</vt:i4>
      </vt:variant>
      <vt:variant>
        <vt:i4>5</vt:i4>
      </vt:variant>
      <vt:variant>
        <vt:lpwstr/>
      </vt:variant>
      <vt:variant>
        <vt:lpwstr>_Toc445818658</vt:lpwstr>
      </vt:variant>
      <vt:variant>
        <vt:i4>1441846</vt:i4>
      </vt:variant>
      <vt:variant>
        <vt:i4>101</vt:i4>
      </vt:variant>
      <vt:variant>
        <vt:i4>0</vt:i4>
      </vt:variant>
      <vt:variant>
        <vt:i4>5</vt:i4>
      </vt:variant>
      <vt:variant>
        <vt:lpwstr/>
      </vt:variant>
      <vt:variant>
        <vt:lpwstr>_Toc445818657</vt:lpwstr>
      </vt:variant>
      <vt:variant>
        <vt:i4>1441846</vt:i4>
      </vt:variant>
      <vt:variant>
        <vt:i4>95</vt:i4>
      </vt:variant>
      <vt:variant>
        <vt:i4>0</vt:i4>
      </vt:variant>
      <vt:variant>
        <vt:i4>5</vt:i4>
      </vt:variant>
      <vt:variant>
        <vt:lpwstr/>
      </vt:variant>
      <vt:variant>
        <vt:lpwstr>_Toc445818656</vt:lpwstr>
      </vt:variant>
      <vt:variant>
        <vt:i4>1441846</vt:i4>
      </vt:variant>
      <vt:variant>
        <vt:i4>89</vt:i4>
      </vt:variant>
      <vt:variant>
        <vt:i4>0</vt:i4>
      </vt:variant>
      <vt:variant>
        <vt:i4>5</vt:i4>
      </vt:variant>
      <vt:variant>
        <vt:lpwstr/>
      </vt:variant>
      <vt:variant>
        <vt:lpwstr>_Toc445818655</vt:lpwstr>
      </vt:variant>
      <vt:variant>
        <vt:i4>1441846</vt:i4>
      </vt:variant>
      <vt:variant>
        <vt:i4>83</vt:i4>
      </vt:variant>
      <vt:variant>
        <vt:i4>0</vt:i4>
      </vt:variant>
      <vt:variant>
        <vt:i4>5</vt:i4>
      </vt:variant>
      <vt:variant>
        <vt:lpwstr/>
      </vt:variant>
      <vt:variant>
        <vt:lpwstr>_Toc445818654</vt:lpwstr>
      </vt:variant>
      <vt:variant>
        <vt:i4>1441846</vt:i4>
      </vt:variant>
      <vt:variant>
        <vt:i4>77</vt:i4>
      </vt:variant>
      <vt:variant>
        <vt:i4>0</vt:i4>
      </vt:variant>
      <vt:variant>
        <vt:i4>5</vt:i4>
      </vt:variant>
      <vt:variant>
        <vt:lpwstr/>
      </vt:variant>
      <vt:variant>
        <vt:lpwstr>_Toc445818653</vt:lpwstr>
      </vt:variant>
      <vt:variant>
        <vt:i4>1441846</vt:i4>
      </vt:variant>
      <vt:variant>
        <vt:i4>71</vt:i4>
      </vt:variant>
      <vt:variant>
        <vt:i4>0</vt:i4>
      </vt:variant>
      <vt:variant>
        <vt:i4>5</vt:i4>
      </vt:variant>
      <vt:variant>
        <vt:lpwstr/>
      </vt:variant>
      <vt:variant>
        <vt:lpwstr>_Toc445818652</vt:lpwstr>
      </vt:variant>
      <vt:variant>
        <vt:i4>1441846</vt:i4>
      </vt:variant>
      <vt:variant>
        <vt:i4>65</vt:i4>
      </vt:variant>
      <vt:variant>
        <vt:i4>0</vt:i4>
      </vt:variant>
      <vt:variant>
        <vt:i4>5</vt:i4>
      </vt:variant>
      <vt:variant>
        <vt:lpwstr/>
      </vt:variant>
      <vt:variant>
        <vt:lpwstr>_Toc445818651</vt:lpwstr>
      </vt:variant>
      <vt:variant>
        <vt:i4>1441846</vt:i4>
      </vt:variant>
      <vt:variant>
        <vt:i4>59</vt:i4>
      </vt:variant>
      <vt:variant>
        <vt:i4>0</vt:i4>
      </vt:variant>
      <vt:variant>
        <vt:i4>5</vt:i4>
      </vt:variant>
      <vt:variant>
        <vt:lpwstr/>
      </vt:variant>
      <vt:variant>
        <vt:lpwstr>_Toc445818650</vt:lpwstr>
      </vt:variant>
      <vt:variant>
        <vt:i4>1507382</vt:i4>
      </vt:variant>
      <vt:variant>
        <vt:i4>53</vt:i4>
      </vt:variant>
      <vt:variant>
        <vt:i4>0</vt:i4>
      </vt:variant>
      <vt:variant>
        <vt:i4>5</vt:i4>
      </vt:variant>
      <vt:variant>
        <vt:lpwstr/>
      </vt:variant>
      <vt:variant>
        <vt:lpwstr>_Toc445818649</vt:lpwstr>
      </vt:variant>
      <vt:variant>
        <vt:i4>1507382</vt:i4>
      </vt:variant>
      <vt:variant>
        <vt:i4>47</vt:i4>
      </vt:variant>
      <vt:variant>
        <vt:i4>0</vt:i4>
      </vt:variant>
      <vt:variant>
        <vt:i4>5</vt:i4>
      </vt:variant>
      <vt:variant>
        <vt:lpwstr/>
      </vt:variant>
      <vt:variant>
        <vt:lpwstr>_Toc445818648</vt:lpwstr>
      </vt:variant>
      <vt:variant>
        <vt:i4>1507382</vt:i4>
      </vt:variant>
      <vt:variant>
        <vt:i4>41</vt:i4>
      </vt:variant>
      <vt:variant>
        <vt:i4>0</vt:i4>
      </vt:variant>
      <vt:variant>
        <vt:i4>5</vt:i4>
      </vt:variant>
      <vt:variant>
        <vt:lpwstr/>
      </vt:variant>
      <vt:variant>
        <vt:lpwstr>_Toc445818647</vt:lpwstr>
      </vt:variant>
      <vt:variant>
        <vt:i4>1507382</vt:i4>
      </vt:variant>
      <vt:variant>
        <vt:i4>35</vt:i4>
      </vt:variant>
      <vt:variant>
        <vt:i4>0</vt:i4>
      </vt:variant>
      <vt:variant>
        <vt:i4>5</vt:i4>
      </vt:variant>
      <vt:variant>
        <vt:lpwstr/>
      </vt:variant>
      <vt:variant>
        <vt:lpwstr>_Toc445818646</vt:lpwstr>
      </vt:variant>
      <vt:variant>
        <vt:i4>1507382</vt:i4>
      </vt:variant>
      <vt:variant>
        <vt:i4>29</vt:i4>
      </vt:variant>
      <vt:variant>
        <vt:i4>0</vt:i4>
      </vt:variant>
      <vt:variant>
        <vt:i4>5</vt:i4>
      </vt:variant>
      <vt:variant>
        <vt:lpwstr/>
      </vt:variant>
      <vt:variant>
        <vt:lpwstr>_Toc445818645</vt:lpwstr>
      </vt:variant>
      <vt:variant>
        <vt:i4>1507382</vt:i4>
      </vt:variant>
      <vt:variant>
        <vt:i4>23</vt:i4>
      </vt:variant>
      <vt:variant>
        <vt:i4>0</vt:i4>
      </vt:variant>
      <vt:variant>
        <vt:i4>5</vt:i4>
      </vt:variant>
      <vt:variant>
        <vt:lpwstr/>
      </vt:variant>
      <vt:variant>
        <vt:lpwstr>_Toc445818644</vt:lpwstr>
      </vt:variant>
      <vt:variant>
        <vt:i4>1507382</vt:i4>
      </vt:variant>
      <vt:variant>
        <vt:i4>17</vt:i4>
      </vt:variant>
      <vt:variant>
        <vt:i4>0</vt:i4>
      </vt:variant>
      <vt:variant>
        <vt:i4>5</vt:i4>
      </vt:variant>
      <vt:variant>
        <vt:lpwstr/>
      </vt:variant>
      <vt:variant>
        <vt:lpwstr>_Toc445818643</vt:lpwstr>
      </vt:variant>
      <vt:variant>
        <vt:i4>6488166</vt:i4>
      </vt:variant>
      <vt:variant>
        <vt:i4>12</vt:i4>
      </vt:variant>
      <vt:variant>
        <vt:i4>0</vt:i4>
      </vt:variant>
      <vt:variant>
        <vt:i4>5</vt:i4>
      </vt:variant>
      <vt:variant>
        <vt:lpwstr>http://creativecommons.org/licenses/by/4.0/</vt:lpwstr>
      </vt:variant>
      <vt:variant>
        <vt:lpwstr/>
      </vt:variant>
      <vt:variant>
        <vt:i4>2490409</vt:i4>
      </vt:variant>
      <vt:variant>
        <vt:i4>9</vt:i4>
      </vt:variant>
      <vt:variant>
        <vt:i4>0</vt:i4>
      </vt:variant>
      <vt:variant>
        <vt:i4>5</vt:i4>
      </vt:variant>
      <vt:variant>
        <vt:lpwstr>http://www.relayservice.gov.au/</vt:lpwstr>
      </vt:variant>
      <vt:variant>
        <vt:lpwstr/>
      </vt:variant>
      <vt:variant>
        <vt:i4>2359381</vt:i4>
      </vt:variant>
      <vt:variant>
        <vt:i4>6</vt:i4>
      </vt:variant>
      <vt:variant>
        <vt:i4>0</vt:i4>
      </vt:variant>
      <vt:variant>
        <vt:i4>5</vt:i4>
      </vt:variant>
      <vt:variant>
        <vt:lpwstr>mailto:research@accan.org.au</vt:lpwstr>
      </vt:variant>
      <vt:variant>
        <vt:lpwstr/>
      </vt:variant>
      <vt:variant>
        <vt:i4>65621</vt:i4>
      </vt:variant>
      <vt:variant>
        <vt:i4>3</vt:i4>
      </vt:variant>
      <vt:variant>
        <vt:i4>0</vt:i4>
      </vt:variant>
      <vt:variant>
        <vt:i4>5</vt:i4>
      </vt:variant>
      <vt:variant>
        <vt:lpwstr>http://www.accan.org.au/</vt:lpwstr>
      </vt:variant>
      <vt:variant>
        <vt:lpwstr/>
      </vt:variant>
      <vt:variant>
        <vt:i4>5177437</vt:i4>
      </vt:variant>
      <vt:variant>
        <vt:i4>0</vt:i4>
      </vt:variant>
      <vt:variant>
        <vt:i4>0</vt:i4>
      </vt:variant>
      <vt:variant>
        <vt:i4>5</vt:i4>
      </vt:variant>
      <vt:variant>
        <vt:lpwstr>http://www.domainname.org.au/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Katie Ellis</dc:creator>
  <cp:lastModifiedBy>Richard Van Der Male</cp:lastModifiedBy>
  <cp:revision>28</cp:revision>
  <cp:lastPrinted>2020-02-20T23:06:00Z</cp:lastPrinted>
  <dcterms:created xsi:type="dcterms:W3CDTF">2019-11-20T05:34:00Z</dcterms:created>
  <dcterms:modified xsi:type="dcterms:W3CDTF">2020-03-02T00:29:00Z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ies>
</file>