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F5568D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bookmarkStart w:id="0" w:name="_GoBack"/>
      <w:bookmarkEnd w:id="0"/>
      <w:r w:rsidRPr="00F5568D">
        <w:rPr>
          <w:rFonts w:asciiTheme="minorHAnsi" w:hAnsiTheme="minorHAnsi"/>
          <w:b w:val="0"/>
          <w:color w:val="auto"/>
          <w:sz w:val="34"/>
          <w:szCs w:val="34"/>
        </w:rPr>
        <w:t>How to avoid phone and internet scams</w:t>
      </w:r>
    </w:p>
    <w:p w:rsidR="00F5568D" w:rsidRPr="00B27D99" w:rsidRDefault="00F5568D" w:rsidP="00F5568D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F5568D">
        <w:rPr>
          <w:rFonts w:asciiTheme="minorHAnsi" w:hAnsiTheme="minorHAnsi"/>
          <w:color w:val="auto"/>
        </w:rPr>
        <w:t>Types of scams</w:t>
      </w:r>
    </w:p>
    <w:p w:rsidR="00F5568D" w:rsidRPr="007346E1" w:rsidRDefault="00F5568D" w:rsidP="00F5568D">
      <w:r w:rsidRPr="007346E1">
        <w:t>Many scams attempt to take your money. Others try to access your personal information or passwords. For example:</w:t>
      </w:r>
    </w:p>
    <w:p w:rsidR="00F5568D" w:rsidRPr="007346E1" w:rsidRDefault="00F5568D" w:rsidP="00F5568D">
      <w:pPr>
        <w:pStyle w:val="ListParagraph"/>
        <w:numPr>
          <w:ilvl w:val="0"/>
          <w:numId w:val="2"/>
        </w:numPr>
      </w:pPr>
      <w:r w:rsidRPr="007346E1">
        <w:t>You get an email from an overseas relative you do not know asking you for money or bank details.</w:t>
      </w:r>
    </w:p>
    <w:p w:rsidR="00F5568D" w:rsidRPr="007346E1" w:rsidRDefault="00F5568D" w:rsidP="00F5568D">
      <w:pPr>
        <w:pStyle w:val="ListParagraph"/>
        <w:numPr>
          <w:ilvl w:val="0"/>
          <w:numId w:val="2"/>
        </w:numPr>
      </w:pPr>
      <w:r w:rsidRPr="007346E1">
        <w:t>You get a call from someone claiming to be from Microsoft. They tell you there is a problem with your computer and that you should download software that can fix it.</w:t>
      </w:r>
    </w:p>
    <w:p w:rsidR="00F5568D" w:rsidRPr="007346E1" w:rsidRDefault="00F5568D" w:rsidP="00F5568D">
      <w:pPr>
        <w:pStyle w:val="ListParagraph"/>
        <w:numPr>
          <w:ilvl w:val="0"/>
          <w:numId w:val="2"/>
        </w:numPr>
      </w:pPr>
      <w:r w:rsidRPr="007346E1">
        <w:t xml:space="preserve">You get a call from someone claiming to be from your bank or </w:t>
      </w:r>
      <w:proofErr w:type="spellStart"/>
      <w:r w:rsidRPr="007346E1">
        <w:t>telco</w:t>
      </w:r>
      <w:proofErr w:type="spellEnd"/>
      <w:r w:rsidRPr="007346E1">
        <w:t xml:space="preserve"> asking for your account details or personal information.</w:t>
      </w:r>
    </w:p>
    <w:p w:rsidR="00F5568D" w:rsidRPr="007346E1" w:rsidRDefault="00F5568D" w:rsidP="00F5568D">
      <w:pPr>
        <w:pStyle w:val="ListParagraph"/>
        <w:numPr>
          <w:ilvl w:val="0"/>
          <w:numId w:val="2"/>
        </w:numPr>
      </w:pPr>
      <w:r w:rsidRPr="007346E1">
        <w:t>A website pops up telling you your computer has been infected with a virus and you should click a button to clean it.</w:t>
      </w:r>
    </w:p>
    <w:p w:rsidR="00B27D99" w:rsidRPr="00B27D99" w:rsidRDefault="00F5568D" w:rsidP="00B27D99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F5568D">
        <w:rPr>
          <w:rFonts w:asciiTheme="minorHAnsi" w:hAnsiTheme="minorHAnsi"/>
          <w:color w:val="auto"/>
        </w:rPr>
        <w:t>How these scams work</w:t>
      </w:r>
    </w:p>
    <w:p w:rsidR="00F5568D" w:rsidRPr="007346E1" w:rsidRDefault="00F5568D" w:rsidP="00F5568D">
      <w:pPr>
        <w:pStyle w:val="ListParagraph"/>
        <w:numPr>
          <w:ilvl w:val="0"/>
          <w:numId w:val="3"/>
        </w:numPr>
      </w:pPr>
      <w:r w:rsidRPr="007346E1">
        <w:t>Emails and websites can include links that say they will take you to one page, but in fact take you to another.</w:t>
      </w:r>
    </w:p>
    <w:p w:rsidR="00F5568D" w:rsidRPr="007346E1" w:rsidRDefault="00F5568D" w:rsidP="00F5568D">
      <w:pPr>
        <w:pStyle w:val="ListParagraph"/>
        <w:numPr>
          <w:ilvl w:val="0"/>
          <w:numId w:val="3"/>
        </w:numPr>
      </w:pPr>
      <w:r w:rsidRPr="007346E1">
        <w:t xml:space="preserve">Some scam websites look like real websites. They copy logos, colours and text — this is called 'spoofing.’ </w:t>
      </w:r>
    </w:p>
    <w:p w:rsidR="00F5568D" w:rsidRDefault="00F5568D" w:rsidP="00F5568D">
      <w:pPr>
        <w:pStyle w:val="ListParagraph"/>
        <w:numPr>
          <w:ilvl w:val="0"/>
          <w:numId w:val="3"/>
        </w:numPr>
      </w:pPr>
      <w:r w:rsidRPr="007346E1">
        <w:t>Some 'missed call' scammers try to trick people into returning a missed call or answering a call that hangs up as soon as it is answered.</w:t>
      </w:r>
    </w:p>
    <w:p w:rsidR="00F5568D" w:rsidRPr="00B27D99" w:rsidRDefault="00F5568D" w:rsidP="00F5568D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F5568D">
        <w:rPr>
          <w:rFonts w:asciiTheme="minorHAnsi" w:hAnsiTheme="minorHAnsi"/>
          <w:color w:val="auto"/>
        </w:rPr>
        <w:t>Watch out for these common signs of scams</w:t>
      </w:r>
    </w:p>
    <w:p w:rsidR="00F5568D" w:rsidRPr="007346E1" w:rsidRDefault="00F5568D" w:rsidP="00F5568D">
      <w:pPr>
        <w:pStyle w:val="ListParagraph"/>
        <w:numPr>
          <w:ilvl w:val="0"/>
          <w:numId w:val="4"/>
        </w:numPr>
      </w:pPr>
      <w:r w:rsidRPr="007346E1">
        <w:t xml:space="preserve">A </w:t>
      </w:r>
      <w:r>
        <w:t>phone call or email from someone asking</w:t>
      </w:r>
      <w:r w:rsidRPr="007346E1">
        <w:t xml:space="preserve"> you for money or personal information.</w:t>
      </w:r>
    </w:p>
    <w:p w:rsidR="00F5568D" w:rsidRPr="007346E1" w:rsidRDefault="00F5568D" w:rsidP="00F5568D">
      <w:pPr>
        <w:pStyle w:val="ListParagraph"/>
        <w:numPr>
          <w:ilvl w:val="0"/>
          <w:numId w:val="4"/>
        </w:numPr>
      </w:pPr>
      <w:r w:rsidRPr="007346E1">
        <w:t xml:space="preserve">An offer </w:t>
      </w:r>
      <w:r>
        <w:t xml:space="preserve">in an email </w:t>
      </w:r>
      <w:r w:rsidRPr="007346E1">
        <w:t>that sounds 'too good to be true.’</w:t>
      </w:r>
    </w:p>
    <w:p w:rsidR="00F5568D" w:rsidRPr="007346E1" w:rsidRDefault="00F5568D" w:rsidP="00F5568D">
      <w:pPr>
        <w:pStyle w:val="ListParagraph"/>
        <w:numPr>
          <w:ilvl w:val="0"/>
          <w:numId w:val="4"/>
        </w:numPr>
      </w:pPr>
      <w:r w:rsidRPr="007346E1">
        <w:t>A</w:t>
      </w:r>
      <w:r>
        <w:t>n email or call</w:t>
      </w:r>
      <w:r w:rsidRPr="007346E1">
        <w:t xml:space="preserve"> from someone you do not know, about a product you have never heard of or from a company you have never dealt with.</w:t>
      </w:r>
    </w:p>
    <w:p w:rsidR="00F5568D" w:rsidRPr="007346E1" w:rsidRDefault="00F5568D" w:rsidP="00F5568D">
      <w:pPr>
        <w:pStyle w:val="ListParagraph"/>
        <w:numPr>
          <w:ilvl w:val="0"/>
          <w:numId w:val="4"/>
        </w:numPr>
      </w:pPr>
      <w:r w:rsidRPr="007346E1">
        <w:t>A</w:t>
      </w:r>
      <w:r>
        <w:t>n email or text</w:t>
      </w:r>
      <w:r w:rsidRPr="007346E1">
        <w:t xml:space="preserve"> message</w:t>
      </w:r>
      <w:r>
        <w:t xml:space="preserve"> that</w:t>
      </w:r>
      <w:r w:rsidRPr="007346E1">
        <w:t xml:space="preserve"> asks you to click a link or download software.</w:t>
      </w:r>
    </w:p>
    <w:p w:rsidR="00F5568D" w:rsidRDefault="00F5568D" w:rsidP="00F5568D">
      <w:pPr>
        <w:pStyle w:val="ListParagraph"/>
        <w:numPr>
          <w:ilvl w:val="0"/>
          <w:numId w:val="4"/>
        </w:numPr>
      </w:pPr>
      <w:r w:rsidRPr="007346E1">
        <w:t>A</w:t>
      </w:r>
      <w:r>
        <w:t>n email or text</w:t>
      </w:r>
      <w:r w:rsidRPr="007346E1">
        <w:t xml:space="preserve"> message from someone who is unlikely to make personal contact.</w:t>
      </w:r>
    </w:p>
    <w:p w:rsidR="00F5568D" w:rsidRDefault="00F5568D" w:rsidP="00F5568D">
      <w:pPr>
        <w:pStyle w:val="ListParagraph"/>
        <w:numPr>
          <w:ilvl w:val="0"/>
          <w:numId w:val="4"/>
        </w:numPr>
      </w:pPr>
      <w:r>
        <w:t>An email that contains a suspicious attachment.</w:t>
      </w:r>
    </w:p>
    <w:p w:rsidR="00F5568D" w:rsidRDefault="00F5568D" w:rsidP="00F5568D">
      <w:r>
        <w:br w:type="page"/>
      </w:r>
    </w:p>
    <w:p w:rsidR="00F5568D" w:rsidRPr="00B27D99" w:rsidRDefault="00F5568D" w:rsidP="00F5568D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F5568D">
        <w:rPr>
          <w:rFonts w:asciiTheme="minorHAnsi" w:hAnsiTheme="minorHAnsi"/>
          <w:color w:val="auto"/>
        </w:rPr>
        <w:t>W</w:t>
      </w:r>
      <w:r>
        <w:rPr>
          <w:rFonts w:asciiTheme="minorHAnsi" w:hAnsiTheme="minorHAnsi"/>
          <w:color w:val="auto"/>
        </w:rPr>
        <w:t>hat to do</w:t>
      </w:r>
    </w:p>
    <w:p w:rsidR="00F5568D" w:rsidRPr="007346E1" w:rsidRDefault="00F5568D" w:rsidP="00F5568D">
      <w:pPr>
        <w:pStyle w:val="ListParagraph"/>
        <w:numPr>
          <w:ilvl w:val="0"/>
          <w:numId w:val="5"/>
        </w:numPr>
      </w:pPr>
      <w:r w:rsidRPr="007346E1">
        <w:t>Hang up on suspicious calls.</w:t>
      </w:r>
    </w:p>
    <w:p w:rsidR="00F5568D" w:rsidRPr="007346E1" w:rsidRDefault="00F5568D" w:rsidP="00F5568D">
      <w:pPr>
        <w:pStyle w:val="ListParagraph"/>
        <w:numPr>
          <w:ilvl w:val="0"/>
          <w:numId w:val="5"/>
        </w:numPr>
      </w:pPr>
      <w:r w:rsidRPr="007346E1">
        <w:t>Do not open suspicious emails. Delete them.</w:t>
      </w:r>
    </w:p>
    <w:p w:rsidR="00F5568D" w:rsidRPr="007346E1" w:rsidRDefault="00F5568D" w:rsidP="00F5568D">
      <w:pPr>
        <w:pStyle w:val="ListParagraph"/>
        <w:numPr>
          <w:ilvl w:val="0"/>
          <w:numId w:val="5"/>
        </w:numPr>
      </w:pPr>
      <w:r w:rsidRPr="007346E1">
        <w:t>Reply ‘STOP’ to suspicious text messages.</w:t>
      </w:r>
    </w:p>
    <w:p w:rsidR="00F5568D" w:rsidRPr="007346E1" w:rsidRDefault="00F5568D" w:rsidP="00F5568D">
      <w:pPr>
        <w:pStyle w:val="ListParagraph"/>
        <w:numPr>
          <w:ilvl w:val="0"/>
          <w:numId w:val="5"/>
        </w:numPr>
      </w:pPr>
      <w:r w:rsidRPr="007346E1">
        <w:t>Regularly update your computer with anti-virus and anti-spyware software.</w:t>
      </w:r>
    </w:p>
    <w:p w:rsidR="00F5568D" w:rsidRPr="00B27D99" w:rsidRDefault="00F5568D" w:rsidP="00F5568D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Further information</w:t>
      </w:r>
    </w:p>
    <w:p w:rsidR="00F5568D" w:rsidRPr="007346E1" w:rsidRDefault="00F5568D" w:rsidP="00F5568D">
      <w:r w:rsidRPr="007346E1">
        <w:t xml:space="preserve">The Australian Government runs </w:t>
      </w:r>
      <w:hyperlink r:id="rId8" w:history="1">
        <w:proofErr w:type="spellStart"/>
        <w:r w:rsidRPr="00212259">
          <w:rPr>
            <w:rStyle w:val="Hyperlink"/>
          </w:rPr>
          <w:t>Scamwatch</w:t>
        </w:r>
        <w:proofErr w:type="spellEnd"/>
      </w:hyperlink>
      <w:r>
        <w:t>,</w:t>
      </w:r>
      <w:r w:rsidRPr="007346E1">
        <w:t xml:space="preserve"> which contains information about different types of scams and what you can do if you think you have been scammed.</w:t>
      </w:r>
    </w:p>
    <w:p w:rsidR="00B27D99" w:rsidRDefault="00F5568D" w:rsidP="006D26C6">
      <w:r w:rsidRPr="007346E1">
        <w:t>Many banks, phone companies and other service providers include information on their website about how to detect and avoid scams.</w:t>
      </w:r>
    </w:p>
    <w:p w:rsidR="00F5568D" w:rsidRDefault="00F5568D" w:rsidP="006D26C6"/>
    <w:sectPr w:rsidR="00F5568D" w:rsidSect="0091228B">
      <w:headerReference w:type="first" r:id="rId9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25" w:rsidRDefault="000A5D25" w:rsidP="000A5D25">
      <w:pPr>
        <w:spacing w:after="0" w:line="240" w:lineRule="auto"/>
      </w:pPr>
      <w:r>
        <w:separator/>
      </w:r>
    </w:p>
  </w:endnote>
  <w:endnote w:type="continuationSeparator" w:id="0">
    <w:p w:rsidR="000A5D25" w:rsidRDefault="000A5D25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25" w:rsidRDefault="000A5D25" w:rsidP="000A5D25">
      <w:pPr>
        <w:spacing w:after="0" w:line="240" w:lineRule="auto"/>
      </w:pPr>
      <w:r>
        <w:separator/>
      </w:r>
    </w:p>
  </w:footnote>
  <w:footnote w:type="continuationSeparator" w:id="0">
    <w:p w:rsidR="000A5D25" w:rsidRDefault="000A5D25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8B" w:rsidRDefault="0091228B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Pr="00F5568D" w:rsidRDefault="00F5568D" w:rsidP="0091228B">
    <w:pPr>
      <w:pStyle w:val="Title"/>
      <w:rPr>
        <w:sz w:val="40"/>
        <w:lang w:val="en-AU"/>
      </w:rPr>
    </w:pPr>
    <w:r w:rsidRPr="00F5568D">
      <w:rPr>
        <w:sz w:val="40"/>
        <w:lang w:val="en-AU"/>
      </w:rPr>
      <w:t>Top tips for phones and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0C"/>
    <w:multiLevelType w:val="hybridMultilevel"/>
    <w:tmpl w:val="F19CB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2CD7"/>
    <w:multiLevelType w:val="hybridMultilevel"/>
    <w:tmpl w:val="C3B4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732"/>
    <w:multiLevelType w:val="hybridMultilevel"/>
    <w:tmpl w:val="E66A1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7E5"/>
    <w:multiLevelType w:val="hybridMultilevel"/>
    <w:tmpl w:val="21181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A5D25"/>
    <w:rsid w:val="000B267E"/>
    <w:rsid w:val="00141619"/>
    <w:rsid w:val="001F4107"/>
    <w:rsid w:val="00214976"/>
    <w:rsid w:val="002A467D"/>
    <w:rsid w:val="00344D19"/>
    <w:rsid w:val="00503CCE"/>
    <w:rsid w:val="005C335A"/>
    <w:rsid w:val="006D26C6"/>
    <w:rsid w:val="0091228B"/>
    <w:rsid w:val="00B01DEC"/>
    <w:rsid w:val="00B27D99"/>
    <w:rsid w:val="00B96E4C"/>
    <w:rsid w:val="00DD5626"/>
    <w:rsid w:val="00E06E14"/>
    <w:rsid w:val="00F21711"/>
    <w:rsid w:val="00F5568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watch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to avoid phone and internet scams brochure_July16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2</cp:revision>
  <cp:lastPrinted>2016-07-05T02:02:00Z</cp:lastPrinted>
  <dcterms:created xsi:type="dcterms:W3CDTF">2016-07-05T02:25:00Z</dcterms:created>
  <dcterms:modified xsi:type="dcterms:W3CDTF">2016-07-05T02:25:00Z</dcterms:modified>
</cp:coreProperties>
</file>