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6C9442" w14:textId="791891E9" w:rsidR="00300B6A" w:rsidRDefault="00430958" w:rsidP="00300B6A">
      <w:pPr>
        <w:tabs>
          <w:tab w:val="left" w:pos="4110"/>
        </w:tabs>
        <w:rPr>
          <w:rFonts w:ascii="Calibri" w:hAnsi="Calibri"/>
          <w:color w:val="000000"/>
          <w:sz w:val="32"/>
        </w:rPr>
      </w:pPr>
      <w:r w:rsidRPr="00DC5606">
        <w:rPr>
          <w:rFonts w:ascii="Calibri" w:hAnsi="Calibri"/>
          <w:noProof/>
          <w:color w:val="000000"/>
          <w:sz w:val="32"/>
          <w:lang w:eastAsia="en-AU"/>
        </w:rPr>
        <mc:AlternateContent>
          <mc:Choice Requires="wps">
            <w:drawing>
              <wp:anchor distT="0" distB="0" distL="114300" distR="114300" simplePos="0" relativeHeight="251658242" behindDoc="0" locked="0" layoutInCell="1" allowOverlap="1" wp14:anchorId="3B6C944F" wp14:editId="3EA29034">
                <wp:simplePos x="0" y="0"/>
                <wp:positionH relativeFrom="margin">
                  <wp:align>right</wp:align>
                </wp:positionH>
                <wp:positionV relativeFrom="paragraph">
                  <wp:posOffset>120650</wp:posOffset>
                </wp:positionV>
                <wp:extent cx="2112645" cy="262255"/>
                <wp:effectExtent l="0" t="0" r="190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262255"/>
                        </a:xfrm>
                        <a:prstGeom prst="rect">
                          <a:avLst/>
                        </a:prstGeom>
                        <a:solidFill>
                          <a:srgbClr val="FFFFFF"/>
                        </a:solidFill>
                        <a:ln w="9525">
                          <a:noFill/>
                          <a:miter lim="800000"/>
                          <a:headEnd/>
                          <a:tailEnd/>
                        </a:ln>
                      </wps:spPr>
                      <wps:txbx>
                        <w:txbxContent>
                          <w:p w14:paraId="3B6C946A" w14:textId="5DA992A6" w:rsidR="00CE38B0" w:rsidRPr="000A3624" w:rsidRDefault="00D251F9" w:rsidP="00CE38B0">
                            <w:pPr>
                              <w:rPr>
                                <w:b/>
                              </w:rPr>
                            </w:pPr>
                            <w:r>
                              <w:rPr>
                                <w:b/>
                              </w:rPr>
                              <w:t xml:space="preserve">Tuesday </w:t>
                            </w:r>
                            <w:r w:rsidR="00894713">
                              <w:rPr>
                                <w:b/>
                              </w:rPr>
                              <w:t>17</w:t>
                            </w:r>
                            <w:r w:rsidR="00894713" w:rsidRPr="00894713">
                              <w:rPr>
                                <w:b/>
                                <w:vertAlign w:val="superscript"/>
                              </w:rPr>
                              <w:t>th</w:t>
                            </w:r>
                            <w:r w:rsidR="00894713">
                              <w:rPr>
                                <w:b/>
                              </w:rPr>
                              <w:t xml:space="preserve"> </w:t>
                            </w:r>
                            <w:r w:rsidR="001878C8">
                              <w:rPr>
                                <w:b/>
                              </w:rPr>
                              <w:t>August</w:t>
                            </w:r>
                            <w:r w:rsidR="007030DA">
                              <w:rPr>
                                <w:b/>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6C944F" id="_x0000_t202" coordsize="21600,21600" o:spt="202" path="m,l,21600r21600,l21600,xe">
                <v:stroke joinstyle="miter"/>
                <v:path gradientshapeok="t" o:connecttype="rect"/>
              </v:shapetype>
              <v:shape id="Text Box 2" o:spid="_x0000_s1026" type="#_x0000_t202" style="position:absolute;margin-left:115.15pt;margin-top:9.5pt;width:166.35pt;height:20.6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" stroked="f">
                <v:textbox>
                  <w:txbxContent>
                    <w:p w14:paraId="3B6C946A" w14:textId="5DA992A6" w:rsidR="00CE38B0" w:rsidRPr="000A3624" w:rsidRDefault="00D251F9" w:rsidP="00CE38B0">
                      <w:pPr>
                        <w:rPr>
                          <w:b/>
                        </w:rPr>
                      </w:pPr>
                      <w:r>
                        <w:rPr>
                          <w:b/>
                        </w:rPr>
                        <w:t xml:space="preserve">Tuesday </w:t>
                      </w:r>
                      <w:r w:rsidR="00894713">
                        <w:rPr>
                          <w:b/>
                        </w:rPr>
                        <w:t>17</w:t>
                      </w:r>
                      <w:r w:rsidR="00894713" w:rsidRPr="00894713">
                        <w:rPr>
                          <w:b/>
                          <w:vertAlign w:val="superscript"/>
                        </w:rPr>
                        <w:t>th</w:t>
                      </w:r>
                      <w:r w:rsidR="00894713">
                        <w:rPr>
                          <w:b/>
                        </w:rPr>
                        <w:t xml:space="preserve"> </w:t>
                      </w:r>
                      <w:r w:rsidR="001878C8">
                        <w:rPr>
                          <w:b/>
                        </w:rPr>
                        <w:t>August</w:t>
                      </w:r>
                      <w:r w:rsidR="007030DA">
                        <w:rPr>
                          <w:b/>
                        </w:rPr>
                        <w:t xml:space="preserve"> 2021</w:t>
                      </w:r>
                    </w:p>
                  </w:txbxContent>
                </v:textbox>
                <w10:wrap anchorx="margin"/>
              </v:shape>
            </w:pict>
          </mc:Fallback>
        </mc:AlternateContent>
      </w:r>
      <w:r>
        <w:rPr>
          <w:noProof/>
          <w:lang w:eastAsia="en-AU"/>
        </w:rPr>
        <w:drawing>
          <wp:anchor distT="0" distB="0" distL="114300" distR="114300" simplePos="0" relativeHeight="251658241" behindDoc="1" locked="0" layoutInCell="1" allowOverlap="1" wp14:anchorId="3B6C9451" wp14:editId="10A9BCEF">
            <wp:simplePos x="0" y="0"/>
            <wp:positionH relativeFrom="column">
              <wp:posOffset>203835</wp:posOffset>
            </wp:positionH>
            <wp:positionV relativeFrom="paragraph">
              <wp:posOffset>121920</wp:posOffset>
            </wp:positionV>
            <wp:extent cx="1200150" cy="300990"/>
            <wp:effectExtent l="0" t="0" r="0" b="3810"/>
            <wp:wrapNone/>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0150" cy="30099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8240" behindDoc="0" locked="0" layoutInCell="1" allowOverlap="1" wp14:anchorId="3B6C9453" wp14:editId="066E36E7">
                <wp:simplePos x="0" y="0"/>
                <wp:positionH relativeFrom="margin">
                  <wp:posOffset>76200</wp:posOffset>
                </wp:positionH>
                <wp:positionV relativeFrom="paragraph">
                  <wp:posOffset>69850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CF9FC" id="Straight Connector 11" o:spid="_x0000_s1026" style="position:absolute;z-index:251658240;visibility:visible;mso-wrap-style:square;mso-wrap-distance-left:9pt;mso-wrap-distance-top:0;mso-wrap-distance-right:9pt;mso-wrap-distance-bottom:0;mso-position-horizontal:absolute;mso-position-horizontal-relative:margin;mso-position-vertical:absolute;mso-position-vertical-relative:text" from="6pt,5.5pt" to="538.0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" strokecolor="#4579b8 [3044]">
                <v:stroke dashstyle="3 1" endcap="square"/>
                <w10:wrap anchorx="margin"/>
              </v:line>
            </w:pict>
          </mc:Fallback>
        </mc:AlternateContent>
      </w:r>
    </w:p>
    <w:p w14:paraId="6DEB3EC6" w14:textId="6388BDE6" w:rsidR="00894713" w:rsidRPr="00E17CE5" w:rsidRDefault="00894713" w:rsidP="001164F8">
      <w:pPr>
        <w:tabs>
          <w:tab w:val="left" w:pos="4110"/>
        </w:tabs>
        <w:jc w:val="center"/>
        <w:rPr>
          <w:rFonts w:ascii="Calibri" w:hAnsi="Calibri"/>
          <w:b/>
          <w:color w:val="000000"/>
          <w:sz w:val="28"/>
          <w:szCs w:val="20"/>
        </w:rPr>
      </w:pPr>
      <w:r w:rsidRPr="00E17CE5">
        <w:rPr>
          <w:rFonts w:ascii="Calibri" w:hAnsi="Calibri"/>
          <w:b/>
          <w:color w:val="000000"/>
          <w:sz w:val="28"/>
          <w:szCs w:val="20"/>
        </w:rPr>
        <w:t xml:space="preserve">ACCAN </w:t>
      </w:r>
      <w:r w:rsidR="003B7305">
        <w:rPr>
          <w:rFonts w:ascii="Calibri" w:hAnsi="Calibri"/>
          <w:b/>
          <w:color w:val="000000"/>
          <w:sz w:val="28"/>
          <w:szCs w:val="20"/>
        </w:rPr>
        <w:t xml:space="preserve">Board </w:t>
      </w:r>
      <w:r w:rsidR="00982161" w:rsidRPr="00E17CE5">
        <w:rPr>
          <w:rFonts w:ascii="Calibri" w:hAnsi="Calibri"/>
          <w:b/>
          <w:color w:val="000000"/>
          <w:sz w:val="28"/>
          <w:szCs w:val="20"/>
        </w:rPr>
        <w:t xml:space="preserve">Announces </w:t>
      </w:r>
      <w:r w:rsidR="003B7305" w:rsidRPr="00E17CE5">
        <w:rPr>
          <w:rFonts w:ascii="Calibri" w:hAnsi="Calibri"/>
          <w:b/>
          <w:color w:val="000000"/>
          <w:sz w:val="28"/>
          <w:szCs w:val="20"/>
        </w:rPr>
        <w:t xml:space="preserve">CEO </w:t>
      </w:r>
      <w:r w:rsidR="00982161" w:rsidRPr="00E17CE5">
        <w:rPr>
          <w:rFonts w:ascii="Calibri" w:hAnsi="Calibri"/>
          <w:b/>
          <w:color w:val="000000"/>
          <w:sz w:val="28"/>
          <w:szCs w:val="20"/>
        </w:rPr>
        <w:t>Departure</w:t>
      </w:r>
    </w:p>
    <w:p w14:paraId="4E743FAE" w14:textId="23174E3D" w:rsidR="00894713" w:rsidRPr="00E17CE5" w:rsidRDefault="003B7305" w:rsidP="00054CEE">
      <w:pPr>
        <w:pStyle w:val="PlainText"/>
        <w:ind w:left="142"/>
        <w:rPr>
          <w:sz w:val="21"/>
        </w:rPr>
      </w:pPr>
      <w:r>
        <w:rPr>
          <w:sz w:val="21"/>
        </w:rPr>
        <w:t>T</w:t>
      </w:r>
      <w:r w:rsidR="00894713" w:rsidRPr="00E17CE5">
        <w:rPr>
          <w:sz w:val="21"/>
        </w:rPr>
        <w:t xml:space="preserve">he </w:t>
      </w:r>
      <w:r>
        <w:rPr>
          <w:sz w:val="21"/>
        </w:rPr>
        <w:t>b</w:t>
      </w:r>
      <w:r w:rsidR="00894713" w:rsidRPr="00E17CE5">
        <w:rPr>
          <w:sz w:val="21"/>
        </w:rPr>
        <w:t>oard</w:t>
      </w:r>
      <w:r w:rsidR="00982161" w:rsidRPr="00E17CE5">
        <w:rPr>
          <w:sz w:val="21"/>
        </w:rPr>
        <w:t xml:space="preserve"> of the Australian Communications Consumer Action Network (ACCAN)</w:t>
      </w:r>
      <w:r w:rsidR="00894713" w:rsidRPr="00E17CE5">
        <w:rPr>
          <w:sz w:val="21"/>
        </w:rPr>
        <w:t xml:space="preserve"> </w:t>
      </w:r>
      <w:r w:rsidR="00982161" w:rsidRPr="00E17CE5">
        <w:rPr>
          <w:sz w:val="21"/>
        </w:rPr>
        <w:t xml:space="preserve">today announces </w:t>
      </w:r>
      <w:r w:rsidR="00894713" w:rsidRPr="00E17CE5">
        <w:rPr>
          <w:sz w:val="21"/>
        </w:rPr>
        <w:t xml:space="preserve">that </w:t>
      </w:r>
      <w:r w:rsidR="00982161" w:rsidRPr="00E17CE5">
        <w:rPr>
          <w:sz w:val="21"/>
        </w:rPr>
        <w:t xml:space="preserve">ACCAN’s </w:t>
      </w:r>
      <w:r w:rsidR="00894713" w:rsidRPr="00E17CE5">
        <w:rPr>
          <w:sz w:val="21"/>
        </w:rPr>
        <w:t xml:space="preserve">CEO of 11 years, Teresa Corbin, will be leaving at the end of October 2021 to take up an exciting new career opportunity. </w:t>
      </w:r>
      <w:r>
        <w:rPr>
          <w:sz w:val="21"/>
        </w:rPr>
        <w:t xml:space="preserve"> </w:t>
      </w:r>
    </w:p>
    <w:p w14:paraId="2AC7C44E" w14:textId="77777777" w:rsidR="00894713" w:rsidRPr="00E17CE5" w:rsidRDefault="00894713" w:rsidP="00054CEE">
      <w:pPr>
        <w:pStyle w:val="PlainText"/>
        <w:ind w:left="142"/>
        <w:rPr>
          <w:sz w:val="21"/>
        </w:rPr>
      </w:pPr>
    </w:p>
    <w:p w14:paraId="3E88F897" w14:textId="5345FCBD" w:rsidR="00894713" w:rsidRPr="00E17CE5" w:rsidRDefault="00894713" w:rsidP="006B649F">
      <w:pPr>
        <w:pStyle w:val="PlainText"/>
        <w:ind w:left="142"/>
        <w:rPr>
          <w:sz w:val="21"/>
        </w:rPr>
      </w:pPr>
      <w:r w:rsidRPr="00E17CE5">
        <w:rPr>
          <w:sz w:val="21"/>
        </w:rPr>
        <w:t xml:space="preserve">Deirdre O’Donnell, ACCAN Chairperson said, </w:t>
      </w:r>
      <w:r w:rsidR="00054CEE" w:rsidRPr="00E17CE5">
        <w:rPr>
          <w:sz w:val="21"/>
        </w:rPr>
        <w:t>“Teresa’s</w:t>
      </w:r>
      <w:r w:rsidRPr="00E17CE5">
        <w:rPr>
          <w:sz w:val="21"/>
        </w:rPr>
        <w:t xml:space="preserve"> time as leader of ACCAN has been of enormous importance to our organisation in broadening its impact and its influence - always in the best interests of all </w:t>
      </w:r>
      <w:r w:rsidR="00714E9E" w:rsidRPr="00E17CE5">
        <w:rPr>
          <w:sz w:val="21"/>
        </w:rPr>
        <w:t>consumers -</w:t>
      </w:r>
      <w:r w:rsidRPr="00E17CE5">
        <w:rPr>
          <w:sz w:val="21"/>
        </w:rPr>
        <w:t xml:space="preserve"> on the Australian telecommunications industry.</w:t>
      </w:r>
      <w:r w:rsidR="006B649F" w:rsidRPr="00E17CE5">
        <w:rPr>
          <w:sz w:val="21"/>
        </w:rPr>
        <w:t xml:space="preserve"> </w:t>
      </w:r>
      <w:r w:rsidRPr="00E17CE5">
        <w:rPr>
          <w:sz w:val="21"/>
        </w:rPr>
        <w:t>We know her legacy is a significant one, and we look forward to celebrating her many achievements at an appropriate time later this year.”</w:t>
      </w:r>
    </w:p>
    <w:p w14:paraId="5193A715" w14:textId="287DBCC1" w:rsidR="00E101F8" w:rsidRPr="00E17CE5" w:rsidRDefault="00E101F8" w:rsidP="00054CEE">
      <w:pPr>
        <w:pStyle w:val="PlainText"/>
        <w:ind w:left="142"/>
        <w:rPr>
          <w:sz w:val="21"/>
        </w:rPr>
      </w:pPr>
    </w:p>
    <w:p w14:paraId="27B58463" w14:textId="7F1035FB" w:rsidR="00894713" w:rsidRPr="00E17CE5" w:rsidRDefault="00982161" w:rsidP="001D2146">
      <w:pPr>
        <w:pStyle w:val="PlainText"/>
        <w:ind w:left="142"/>
        <w:rPr>
          <w:sz w:val="21"/>
        </w:rPr>
      </w:pPr>
      <w:r w:rsidRPr="00E17CE5">
        <w:rPr>
          <w:sz w:val="21"/>
        </w:rPr>
        <w:t xml:space="preserve">Ms </w:t>
      </w:r>
      <w:r w:rsidR="00721E0D" w:rsidRPr="00E17CE5">
        <w:rPr>
          <w:sz w:val="21"/>
        </w:rPr>
        <w:t xml:space="preserve">O’Donnell </w:t>
      </w:r>
      <w:r w:rsidRPr="00E17CE5">
        <w:rPr>
          <w:sz w:val="21"/>
        </w:rPr>
        <w:t>added</w:t>
      </w:r>
      <w:r w:rsidR="00721E0D" w:rsidRPr="00E17CE5">
        <w:rPr>
          <w:sz w:val="21"/>
        </w:rPr>
        <w:t xml:space="preserve">, </w:t>
      </w:r>
      <w:r w:rsidRPr="00E17CE5">
        <w:rPr>
          <w:sz w:val="21"/>
        </w:rPr>
        <w:t>“T</w:t>
      </w:r>
      <w:r w:rsidR="00894713" w:rsidRPr="00E17CE5">
        <w:rPr>
          <w:sz w:val="21"/>
        </w:rPr>
        <w:t xml:space="preserve">he </w:t>
      </w:r>
      <w:r w:rsidR="00405F04">
        <w:rPr>
          <w:sz w:val="21"/>
        </w:rPr>
        <w:t>b</w:t>
      </w:r>
      <w:r w:rsidR="00894713" w:rsidRPr="00E17CE5">
        <w:rPr>
          <w:sz w:val="21"/>
        </w:rPr>
        <w:t xml:space="preserve">oard is confident that ACCAN as an organisation is in a wonderful position thanks to Teresa’s leadership. </w:t>
      </w:r>
      <w:r w:rsidRPr="00E17CE5">
        <w:rPr>
          <w:sz w:val="21"/>
        </w:rPr>
        <w:t>The</w:t>
      </w:r>
      <w:r w:rsidR="00894713" w:rsidRPr="00E17CE5">
        <w:rPr>
          <w:sz w:val="21"/>
        </w:rPr>
        <w:t xml:space="preserve"> ACCAN </w:t>
      </w:r>
      <w:r w:rsidR="00405F04">
        <w:rPr>
          <w:sz w:val="21"/>
        </w:rPr>
        <w:t>b</w:t>
      </w:r>
      <w:r w:rsidR="00894713" w:rsidRPr="00E17CE5">
        <w:rPr>
          <w:sz w:val="21"/>
        </w:rPr>
        <w:t xml:space="preserve">oard will initiate recruitment for our next CEO in the months ahead. We are very pleased that </w:t>
      </w:r>
      <w:r w:rsidR="007710ED" w:rsidRPr="00E17CE5">
        <w:rPr>
          <w:sz w:val="21"/>
        </w:rPr>
        <w:t xml:space="preserve">from November </w:t>
      </w:r>
      <w:r w:rsidR="00894713" w:rsidRPr="00E17CE5">
        <w:rPr>
          <w:sz w:val="21"/>
        </w:rPr>
        <w:t>Andrew Williams</w:t>
      </w:r>
      <w:r w:rsidR="00E101F8" w:rsidRPr="00E17CE5">
        <w:rPr>
          <w:sz w:val="21"/>
        </w:rPr>
        <w:t>, ACCAN</w:t>
      </w:r>
      <w:r w:rsidR="007710ED" w:rsidRPr="00E17CE5">
        <w:rPr>
          <w:sz w:val="21"/>
        </w:rPr>
        <w:t>’s</w:t>
      </w:r>
      <w:r w:rsidR="00E101F8" w:rsidRPr="00E17CE5">
        <w:rPr>
          <w:sz w:val="21"/>
        </w:rPr>
        <w:t xml:space="preserve"> Deputy CEO</w:t>
      </w:r>
      <w:r w:rsidR="00894713" w:rsidRPr="00E17CE5">
        <w:rPr>
          <w:sz w:val="21"/>
        </w:rPr>
        <w:t xml:space="preserve"> will step up </w:t>
      </w:r>
      <w:r w:rsidR="00E101F8" w:rsidRPr="00E17CE5">
        <w:rPr>
          <w:sz w:val="21"/>
        </w:rPr>
        <w:t>as acting CEO.</w:t>
      </w:r>
    </w:p>
    <w:p w14:paraId="106D5B47" w14:textId="77777777" w:rsidR="00982161" w:rsidRPr="00E17CE5" w:rsidRDefault="00982161" w:rsidP="001D2146">
      <w:pPr>
        <w:pStyle w:val="PlainText"/>
        <w:ind w:left="142"/>
        <w:rPr>
          <w:sz w:val="21"/>
        </w:rPr>
      </w:pPr>
    </w:p>
    <w:p w14:paraId="7808077F" w14:textId="2504D9E7" w:rsidR="009A2392" w:rsidRPr="00E17CE5" w:rsidRDefault="00982161" w:rsidP="00BA4691">
      <w:pPr>
        <w:ind w:left="142"/>
        <w:rPr>
          <w:sz w:val="21"/>
          <w:szCs w:val="21"/>
        </w:rPr>
      </w:pPr>
      <w:r w:rsidRPr="00E17CE5">
        <w:rPr>
          <w:sz w:val="21"/>
          <w:szCs w:val="21"/>
        </w:rPr>
        <w:t>“</w:t>
      </w:r>
      <w:r w:rsidR="001D2146" w:rsidRPr="00E17CE5">
        <w:rPr>
          <w:sz w:val="21"/>
          <w:szCs w:val="21"/>
        </w:rPr>
        <w:t>There is no doubt Teresa has left her mark on the consumer movement as she has mentored the next generation of advocates</w:t>
      </w:r>
      <w:r w:rsidRPr="00E17CE5">
        <w:rPr>
          <w:sz w:val="21"/>
          <w:szCs w:val="21"/>
        </w:rPr>
        <w:t xml:space="preserve">, </w:t>
      </w:r>
      <w:r w:rsidR="001D2146" w:rsidRPr="00E17CE5">
        <w:rPr>
          <w:sz w:val="21"/>
          <w:szCs w:val="21"/>
        </w:rPr>
        <w:t xml:space="preserve">leaving ACCAN well placed to represent consumers well </w:t>
      </w:r>
      <w:r w:rsidRPr="00E17CE5">
        <w:rPr>
          <w:sz w:val="21"/>
          <w:szCs w:val="21"/>
        </w:rPr>
        <w:t xml:space="preserve">into </w:t>
      </w:r>
      <w:r w:rsidR="001D2146" w:rsidRPr="00E17CE5">
        <w:rPr>
          <w:sz w:val="21"/>
          <w:szCs w:val="21"/>
        </w:rPr>
        <w:t>the future.</w:t>
      </w:r>
      <w:r w:rsidR="00BA4691">
        <w:rPr>
          <w:sz w:val="21"/>
          <w:szCs w:val="21"/>
        </w:rPr>
        <w:t xml:space="preserve"> </w:t>
      </w:r>
      <w:r w:rsidR="009A2392" w:rsidRPr="009A2392">
        <w:rPr>
          <w:sz w:val="21"/>
          <w:szCs w:val="21"/>
        </w:rPr>
        <w:t xml:space="preserve">Teresa has also mentored and developed </w:t>
      </w:r>
      <w:proofErr w:type="gramStart"/>
      <w:r w:rsidR="009A2392" w:rsidRPr="009A2392">
        <w:rPr>
          <w:sz w:val="21"/>
          <w:szCs w:val="21"/>
        </w:rPr>
        <w:t>a number of</w:t>
      </w:r>
      <w:proofErr w:type="gramEnd"/>
      <w:r w:rsidR="009A2392" w:rsidRPr="009A2392">
        <w:rPr>
          <w:sz w:val="21"/>
          <w:szCs w:val="21"/>
        </w:rPr>
        <w:t xml:space="preserve"> young people who have gone on to fulfil other important advocacy roles across the Australian community sector</w:t>
      </w:r>
      <w:r w:rsidR="00BA4691">
        <w:rPr>
          <w:sz w:val="21"/>
          <w:szCs w:val="21"/>
        </w:rPr>
        <w:t>.</w:t>
      </w:r>
    </w:p>
    <w:p w14:paraId="79A48109" w14:textId="5A3DD8E9" w:rsidR="00894713" w:rsidRPr="00E17CE5" w:rsidRDefault="00721E0D" w:rsidP="00054CEE">
      <w:pPr>
        <w:pStyle w:val="PlainText"/>
        <w:ind w:left="142"/>
        <w:rPr>
          <w:sz w:val="21"/>
        </w:rPr>
      </w:pPr>
      <w:r w:rsidRPr="00E17CE5">
        <w:rPr>
          <w:sz w:val="21"/>
        </w:rPr>
        <w:t>“</w:t>
      </w:r>
      <w:r w:rsidR="00894713" w:rsidRPr="00E17CE5">
        <w:rPr>
          <w:sz w:val="21"/>
        </w:rPr>
        <w:t>For now, however, we wish to focus on and express our gratitude for Teresa's outstanding leadership in pursuing the rights of all consumers to get equal access to communications services across Australia.</w:t>
      </w:r>
      <w:r w:rsidRPr="00E17CE5">
        <w:rPr>
          <w:sz w:val="21"/>
        </w:rPr>
        <w:t>”</w:t>
      </w:r>
    </w:p>
    <w:p w14:paraId="11B750DE" w14:textId="40A60F8B" w:rsidR="00521378" w:rsidRPr="00E17CE5" w:rsidRDefault="00521378" w:rsidP="00054CEE">
      <w:pPr>
        <w:pStyle w:val="PlainText"/>
        <w:ind w:left="142"/>
        <w:rPr>
          <w:sz w:val="21"/>
        </w:rPr>
      </w:pPr>
    </w:p>
    <w:p w14:paraId="3DAF187E" w14:textId="6CCBA956" w:rsidR="00521378" w:rsidRPr="00E17CE5" w:rsidRDefault="006A51E0" w:rsidP="00054CEE">
      <w:pPr>
        <w:pStyle w:val="PlainText"/>
        <w:ind w:left="142"/>
        <w:rPr>
          <w:sz w:val="21"/>
        </w:rPr>
      </w:pPr>
      <w:r w:rsidRPr="00E17CE5">
        <w:rPr>
          <w:sz w:val="21"/>
        </w:rPr>
        <w:t xml:space="preserve">Ms Corbin said, “It has been a </w:t>
      </w:r>
      <w:r w:rsidR="00BA4E97" w:rsidRPr="00E17CE5">
        <w:rPr>
          <w:sz w:val="21"/>
        </w:rPr>
        <w:t>privilege</w:t>
      </w:r>
      <w:r w:rsidRPr="00E17CE5">
        <w:rPr>
          <w:sz w:val="21"/>
        </w:rPr>
        <w:t xml:space="preserve"> to lead </w:t>
      </w:r>
      <w:r w:rsidR="00797F9A" w:rsidRPr="00E17CE5">
        <w:rPr>
          <w:sz w:val="21"/>
        </w:rPr>
        <w:t xml:space="preserve">an organisation with </w:t>
      </w:r>
      <w:r w:rsidR="00BA4E97" w:rsidRPr="00E17CE5">
        <w:rPr>
          <w:sz w:val="21"/>
        </w:rPr>
        <w:t>such a talented team</w:t>
      </w:r>
      <w:r w:rsidR="00797F9A" w:rsidRPr="00E17CE5">
        <w:rPr>
          <w:sz w:val="21"/>
        </w:rPr>
        <w:t xml:space="preserve"> and passionate members. I look forward to ACCAN’s future successes</w:t>
      </w:r>
      <w:r w:rsidR="009270AF" w:rsidRPr="00E17CE5">
        <w:rPr>
          <w:sz w:val="21"/>
        </w:rPr>
        <w:t xml:space="preserve"> </w:t>
      </w:r>
      <w:r w:rsidR="001D52F2" w:rsidRPr="00E17CE5">
        <w:rPr>
          <w:sz w:val="21"/>
        </w:rPr>
        <w:t>as they continue their important work in representing communications consumers across Australia.”</w:t>
      </w:r>
    </w:p>
    <w:p w14:paraId="20C16A08" w14:textId="506056A6" w:rsidR="00721E0D" w:rsidRDefault="00721E0D" w:rsidP="00054CEE">
      <w:pPr>
        <w:pStyle w:val="PlainText"/>
        <w:ind w:left="142"/>
        <w:rPr>
          <w:sz w:val="21"/>
        </w:rPr>
      </w:pPr>
    </w:p>
    <w:p w14:paraId="0BE594B4" w14:textId="77777777" w:rsidR="001371A0" w:rsidRPr="00E17CE5" w:rsidRDefault="001371A0" w:rsidP="00054CEE">
      <w:pPr>
        <w:pStyle w:val="PlainText"/>
        <w:ind w:left="142"/>
        <w:rPr>
          <w:sz w:val="21"/>
        </w:rPr>
      </w:pPr>
    </w:p>
    <w:p w14:paraId="6828F716" w14:textId="77777777" w:rsidR="007710ED" w:rsidRPr="00E17CE5" w:rsidRDefault="007710ED" w:rsidP="00721E0D">
      <w:pPr>
        <w:pStyle w:val="PlainText"/>
        <w:ind w:left="142"/>
        <w:rPr>
          <w:b/>
          <w:bCs/>
          <w:sz w:val="21"/>
        </w:rPr>
      </w:pPr>
      <w:r w:rsidRPr="00E17CE5">
        <w:rPr>
          <w:b/>
          <w:bCs/>
          <w:sz w:val="21"/>
        </w:rPr>
        <w:t>Background</w:t>
      </w:r>
    </w:p>
    <w:p w14:paraId="26324FDD" w14:textId="77777777" w:rsidR="007710ED" w:rsidRPr="00E17CE5" w:rsidRDefault="007710ED" w:rsidP="00721E0D">
      <w:pPr>
        <w:pStyle w:val="PlainText"/>
        <w:ind w:left="142"/>
        <w:rPr>
          <w:sz w:val="21"/>
        </w:rPr>
      </w:pPr>
    </w:p>
    <w:p w14:paraId="453BA6FC" w14:textId="4F40B692" w:rsidR="00721E0D" w:rsidRPr="00E17CE5" w:rsidRDefault="007710ED" w:rsidP="00394CC7">
      <w:pPr>
        <w:pStyle w:val="PlainText"/>
        <w:spacing w:after="240" w:line="276" w:lineRule="auto"/>
        <w:ind w:left="142"/>
        <w:rPr>
          <w:sz w:val="21"/>
        </w:rPr>
      </w:pPr>
      <w:r w:rsidRPr="00E17CE5">
        <w:rPr>
          <w:sz w:val="21"/>
        </w:rPr>
        <w:t xml:space="preserve">Teresa began her career as a consumer advocate working at the Consumers’ Telecommunications Network (CTN) supporting the Telstra Consumer Councils. In 2002 she took on the role of Executive Director at CTN and in 2008 she worked with consumers, </w:t>
      </w:r>
      <w:r w:rsidR="00B33723" w:rsidRPr="00E17CE5">
        <w:rPr>
          <w:sz w:val="21"/>
        </w:rPr>
        <w:t>industry,</w:t>
      </w:r>
      <w:r w:rsidRPr="00E17CE5">
        <w:rPr>
          <w:sz w:val="21"/>
        </w:rPr>
        <w:t xml:space="preserve"> and government co-ordinating the</w:t>
      </w:r>
      <w:r w:rsidR="0087257B" w:rsidRPr="00E17CE5">
        <w:rPr>
          <w:sz w:val="21"/>
        </w:rPr>
        <w:t xml:space="preserve"> establishment</w:t>
      </w:r>
      <w:r w:rsidRPr="00E17CE5">
        <w:rPr>
          <w:sz w:val="21"/>
        </w:rPr>
        <w:t xml:space="preserve"> of a new consumer organisation - ACCAN. </w:t>
      </w:r>
      <w:r w:rsidR="0087257B" w:rsidRPr="00E17CE5">
        <w:rPr>
          <w:sz w:val="21"/>
        </w:rPr>
        <w:t xml:space="preserve"> </w:t>
      </w:r>
      <w:r w:rsidRPr="00E17CE5">
        <w:rPr>
          <w:sz w:val="21"/>
        </w:rPr>
        <w:t>After j</w:t>
      </w:r>
      <w:r w:rsidR="0087257B" w:rsidRPr="00E17CE5">
        <w:rPr>
          <w:sz w:val="21"/>
        </w:rPr>
        <w:t xml:space="preserve">oining </w:t>
      </w:r>
      <w:r w:rsidRPr="00E17CE5">
        <w:rPr>
          <w:sz w:val="21"/>
        </w:rPr>
        <w:t>ACCAN</w:t>
      </w:r>
      <w:r w:rsidR="001D2146" w:rsidRPr="00E17CE5">
        <w:rPr>
          <w:sz w:val="21"/>
        </w:rPr>
        <w:t xml:space="preserve"> as</w:t>
      </w:r>
      <w:r w:rsidRPr="00E17CE5">
        <w:rPr>
          <w:sz w:val="21"/>
        </w:rPr>
        <w:t xml:space="preserve"> </w:t>
      </w:r>
      <w:r w:rsidR="0087257B" w:rsidRPr="00E17CE5">
        <w:rPr>
          <w:sz w:val="21"/>
        </w:rPr>
        <w:t>Deputy CEO</w:t>
      </w:r>
      <w:r w:rsidRPr="00E17CE5">
        <w:rPr>
          <w:sz w:val="21"/>
        </w:rPr>
        <w:t xml:space="preserve"> in 2009</w:t>
      </w:r>
      <w:r w:rsidR="0087257B" w:rsidRPr="00E17CE5">
        <w:rPr>
          <w:sz w:val="21"/>
        </w:rPr>
        <w:t>, Teresa stepped up into the role of CEO after ACCAN’s first 12 months.  Since that time ACCAN</w:t>
      </w:r>
      <w:r w:rsidR="00721E0D" w:rsidRPr="00E17CE5">
        <w:rPr>
          <w:sz w:val="21"/>
        </w:rPr>
        <w:t xml:space="preserve"> </w:t>
      </w:r>
      <w:r w:rsidRPr="00E17CE5">
        <w:rPr>
          <w:sz w:val="21"/>
        </w:rPr>
        <w:t xml:space="preserve">has grown into the frank and fearless </w:t>
      </w:r>
      <w:r w:rsidR="009F366F">
        <w:rPr>
          <w:sz w:val="21"/>
        </w:rPr>
        <w:t>advocate</w:t>
      </w:r>
      <w:r w:rsidRPr="00E17CE5">
        <w:rPr>
          <w:sz w:val="21"/>
        </w:rPr>
        <w:t xml:space="preserve"> that the telco industry and government </w:t>
      </w:r>
      <w:r w:rsidR="0087257B" w:rsidRPr="00E17CE5">
        <w:rPr>
          <w:sz w:val="21"/>
        </w:rPr>
        <w:t>rel</w:t>
      </w:r>
      <w:r w:rsidRPr="00E17CE5">
        <w:rPr>
          <w:sz w:val="21"/>
        </w:rPr>
        <w:t>y on to represent the interests of consumers and small business</w:t>
      </w:r>
      <w:r w:rsidR="001D2146" w:rsidRPr="00E17CE5">
        <w:rPr>
          <w:sz w:val="21"/>
        </w:rPr>
        <w:t>.</w:t>
      </w:r>
    </w:p>
    <w:p w14:paraId="4F63FCB8" w14:textId="525CD5C4" w:rsidR="00B33723" w:rsidRPr="00E17CE5" w:rsidRDefault="001D2146" w:rsidP="00394CC7">
      <w:pPr>
        <w:spacing w:after="240"/>
        <w:ind w:left="142"/>
        <w:rPr>
          <w:sz w:val="21"/>
          <w:szCs w:val="21"/>
        </w:rPr>
      </w:pPr>
      <w:r w:rsidRPr="00E17CE5">
        <w:rPr>
          <w:sz w:val="21"/>
          <w:szCs w:val="21"/>
        </w:rPr>
        <w:t>During the past decade</w:t>
      </w:r>
      <w:r w:rsidR="00B33723" w:rsidRPr="00E17CE5">
        <w:rPr>
          <w:sz w:val="21"/>
          <w:szCs w:val="21"/>
        </w:rPr>
        <w:t>, ACCAN members and staff</w:t>
      </w:r>
      <w:r w:rsidR="00F84C3F" w:rsidRPr="00E17CE5">
        <w:rPr>
          <w:sz w:val="21"/>
          <w:szCs w:val="21"/>
        </w:rPr>
        <w:t xml:space="preserve"> with Teresa at the helm </w:t>
      </w:r>
      <w:r w:rsidR="00B33723" w:rsidRPr="00E17CE5">
        <w:rPr>
          <w:sz w:val="21"/>
          <w:szCs w:val="21"/>
        </w:rPr>
        <w:t>have elevated the voice of consumers and achieved m</w:t>
      </w:r>
      <w:r w:rsidR="00F84C3F" w:rsidRPr="00E17CE5">
        <w:rPr>
          <w:sz w:val="21"/>
          <w:szCs w:val="21"/>
        </w:rPr>
        <w:t>uch that should be recognised</w:t>
      </w:r>
      <w:r w:rsidR="00B33723" w:rsidRPr="00E17CE5">
        <w:rPr>
          <w:sz w:val="21"/>
          <w:szCs w:val="21"/>
        </w:rPr>
        <w:t xml:space="preserve">. </w:t>
      </w:r>
      <w:r w:rsidRPr="00E17CE5">
        <w:rPr>
          <w:sz w:val="21"/>
          <w:szCs w:val="21"/>
        </w:rPr>
        <w:t xml:space="preserve"> Consumer protection and complaint handling regulation ha</w:t>
      </w:r>
      <w:r w:rsidR="003B7305">
        <w:rPr>
          <w:sz w:val="21"/>
          <w:szCs w:val="21"/>
        </w:rPr>
        <w:t>ve</w:t>
      </w:r>
      <w:r w:rsidRPr="00E17CE5">
        <w:rPr>
          <w:sz w:val="21"/>
          <w:szCs w:val="21"/>
        </w:rPr>
        <w:t xml:space="preserve"> been strengthened. Bill </w:t>
      </w:r>
      <w:r w:rsidR="003B7305">
        <w:rPr>
          <w:sz w:val="21"/>
          <w:szCs w:val="21"/>
        </w:rPr>
        <w:t>s</w:t>
      </w:r>
      <w:r w:rsidRPr="00E17CE5">
        <w:rPr>
          <w:sz w:val="21"/>
          <w:szCs w:val="21"/>
        </w:rPr>
        <w:t xml:space="preserve">hock has been reigned in with better rules governing premium services and international roaming. </w:t>
      </w:r>
      <w:r w:rsidR="00B33723" w:rsidRPr="00E17CE5">
        <w:rPr>
          <w:sz w:val="21"/>
          <w:szCs w:val="21"/>
        </w:rPr>
        <w:t xml:space="preserve">There have been improvements to the accessibility of communications services such as </w:t>
      </w:r>
      <w:r w:rsidRPr="00E17CE5">
        <w:rPr>
          <w:sz w:val="21"/>
          <w:szCs w:val="21"/>
        </w:rPr>
        <w:t xml:space="preserve">the Accessible Telecoms Service and the introduction of </w:t>
      </w:r>
      <w:r w:rsidR="00B33723" w:rsidRPr="00E17CE5">
        <w:rPr>
          <w:sz w:val="21"/>
          <w:szCs w:val="21"/>
        </w:rPr>
        <w:t xml:space="preserve">SMS emergency access via the National Relay Service. </w:t>
      </w:r>
      <w:r w:rsidR="00AE0E6F">
        <w:rPr>
          <w:sz w:val="21"/>
          <w:szCs w:val="21"/>
        </w:rPr>
        <w:t>Under Teresa’s guidance, ACCAN became a founding member of the Rural Regional and Remote Communications Coalition (RRRCC), which has provided an opportunity for</w:t>
      </w:r>
      <w:r w:rsidR="00B33723" w:rsidRPr="00E17CE5">
        <w:rPr>
          <w:sz w:val="21"/>
          <w:szCs w:val="21"/>
        </w:rPr>
        <w:t xml:space="preserve"> regional and remote consumers and businesses</w:t>
      </w:r>
      <w:r w:rsidR="00394CC7" w:rsidRPr="00E17CE5">
        <w:rPr>
          <w:sz w:val="21"/>
          <w:szCs w:val="21"/>
        </w:rPr>
        <w:t xml:space="preserve"> </w:t>
      </w:r>
      <w:r w:rsidR="00AE0E6F">
        <w:rPr>
          <w:sz w:val="21"/>
          <w:szCs w:val="21"/>
        </w:rPr>
        <w:t xml:space="preserve">to </w:t>
      </w:r>
      <w:r w:rsidRPr="00E17CE5">
        <w:rPr>
          <w:sz w:val="21"/>
          <w:szCs w:val="21"/>
        </w:rPr>
        <w:t>represent their concerns to industry and government directly</w:t>
      </w:r>
      <w:r w:rsidR="00AE0E6F">
        <w:rPr>
          <w:sz w:val="21"/>
          <w:szCs w:val="21"/>
        </w:rPr>
        <w:t xml:space="preserve">. As a result of this advocacy, there are </w:t>
      </w:r>
      <w:r w:rsidR="00394CC7" w:rsidRPr="00E17CE5">
        <w:rPr>
          <w:sz w:val="21"/>
          <w:szCs w:val="21"/>
        </w:rPr>
        <w:t>programs</w:t>
      </w:r>
      <w:r w:rsidRPr="00E17CE5">
        <w:rPr>
          <w:sz w:val="21"/>
          <w:szCs w:val="21"/>
        </w:rPr>
        <w:t xml:space="preserve"> investing in more connectivity for the bush than ever before</w:t>
      </w:r>
      <w:r w:rsidR="00394CC7" w:rsidRPr="00E17CE5">
        <w:rPr>
          <w:sz w:val="21"/>
          <w:szCs w:val="21"/>
        </w:rPr>
        <w:t>.</w:t>
      </w:r>
      <w:r w:rsidRPr="00E17CE5">
        <w:rPr>
          <w:sz w:val="21"/>
          <w:szCs w:val="21"/>
        </w:rPr>
        <w:t xml:space="preserve"> ACCAN has spearheaded</w:t>
      </w:r>
      <w:r w:rsidR="006B649F" w:rsidRPr="00E17CE5">
        <w:rPr>
          <w:sz w:val="21"/>
          <w:szCs w:val="21"/>
        </w:rPr>
        <w:t xml:space="preserve"> many developments to deliver</w:t>
      </w:r>
      <w:r w:rsidRPr="00E17CE5">
        <w:rPr>
          <w:sz w:val="21"/>
          <w:szCs w:val="21"/>
        </w:rPr>
        <w:t xml:space="preserve"> more affordable </w:t>
      </w:r>
      <w:r w:rsidR="006B649F" w:rsidRPr="00E17CE5">
        <w:rPr>
          <w:sz w:val="21"/>
          <w:szCs w:val="21"/>
        </w:rPr>
        <w:t>communications services</w:t>
      </w:r>
      <w:r w:rsidR="00F84C3F" w:rsidRPr="00E17CE5">
        <w:rPr>
          <w:sz w:val="21"/>
          <w:szCs w:val="21"/>
        </w:rPr>
        <w:t>,</w:t>
      </w:r>
      <w:r w:rsidR="006B649F" w:rsidRPr="00E17CE5">
        <w:rPr>
          <w:sz w:val="21"/>
          <w:szCs w:val="21"/>
        </w:rPr>
        <w:t xml:space="preserve"> </w:t>
      </w:r>
      <w:r w:rsidRPr="00E17CE5">
        <w:rPr>
          <w:sz w:val="21"/>
          <w:szCs w:val="21"/>
        </w:rPr>
        <w:t xml:space="preserve">most recently with the “No Australian Left Offline” </w:t>
      </w:r>
      <w:r w:rsidR="00982161" w:rsidRPr="00E17CE5">
        <w:rPr>
          <w:sz w:val="21"/>
          <w:szCs w:val="21"/>
        </w:rPr>
        <w:t>i</w:t>
      </w:r>
      <w:r w:rsidRPr="00E17CE5">
        <w:rPr>
          <w:sz w:val="21"/>
          <w:szCs w:val="21"/>
        </w:rPr>
        <w:t xml:space="preserve">nitiative. </w:t>
      </w:r>
      <w:r w:rsidR="00C860E9" w:rsidRPr="00E17CE5">
        <w:rPr>
          <w:sz w:val="21"/>
          <w:szCs w:val="21"/>
        </w:rPr>
        <w:t>ACCAN also led the</w:t>
      </w:r>
      <w:r w:rsidR="00F84C3F" w:rsidRPr="00E17CE5">
        <w:rPr>
          <w:sz w:val="21"/>
          <w:szCs w:val="21"/>
        </w:rPr>
        <w:t xml:space="preserve"> calls</w:t>
      </w:r>
      <w:r w:rsidR="00C860E9" w:rsidRPr="00E17CE5">
        <w:rPr>
          <w:sz w:val="21"/>
          <w:szCs w:val="21"/>
        </w:rPr>
        <w:t xml:space="preserve"> to </w:t>
      </w:r>
      <w:r w:rsidR="00F84C3F" w:rsidRPr="00E17CE5">
        <w:rPr>
          <w:sz w:val="21"/>
          <w:szCs w:val="21"/>
        </w:rPr>
        <w:t>make</w:t>
      </w:r>
      <w:r w:rsidR="00C860E9" w:rsidRPr="00E17CE5">
        <w:rPr>
          <w:sz w:val="21"/>
          <w:szCs w:val="21"/>
        </w:rPr>
        <w:t xml:space="preserve"> 1800 numbers</w:t>
      </w:r>
      <w:r w:rsidR="00F84C3F" w:rsidRPr="00E17CE5">
        <w:rPr>
          <w:sz w:val="21"/>
          <w:szCs w:val="21"/>
        </w:rPr>
        <w:t xml:space="preserve"> free to call</w:t>
      </w:r>
      <w:r w:rsidR="00C860E9" w:rsidRPr="00E17CE5">
        <w:rPr>
          <w:sz w:val="21"/>
          <w:szCs w:val="21"/>
        </w:rPr>
        <w:t xml:space="preserve"> from mobiles.</w:t>
      </w:r>
      <w:r w:rsidR="00F84C3F" w:rsidRPr="00E17CE5">
        <w:rPr>
          <w:sz w:val="21"/>
          <w:szCs w:val="21"/>
        </w:rPr>
        <w:t xml:space="preserve"> </w:t>
      </w:r>
    </w:p>
    <w:p w14:paraId="5D82BA23" w14:textId="3A2F5C6A" w:rsidR="00427846" w:rsidRPr="00E17CE5" w:rsidRDefault="00394CC7" w:rsidP="001D2146">
      <w:pPr>
        <w:ind w:left="142"/>
        <w:rPr>
          <w:i/>
          <w:iCs/>
          <w:sz w:val="21"/>
          <w:szCs w:val="21"/>
        </w:rPr>
      </w:pPr>
      <w:r w:rsidRPr="00E17CE5">
        <w:rPr>
          <w:sz w:val="21"/>
          <w:szCs w:val="21"/>
        </w:rPr>
        <w:t xml:space="preserve">For her </w:t>
      </w:r>
      <w:r w:rsidR="006B649F" w:rsidRPr="00E17CE5">
        <w:rPr>
          <w:sz w:val="21"/>
          <w:szCs w:val="21"/>
        </w:rPr>
        <w:t xml:space="preserve">work </w:t>
      </w:r>
      <w:r w:rsidRPr="00E17CE5">
        <w:rPr>
          <w:sz w:val="21"/>
          <w:szCs w:val="21"/>
        </w:rPr>
        <w:t xml:space="preserve">representing consumers and </w:t>
      </w:r>
      <w:r w:rsidR="003B7305">
        <w:rPr>
          <w:sz w:val="21"/>
          <w:szCs w:val="21"/>
        </w:rPr>
        <w:t xml:space="preserve">her </w:t>
      </w:r>
      <w:r w:rsidRPr="00E17CE5">
        <w:rPr>
          <w:sz w:val="21"/>
          <w:szCs w:val="21"/>
        </w:rPr>
        <w:t>contribution to the telecommunications industry, Teresa has received the ATUG Chairperson’s Award</w:t>
      </w:r>
      <w:r w:rsidR="006B649F" w:rsidRPr="00E17CE5">
        <w:rPr>
          <w:sz w:val="21"/>
          <w:szCs w:val="21"/>
        </w:rPr>
        <w:t xml:space="preserve"> (2009)</w:t>
      </w:r>
      <w:r w:rsidRPr="00E17CE5">
        <w:rPr>
          <w:sz w:val="21"/>
          <w:szCs w:val="21"/>
        </w:rPr>
        <w:t xml:space="preserve">, </w:t>
      </w:r>
      <w:r w:rsidR="006B649F" w:rsidRPr="00E17CE5">
        <w:rPr>
          <w:sz w:val="21"/>
          <w:szCs w:val="21"/>
        </w:rPr>
        <w:t xml:space="preserve">the </w:t>
      </w:r>
      <w:r w:rsidRPr="00E17CE5">
        <w:rPr>
          <w:sz w:val="21"/>
          <w:szCs w:val="21"/>
        </w:rPr>
        <w:t xml:space="preserve">Telecommunications Society’s Charles Todd Medal </w:t>
      </w:r>
      <w:r w:rsidR="006B649F" w:rsidRPr="00E17CE5">
        <w:rPr>
          <w:sz w:val="21"/>
          <w:szCs w:val="21"/>
        </w:rPr>
        <w:t>(</w:t>
      </w:r>
      <w:r w:rsidRPr="00E17CE5">
        <w:rPr>
          <w:sz w:val="21"/>
          <w:szCs w:val="21"/>
        </w:rPr>
        <w:t>2015</w:t>
      </w:r>
      <w:r w:rsidR="006B649F" w:rsidRPr="00E17CE5">
        <w:rPr>
          <w:sz w:val="21"/>
          <w:szCs w:val="21"/>
        </w:rPr>
        <w:t>)</w:t>
      </w:r>
      <w:r w:rsidRPr="00E17CE5">
        <w:rPr>
          <w:sz w:val="21"/>
          <w:szCs w:val="21"/>
        </w:rPr>
        <w:t xml:space="preserve"> and was </w:t>
      </w:r>
      <w:r w:rsidRPr="00E17CE5">
        <w:rPr>
          <w:sz w:val="21"/>
          <w:szCs w:val="21"/>
        </w:rPr>
        <w:lastRenderedPageBreak/>
        <w:t>inducted into the Comms</w:t>
      </w:r>
      <w:r w:rsidR="001164F8" w:rsidRPr="00E17CE5">
        <w:rPr>
          <w:sz w:val="21"/>
          <w:szCs w:val="21"/>
        </w:rPr>
        <w:t xml:space="preserve"> D</w:t>
      </w:r>
      <w:r w:rsidRPr="00E17CE5">
        <w:rPr>
          <w:sz w:val="21"/>
          <w:szCs w:val="21"/>
        </w:rPr>
        <w:t xml:space="preserve">ay Industry Hall of Fame </w:t>
      </w:r>
      <w:r w:rsidR="006B649F" w:rsidRPr="00E17CE5">
        <w:rPr>
          <w:sz w:val="21"/>
          <w:szCs w:val="21"/>
        </w:rPr>
        <w:t>earlier this year</w:t>
      </w:r>
      <w:r w:rsidRPr="00E17CE5">
        <w:rPr>
          <w:sz w:val="21"/>
          <w:szCs w:val="21"/>
        </w:rPr>
        <w:t xml:space="preserve">. This recognition reflects her commitment to ensuring every Australian gets better access to phone and internet services which are essential to participation in modern life. </w:t>
      </w:r>
    </w:p>
    <w:sectPr w:rsidR="00427846" w:rsidRPr="00E17CE5" w:rsidSect="00054CEE">
      <w:headerReference w:type="default" r:id="rId12"/>
      <w:footerReference w:type="default" r:id="rId13"/>
      <w:pgSz w:w="11906" w:h="16838"/>
      <w:pgMar w:top="720" w:right="991" w:bottom="720" w:left="720" w:header="567" w:footer="907"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44981" w14:textId="77777777" w:rsidR="008146E7" w:rsidRDefault="008146E7" w:rsidP="00E87F3A">
      <w:pPr>
        <w:spacing w:after="0" w:line="240" w:lineRule="auto"/>
      </w:pPr>
      <w:r>
        <w:separator/>
      </w:r>
    </w:p>
  </w:endnote>
  <w:endnote w:type="continuationSeparator" w:id="0">
    <w:p w14:paraId="7B5F2D68" w14:textId="77777777" w:rsidR="008146E7" w:rsidRDefault="008146E7" w:rsidP="00E87F3A">
      <w:pPr>
        <w:spacing w:after="0" w:line="240" w:lineRule="auto"/>
      </w:pPr>
      <w:r>
        <w:continuationSeparator/>
      </w:r>
    </w:p>
  </w:endnote>
  <w:endnote w:type="continuationNotice" w:id="1">
    <w:p w14:paraId="65B4C1BD" w14:textId="77777777" w:rsidR="008146E7" w:rsidRDefault="008146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E" w14:textId="77777777" w:rsidR="00B60432" w:rsidRDefault="00300B6A">
    <w:pPr>
      <w:pStyle w:val="Footer"/>
    </w:pPr>
    <w:r>
      <w:rPr>
        <w:noProof/>
        <w:lang w:eastAsia="en-AU"/>
      </w:rPr>
      <mc:AlternateContent>
        <mc:Choice Requires="wps">
          <w:drawing>
            <wp:anchor distT="0" distB="0" distL="114300" distR="114300" simplePos="0" relativeHeight="251658242" behindDoc="0" locked="0" layoutInCell="1" allowOverlap="1" wp14:anchorId="3B6C9462" wp14:editId="3B6C9463">
              <wp:simplePos x="0" y="0"/>
              <wp:positionH relativeFrom="column">
                <wp:posOffset>2762885</wp:posOffset>
              </wp:positionH>
              <wp:positionV relativeFrom="paragraph">
                <wp:posOffset>-20651</wp:posOffset>
              </wp:positionV>
              <wp:extent cx="4114165" cy="993775"/>
              <wp:effectExtent l="0" t="0" r="635" b="0"/>
              <wp:wrapNone/>
              <wp:docPr id="9" name="Text Box 5"/>
              <wp:cNvGraphicFramePr/>
              <a:graphic xmlns:a="http://schemas.openxmlformats.org/drawingml/2006/main">
                <a:graphicData uri="http://schemas.microsoft.com/office/word/2010/wordprocessingShape">
                  <wps:wsp>
                    <wps:cNvSpPr txBox="1"/>
                    <wps:spPr>
                      <a:xfrm>
                        <a:off x="0" y="0"/>
                        <a:ext cx="4114165" cy="993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C9462" id="_x0000_t202" coordsize="21600,21600" o:spt="202" path="m,l,21600r21600,l21600,xe">
              <v:stroke joinstyle="miter"/>
              <v:path gradientshapeok="t" o:connecttype="rect"/>
            </v:shapetype>
            <v:shape id="Text Box 5" o:spid="_x0000_s1027" type="#_x0000_t202" style="position:absolute;margin-left:217.55pt;margin-top:-1.65pt;width:323.95pt;height:78.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" fillcolor="white [3201]" stroked="f" strokeweight=".5pt">
              <v:textbox>
                <w:txbxContent>
                  <w:p w14:paraId="3B6C946B" w14:textId="77777777" w:rsidR="00B60432" w:rsidRPr="00300B6A" w:rsidRDefault="00B60432" w:rsidP="005B5A98">
                    <w:pPr>
                      <w:spacing w:after="0"/>
                      <w:rPr>
                        <w:i/>
                        <w:color w:val="4F81BD" w:themeColor="accent1"/>
                        <w:sz w:val="20"/>
                      </w:rPr>
                    </w:pPr>
                    <w:r w:rsidRPr="00300B6A">
                      <w:rPr>
                        <w:i/>
                        <w:color w:val="4F81BD" w:themeColor="accent1"/>
                        <w:sz w:val="20"/>
                      </w:rPr>
                      <w:t>The Australian Communications Consumer Action Network (ACCAN) is Australia’s peak communications consumer organisation. The operation of ACCAN is made possible by funding provided by the Commonwealth of Australia under section 593 of the</w:t>
                    </w:r>
                    <w:r w:rsidRPr="00300B6A">
                      <w:rPr>
                        <w:rFonts w:ascii="Times" w:hAnsi="Times"/>
                        <w:sz w:val="20"/>
                      </w:rPr>
                      <w:t xml:space="preserve"> </w:t>
                    </w:r>
                    <w:r w:rsidRPr="00300B6A">
                      <w:rPr>
                        <w:i/>
                        <w:color w:val="4F81BD" w:themeColor="accent1"/>
                        <w:sz w:val="20"/>
                      </w:rPr>
                      <w:t>Telecommunications Act 1997. This funding is recovered from charges on telecommunications carriers.</w:t>
                    </w:r>
                  </w:p>
                </w:txbxContent>
              </v:textbox>
            </v:shape>
          </w:pict>
        </mc:Fallback>
      </mc:AlternateContent>
    </w:r>
    <w:r>
      <w:rPr>
        <w:noProof/>
        <w:lang w:eastAsia="en-AU"/>
      </w:rPr>
      <mc:AlternateContent>
        <mc:Choice Requires="wps">
          <w:drawing>
            <wp:anchor distT="0" distB="0" distL="114300" distR="114300" simplePos="0" relativeHeight="251658241" behindDoc="0" locked="0" layoutInCell="1" allowOverlap="1" wp14:anchorId="3B6C9464" wp14:editId="3B6C9465">
              <wp:simplePos x="0" y="0"/>
              <wp:positionH relativeFrom="column">
                <wp:posOffset>953135</wp:posOffset>
              </wp:positionH>
              <wp:positionV relativeFrom="paragraph">
                <wp:posOffset>63169</wp:posOffset>
              </wp:positionV>
              <wp:extent cx="2037715" cy="1102995"/>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2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4" id="Text Box 4" o:spid="_x0000_s1028" type="#_x0000_t202" style="position:absolute;margin-left:75.05pt;margin-top:4.95pt;width:160.45pt;height:86.8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" fillcolor="white [3201]" stroked="f" strokeweight=".5pt">
              <v:textbox>
                <w:txbxContent>
                  <w:p w14:paraId="3B6C946C" w14:textId="77777777" w:rsidR="00B60432" w:rsidRDefault="00B60432" w:rsidP="009E3503">
                    <w:pPr>
                      <w:spacing w:after="0"/>
                      <w:rPr>
                        <w:i/>
                      </w:rPr>
                    </w:pPr>
                    <w:r>
                      <w:rPr>
                        <w:i/>
                      </w:rPr>
                      <w:t>Melyssa Troy</w:t>
                    </w:r>
                  </w:p>
                  <w:p w14:paraId="3B6C946D" w14:textId="77777777" w:rsidR="00B60432" w:rsidRPr="008B0291" w:rsidRDefault="00B60432" w:rsidP="009E3503">
                    <w:pPr>
                      <w:spacing w:after="0"/>
                      <w:rPr>
                        <w:i/>
                      </w:rPr>
                    </w:pPr>
                    <w:r w:rsidRPr="008B0291">
                      <w:rPr>
                        <w:i/>
                      </w:rPr>
                      <w:t xml:space="preserve">Mobile: </w:t>
                    </w:r>
                    <w:r>
                      <w:rPr>
                        <w:i/>
                      </w:rPr>
                      <w:t>0409 966 931</w:t>
                    </w:r>
                    <w:r>
                      <w:rPr>
                        <w:i/>
                      </w:rPr>
                      <w:br/>
                    </w:r>
                    <w:r w:rsidR="00777785">
                      <w:rPr>
                        <w:i/>
                      </w:rPr>
                      <w:t>media</w:t>
                    </w:r>
                    <w:r w:rsidRPr="008B0291">
                      <w:rPr>
                        <w:i/>
                      </w:rPr>
                      <w:t>@accan.org.au</w:t>
                    </w:r>
                  </w:p>
                  <w:p w14:paraId="3B6C946E" w14:textId="77777777" w:rsidR="00B60432" w:rsidRPr="008B0291" w:rsidRDefault="00B60432" w:rsidP="005B5A98">
                    <w:pPr>
                      <w:spacing w:after="0"/>
                      <w:rPr>
                        <w:i/>
                      </w:rPr>
                    </w:pPr>
                  </w:p>
                </w:txbxContent>
              </v:textbox>
            </v:shape>
          </w:pict>
        </mc:Fallback>
      </mc:AlternateContent>
    </w:r>
    <w:r>
      <w:rPr>
        <w:noProof/>
        <w:lang w:eastAsia="en-AU"/>
      </w:rPr>
      <mc:AlternateContent>
        <mc:Choice Requires="wps">
          <w:drawing>
            <wp:anchor distT="0" distB="0" distL="114300" distR="114300" simplePos="0" relativeHeight="251658240" behindDoc="0" locked="0" layoutInCell="1" allowOverlap="1" wp14:anchorId="3B6C9466" wp14:editId="3B6C9467">
              <wp:simplePos x="0" y="0"/>
              <wp:positionH relativeFrom="column">
                <wp:posOffset>3810</wp:posOffset>
              </wp:positionH>
              <wp:positionV relativeFrom="paragraph">
                <wp:posOffset>18084</wp:posOffset>
              </wp:positionV>
              <wp:extent cx="904240" cy="839470"/>
              <wp:effectExtent l="0" t="0" r="0" b="0"/>
              <wp:wrapNone/>
              <wp:docPr id="2" name="Text Box 3"/>
              <wp:cNvGraphicFramePr/>
              <a:graphic xmlns:a="http://schemas.openxmlformats.org/drawingml/2006/main">
                <a:graphicData uri="http://schemas.microsoft.com/office/word/2010/wordprocessingShape">
                  <wps:wsp>
                    <wps:cNvSpPr txBox="1"/>
                    <wps:spPr>
                      <a:xfrm>
                        <a:off x="0" y="0"/>
                        <a:ext cx="904240" cy="839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C9466" id="Text Box 3" o:spid="_x0000_s1029" type="#_x0000_t202" style="position:absolute;margin-left:.3pt;margin-top:1.4pt;width:71.2pt;height:66.1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" fillcolor="white [3201]" stroked="f" strokeweight=".5pt">
              <v:textbox>
                <w:txbxContent>
                  <w:p w14:paraId="3B6C946F" w14:textId="77777777" w:rsidR="00B60432" w:rsidRPr="00427795" w:rsidRDefault="00B60432" w:rsidP="005B5A98">
                    <w:pPr>
                      <w:spacing w:after="0"/>
                      <w:rPr>
                        <w:rFonts w:cstheme="minorHAnsi"/>
                        <w:b/>
                        <w:color w:val="4F81BD" w:themeColor="accent1"/>
                        <w:sz w:val="28"/>
                      </w:rPr>
                    </w:pPr>
                    <w:r>
                      <w:rPr>
                        <w:rFonts w:cstheme="minorHAnsi"/>
                        <w:b/>
                        <w:color w:val="4F81BD" w:themeColor="accent1"/>
                        <w:sz w:val="28"/>
                      </w:rPr>
                      <w:t xml:space="preserve">ACCAN </w:t>
                    </w:r>
                    <w:r w:rsidRPr="00427795">
                      <w:rPr>
                        <w:rFonts w:cstheme="minorHAnsi"/>
                        <w:b/>
                        <w:color w:val="4F81BD" w:themeColor="accent1"/>
                        <w:sz w:val="28"/>
                      </w:rPr>
                      <w:t>MEDIA</w:t>
                    </w:r>
                  </w:p>
                  <w:p w14:paraId="3B6C9470" w14:textId="77777777" w:rsidR="00B60432" w:rsidRPr="00427795" w:rsidRDefault="00B60432"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sidR="00B60432">
      <w:rPr>
        <w:noProof/>
        <w:lang w:eastAsia="en-AU"/>
      </w:rPr>
      <mc:AlternateContent>
        <mc:Choice Requires="wps">
          <w:drawing>
            <wp:anchor distT="0" distB="0" distL="114300" distR="114300" simplePos="0" relativeHeight="251658243" behindDoc="0" locked="0" layoutInCell="1" allowOverlap="1" wp14:anchorId="3B6C9468" wp14:editId="3B6C9469">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9A4BA6" id="Straight Connector 7"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14:paraId="3B6C945F" w14:textId="77777777" w:rsidR="00B60432" w:rsidRDefault="00B604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FC2C0" w14:textId="77777777" w:rsidR="008146E7" w:rsidRDefault="008146E7" w:rsidP="00E87F3A">
      <w:pPr>
        <w:spacing w:after="0" w:line="240" w:lineRule="auto"/>
      </w:pPr>
      <w:r>
        <w:separator/>
      </w:r>
    </w:p>
  </w:footnote>
  <w:footnote w:type="continuationSeparator" w:id="0">
    <w:p w14:paraId="3E21B94D" w14:textId="77777777" w:rsidR="008146E7" w:rsidRDefault="008146E7" w:rsidP="00E87F3A">
      <w:pPr>
        <w:spacing w:after="0" w:line="240" w:lineRule="auto"/>
      </w:pPr>
      <w:r>
        <w:continuationSeparator/>
      </w:r>
    </w:p>
  </w:footnote>
  <w:footnote w:type="continuationNotice" w:id="1">
    <w:p w14:paraId="47C629DA" w14:textId="77777777" w:rsidR="008146E7" w:rsidRDefault="008146E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C945C" w14:textId="298BF5FD" w:rsidR="00B60432" w:rsidRPr="000A0CFE" w:rsidRDefault="007030DA" w:rsidP="00286109">
    <w:pPr>
      <w:pStyle w:val="Header"/>
      <w:rPr>
        <w:b/>
        <w:color w:val="FF0000"/>
        <w:sz w:val="26"/>
        <w:szCs w:val="26"/>
      </w:rPr>
    </w:pPr>
    <w:r>
      <w:rPr>
        <w:noProof/>
        <w:lang w:eastAsia="en-AU"/>
      </w:rPr>
      <w:drawing>
        <wp:anchor distT="0" distB="0" distL="114300" distR="114300" simplePos="0" relativeHeight="251658244" behindDoc="0" locked="0" layoutInCell="1" allowOverlap="1" wp14:anchorId="6CD8C9B2" wp14:editId="10587687">
          <wp:simplePos x="0" y="0"/>
          <wp:positionH relativeFrom="column">
            <wp:posOffset>238125</wp:posOffset>
          </wp:positionH>
          <wp:positionV relativeFrom="paragraph">
            <wp:posOffset>-269875</wp:posOffset>
          </wp:positionV>
          <wp:extent cx="1017270" cy="506730"/>
          <wp:effectExtent l="0" t="0" r="0" b="7620"/>
          <wp:wrapSquare wrapText="bothSides"/>
          <wp:docPr id="3" name="Picture 3"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7270" cy="506730"/>
                  </a:xfrm>
                  <a:prstGeom prst="rect">
                    <a:avLst/>
                  </a:prstGeom>
                </pic:spPr>
              </pic:pic>
            </a:graphicData>
          </a:graphic>
          <wp14:sizeRelH relativeFrom="page">
            <wp14:pctWidth>0</wp14:pctWidth>
          </wp14:sizeRelH>
          <wp14:sizeRelV relativeFrom="page">
            <wp14:pctHeight>0</wp14:pctHeight>
          </wp14:sizeRelV>
        </wp:anchor>
      </w:drawing>
    </w:r>
    <w:r w:rsidR="00286109">
      <w:rPr>
        <w:b/>
        <w:noProof/>
        <w:color w:val="FF0000"/>
        <w:sz w:val="26"/>
        <w:szCs w:val="26"/>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15:restartNumberingAfterBreak="0">
    <w:nsid w:val="FFFFFFFE"/>
    <w:multiLevelType w:val="singleLevel"/>
    <w:tmpl w:val="37E818AA"/>
    <w:lvl w:ilvl="0">
      <w:numFmt w:val="bullet"/>
      <w:lvlText w:val="*"/>
      <w:lvlJc w:val="left"/>
      <w:pPr>
        <w:ind w:left="0" w:firstLine="0"/>
      </w:pPr>
    </w:lvl>
  </w:abstractNum>
  <w:abstractNum w:abstractNumId="2" w15:restartNumberingAfterBreak="0">
    <w:nsid w:val="039E76BC"/>
    <w:multiLevelType w:val="hybridMultilevel"/>
    <w:tmpl w:val="B858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D24467"/>
    <w:multiLevelType w:val="hybridMultilevel"/>
    <w:tmpl w:val="C90EC4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5D1B6C"/>
    <w:multiLevelType w:val="hybridMultilevel"/>
    <w:tmpl w:val="5F188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49490C"/>
    <w:multiLevelType w:val="multilevel"/>
    <w:tmpl w:val="503C9D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74F3D"/>
    <w:multiLevelType w:val="hybridMultilevel"/>
    <w:tmpl w:val="3894D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83156A"/>
    <w:multiLevelType w:val="hybridMultilevel"/>
    <w:tmpl w:val="098A456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E036D4A"/>
    <w:multiLevelType w:val="hybridMultilevel"/>
    <w:tmpl w:val="F378F5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3180399D"/>
    <w:multiLevelType w:val="hybridMultilevel"/>
    <w:tmpl w:val="E762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3B741837"/>
    <w:multiLevelType w:val="hybridMultilevel"/>
    <w:tmpl w:val="70A613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59692F"/>
    <w:multiLevelType w:val="hybridMultilevel"/>
    <w:tmpl w:val="B824E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AA7DE3"/>
    <w:multiLevelType w:val="hybridMultilevel"/>
    <w:tmpl w:val="7ACA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627959"/>
    <w:multiLevelType w:val="hybridMultilevel"/>
    <w:tmpl w:val="5A54B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4B4156"/>
    <w:multiLevelType w:val="hybridMultilevel"/>
    <w:tmpl w:val="5462A2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27C2326"/>
    <w:multiLevelType w:val="hybridMultilevel"/>
    <w:tmpl w:val="28C0D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C7D6F80"/>
    <w:multiLevelType w:val="hybridMultilevel"/>
    <w:tmpl w:val="783875CC"/>
    <w:lvl w:ilvl="0" w:tplc="879E3078">
      <w:start w:val="7"/>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F016DC"/>
    <w:multiLevelType w:val="hybridMultilevel"/>
    <w:tmpl w:val="7632C128"/>
    <w:lvl w:ilvl="0" w:tplc="9E14ECD6">
      <w:start w:val="7"/>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E6C1B18"/>
    <w:multiLevelType w:val="hybridMultilevel"/>
    <w:tmpl w:val="593246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4B0080"/>
    <w:multiLevelType w:val="hybridMultilevel"/>
    <w:tmpl w:val="9446E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327E9"/>
    <w:multiLevelType w:val="hybridMultilevel"/>
    <w:tmpl w:val="BFD60B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AA1375"/>
    <w:multiLevelType w:val="hybridMultilevel"/>
    <w:tmpl w:val="5ADCFC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A56849"/>
    <w:multiLevelType w:val="hybridMultilevel"/>
    <w:tmpl w:val="12D6F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E5761FB"/>
    <w:multiLevelType w:val="hybridMultilevel"/>
    <w:tmpl w:val="6F7EC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4885FEF"/>
    <w:multiLevelType w:val="hybridMultilevel"/>
    <w:tmpl w:val="41EC8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9B84F82"/>
    <w:multiLevelType w:val="hybridMultilevel"/>
    <w:tmpl w:val="ED349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ADB77A5"/>
    <w:multiLevelType w:val="hybridMultilevel"/>
    <w:tmpl w:val="8F62403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1" w15:restartNumberingAfterBreak="0">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DFD2BC8"/>
    <w:multiLevelType w:val="hybridMultilevel"/>
    <w:tmpl w:val="B37412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7F6C1FF4"/>
    <w:multiLevelType w:val="hybridMultilevel"/>
    <w:tmpl w:val="FFCA84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8"/>
  </w:num>
  <w:num w:numId="2">
    <w:abstractNumId w:val="21"/>
  </w:num>
  <w:num w:numId="3">
    <w:abstractNumId w:val="31"/>
  </w:num>
  <w:num w:numId="4">
    <w:abstractNumId w:val="5"/>
  </w:num>
  <w:num w:numId="5">
    <w:abstractNumId w:val="11"/>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 w:numId="9">
    <w:abstractNumId w:val="7"/>
  </w:num>
  <w:num w:numId="10">
    <w:abstractNumId w:val="24"/>
  </w:num>
  <w:num w:numId="11">
    <w:abstractNumId w:val="12"/>
  </w:num>
  <w:num w:numId="12">
    <w:abstractNumId w:val="10"/>
  </w:num>
  <w:num w:numId="13">
    <w:abstractNumId w:val="4"/>
  </w:num>
  <w:num w:numId="14">
    <w:abstractNumId w:val="3"/>
  </w:num>
  <w:num w:numId="15">
    <w:abstractNumId w:val="2"/>
  </w:num>
  <w:num w:numId="16">
    <w:abstractNumId w:val="17"/>
  </w:num>
  <w:num w:numId="17">
    <w:abstractNumId w:val="27"/>
  </w:num>
  <w:num w:numId="18">
    <w:abstractNumId w:val="28"/>
  </w:num>
  <w:num w:numId="19">
    <w:abstractNumId w:val="14"/>
  </w:num>
  <w:num w:numId="20">
    <w:abstractNumId w:val="26"/>
  </w:num>
  <w:num w:numId="21">
    <w:abstractNumId w:val="16"/>
  </w:num>
  <w:num w:numId="22">
    <w:abstractNumId w:val="29"/>
  </w:num>
  <w:num w:numId="23">
    <w:abstractNumId w:val="22"/>
  </w:num>
  <w:num w:numId="24">
    <w:abstractNumId w:val="23"/>
  </w:num>
  <w:num w:numId="25">
    <w:abstractNumId w:val="32"/>
  </w:num>
  <w:num w:numId="26">
    <w:abstractNumId w:val="33"/>
  </w:num>
  <w:num w:numId="27">
    <w:abstractNumId w:val="15"/>
  </w:num>
  <w:num w:numId="28">
    <w:abstractNumId w:val="6"/>
  </w:num>
  <w:num w:numId="29">
    <w:abstractNumId w:val="25"/>
  </w:num>
  <w:num w:numId="30">
    <w:abstractNumId w:val="9"/>
  </w:num>
  <w:num w:numId="31">
    <w:abstractNumId w:val="19"/>
  </w:num>
  <w:num w:numId="32">
    <w:abstractNumId w:val="13"/>
  </w:num>
  <w:num w:numId="33">
    <w:abstractNumId w:val="8"/>
  </w:num>
  <w:num w:numId="34">
    <w:abstractNumId w:val="30"/>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B60"/>
    <w:rsid w:val="0000049E"/>
    <w:rsid w:val="000007F9"/>
    <w:rsid w:val="00001822"/>
    <w:rsid w:val="00002C3E"/>
    <w:rsid w:val="00003CD9"/>
    <w:rsid w:val="00005201"/>
    <w:rsid w:val="00005641"/>
    <w:rsid w:val="00006FA0"/>
    <w:rsid w:val="00010034"/>
    <w:rsid w:val="000109BE"/>
    <w:rsid w:val="000129C1"/>
    <w:rsid w:val="00015F36"/>
    <w:rsid w:val="0001676F"/>
    <w:rsid w:val="0001687B"/>
    <w:rsid w:val="00016EAF"/>
    <w:rsid w:val="00020FC4"/>
    <w:rsid w:val="00024D65"/>
    <w:rsid w:val="00026055"/>
    <w:rsid w:val="00027E8A"/>
    <w:rsid w:val="0003618C"/>
    <w:rsid w:val="00037620"/>
    <w:rsid w:val="00037D23"/>
    <w:rsid w:val="00037E9E"/>
    <w:rsid w:val="0004059D"/>
    <w:rsid w:val="000414E0"/>
    <w:rsid w:val="000458A5"/>
    <w:rsid w:val="00047711"/>
    <w:rsid w:val="000479F6"/>
    <w:rsid w:val="00047D3C"/>
    <w:rsid w:val="00050DE4"/>
    <w:rsid w:val="00051A66"/>
    <w:rsid w:val="00051A97"/>
    <w:rsid w:val="00052EE0"/>
    <w:rsid w:val="00054CEE"/>
    <w:rsid w:val="00055CC2"/>
    <w:rsid w:val="0005648C"/>
    <w:rsid w:val="00056B22"/>
    <w:rsid w:val="000648D1"/>
    <w:rsid w:val="00064E7E"/>
    <w:rsid w:val="00065C28"/>
    <w:rsid w:val="000660DD"/>
    <w:rsid w:val="00070C82"/>
    <w:rsid w:val="00075AEF"/>
    <w:rsid w:val="00076459"/>
    <w:rsid w:val="000773C4"/>
    <w:rsid w:val="00081946"/>
    <w:rsid w:val="00085626"/>
    <w:rsid w:val="000860FD"/>
    <w:rsid w:val="000865BC"/>
    <w:rsid w:val="0008795C"/>
    <w:rsid w:val="000915D1"/>
    <w:rsid w:val="00092878"/>
    <w:rsid w:val="00093640"/>
    <w:rsid w:val="000A0CFE"/>
    <w:rsid w:val="000A1432"/>
    <w:rsid w:val="000A61EA"/>
    <w:rsid w:val="000A6508"/>
    <w:rsid w:val="000A7668"/>
    <w:rsid w:val="000A7E8E"/>
    <w:rsid w:val="000B275F"/>
    <w:rsid w:val="000B3221"/>
    <w:rsid w:val="000B3C95"/>
    <w:rsid w:val="000C0981"/>
    <w:rsid w:val="000C0A4C"/>
    <w:rsid w:val="000C0F2D"/>
    <w:rsid w:val="000C2EF5"/>
    <w:rsid w:val="000C5AA5"/>
    <w:rsid w:val="000D0098"/>
    <w:rsid w:val="000D38CB"/>
    <w:rsid w:val="000D5EBC"/>
    <w:rsid w:val="000D7213"/>
    <w:rsid w:val="000E04BF"/>
    <w:rsid w:val="000E2B75"/>
    <w:rsid w:val="000E484B"/>
    <w:rsid w:val="000E6C99"/>
    <w:rsid w:val="000E7833"/>
    <w:rsid w:val="000F0AFB"/>
    <w:rsid w:val="000F2BC5"/>
    <w:rsid w:val="000F6EC9"/>
    <w:rsid w:val="000F7334"/>
    <w:rsid w:val="000F7A50"/>
    <w:rsid w:val="000F7B35"/>
    <w:rsid w:val="00101070"/>
    <w:rsid w:val="00101607"/>
    <w:rsid w:val="00101B9A"/>
    <w:rsid w:val="00103FCE"/>
    <w:rsid w:val="0010439C"/>
    <w:rsid w:val="00104514"/>
    <w:rsid w:val="0010495D"/>
    <w:rsid w:val="00112DA3"/>
    <w:rsid w:val="00112E17"/>
    <w:rsid w:val="00115D8C"/>
    <w:rsid w:val="001164F8"/>
    <w:rsid w:val="0011678B"/>
    <w:rsid w:val="00117897"/>
    <w:rsid w:val="00122394"/>
    <w:rsid w:val="00122908"/>
    <w:rsid w:val="00124629"/>
    <w:rsid w:val="00125045"/>
    <w:rsid w:val="001257F2"/>
    <w:rsid w:val="00125FBE"/>
    <w:rsid w:val="00126202"/>
    <w:rsid w:val="00126624"/>
    <w:rsid w:val="001272F1"/>
    <w:rsid w:val="00127F54"/>
    <w:rsid w:val="0013074C"/>
    <w:rsid w:val="00135871"/>
    <w:rsid w:val="00136358"/>
    <w:rsid w:val="001371A0"/>
    <w:rsid w:val="00140411"/>
    <w:rsid w:val="0014138A"/>
    <w:rsid w:val="00145DC5"/>
    <w:rsid w:val="00147073"/>
    <w:rsid w:val="001471CF"/>
    <w:rsid w:val="0014785F"/>
    <w:rsid w:val="00151FB8"/>
    <w:rsid w:val="001528DE"/>
    <w:rsid w:val="00153D83"/>
    <w:rsid w:val="00154216"/>
    <w:rsid w:val="001558A2"/>
    <w:rsid w:val="00157736"/>
    <w:rsid w:val="00162B50"/>
    <w:rsid w:val="00171DB0"/>
    <w:rsid w:val="00172515"/>
    <w:rsid w:val="00174B04"/>
    <w:rsid w:val="00175FFA"/>
    <w:rsid w:val="0018024D"/>
    <w:rsid w:val="00180A9E"/>
    <w:rsid w:val="00182A20"/>
    <w:rsid w:val="00182CB3"/>
    <w:rsid w:val="00182ECA"/>
    <w:rsid w:val="00186030"/>
    <w:rsid w:val="00186342"/>
    <w:rsid w:val="00186CEE"/>
    <w:rsid w:val="00187515"/>
    <w:rsid w:val="001878C8"/>
    <w:rsid w:val="001901A6"/>
    <w:rsid w:val="001922A0"/>
    <w:rsid w:val="0019238F"/>
    <w:rsid w:val="00193204"/>
    <w:rsid w:val="001941CE"/>
    <w:rsid w:val="00197047"/>
    <w:rsid w:val="001976FC"/>
    <w:rsid w:val="00197C43"/>
    <w:rsid w:val="001A19FA"/>
    <w:rsid w:val="001A1E03"/>
    <w:rsid w:val="001A4D6F"/>
    <w:rsid w:val="001A5309"/>
    <w:rsid w:val="001A59C6"/>
    <w:rsid w:val="001B03E8"/>
    <w:rsid w:val="001B0895"/>
    <w:rsid w:val="001B4FF7"/>
    <w:rsid w:val="001B5263"/>
    <w:rsid w:val="001B5ECD"/>
    <w:rsid w:val="001B6207"/>
    <w:rsid w:val="001B76E0"/>
    <w:rsid w:val="001C102F"/>
    <w:rsid w:val="001C1077"/>
    <w:rsid w:val="001C2AC1"/>
    <w:rsid w:val="001C2C9F"/>
    <w:rsid w:val="001C3281"/>
    <w:rsid w:val="001C6ABD"/>
    <w:rsid w:val="001C6FE9"/>
    <w:rsid w:val="001D0129"/>
    <w:rsid w:val="001D1382"/>
    <w:rsid w:val="001D1F15"/>
    <w:rsid w:val="001D2146"/>
    <w:rsid w:val="001D23DC"/>
    <w:rsid w:val="001D28CE"/>
    <w:rsid w:val="001D52F2"/>
    <w:rsid w:val="001D5743"/>
    <w:rsid w:val="001D7205"/>
    <w:rsid w:val="001E030B"/>
    <w:rsid w:val="001E2985"/>
    <w:rsid w:val="001E3E14"/>
    <w:rsid w:val="001E5AAE"/>
    <w:rsid w:val="001E6218"/>
    <w:rsid w:val="001E69E8"/>
    <w:rsid w:val="001E6C33"/>
    <w:rsid w:val="001E6D88"/>
    <w:rsid w:val="001E77CF"/>
    <w:rsid w:val="001F0158"/>
    <w:rsid w:val="001F02B8"/>
    <w:rsid w:val="001F0816"/>
    <w:rsid w:val="001F0CDF"/>
    <w:rsid w:val="001F1B07"/>
    <w:rsid w:val="001F3B60"/>
    <w:rsid w:val="001F4574"/>
    <w:rsid w:val="001F4FCF"/>
    <w:rsid w:val="001F6EFF"/>
    <w:rsid w:val="0020071B"/>
    <w:rsid w:val="00201924"/>
    <w:rsid w:val="00204231"/>
    <w:rsid w:val="00204DE1"/>
    <w:rsid w:val="00211DF0"/>
    <w:rsid w:val="002133DD"/>
    <w:rsid w:val="0021471D"/>
    <w:rsid w:val="00214A4D"/>
    <w:rsid w:val="00220FFB"/>
    <w:rsid w:val="002212E9"/>
    <w:rsid w:val="002236BD"/>
    <w:rsid w:val="00226A77"/>
    <w:rsid w:val="002279B3"/>
    <w:rsid w:val="002319CF"/>
    <w:rsid w:val="00231AD9"/>
    <w:rsid w:val="0023229A"/>
    <w:rsid w:val="00234F12"/>
    <w:rsid w:val="002372F9"/>
    <w:rsid w:val="00237AC0"/>
    <w:rsid w:val="00237B60"/>
    <w:rsid w:val="00241F35"/>
    <w:rsid w:val="00242478"/>
    <w:rsid w:val="00243E05"/>
    <w:rsid w:val="0024402E"/>
    <w:rsid w:val="002455F7"/>
    <w:rsid w:val="00247423"/>
    <w:rsid w:val="00253503"/>
    <w:rsid w:val="00254748"/>
    <w:rsid w:val="0025724D"/>
    <w:rsid w:val="002572FC"/>
    <w:rsid w:val="00257429"/>
    <w:rsid w:val="00260203"/>
    <w:rsid w:val="00262CA4"/>
    <w:rsid w:val="00263AE8"/>
    <w:rsid w:val="002644B5"/>
    <w:rsid w:val="002644F1"/>
    <w:rsid w:val="002647C9"/>
    <w:rsid w:val="00264A2E"/>
    <w:rsid w:val="00264E83"/>
    <w:rsid w:val="002651C9"/>
    <w:rsid w:val="002656DA"/>
    <w:rsid w:val="0026757D"/>
    <w:rsid w:val="00271AB9"/>
    <w:rsid w:val="00273208"/>
    <w:rsid w:val="002734EA"/>
    <w:rsid w:val="00273C89"/>
    <w:rsid w:val="00273EF0"/>
    <w:rsid w:val="00277016"/>
    <w:rsid w:val="00280280"/>
    <w:rsid w:val="002806D2"/>
    <w:rsid w:val="00281909"/>
    <w:rsid w:val="00282383"/>
    <w:rsid w:val="00282AD2"/>
    <w:rsid w:val="00282F7E"/>
    <w:rsid w:val="0028382E"/>
    <w:rsid w:val="00285162"/>
    <w:rsid w:val="00286109"/>
    <w:rsid w:val="00286DD9"/>
    <w:rsid w:val="002872E3"/>
    <w:rsid w:val="0028758B"/>
    <w:rsid w:val="0028776F"/>
    <w:rsid w:val="0029080C"/>
    <w:rsid w:val="00290B9C"/>
    <w:rsid w:val="00290F70"/>
    <w:rsid w:val="00292141"/>
    <w:rsid w:val="00292A4A"/>
    <w:rsid w:val="002949BC"/>
    <w:rsid w:val="002961AD"/>
    <w:rsid w:val="002961E7"/>
    <w:rsid w:val="002968E9"/>
    <w:rsid w:val="002A1B6B"/>
    <w:rsid w:val="002A1F7B"/>
    <w:rsid w:val="002A3E27"/>
    <w:rsid w:val="002A4CBB"/>
    <w:rsid w:val="002B0C92"/>
    <w:rsid w:val="002B1E4F"/>
    <w:rsid w:val="002B3201"/>
    <w:rsid w:val="002B7B81"/>
    <w:rsid w:val="002C04FE"/>
    <w:rsid w:val="002C3402"/>
    <w:rsid w:val="002C41D9"/>
    <w:rsid w:val="002C49AA"/>
    <w:rsid w:val="002C50CF"/>
    <w:rsid w:val="002C5745"/>
    <w:rsid w:val="002C638B"/>
    <w:rsid w:val="002C7D8E"/>
    <w:rsid w:val="002D4EA9"/>
    <w:rsid w:val="002D4FDA"/>
    <w:rsid w:val="002E0A5A"/>
    <w:rsid w:val="002E1132"/>
    <w:rsid w:val="002E153E"/>
    <w:rsid w:val="002E177F"/>
    <w:rsid w:val="002E1982"/>
    <w:rsid w:val="002E1A32"/>
    <w:rsid w:val="002E3E57"/>
    <w:rsid w:val="002E4E31"/>
    <w:rsid w:val="002F0195"/>
    <w:rsid w:val="002F03FD"/>
    <w:rsid w:val="002F2317"/>
    <w:rsid w:val="002F420E"/>
    <w:rsid w:val="002F4B08"/>
    <w:rsid w:val="003004F8"/>
    <w:rsid w:val="00300B6A"/>
    <w:rsid w:val="0030214E"/>
    <w:rsid w:val="0030292D"/>
    <w:rsid w:val="003047E1"/>
    <w:rsid w:val="003051DE"/>
    <w:rsid w:val="003054A7"/>
    <w:rsid w:val="00306EF0"/>
    <w:rsid w:val="003072DF"/>
    <w:rsid w:val="00307CF8"/>
    <w:rsid w:val="003157CB"/>
    <w:rsid w:val="0031677E"/>
    <w:rsid w:val="00320F10"/>
    <w:rsid w:val="003212C3"/>
    <w:rsid w:val="003220D9"/>
    <w:rsid w:val="003221BC"/>
    <w:rsid w:val="003261A1"/>
    <w:rsid w:val="00326B76"/>
    <w:rsid w:val="00332632"/>
    <w:rsid w:val="00333C9A"/>
    <w:rsid w:val="0033425A"/>
    <w:rsid w:val="003372B2"/>
    <w:rsid w:val="00340B27"/>
    <w:rsid w:val="003416BA"/>
    <w:rsid w:val="00342067"/>
    <w:rsid w:val="00345A9C"/>
    <w:rsid w:val="003514C5"/>
    <w:rsid w:val="00354C7E"/>
    <w:rsid w:val="00356E1A"/>
    <w:rsid w:val="00356F03"/>
    <w:rsid w:val="00363425"/>
    <w:rsid w:val="00367A51"/>
    <w:rsid w:val="00370C6D"/>
    <w:rsid w:val="0037161D"/>
    <w:rsid w:val="00371A5E"/>
    <w:rsid w:val="003730D7"/>
    <w:rsid w:val="0037433B"/>
    <w:rsid w:val="0037471A"/>
    <w:rsid w:val="00374BB4"/>
    <w:rsid w:val="00374CA2"/>
    <w:rsid w:val="00374EDB"/>
    <w:rsid w:val="00374F76"/>
    <w:rsid w:val="003750A1"/>
    <w:rsid w:val="00375338"/>
    <w:rsid w:val="00376391"/>
    <w:rsid w:val="003769ED"/>
    <w:rsid w:val="0037708A"/>
    <w:rsid w:val="00380F63"/>
    <w:rsid w:val="003810AC"/>
    <w:rsid w:val="0038148D"/>
    <w:rsid w:val="00382000"/>
    <w:rsid w:val="0038267B"/>
    <w:rsid w:val="003837B6"/>
    <w:rsid w:val="00385309"/>
    <w:rsid w:val="00385C9A"/>
    <w:rsid w:val="00387A15"/>
    <w:rsid w:val="003917E3"/>
    <w:rsid w:val="003927E5"/>
    <w:rsid w:val="003930E7"/>
    <w:rsid w:val="00394CC7"/>
    <w:rsid w:val="00395A4A"/>
    <w:rsid w:val="00395A9C"/>
    <w:rsid w:val="00396C27"/>
    <w:rsid w:val="003A02B4"/>
    <w:rsid w:val="003A37D8"/>
    <w:rsid w:val="003A3EF7"/>
    <w:rsid w:val="003A5437"/>
    <w:rsid w:val="003A68D1"/>
    <w:rsid w:val="003A7CCD"/>
    <w:rsid w:val="003B3C18"/>
    <w:rsid w:val="003B47CF"/>
    <w:rsid w:val="003B5644"/>
    <w:rsid w:val="003B5D98"/>
    <w:rsid w:val="003B7305"/>
    <w:rsid w:val="003B7AEB"/>
    <w:rsid w:val="003C0089"/>
    <w:rsid w:val="003C1513"/>
    <w:rsid w:val="003C2CB8"/>
    <w:rsid w:val="003C2F9D"/>
    <w:rsid w:val="003C3361"/>
    <w:rsid w:val="003C5035"/>
    <w:rsid w:val="003C5608"/>
    <w:rsid w:val="003C668A"/>
    <w:rsid w:val="003C777F"/>
    <w:rsid w:val="003D0745"/>
    <w:rsid w:val="003D1CCC"/>
    <w:rsid w:val="003D3359"/>
    <w:rsid w:val="003D3B10"/>
    <w:rsid w:val="003D4EB3"/>
    <w:rsid w:val="003D539D"/>
    <w:rsid w:val="003D6EFB"/>
    <w:rsid w:val="003E2E2F"/>
    <w:rsid w:val="003E3791"/>
    <w:rsid w:val="003E3ADE"/>
    <w:rsid w:val="003E3E12"/>
    <w:rsid w:val="003E3E29"/>
    <w:rsid w:val="003E4783"/>
    <w:rsid w:val="003E4B69"/>
    <w:rsid w:val="003E4FDC"/>
    <w:rsid w:val="003E5962"/>
    <w:rsid w:val="003E6780"/>
    <w:rsid w:val="003F2FE3"/>
    <w:rsid w:val="003F3616"/>
    <w:rsid w:val="003F3C5C"/>
    <w:rsid w:val="003F3F82"/>
    <w:rsid w:val="003F5A85"/>
    <w:rsid w:val="003F65F2"/>
    <w:rsid w:val="00401F9D"/>
    <w:rsid w:val="00402D3E"/>
    <w:rsid w:val="0040487F"/>
    <w:rsid w:val="004058C8"/>
    <w:rsid w:val="00405E93"/>
    <w:rsid w:val="00405F04"/>
    <w:rsid w:val="00406788"/>
    <w:rsid w:val="004068CD"/>
    <w:rsid w:val="00406D10"/>
    <w:rsid w:val="004074DC"/>
    <w:rsid w:val="00407BA3"/>
    <w:rsid w:val="004106A0"/>
    <w:rsid w:val="004124AB"/>
    <w:rsid w:val="00412E9F"/>
    <w:rsid w:val="0041491D"/>
    <w:rsid w:val="00414D97"/>
    <w:rsid w:val="00414FDE"/>
    <w:rsid w:val="00416F2E"/>
    <w:rsid w:val="00417CCB"/>
    <w:rsid w:val="0042234F"/>
    <w:rsid w:val="00422AB4"/>
    <w:rsid w:val="00423139"/>
    <w:rsid w:val="004231B8"/>
    <w:rsid w:val="004233A3"/>
    <w:rsid w:val="00423A3C"/>
    <w:rsid w:val="00423F9C"/>
    <w:rsid w:val="004263FE"/>
    <w:rsid w:val="00426B78"/>
    <w:rsid w:val="00426FE0"/>
    <w:rsid w:val="00427795"/>
    <w:rsid w:val="00427846"/>
    <w:rsid w:val="00427903"/>
    <w:rsid w:val="00430661"/>
    <w:rsid w:val="00430958"/>
    <w:rsid w:val="00431EE7"/>
    <w:rsid w:val="004326E6"/>
    <w:rsid w:val="00434DB5"/>
    <w:rsid w:val="004356AC"/>
    <w:rsid w:val="004362FF"/>
    <w:rsid w:val="004363B3"/>
    <w:rsid w:val="004403BC"/>
    <w:rsid w:val="00440D0E"/>
    <w:rsid w:val="00444236"/>
    <w:rsid w:val="004445DC"/>
    <w:rsid w:val="004448BD"/>
    <w:rsid w:val="004460A4"/>
    <w:rsid w:val="00446881"/>
    <w:rsid w:val="00450443"/>
    <w:rsid w:val="00451BE3"/>
    <w:rsid w:val="00452C1F"/>
    <w:rsid w:val="00452E63"/>
    <w:rsid w:val="0045456B"/>
    <w:rsid w:val="00454792"/>
    <w:rsid w:val="0045513D"/>
    <w:rsid w:val="004552EA"/>
    <w:rsid w:val="00455736"/>
    <w:rsid w:val="00456EE4"/>
    <w:rsid w:val="00460BAE"/>
    <w:rsid w:val="00461F31"/>
    <w:rsid w:val="00462A31"/>
    <w:rsid w:val="00462D2C"/>
    <w:rsid w:val="004631DF"/>
    <w:rsid w:val="00463785"/>
    <w:rsid w:val="004638D5"/>
    <w:rsid w:val="00464723"/>
    <w:rsid w:val="00467D53"/>
    <w:rsid w:val="00471F26"/>
    <w:rsid w:val="004725CF"/>
    <w:rsid w:val="00472724"/>
    <w:rsid w:val="0047276C"/>
    <w:rsid w:val="00472DC6"/>
    <w:rsid w:val="004739FB"/>
    <w:rsid w:val="00482E18"/>
    <w:rsid w:val="0048351F"/>
    <w:rsid w:val="00483579"/>
    <w:rsid w:val="00484A8C"/>
    <w:rsid w:val="00486212"/>
    <w:rsid w:val="0048687A"/>
    <w:rsid w:val="00490029"/>
    <w:rsid w:val="004902BE"/>
    <w:rsid w:val="004914BD"/>
    <w:rsid w:val="00491EC5"/>
    <w:rsid w:val="00492242"/>
    <w:rsid w:val="0049314F"/>
    <w:rsid w:val="004944FB"/>
    <w:rsid w:val="00495B83"/>
    <w:rsid w:val="00495BC3"/>
    <w:rsid w:val="0049622C"/>
    <w:rsid w:val="00496528"/>
    <w:rsid w:val="00497293"/>
    <w:rsid w:val="004A2CA4"/>
    <w:rsid w:val="004A4425"/>
    <w:rsid w:val="004A49B2"/>
    <w:rsid w:val="004A50DA"/>
    <w:rsid w:val="004A56A2"/>
    <w:rsid w:val="004A7FAB"/>
    <w:rsid w:val="004B062B"/>
    <w:rsid w:val="004B1E9B"/>
    <w:rsid w:val="004B42C3"/>
    <w:rsid w:val="004B4BA8"/>
    <w:rsid w:val="004B6A04"/>
    <w:rsid w:val="004B70F1"/>
    <w:rsid w:val="004C3E78"/>
    <w:rsid w:val="004C647E"/>
    <w:rsid w:val="004C6798"/>
    <w:rsid w:val="004D1993"/>
    <w:rsid w:val="004D2765"/>
    <w:rsid w:val="004D394C"/>
    <w:rsid w:val="004D4E1C"/>
    <w:rsid w:val="004E1276"/>
    <w:rsid w:val="004E1BBC"/>
    <w:rsid w:val="004E3B5C"/>
    <w:rsid w:val="004E3EFD"/>
    <w:rsid w:val="004E4F9C"/>
    <w:rsid w:val="004E63F5"/>
    <w:rsid w:val="004E6722"/>
    <w:rsid w:val="004F0702"/>
    <w:rsid w:val="004F13B1"/>
    <w:rsid w:val="004F2DEE"/>
    <w:rsid w:val="004F7294"/>
    <w:rsid w:val="00501A94"/>
    <w:rsid w:val="00503D8E"/>
    <w:rsid w:val="00504607"/>
    <w:rsid w:val="005067CE"/>
    <w:rsid w:val="00506A3A"/>
    <w:rsid w:val="00507874"/>
    <w:rsid w:val="005105C9"/>
    <w:rsid w:val="00510B9D"/>
    <w:rsid w:val="00510CF1"/>
    <w:rsid w:val="00512125"/>
    <w:rsid w:val="00512D5A"/>
    <w:rsid w:val="00513297"/>
    <w:rsid w:val="00514011"/>
    <w:rsid w:val="00514741"/>
    <w:rsid w:val="0051639D"/>
    <w:rsid w:val="00517627"/>
    <w:rsid w:val="00521378"/>
    <w:rsid w:val="00521AF4"/>
    <w:rsid w:val="00522669"/>
    <w:rsid w:val="00522A06"/>
    <w:rsid w:val="00522A5B"/>
    <w:rsid w:val="00522F10"/>
    <w:rsid w:val="00523D95"/>
    <w:rsid w:val="00525261"/>
    <w:rsid w:val="005252E2"/>
    <w:rsid w:val="00527233"/>
    <w:rsid w:val="00527FC3"/>
    <w:rsid w:val="00531D52"/>
    <w:rsid w:val="0053223D"/>
    <w:rsid w:val="00532FA0"/>
    <w:rsid w:val="005358AE"/>
    <w:rsid w:val="0053675D"/>
    <w:rsid w:val="005417AB"/>
    <w:rsid w:val="005419E0"/>
    <w:rsid w:val="0054254C"/>
    <w:rsid w:val="0054266A"/>
    <w:rsid w:val="00546077"/>
    <w:rsid w:val="00546246"/>
    <w:rsid w:val="00546E65"/>
    <w:rsid w:val="005474E0"/>
    <w:rsid w:val="00547504"/>
    <w:rsid w:val="005522B9"/>
    <w:rsid w:val="00554A9D"/>
    <w:rsid w:val="005602BD"/>
    <w:rsid w:val="00561895"/>
    <w:rsid w:val="00562E84"/>
    <w:rsid w:val="005645EF"/>
    <w:rsid w:val="00565409"/>
    <w:rsid w:val="0056595E"/>
    <w:rsid w:val="0057054D"/>
    <w:rsid w:val="005706AD"/>
    <w:rsid w:val="005719AA"/>
    <w:rsid w:val="005723AD"/>
    <w:rsid w:val="00573544"/>
    <w:rsid w:val="00573F72"/>
    <w:rsid w:val="00575EBC"/>
    <w:rsid w:val="005770DA"/>
    <w:rsid w:val="0057791D"/>
    <w:rsid w:val="00577964"/>
    <w:rsid w:val="00580F41"/>
    <w:rsid w:val="00580FA0"/>
    <w:rsid w:val="00582BB9"/>
    <w:rsid w:val="00583BF6"/>
    <w:rsid w:val="0058465A"/>
    <w:rsid w:val="00584B0C"/>
    <w:rsid w:val="005851C5"/>
    <w:rsid w:val="0058603A"/>
    <w:rsid w:val="00586302"/>
    <w:rsid w:val="00591B91"/>
    <w:rsid w:val="00592AA6"/>
    <w:rsid w:val="00593DE5"/>
    <w:rsid w:val="00594048"/>
    <w:rsid w:val="0059471F"/>
    <w:rsid w:val="0059540A"/>
    <w:rsid w:val="00595D3B"/>
    <w:rsid w:val="00596B28"/>
    <w:rsid w:val="00596F27"/>
    <w:rsid w:val="005A06D8"/>
    <w:rsid w:val="005A0BC9"/>
    <w:rsid w:val="005A10EA"/>
    <w:rsid w:val="005A219C"/>
    <w:rsid w:val="005A243D"/>
    <w:rsid w:val="005A3406"/>
    <w:rsid w:val="005A4A5F"/>
    <w:rsid w:val="005A64C9"/>
    <w:rsid w:val="005B20C0"/>
    <w:rsid w:val="005B2BE5"/>
    <w:rsid w:val="005B4E4F"/>
    <w:rsid w:val="005B5923"/>
    <w:rsid w:val="005B5A98"/>
    <w:rsid w:val="005B7793"/>
    <w:rsid w:val="005B793A"/>
    <w:rsid w:val="005C102E"/>
    <w:rsid w:val="005C2543"/>
    <w:rsid w:val="005C32B0"/>
    <w:rsid w:val="005C3B19"/>
    <w:rsid w:val="005C7575"/>
    <w:rsid w:val="005D082D"/>
    <w:rsid w:val="005D1A7D"/>
    <w:rsid w:val="005D29B9"/>
    <w:rsid w:val="005D407A"/>
    <w:rsid w:val="005D41BC"/>
    <w:rsid w:val="005D5C25"/>
    <w:rsid w:val="005D70B6"/>
    <w:rsid w:val="005E0B3C"/>
    <w:rsid w:val="005E0E6C"/>
    <w:rsid w:val="005E1FED"/>
    <w:rsid w:val="005E3A1C"/>
    <w:rsid w:val="005E6D43"/>
    <w:rsid w:val="005E72F0"/>
    <w:rsid w:val="005E7713"/>
    <w:rsid w:val="005E78C6"/>
    <w:rsid w:val="005F0288"/>
    <w:rsid w:val="005F1472"/>
    <w:rsid w:val="005F193E"/>
    <w:rsid w:val="005F3FF4"/>
    <w:rsid w:val="005F51A4"/>
    <w:rsid w:val="005F611D"/>
    <w:rsid w:val="00600C6C"/>
    <w:rsid w:val="00601385"/>
    <w:rsid w:val="00601E0A"/>
    <w:rsid w:val="006029BB"/>
    <w:rsid w:val="006100E3"/>
    <w:rsid w:val="00610CE3"/>
    <w:rsid w:val="0061113F"/>
    <w:rsid w:val="006144C5"/>
    <w:rsid w:val="00614C84"/>
    <w:rsid w:val="006159F7"/>
    <w:rsid w:val="0061718F"/>
    <w:rsid w:val="0061730A"/>
    <w:rsid w:val="006205B0"/>
    <w:rsid w:val="00620C66"/>
    <w:rsid w:val="006266DC"/>
    <w:rsid w:val="00627C19"/>
    <w:rsid w:val="0063039C"/>
    <w:rsid w:val="00630984"/>
    <w:rsid w:val="00631204"/>
    <w:rsid w:val="00631256"/>
    <w:rsid w:val="0063373D"/>
    <w:rsid w:val="00634A3B"/>
    <w:rsid w:val="0063542B"/>
    <w:rsid w:val="00635B47"/>
    <w:rsid w:val="00636418"/>
    <w:rsid w:val="0063644C"/>
    <w:rsid w:val="00640A9A"/>
    <w:rsid w:val="00643BCE"/>
    <w:rsid w:val="00644B2B"/>
    <w:rsid w:val="00644DD5"/>
    <w:rsid w:val="006452E1"/>
    <w:rsid w:val="00645832"/>
    <w:rsid w:val="00646C6F"/>
    <w:rsid w:val="00647584"/>
    <w:rsid w:val="006513E4"/>
    <w:rsid w:val="006517E0"/>
    <w:rsid w:val="00651FF7"/>
    <w:rsid w:val="00653259"/>
    <w:rsid w:val="00654E4E"/>
    <w:rsid w:val="00655B29"/>
    <w:rsid w:val="00657283"/>
    <w:rsid w:val="006608EA"/>
    <w:rsid w:val="00660E3F"/>
    <w:rsid w:val="006641F2"/>
    <w:rsid w:val="00664404"/>
    <w:rsid w:val="006657FE"/>
    <w:rsid w:val="00666071"/>
    <w:rsid w:val="00666CA9"/>
    <w:rsid w:val="00673731"/>
    <w:rsid w:val="00673B5B"/>
    <w:rsid w:val="00673F27"/>
    <w:rsid w:val="00674258"/>
    <w:rsid w:val="00680412"/>
    <w:rsid w:val="006805B1"/>
    <w:rsid w:val="00680FF8"/>
    <w:rsid w:val="00681EF2"/>
    <w:rsid w:val="00683FFE"/>
    <w:rsid w:val="006877AF"/>
    <w:rsid w:val="006878A5"/>
    <w:rsid w:val="0069002B"/>
    <w:rsid w:val="00690316"/>
    <w:rsid w:val="0069079D"/>
    <w:rsid w:val="00691382"/>
    <w:rsid w:val="00691EE6"/>
    <w:rsid w:val="00693784"/>
    <w:rsid w:val="00694E4C"/>
    <w:rsid w:val="00694F87"/>
    <w:rsid w:val="00696C11"/>
    <w:rsid w:val="006A0B44"/>
    <w:rsid w:val="006A3A75"/>
    <w:rsid w:val="006A51E0"/>
    <w:rsid w:val="006A5984"/>
    <w:rsid w:val="006A5E73"/>
    <w:rsid w:val="006A77CA"/>
    <w:rsid w:val="006A7F74"/>
    <w:rsid w:val="006B0FDD"/>
    <w:rsid w:val="006B3BDB"/>
    <w:rsid w:val="006B3CFF"/>
    <w:rsid w:val="006B439D"/>
    <w:rsid w:val="006B471A"/>
    <w:rsid w:val="006B59BC"/>
    <w:rsid w:val="006B626D"/>
    <w:rsid w:val="006B649F"/>
    <w:rsid w:val="006B7D33"/>
    <w:rsid w:val="006C1E62"/>
    <w:rsid w:val="006C4B39"/>
    <w:rsid w:val="006C595C"/>
    <w:rsid w:val="006D2236"/>
    <w:rsid w:val="006D22E7"/>
    <w:rsid w:val="006D4FA0"/>
    <w:rsid w:val="006D5F99"/>
    <w:rsid w:val="006D6332"/>
    <w:rsid w:val="006D6AC7"/>
    <w:rsid w:val="006E03D6"/>
    <w:rsid w:val="006E36F0"/>
    <w:rsid w:val="006E45D7"/>
    <w:rsid w:val="006E73E1"/>
    <w:rsid w:val="006F17E0"/>
    <w:rsid w:val="006F2E2F"/>
    <w:rsid w:val="006F7608"/>
    <w:rsid w:val="006F79F8"/>
    <w:rsid w:val="006F7D5E"/>
    <w:rsid w:val="00701DAA"/>
    <w:rsid w:val="0070283C"/>
    <w:rsid w:val="007030DA"/>
    <w:rsid w:val="00706A8F"/>
    <w:rsid w:val="00711BEC"/>
    <w:rsid w:val="00711CD6"/>
    <w:rsid w:val="00713B70"/>
    <w:rsid w:val="007146E9"/>
    <w:rsid w:val="00714E9E"/>
    <w:rsid w:val="007150D7"/>
    <w:rsid w:val="00715FB7"/>
    <w:rsid w:val="0071613C"/>
    <w:rsid w:val="00716D7D"/>
    <w:rsid w:val="007170E2"/>
    <w:rsid w:val="00720E29"/>
    <w:rsid w:val="00721E0D"/>
    <w:rsid w:val="007222CD"/>
    <w:rsid w:val="0072402E"/>
    <w:rsid w:val="00726BB5"/>
    <w:rsid w:val="00727020"/>
    <w:rsid w:val="00727183"/>
    <w:rsid w:val="0072793C"/>
    <w:rsid w:val="00730C3B"/>
    <w:rsid w:val="007321F6"/>
    <w:rsid w:val="00732332"/>
    <w:rsid w:val="0073351E"/>
    <w:rsid w:val="007337B9"/>
    <w:rsid w:val="0073526C"/>
    <w:rsid w:val="00736087"/>
    <w:rsid w:val="007370CF"/>
    <w:rsid w:val="0074012D"/>
    <w:rsid w:val="00742E14"/>
    <w:rsid w:val="00746353"/>
    <w:rsid w:val="0075145B"/>
    <w:rsid w:val="00753FF7"/>
    <w:rsid w:val="00754073"/>
    <w:rsid w:val="007561FD"/>
    <w:rsid w:val="007603B6"/>
    <w:rsid w:val="00760807"/>
    <w:rsid w:val="00763BA3"/>
    <w:rsid w:val="00763BC9"/>
    <w:rsid w:val="00765066"/>
    <w:rsid w:val="00765758"/>
    <w:rsid w:val="00765816"/>
    <w:rsid w:val="00766CAF"/>
    <w:rsid w:val="00770516"/>
    <w:rsid w:val="007710ED"/>
    <w:rsid w:val="00772008"/>
    <w:rsid w:val="0077207D"/>
    <w:rsid w:val="00776532"/>
    <w:rsid w:val="00777785"/>
    <w:rsid w:val="007779FE"/>
    <w:rsid w:val="00777D6D"/>
    <w:rsid w:val="00783E62"/>
    <w:rsid w:val="00790245"/>
    <w:rsid w:val="007913BA"/>
    <w:rsid w:val="00791D45"/>
    <w:rsid w:val="0079296B"/>
    <w:rsid w:val="007939C4"/>
    <w:rsid w:val="00793D7D"/>
    <w:rsid w:val="00793FAA"/>
    <w:rsid w:val="00795E3C"/>
    <w:rsid w:val="00796350"/>
    <w:rsid w:val="007966B3"/>
    <w:rsid w:val="00797F9A"/>
    <w:rsid w:val="007A02A7"/>
    <w:rsid w:val="007A24DD"/>
    <w:rsid w:val="007A2743"/>
    <w:rsid w:val="007A4FD1"/>
    <w:rsid w:val="007A7FE1"/>
    <w:rsid w:val="007B1786"/>
    <w:rsid w:val="007B2A61"/>
    <w:rsid w:val="007B57CE"/>
    <w:rsid w:val="007B6339"/>
    <w:rsid w:val="007C0034"/>
    <w:rsid w:val="007C014C"/>
    <w:rsid w:val="007C0A43"/>
    <w:rsid w:val="007C0EC6"/>
    <w:rsid w:val="007C18B7"/>
    <w:rsid w:val="007C50BE"/>
    <w:rsid w:val="007C6A80"/>
    <w:rsid w:val="007C6C6F"/>
    <w:rsid w:val="007D4C49"/>
    <w:rsid w:val="007D57F4"/>
    <w:rsid w:val="007E31E1"/>
    <w:rsid w:val="007E6AB9"/>
    <w:rsid w:val="007E6FB3"/>
    <w:rsid w:val="007F0DF3"/>
    <w:rsid w:val="007F3923"/>
    <w:rsid w:val="007F501B"/>
    <w:rsid w:val="007F58D8"/>
    <w:rsid w:val="0080112B"/>
    <w:rsid w:val="00803444"/>
    <w:rsid w:val="00803669"/>
    <w:rsid w:val="0080496C"/>
    <w:rsid w:val="008049C0"/>
    <w:rsid w:val="008064E7"/>
    <w:rsid w:val="00811793"/>
    <w:rsid w:val="00811EDC"/>
    <w:rsid w:val="008129EF"/>
    <w:rsid w:val="00814615"/>
    <w:rsid w:val="008146E7"/>
    <w:rsid w:val="00815BAB"/>
    <w:rsid w:val="0081625E"/>
    <w:rsid w:val="00816666"/>
    <w:rsid w:val="00817EF2"/>
    <w:rsid w:val="00823092"/>
    <w:rsid w:val="008255EE"/>
    <w:rsid w:val="008263A7"/>
    <w:rsid w:val="008306D4"/>
    <w:rsid w:val="00831105"/>
    <w:rsid w:val="00832C32"/>
    <w:rsid w:val="0083457A"/>
    <w:rsid w:val="008358E6"/>
    <w:rsid w:val="008365E8"/>
    <w:rsid w:val="0083666F"/>
    <w:rsid w:val="00836EF2"/>
    <w:rsid w:val="00837121"/>
    <w:rsid w:val="008376A3"/>
    <w:rsid w:val="00840AEC"/>
    <w:rsid w:val="008425E3"/>
    <w:rsid w:val="00842C25"/>
    <w:rsid w:val="00843369"/>
    <w:rsid w:val="00844094"/>
    <w:rsid w:val="0084429C"/>
    <w:rsid w:val="00845732"/>
    <w:rsid w:val="00845931"/>
    <w:rsid w:val="0084625C"/>
    <w:rsid w:val="00846379"/>
    <w:rsid w:val="0084686F"/>
    <w:rsid w:val="0084794B"/>
    <w:rsid w:val="0085069F"/>
    <w:rsid w:val="00851575"/>
    <w:rsid w:val="00851EDA"/>
    <w:rsid w:val="00852BA7"/>
    <w:rsid w:val="008535E2"/>
    <w:rsid w:val="00853D73"/>
    <w:rsid w:val="008547D9"/>
    <w:rsid w:val="00855A4F"/>
    <w:rsid w:val="00856586"/>
    <w:rsid w:val="00860B28"/>
    <w:rsid w:val="008627BA"/>
    <w:rsid w:val="00865E51"/>
    <w:rsid w:val="008666F4"/>
    <w:rsid w:val="008717BA"/>
    <w:rsid w:val="0087257B"/>
    <w:rsid w:val="00872B4E"/>
    <w:rsid w:val="00873273"/>
    <w:rsid w:val="00874026"/>
    <w:rsid w:val="00877F09"/>
    <w:rsid w:val="00882152"/>
    <w:rsid w:val="00883323"/>
    <w:rsid w:val="008841D4"/>
    <w:rsid w:val="0089012F"/>
    <w:rsid w:val="008901ED"/>
    <w:rsid w:val="008908D9"/>
    <w:rsid w:val="008912E2"/>
    <w:rsid w:val="0089172A"/>
    <w:rsid w:val="00891D09"/>
    <w:rsid w:val="008945AD"/>
    <w:rsid w:val="00894713"/>
    <w:rsid w:val="00894B74"/>
    <w:rsid w:val="0089541A"/>
    <w:rsid w:val="00897225"/>
    <w:rsid w:val="00897F0A"/>
    <w:rsid w:val="008A12BC"/>
    <w:rsid w:val="008A1D55"/>
    <w:rsid w:val="008A2353"/>
    <w:rsid w:val="008A29AD"/>
    <w:rsid w:val="008A3922"/>
    <w:rsid w:val="008A5292"/>
    <w:rsid w:val="008A5C22"/>
    <w:rsid w:val="008A5DFE"/>
    <w:rsid w:val="008A6A8C"/>
    <w:rsid w:val="008B0291"/>
    <w:rsid w:val="008B07E2"/>
    <w:rsid w:val="008B2026"/>
    <w:rsid w:val="008B2594"/>
    <w:rsid w:val="008B2C34"/>
    <w:rsid w:val="008B4DDB"/>
    <w:rsid w:val="008B535F"/>
    <w:rsid w:val="008B66FB"/>
    <w:rsid w:val="008C052C"/>
    <w:rsid w:val="008D06FA"/>
    <w:rsid w:val="008D0842"/>
    <w:rsid w:val="008D214A"/>
    <w:rsid w:val="008D21B6"/>
    <w:rsid w:val="008D2ED8"/>
    <w:rsid w:val="008D3520"/>
    <w:rsid w:val="008D3D25"/>
    <w:rsid w:val="008D499D"/>
    <w:rsid w:val="008D699F"/>
    <w:rsid w:val="008D7596"/>
    <w:rsid w:val="008E0881"/>
    <w:rsid w:val="008E2233"/>
    <w:rsid w:val="008E2DB3"/>
    <w:rsid w:val="008E2E38"/>
    <w:rsid w:val="008E5689"/>
    <w:rsid w:val="008E59F4"/>
    <w:rsid w:val="008E66BA"/>
    <w:rsid w:val="008E6914"/>
    <w:rsid w:val="008E7F36"/>
    <w:rsid w:val="008F08C3"/>
    <w:rsid w:val="008F3C25"/>
    <w:rsid w:val="008F445C"/>
    <w:rsid w:val="008F4CF5"/>
    <w:rsid w:val="008F5D2F"/>
    <w:rsid w:val="008F61AB"/>
    <w:rsid w:val="009026CB"/>
    <w:rsid w:val="00902BBF"/>
    <w:rsid w:val="00903632"/>
    <w:rsid w:val="00904E8C"/>
    <w:rsid w:val="00906274"/>
    <w:rsid w:val="00906CBA"/>
    <w:rsid w:val="0090791B"/>
    <w:rsid w:val="00907B07"/>
    <w:rsid w:val="00913402"/>
    <w:rsid w:val="00914B3F"/>
    <w:rsid w:val="00915925"/>
    <w:rsid w:val="009268AC"/>
    <w:rsid w:val="00926E82"/>
    <w:rsid w:val="009270AF"/>
    <w:rsid w:val="00927692"/>
    <w:rsid w:val="00927C57"/>
    <w:rsid w:val="0093087E"/>
    <w:rsid w:val="00932C94"/>
    <w:rsid w:val="0093362D"/>
    <w:rsid w:val="00933FBC"/>
    <w:rsid w:val="00934290"/>
    <w:rsid w:val="009352AA"/>
    <w:rsid w:val="009352F9"/>
    <w:rsid w:val="009377D7"/>
    <w:rsid w:val="00937B19"/>
    <w:rsid w:val="00941334"/>
    <w:rsid w:val="009413B5"/>
    <w:rsid w:val="00941C59"/>
    <w:rsid w:val="009430F8"/>
    <w:rsid w:val="00945D65"/>
    <w:rsid w:val="00947E0E"/>
    <w:rsid w:val="00950302"/>
    <w:rsid w:val="009510A0"/>
    <w:rsid w:val="00951AB5"/>
    <w:rsid w:val="00951F2D"/>
    <w:rsid w:val="009548C5"/>
    <w:rsid w:val="00955593"/>
    <w:rsid w:val="00956EBF"/>
    <w:rsid w:val="0096065C"/>
    <w:rsid w:val="0096141F"/>
    <w:rsid w:val="00961B16"/>
    <w:rsid w:val="00963DA8"/>
    <w:rsid w:val="00963E60"/>
    <w:rsid w:val="00964155"/>
    <w:rsid w:val="009645A4"/>
    <w:rsid w:val="00964BFF"/>
    <w:rsid w:val="00967161"/>
    <w:rsid w:val="0096769B"/>
    <w:rsid w:val="00970253"/>
    <w:rsid w:val="00971522"/>
    <w:rsid w:val="009719E2"/>
    <w:rsid w:val="0097304A"/>
    <w:rsid w:val="009768BE"/>
    <w:rsid w:val="00982161"/>
    <w:rsid w:val="00982CDA"/>
    <w:rsid w:val="00983CAF"/>
    <w:rsid w:val="00983F74"/>
    <w:rsid w:val="00985736"/>
    <w:rsid w:val="00987CC1"/>
    <w:rsid w:val="009910D3"/>
    <w:rsid w:val="0099396D"/>
    <w:rsid w:val="009A1C4E"/>
    <w:rsid w:val="009A2392"/>
    <w:rsid w:val="009A2E6D"/>
    <w:rsid w:val="009A40CD"/>
    <w:rsid w:val="009A45DD"/>
    <w:rsid w:val="009A4A6D"/>
    <w:rsid w:val="009A77F4"/>
    <w:rsid w:val="009B00EC"/>
    <w:rsid w:val="009B5762"/>
    <w:rsid w:val="009B6827"/>
    <w:rsid w:val="009B6DD2"/>
    <w:rsid w:val="009B6E68"/>
    <w:rsid w:val="009C031B"/>
    <w:rsid w:val="009C1D87"/>
    <w:rsid w:val="009C375C"/>
    <w:rsid w:val="009C4B31"/>
    <w:rsid w:val="009C56EE"/>
    <w:rsid w:val="009C616B"/>
    <w:rsid w:val="009C77FD"/>
    <w:rsid w:val="009D12CA"/>
    <w:rsid w:val="009D2D9D"/>
    <w:rsid w:val="009D4475"/>
    <w:rsid w:val="009E0ADB"/>
    <w:rsid w:val="009E14BD"/>
    <w:rsid w:val="009E3503"/>
    <w:rsid w:val="009E3D8B"/>
    <w:rsid w:val="009E4796"/>
    <w:rsid w:val="009E5370"/>
    <w:rsid w:val="009E6216"/>
    <w:rsid w:val="009E7910"/>
    <w:rsid w:val="009F1604"/>
    <w:rsid w:val="009F1BCF"/>
    <w:rsid w:val="009F366F"/>
    <w:rsid w:val="009F3A28"/>
    <w:rsid w:val="009F5241"/>
    <w:rsid w:val="009F6817"/>
    <w:rsid w:val="00A01EF1"/>
    <w:rsid w:val="00A02DED"/>
    <w:rsid w:val="00A02F94"/>
    <w:rsid w:val="00A033CE"/>
    <w:rsid w:val="00A03FC6"/>
    <w:rsid w:val="00A042C9"/>
    <w:rsid w:val="00A108CE"/>
    <w:rsid w:val="00A1137D"/>
    <w:rsid w:val="00A11AA2"/>
    <w:rsid w:val="00A13DF9"/>
    <w:rsid w:val="00A153FA"/>
    <w:rsid w:val="00A154AD"/>
    <w:rsid w:val="00A15793"/>
    <w:rsid w:val="00A16D0F"/>
    <w:rsid w:val="00A20693"/>
    <w:rsid w:val="00A20DD6"/>
    <w:rsid w:val="00A20F91"/>
    <w:rsid w:val="00A211CA"/>
    <w:rsid w:val="00A230E1"/>
    <w:rsid w:val="00A231BD"/>
    <w:rsid w:val="00A251B4"/>
    <w:rsid w:val="00A25EF5"/>
    <w:rsid w:val="00A35BD1"/>
    <w:rsid w:val="00A367D3"/>
    <w:rsid w:val="00A36877"/>
    <w:rsid w:val="00A372B0"/>
    <w:rsid w:val="00A41A85"/>
    <w:rsid w:val="00A42790"/>
    <w:rsid w:val="00A428CF"/>
    <w:rsid w:val="00A42B69"/>
    <w:rsid w:val="00A43D41"/>
    <w:rsid w:val="00A44415"/>
    <w:rsid w:val="00A45683"/>
    <w:rsid w:val="00A468D6"/>
    <w:rsid w:val="00A470ED"/>
    <w:rsid w:val="00A474E7"/>
    <w:rsid w:val="00A50503"/>
    <w:rsid w:val="00A50B7C"/>
    <w:rsid w:val="00A5154A"/>
    <w:rsid w:val="00A5209E"/>
    <w:rsid w:val="00A52EE8"/>
    <w:rsid w:val="00A53F1E"/>
    <w:rsid w:val="00A5504E"/>
    <w:rsid w:val="00A56048"/>
    <w:rsid w:val="00A57023"/>
    <w:rsid w:val="00A57528"/>
    <w:rsid w:val="00A613BD"/>
    <w:rsid w:val="00A631B4"/>
    <w:rsid w:val="00A65C99"/>
    <w:rsid w:val="00A67EEC"/>
    <w:rsid w:val="00A704B1"/>
    <w:rsid w:val="00A70519"/>
    <w:rsid w:val="00A70A30"/>
    <w:rsid w:val="00A71ADA"/>
    <w:rsid w:val="00A736B8"/>
    <w:rsid w:val="00A73FF1"/>
    <w:rsid w:val="00A74672"/>
    <w:rsid w:val="00A75E59"/>
    <w:rsid w:val="00A77556"/>
    <w:rsid w:val="00A81D36"/>
    <w:rsid w:val="00A86066"/>
    <w:rsid w:val="00A86A73"/>
    <w:rsid w:val="00A90793"/>
    <w:rsid w:val="00A91B1A"/>
    <w:rsid w:val="00A9654D"/>
    <w:rsid w:val="00AA078B"/>
    <w:rsid w:val="00AA1D3D"/>
    <w:rsid w:val="00AA1E17"/>
    <w:rsid w:val="00AA1FFE"/>
    <w:rsid w:val="00AA2ADE"/>
    <w:rsid w:val="00AA5A07"/>
    <w:rsid w:val="00AA6FBF"/>
    <w:rsid w:val="00AA71DC"/>
    <w:rsid w:val="00AA789A"/>
    <w:rsid w:val="00AB3A98"/>
    <w:rsid w:val="00AB489A"/>
    <w:rsid w:val="00AB4D06"/>
    <w:rsid w:val="00AB5623"/>
    <w:rsid w:val="00AB5DD1"/>
    <w:rsid w:val="00AB5E3E"/>
    <w:rsid w:val="00AB6597"/>
    <w:rsid w:val="00AB6918"/>
    <w:rsid w:val="00AB6A9E"/>
    <w:rsid w:val="00AC03E8"/>
    <w:rsid w:val="00AC6F88"/>
    <w:rsid w:val="00AC71B8"/>
    <w:rsid w:val="00AC7304"/>
    <w:rsid w:val="00AD076B"/>
    <w:rsid w:val="00AD134C"/>
    <w:rsid w:val="00AD2259"/>
    <w:rsid w:val="00AD3767"/>
    <w:rsid w:val="00AD5FFE"/>
    <w:rsid w:val="00AD6DD4"/>
    <w:rsid w:val="00AE00DF"/>
    <w:rsid w:val="00AE0991"/>
    <w:rsid w:val="00AE0E6F"/>
    <w:rsid w:val="00AE226E"/>
    <w:rsid w:val="00AE2512"/>
    <w:rsid w:val="00AE3B73"/>
    <w:rsid w:val="00AE7923"/>
    <w:rsid w:val="00AF447F"/>
    <w:rsid w:val="00AF4647"/>
    <w:rsid w:val="00AF4667"/>
    <w:rsid w:val="00AF5049"/>
    <w:rsid w:val="00AF5075"/>
    <w:rsid w:val="00AF65FB"/>
    <w:rsid w:val="00B019E6"/>
    <w:rsid w:val="00B028B9"/>
    <w:rsid w:val="00B03A86"/>
    <w:rsid w:val="00B06984"/>
    <w:rsid w:val="00B078DD"/>
    <w:rsid w:val="00B114E6"/>
    <w:rsid w:val="00B11A49"/>
    <w:rsid w:val="00B13CD2"/>
    <w:rsid w:val="00B14363"/>
    <w:rsid w:val="00B16C33"/>
    <w:rsid w:val="00B171EB"/>
    <w:rsid w:val="00B20C50"/>
    <w:rsid w:val="00B24F46"/>
    <w:rsid w:val="00B27225"/>
    <w:rsid w:val="00B27AA6"/>
    <w:rsid w:val="00B3036B"/>
    <w:rsid w:val="00B3091C"/>
    <w:rsid w:val="00B30A1B"/>
    <w:rsid w:val="00B32D17"/>
    <w:rsid w:val="00B33723"/>
    <w:rsid w:val="00B33898"/>
    <w:rsid w:val="00B353DD"/>
    <w:rsid w:val="00B36BBE"/>
    <w:rsid w:val="00B37AFE"/>
    <w:rsid w:val="00B40AA0"/>
    <w:rsid w:val="00B418A0"/>
    <w:rsid w:val="00B42B77"/>
    <w:rsid w:val="00B4346A"/>
    <w:rsid w:val="00B45184"/>
    <w:rsid w:val="00B52440"/>
    <w:rsid w:val="00B5315E"/>
    <w:rsid w:val="00B53F7B"/>
    <w:rsid w:val="00B54388"/>
    <w:rsid w:val="00B549CA"/>
    <w:rsid w:val="00B552C8"/>
    <w:rsid w:val="00B56EFC"/>
    <w:rsid w:val="00B60432"/>
    <w:rsid w:val="00B62738"/>
    <w:rsid w:val="00B63A5F"/>
    <w:rsid w:val="00B646A0"/>
    <w:rsid w:val="00B651EF"/>
    <w:rsid w:val="00B6602D"/>
    <w:rsid w:val="00B70CFF"/>
    <w:rsid w:val="00B71AF5"/>
    <w:rsid w:val="00B72B08"/>
    <w:rsid w:val="00B75130"/>
    <w:rsid w:val="00B768F4"/>
    <w:rsid w:val="00B8097C"/>
    <w:rsid w:val="00B83698"/>
    <w:rsid w:val="00B83C20"/>
    <w:rsid w:val="00B85F1D"/>
    <w:rsid w:val="00B8659F"/>
    <w:rsid w:val="00B86B91"/>
    <w:rsid w:val="00B873C3"/>
    <w:rsid w:val="00B87417"/>
    <w:rsid w:val="00B90A93"/>
    <w:rsid w:val="00B90D9A"/>
    <w:rsid w:val="00B930F3"/>
    <w:rsid w:val="00B94605"/>
    <w:rsid w:val="00B9596C"/>
    <w:rsid w:val="00B9659D"/>
    <w:rsid w:val="00B9747D"/>
    <w:rsid w:val="00B97D89"/>
    <w:rsid w:val="00BA4691"/>
    <w:rsid w:val="00BA4E97"/>
    <w:rsid w:val="00BA5CA2"/>
    <w:rsid w:val="00BA6BBA"/>
    <w:rsid w:val="00BA7D4E"/>
    <w:rsid w:val="00BA7FE4"/>
    <w:rsid w:val="00BB2BE5"/>
    <w:rsid w:val="00BB35D8"/>
    <w:rsid w:val="00BB3D7C"/>
    <w:rsid w:val="00BB51B0"/>
    <w:rsid w:val="00BB7147"/>
    <w:rsid w:val="00BC337F"/>
    <w:rsid w:val="00BC42AE"/>
    <w:rsid w:val="00BC48C6"/>
    <w:rsid w:val="00BC492F"/>
    <w:rsid w:val="00BC50AD"/>
    <w:rsid w:val="00BC55C9"/>
    <w:rsid w:val="00BC60E3"/>
    <w:rsid w:val="00BC7978"/>
    <w:rsid w:val="00BD05B5"/>
    <w:rsid w:val="00BD1065"/>
    <w:rsid w:val="00BD3D20"/>
    <w:rsid w:val="00BD4B86"/>
    <w:rsid w:val="00BE00D2"/>
    <w:rsid w:val="00BE0259"/>
    <w:rsid w:val="00BE0491"/>
    <w:rsid w:val="00BE1C5E"/>
    <w:rsid w:val="00BE367B"/>
    <w:rsid w:val="00BE3CC8"/>
    <w:rsid w:val="00BE3F38"/>
    <w:rsid w:val="00BE4757"/>
    <w:rsid w:val="00BE4B88"/>
    <w:rsid w:val="00BE4F1D"/>
    <w:rsid w:val="00BE6D65"/>
    <w:rsid w:val="00BE7688"/>
    <w:rsid w:val="00BF0A9C"/>
    <w:rsid w:val="00BF3700"/>
    <w:rsid w:val="00BF4425"/>
    <w:rsid w:val="00BF474C"/>
    <w:rsid w:val="00C024C2"/>
    <w:rsid w:val="00C04852"/>
    <w:rsid w:val="00C07AC7"/>
    <w:rsid w:val="00C1044A"/>
    <w:rsid w:val="00C10F93"/>
    <w:rsid w:val="00C1271A"/>
    <w:rsid w:val="00C12788"/>
    <w:rsid w:val="00C12D4A"/>
    <w:rsid w:val="00C1339B"/>
    <w:rsid w:val="00C13C39"/>
    <w:rsid w:val="00C13EA4"/>
    <w:rsid w:val="00C157C9"/>
    <w:rsid w:val="00C16C65"/>
    <w:rsid w:val="00C17BA8"/>
    <w:rsid w:val="00C22375"/>
    <w:rsid w:val="00C252F4"/>
    <w:rsid w:val="00C25D5C"/>
    <w:rsid w:val="00C267BA"/>
    <w:rsid w:val="00C27CCA"/>
    <w:rsid w:val="00C307C8"/>
    <w:rsid w:val="00C30C29"/>
    <w:rsid w:val="00C30F4E"/>
    <w:rsid w:val="00C338F0"/>
    <w:rsid w:val="00C348BC"/>
    <w:rsid w:val="00C355A9"/>
    <w:rsid w:val="00C358E2"/>
    <w:rsid w:val="00C35D21"/>
    <w:rsid w:val="00C35E39"/>
    <w:rsid w:val="00C36019"/>
    <w:rsid w:val="00C362D9"/>
    <w:rsid w:val="00C37317"/>
    <w:rsid w:val="00C3733A"/>
    <w:rsid w:val="00C4107E"/>
    <w:rsid w:val="00C42DA3"/>
    <w:rsid w:val="00C442FE"/>
    <w:rsid w:val="00C44B28"/>
    <w:rsid w:val="00C4695B"/>
    <w:rsid w:val="00C51B16"/>
    <w:rsid w:val="00C536C5"/>
    <w:rsid w:val="00C5375D"/>
    <w:rsid w:val="00C539D8"/>
    <w:rsid w:val="00C55490"/>
    <w:rsid w:val="00C60A48"/>
    <w:rsid w:val="00C61BAD"/>
    <w:rsid w:val="00C641F1"/>
    <w:rsid w:val="00C644F0"/>
    <w:rsid w:val="00C6479A"/>
    <w:rsid w:val="00C65FE2"/>
    <w:rsid w:val="00C675D7"/>
    <w:rsid w:val="00C71C38"/>
    <w:rsid w:val="00C7628D"/>
    <w:rsid w:val="00C76A38"/>
    <w:rsid w:val="00C76B38"/>
    <w:rsid w:val="00C77BA0"/>
    <w:rsid w:val="00C802D0"/>
    <w:rsid w:val="00C806CE"/>
    <w:rsid w:val="00C81578"/>
    <w:rsid w:val="00C81F76"/>
    <w:rsid w:val="00C85519"/>
    <w:rsid w:val="00C860E9"/>
    <w:rsid w:val="00C86DA4"/>
    <w:rsid w:val="00C87A1A"/>
    <w:rsid w:val="00C87BF2"/>
    <w:rsid w:val="00C87FDE"/>
    <w:rsid w:val="00C904B6"/>
    <w:rsid w:val="00C90939"/>
    <w:rsid w:val="00C9232F"/>
    <w:rsid w:val="00C9542A"/>
    <w:rsid w:val="00CA0649"/>
    <w:rsid w:val="00CA0E80"/>
    <w:rsid w:val="00CA1030"/>
    <w:rsid w:val="00CA1185"/>
    <w:rsid w:val="00CA26D8"/>
    <w:rsid w:val="00CA39A5"/>
    <w:rsid w:val="00CA768C"/>
    <w:rsid w:val="00CB00DF"/>
    <w:rsid w:val="00CB0330"/>
    <w:rsid w:val="00CB03EF"/>
    <w:rsid w:val="00CB1F04"/>
    <w:rsid w:val="00CB31D5"/>
    <w:rsid w:val="00CB3F9D"/>
    <w:rsid w:val="00CB4BE9"/>
    <w:rsid w:val="00CB53CD"/>
    <w:rsid w:val="00CB7E04"/>
    <w:rsid w:val="00CC0810"/>
    <w:rsid w:val="00CC1ADE"/>
    <w:rsid w:val="00CC21B9"/>
    <w:rsid w:val="00CC4A87"/>
    <w:rsid w:val="00CC6864"/>
    <w:rsid w:val="00CC7BFD"/>
    <w:rsid w:val="00CD04E5"/>
    <w:rsid w:val="00CD0CE8"/>
    <w:rsid w:val="00CD1F12"/>
    <w:rsid w:val="00CD4AF1"/>
    <w:rsid w:val="00CD6DEB"/>
    <w:rsid w:val="00CD6FE4"/>
    <w:rsid w:val="00CE0801"/>
    <w:rsid w:val="00CE0E7C"/>
    <w:rsid w:val="00CE1E5C"/>
    <w:rsid w:val="00CE2E81"/>
    <w:rsid w:val="00CE38B0"/>
    <w:rsid w:val="00CE42A6"/>
    <w:rsid w:val="00CE4854"/>
    <w:rsid w:val="00CE5F92"/>
    <w:rsid w:val="00CE62DC"/>
    <w:rsid w:val="00CE6473"/>
    <w:rsid w:val="00CE6C4F"/>
    <w:rsid w:val="00CE6D82"/>
    <w:rsid w:val="00CF04CC"/>
    <w:rsid w:val="00CF1088"/>
    <w:rsid w:val="00CF111D"/>
    <w:rsid w:val="00CF28A2"/>
    <w:rsid w:val="00CF57DB"/>
    <w:rsid w:val="00CF769C"/>
    <w:rsid w:val="00CF7833"/>
    <w:rsid w:val="00D012A4"/>
    <w:rsid w:val="00D0245D"/>
    <w:rsid w:val="00D02F65"/>
    <w:rsid w:val="00D045E4"/>
    <w:rsid w:val="00D06F6D"/>
    <w:rsid w:val="00D11010"/>
    <w:rsid w:val="00D11E63"/>
    <w:rsid w:val="00D15083"/>
    <w:rsid w:val="00D1615F"/>
    <w:rsid w:val="00D168EC"/>
    <w:rsid w:val="00D17BB2"/>
    <w:rsid w:val="00D20883"/>
    <w:rsid w:val="00D20A61"/>
    <w:rsid w:val="00D20BE9"/>
    <w:rsid w:val="00D21DDA"/>
    <w:rsid w:val="00D225D6"/>
    <w:rsid w:val="00D24EC9"/>
    <w:rsid w:val="00D251F9"/>
    <w:rsid w:val="00D25B76"/>
    <w:rsid w:val="00D26117"/>
    <w:rsid w:val="00D2614C"/>
    <w:rsid w:val="00D27497"/>
    <w:rsid w:val="00D27653"/>
    <w:rsid w:val="00D27882"/>
    <w:rsid w:val="00D27B47"/>
    <w:rsid w:val="00D3456A"/>
    <w:rsid w:val="00D347E8"/>
    <w:rsid w:val="00D34D8D"/>
    <w:rsid w:val="00D34EF4"/>
    <w:rsid w:val="00D358A6"/>
    <w:rsid w:val="00D360EA"/>
    <w:rsid w:val="00D36232"/>
    <w:rsid w:val="00D366C8"/>
    <w:rsid w:val="00D40205"/>
    <w:rsid w:val="00D408CA"/>
    <w:rsid w:val="00D412C0"/>
    <w:rsid w:val="00D41A3D"/>
    <w:rsid w:val="00D424D4"/>
    <w:rsid w:val="00D440A3"/>
    <w:rsid w:val="00D44AEB"/>
    <w:rsid w:val="00D45A81"/>
    <w:rsid w:val="00D52305"/>
    <w:rsid w:val="00D52E49"/>
    <w:rsid w:val="00D54407"/>
    <w:rsid w:val="00D54887"/>
    <w:rsid w:val="00D563CE"/>
    <w:rsid w:val="00D57572"/>
    <w:rsid w:val="00D61C9C"/>
    <w:rsid w:val="00D6293C"/>
    <w:rsid w:val="00D63E4D"/>
    <w:rsid w:val="00D643EC"/>
    <w:rsid w:val="00D65433"/>
    <w:rsid w:val="00D6660A"/>
    <w:rsid w:val="00D67155"/>
    <w:rsid w:val="00D71B18"/>
    <w:rsid w:val="00D71EF1"/>
    <w:rsid w:val="00D71F2C"/>
    <w:rsid w:val="00D724DA"/>
    <w:rsid w:val="00D726DC"/>
    <w:rsid w:val="00D72C8C"/>
    <w:rsid w:val="00D72F86"/>
    <w:rsid w:val="00D750FF"/>
    <w:rsid w:val="00D80DF9"/>
    <w:rsid w:val="00D81F5E"/>
    <w:rsid w:val="00D82DB5"/>
    <w:rsid w:val="00D83B37"/>
    <w:rsid w:val="00D83B77"/>
    <w:rsid w:val="00D83E91"/>
    <w:rsid w:val="00D84998"/>
    <w:rsid w:val="00D84EE5"/>
    <w:rsid w:val="00D8787C"/>
    <w:rsid w:val="00D90906"/>
    <w:rsid w:val="00D911F3"/>
    <w:rsid w:val="00D91807"/>
    <w:rsid w:val="00D91F8B"/>
    <w:rsid w:val="00D92EB3"/>
    <w:rsid w:val="00D92F2A"/>
    <w:rsid w:val="00D93F8A"/>
    <w:rsid w:val="00D94DE4"/>
    <w:rsid w:val="00D97113"/>
    <w:rsid w:val="00DA3C56"/>
    <w:rsid w:val="00DA3E2D"/>
    <w:rsid w:val="00DA4853"/>
    <w:rsid w:val="00DA5190"/>
    <w:rsid w:val="00DA53E6"/>
    <w:rsid w:val="00DA5A37"/>
    <w:rsid w:val="00DA5BFB"/>
    <w:rsid w:val="00DA5DAD"/>
    <w:rsid w:val="00DA7CA1"/>
    <w:rsid w:val="00DB0A28"/>
    <w:rsid w:val="00DB10D2"/>
    <w:rsid w:val="00DB3D9D"/>
    <w:rsid w:val="00DB5F0F"/>
    <w:rsid w:val="00DB6F64"/>
    <w:rsid w:val="00DB7959"/>
    <w:rsid w:val="00DC0578"/>
    <w:rsid w:val="00DC0911"/>
    <w:rsid w:val="00DC0D0B"/>
    <w:rsid w:val="00DC19A6"/>
    <w:rsid w:val="00DC1C49"/>
    <w:rsid w:val="00DC227F"/>
    <w:rsid w:val="00DC2B0A"/>
    <w:rsid w:val="00DC4D9E"/>
    <w:rsid w:val="00DC574E"/>
    <w:rsid w:val="00DC7286"/>
    <w:rsid w:val="00DC7B86"/>
    <w:rsid w:val="00DD00A0"/>
    <w:rsid w:val="00DD057E"/>
    <w:rsid w:val="00DD2B85"/>
    <w:rsid w:val="00DD55AE"/>
    <w:rsid w:val="00DD6B28"/>
    <w:rsid w:val="00DE020D"/>
    <w:rsid w:val="00DE19A2"/>
    <w:rsid w:val="00DE1DF0"/>
    <w:rsid w:val="00DE218E"/>
    <w:rsid w:val="00DE40A6"/>
    <w:rsid w:val="00DE43FE"/>
    <w:rsid w:val="00DE45D2"/>
    <w:rsid w:val="00DE7123"/>
    <w:rsid w:val="00DE7CA6"/>
    <w:rsid w:val="00DF072F"/>
    <w:rsid w:val="00DF1252"/>
    <w:rsid w:val="00DF4B7B"/>
    <w:rsid w:val="00DF4D90"/>
    <w:rsid w:val="00DF51A3"/>
    <w:rsid w:val="00DF51DB"/>
    <w:rsid w:val="00DF5BC3"/>
    <w:rsid w:val="00DF6E65"/>
    <w:rsid w:val="00DF74C3"/>
    <w:rsid w:val="00E01C7C"/>
    <w:rsid w:val="00E03146"/>
    <w:rsid w:val="00E05F7F"/>
    <w:rsid w:val="00E06519"/>
    <w:rsid w:val="00E06B36"/>
    <w:rsid w:val="00E07080"/>
    <w:rsid w:val="00E07531"/>
    <w:rsid w:val="00E101F8"/>
    <w:rsid w:val="00E11B87"/>
    <w:rsid w:val="00E12A67"/>
    <w:rsid w:val="00E14A05"/>
    <w:rsid w:val="00E1627A"/>
    <w:rsid w:val="00E16CB5"/>
    <w:rsid w:val="00E173C9"/>
    <w:rsid w:val="00E17603"/>
    <w:rsid w:val="00E17CE5"/>
    <w:rsid w:val="00E220A6"/>
    <w:rsid w:val="00E22CF2"/>
    <w:rsid w:val="00E23911"/>
    <w:rsid w:val="00E23A8E"/>
    <w:rsid w:val="00E23AC6"/>
    <w:rsid w:val="00E2546D"/>
    <w:rsid w:val="00E254E5"/>
    <w:rsid w:val="00E2706D"/>
    <w:rsid w:val="00E277CE"/>
    <w:rsid w:val="00E3017C"/>
    <w:rsid w:val="00E3095D"/>
    <w:rsid w:val="00E31272"/>
    <w:rsid w:val="00E318FD"/>
    <w:rsid w:val="00E34BEF"/>
    <w:rsid w:val="00E357C9"/>
    <w:rsid w:val="00E37183"/>
    <w:rsid w:val="00E42548"/>
    <w:rsid w:val="00E45CDD"/>
    <w:rsid w:val="00E46C06"/>
    <w:rsid w:val="00E500DA"/>
    <w:rsid w:val="00E50EA0"/>
    <w:rsid w:val="00E51032"/>
    <w:rsid w:val="00E52713"/>
    <w:rsid w:val="00E52F9A"/>
    <w:rsid w:val="00E53B4B"/>
    <w:rsid w:val="00E54833"/>
    <w:rsid w:val="00E5677C"/>
    <w:rsid w:val="00E63A86"/>
    <w:rsid w:val="00E645C4"/>
    <w:rsid w:val="00E65835"/>
    <w:rsid w:val="00E65B8D"/>
    <w:rsid w:val="00E71185"/>
    <w:rsid w:val="00E743FC"/>
    <w:rsid w:val="00E75C56"/>
    <w:rsid w:val="00E764DD"/>
    <w:rsid w:val="00E81064"/>
    <w:rsid w:val="00E81E90"/>
    <w:rsid w:val="00E81ECD"/>
    <w:rsid w:val="00E826BA"/>
    <w:rsid w:val="00E82B3D"/>
    <w:rsid w:val="00E8353F"/>
    <w:rsid w:val="00E83707"/>
    <w:rsid w:val="00E83D11"/>
    <w:rsid w:val="00E83E72"/>
    <w:rsid w:val="00E849DD"/>
    <w:rsid w:val="00E84B42"/>
    <w:rsid w:val="00E852D1"/>
    <w:rsid w:val="00E86B58"/>
    <w:rsid w:val="00E87D31"/>
    <w:rsid w:val="00E87F3A"/>
    <w:rsid w:val="00E911A9"/>
    <w:rsid w:val="00E916F7"/>
    <w:rsid w:val="00E91AE8"/>
    <w:rsid w:val="00E93870"/>
    <w:rsid w:val="00E93F92"/>
    <w:rsid w:val="00E94A67"/>
    <w:rsid w:val="00E97743"/>
    <w:rsid w:val="00EA01D0"/>
    <w:rsid w:val="00EA4056"/>
    <w:rsid w:val="00EB05D7"/>
    <w:rsid w:val="00EB0726"/>
    <w:rsid w:val="00EB2613"/>
    <w:rsid w:val="00EB2887"/>
    <w:rsid w:val="00EB2CEC"/>
    <w:rsid w:val="00EC24D0"/>
    <w:rsid w:val="00EC2B9A"/>
    <w:rsid w:val="00EC3494"/>
    <w:rsid w:val="00EC5A32"/>
    <w:rsid w:val="00EC5CAF"/>
    <w:rsid w:val="00EC70E8"/>
    <w:rsid w:val="00ED1917"/>
    <w:rsid w:val="00ED19BD"/>
    <w:rsid w:val="00ED5FDD"/>
    <w:rsid w:val="00ED6ECD"/>
    <w:rsid w:val="00EE24E6"/>
    <w:rsid w:val="00EE4316"/>
    <w:rsid w:val="00EE62B9"/>
    <w:rsid w:val="00EE633F"/>
    <w:rsid w:val="00EE72DF"/>
    <w:rsid w:val="00EE78B6"/>
    <w:rsid w:val="00EF0142"/>
    <w:rsid w:val="00EF63F7"/>
    <w:rsid w:val="00EF7B10"/>
    <w:rsid w:val="00F0076B"/>
    <w:rsid w:val="00F038F8"/>
    <w:rsid w:val="00F053E9"/>
    <w:rsid w:val="00F05542"/>
    <w:rsid w:val="00F05BF7"/>
    <w:rsid w:val="00F06F86"/>
    <w:rsid w:val="00F11041"/>
    <w:rsid w:val="00F12445"/>
    <w:rsid w:val="00F12813"/>
    <w:rsid w:val="00F14CC4"/>
    <w:rsid w:val="00F266ED"/>
    <w:rsid w:val="00F26F63"/>
    <w:rsid w:val="00F27E5B"/>
    <w:rsid w:val="00F30269"/>
    <w:rsid w:val="00F31603"/>
    <w:rsid w:val="00F336AA"/>
    <w:rsid w:val="00F33746"/>
    <w:rsid w:val="00F33E0C"/>
    <w:rsid w:val="00F35B7E"/>
    <w:rsid w:val="00F365CD"/>
    <w:rsid w:val="00F41C4C"/>
    <w:rsid w:val="00F44162"/>
    <w:rsid w:val="00F471E1"/>
    <w:rsid w:val="00F50D19"/>
    <w:rsid w:val="00F518E4"/>
    <w:rsid w:val="00F53EA4"/>
    <w:rsid w:val="00F541B0"/>
    <w:rsid w:val="00F54C86"/>
    <w:rsid w:val="00F56ED6"/>
    <w:rsid w:val="00F57EA3"/>
    <w:rsid w:val="00F60804"/>
    <w:rsid w:val="00F6298E"/>
    <w:rsid w:val="00F62EE3"/>
    <w:rsid w:val="00F651BF"/>
    <w:rsid w:val="00F655EB"/>
    <w:rsid w:val="00F66497"/>
    <w:rsid w:val="00F67090"/>
    <w:rsid w:val="00F67F11"/>
    <w:rsid w:val="00F73A66"/>
    <w:rsid w:val="00F824E8"/>
    <w:rsid w:val="00F82AEB"/>
    <w:rsid w:val="00F83730"/>
    <w:rsid w:val="00F83C63"/>
    <w:rsid w:val="00F84C3F"/>
    <w:rsid w:val="00F86A2A"/>
    <w:rsid w:val="00F90C93"/>
    <w:rsid w:val="00F92321"/>
    <w:rsid w:val="00F9378F"/>
    <w:rsid w:val="00F94C1D"/>
    <w:rsid w:val="00F9645D"/>
    <w:rsid w:val="00FA0859"/>
    <w:rsid w:val="00FA1550"/>
    <w:rsid w:val="00FA25D1"/>
    <w:rsid w:val="00FA2798"/>
    <w:rsid w:val="00FA2EB3"/>
    <w:rsid w:val="00FA3957"/>
    <w:rsid w:val="00FA3CBE"/>
    <w:rsid w:val="00FA4755"/>
    <w:rsid w:val="00FA576E"/>
    <w:rsid w:val="00FA5D74"/>
    <w:rsid w:val="00FA635A"/>
    <w:rsid w:val="00FA7F07"/>
    <w:rsid w:val="00FB1252"/>
    <w:rsid w:val="00FB1526"/>
    <w:rsid w:val="00FB3087"/>
    <w:rsid w:val="00FB3B8A"/>
    <w:rsid w:val="00FB3CC8"/>
    <w:rsid w:val="00FB5FAD"/>
    <w:rsid w:val="00FB7864"/>
    <w:rsid w:val="00FC1E35"/>
    <w:rsid w:val="00FC4B08"/>
    <w:rsid w:val="00FC4B0B"/>
    <w:rsid w:val="00FD00C3"/>
    <w:rsid w:val="00FD1C14"/>
    <w:rsid w:val="00FD3CBB"/>
    <w:rsid w:val="00FD3F44"/>
    <w:rsid w:val="00FD7084"/>
    <w:rsid w:val="00FD710F"/>
    <w:rsid w:val="00FE012F"/>
    <w:rsid w:val="00FE0558"/>
    <w:rsid w:val="00FE128C"/>
    <w:rsid w:val="00FE18D8"/>
    <w:rsid w:val="00FE1B19"/>
    <w:rsid w:val="00FE21DB"/>
    <w:rsid w:val="00FE3936"/>
    <w:rsid w:val="00FE4191"/>
    <w:rsid w:val="00FE714E"/>
    <w:rsid w:val="00FF07A5"/>
    <w:rsid w:val="00FF0807"/>
    <w:rsid w:val="00FF0EF9"/>
    <w:rsid w:val="00FF3809"/>
    <w:rsid w:val="00FF3914"/>
    <w:rsid w:val="00FF393A"/>
    <w:rsid w:val="00FF4B40"/>
    <w:rsid w:val="00FF55F4"/>
    <w:rsid w:val="00FF5824"/>
    <w:rsid w:val="00FF70F7"/>
    <w:rsid w:val="00FF77B4"/>
    <w:rsid w:val="00FF7B60"/>
    <w:rsid w:val="023A7EDB"/>
    <w:rsid w:val="02B3AF55"/>
    <w:rsid w:val="032B3271"/>
    <w:rsid w:val="04A55A0E"/>
    <w:rsid w:val="06490816"/>
    <w:rsid w:val="0706681A"/>
    <w:rsid w:val="078E10E4"/>
    <w:rsid w:val="09AFC09D"/>
    <w:rsid w:val="0C49889A"/>
    <w:rsid w:val="0CFA1B06"/>
    <w:rsid w:val="0DA18CC1"/>
    <w:rsid w:val="0E141CE5"/>
    <w:rsid w:val="0E314056"/>
    <w:rsid w:val="0EA334C7"/>
    <w:rsid w:val="11700455"/>
    <w:rsid w:val="1197405B"/>
    <w:rsid w:val="132B88D8"/>
    <w:rsid w:val="147039DA"/>
    <w:rsid w:val="14C68EF0"/>
    <w:rsid w:val="152F9E74"/>
    <w:rsid w:val="15FFF0AF"/>
    <w:rsid w:val="175D12B0"/>
    <w:rsid w:val="1A3264BE"/>
    <w:rsid w:val="1BDE1DEC"/>
    <w:rsid w:val="1D01F3B4"/>
    <w:rsid w:val="1D9FEE2A"/>
    <w:rsid w:val="1F63793D"/>
    <w:rsid w:val="2017ECB8"/>
    <w:rsid w:val="20272F51"/>
    <w:rsid w:val="206E9159"/>
    <w:rsid w:val="2088B239"/>
    <w:rsid w:val="21513E12"/>
    <w:rsid w:val="21E3C7FA"/>
    <w:rsid w:val="2434A54C"/>
    <w:rsid w:val="2509BD75"/>
    <w:rsid w:val="25F682C3"/>
    <w:rsid w:val="28571F5C"/>
    <w:rsid w:val="28A60948"/>
    <w:rsid w:val="2A19944B"/>
    <w:rsid w:val="2BBB6B3D"/>
    <w:rsid w:val="2BC47474"/>
    <w:rsid w:val="2BD2B22F"/>
    <w:rsid w:val="2D48E2E0"/>
    <w:rsid w:val="2E223A16"/>
    <w:rsid w:val="2EDE571D"/>
    <w:rsid w:val="2F305C0C"/>
    <w:rsid w:val="32772F92"/>
    <w:rsid w:val="328DB0FC"/>
    <w:rsid w:val="358A7364"/>
    <w:rsid w:val="371D0016"/>
    <w:rsid w:val="387F19A3"/>
    <w:rsid w:val="3892B8C4"/>
    <w:rsid w:val="3987AAA7"/>
    <w:rsid w:val="39BC7BE8"/>
    <w:rsid w:val="3ABF9A40"/>
    <w:rsid w:val="3AC85114"/>
    <w:rsid w:val="3ACE1290"/>
    <w:rsid w:val="3D47D786"/>
    <w:rsid w:val="3FEFFC18"/>
    <w:rsid w:val="3FFC162F"/>
    <w:rsid w:val="4029AB29"/>
    <w:rsid w:val="430783B8"/>
    <w:rsid w:val="433518B2"/>
    <w:rsid w:val="452AB146"/>
    <w:rsid w:val="4749CAF4"/>
    <w:rsid w:val="49054F77"/>
    <w:rsid w:val="4ACD5311"/>
    <w:rsid w:val="4BE2E04D"/>
    <w:rsid w:val="4DD4B51E"/>
    <w:rsid w:val="4E8E95D6"/>
    <w:rsid w:val="4FB7DA4E"/>
    <w:rsid w:val="5091AA9B"/>
    <w:rsid w:val="57E977F5"/>
    <w:rsid w:val="5891B834"/>
    <w:rsid w:val="595DC075"/>
    <w:rsid w:val="5B105B53"/>
    <w:rsid w:val="5BBE5D0E"/>
    <w:rsid w:val="5FE9D628"/>
    <w:rsid w:val="6105DB21"/>
    <w:rsid w:val="64578AB6"/>
    <w:rsid w:val="697876CB"/>
    <w:rsid w:val="6C0C159B"/>
    <w:rsid w:val="6C90963C"/>
    <w:rsid w:val="7058EC35"/>
    <w:rsid w:val="70FCAA2F"/>
    <w:rsid w:val="7685B4F5"/>
    <w:rsid w:val="76C16660"/>
    <w:rsid w:val="783DB570"/>
    <w:rsid w:val="79CA7609"/>
    <w:rsid w:val="7B4ECE1C"/>
    <w:rsid w:val="7CDB723D"/>
    <w:rsid w:val="7DB966D2"/>
    <w:rsid w:val="7F2FF466"/>
    <w:rsid w:val="7F9A2E22"/>
    <w:rsid w:val="7FCEB3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6C9442"/>
  <w15:docId w15:val="{B5A4C9CD-1037-431C-950B-5050286D7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77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D6DE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 w:type="character" w:customStyle="1" w:styleId="Heading2Char">
    <w:name w:val="Heading 2 Char"/>
    <w:basedOn w:val="DefaultParagraphFont"/>
    <w:link w:val="Heading2"/>
    <w:uiPriority w:val="9"/>
    <w:rsid w:val="001E77C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933FBC"/>
    <w:pPr>
      <w:spacing w:after="0" w:line="240" w:lineRule="auto"/>
    </w:pPr>
  </w:style>
  <w:style w:type="character" w:styleId="SubtleEmphasis">
    <w:name w:val="Subtle Emphasis"/>
    <w:basedOn w:val="DefaultParagraphFont"/>
    <w:uiPriority w:val="19"/>
    <w:qFormat/>
    <w:rsid w:val="004739FB"/>
    <w:rPr>
      <w:i/>
      <w:iCs/>
      <w:color w:val="808080" w:themeColor="text1" w:themeTint="7F"/>
    </w:rPr>
  </w:style>
  <w:style w:type="paragraph" w:styleId="Revision">
    <w:name w:val="Revision"/>
    <w:hidden/>
    <w:uiPriority w:val="99"/>
    <w:semiHidden/>
    <w:rsid w:val="00430661"/>
    <w:pPr>
      <w:spacing w:after="0" w:line="240" w:lineRule="auto"/>
    </w:pPr>
  </w:style>
  <w:style w:type="character" w:customStyle="1" w:styleId="apple-converted-space">
    <w:name w:val="apple-converted-space"/>
    <w:basedOn w:val="DefaultParagraphFont"/>
    <w:rsid w:val="00DA4853"/>
  </w:style>
  <w:style w:type="paragraph" w:customStyle="1" w:styleId="Default">
    <w:name w:val="Default"/>
    <w:rsid w:val="00D67155"/>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3Char">
    <w:name w:val="Heading 3 Char"/>
    <w:basedOn w:val="DefaultParagraphFont"/>
    <w:link w:val="Heading3"/>
    <w:uiPriority w:val="9"/>
    <w:semiHidden/>
    <w:rsid w:val="00CD6DEB"/>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A631B4"/>
    <w:rPr>
      <w:b/>
      <w:bCs/>
    </w:rPr>
  </w:style>
  <w:style w:type="character" w:styleId="UnresolvedMention">
    <w:name w:val="Unresolved Mention"/>
    <w:basedOn w:val="DefaultParagraphFont"/>
    <w:uiPriority w:val="99"/>
    <w:semiHidden/>
    <w:unhideWhenUsed/>
    <w:rsid w:val="004944FB"/>
    <w:rPr>
      <w:color w:val="605E5C"/>
      <w:shd w:val="clear" w:color="auto" w:fill="E1DFDD"/>
    </w:rPr>
  </w:style>
  <w:style w:type="paragraph" w:styleId="PlainText">
    <w:name w:val="Plain Text"/>
    <w:basedOn w:val="Normal"/>
    <w:link w:val="PlainTextChar"/>
    <w:uiPriority w:val="99"/>
    <w:unhideWhenUsed/>
    <w:rsid w:val="00894713"/>
    <w:pPr>
      <w:spacing w:after="0" w:line="240" w:lineRule="auto"/>
    </w:pPr>
    <w:rPr>
      <w:rFonts w:ascii="Calibri" w:hAnsi="Calibri"/>
      <w:color w:val="auto"/>
      <w:szCs w:val="21"/>
    </w:rPr>
  </w:style>
  <w:style w:type="character" w:customStyle="1" w:styleId="PlainTextChar">
    <w:name w:val="Plain Text Char"/>
    <w:basedOn w:val="DefaultParagraphFont"/>
    <w:link w:val="PlainText"/>
    <w:uiPriority w:val="99"/>
    <w:rsid w:val="00894713"/>
    <w:rPr>
      <w:rFonts w:ascii="Calibri" w:hAnsi="Calibri"/>
      <w:color w:val="auto"/>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27643">
      <w:bodyDiv w:val="1"/>
      <w:marLeft w:val="0"/>
      <w:marRight w:val="0"/>
      <w:marTop w:val="0"/>
      <w:marBottom w:val="0"/>
      <w:divBdr>
        <w:top w:val="none" w:sz="0" w:space="0" w:color="auto"/>
        <w:left w:val="none" w:sz="0" w:space="0" w:color="auto"/>
        <w:bottom w:val="none" w:sz="0" w:space="0" w:color="auto"/>
        <w:right w:val="none" w:sz="0" w:space="0" w:color="auto"/>
      </w:divBdr>
      <w:divsChild>
        <w:div w:id="1950043421">
          <w:marLeft w:val="0"/>
          <w:marRight w:val="0"/>
          <w:marTop w:val="0"/>
          <w:marBottom w:val="0"/>
          <w:divBdr>
            <w:top w:val="none" w:sz="0" w:space="0" w:color="auto"/>
            <w:left w:val="none" w:sz="0" w:space="0" w:color="auto"/>
            <w:bottom w:val="none" w:sz="0" w:space="0" w:color="auto"/>
            <w:right w:val="none" w:sz="0" w:space="0" w:color="auto"/>
          </w:divBdr>
          <w:divsChild>
            <w:div w:id="9185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55470535">
      <w:bodyDiv w:val="1"/>
      <w:marLeft w:val="0"/>
      <w:marRight w:val="0"/>
      <w:marTop w:val="0"/>
      <w:marBottom w:val="0"/>
      <w:divBdr>
        <w:top w:val="none" w:sz="0" w:space="0" w:color="auto"/>
        <w:left w:val="none" w:sz="0" w:space="0" w:color="auto"/>
        <w:bottom w:val="none" w:sz="0" w:space="0" w:color="auto"/>
        <w:right w:val="none" w:sz="0" w:space="0" w:color="auto"/>
      </w:divBdr>
    </w:div>
    <w:div w:id="81993880">
      <w:bodyDiv w:val="1"/>
      <w:marLeft w:val="0"/>
      <w:marRight w:val="0"/>
      <w:marTop w:val="0"/>
      <w:marBottom w:val="0"/>
      <w:divBdr>
        <w:top w:val="none" w:sz="0" w:space="0" w:color="auto"/>
        <w:left w:val="none" w:sz="0" w:space="0" w:color="auto"/>
        <w:bottom w:val="none" w:sz="0" w:space="0" w:color="auto"/>
        <w:right w:val="none" w:sz="0" w:space="0" w:color="auto"/>
      </w:divBdr>
    </w:div>
    <w:div w:id="112292644">
      <w:bodyDiv w:val="1"/>
      <w:marLeft w:val="0"/>
      <w:marRight w:val="0"/>
      <w:marTop w:val="0"/>
      <w:marBottom w:val="0"/>
      <w:divBdr>
        <w:top w:val="none" w:sz="0" w:space="0" w:color="auto"/>
        <w:left w:val="none" w:sz="0" w:space="0" w:color="auto"/>
        <w:bottom w:val="none" w:sz="0" w:space="0" w:color="auto"/>
        <w:right w:val="none" w:sz="0" w:space="0" w:color="auto"/>
      </w:divBdr>
    </w:div>
    <w:div w:id="143863638">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13126831">
      <w:bodyDiv w:val="1"/>
      <w:marLeft w:val="0"/>
      <w:marRight w:val="0"/>
      <w:marTop w:val="0"/>
      <w:marBottom w:val="0"/>
      <w:divBdr>
        <w:top w:val="none" w:sz="0" w:space="0" w:color="auto"/>
        <w:left w:val="none" w:sz="0" w:space="0" w:color="auto"/>
        <w:bottom w:val="none" w:sz="0" w:space="0" w:color="auto"/>
        <w:right w:val="none" w:sz="0" w:space="0" w:color="auto"/>
      </w:divBdr>
    </w:div>
    <w:div w:id="230965584">
      <w:bodyDiv w:val="1"/>
      <w:marLeft w:val="0"/>
      <w:marRight w:val="0"/>
      <w:marTop w:val="0"/>
      <w:marBottom w:val="0"/>
      <w:divBdr>
        <w:top w:val="none" w:sz="0" w:space="0" w:color="auto"/>
        <w:left w:val="none" w:sz="0" w:space="0" w:color="auto"/>
        <w:bottom w:val="none" w:sz="0" w:space="0" w:color="auto"/>
        <w:right w:val="none" w:sz="0" w:space="0" w:color="auto"/>
      </w:divBdr>
    </w:div>
    <w:div w:id="231738143">
      <w:bodyDiv w:val="1"/>
      <w:marLeft w:val="0"/>
      <w:marRight w:val="0"/>
      <w:marTop w:val="0"/>
      <w:marBottom w:val="0"/>
      <w:divBdr>
        <w:top w:val="none" w:sz="0" w:space="0" w:color="auto"/>
        <w:left w:val="none" w:sz="0" w:space="0" w:color="auto"/>
        <w:bottom w:val="none" w:sz="0" w:space="0" w:color="auto"/>
        <w:right w:val="none" w:sz="0" w:space="0" w:color="auto"/>
      </w:divBdr>
      <w:divsChild>
        <w:div w:id="933438357">
          <w:marLeft w:val="547"/>
          <w:marRight w:val="0"/>
          <w:marTop w:val="96"/>
          <w:marBottom w:val="0"/>
          <w:divBdr>
            <w:top w:val="none" w:sz="0" w:space="0" w:color="auto"/>
            <w:left w:val="none" w:sz="0" w:space="0" w:color="auto"/>
            <w:bottom w:val="none" w:sz="0" w:space="0" w:color="auto"/>
            <w:right w:val="none" w:sz="0" w:space="0" w:color="auto"/>
          </w:divBdr>
        </w:div>
      </w:divsChild>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313994382">
      <w:bodyDiv w:val="1"/>
      <w:marLeft w:val="0"/>
      <w:marRight w:val="0"/>
      <w:marTop w:val="0"/>
      <w:marBottom w:val="0"/>
      <w:divBdr>
        <w:top w:val="none" w:sz="0" w:space="0" w:color="auto"/>
        <w:left w:val="none" w:sz="0" w:space="0" w:color="auto"/>
        <w:bottom w:val="none" w:sz="0" w:space="0" w:color="auto"/>
        <w:right w:val="none" w:sz="0" w:space="0" w:color="auto"/>
      </w:divBdr>
    </w:div>
    <w:div w:id="366174980">
      <w:bodyDiv w:val="1"/>
      <w:marLeft w:val="0"/>
      <w:marRight w:val="0"/>
      <w:marTop w:val="0"/>
      <w:marBottom w:val="0"/>
      <w:divBdr>
        <w:top w:val="none" w:sz="0" w:space="0" w:color="auto"/>
        <w:left w:val="none" w:sz="0" w:space="0" w:color="auto"/>
        <w:bottom w:val="none" w:sz="0" w:space="0" w:color="auto"/>
        <w:right w:val="none" w:sz="0" w:space="0" w:color="auto"/>
      </w:divBdr>
    </w:div>
    <w:div w:id="374618844">
      <w:bodyDiv w:val="1"/>
      <w:marLeft w:val="0"/>
      <w:marRight w:val="0"/>
      <w:marTop w:val="0"/>
      <w:marBottom w:val="0"/>
      <w:divBdr>
        <w:top w:val="none" w:sz="0" w:space="0" w:color="auto"/>
        <w:left w:val="none" w:sz="0" w:space="0" w:color="auto"/>
        <w:bottom w:val="none" w:sz="0" w:space="0" w:color="auto"/>
        <w:right w:val="none" w:sz="0" w:space="0" w:color="auto"/>
      </w:divBdr>
    </w:div>
    <w:div w:id="389228229">
      <w:bodyDiv w:val="1"/>
      <w:marLeft w:val="0"/>
      <w:marRight w:val="0"/>
      <w:marTop w:val="0"/>
      <w:marBottom w:val="0"/>
      <w:divBdr>
        <w:top w:val="none" w:sz="0" w:space="0" w:color="auto"/>
        <w:left w:val="none" w:sz="0" w:space="0" w:color="auto"/>
        <w:bottom w:val="none" w:sz="0" w:space="0" w:color="auto"/>
        <w:right w:val="none" w:sz="0" w:space="0" w:color="auto"/>
      </w:divBdr>
    </w:div>
    <w:div w:id="468716537">
      <w:bodyDiv w:val="1"/>
      <w:marLeft w:val="0"/>
      <w:marRight w:val="0"/>
      <w:marTop w:val="0"/>
      <w:marBottom w:val="0"/>
      <w:divBdr>
        <w:top w:val="none" w:sz="0" w:space="0" w:color="auto"/>
        <w:left w:val="none" w:sz="0" w:space="0" w:color="auto"/>
        <w:bottom w:val="none" w:sz="0" w:space="0" w:color="auto"/>
        <w:right w:val="none" w:sz="0" w:space="0" w:color="auto"/>
      </w:divBdr>
    </w:div>
    <w:div w:id="530725250">
      <w:bodyDiv w:val="1"/>
      <w:marLeft w:val="0"/>
      <w:marRight w:val="0"/>
      <w:marTop w:val="0"/>
      <w:marBottom w:val="0"/>
      <w:divBdr>
        <w:top w:val="none" w:sz="0" w:space="0" w:color="auto"/>
        <w:left w:val="none" w:sz="0" w:space="0" w:color="auto"/>
        <w:bottom w:val="none" w:sz="0" w:space="0" w:color="auto"/>
        <w:right w:val="none" w:sz="0" w:space="0" w:color="auto"/>
      </w:divBdr>
    </w:div>
    <w:div w:id="555969761">
      <w:bodyDiv w:val="1"/>
      <w:marLeft w:val="0"/>
      <w:marRight w:val="0"/>
      <w:marTop w:val="0"/>
      <w:marBottom w:val="0"/>
      <w:divBdr>
        <w:top w:val="none" w:sz="0" w:space="0" w:color="auto"/>
        <w:left w:val="none" w:sz="0" w:space="0" w:color="auto"/>
        <w:bottom w:val="none" w:sz="0" w:space="0" w:color="auto"/>
        <w:right w:val="none" w:sz="0" w:space="0" w:color="auto"/>
      </w:divBdr>
    </w:div>
    <w:div w:id="578904264">
      <w:bodyDiv w:val="1"/>
      <w:marLeft w:val="0"/>
      <w:marRight w:val="0"/>
      <w:marTop w:val="0"/>
      <w:marBottom w:val="0"/>
      <w:divBdr>
        <w:top w:val="none" w:sz="0" w:space="0" w:color="auto"/>
        <w:left w:val="none" w:sz="0" w:space="0" w:color="auto"/>
        <w:bottom w:val="none" w:sz="0" w:space="0" w:color="auto"/>
        <w:right w:val="none" w:sz="0" w:space="0" w:color="auto"/>
      </w:divBdr>
    </w:div>
    <w:div w:id="591626166">
      <w:bodyDiv w:val="1"/>
      <w:marLeft w:val="0"/>
      <w:marRight w:val="0"/>
      <w:marTop w:val="0"/>
      <w:marBottom w:val="0"/>
      <w:divBdr>
        <w:top w:val="none" w:sz="0" w:space="0" w:color="auto"/>
        <w:left w:val="none" w:sz="0" w:space="0" w:color="auto"/>
        <w:bottom w:val="none" w:sz="0" w:space="0" w:color="auto"/>
        <w:right w:val="none" w:sz="0" w:space="0" w:color="auto"/>
      </w:divBdr>
    </w:div>
    <w:div w:id="596525841">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20134156">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1510219274">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sChild>
    </w:div>
    <w:div w:id="685985323">
      <w:bodyDiv w:val="1"/>
      <w:marLeft w:val="0"/>
      <w:marRight w:val="0"/>
      <w:marTop w:val="0"/>
      <w:marBottom w:val="0"/>
      <w:divBdr>
        <w:top w:val="none" w:sz="0" w:space="0" w:color="auto"/>
        <w:left w:val="none" w:sz="0" w:space="0" w:color="auto"/>
        <w:bottom w:val="none" w:sz="0" w:space="0" w:color="auto"/>
        <w:right w:val="none" w:sz="0" w:space="0" w:color="auto"/>
      </w:divBdr>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764233922">
      <w:bodyDiv w:val="1"/>
      <w:marLeft w:val="0"/>
      <w:marRight w:val="0"/>
      <w:marTop w:val="0"/>
      <w:marBottom w:val="0"/>
      <w:divBdr>
        <w:top w:val="none" w:sz="0" w:space="0" w:color="auto"/>
        <w:left w:val="none" w:sz="0" w:space="0" w:color="auto"/>
        <w:bottom w:val="none" w:sz="0" w:space="0" w:color="auto"/>
        <w:right w:val="none" w:sz="0" w:space="0" w:color="auto"/>
      </w:divBdr>
    </w:div>
    <w:div w:id="867794628">
      <w:bodyDiv w:val="1"/>
      <w:marLeft w:val="0"/>
      <w:marRight w:val="0"/>
      <w:marTop w:val="0"/>
      <w:marBottom w:val="0"/>
      <w:divBdr>
        <w:top w:val="none" w:sz="0" w:space="0" w:color="auto"/>
        <w:left w:val="none" w:sz="0" w:space="0" w:color="auto"/>
        <w:bottom w:val="none" w:sz="0" w:space="0" w:color="auto"/>
        <w:right w:val="none" w:sz="0" w:space="0" w:color="auto"/>
      </w:divBdr>
    </w:div>
    <w:div w:id="901404059">
      <w:bodyDiv w:val="1"/>
      <w:marLeft w:val="0"/>
      <w:marRight w:val="0"/>
      <w:marTop w:val="0"/>
      <w:marBottom w:val="0"/>
      <w:divBdr>
        <w:top w:val="none" w:sz="0" w:space="0" w:color="auto"/>
        <w:left w:val="none" w:sz="0" w:space="0" w:color="auto"/>
        <w:bottom w:val="none" w:sz="0" w:space="0" w:color="auto"/>
        <w:right w:val="none" w:sz="0" w:space="0" w:color="auto"/>
      </w:divBdr>
    </w:div>
    <w:div w:id="994072104">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041056910">
      <w:bodyDiv w:val="1"/>
      <w:marLeft w:val="0"/>
      <w:marRight w:val="0"/>
      <w:marTop w:val="0"/>
      <w:marBottom w:val="0"/>
      <w:divBdr>
        <w:top w:val="none" w:sz="0" w:space="0" w:color="auto"/>
        <w:left w:val="none" w:sz="0" w:space="0" w:color="auto"/>
        <w:bottom w:val="none" w:sz="0" w:space="0" w:color="auto"/>
        <w:right w:val="none" w:sz="0" w:space="0" w:color="auto"/>
      </w:divBdr>
    </w:div>
    <w:div w:id="1087922427">
      <w:bodyDiv w:val="1"/>
      <w:marLeft w:val="0"/>
      <w:marRight w:val="0"/>
      <w:marTop w:val="0"/>
      <w:marBottom w:val="0"/>
      <w:divBdr>
        <w:top w:val="none" w:sz="0" w:space="0" w:color="auto"/>
        <w:left w:val="none" w:sz="0" w:space="0" w:color="auto"/>
        <w:bottom w:val="none" w:sz="0" w:space="0" w:color="auto"/>
        <w:right w:val="none" w:sz="0" w:space="0" w:color="auto"/>
      </w:divBdr>
    </w:div>
    <w:div w:id="1096710479">
      <w:bodyDiv w:val="1"/>
      <w:marLeft w:val="0"/>
      <w:marRight w:val="0"/>
      <w:marTop w:val="0"/>
      <w:marBottom w:val="0"/>
      <w:divBdr>
        <w:top w:val="none" w:sz="0" w:space="0" w:color="auto"/>
        <w:left w:val="none" w:sz="0" w:space="0" w:color="auto"/>
        <w:bottom w:val="none" w:sz="0" w:space="0" w:color="auto"/>
        <w:right w:val="none" w:sz="0" w:space="0" w:color="auto"/>
      </w:divBdr>
    </w:div>
    <w:div w:id="1130174990">
      <w:bodyDiv w:val="1"/>
      <w:marLeft w:val="0"/>
      <w:marRight w:val="0"/>
      <w:marTop w:val="0"/>
      <w:marBottom w:val="0"/>
      <w:divBdr>
        <w:top w:val="none" w:sz="0" w:space="0" w:color="auto"/>
        <w:left w:val="none" w:sz="0" w:space="0" w:color="auto"/>
        <w:bottom w:val="none" w:sz="0" w:space="0" w:color="auto"/>
        <w:right w:val="none" w:sz="0" w:space="0" w:color="auto"/>
      </w:divBdr>
    </w:div>
    <w:div w:id="1148672084">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237741780">
      <w:bodyDiv w:val="1"/>
      <w:marLeft w:val="0"/>
      <w:marRight w:val="0"/>
      <w:marTop w:val="0"/>
      <w:marBottom w:val="0"/>
      <w:divBdr>
        <w:top w:val="none" w:sz="0" w:space="0" w:color="auto"/>
        <w:left w:val="none" w:sz="0" w:space="0" w:color="auto"/>
        <w:bottom w:val="none" w:sz="0" w:space="0" w:color="auto"/>
        <w:right w:val="none" w:sz="0" w:space="0" w:color="auto"/>
      </w:divBdr>
    </w:div>
    <w:div w:id="1281305906">
      <w:bodyDiv w:val="1"/>
      <w:marLeft w:val="0"/>
      <w:marRight w:val="0"/>
      <w:marTop w:val="0"/>
      <w:marBottom w:val="0"/>
      <w:divBdr>
        <w:top w:val="none" w:sz="0" w:space="0" w:color="auto"/>
        <w:left w:val="none" w:sz="0" w:space="0" w:color="auto"/>
        <w:bottom w:val="none" w:sz="0" w:space="0" w:color="auto"/>
        <w:right w:val="none" w:sz="0" w:space="0" w:color="auto"/>
      </w:divBdr>
    </w:div>
    <w:div w:id="1337490937">
      <w:bodyDiv w:val="1"/>
      <w:marLeft w:val="0"/>
      <w:marRight w:val="0"/>
      <w:marTop w:val="0"/>
      <w:marBottom w:val="0"/>
      <w:divBdr>
        <w:top w:val="none" w:sz="0" w:space="0" w:color="auto"/>
        <w:left w:val="none" w:sz="0" w:space="0" w:color="auto"/>
        <w:bottom w:val="none" w:sz="0" w:space="0" w:color="auto"/>
        <w:right w:val="none" w:sz="0" w:space="0" w:color="auto"/>
      </w:divBdr>
    </w:div>
    <w:div w:id="1340621302">
      <w:bodyDiv w:val="1"/>
      <w:marLeft w:val="0"/>
      <w:marRight w:val="0"/>
      <w:marTop w:val="0"/>
      <w:marBottom w:val="0"/>
      <w:divBdr>
        <w:top w:val="none" w:sz="0" w:space="0" w:color="auto"/>
        <w:left w:val="none" w:sz="0" w:space="0" w:color="auto"/>
        <w:bottom w:val="none" w:sz="0" w:space="0" w:color="auto"/>
        <w:right w:val="none" w:sz="0" w:space="0" w:color="auto"/>
      </w:divBdr>
    </w:div>
    <w:div w:id="1358198366">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73850669">
      <w:bodyDiv w:val="1"/>
      <w:marLeft w:val="0"/>
      <w:marRight w:val="0"/>
      <w:marTop w:val="0"/>
      <w:marBottom w:val="0"/>
      <w:divBdr>
        <w:top w:val="none" w:sz="0" w:space="0" w:color="auto"/>
        <w:left w:val="none" w:sz="0" w:space="0" w:color="auto"/>
        <w:bottom w:val="none" w:sz="0" w:space="0" w:color="auto"/>
        <w:right w:val="none" w:sz="0" w:space="0" w:color="auto"/>
      </w:divBdr>
      <w:divsChild>
        <w:div w:id="1203244719">
          <w:marLeft w:val="0"/>
          <w:marRight w:val="0"/>
          <w:marTop w:val="0"/>
          <w:marBottom w:val="0"/>
          <w:divBdr>
            <w:top w:val="none" w:sz="0" w:space="0" w:color="auto"/>
            <w:left w:val="none" w:sz="0" w:space="0" w:color="auto"/>
            <w:bottom w:val="none" w:sz="0" w:space="0" w:color="auto"/>
            <w:right w:val="none" w:sz="0" w:space="0" w:color="auto"/>
          </w:divBdr>
        </w:div>
      </w:divsChild>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05964795">
      <w:bodyDiv w:val="1"/>
      <w:marLeft w:val="0"/>
      <w:marRight w:val="0"/>
      <w:marTop w:val="0"/>
      <w:marBottom w:val="0"/>
      <w:divBdr>
        <w:top w:val="none" w:sz="0" w:space="0" w:color="auto"/>
        <w:left w:val="none" w:sz="0" w:space="0" w:color="auto"/>
        <w:bottom w:val="none" w:sz="0" w:space="0" w:color="auto"/>
        <w:right w:val="none" w:sz="0" w:space="0" w:color="auto"/>
      </w:divBdr>
    </w:div>
    <w:div w:id="1690257213">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1822117103">
      <w:bodyDiv w:val="1"/>
      <w:marLeft w:val="0"/>
      <w:marRight w:val="0"/>
      <w:marTop w:val="0"/>
      <w:marBottom w:val="0"/>
      <w:divBdr>
        <w:top w:val="none" w:sz="0" w:space="0" w:color="auto"/>
        <w:left w:val="none" w:sz="0" w:space="0" w:color="auto"/>
        <w:bottom w:val="none" w:sz="0" w:space="0" w:color="auto"/>
        <w:right w:val="none" w:sz="0" w:space="0" w:color="auto"/>
      </w:divBdr>
    </w:div>
    <w:div w:id="1854614560">
      <w:bodyDiv w:val="1"/>
      <w:marLeft w:val="0"/>
      <w:marRight w:val="0"/>
      <w:marTop w:val="0"/>
      <w:marBottom w:val="0"/>
      <w:divBdr>
        <w:top w:val="none" w:sz="0" w:space="0" w:color="auto"/>
        <w:left w:val="none" w:sz="0" w:space="0" w:color="auto"/>
        <w:bottom w:val="none" w:sz="0" w:space="0" w:color="auto"/>
        <w:right w:val="none" w:sz="0" w:space="0" w:color="auto"/>
      </w:divBdr>
    </w:div>
    <w:div w:id="1861236233">
      <w:bodyDiv w:val="1"/>
      <w:marLeft w:val="0"/>
      <w:marRight w:val="0"/>
      <w:marTop w:val="0"/>
      <w:marBottom w:val="0"/>
      <w:divBdr>
        <w:top w:val="none" w:sz="0" w:space="0" w:color="auto"/>
        <w:left w:val="none" w:sz="0" w:space="0" w:color="auto"/>
        <w:bottom w:val="none" w:sz="0" w:space="0" w:color="auto"/>
        <w:right w:val="none" w:sz="0" w:space="0" w:color="auto"/>
      </w:divBdr>
      <w:divsChild>
        <w:div w:id="918172962">
          <w:marLeft w:val="0"/>
          <w:marRight w:val="0"/>
          <w:marTop w:val="0"/>
          <w:marBottom w:val="0"/>
          <w:divBdr>
            <w:top w:val="none" w:sz="0" w:space="0" w:color="auto"/>
            <w:left w:val="none" w:sz="0" w:space="0" w:color="auto"/>
            <w:bottom w:val="none" w:sz="0" w:space="0" w:color="auto"/>
            <w:right w:val="none" w:sz="0" w:space="0" w:color="auto"/>
          </w:divBdr>
          <w:divsChild>
            <w:div w:id="735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226835">
      <w:bodyDiv w:val="1"/>
      <w:marLeft w:val="0"/>
      <w:marRight w:val="0"/>
      <w:marTop w:val="0"/>
      <w:marBottom w:val="0"/>
      <w:divBdr>
        <w:top w:val="none" w:sz="0" w:space="0" w:color="auto"/>
        <w:left w:val="none" w:sz="0" w:space="0" w:color="auto"/>
        <w:bottom w:val="none" w:sz="0" w:space="0" w:color="auto"/>
        <w:right w:val="none" w:sz="0" w:space="0" w:color="auto"/>
      </w:divBdr>
    </w:div>
    <w:div w:id="1970624195">
      <w:bodyDiv w:val="1"/>
      <w:marLeft w:val="0"/>
      <w:marRight w:val="0"/>
      <w:marTop w:val="0"/>
      <w:marBottom w:val="0"/>
      <w:divBdr>
        <w:top w:val="none" w:sz="0" w:space="0" w:color="auto"/>
        <w:left w:val="none" w:sz="0" w:space="0" w:color="auto"/>
        <w:bottom w:val="none" w:sz="0" w:space="0" w:color="auto"/>
        <w:right w:val="none" w:sz="0" w:space="0" w:color="auto"/>
      </w:divBdr>
    </w:div>
    <w:div w:id="1970672127">
      <w:bodyDiv w:val="1"/>
      <w:marLeft w:val="0"/>
      <w:marRight w:val="0"/>
      <w:marTop w:val="0"/>
      <w:marBottom w:val="0"/>
      <w:divBdr>
        <w:top w:val="none" w:sz="0" w:space="0" w:color="auto"/>
        <w:left w:val="none" w:sz="0" w:space="0" w:color="auto"/>
        <w:bottom w:val="none" w:sz="0" w:space="0" w:color="auto"/>
        <w:right w:val="none" w:sz="0" w:space="0" w:color="auto"/>
      </w:divBdr>
    </w:div>
    <w:div w:id="2015452836">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Teresa Corbin</DisplayName>
        <AccountId>36</AccountId>
        <AccountType/>
      </UserInfo>
      <UserInfo>
        <DisplayName>Melyssa Troy</DisplayName>
        <AccountId>26</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65CB11904FCB124BB6ADC686B50405ED" ma:contentTypeVersion="14" ma:contentTypeDescription="Create a new document." ma:contentTypeScope="" ma:versionID="52efb4e70ccb9f1841db40bc5acb691f">
  <xsd:schema xmlns:xsd="http://www.w3.org/2001/XMLSchema" xmlns:xs="http://www.w3.org/2001/XMLSchema" xmlns:p="http://schemas.microsoft.com/office/2006/metadata/properties" xmlns:ns2="2d8fb88f-3a1f-4799-a700-b6f357ce1403" xmlns:ns3="2afa1a33-c191-48ee-b288-192490d33fec" targetNamespace="http://schemas.microsoft.com/office/2006/metadata/properties" ma:root="true" ma:fieldsID="a70ba2a6e533d2412e2b9425888641c9" ns2:_="" ns3:_="">
    <xsd:import namespace="2d8fb88f-3a1f-4799-a700-b6f357ce1403"/>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fb88f-3a1f-4799-a700-b6f357ce14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FB65A0-CBEF-4D94-B4B3-2CC2D1C36C32}">
  <ds:schemaRefs>
    <ds:schemaRef ds:uri="http://schemas.microsoft.com/office/2006/metadata/properties"/>
    <ds:schemaRef ds:uri="http://schemas.microsoft.com/office/infopath/2007/PartnerControls"/>
    <ds:schemaRef ds:uri="2afa1a33-c191-48ee-b288-192490d33fec"/>
  </ds:schemaRefs>
</ds:datastoreItem>
</file>

<file path=customXml/itemProps2.xml><?xml version="1.0" encoding="utf-8"?>
<ds:datastoreItem xmlns:ds="http://schemas.openxmlformats.org/officeDocument/2006/customXml" ds:itemID="{6C6554E9-1767-4AE0-9342-36704DCCDE7A}">
  <ds:schemaRefs>
    <ds:schemaRef ds:uri="http://schemas.microsoft.com/sharepoint/v3/contenttype/forms"/>
  </ds:schemaRefs>
</ds:datastoreItem>
</file>

<file path=customXml/itemProps3.xml><?xml version="1.0" encoding="utf-8"?>
<ds:datastoreItem xmlns:ds="http://schemas.openxmlformats.org/officeDocument/2006/customXml" ds:itemID="{E4444041-E52E-44E5-8DDA-9090F786F2B8}">
  <ds:schemaRefs>
    <ds:schemaRef ds:uri="http://schemas.openxmlformats.org/officeDocument/2006/bibliography"/>
  </ds:schemaRefs>
</ds:datastoreItem>
</file>

<file path=customXml/itemProps4.xml><?xml version="1.0" encoding="utf-8"?>
<ds:datastoreItem xmlns:ds="http://schemas.openxmlformats.org/officeDocument/2006/customXml" ds:itemID="{C59EEA16-4B93-4CD9-B47A-EB4B28A709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8fb88f-3a1f-4799-a700-b6f357ce1403"/>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Pages>
  <Words>606</Words>
  <Characters>3457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Callender</dc:creator>
  <cp:keywords/>
  <cp:lastModifiedBy>Melyssa Troy</cp:lastModifiedBy>
  <cp:revision>11</cp:revision>
  <cp:lastPrinted>2021-08-13T02:33:00Z</cp:lastPrinted>
  <dcterms:created xsi:type="dcterms:W3CDTF">2021-08-13T06:38:00Z</dcterms:created>
  <dcterms:modified xsi:type="dcterms:W3CDTF">2021-08-16T23:02:00Z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11465400</vt:r8>
  </property>
  <property fmtid="{D5CDD505-2E9C-101B-9397-08002B2CF9AE}" pid="3" name="ContentTypeId">
    <vt:lpwstr>0x01010065CB11904FCB124BB6ADC686B50405ED</vt:lpwstr>
  </property>
</Properties>
</file>