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7617BCCC" w:rsidR="00300B6A" w:rsidRDefault="007030DA"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07B2D061">
                <wp:simplePos x="0" y="0"/>
                <wp:positionH relativeFrom="margin">
                  <wp:align>right</wp:align>
                </wp:positionH>
                <wp:positionV relativeFrom="paragraph">
                  <wp:posOffset>241300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176FF693" w:rsidR="00CE38B0" w:rsidRPr="000A3624" w:rsidRDefault="00D251F9" w:rsidP="00CE38B0">
                            <w:pPr>
                              <w:rPr>
                                <w:b/>
                              </w:rPr>
                            </w:pPr>
                            <w:r>
                              <w:rPr>
                                <w:b/>
                              </w:rPr>
                              <w:t>Tuesday 3</w:t>
                            </w:r>
                            <w:r w:rsidRPr="00D251F9">
                              <w:rPr>
                                <w:b/>
                                <w:vertAlign w:val="superscript"/>
                              </w:rPr>
                              <w:t>rd</w:t>
                            </w:r>
                            <w:r w:rsidR="00C42DA3">
                              <w:rPr>
                                <w:b/>
                              </w:rPr>
                              <w:t xml:space="preserve"> </w:t>
                            </w:r>
                            <w:r w:rsidR="001878C8">
                              <w:rPr>
                                <w:b/>
                              </w:rPr>
                              <w:t>August</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115.15pt;margin-top:19pt;width:166.35pt;height:20.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" stroked="f">
                <v:textbox>
                  <w:txbxContent>
                    <w:p w14:paraId="3B6C946A" w14:textId="176FF693" w:rsidR="00CE38B0" w:rsidRPr="000A3624" w:rsidRDefault="00D251F9" w:rsidP="00CE38B0">
                      <w:pPr>
                        <w:rPr>
                          <w:b/>
                        </w:rPr>
                      </w:pPr>
                      <w:r>
                        <w:rPr>
                          <w:b/>
                        </w:rPr>
                        <w:t>Tuesday 3</w:t>
                      </w:r>
                      <w:r w:rsidRPr="00D251F9">
                        <w:rPr>
                          <w:b/>
                          <w:vertAlign w:val="superscript"/>
                        </w:rPr>
                        <w:t>rd</w:t>
                      </w:r>
                      <w:r w:rsidR="00C42DA3">
                        <w:rPr>
                          <w:b/>
                        </w:rPr>
                        <w:t xml:space="preserve"> </w:t>
                      </w:r>
                      <w:r w:rsidR="001878C8">
                        <w:rPr>
                          <w:b/>
                        </w:rPr>
                        <w:t>August</w:t>
                      </w:r>
                      <w:r w:rsidR="007030DA">
                        <w:rPr>
                          <w:b/>
                        </w:rPr>
                        <w:t xml:space="preserve"> 2021</w:t>
                      </w:r>
                    </w:p>
                  </w:txbxContent>
                </v:textbox>
                <w10:wrap anchorx="margin"/>
              </v:shape>
            </w:pict>
          </mc:Fallback>
        </mc:AlternateContent>
      </w:r>
      <w:r>
        <w:rPr>
          <w:noProof/>
          <w:lang w:eastAsia="en-AU"/>
        </w:rPr>
        <w:drawing>
          <wp:anchor distT="0" distB="0" distL="114300" distR="114300" simplePos="0" relativeHeight="251658241" behindDoc="1" locked="0" layoutInCell="1" allowOverlap="1" wp14:anchorId="3B6C9451" wp14:editId="14C17F5D">
            <wp:simplePos x="0" y="0"/>
            <wp:positionH relativeFrom="column">
              <wp:posOffset>203835</wp:posOffset>
            </wp:positionH>
            <wp:positionV relativeFrom="paragraph">
              <wp:posOffset>255270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0" layoutInCell="1" allowOverlap="1" wp14:anchorId="3B6C9453" wp14:editId="12712BD5">
                <wp:simplePos x="0" y="0"/>
                <wp:positionH relativeFrom="margin">
                  <wp:posOffset>76200</wp:posOffset>
                </wp:positionH>
                <wp:positionV relativeFrom="paragraph">
                  <wp:posOffset>158750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72516"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6pt,12.5pt" to="538.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" strokecolor="#4579b8 [3044]">
                <v:stroke dashstyle="3 1" endcap="square"/>
                <w10:wrap anchorx="margin"/>
              </v:line>
            </w:pict>
          </mc:Fallback>
        </mc:AlternateContent>
      </w:r>
    </w:p>
    <w:p w14:paraId="3DF019E5" w14:textId="77777777" w:rsidR="007030DA" w:rsidRDefault="007030DA" w:rsidP="00300B6A">
      <w:pPr>
        <w:tabs>
          <w:tab w:val="left" w:pos="4110"/>
        </w:tabs>
        <w:jc w:val="center"/>
        <w:rPr>
          <w:rFonts w:ascii="Calibri" w:hAnsi="Calibri"/>
          <w:b/>
          <w:color w:val="000000"/>
          <w:sz w:val="32"/>
        </w:rPr>
      </w:pPr>
    </w:p>
    <w:p w14:paraId="3B6C9443" w14:textId="6A002B1C" w:rsidR="00C348BC" w:rsidRDefault="008A3922" w:rsidP="00300B6A">
      <w:pPr>
        <w:tabs>
          <w:tab w:val="left" w:pos="4110"/>
        </w:tabs>
        <w:jc w:val="center"/>
        <w:rPr>
          <w:rFonts w:ascii="Calibri" w:hAnsi="Calibri"/>
          <w:b/>
          <w:color w:val="000000"/>
          <w:sz w:val="32"/>
        </w:rPr>
      </w:pPr>
      <w:r>
        <w:rPr>
          <w:rFonts w:ascii="Calibri" w:hAnsi="Calibri"/>
          <w:b/>
          <w:color w:val="000000"/>
          <w:sz w:val="32"/>
        </w:rPr>
        <w:t>Time to act on affordable broadband</w:t>
      </w:r>
    </w:p>
    <w:p w14:paraId="5C2E5FB5" w14:textId="7ABBD681" w:rsidR="00CC21B9" w:rsidRDefault="00423A3C" w:rsidP="009C616B">
      <w:pPr>
        <w:spacing w:after="0" w:line="240" w:lineRule="auto"/>
      </w:pPr>
      <w:r>
        <w:t>With millions of Australians facing extended lockdowns, the</w:t>
      </w:r>
      <w:r w:rsidR="00817EF2">
        <w:t xml:space="preserve"> Australian Communications Consumer Action Network (ACCAN) has called on NBN Co to </w:t>
      </w:r>
      <w:r w:rsidR="00AB5623">
        <w:t xml:space="preserve">fast-track </w:t>
      </w:r>
      <w:r w:rsidR="00AB6597">
        <w:t xml:space="preserve">the introduction of a low-income </w:t>
      </w:r>
      <w:r>
        <w:t xml:space="preserve">product </w:t>
      </w:r>
      <w:r w:rsidR="0020071B">
        <w:t xml:space="preserve">to </w:t>
      </w:r>
      <w:r w:rsidR="006A77CA">
        <w:t>allow struggling households to work and learn remotely</w:t>
      </w:r>
      <w:r w:rsidR="00F038F8">
        <w:t>.</w:t>
      </w:r>
    </w:p>
    <w:p w14:paraId="3F761F27" w14:textId="31960318" w:rsidR="002319CF" w:rsidRDefault="002319CF" w:rsidP="009C616B">
      <w:pPr>
        <w:spacing w:after="0" w:line="240" w:lineRule="auto"/>
      </w:pPr>
    </w:p>
    <w:p w14:paraId="7B6E23AD" w14:textId="5A44444C" w:rsidR="006A77CA" w:rsidRDefault="002319CF" w:rsidP="009C616B">
      <w:pPr>
        <w:spacing w:after="0" w:line="240" w:lineRule="auto"/>
      </w:pPr>
      <w:r>
        <w:t xml:space="preserve">The call to action comes as part of the consumer advocacy group’s submission to NBN Co’s </w:t>
      </w:r>
      <w:r w:rsidRPr="00F038F8">
        <w:t>Special Access Undertaking Variation 2021 Discussion Paper</w:t>
      </w:r>
      <w:r>
        <w:t>.</w:t>
      </w:r>
      <w:r w:rsidRPr="006452E1">
        <w:t xml:space="preserve"> </w:t>
      </w:r>
    </w:p>
    <w:p w14:paraId="07FCF4C0" w14:textId="77777777" w:rsidR="002C7D8E" w:rsidRDefault="002C7D8E" w:rsidP="009C616B">
      <w:pPr>
        <w:spacing w:after="0" w:line="240" w:lineRule="auto"/>
      </w:pPr>
    </w:p>
    <w:p w14:paraId="37A4A810" w14:textId="7B6026EB" w:rsidR="00902BBF" w:rsidRDefault="005645EF" w:rsidP="009C616B">
      <w:pPr>
        <w:spacing w:after="0" w:line="240" w:lineRule="auto"/>
      </w:pPr>
      <w:r>
        <w:t>“</w:t>
      </w:r>
      <w:r w:rsidR="00292A4A">
        <w:t xml:space="preserve">Communities in New South Wales are now entering their </w:t>
      </w:r>
      <w:r w:rsidR="00D06F6D">
        <w:t>sixth week of lockdown</w:t>
      </w:r>
      <w:r w:rsidR="009377D7">
        <w:t xml:space="preserve">. </w:t>
      </w:r>
      <w:r w:rsidR="00220FFB">
        <w:t xml:space="preserve">For those in Greater Sydney, that </w:t>
      </w:r>
      <w:r w:rsidR="009377D7">
        <w:t xml:space="preserve">has meant homes have had to </w:t>
      </w:r>
      <w:r w:rsidR="00444236">
        <w:t>double as offices and classrooms for millions of Australians</w:t>
      </w:r>
      <w:r>
        <w:t>,” said ACCAN CEO, Teresa Corbin.</w:t>
      </w:r>
    </w:p>
    <w:p w14:paraId="0F189F04" w14:textId="29798D22" w:rsidR="00673B5B" w:rsidRDefault="00673B5B" w:rsidP="009C616B">
      <w:pPr>
        <w:spacing w:after="0" w:line="240" w:lineRule="auto"/>
      </w:pPr>
    </w:p>
    <w:p w14:paraId="68D244C1" w14:textId="1A2680E1" w:rsidR="00CC21B9" w:rsidRDefault="00673B5B" w:rsidP="009C616B">
      <w:pPr>
        <w:spacing w:after="0" w:line="240" w:lineRule="auto"/>
      </w:pPr>
      <w:r>
        <w:t>“</w:t>
      </w:r>
      <w:r w:rsidR="00B42B77">
        <w:t>The sad reality is that not everyone has</w:t>
      </w:r>
      <w:r>
        <w:t xml:space="preserve"> access to a reliable </w:t>
      </w:r>
      <w:r w:rsidR="00A41A85">
        <w:t>broadband</w:t>
      </w:r>
      <w:r w:rsidR="00C1044A">
        <w:t xml:space="preserve"> connection at home</w:t>
      </w:r>
      <w:r w:rsidR="005645EF">
        <w:t>.</w:t>
      </w:r>
      <w:r w:rsidR="0038148D">
        <w:t xml:space="preserve"> </w:t>
      </w:r>
      <w:r w:rsidR="002B1E4F">
        <w:t xml:space="preserve">Some households have had to try and support </w:t>
      </w:r>
      <w:r w:rsidR="00A45683">
        <w:t xml:space="preserve">simultaneous </w:t>
      </w:r>
      <w:r w:rsidR="00527233">
        <w:t>work meetings</w:t>
      </w:r>
      <w:r w:rsidR="00A45683">
        <w:t xml:space="preserve"> and online education</w:t>
      </w:r>
      <w:r w:rsidR="00527233">
        <w:t xml:space="preserve"> </w:t>
      </w:r>
      <w:r w:rsidR="00A45683">
        <w:t>from a single</w:t>
      </w:r>
      <w:r w:rsidR="001B0895">
        <w:t xml:space="preserve"> slow</w:t>
      </w:r>
      <w:r w:rsidR="00D27882">
        <w:t xml:space="preserve"> hotspot from </w:t>
      </w:r>
      <w:r w:rsidR="00FA2798">
        <w:t>a</w:t>
      </w:r>
      <w:r w:rsidR="00D27882">
        <w:t xml:space="preserve"> mobile phone</w:t>
      </w:r>
      <w:r w:rsidR="009D2D9D">
        <w:t>, while others have been unable to learn online at all.”</w:t>
      </w:r>
    </w:p>
    <w:p w14:paraId="4CAE5013" w14:textId="77777777" w:rsidR="00ED6ECD" w:rsidRDefault="00ED6ECD" w:rsidP="009C616B">
      <w:pPr>
        <w:spacing w:after="0" w:line="240" w:lineRule="auto"/>
      </w:pPr>
    </w:p>
    <w:p w14:paraId="5D878731" w14:textId="5528837D" w:rsidR="00FA2798" w:rsidRDefault="00CF28A2" w:rsidP="009C616B">
      <w:pPr>
        <w:spacing w:after="0" w:line="240" w:lineRule="auto"/>
      </w:pPr>
      <w:r>
        <w:t xml:space="preserve">In 2020, ACCAN welcomed NBN Co’s introduction of measures to help connect unconnected households during </w:t>
      </w:r>
      <w:r w:rsidR="00B930F3">
        <w:t xml:space="preserve">the nation’s widescale lockdowns through </w:t>
      </w:r>
      <w:r w:rsidR="00FE714E">
        <w:t>its</w:t>
      </w:r>
      <w:r w:rsidR="00B930F3">
        <w:t xml:space="preserve"> Education </w:t>
      </w:r>
      <w:r w:rsidR="00FE714E">
        <w:t xml:space="preserve">Assistance </w:t>
      </w:r>
      <w:r w:rsidR="00B930F3">
        <w:t xml:space="preserve">Package. </w:t>
      </w:r>
      <w:r w:rsidR="00CC1ADE">
        <w:t>While</w:t>
      </w:r>
      <w:r w:rsidR="007B57CE">
        <w:t xml:space="preserve"> NBN Co </w:t>
      </w:r>
      <w:r w:rsidR="00125045">
        <w:t>last week</w:t>
      </w:r>
      <w:r w:rsidR="00CC1ADE">
        <w:t xml:space="preserve"> </w:t>
      </w:r>
      <w:r w:rsidR="00125045">
        <w:t>announced</w:t>
      </w:r>
      <w:r w:rsidR="007B57CE">
        <w:t xml:space="preserve"> a </w:t>
      </w:r>
      <w:r w:rsidR="007B57CE" w:rsidRPr="00F12813">
        <w:t xml:space="preserve">COVID-19 relief credit payment </w:t>
      </w:r>
      <w:r w:rsidR="007B57CE">
        <w:t xml:space="preserve">of </w:t>
      </w:r>
      <w:r w:rsidR="007B57CE" w:rsidRPr="00F12813">
        <w:t>$5.2 million across eligible internet retailers to help mitigate the cost of increased data demand induced by lockdowns</w:t>
      </w:r>
      <w:r w:rsidR="00CC1ADE">
        <w:t>, th</w:t>
      </w:r>
      <w:r w:rsidR="00FE714E">
        <w:t xml:space="preserve">ere has been </w:t>
      </w:r>
      <w:r w:rsidR="00E23911">
        <w:t xml:space="preserve">no </w:t>
      </w:r>
      <w:r w:rsidR="00125045">
        <w:t>direct</w:t>
      </w:r>
      <w:r w:rsidR="00FE714E">
        <w:t xml:space="preserve"> effort to assist struggling </w:t>
      </w:r>
      <w:r w:rsidR="00E23911">
        <w:t>households</w:t>
      </w:r>
      <w:r w:rsidR="00125045">
        <w:t>.</w:t>
      </w:r>
    </w:p>
    <w:p w14:paraId="33449440" w14:textId="68F83084" w:rsidR="007D57F4" w:rsidRPr="00D92EB3" w:rsidRDefault="007D57F4" w:rsidP="009C616B">
      <w:pPr>
        <w:spacing w:after="0" w:line="240" w:lineRule="auto"/>
        <w:rPr>
          <w:rFonts w:cstheme="minorHAnsi"/>
        </w:rPr>
      </w:pPr>
    </w:p>
    <w:p w14:paraId="0E70BE6F" w14:textId="0AD6D3B4" w:rsidR="008365E8" w:rsidRDefault="009548C5" w:rsidP="009C616B">
      <w:pPr>
        <w:spacing w:after="0" w:line="240" w:lineRule="auto"/>
      </w:pPr>
      <w:r>
        <w:t>In this context, i</w:t>
      </w:r>
      <w:r w:rsidR="00D45A81">
        <w:t xml:space="preserve">t is vitally important that </w:t>
      </w:r>
      <w:r w:rsidR="2E223A16">
        <w:t xml:space="preserve">NBN </w:t>
      </w:r>
      <w:r w:rsidR="005A0BC9">
        <w:t xml:space="preserve">Co </w:t>
      </w:r>
      <w:r w:rsidR="00125FBE">
        <w:t>prioritise</w:t>
      </w:r>
      <w:r w:rsidR="00F266ED">
        <w:t xml:space="preserve"> </w:t>
      </w:r>
      <w:r>
        <w:t>its</w:t>
      </w:r>
      <w:r w:rsidR="00F266ED">
        <w:t xml:space="preserve"> work on a </w:t>
      </w:r>
      <w:r w:rsidR="39BC7BE8">
        <w:t>low-income</w:t>
      </w:r>
      <w:r w:rsidR="00F266ED">
        <w:t xml:space="preserve"> product </w:t>
      </w:r>
      <w:r>
        <w:t>flowing from</w:t>
      </w:r>
      <w:r w:rsidR="006100E3">
        <w:t xml:space="preserve"> </w:t>
      </w:r>
      <w:r w:rsidR="00F266ED">
        <w:t xml:space="preserve">its </w:t>
      </w:r>
      <w:r w:rsidR="003047E1">
        <w:t xml:space="preserve">two </w:t>
      </w:r>
      <w:r w:rsidR="00BF0A9C">
        <w:t xml:space="preserve">latest </w:t>
      </w:r>
      <w:r w:rsidR="00F266ED">
        <w:t>pricing consultation</w:t>
      </w:r>
      <w:r w:rsidR="00BF0A9C">
        <w:t>s</w:t>
      </w:r>
      <w:r w:rsidR="000C5AA5">
        <w:t xml:space="preserve">. </w:t>
      </w:r>
      <w:r w:rsidR="001C3281">
        <w:t xml:space="preserve"> </w:t>
      </w:r>
    </w:p>
    <w:p w14:paraId="257AE380" w14:textId="76767539" w:rsidR="00426B78" w:rsidRDefault="00426B78" w:rsidP="009C616B">
      <w:pPr>
        <w:spacing w:after="0" w:line="240" w:lineRule="auto"/>
        <w:rPr>
          <w:rFonts w:cstheme="minorHAnsi"/>
        </w:rPr>
      </w:pPr>
    </w:p>
    <w:p w14:paraId="62A8EC04" w14:textId="77777777" w:rsidR="00426B78" w:rsidRDefault="00426B78" w:rsidP="00852BA7">
      <w:pPr>
        <w:pStyle w:val="NoSpacing"/>
      </w:pPr>
      <w:r>
        <w:t>“NBN Co has been consulting on a low-income product for vulnerable households since 2019, and we were led to believe that this much needed product would finally come to market this year,” said Ms Corbin. “We’re still waiting.”</w:t>
      </w:r>
    </w:p>
    <w:p w14:paraId="397BEFBD" w14:textId="77777777" w:rsidR="00426B78" w:rsidRDefault="00426B78" w:rsidP="00852BA7">
      <w:pPr>
        <w:pStyle w:val="NoSpacing"/>
        <w:rPr>
          <w:rFonts w:cstheme="minorHAnsi"/>
        </w:rPr>
      </w:pPr>
    </w:p>
    <w:p w14:paraId="74ADD597" w14:textId="14A7C173" w:rsidR="006B59BC" w:rsidRDefault="00EE4316" w:rsidP="00852BA7">
      <w:pPr>
        <w:pStyle w:val="NoSpacing"/>
      </w:pPr>
      <w:r>
        <w:t>ACCAN</w:t>
      </w:r>
      <w:r w:rsidR="00E03146">
        <w:t xml:space="preserve"> </w:t>
      </w:r>
      <w:r w:rsidR="006B59BC">
        <w:t>has urged</w:t>
      </w:r>
      <w:r w:rsidR="00E03146">
        <w:t xml:space="preserve"> NBN Co not to </w:t>
      </w:r>
      <w:r w:rsidR="00BE7688">
        <w:t>stall</w:t>
      </w:r>
      <w:r w:rsidR="00E03146">
        <w:t xml:space="preserve"> t</w:t>
      </w:r>
      <w:r w:rsidR="006B59BC">
        <w:t xml:space="preserve">he roll-out of </w:t>
      </w:r>
      <w:r w:rsidR="00E03146">
        <w:t xml:space="preserve">the </w:t>
      </w:r>
      <w:r w:rsidR="006B59BC">
        <w:t xml:space="preserve">valuable low-income product by </w:t>
      </w:r>
      <w:r w:rsidR="008A12BC">
        <w:t>waiting until</w:t>
      </w:r>
      <w:r w:rsidR="006B59BC">
        <w:t xml:space="preserve"> it </w:t>
      </w:r>
      <w:r w:rsidR="008A12BC">
        <w:t xml:space="preserve">is </w:t>
      </w:r>
      <w:r w:rsidR="006B59BC">
        <w:t>incorporat</w:t>
      </w:r>
      <w:r w:rsidR="008A12BC">
        <w:t xml:space="preserve">ed </w:t>
      </w:r>
      <w:r w:rsidR="00CA1185">
        <w:t>in</w:t>
      </w:r>
      <w:r w:rsidR="006B59BC">
        <w:t xml:space="preserve"> the SAU.</w:t>
      </w:r>
    </w:p>
    <w:p w14:paraId="1ED1C921" w14:textId="77777777" w:rsidR="006B59BC" w:rsidRDefault="006B59BC" w:rsidP="00852BA7">
      <w:pPr>
        <w:pStyle w:val="NoSpacing"/>
      </w:pPr>
    </w:p>
    <w:p w14:paraId="23822832" w14:textId="341522C3" w:rsidR="00EE4316" w:rsidRDefault="006B59BC" w:rsidP="00852BA7">
      <w:pPr>
        <w:pStyle w:val="NoSpacing"/>
      </w:pPr>
      <w:r>
        <w:t xml:space="preserve">“People </w:t>
      </w:r>
      <w:r w:rsidR="009645A4">
        <w:t xml:space="preserve">need connectivity now; they can’t afford to wait for months and months </w:t>
      </w:r>
      <w:r w:rsidR="007F501B">
        <w:t>until the</w:t>
      </w:r>
      <w:r w:rsidR="009645A4">
        <w:t xml:space="preserve"> regulatory </w:t>
      </w:r>
      <w:r w:rsidR="006B3BDB">
        <w:t>process is over</w:t>
      </w:r>
      <w:r w:rsidR="00521AF4">
        <w:t xml:space="preserve">,” explained Ms Corbin. </w:t>
      </w:r>
      <w:r w:rsidR="00E03146">
        <w:t xml:space="preserve"> </w:t>
      </w:r>
    </w:p>
    <w:p w14:paraId="48868B09" w14:textId="765331F8" w:rsidR="001C3281" w:rsidRDefault="001C3281" w:rsidP="00852BA7">
      <w:pPr>
        <w:pStyle w:val="NoSpacing"/>
        <w:rPr>
          <w:rFonts w:cstheme="minorHAnsi"/>
        </w:rPr>
      </w:pPr>
    </w:p>
    <w:p w14:paraId="1320DAC1" w14:textId="1C9873AD" w:rsidR="00DE218E" w:rsidRDefault="00514741" w:rsidP="00852BA7">
      <w:pPr>
        <w:pStyle w:val="NoSpacing"/>
      </w:pPr>
      <w:r>
        <w:t>On the proposed changes to CVC and AVC in NBN Co’s</w:t>
      </w:r>
      <w:r w:rsidR="00DE43FE">
        <w:t xml:space="preserve"> </w:t>
      </w:r>
      <w:r w:rsidRPr="00F038F8">
        <w:t>Discussion Paper</w:t>
      </w:r>
      <w:r>
        <w:t>, the peak body for communications consumers reiterated that a</w:t>
      </w:r>
      <w:r w:rsidR="00DE218E">
        <w:t>ny</w:t>
      </w:r>
      <w:r w:rsidR="00DE218E" w:rsidRPr="00DE218E">
        <w:t xml:space="preserve"> pricing changes</w:t>
      </w:r>
      <w:r w:rsidR="00DE218E">
        <w:t xml:space="preserve"> </w:t>
      </w:r>
      <w:r>
        <w:t xml:space="preserve">must </w:t>
      </w:r>
      <w:r w:rsidR="00873273">
        <w:t>ensure</w:t>
      </w:r>
      <w:r w:rsidR="00DE218E" w:rsidRPr="00DE218E">
        <w:t xml:space="preserve"> lower speed plans</w:t>
      </w:r>
      <w:r w:rsidR="00DE218E">
        <w:t xml:space="preserve"> </w:t>
      </w:r>
      <w:r w:rsidR="00DE218E" w:rsidRPr="00DE218E">
        <w:t>are an affordable option for consumer</w:t>
      </w:r>
      <w:r w:rsidR="00D80DF9">
        <w:t>s</w:t>
      </w:r>
      <w:r w:rsidR="00DE43FE">
        <w:t>.</w:t>
      </w:r>
    </w:p>
    <w:p w14:paraId="1F9A873F" w14:textId="77777777" w:rsidR="00852BA7" w:rsidRPr="00852BA7" w:rsidRDefault="00852BA7" w:rsidP="00852BA7">
      <w:pPr>
        <w:pStyle w:val="NoSpacing"/>
      </w:pPr>
    </w:p>
    <w:p w14:paraId="1DB39686" w14:textId="7B244E40" w:rsidR="00CD6FE4" w:rsidRDefault="006C1E62" w:rsidP="00852BA7">
      <w:pPr>
        <w:pStyle w:val="NoSpacing"/>
      </w:pPr>
      <w:r w:rsidRPr="00852BA7">
        <w:t xml:space="preserve">ACCAN </w:t>
      </w:r>
      <w:r w:rsidR="007E31E1" w:rsidRPr="00852BA7">
        <w:t>considers that</w:t>
      </w:r>
      <w:r w:rsidR="0018024D" w:rsidRPr="00852BA7">
        <w:t xml:space="preserve"> if </w:t>
      </w:r>
      <w:r w:rsidR="00852BA7" w:rsidRPr="00852BA7">
        <w:t>CVC charges were</w:t>
      </w:r>
      <w:r w:rsidR="0018024D" w:rsidRPr="00852BA7">
        <w:t xml:space="preserve"> to be removed, </w:t>
      </w:r>
      <w:r w:rsidR="003F5A85">
        <w:t xml:space="preserve">the </w:t>
      </w:r>
      <w:r w:rsidR="0018024D" w:rsidRPr="00852BA7">
        <w:t xml:space="preserve">rebalancing of prices </w:t>
      </w:r>
      <w:r w:rsidR="00486212">
        <w:t>must</w:t>
      </w:r>
      <w:r w:rsidR="0018024D" w:rsidRPr="00852BA7">
        <w:t xml:space="preserve"> not disproportionately impact slower </w:t>
      </w:r>
      <w:r w:rsidR="0018024D">
        <w:t>speed</w:t>
      </w:r>
      <w:r w:rsidR="00C1271A">
        <w:t xml:space="preserve"> services</w:t>
      </w:r>
      <w:r w:rsidR="00A20693" w:rsidRPr="00852BA7">
        <w:t>.</w:t>
      </w:r>
      <w:r w:rsidR="007B2A61" w:rsidRPr="00852BA7">
        <w:t xml:space="preserve"> This is important as the consumer impact of increasing the price of speed tiers 12-50 Mbps will be significant considering </w:t>
      </w:r>
      <w:r w:rsidR="2BBB6B3D">
        <w:t>these</w:t>
      </w:r>
      <w:r w:rsidR="007B2A61" w:rsidRPr="00852BA7">
        <w:t xml:space="preserve"> cover 81% of </w:t>
      </w:r>
      <w:r w:rsidR="00CD6FE4">
        <w:t>NBN Co’s</w:t>
      </w:r>
      <w:r w:rsidR="007B2A61" w:rsidRPr="00852BA7">
        <w:t xml:space="preserve"> residential services in operation.</w:t>
      </w:r>
      <w:r w:rsidR="007603B6" w:rsidRPr="00852BA7">
        <w:t xml:space="preserve"> </w:t>
      </w:r>
    </w:p>
    <w:p w14:paraId="375E0A01" w14:textId="77777777" w:rsidR="00CD6FE4" w:rsidRDefault="00CD6FE4" w:rsidP="00852BA7">
      <w:pPr>
        <w:pStyle w:val="NoSpacing"/>
      </w:pPr>
    </w:p>
    <w:p w14:paraId="101257C7" w14:textId="1AAE2489" w:rsidR="00427846" w:rsidRPr="00852BA7" w:rsidRDefault="00486212" w:rsidP="00D72C8C">
      <w:pPr>
        <w:pStyle w:val="NoSpacing"/>
      </w:pPr>
      <w:r>
        <w:t>“</w:t>
      </w:r>
      <w:r w:rsidR="00EC2B9A">
        <w:t>Getting the NBN pricing mechanism right is a tightrope exercise, but i</w:t>
      </w:r>
      <w:r w:rsidR="00D72C8C">
        <w:t>t is vital,” said Ms Corbin. “</w:t>
      </w:r>
      <w:r w:rsidR="002A1F7B">
        <w:t>Communications services are now an essential service</w:t>
      </w:r>
      <w:r w:rsidR="2F305C0C">
        <w:t>,</w:t>
      </w:r>
      <w:r w:rsidR="002A1F7B">
        <w:t xml:space="preserve"> and we must do everything we can to make sure that they are </w:t>
      </w:r>
      <w:r w:rsidR="00401F9D">
        <w:t>affordable, available, accessible,</w:t>
      </w:r>
      <w:r w:rsidR="00D72C8C">
        <w:t xml:space="preserve"> and</w:t>
      </w:r>
      <w:r w:rsidR="00401F9D">
        <w:t xml:space="preserve"> inclusive </w:t>
      </w:r>
      <w:r w:rsidR="00D72C8C">
        <w:t>for all</w:t>
      </w:r>
      <w:r w:rsidR="001878C8">
        <w:t>.”</w:t>
      </w:r>
    </w:p>
    <w:p w14:paraId="5D82BA23" w14:textId="77777777" w:rsidR="00427846" w:rsidRDefault="00427846" w:rsidP="00770516">
      <w:pPr>
        <w:spacing w:after="0" w:line="240" w:lineRule="auto"/>
      </w:pPr>
    </w:p>
    <w:p w14:paraId="3B6C944E" w14:textId="3E429D47" w:rsidR="004068CD" w:rsidRDefault="004068CD" w:rsidP="00770516">
      <w:pPr>
        <w:spacing w:after="0" w:line="240" w:lineRule="auto"/>
      </w:pPr>
    </w:p>
    <w:sectPr w:rsidR="004068CD" w:rsidSect="007030DA">
      <w:headerReference w:type="default" r:id="rId12"/>
      <w:footerReference w:type="default" r:id="rId13"/>
      <w:pgSz w:w="11906" w:h="16838"/>
      <w:pgMar w:top="720" w:right="720"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2E17A" w14:textId="77777777" w:rsidR="00CE5F92" w:rsidRDefault="00CE5F92" w:rsidP="00E87F3A">
      <w:pPr>
        <w:spacing w:after="0" w:line="240" w:lineRule="auto"/>
      </w:pPr>
      <w:r>
        <w:separator/>
      </w:r>
    </w:p>
  </w:endnote>
  <w:endnote w:type="continuationSeparator" w:id="0">
    <w:p w14:paraId="31F300DE" w14:textId="77777777" w:rsidR="00CE5F92" w:rsidRDefault="00CE5F92" w:rsidP="00E87F3A">
      <w:pPr>
        <w:spacing w:after="0" w:line="240" w:lineRule="auto"/>
      </w:pPr>
      <w:r>
        <w:continuationSeparator/>
      </w:r>
    </w:p>
  </w:endnote>
  <w:endnote w:type="continuationNotice" w:id="1">
    <w:p w14:paraId="6F1755FF" w14:textId="77777777" w:rsidR="00CE5F92" w:rsidRDefault="00CE5F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2"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3"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700E4" id="Straight Connector 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614A" w14:textId="77777777" w:rsidR="00CE5F92" w:rsidRDefault="00CE5F92" w:rsidP="00E87F3A">
      <w:pPr>
        <w:spacing w:after="0" w:line="240" w:lineRule="auto"/>
      </w:pPr>
      <w:r>
        <w:separator/>
      </w:r>
    </w:p>
  </w:footnote>
  <w:footnote w:type="continuationSeparator" w:id="0">
    <w:p w14:paraId="6FC48DC7" w14:textId="77777777" w:rsidR="00CE5F92" w:rsidRDefault="00CE5F92" w:rsidP="00E87F3A">
      <w:pPr>
        <w:spacing w:after="0" w:line="240" w:lineRule="auto"/>
      </w:pPr>
      <w:r>
        <w:continuationSeparator/>
      </w:r>
    </w:p>
  </w:footnote>
  <w:footnote w:type="continuationNotice" w:id="1">
    <w:p w14:paraId="64152697" w14:textId="77777777" w:rsidR="00CE5F92" w:rsidRDefault="00CE5F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07874E70" w:rsidR="00B60432" w:rsidRPr="000A0CFE" w:rsidRDefault="007030DA" w:rsidP="00C267BA">
    <w:pPr>
      <w:pStyle w:val="Header"/>
      <w:jc w:val="center"/>
      <w:rPr>
        <w:b/>
        <w:color w:val="FF0000"/>
        <w:sz w:val="26"/>
        <w:szCs w:val="26"/>
      </w:rPr>
    </w:pPr>
    <w:r>
      <w:rPr>
        <w:noProof/>
        <w:lang w:eastAsia="en-AU"/>
      </w:rPr>
      <w:drawing>
        <wp:anchor distT="0" distB="0" distL="114300" distR="114300" simplePos="0" relativeHeight="251658244" behindDoc="0" locked="0" layoutInCell="1" allowOverlap="1" wp14:anchorId="6CD8C9B2" wp14:editId="69F59983">
          <wp:simplePos x="0" y="0"/>
          <wp:positionH relativeFrom="column">
            <wp:posOffset>238125</wp:posOffset>
          </wp:positionH>
          <wp:positionV relativeFrom="paragraph">
            <wp:posOffset>-161925</wp:posOffset>
          </wp:positionV>
          <wp:extent cx="1017270" cy="506730"/>
          <wp:effectExtent l="0" t="0" r="0" b="7620"/>
          <wp:wrapSquare wrapText="bothSides"/>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127F54">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9E"/>
    <w:rsid w:val="000007F9"/>
    <w:rsid w:val="00001822"/>
    <w:rsid w:val="00002C3E"/>
    <w:rsid w:val="00003CD9"/>
    <w:rsid w:val="00005201"/>
    <w:rsid w:val="00005641"/>
    <w:rsid w:val="00006FA0"/>
    <w:rsid w:val="00010034"/>
    <w:rsid w:val="000109BE"/>
    <w:rsid w:val="000129C1"/>
    <w:rsid w:val="00015F36"/>
    <w:rsid w:val="0001676F"/>
    <w:rsid w:val="0001687B"/>
    <w:rsid w:val="00016EAF"/>
    <w:rsid w:val="00020FC4"/>
    <w:rsid w:val="00024D65"/>
    <w:rsid w:val="00026055"/>
    <w:rsid w:val="00027E8A"/>
    <w:rsid w:val="0003618C"/>
    <w:rsid w:val="00037620"/>
    <w:rsid w:val="00037D23"/>
    <w:rsid w:val="00037E9E"/>
    <w:rsid w:val="0004059D"/>
    <w:rsid w:val="000414E0"/>
    <w:rsid w:val="000458A5"/>
    <w:rsid w:val="00047711"/>
    <w:rsid w:val="000479F6"/>
    <w:rsid w:val="00047D3C"/>
    <w:rsid w:val="00050DE4"/>
    <w:rsid w:val="00051A66"/>
    <w:rsid w:val="00051A97"/>
    <w:rsid w:val="00052EE0"/>
    <w:rsid w:val="00055CC2"/>
    <w:rsid w:val="00056B22"/>
    <w:rsid w:val="000648D1"/>
    <w:rsid w:val="00064E7E"/>
    <w:rsid w:val="00065C28"/>
    <w:rsid w:val="000660DD"/>
    <w:rsid w:val="00070C82"/>
    <w:rsid w:val="00075AEF"/>
    <w:rsid w:val="00076459"/>
    <w:rsid w:val="000773C4"/>
    <w:rsid w:val="00081946"/>
    <w:rsid w:val="00085626"/>
    <w:rsid w:val="000860FD"/>
    <w:rsid w:val="000865BC"/>
    <w:rsid w:val="0008795C"/>
    <w:rsid w:val="000915D1"/>
    <w:rsid w:val="00092878"/>
    <w:rsid w:val="00093640"/>
    <w:rsid w:val="000A0CFE"/>
    <w:rsid w:val="000A1432"/>
    <w:rsid w:val="000A61EA"/>
    <w:rsid w:val="000A6508"/>
    <w:rsid w:val="000A7668"/>
    <w:rsid w:val="000A7E8E"/>
    <w:rsid w:val="000B275F"/>
    <w:rsid w:val="000B3221"/>
    <w:rsid w:val="000B3C95"/>
    <w:rsid w:val="000C0981"/>
    <w:rsid w:val="000C0A4C"/>
    <w:rsid w:val="000C0F2D"/>
    <w:rsid w:val="000C2EF5"/>
    <w:rsid w:val="000C5AA5"/>
    <w:rsid w:val="000D0098"/>
    <w:rsid w:val="000D38CB"/>
    <w:rsid w:val="000D5EBC"/>
    <w:rsid w:val="000D7213"/>
    <w:rsid w:val="000E04BF"/>
    <w:rsid w:val="000E2B75"/>
    <w:rsid w:val="000E484B"/>
    <w:rsid w:val="000E6C99"/>
    <w:rsid w:val="000E7833"/>
    <w:rsid w:val="000F0AFB"/>
    <w:rsid w:val="000F2BC5"/>
    <w:rsid w:val="000F6EC9"/>
    <w:rsid w:val="000F7334"/>
    <w:rsid w:val="000F7A50"/>
    <w:rsid w:val="000F7B35"/>
    <w:rsid w:val="00101070"/>
    <w:rsid w:val="00101607"/>
    <w:rsid w:val="00101B9A"/>
    <w:rsid w:val="00103FCE"/>
    <w:rsid w:val="0010439C"/>
    <w:rsid w:val="00104514"/>
    <w:rsid w:val="0010495D"/>
    <w:rsid w:val="00112DA3"/>
    <w:rsid w:val="00112E17"/>
    <w:rsid w:val="00115D8C"/>
    <w:rsid w:val="0011678B"/>
    <w:rsid w:val="00117897"/>
    <w:rsid w:val="00122394"/>
    <w:rsid w:val="00122908"/>
    <w:rsid w:val="00124629"/>
    <w:rsid w:val="00125045"/>
    <w:rsid w:val="001257F2"/>
    <w:rsid w:val="00125FBE"/>
    <w:rsid w:val="00126202"/>
    <w:rsid w:val="00126624"/>
    <w:rsid w:val="001272F1"/>
    <w:rsid w:val="00127F54"/>
    <w:rsid w:val="0013074C"/>
    <w:rsid w:val="00135871"/>
    <w:rsid w:val="00136358"/>
    <w:rsid w:val="00140411"/>
    <w:rsid w:val="0014138A"/>
    <w:rsid w:val="00145DC5"/>
    <w:rsid w:val="00147073"/>
    <w:rsid w:val="001471CF"/>
    <w:rsid w:val="0014785F"/>
    <w:rsid w:val="00151FB8"/>
    <w:rsid w:val="001528DE"/>
    <w:rsid w:val="00153D83"/>
    <w:rsid w:val="00154216"/>
    <w:rsid w:val="001558A2"/>
    <w:rsid w:val="00157736"/>
    <w:rsid w:val="00162B50"/>
    <w:rsid w:val="00171DB0"/>
    <w:rsid w:val="00172515"/>
    <w:rsid w:val="00174B04"/>
    <w:rsid w:val="00175FFA"/>
    <w:rsid w:val="0018024D"/>
    <w:rsid w:val="00180A9E"/>
    <w:rsid w:val="00182A20"/>
    <w:rsid w:val="00182CB3"/>
    <w:rsid w:val="00182ECA"/>
    <w:rsid w:val="00186030"/>
    <w:rsid w:val="00186342"/>
    <w:rsid w:val="00186CEE"/>
    <w:rsid w:val="00187515"/>
    <w:rsid w:val="001878C8"/>
    <w:rsid w:val="001901A6"/>
    <w:rsid w:val="001922A0"/>
    <w:rsid w:val="0019238F"/>
    <w:rsid w:val="00193204"/>
    <w:rsid w:val="001941CE"/>
    <w:rsid w:val="00197047"/>
    <w:rsid w:val="001976FC"/>
    <w:rsid w:val="00197C43"/>
    <w:rsid w:val="001A19FA"/>
    <w:rsid w:val="001A1E03"/>
    <w:rsid w:val="001A4D6F"/>
    <w:rsid w:val="001A5309"/>
    <w:rsid w:val="001A59C6"/>
    <w:rsid w:val="001B03E8"/>
    <w:rsid w:val="001B0895"/>
    <w:rsid w:val="001B4FF7"/>
    <w:rsid w:val="001B5263"/>
    <w:rsid w:val="001B5ECD"/>
    <w:rsid w:val="001B6207"/>
    <w:rsid w:val="001B76E0"/>
    <w:rsid w:val="001C102F"/>
    <w:rsid w:val="001C1077"/>
    <w:rsid w:val="001C2AC1"/>
    <w:rsid w:val="001C2C9F"/>
    <w:rsid w:val="001C3281"/>
    <w:rsid w:val="001C6ABD"/>
    <w:rsid w:val="001C6FE9"/>
    <w:rsid w:val="001D0129"/>
    <w:rsid w:val="001D1382"/>
    <w:rsid w:val="001D1F15"/>
    <w:rsid w:val="001D23DC"/>
    <w:rsid w:val="001D28CE"/>
    <w:rsid w:val="001D7205"/>
    <w:rsid w:val="001E030B"/>
    <w:rsid w:val="001E2985"/>
    <w:rsid w:val="001E3E14"/>
    <w:rsid w:val="001E5AAE"/>
    <w:rsid w:val="001E6218"/>
    <w:rsid w:val="001E69E8"/>
    <w:rsid w:val="001E6C33"/>
    <w:rsid w:val="001E6D88"/>
    <w:rsid w:val="001E77CF"/>
    <w:rsid w:val="001F0158"/>
    <w:rsid w:val="001F02B8"/>
    <w:rsid w:val="001F0816"/>
    <w:rsid w:val="001F0CDF"/>
    <w:rsid w:val="001F1B07"/>
    <w:rsid w:val="001F3B60"/>
    <w:rsid w:val="001F4574"/>
    <w:rsid w:val="001F4FCF"/>
    <w:rsid w:val="001F6EFF"/>
    <w:rsid w:val="0020071B"/>
    <w:rsid w:val="00201924"/>
    <w:rsid w:val="00204231"/>
    <w:rsid w:val="00204DE1"/>
    <w:rsid w:val="00211DF0"/>
    <w:rsid w:val="002133DD"/>
    <w:rsid w:val="0021471D"/>
    <w:rsid w:val="00214A4D"/>
    <w:rsid w:val="00220FFB"/>
    <w:rsid w:val="002212E9"/>
    <w:rsid w:val="002236BD"/>
    <w:rsid w:val="00226A77"/>
    <w:rsid w:val="002279B3"/>
    <w:rsid w:val="002319CF"/>
    <w:rsid w:val="00231AD9"/>
    <w:rsid w:val="0023229A"/>
    <w:rsid w:val="00234F12"/>
    <w:rsid w:val="002372F9"/>
    <w:rsid w:val="00237AC0"/>
    <w:rsid w:val="00237B60"/>
    <w:rsid w:val="00241F35"/>
    <w:rsid w:val="00242478"/>
    <w:rsid w:val="00243E05"/>
    <w:rsid w:val="0024402E"/>
    <w:rsid w:val="002455F7"/>
    <w:rsid w:val="00247423"/>
    <w:rsid w:val="00253503"/>
    <w:rsid w:val="00254748"/>
    <w:rsid w:val="0025724D"/>
    <w:rsid w:val="002572FC"/>
    <w:rsid w:val="00257429"/>
    <w:rsid w:val="00260203"/>
    <w:rsid w:val="00262CA4"/>
    <w:rsid w:val="00263AE8"/>
    <w:rsid w:val="002644B5"/>
    <w:rsid w:val="002644F1"/>
    <w:rsid w:val="002647C9"/>
    <w:rsid w:val="00264A2E"/>
    <w:rsid w:val="00264E83"/>
    <w:rsid w:val="002651C9"/>
    <w:rsid w:val="002656DA"/>
    <w:rsid w:val="0026757D"/>
    <w:rsid w:val="00271AB9"/>
    <w:rsid w:val="00273208"/>
    <w:rsid w:val="002734EA"/>
    <w:rsid w:val="00273C89"/>
    <w:rsid w:val="00273EF0"/>
    <w:rsid w:val="00277016"/>
    <w:rsid w:val="00280280"/>
    <w:rsid w:val="002806D2"/>
    <w:rsid w:val="00281909"/>
    <w:rsid w:val="00282383"/>
    <w:rsid w:val="00282AD2"/>
    <w:rsid w:val="00282F7E"/>
    <w:rsid w:val="0028382E"/>
    <w:rsid w:val="00285162"/>
    <w:rsid w:val="00286DD9"/>
    <w:rsid w:val="002872E3"/>
    <w:rsid w:val="0028758B"/>
    <w:rsid w:val="0028776F"/>
    <w:rsid w:val="0029080C"/>
    <w:rsid w:val="00290B9C"/>
    <w:rsid w:val="00290F70"/>
    <w:rsid w:val="00292141"/>
    <w:rsid w:val="00292A4A"/>
    <w:rsid w:val="002949BC"/>
    <w:rsid w:val="002961AD"/>
    <w:rsid w:val="002961E7"/>
    <w:rsid w:val="002968E9"/>
    <w:rsid w:val="002A1B6B"/>
    <w:rsid w:val="002A1F7B"/>
    <w:rsid w:val="002A3E27"/>
    <w:rsid w:val="002A4CBB"/>
    <w:rsid w:val="002B0C92"/>
    <w:rsid w:val="002B1E4F"/>
    <w:rsid w:val="002B3201"/>
    <w:rsid w:val="002B7B81"/>
    <w:rsid w:val="002C04FE"/>
    <w:rsid w:val="002C3402"/>
    <w:rsid w:val="002C41D9"/>
    <w:rsid w:val="002C49AA"/>
    <w:rsid w:val="002C50CF"/>
    <w:rsid w:val="002C5745"/>
    <w:rsid w:val="002C638B"/>
    <w:rsid w:val="002C7D8E"/>
    <w:rsid w:val="002D4EA9"/>
    <w:rsid w:val="002D4FDA"/>
    <w:rsid w:val="002E0A5A"/>
    <w:rsid w:val="002E1132"/>
    <w:rsid w:val="002E153E"/>
    <w:rsid w:val="002E177F"/>
    <w:rsid w:val="002E1982"/>
    <w:rsid w:val="002E1A32"/>
    <w:rsid w:val="002E3E57"/>
    <w:rsid w:val="002E4E31"/>
    <w:rsid w:val="002F0195"/>
    <w:rsid w:val="002F03FD"/>
    <w:rsid w:val="002F2317"/>
    <w:rsid w:val="002F420E"/>
    <w:rsid w:val="002F4B08"/>
    <w:rsid w:val="003004F8"/>
    <w:rsid w:val="00300B6A"/>
    <w:rsid w:val="0030214E"/>
    <w:rsid w:val="0030292D"/>
    <w:rsid w:val="003047E1"/>
    <w:rsid w:val="003051DE"/>
    <w:rsid w:val="003054A7"/>
    <w:rsid w:val="00306EF0"/>
    <w:rsid w:val="003072DF"/>
    <w:rsid w:val="00307CF8"/>
    <w:rsid w:val="003157CB"/>
    <w:rsid w:val="0031677E"/>
    <w:rsid w:val="00320F10"/>
    <w:rsid w:val="003212C3"/>
    <w:rsid w:val="003220D9"/>
    <w:rsid w:val="003221BC"/>
    <w:rsid w:val="003261A1"/>
    <w:rsid w:val="00326B76"/>
    <w:rsid w:val="00332632"/>
    <w:rsid w:val="00333C9A"/>
    <w:rsid w:val="0033425A"/>
    <w:rsid w:val="003372B2"/>
    <w:rsid w:val="00340B27"/>
    <w:rsid w:val="003416BA"/>
    <w:rsid w:val="00342067"/>
    <w:rsid w:val="00345A9C"/>
    <w:rsid w:val="003514C5"/>
    <w:rsid w:val="00354C7E"/>
    <w:rsid w:val="00356E1A"/>
    <w:rsid w:val="00356F03"/>
    <w:rsid w:val="00363425"/>
    <w:rsid w:val="00367A51"/>
    <w:rsid w:val="00370C6D"/>
    <w:rsid w:val="0037161D"/>
    <w:rsid w:val="00371A5E"/>
    <w:rsid w:val="003730D7"/>
    <w:rsid w:val="0037433B"/>
    <w:rsid w:val="0037471A"/>
    <w:rsid w:val="00374BB4"/>
    <w:rsid w:val="00374CA2"/>
    <w:rsid w:val="00374EDB"/>
    <w:rsid w:val="00374F76"/>
    <w:rsid w:val="003750A1"/>
    <w:rsid w:val="00375338"/>
    <w:rsid w:val="00376391"/>
    <w:rsid w:val="003769ED"/>
    <w:rsid w:val="0037708A"/>
    <w:rsid w:val="00380F63"/>
    <w:rsid w:val="003810AC"/>
    <w:rsid w:val="0038148D"/>
    <w:rsid w:val="00382000"/>
    <w:rsid w:val="0038267B"/>
    <w:rsid w:val="003837B6"/>
    <w:rsid w:val="00385309"/>
    <w:rsid w:val="00385C9A"/>
    <w:rsid w:val="00387A15"/>
    <w:rsid w:val="003917E3"/>
    <w:rsid w:val="003927E5"/>
    <w:rsid w:val="003930E7"/>
    <w:rsid w:val="00395A4A"/>
    <w:rsid w:val="00395A9C"/>
    <w:rsid w:val="00396C27"/>
    <w:rsid w:val="003A02B4"/>
    <w:rsid w:val="003A37D8"/>
    <w:rsid w:val="003A3EF7"/>
    <w:rsid w:val="003A5437"/>
    <w:rsid w:val="003A68D1"/>
    <w:rsid w:val="003A7CCD"/>
    <w:rsid w:val="003B3C18"/>
    <w:rsid w:val="003B47CF"/>
    <w:rsid w:val="003B5644"/>
    <w:rsid w:val="003B5D98"/>
    <w:rsid w:val="003B7AEB"/>
    <w:rsid w:val="003C0089"/>
    <w:rsid w:val="003C1513"/>
    <w:rsid w:val="003C2CB8"/>
    <w:rsid w:val="003C2F9D"/>
    <w:rsid w:val="003C3361"/>
    <w:rsid w:val="003C5035"/>
    <w:rsid w:val="003C5608"/>
    <w:rsid w:val="003C668A"/>
    <w:rsid w:val="003C777F"/>
    <w:rsid w:val="003D0745"/>
    <w:rsid w:val="003D1CCC"/>
    <w:rsid w:val="003D3359"/>
    <w:rsid w:val="003D3B10"/>
    <w:rsid w:val="003D4EB3"/>
    <w:rsid w:val="003D539D"/>
    <w:rsid w:val="003D6EFB"/>
    <w:rsid w:val="003E2E2F"/>
    <w:rsid w:val="003E3791"/>
    <w:rsid w:val="003E3ADE"/>
    <w:rsid w:val="003E3E12"/>
    <w:rsid w:val="003E3E29"/>
    <w:rsid w:val="003E4783"/>
    <w:rsid w:val="003E4B69"/>
    <w:rsid w:val="003E4FDC"/>
    <w:rsid w:val="003E6780"/>
    <w:rsid w:val="003F2FE3"/>
    <w:rsid w:val="003F3616"/>
    <w:rsid w:val="003F3C5C"/>
    <w:rsid w:val="003F3F82"/>
    <w:rsid w:val="003F5A85"/>
    <w:rsid w:val="003F65F2"/>
    <w:rsid w:val="00401F9D"/>
    <w:rsid w:val="00402D3E"/>
    <w:rsid w:val="0040487F"/>
    <w:rsid w:val="004058C8"/>
    <w:rsid w:val="00405E93"/>
    <w:rsid w:val="00406788"/>
    <w:rsid w:val="004068CD"/>
    <w:rsid w:val="00406D10"/>
    <w:rsid w:val="004074DC"/>
    <w:rsid w:val="00407BA3"/>
    <w:rsid w:val="004106A0"/>
    <w:rsid w:val="004124AB"/>
    <w:rsid w:val="00412E9F"/>
    <w:rsid w:val="0041491D"/>
    <w:rsid w:val="00414D97"/>
    <w:rsid w:val="00414FDE"/>
    <w:rsid w:val="00416F2E"/>
    <w:rsid w:val="00417CCB"/>
    <w:rsid w:val="0042234F"/>
    <w:rsid w:val="00422AB4"/>
    <w:rsid w:val="00423139"/>
    <w:rsid w:val="004231B8"/>
    <w:rsid w:val="004233A3"/>
    <w:rsid w:val="00423A3C"/>
    <w:rsid w:val="00423F9C"/>
    <w:rsid w:val="004263FE"/>
    <w:rsid w:val="00426B78"/>
    <w:rsid w:val="00426FE0"/>
    <w:rsid w:val="00427795"/>
    <w:rsid w:val="00427846"/>
    <w:rsid w:val="00427903"/>
    <w:rsid w:val="00430661"/>
    <w:rsid w:val="00431EE7"/>
    <w:rsid w:val="004326E6"/>
    <w:rsid w:val="00434DB5"/>
    <w:rsid w:val="004356AC"/>
    <w:rsid w:val="004362FF"/>
    <w:rsid w:val="004363B3"/>
    <w:rsid w:val="004403BC"/>
    <w:rsid w:val="00440D0E"/>
    <w:rsid w:val="00444236"/>
    <w:rsid w:val="004445DC"/>
    <w:rsid w:val="004448BD"/>
    <w:rsid w:val="004460A4"/>
    <w:rsid w:val="00446881"/>
    <w:rsid w:val="00450443"/>
    <w:rsid w:val="00451BE3"/>
    <w:rsid w:val="00452C1F"/>
    <w:rsid w:val="00452E63"/>
    <w:rsid w:val="0045456B"/>
    <w:rsid w:val="00454792"/>
    <w:rsid w:val="0045513D"/>
    <w:rsid w:val="004552EA"/>
    <w:rsid w:val="00455736"/>
    <w:rsid w:val="00456EE4"/>
    <w:rsid w:val="00460BAE"/>
    <w:rsid w:val="00461F31"/>
    <w:rsid w:val="00462A31"/>
    <w:rsid w:val="00462D2C"/>
    <w:rsid w:val="004631DF"/>
    <w:rsid w:val="00463785"/>
    <w:rsid w:val="004638D5"/>
    <w:rsid w:val="00464723"/>
    <w:rsid w:val="00467D53"/>
    <w:rsid w:val="00471F26"/>
    <w:rsid w:val="004725CF"/>
    <w:rsid w:val="00472724"/>
    <w:rsid w:val="0047276C"/>
    <w:rsid w:val="00472DC6"/>
    <w:rsid w:val="004739FB"/>
    <w:rsid w:val="00482E18"/>
    <w:rsid w:val="0048351F"/>
    <w:rsid w:val="00483579"/>
    <w:rsid w:val="00484A8C"/>
    <w:rsid w:val="00486212"/>
    <w:rsid w:val="0048687A"/>
    <w:rsid w:val="00490029"/>
    <w:rsid w:val="004902BE"/>
    <w:rsid w:val="004914BD"/>
    <w:rsid w:val="00491EC5"/>
    <w:rsid w:val="00492242"/>
    <w:rsid w:val="0049314F"/>
    <w:rsid w:val="004944FB"/>
    <w:rsid w:val="00495B83"/>
    <w:rsid w:val="00495BC3"/>
    <w:rsid w:val="0049622C"/>
    <w:rsid w:val="00496528"/>
    <w:rsid w:val="00497293"/>
    <w:rsid w:val="004A2CA4"/>
    <w:rsid w:val="004A4425"/>
    <w:rsid w:val="004A49B2"/>
    <w:rsid w:val="004A50DA"/>
    <w:rsid w:val="004A56A2"/>
    <w:rsid w:val="004A7FAB"/>
    <w:rsid w:val="004B062B"/>
    <w:rsid w:val="004B1E9B"/>
    <w:rsid w:val="004B42C3"/>
    <w:rsid w:val="004B4BA8"/>
    <w:rsid w:val="004B6A04"/>
    <w:rsid w:val="004B70F1"/>
    <w:rsid w:val="004C3E78"/>
    <w:rsid w:val="004C647E"/>
    <w:rsid w:val="004C6798"/>
    <w:rsid w:val="004D1993"/>
    <w:rsid w:val="004D2765"/>
    <w:rsid w:val="004D394C"/>
    <w:rsid w:val="004D4E1C"/>
    <w:rsid w:val="004E1276"/>
    <w:rsid w:val="004E1BBC"/>
    <w:rsid w:val="004E3B5C"/>
    <w:rsid w:val="004E3EFD"/>
    <w:rsid w:val="004E4F9C"/>
    <w:rsid w:val="004E63F5"/>
    <w:rsid w:val="004E6722"/>
    <w:rsid w:val="004F0702"/>
    <w:rsid w:val="004F13B1"/>
    <w:rsid w:val="004F2DEE"/>
    <w:rsid w:val="004F7294"/>
    <w:rsid w:val="00501A94"/>
    <w:rsid w:val="00503D8E"/>
    <w:rsid w:val="00504607"/>
    <w:rsid w:val="005067CE"/>
    <w:rsid w:val="00506A3A"/>
    <w:rsid w:val="00507874"/>
    <w:rsid w:val="005105C9"/>
    <w:rsid w:val="00510B9D"/>
    <w:rsid w:val="00510CF1"/>
    <w:rsid w:val="00512125"/>
    <w:rsid w:val="00512D5A"/>
    <w:rsid w:val="00513297"/>
    <w:rsid w:val="00514011"/>
    <w:rsid w:val="00514741"/>
    <w:rsid w:val="0051639D"/>
    <w:rsid w:val="00517627"/>
    <w:rsid w:val="00521AF4"/>
    <w:rsid w:val="00522669"/>
    <w:rsid w:val="00522A06"/>
    <w:rsid w:val="00522A5B"/>
    <w:rsid w:val="00522F10"/>
    <w:rsid w:val="00523D95"/>
    <w:rsid w:val="00525261"/>
    <w:rsid w:val="005252E2"/>
    <w:rsid w:val="00527233"/>
    <w:rsid w:val="00527FC3"/>
    <w:rsid w:val="00531D52"/>
    <w:rsid w:val="0053223D"/>
    <w:rsid w:val="00532FA0"/>
    <w:rsid w:val="0053675D"/>
    <w:rsid w:val="005417AB"/>
    <w:rsid w:val="005419E0"/>
    <w:rsid w:val="0054254C"/>
    <w:rsid w:val="0054266A"/>
    <w:rsid w:val="00546077"/>
    <w:rsid w:val="00546246"/>
    <w:rsid w:val="00546E65"/>
    <w:rsid w:val="005474E0"/>
    <w:rsid w:val="00547504"/>
    <w:rsid w:val="005522B9"/>
    <w:rsid w:val="005602BD"/>
    <w:rsid w:val="00561895"/>
    <w:rsid w:val="00562E84"/>
    <w:rsid w:val="005645EF"/>
    <w:rsid w:val="00565409"/>
    <w:rsid w:val="0057054D"/>
    <w:rsid w:val="005706AD"/>
    <w:rsid w:val="005719AA"/>
    <w:rsid w:val="005723AD"/>
    <w:rsid w:val="00573544"/>
    <w:rsid w:val="00573F72"/>
    <w:rsid w:val="00575EBC"/>
    <w:rsid w:val="005770DA"/>
    <w:rsid w:val="0057791D"/>
    <w:rsid w:val="00577964"/>
    <w:rsid w:val="00580F41"/>
    <w:rsid w:val="00580FA0"/>
    <w:rsid w:val="00582BB9"/>
    <w:rsid w:val="00583BF6"/>
    <w:rsid w:val="0058465A"/>
    <w:rsid w:val="00584B0C"/>
    <w:rsid w:val="005851C5"/>
    <w:rsid w:val="0058603A"/>
    <w:rsid w:val="00586302"/>
    <w:rsid w:val="00591B91"/>
    <w:rsid w:val="00592AA6"/>
    <w:rsid w:val="00593DE5"/>
    <w:rsid w:val="00594048"/>
    <w:rsid w:val="0059471F"/>
    <w:rsid w:val="0059540A"/>
    <w:rsid w:val="00595D3B"/>
    <w:rsid w:val="00596B28"/>
    <w:rsid w:val="00596F27"/>
    <w:rsid w:val="005A06D8"/>
    <w:rsid w:val="005A0BC9"/>
    <w:rsid w:val="005A10EA"/>
    <w:rsid w:val="005A219C"/>
    <w:rsid w:val="005A243D"/>
    <w:rsid w:val="005A3406"/>
    <w:rsid w:val="005A4A5F"/>
    <w:rsid w:val="005A64C9"/>
    <w:rsid w:val="005B20C0"/>
    <w:rsid w:val="005B2BE5"/>
    <w:rsid w:val="005B4E4F"/>
    <w:rsid w:val="005B5923"/>
    <w:rsid w:val="005B5A98"/>
    <w:rsid w:val="005B7793"/>
    <w:rsid w:val="005B793A"/>
    <w:rsid w:val="005C102E"/>
    <w:rsid w:val="005C2543"/>
    <w:rsid w:val="005C32B0"/>
    <w:rsid w:val="005C3B19"/>
    <w:rsid w:val="005C7575"/>
    <w:rsid w:val="005D082D"/>
    <w:rsid w:val="005D1A7D"/>
    <w:rsid w:val="005D29B9"/>
    <w:rsid w:val="005D407A"/>
    <w:rsid w:val="005D41BC"/>
    <w:rsid w:val="005D5C25"/>
    <w:rsid w:val="005D70B6"/>
    <w:rsid w:val="005E0B3C"/>
    <w:rsid w:val="005E0E6C"/>
    <w:rsid w:val="005E1FED"/>
    <w:rsid w:val="005E3A1C"/>
    <w:rsid w:val="005E6D43"/>
    <w:rsid w:val="005E72F0"/>
    <w:rsid w:val="005E7713"/>
    <w:rsid w:val="005E78C6"/>
    <w:rsid w:val="005F0288"/>
    <w:rsid w:val="005F1472"/>
    <w:rsid w:val="005F193E"/>
    <w:rsid w:val="005F3FF4"/>
    <w:rsid w:val="005F51A4"/>
    <w:rsid w:val="005F611D"/>
    <w:rsid w:val="00600C6C"/>
    <w:rsid w:val="00601385"/>
    <w:rsid w:val="00601E0A"/>
    <w:rsid w:val="006029BB"/>
    <w:rsid w:val="006100E3"/>
    <w:rsid w:val="00610CE3"/>
    <w:rsid w:val="0061113F"/>
    <w:rsid w:val="006144C5"/>
    <w:rsid w:val="00614C84"/>
    <w:rsid w:val="006159F7"/>
    <w:rsid w:val="0061718F"/>
    <w:rsid w:val="0061730A"/>
    <w:rsid w:val="006205B0"/>
    <w:rsid w:val="00620C66"/>
    <w:rsid w:val="006266DC"/>
    <w:rsid w:val="00627C19"/>
    <w:rsid w:val="0063039C"/>
    <w:rsid w:val="00630984"/>
    <w:rsid w:val="00631204"/>
    <w:rsid w:val="00631256"/>
    <w:rsid w:val="0063373D"/>
    <w:rsid w:val="00634A3B"/>
    <w:rsid w:val="0063542B"/>
    <w:rsid w:val="00635B47"/>
    <w:rsid w:val="00636418"/>
    <w:rsid w:val="0063644C"/>
    <w:rsid w:val="00640A9A"/>
    <w:rsid w:val="00643BCE"/>
    <w:rsid w:val="00644B2B"/>
    <w:rsid w:val="00644DD5"/>
    <w:rsid w:val="006452E1"/>
    <w:rsid w:val="00645832"/>
    <w:rsid w:val="00646C6F"/>
    <w:rsid w:val="00647584"/>
    <w:rsid w:val="006513E4"/>
    <w:rsid w:val="006517E0"/>
    <w:rsid w:val="00651FF7"/>
    <w:rsid w:val="00653259"/>
    <w:rsid w:val="00654E4E"/>
    <w:rsid w:val="00655B29"/>
    <w:rsid w:val="00657283"/>
    <w:rsid w:val="006608EA"/>
    <w:rsid w:val="00660E3F"/>
    <w:rsid w:val="006641F2"/>
    <w:rsid w:val="00664404"/>
    <w:rsid w:val="006657FE"/>
    <w:rsid w:val="00666071"/>
    <w:rsid w:val="00666CA9"/>
    <w:rsid w:val="00673731"/>
    <w:rsid w:val="00673B5B"/>
    <w:rsid w:val="00673F27"/>
    <w:rsid w:val="00674258"/>
    <w:rsid w:val="00680412"/>
    <w:rsid w:val="006805B1"/>
    <w:rsid w:val="00680FF8"/>
    <w:rsid w:val="00681EF2"/>
    <w:rsid w:val="00683FFE"/>
    <w:rsid w:val="006877AF"/>
    <w:rsid w:val="006878A5"/>
    <w:rsid w:val="0069002B"/>
    <w:rsid w:val="00690316"/>
    <w:rsid w:val="0069079D"/>
    <w:rsid w:val="00691EE6"/>
    <w:rsid w:val="00693784"/>
    <w:rsid w:val="00694E4C"/>
    <w:rsid w:val="00694F87"/>
    <w:rsid w:val="00696C11"/>
    <w:rsid w:val="006A0B44"/>
    <w:rsid w:val="006A3A75"/>
    <w:rsid w:val="006A5984"/>
    <w:rsid w:val="006A5E73"/>
    <w:rsid w:val="006A77CA"/>
    <w:rsid w:val="006A7F74"/>
    <w:rsid w:val="006B0FDD"/>
    <w:rsid w:val="006B3BDB"/>
    <w:rsid w:val="006B3CFF"/>
    <w:rsid w:val="006B439D"/>
    <w:rsid w:val="006B471A"/>
    <w:rsid w:val="006B59BC"/>
    <w:rsid w:val="006B626D"/>
    <w:rsid w:val="006B7D33"/>
    <w:rsid w:val="006C1E62"/>
    <w:rsid w:val="006C4B39"/>
    <w:rsid w:val="006C595C"/>
    <w:rsid w:val="006D2236"/>
    <w:rsid w:val="006D22E7"/>
    <w:rsid w:val="006D4FA0"/>
    <w:rsid w:val="006D5F99"/>
    <w:rsid w:val="006D6332"/>
    <w:rsid w:val="006D6AC7"/>
    <w:rsid w:val="006E03D6"/>
    <w:rsid w:val="006E36F0"/>
    <w:rsid w:val="006E45D7"/>
    <w:rsid w:val="006E73E1"/>
    <w:rsid w:val="006F17E0"/>
    <w:rsid w:val="006F2E2F"/>
    <w:rsid w:val="006F7608"/>
    <w:rsid w:val="006F79F8"/>
    <w:rsid w:val="006F7D5E"/>
    <w:rsid w:val="00701DAA"/>
    <w:rsid w:val="0070283C"/>
    <w:rsid w:val="007030DA"/>
    <w:rsid w:val="00706A8F"/>
    <w:rsid w:val="00711BEC"/>
    <w:rsid w:val="00711CD6"/>
    <w:rsid w:val="00713B70"/>
    <w:rsid w:val="007146E9"/>
    <w:rsid w:val="007150D7"/>
    <w:rsid w:val="00715FB7"/>
    <w:rsid w:val="0071613C"/>
    <w:rsid w:val="00716D7D"/>
    <w:rsid w:val="007170E2"/>
    <w:rsid w:val="00720E29"/>
    <w:rsid w:val="007222CD"/>
    <w:rsid w:val="0072402E"/>
    <w:rsid w:val="00726BB5"/>
    <w:rsid w:val="00727020"/>
    <w:rsid w:val="00727183"/>
    <w:rsid w:val="0072793C"/>
    <w:rsid w:val="00730C3B"/>
    <w:rsid w:val="007321F6"/>
    <w:rsid w:val="00732332"/>
    <w:rsid w:val="0073351E"/>
    <w:rsid w:val="007337B9"/>
    <w:rsid w:val="0073526C"/>
    <w:rsid w:val="00736087"/>
    <w:rsid w:val="007370CF"/>
    <w:rsid w:val="0074012D"/>
    <w:rsid w:val="00742E14"/>
    <w:rsid w:val="00746353"/>
    <w:rsid w:val="0075145B"/>
    <w:rsid w:val="00753FF7"/>
    <w:rsid w:val="00754073"/>
    <w:rsid w:val="007561FD"/>
    <w:rsid w:val="007603B6"/>
    <w:rsid w:val="00760807"/>
    <w:rsid w:val="00763BA3"/>
    <w:rsid w:val="00763BC9"/>
    <w:rsid w:val="00765066"/>
    <w:rsid w:val="00765758"/>
    <w:rsid w:val="00765816"/>
    <w:rsid w:val="00766CAF"/>
    <w:rsid w:val="00770516"/>
    <w:rsid w:val="00772008"/>
    <w:rsid w:val="0077207D"/>
    <w:rsid w:val="00776532"/>
    <w:rsid w:val="00777785"/>
    <w:rsid w:val="007779FE"/>
    <w:rsid w:val="00777D6D"/>
    <w:rsid w:val="00783E62"/>
    <w:rsid w:val="00790245"/>
    <w:rsid w:val="007913BA"/>
    <w:rsid w:val="00791D45"/>
    <w:rsid w:val="0079296B"/>
    <w:rsid w:val="007939C4"/>
    <w:rsid w:val="00793D7D"/>
    <w:rsid w:val="00793FAA"/>
    <w:rsid w:val="00795E3C"/>
    <w:rsid w:val="00796350"/>
    <w:rsid w:val="007966B3"/>
    <w:rsid w:val="007A02A7"/>
    <w:rsid w:val="007A24DD"/>
    <w:rsid w:val="007A4FD1"/>
    <w:rsid w:val="007A7FE1"/>
    <w:rsid w:val="007B1786"/>
    <w:rsid w:val="007B2A61"/>
    <w:rsid w:val="007B57CE"/>
    <w:rsid w:val="007B6339"/>
    <w:rsid w:val="007C0034"/>
    <w:rsid w:val="007C014C"/>
    <w:rsid w:val="007C0A43"/>
    <w:rsid w:val="007C0EC6"/>
    <w:rsid w:val="007C18B7"/>
    <w:rsid w:val="007C50BE"/>
    <w:rsid w:val="007C6A80"/>
    <w:rsid w:val="007C6C6F"/>
    <w:rsid w:val="007D4C49"/>
    <w:rsid w:val="007D57F4"/>
    <w:rsid w:val="007E31E1"/>
    <w:rsid w:val="007E6AB9"/>
    <w:rsid w:val="007E6FB3"/>
    <w:rsid w:val="007F0DF3"/>
    <w:rsid w:val="007F3923"/>
    <w:rsid w:val="007F501B"/>
    <w:rsid w:val="007F58D8"/>
    <w:rsid w:val="0080112B"/>
    <w:rsid w:val="00803444"/>
    <w:rsid w:val="00803669"/>
    <w:rsid w:val="0080496C"/>
    <w:rsid w:val="008049C0"/>
    <w:rsid w:val="008064E7"/>
    <w:rsid w:val="00811793"/>
    <w:rsid w:val="00811EDC"/>
    <w:rsid w:val="008129EF"/>
    <w:rsid w:val="00814615"/>
    <w:rsid w:val="00815BAB"/>
    <w:rsid w:val="0081625E"/>
    <w:rsid w:val="00816666"/>
    <w:rsid w:val="00817EF2"/>
    <w:rsid w:val="00823092"/>
    <w:rsid w:val="008255EE"/>
    <w:rsid w:val="008263A7"/>
    <w:rsid w:val="008306D4"/>
    <w:rsid w:val="00831105"/>
    <w:rsid w:val="00832C32"/>
    <w:rsid w:val="0083457A"/>
    <w:rsid w:val="008358E6"/>
    <w:rsid w:val="008365E8"/>
    <w:rsid w:val="0083666F"/>
    <w:rsid w:val="00836EF2"/>
    <w:rsid w:val="00837121"/>
    <w:rsid w:val="008376A3"/>
    <w:rsid w:val="00840AEC"/>
    <w:rsid w:val="008425E3"/>
    <w:rsid w:val="00842C25"/>
    <w:rsid w:val="00843369"/>
    <w:rsid w:val="00844094"/>
    <w:rsid w:val="0084429C"/>
    <w:rsid w:val="00845732"/>
    <w:rsid w:val="00845931"/>
    <w:rsid w:val="0084625C"/>
    <w:rsid w:val="00846379"/>
    <w:rsid w:val="0084686F"/>
    <w:rsid w:val="0084794B"/>
    <w:rsid w:val="0085069F"/>
    <w:rsid w:val="00851575"/>
    <w:rsid w:val="00851EDA"/>
    <w:rsid w:val="00852BA7"/>
    <w:rsid w:val="008535E2"/>
    <w:rsid w:val="00853D73"/>
    <w:rsid w:val="008547D9"/>
    <w:rsid w:val="00855A4F"/>
    <w:rsid w:val="00856586"/>
    <w:rsid w:val="00860B28"/>
    <w:rsid w:val="008627BA"/>
    <w:rsid w:val="00865E51"/>
    <w:rsid w:val="008666F4"/>
    <w:rsid w:val="008717BA"/>
    <w:rsid w:val="00872B4E"/>
    <w:rsid w:val="00873273"/>
    <w:rsid w:val="00874026"/>
    <w:rsid w:val="00877F09"/>
    <w:rsid w:val="00882152"/>
    <w:rsid w:val="00883323"/>
    <w:rsid w:val="008841D4"/>
    <w:rsid w:val="0089012F"/>
    <w:rsid w:val="008901ED"/>
    <w:rsid w:val="008908D9"/>
    <w:rsid w:val="008912E2"/>
    <w:rsid w:val="0089172A"/>
    <w:rsid w:val="00891D09"/>
    <w:rsid w:val="008945AD"/>
    <w:rsid w:val="00894B74"/>
    <w:rsid w:val="0089541A"/>
    <w:rsid w:val="00897225"/>
    <w:rsid w:val="00897F0A"/>
    <w:rsid w:val="008A12BC"/>
    <w:rsid w:val="008A1D55"/>
    <w:rsid w:val="008A2353"/>
    <w:rsid w:val="008A29AD"/>
    <w:rsid w:val="008A3922"/>
    <w:rsid w:val="008A5292"/>
    <w:rsid w:val="008A5C22"/>
    <w:rsid w:val="008A5DFE"/>
    <w:rsid w:val="008A6A8C"/>
    <w:rsid w:val="008B0291"/>
    <w:rsid w:val="008B07E2"/>
    <w:rsid w:val="008B2026"/>
    <w:rsid w:val="008B2594"/>
    <w:rsid w:val="008B2C34"/>
    <w:rsid w:val="008B4DDB"/>
    <w:rsid w:val="008B535F"/>
    <w:rsid w:val="008B66FB"/>
    <w:rsid w:val="008C052C"/>
    <w:rsid w:val="008D06FA"/>
    <w:rsid w:val="008D0842"/>
    <w:rsid w:val="008D214A"/>
    <w:rsid w:val="008D21B6"/>
    <w:rsid w:val="008D2ED8"/>
    <w:rsid w:val="008D3520"/>
    <w:rsid w:val="008D3D25"/>
    <w:rsid w:val="008D499D"/>
    <w:rsid w:val="008D699F"/>
    <w:rsid w:val="008D7596"/>
    <w:rsid w:val="008E0881"/>
    <w:rsid w:val="008E2233"/>
    <w:rsid w:val="008E2DB3"/>
    <w:rsid w:val="008E2E38"/>
    <w:rsid w:val="008E5689"/>
    <w:rsid w:val="008E59F4"/>
    <w:rsid w:val="008E66BA"/>
    <w:rsid w:val="008E6914"/>
    <w:rsid w:val="008E7F36"/>
    <w:rsid w:val="008F08C3"/>
    <w:rsid w:val="008F3C25"/>
    <w:rsid w:val="008F4CF5"/>
    <w:rsid w:val="008F5D2F"/>
    <w:rsid w:val="008F61AB"/>
    <w:rsid w:val="009026CB"/>
    <w:rsid w:val="00902BBF"/>
    <w:rsid w:val="00903632"/>
    <w:rsid w:val="00904E8C"/>
    <w:rsid w:val="00906274"/>
    <w:rsid w:val="00906CBA"/>
    <w:rsid w:val="0090791B"/>
    <w:rsid w:val="00907B07"/>
    <w:rsid w:val="00913402"/>
    <w:rsid w:val="00914B3F"/>
    <w:rsid w:val="00915925"/>
    <w:rsid w:val="009268AC"/>
    <w:rsid w:val="00926E82"/>
    <w:rsid w:val="00927692"/>
    <w:rsid w:val="00927C57"/>
    <w:rsid w:val="0093087E"/>
    <w:rsid w:val="00932C94"/>
    <w:rsid w:val="0093362D"/>
    <w:rsid w:val="00933FBC"/>
    <w:rsid w:val="00934290"/>
    <w:rsid w:val="009352AA"/>
    <w:rsid w:val="009352F9"/>
    <w:rsid w:val="009377D7"/>
    <w:rsid w:val="00937B19"/>
    <w:rsid w:val="00941334"/>
    <w:rsid w:val="009413B5"/>
    <w:rsid w:val="00941C59"/>
    <w:rsid w:val="009430F8"/>
    <w:rsid w:val="00945D65"/>
    <w:rsid w:val="00947E0E"/>
    <w:rsid w:val="00950302"/>
    <w:rsid w:val="009510A0"/>
    <w:rsid w:val="00951AB5"/>
    <w:rsid w:val="00951F2D"/>
    <w:rsid w:val="009548C5"/>
    <w:rsid w:val="00955593"/>
    <w:rsid w:val="00956EBF"/>
    <w:rsid w:val="0096065C"/>
    <w:rsid w:val="0096141F"/>
    <w:rsid w:val="00961B16"/>
    <w:rsid w:val="00963DA8"/>
    <w:rsid w:val="00963E60"/>
    <w:rsid w:val="00964155"/>
    <w:rsid w:val="009645A4"/>
    <w:rsid w:val="00964BFF"/>
    <w:rsid w:val="00967161"/>
    <w:rsid w:val="0096769B"/>
    <w:rsid w:val="00970253"/>
    <w:rsid w:val="00971522"/>
    <w:rsid w:val="009719E2"/>
    <w:rsid w:val="0097304A"/>
    <w:rsid w:val="009768BE"/>
    <w:rsid w:val="00982CDA"/>
    <w:rsid w:val="00983CAF"/>
    <w:rsid w:val="00983F74"/>
    <w:rsid w:val="00985736"/>
    <w:rsid w:val="00987CC1"/>
    <w:rsid w:val="009910D3"/>
    <w:rsid w:val="0099396D"/>
    <w:rsid w:val="009A1C4E"/>
    <w:rsid w:val="009A2E6D"/>
    <w:rsid w:val="009A40CD"/>
    <w:rsid w:val="009A45DD"/>
    <w:rsid w:val="009A4A6D"/>
    <w:rsid w:val="009A77F4"/>
    <w:rsid w:val="009B00EC"/>
    <w:rsid w:val="009B5762"/>
    <w:rsid w:val="009B6827"/>
    <w:rsid w:val="009B6DD2"/>
    <w:rsid w:val="009B6E68"/>
    <w:rsid w:val="009C031B"/>
    <w:rsid w:val="009C1D87"/>
    <w:rsid w:val="009C375C"/>
    <w:rsid w:val="009C4B31"/>
    <w:rsid w:val="009C56EE"/>
    <w:rsid w:val="009C616B"/>
    <w:rsid w:val="009C77FD"/>
    <w:rsid w:val="009D12CA"/>
    <w:rsid w:val="009D2D9D"/>
    <w:rsid w:val="009D4475"/>
    <w:rsid w:val="009E0ADB"/>
    <w:rsid w:val="009E14BD"/>
    <w:rsid w:val="009E3503"/>
    <w:rsid w:val="009E3D8B"/>
    <w:rsid w:val="009E4796"/>
    <w:rsid w:val="009E5370"/>
    <w:rsid w:val="009E6216"/>
    <w:rsid w:val="009E7910"/>
    <w:rsid w:val="009F1604"/>
    <w:rsid w:val="009F1BCF"/>
    <w:rsid w:val="009F3A28"/>
    <w:rsid w:val="009F5241"/>
    <w:rsid w:val="009F6817"/>
    <w:rsid w:val="00A01EF1"/>
    <w:rsid w:val="00A02DED"/>
    <w:rsid w:val="00A02F94"/>
    <w:rsid w:val="00A033CE"/>
    <w:rsid w:val="00A03FC6"/>
    <w:rsid w:val="00A042C9"/>
    <w:rsid w:val="00A108CE"/>
    <w:rsid w:val="00A1137D"/>
    <w:rsid w:val="00A11AA2"/>
    <w:rsid w:val="00A13DF9"/>
    <w:rsid w:val="00A153FA"/>
    <w:rsid w:val="00A154AD"/>
    <w:rsid w:val="00A15793"/>
    <w:rsid w:val="00A16D0F"/>
    <w:rsid w:val="00A20693"/>
    <w:rsid w:val="00A20DD6"/>
    <w:rsid w:val="00A20F91"/>
    <w:rsid w:val="00A211CA"/>
    <w:rsid w:val="00A230E1"/>
    <w:rsid w:val="00A231BD"/>
    <w:rsid w:val="00A251B4"/>
    <w:rsid w:val="00A25EF5"/>
    <w:rsid w:val="00A35BD1"/>
    <w:rsid w:val="00A367D3"/>
    <w:rsid w:val="00A36877"/>
    <w:rsid w:val="00A372B0"/>
    <w:rsid w:val="00A41A85"/>
    <w:rsid w:val="00A42790"/>
    <w:rsid w:val="00A428CF"/>
    <w:rsid w:val="00A42B69"/>
    <w:rsid w:val="00A43D41"/>
    <w:rsid w:val="00A44415"/>
    <w:rsid w:val="00A45683"/>
    <w:rsid w:val="00A470ED"/>
    <w:rsid w:val="00A474E7"/>
    <w:rsid w:val="00A50503"/>
    <w:rsid w:val="00A50B7C"/>
    <w:rsid w:val="00A5154A"/>
    <w:rsid w:val="00A5209E"/>
    <w:rsid w:val="00A52EE8"/>
    <w:rsid w:val="00A53F1E"/>
    <w:rsid w:val="00A5504E"/>
    <w:rsid w:val="00A56048"/>
    <w:rsid w:val="00A57023"/>
    <w:rsid w:val="00A57528"/>
    <w:rsid w:val="00A613BD"/>
    <w:rsid w:val="00A631B4"/>
    <w:rsid w:val="00A65C99"/>
    <w:rsid w:val="00A67EEC"/>
    <w:rsid w:val="00A704B1"/>
    <w:rsid w:val="00A70519"/>
    <w:rsid w:val="00A70A30"/>
    <w:rsid w:val="00A71ADA"/>
    <w:rsid w:val="00A736B8"/>
    <w:rsid w:val="00A73FF1"/>
    <w:rsid w:val="00A74672"/>
    <w:rsid w:val="00A75E59"/>
    <w:rsid w:val="00A77556"/>
    <w:rsid w:val="00A81D36"/>
    <w:rsid w:val="00A86066"/>
    <w:rsid w:val="00A86A73"/>
    <w:rsid w:val="00A90793"/>
    <w:rsid w:val="00A91B1A"/>
    <w:rsid w:val="00A9654D"/>
    <w:rsid w:val="00AA078B"/>
    <w:rsid w:val="00AA1E17"/>
    <w:rsid w:val="00AA1FFE"/>
    <w:rsid w:val="00AA2ADE"/>
    <w:rsid w:val="00AA5A07"/>
    <w:rsid w:val="00AA6FBF"/>
    <w:rsid w:val="00AA71DC"/>
    <w:rsid w:val="00AA789A"/>
    <w:rsid w:val="00AB3A98"/>
    <w:rsid w:val="00AB489A"/>
    <w:rsid w:val="00AB4D06"/>
    <w:rsid w:val="00AB5623"/>
    <w:rsid w:val="00AB5DD1"/>
    <w:rsid w:val="00AB5E3E"/>
    <w:rsid w:val="00AB6597"/>
    <w:rsid w:val="00AB6918"/>
    <w:rsid w:val="00AB6A9E"/>
    <w:rsid w:val="00AC03E8"/>
    <w:rsid w:val="00AC6F88"/>
    <w:rsid w:val="00AC71B8"/>
    <w:rsid w:val="00AC7304"/>
    <w:rsid w:val="00AD134C"/>
    <w:rsid w:val="00AD2259"/>
    <w:rsid w:val="00AD3767"/>
    <w:rsid w:val="00AD5FFE"/>
    <w:rsid w:val="00AD6DD4"/>
    <w:rsid w:val="00AE00DF"/>
    <w:rsid w:val="00AE0991"/>
    <w:rsid w:val="00AE226E"/>
    <w:rsid w:val="00AE2512"/>
    <w:rsid w:val="00AE3B73"/>
    <w:rsid w:val="00AE7923"/>
    <w:rsid w:val="00AF447F"/>
    <w:rsid w:val="00AF4647"/>
    <w:rsid w:val="00AF4667"/>
    <w:rsid w:val="00AF5049"/>
    <w:rsid w:val="00AF5075"/>
    <w:rsid w:val="00AF65FB"/>
    <w:rsid w:val="00B019E6"/>
    <w:rsid w:val="00B028B9"/>
    <w:rsid w:val="00B03A86"/>
    <w:rsid w:val="00B06984"/>
    <w:rsid w:val="00B078DD"/>
    <w:rsid w:val="00B114E6"/>
    <w:rsid w:val="00B11A49"/>
    <w:rsid w:val="00B13CD2"/>
    <w:rsid w:val="00B14363"/>
    <w:rsid w:val="00B16C33"/>
    <w:rsid w:val="00B171EB"/>
    <w:rsid w:val="00B20C50"/>
    <w:rsid w:val="00B24F46"/>
    <w:rsid w:val="00B27225"/>
    <w:rsid w:val="00B27AA6"/>
    <w:rsid w:val="00B3036B"/>
    <w:rsid w:val="00B3091C"/>
    <w:rsid w:val="00B30A1B"/>
    <w:rsid w:val="00B32D17"/>
    <w:rsid w:val="00B33898"/>
    <w:rsid w:val="00B353DD"/>
    <w:rsid w:val="00B36BBE"/>
    <w:rsid w:val="00B37AFE"/>
    <w:rsid w:val="00B40AA0"/>
    <w:rsid w:val="00B418A0"/>
    <w:rsid w:val="00B42B77"/>
    <w:rsid w:val="00B4346A"/>
    <w:rsid w:val="00B45184"/>
    <w:rsid w:val="00B52440"/>
    <w:rsid w:val="00B5315E"/>
    <w:rsid w:val="00B53F7B"/>
    <w:rsid w:val="00B54388"/>
    <w:rsid w:val="00B549CA"/>
    <w:rsid w:val="00B552C8"/>
    <w:rsid w:val="00B56EFC"/>
    <w:rsid w:val="00B60432"/>
    <w:rsid w:val="00B62738"/>
    <w:rsid w:val="00B63A5F"/>
    <w:rsid w:val="00B646A0"/>
    <w:rsid w:val="00B651EF"/>
    <w:rsid w:val="00B6602D"/>
    <w:rsid w:val="00B70CFF"/>
    <w:rsid w:val="00B71AF5"/>
    <w:rsid w:val="00B72B08"/>
    <w:rsid w:val="00B75130"/>
    <w:rsid w:val="00B8097C"/>
    <w:rsid w:val="00B83698"/>
    <w:rsid w:val="00B83C20"/>
    <w:rsid w:val="00B85F1D"/>
    <w:rsid w:val="00B8659F"/>
    <w:rsid w:val="00B86B91"/>
    <w:rsid w:val="00B873C3"/>
    <w:rsid w:val="00B87417"/>
    <w:rsid w:val="00B90A93"/>
    <w:rsid w:val="00B90D9A"/>
    <w:rsid w:val="00B930F3"/>
    <w:rsid w:val="00B94605"/>
    <w:rsid w:val="00B9596C"/>
    <w:rsid w:val="00B9659D"/>
    <w:rsid w:val="00B9747D"/>
    <w:rsid w:val="00B97D89"/>
    <w:rsid w:val="00BA5CA2"/>
    <w:rsid w:val="00BA6BBA"/>
    <w:rsid w:val="00BA7D4E"/>
    <w:rsid w:val="00BA7FE4"/>
    <w:rsid w:val="00BB2BE5"/>
    <w:rsid w:val="00BB35D8"/>
    <w:rsid w:val="00BB3D7C"/>
    <w:rsid w:val="00BB51B0"/>
    <w:rsid w:val="00BB7147"/>
    <w:rsid w:val="00BC337F"/>
    <w:rsid w:val="00BC42AE"/>
    <w:rsid w:val="00BC48C6"/>
    <w:rsid w:val="00BC492F"/>
    <w:rsid w:val="00BC50AD"/>
    <w:rsid w:val="00BC55C9"/>
    <w:rsid w:val="00BC60E3"/>
    <w:rsid w:val="00BC7978"/>
    <w:rsid w:val="00BD05B5"/>
    <w:rsid w:val="00BD1065"/>
    <w:rsid w:val="00BD3D20"/>
    <w:rsid w:val="00BD4B86"/>
    <w:rsid w:val="00BE00D2"/>
    <w:rsid w:val="00BE0259"/>
    <w:rsid w:val="00BE0491"/>
    <w:rsid w:val="00BE1C5E"/>
    <w:rsid w:val="00BE367B"/>
    <w:rsid w:val="00BE3CC8"/>
    <w:rsid w:val="00BE3F38"/>
    <w:rsid w:val="00BE4757"/>
    <w:rsid w:val="00BE4B88"/>
    <w:rsid w:val="00BE4F1D"/>
    <w:rsid w:val="00BE6D65"/>
    <w:rsid w:val="00BE7688"/>
    <w:rsid w:val="00BF0A9C"/>
    <w:rsid w:val="00BF3700"/>
    <w:rsid w:val="00BF4425"/>
    <w:rsid w:val="00BF474C"/>
    <w:rsid w:val="00C024C2"/>
    <w:rsid w:val="00C04852"/>
    <w:rsid w:val="00C07AC7"/>
    <w:rsid w:val="00C1044A"/>
    <w:rsid w:val="00C10F93"/>
    <w:rsid w:val="00C1271A"/>
    <w:rsid w:val="00C12788"/>
    <w:rsid w:val="00C12D4A"/>
    <w:rsid w:val="00C1339B"/>
    <w:rsid w:val="00C13C39"/>
    <w:rsid w:val="00C13EA4"/>
    <w:rsid w:val="00C157C9"/>
    <w:rsid w:val="00C16C65"/>
    <w:rsid w:val="00C17BA8"/>
    <w:rsid w:val="00C22375"/>
    <w:rsid w:val="00C252F4"/>
    <w:rsid w:val="00C25D5C"/>
    <w:rsid w:val="00C267BA"/>
    <w:rsid w:val="00C27CCA"/>
    <w:rsid w:val="00C307C8"/>
    <w:rsid w:val="00C30C29"/>
    <w:rsid w:val="00C30F4E"/>
    <w:rsid w:val="00C338F0"/>
    <w:rsid w:val="00C348BC"/>
    <w:rsid w:val="00C355A9"/>
    <w:rsid w:val="00C358E2"/>
    <w:rsid w:val="00C35D21"/>
    <w:rsid w:val="00C35E39"/>
    <w:rsid w:val="00C36019"/>
    <w:rsid w:val="00C362D9"/>
    <w:rsid w:val="00C37317"/>
    <w:rsid w:val="00C3733A"/>
    <w:rsid w:val="00C4107E"/>
    <w:rsid w:val="00C42DA3"/>
    <w:rsid w:val="00C442FE"/>
    <w:rsid w:val="00C44B28"/>
    <w:rsid w:val="00C4695B"/>
    <w:rsid w:val="00C51B16"/>
    <w:rsid w:val="00C536C5"/>
    <w:rsid w:val="00C5375D"/>
    <w:rsid w:val="00C539D8"/>
    <w:rsid w:val="00C55490"/>
    <w:rsid w:val="00C60A48"/>
    <w:rsid w:val="00C61BAD"/>
    <w:rsid w:val="00C641F1"/>
    <w:rsid w:val="00C644F0"/>
    <w:rsid w:val="00C6479A"/>
    <w:rsid w:val="00C65FE2"/>
    <w:rsid w:val="00C675D7"/>
    <w:rsid w:val="00C71C38"/>
    <w:rsid w:val="00C7628D"/>
    <w:rsid w:val="00C76A38"/>
    <w:rsid w:val="00C76B38"/>
    <w:rsid w:val="00C77BA0"/>
    <w:rsid w:val="00C802D0"/>
    <w:rsid w:val="00C806CE"/>
    <w:rsid w:val="00C81578"/>
    <w:rsid w:val="00C81F76"/>
    <w:rsid w:val="00C85519"/>
    <w:rsid w:val="00C86DA4"/>
    <w:rsid w:val="00C87A1A"/>
    <w:rsid w:val="00C87BF2"/>
    <w:rsid w:val="00C87FDE"/>
    <w:rsid w:val="00C904B6"/>
    <w:rsid w:val="00C90939"/>
    <w:rsid w:val="00C9232F"/>
    <w:rsid w:val="00C9542A"/>
    <w:rsid w:val="00CA0649"/>
    <w:rsid w:val="00CA0E80"/>
    <w:rsid w:val="00CA1030"/>
    <w:rsid w:val="00CA1185"/>
    <w:rsid w:val="00CA26D8"/>
    <w:rsid w:val="00CA39A5"/>
    <w:rsid w:val="00CA768C"/>
    <w:rsid w:val="00CB00DF"/>
    <w:rsid w:val="00CB0330"/>
    <w:rsid w:val="00CB03EF"/>
    <w:rsid w:val="00CB1F04"/>
    <w:rsid w:val="00CB31D5"/>
    <w:rsid w:val="00CB3F9D"/>
    <w:rsid w:val="00CB4BE9"/>
    <w:rsid w:val="00CB53CD"/>
    <w:rsid w:val="00CB7E04"/>
    <w:rsid w:val="00CC1ADE"/>
    <w:rsid w:val="00CC21B9"/>
    <w:rsid w:val="00CC4A87"/>
    <w:rsid w:val="00CC6864"/>
    <w:rsid w:val="00CC7BFD"/>
    <w:rsid w:val="00CD04E5"/>
    <w:rsid w:val="00CD0CE8"/>
    <w:rsid w:val="00CD1F12"/>
    <w:rsid w:val="00CD4AF1"/>
    <w:rsid w:val="00CD6DEB"/>
    <w:rsid w:val="00CD6FE4"/>
    <w:rsid w:val="00CE0801"/>
    <w:rsid w:val="00CE0E7C"/>
    <w:rsid w:val="00CE1E5C"/>
    <w:rsid w:val="00CE2E81"/>
    <w:rsid w:val="00CE38B0"/>
    <w:rsid w:val="00CE42A6"/>
    <w:rsid w:val="00CE4854"/>
    <w:rsid w:val="00CE5F92"/>
    <w:rsid w:val="00CE62DC"/>
    <w:rsid w:val="00CE6473"/>
    <w:rsid w:val="00CE6C4F"/>
    <w:rsid w:val="00CE6D82"/>
    <w:rsid w:val="00CF04CC"/>
    <w:rsid w:val="00CF1088"/>
    <w:rsid w:val="00CF111D"/>
    <w:rsid w:val="00CF28A2"/>
    <w:rsid w:val="00CF57DB"/>
    <w:rsid w:val="00CF769C"/>
    <w:rsid w:val="00CF7833"/>
    <w:rsid w:val="00D012A4"/>
    <w:rsid w:val="00D0245D"/>
    <w:rsid w:val="00D02F65"/>
    <w:rsid w:val="00D045E4"/>
    <w:rsid w:val="00D06F6D"/>
    <w:rsid w:val="00D11010"/>
    <w:rsid w:val="00D11E63"/>
    <w:rsid w:val="00D15083"/>
    <w:rsid w:val="00D1615F"/>
    <w:rsid w:val="00D168EC"/>
    <w:rsid w:val="00D17BB2"/>
    <w:rsid w:val="00D20883"/>
    <w:rsid w:val="00D20A61"/>
    <w:rsid w:val="00D20BE9"/>
    <w:rsid w:val="00D21DDA"/>
    <w:rsid w:val="00D225D6"/>
    <w:rsid w:val="00D24EC9"/>
    <w:rsid w:val="00D251F9"/>
    <w:rsid w:val="00D25B76"/>
    <w:rsid w:val="00D26117"/>
    <w:rsid w:val="00D2614C"/>
    <w:rsid w:val="00D27497"/>
    <w:rsid w:val="00D27653"/>
    <w:rsid w:val="00D27882"/>
    <w:rsid w:val="00D27B47"/>
    <w:rsid w:val="00D3456A"/>
    <w:rsid w:val="00D347E8"/>
    <w:rsid w:val="00D34D8D"/>
    <w:rsid w:val="00D34EF4"/>
    <w:rsid w:val="00D358A6"/>
    <w:rsid w:val="00D360EA"/>
    <w:rsid w:val="00D36232"/>
    <w:rsid w:val="00D366C8"/>
    <w:rsid w:val="00D40205"/>
    <w:rsid w:val="00D408CA"/>
    <w:rsid w:val="00D412C0"/>
    <w:rsid w:val="00D41A3D"/>
    <w:rsid w:val="00D424D4"/>
    <w:rsid w:val="00D44AEB"/>
    <w:rsid w:val="00D45A81"/>
    <w:rsid w:val="00D52305"/>
    <w:rsid w:val="00D52E49"/>
    <w:rsid w:val="00D54407"/>
    <w:rsid w:val="00D54887"/>
    <w:rsid w:val="00D563CE"/>
    <w:rsid w:val="00D57572"/>
    <w:rsid w:val="00D61C9C"/>
    <w:rsid w:val="00D6293C"/>
    <w:rsid w:val="00D63E4D"/>
    <w:rsid w:val="00D643EC"/>
    <w:rsid w:val="00D65433"/>
    <w:rsid w:val="00D6660A"/>
    <w:rsid w:val="00D67155"/>
    <w:rsid w:val="00D71B18"/>
    <w:rsid w:val="00D71EF1"/>
    <w:rsid w:val="00D71F2C"/>
    <w:rsid w:val="00D724DA"/>
    <w:rsid w:val="00D726DC"/>
    <w:rsid w:val="00D72C8C"/>
    <w:rsid w:val="00D72F86"/>
    <w:rsid w:val="00D750FF"/>
    <w:rsid w:val="00D80DF9"/>
    <w:rsid w:val="00D81F5E"/>
    <w:rsid w:val="00D82DB5"/>
    <w:rsid w:val="00D83B37"/>
    <w:rsid w:val="00D83B77"/>
    <w:rsid w:val="00D83E91"/>
    <w:rsid w:val="00D84998"/>
    <w:rsid w:val="00D84EE5"/>
    <w:rsid w:val="00D8787C"/>
    <w:rsid w:val="00D90906"/>
    <w:rsid w:val="00D911F3"/>
    <w:rsid w:val="00D91807"/>
    <w:rsid w:val="00D91F8B"/>
    <w:rsid w:val="00D92EB3"/>
    <w:rsid w:val="00D92F2A"/>
    <w:rsid w:val="00D93F8A"/>
    <w:rsid w:val="00D94DE4"/>
    <w:rsid w:val="00D97113"/>
    <w:rsid w:val="00DA3C56"/>
    <w:rsid w:val="00DA3E2D"/>
    <w:rsid w:val="00DA4853"/>
    <w:rsid w:val="00DA5190"/>
    <w:rsid w:val="00DA53E6"/>
    <w:rsid w:val="00DA5A37"/>
    <w:rsid w:val="00DA5BFB"/>
    <w:rsid w:val="00DA5DAD"/>
    <w:rsid w:val="00DA7CA1"/>
    <w:rsid w:val="00DB0A28"/>
    <w:rsid w:val="00DB10D2"/>
    <w:rsid w:val="00DB3D9D"/>
    <w:rsid w:val="00DB5F0F"/>
    <w:rsid w:val="00DB6F64"/>
    <w:rsid w:val="00DB7959"/>
    <w:rsid w:val="00DC0578"/>
    <w:rsid w:val="00DC0911"/>
    <w:rsid w:val="00DC0D0B"/>
    <w:rsid w:val="00DC19A6"/>
    <w:rsid w:val="00DC1C49"/>
    <w:rsid w:val="00DC227F"/>
    <w:rsid w:val="00DC2B0A"/>
    <w:rsid w:val="00DC4D9E"/>
    <w:rsid w:val="00DC574E"/>
    <w:rsid w:val="00DC7286"/>
    <w:rsid w:val="00DC7B86"/>
    <w:rsid w:val="00DD00A0"/>
    <w:rsid w:val="00DD057E"/>
    <w:rsid w:val="00DD2B85"/>
    <w:rsid w:val="00DD55AE"/>
    <w:rsid w:val="00DD6B28"/>
    <w:rsid w:val="00DE020D"/>
    <w:rsid w:val="00DE19A2"/>
    <w:rsid w:val="00DE1DF0"/>
    <w:rsid w:val="00DE218E"/>
    <w:rsid w:val="00DE40A6"/>
    <w:rsid w:val="00DE43FE"/>
    <w:rsid w:val="00DE45D2"/>
    <w:rsid w:val="00DE7123"/>
    <w:rsid w:val="00DE7CA6"/>
    <w:rsid w:val="00DF072F"/>
    <w:rsid w:val="00DF1252"/>
    <w:rsid w:val="00DF4B7B"/>
    <w:rsid w:val="00DF4D90"/>
    <w:rsid w:val="00DF51A3"/>
    <w:rsid w:val="00DF51DB"/>
    <w:rsid w:val="00DF5BC3"/>
    <w:rsid w:val="00DF6E65"/>
    <w:rsid w:val="00DF74C3"/>
    <w:rsid w:val="00E01C7C"/>
    <w:rsid w:val="00E03146"/>
    <w:rsid w:val="00E05F7F"/>
    <w:rsid w:val="00E06519"/>
    <w:rsid w:val="00E06B36"/>
    <w:rsid w:val="00E07080"/>
    <w:rsid w:val="00E07531"/>
    <w:rsid w:val="00E11B87"/>
    <w:rsid w:val="00E12A67"/>
    <w:rsid w:val="00E14A05"/>
    <w:rsid w:val="00E1627A"/>
    <w:rsid w:val="00E16CB5"/>
    <w:rsid w:val="00E173C9"/>
    <w:rsid w:val="00E17603"/>
    <w:rsid w:val="00E220A6"/>
    <w:rsid w:val="00E22CF2"/>
    <w:rsid w:val="00E23911"/>
    <w:rsid w:val="00E23A8E"/>
    <w:rsid w:val="00E23AC6"/>
    <w:rsid w:val="00E2546D"/>
    <w:rsid w:val="00E254E5"/>
    <w:rsid w:val="00E2706D"/>
    <w:rsid w:val="00E277CE"/>
    <w:rsid w:val="00E3017C"/>
    <w:rsid w:val="00E3095D"/>
    <w:rsid w:val="00E31272"/>
    <w:rsid w:val="00E318FD"/>
    <w:rsid w:val="00E34BEF"/>
    <w:rsid w:val="00E357C9"/>
    <w:rsid w:val="00E37183"/>
    <w:rsid w:val="00E42548"/>
    <w:rsid w:val="00E45CDD"/>
    <w:rsid w:val="00E46C06"/>
    <w:rsid w:val="00E500DA"/>
    <w:rsid w:val="00E50EA0"/>
    <w:rsid w:val="00E51032"/>
    <w:rsid w:val="00E52713"/>
    <w:rsid w:val="00E52F9A"/>
    <w:rsid w:val="00E53B4B"/>
    <w:rsid w:val="00E54833"/>
    <w:rsid w:val="00E5677C"/>
    <w:rsid w:val="00E63A86"/>
    <w:rsid w:val="00E645C4"/>
    <w:rsid w:val="00E65835"/>
    <w:rsid w:val="00E65B8D"/>
    <w:rsid w:val="00E71185"/>
    <w:rsid w:val="00E743FC"/>
    <w:rsid w:val="00E75C56"/>
    <w:rsid w:val="00E764DD"/>
    <w:rsid w:val="00E81064"/>
    <w:rsid w:val="00E81E90"/>
    <w:rsid w:val="00E81ECD"/>
    <w:rsid w:val="00E826BA"/>
    <w:rsid w:val="00E82B3D"/>
    <w:rsid w:val="00E8353F"/>
    <w:rsid w:val="00E83707"/>
    <w:rsid w:val="00E83D11"/>
    <w:rsid w:val="00E83E72"/>
    <w:rsid w:val="00E849DD"/>
    <w:rsid w:val="00E84B42"/>
    <w:rsid w:val="00E852D1"/>
    <w:rsid w:val="00E86B58"/>
    <w:rsid w:val="00E87D31"/>
    <w:rsid w:val="00E87F3A"/>
    <w:rsid w:val="00E911A9"/>
    <w:rsid w:val="00E916F7"/>
    <w:rsid w:val="00E91AE8"/>
    <w:rsid w:val="00E93870"/>
    <w:rsid w:val="00E93F92"/>
    <w:rsid w:val="00E94A67"/>
    <w:rsid w:val="00E97743"/>
    <w:rsid w:val="00EA01D0"/>
    <w:rsid w:val="00EA4056"/>
    <w:rsid w:val="00EB05D7"/>
    <w:rsid w:val="00EB0726"/>
    <w:rsid w:val="00EB2613"/>
    <w:rsid w:val="00EB2887"/>
    <w:rsid w:val="00EB2CEC"/>
    <w:rsid w:val="00EC24D0"/>
    <w:rsid w:val="00EC2B9A"/>
    <w:rsid w:val="00EC3494"/>
    <w:rsid w:val="00EC5A32"/>
    <w:rsid w:val="00EC5CAF"/>
    <w:rsid w:val="00EC70E8"/>
    <w:rsid w:val="00ED1917"/>
    <w:rsid w:val="00ED19BD"/>
    <w:rsid w:val="00ED5FDD"/>
    <w:rsid w:val="00ED6ECD"/>
    <w:rsid w:val="00EE24E6"/>
    <w:rsid w:val="00EE4316"/>
    <w:rsid w:val="00EE62B9"/>
    <w:rsid w:val="00EE633F"/>
    <w:rsid w:val="00EE72DF"/>
    <w:rsid w:val="00EE78B6"/>
    <w:rsid w:val="00EF0142"/>
    <w:rsid w:val="00EF63F7"/>
    <w:rsid w:val="00EF7B10"/>
    <w:rsid w:val="00F0076B"/>
    <w:rsid w:val="00F038F8"/>
    <w:rsid w:val="00F053E9"/>
    <w:rsid w:val="00F05542"/>
    <w:rsid w:val="00F05BF7"/>
    <w:rsid w:val="00F06F86"/>
    <w:rsid w:val="00F11041"/>
    <w:rsid w:val="00F12445"/>
    <w:rsid w:val="00F12813"/>
    <w:rsid w:val="00F14CC4"/>
    <w:rsid w:val="00F266ED"/>
    <w:rsid w:val="00F26F63"/>
    <w:rsid w:val="00F27E5B"/>
    <w:rsid w:val="00F30269"/>
    <w:rsid w:val="00F31603"/>
    <w:rsid w:val="00F336AA"/>
    <w:rsid w:val="00F33746"/>
    <w:rsid w:val="00F33E0C"/>
    <w:rsid w:val="00F35B7E"/>
    <w:rsid w:val="00F365CD"/>
    <w:rsid w:val="00F41C4C"/>
    <w:rsid w:val="00F44162"/>
    <w:rsid w:val="00F471E1"/>
    <w:rsid w:val="00F50D19"/>
    <w:rsid w:val="00F518E4"/>
    <w:rsid w:val="00F53EA4"/>
    <w:rsid w:val="00F541B0"/>
    <w:rsid w:val="00F54C86"/>
    <w:rsid w:val="00F56ED6"/>
    <w:rsid w:val="00F57EA3"/>
    <w:rsid w:val="00F60804"/>
    <w:rsid w:val="00F6298E"/>
    <w:rsid w:val="00F62EE3"/>
    <w:rsid w:val="00F651BF"/>
    <w:rsid w:val="00F655EB"/>
    <w:rsid w:val="00F66497"/>
    <w:rsid w:val="00F67090"/>
    <w:rsid w:val="00F67F11"/>
    <w:rsid w:val="00F73A66"/>
    <w:rsid w:val="00F824E8"/>
    <w:rsid w:val="00F82AEB"/>
    <w:rsid w:val="00F83730"/>
    <w:rsid w:val="00F83C63"/>
    <w:rsid w:val="00F86A2A"/>
    <w:rsid w:val="00F90C93"/>
    <w:rsid w:val="00F92321"/>
    <w:rsid w:val="00F9378F"/>
    <w:rsid w:val="00F94C1D"/>
    <w:rsid w:val="00F9645D"/>
    <w:rsid w:val="00FA0859"/>
    <w:rsid w:val="00FA1550"/>
    <w:rsid w:val="00FA25D1"/>
    <w:rsid w:val="00FA2798"/>
    <w:rsid w:val="00FA2EB3"/>
    <w:rsid w:val="00FA3957"/>
    <w:rsid w:val="00FA3CBE"/>
    <w:rsid w:val="00FA4755"/>
    <w:rsid w:val="00FA576E"/>
    <w:rsid w:val="00FA5D74"/>
    <w:rsid w:val="00FA635A"/>
    <w:rsid w:val="00FA7F07"/>
    <w:rsid w:val="00FB1252"/>
    <w:rsid w:val="00FB1526"/>
    <w:rsid w:val="00FB3087"/>
    <w:rsid w:val="00FB3B8A"/>
    <w:rsid w:val="00FB3CC8"/>
    <w:rsid w:val="00FB5FAD"/>
    <w:rsid w:val="00FB7864"/>
    <w:rsid w:val="00FC1E35"/>
    <w:rsid w:val="00FC4B08"/>
    <w:rsid w:val="00FC4B0B"/>
    <w:rsid w:val="00FD00C3"/>
    <w:rsid w:val="00FD1C14"/>
    <w:rsid w:val="00FD3CBB"/>
    <w:rsid w:val="00FD3F44"/>
    <w:rsid w:val="00FD7084"/>
    <w:rsid w:val="00FD710F"/>
    <w:rsid w:val="00FE012F"/>
    <w:rsid w:val="00FE0558"/>
    <w:rsid w:val="00FE128C"/>
    <w:rsid w:val="00FE18D8"/>
    <w:rsid w:val="00FE1B19"/>
    <w:rsid w:val="00FE21DB"/>
    <w:rsid w:val="00FE3936"/>
    <w:rsid w:val="00FE4191"/>
    <w:rsid w:val="00FE714E"/>
    <w:rsid w:val="00FF07A5"/>
    <w:rsid w:val="00FF0807"/>
    <w:rsid w:val="00FF0EF9"/>
    <w:rsid w:val="00FF3809"/>
    <w:rsid w:val="00FF3914"/>
    <w:rsid w:val="00FF393A"/>
    <w:rsid w:val="00FF4B40"/>
    <w:rsid w:val="00FF55F4"/>
    <w:rsid w:val="00FF5824"/>
    <w:rsid w:val="00FF70F7"/>
    <w:rsid w:val="00FF77B4"/>
    <w:rsid w:val="00FF7B60"/>
    <w:rsid w:val="023A7EDB"/>
    <w:rsid w:val="02B3AF55"/>
    <w:rsid w:val="032B3271"/>
    <w:rsid w:val="04A55A0E"/>
    <w:rsid w:val="06490816"/>
    <w:rsid w:val="0706681A"/>
    <w:rsid w:val="078E10E4"/>
    <w:rsid w:val="09AFC09D"/>
    <w:rsid w:val="0C49889A"/>
    <w:rsid w:val="0CFA1B06"/>
    <w:rsid w:val="0DA18CC1"/>
    <w:rsid w:val="0E141CE5"/>
    <w:rsid w:val="0E314056"/>
    <w:rsid w:val="0EA334C7"/>
    <w:rsid w:val="11700455"/>
    <w:rsid w:val="1197405B"/>
    <w:rsid w:val="132B88D8"/>
    <w:rsid w:val="147039DA"/>
    <w:rsid w:val="14C68EF0"/>
    <w:rsid w:val="152F9E74"/>
    <w:rsid w:val="15FFF0AF"/>
    <w:rsid w:val="175D12B0"/>
    <w:rsid w:val="1A3264BE"/>
    <w:rsid w:val="1BDE1DEC"/>
    <w:rsid w:val="1D01F3B4"/>
    <w:rsid w:val="1D9FEE2A"/>
    <w:rsid w:val="1F63793D"/>
    <w:rsid w:val="2017ECB8"/>
    <w:rsid w:val="20272F51"/>
    <w:rsid w:val="206E9159"/>
    <w:rsid w:val="2088B239"/>
    <w:rsid w:val="21513E12"/>
    <w:rsid w:val="21E3C7FA"/>
    <w:rsid w:val="2434A54C"/>
    <w:rsid w:val="2509BD75"/>
    <w:rsid w:val="25F682C3"/>
    <w:rsid w:val="28571F5C"/>
    <w:rsid w:val="28A60948"/>
    <w:rsid w:val="2A19944B"/>
    <w:rsid w:val="2BBB6B3D"/>
    <w:rsid w:val="2BC47474"/>
    <w:rsid w:val="2BD2B22F"/>
    <w:rsid w:val="2D48E2E0"/>
    <w:rsid w:val="2E223A16"/>
    <w:rsid w:val="2EDE571D"/>
    <w:rsid w:val="2F305C0C"/>
    <w:rsid w:val="32772F92"/>
    <w:rsid w:val="328DB0FC"/>
    <w:rsid w:val="358A7364"/>
    <w:rsid w:val="371D0016"/>
    <w:rsid w:val="387F19A3"/>
    <w:rsid w:val="3892B8C4"/>
    <w:rsid w:val="3987AAA7"/>
    <w:rsid w:val="39BC7BE8"/>
    <w:rsid w:val="3ABF9A40"/>
    <w:rsid w:val="3AC85114"/>
    <w:rsid w:val="3ACE1290"/>
    <w:rsid w:val="3D47D786"/>
    <w:rsid w:val="3FEFFC18"/>
    <w:rsid w:val="3FFC162F"/>
    <w:rsid w:val="4029AB29"/>
    <w:rsid w:val="430783B8"/>
    <w:rsid w:val="433518B2"/>
    <w:rsid w:val="452AB146"/>
    <w:rsid w:val="4749CAF4"/>
    <w:rsid w:val="49054F77"/>
    <w:rsid w:val="4ACD5311"/>
    <w:rsid w:val="4BE2E04D"/>
    <w:rsid w:val="4DD4B51E"/>
    <w:rsid w:val="4E8E95D6"/>
    <w:rsid w:val="4FB7DA4E"/>
    <w:rsid w:val="5091AA9B"/>
    <w:rsid w:val="57E977F5"/>
    <w:rsid w:val="5891B834"/>
    <w:rsid w:val="595DC075"/>
    <w:rsid w:val="5B105B53"/>
    <w:rsid w:val="5BBE5D0E"/>
    <w:rsid w:val="5FE9D628"/>
    <w:rsid w:val="6105DB21"/>
    <w:rsid w:val="64578AB6"/>
    <w:rsid w:val="697876CB"/>
    <w:rsid w:val="6C0C159B"/>
    <w:rsid w:val="6C90963C"/>
    <w:rsid w:val="7058EC35"/>
    <w:rsid w:val="70FCAA2F"/>
    <w:rsid w:val="7685B4F5"/>
    <w:rsid w:val="76C16660"/>
    <w:rsid w:val="783DB570"/>
    <w:rsid w:val="79CA7609"/>
    <w:rsid w:val="7B4ECE1C"/>
    <w:rsid w:val="7CDB723D"/>
    <w:rsid w:val="7DB966D2"/>
    <w:rsid w:val="7F2FF466"/>
    <w:rsid w:val="7F9A2E22"/>
    <w:rsid w:val="7FCEB3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6C9442"/>
  <w15:docId w15:val="{B5A4C9CD-1037-431C-950B-5050286D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semiHidden/>
    <w:unhideWhenUsed/>
    <w:rsid w:val="00494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13126831">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822117103">
      <w:bodyDiv w:val="1"/>
      <w:marLeft w:val="0"/>
      <w:marRight w:val="0"/>
      <w:marTop w:val="0"/>
      <w:marBottom w:val="0"/>
      <w:divBdr>
        <w:top w:val="none" w:sz="0" w:space="0" w:color="auto"/>
        <w:left w:val="none" w:sz="0" w:space="0" w:color="auto"/>
        <w:bottom w:val="none" w:sz="0" w:space="0" w:color="auto"/>
        <w:right w:val="none" w:sz="0" w:space="0" w:color="auto"/>
      </w:divBdr>
    </w:div>
    <w:div w:id="1854614560">
      <w:bodyDiv w:val="1"/>
      <w:marLeft w:val="0"/>
      <w:marRight w:val="0"/>
      <w:marTop w:val="0"/>
      <w:marBottom w:val="0"/>
      <w:divBdr>
        <w:top w:val="none" w:sz="0" w:space="0" w:color="auto"/>
        <w:left w:val="none" w:sz="0" w:space="0" w:color="auto"/>
        <w:bottom w:val="none" w:sz="0" w:space="0" w:color="auto"/>
        <w:right w:val="none" w:sz="0" w:space="0" w:color="auto"/>
      </w:divBdr>
    </w:div>
    <w:div w:id="1861236233">
      <w:bodyDiv w:val="1"/>
      <w:marLeft w:val="0"/>
      <w:marRight w:val="0"/>
      <w:marTop w:val="0"/>
      <w:marBottom w:val="0"/>
      <w:divBdr>
        <w:top w:val="none" w:sz="0" w:space="0" w:color="auto"/>
        <w:left w:val="none" w:sz="0" w:space="0" w:color="auto"/>
        <w:bottom w:val="none" w:sz="0" w:space="0" w:color="auto"/>
        <w:right w:val="none" w:sz="0" w:space="0" w:color="auto"/>
      </w:divBdr>
      <w:divsChild>
        <w:div w:id="918172962">
          <w:marLeft w:val="0"/>
          <w:marRight w:val="0"/>
          <w:marTop w:val="0"/>
          <w:marBottom w:val="0"/>
          <w:divBdr>
            <w:top w:val="none" w:sz="0" w:space="0" w:color="auto"/>
            <w:left w:val="none" w:sz="0" w:space="0" w:color="auto"/>
            <w:bottom w:val="none" w:sz="0" w:space="0" w:color="auto"/>
            <w:right w:val="none" w:sz="0" w:space="0" w:color="auto"/>
          </w:divBdr>
          <w:divsChild>
            <w:div w:id="735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Teresa Corbin</DisplayName>
        <AccountId>36</AccountId>
        <AccountType/>
      </UserInfo>
      <UserInfo>
        <DisplayName>Melyssa Troy</DisplayName>
        <AccountId>26</AccountId>
        <AccountType/>
      </UserInfo>
    </SharedWithUsers>
  </documentManagement>
</p:properties>
</file>

<file path=customXml/itemProps1.xml><?xml version="1.0" encoding="utf-8"?>
<ds:datastoreItem xmlns:ds="http://schemas.openxmlformats.org/officeDocument/2006/customXml" ds:itemID="{C59EEA16-4B93-4CD9-B47A-EB4B28A70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3.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4.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 ds:uri="2afa1a33-c191-48ee-b288-192490d33fe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Callender</dc:creator>
  <cp:keywords/>
  <cp:lastModifiedBy>Melyssa Troy</cp:lastModifiedBy>
  <cp:revision>3</cp:revision>
  <cp:lastPrinted>2019-06-19T06:29:00Z</cp:lastPrinted>
  <dcterms:created xsi:type="dcterms:W3CDTF">2021-08-02T23:18:00Z</dcterms:created>
  <dcterms:modified xsi:type="dcterms:W3CDTF">2021-08-02T23:19:00Z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