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298" w:type="pct"/>
        <w:jc w:val="center"/>
        <w:tblLook w:val="04A0" w:firstRow="1" w:lastRow="0" w:firstColumn="1" w:lastColumn="0" w:noHBand="0" w:noVBand="1"/>
      </w:tblPr>
      <w:tblGrid>
        <w:gridCol w:w="9240"/>
      </w:tblGrid>
      <w:tr w:rsidR="002628E3" w14:paraId="36915CD6" w14:textId="77777777" w:rsidTr="002628E3">
        <w:trPr>
          <w:trHeight w:val="2880"/>
          <w:jc w:val="center"/>
        </w:trPr>
        <w:tc>
          <w:tcPr>
            <w:tcW w:w="5000" w:type="pct"/>
          </w:tcPr>
          <w:p w14:paraId="53567347" w14:textId="77777777" w:rsidR="002628E3" w:rsidRPr="00954CA1" w:rsidRDefault="002628E3" w:rsidP="0008370D">
            <w:pPr>
              <w:pStyle w:val="NoSpacing"/>
              <w:jc w:val="center"/>
              <w:rPr>
                <w:rFonts w:ascii="Cambria" w:eastAsia="Times New Roman" w:hAnsi="Cambria" w:cs="Times New Roman"/>
                <w:caps/>
              </w:rPr>
            </w:pPr>
          </w:p>
        </w:tc>
      </w:tr>
      <w:tr w:rsidR="002628E3" w:rsidRPr="00824A9E" w14:paraId="6F44A4C0" w14:textId="77777777" w:rsidTr="002628E3">
        <w:trPr>
          <w:trHeight w:val="1440"/>
          <w:jc w:val="center"/>
        </w:trPr>
        <w:tc>
          <w:tcPr>
            <w:tcW w:w="5000" w:type="pct"/>
            <w:vAlign w:val="center"/>
          </w:tcPr>
          <w:p w14:paraId="5DECCDF2" w14:textId="60A5A4EA" w:rsidR="00B65CFB" w:rsidRDefault="00B65CFB" w:rsidP="00B65CFB">
            <w:pPr>
              <w:pStyle w:val="Title10"/>
              <w:jc w:val="center"/>
              <w:rPr>
                <w:sz w:val="56"/>
              </w:rPr>
            </w:pPr>
            <w:r>
              <w:rPr>
                <w:sz w:val="56"/>
              </w:rPr>
              <w:t>I</w:t>
            </w:r>
            <w:r w:rsidRPr="0052540C">
              <w:rPr>
                <w:sz w:val="56"/>
              </w:rPr>
              <w:t>dentity theft</w:t>
            </w:r>
            <w:r>
              <w:rPr>
                <w:sz w:val="56"/>
              </w:rPr>
              <w:t xml:space="preserve"> and Australian telecommunications: </w:t>
            </w:r>
          </w:p>
          <w:p w14:paraId="01A342C1" w14:textId="1D7FA107" w:rsidR="002628E3" w:rsidRPr="00824A9E" w:rsidRDefault="00B65CFB" w:rsidP="00B65CFB">
            <w:pPr>
              <w:pStyle w:val="Title10"/>
              <w:jc w:val="center"/>
            </w:pPr>
            <w:r w:rsidRPr="0052540C">
              <w:rPr>
                <w:sz w:val="56"/>
              </w:rPr>
              <w:t xml:space="preserve"> </w:t>
            </w:r>
            <w:r w:rsidR="002628E3" w:rsidRPr="0052540C">
              <w:rPr>
                <w:sz w:val="56"/>
              </w:rPr>
              <w:t>A structured literature review</w:t>
            </w:r>
          </w:p>
        </w:tc>
      </w:tr>
      <w:tr w:rsidR="002628E3" w14:paraId="11BA4CC2" w14:textId="77777777" w:rsidTr="002628E3">
        <w:trPr>
          <w:trHeight w:val="720"/>
          <w:jc w:val="center"/>
        </w:trPr>
        <w:tc>
          <w:tcPr>
            <w:tcW w:w="5000" w:type="pct"/>
            <w:vAlign w:val="center"/>
          </w:tcPr>
          <w:p w14:paraId="37715443" w14:textId="28CFD7FB" w:rsidR="002628E3" w:rsidRPr="008D1CAF" w:rsidRDefault="00BF3E28" w:rsidP="00BF3E28">
            <w:pPr>
              <w:pStyle w:val="TITLE2"/>
            </w:pPr>
            <w:r>
              <w:t xml:space="preserve">Principal </w:t>
            </w:r>
            <w:r w:rsidR="002628E3">
              <w:t>concepts and a conceptual framework</w:t>
            </w:r>
          </w:p>
        </w:tc>
      </w:tr>
      <w:tr w:rsidR="002628E3" w14:paraId="57C0EB02" w14:textId="77777777" w:rsidTr="002628E3">
        <w:trPr>
          <w:trHeight w:val="360"/>
          <w:jc w:val="center"/>
        </w:trPr>
        <w:tc>
          <w:tcPr>
            <w:tcW w:w="5000" w:type="pct"/>
            <w:vAlign w:val="center"/>
          </w:tcPr>
          <w:p w14:paraId="331F6DB8" w14:textId="77777777" w:rsidR="002628E3" w:rsidRDefault="002628E3" w:rsidP="0008370D">
            <w:pPr>
              <w:pStyle w:val="NoSpacing"/>
              <w:jc w:val="center"/>
            </w:pPr>
          </w:p>
        </w:tc>
      </w:tr>
      <w:tr w:rsidR="002628E3" w14:paraId="0C39F534" w14:textId="77777777" w:rsidTr="002628E3">
        <w:trPr>
          <w:trHeight w:val="360"/>
          <w:jc w:val="center"/>
        </w:trPr>
        <w:tc>
          <w:tcPr>
            <w:tcW w:w="5000" w:type="pct"/>
            <w:vAlign w:val="center"/>
          </w:tcPr>
          <w:p w14:paraId="1F048A4A" w14:textId="77777777" w:rsidR="002628E3" w:rsidRPr="00B37BFE" w:rsidRDefault="00CE3907" w:rsidP="0008370D">
            <w:pPr>
              <w:pStyle w:val="NoSpacing"/>
              <w:jc w:val="center"/>
              <w:rPr>
                <w:b/>
                <w:bCs/>
                <w:sz w:val="24"/>
                <w:szCs w:val="24"/>
              </w:rPr>
            </w:pPr>
            <w:r>
              <w:rPr>
                <w:b/>
                <w:bCs/>
                <w:sz w:val="24"/>
                <w:szCs w:val="24"/>
                <w:lang w:val="en-AU"/>
              </w:rPr>
              <w:t>Sigi Goode</w:t>
            </w:r>
          </w:p>
        </w:tc>
      </w:tr>
      <w:tr w:rsidR="002628E3" w14:paraId="2BE7DC35" w14:textId="77777777" w:rsidTr="002628E3">
        <w:trPr>
          <w:trHeight w:val="360"/>
          <w:jc w:val="center"/>
        </w:trPr>
        <w:tc>
          <w:tcPr>
            <w:tcW w:w="5000" w:type="pct"/>
            <w:vAlign w:val="center"/>
          </w:tcPr>
          <w:p w14:paraId="268087D6" w14:textId="77777777" w:rsidR="002628E3" w:rsidRPr="00B37BFE" w:rsidRDefault="00CE3907" w:rsidP="0008370D">
            <w:pPr>
              <w:pStyle w:val="NoSpacing"/>
              <w:jc w:val="center"/>
              <w:rPr>
                <w:b/>
                <w:bCs/>
                <w:sz w:val="24"/>
                <w:szCs w:val="24"/>
              </w:rPr>
            </w:pPr>
            <w:r>
              <w:rPr>
                <w:b/>
                <w:bCs/>
                <w:sz w:val="24"/>
                <w:szCs w:val="24"/>
              </w:rPr>
              <w:t>May 2017</w:t>
            </w:r>
          </w:p>
        </w:tc>
      </w:tr>
    </w:tbl>
    <w:p w14:paraId="78F7B152" w14:textId="77777777" w:rsidR="002628E3" w:rsidRDefault="002628E3" w:rsidP="00305B0E">
      <w:pPr>
        <w:spacing w:after="0" w:line="240" w:lineRule="auto"/>
        <w:jc w:val="center"/>
        <w:sectPr w:rsidR="002628E3" w:rsidSect="00A0450F">
          <w:footerReference w:type="first" r:id="rId9"/>
          <w:pgSz w:w="11906" w:h="16838"/>
          <w:pgMar w:top="1701" w:right="1701" w:bottom="2698" w:left="1701" w:header="720" w:footer="0" w:gutter="0"/>
          <w:pgNumType w:start="1"/>
          <w:cols w:space="720"/>
          <w:docGrid w:linePitch="299"/>
        </w:sectPr>
      </w:pPr>
      <w:r>
        <w:rPr>
          <w:noProof/>
          <w:lang w:val="en-US"/>
        </w:rPr>
        <w:drawing>
          <wp:anchor distT="0" distB="0" distL="114300" distR="114300" simplePos="0" relativeHeight="251714560" behindDoc="1" locked="0" layoutInCell="1" allowOverlap="1" wp14:anchorId="0FB5096D" wp14:editId="2F375C50">
            <wp:simplePos x="0" y="0"/>
            <wp:positionH relativeFrom="column">
              <wp:posOffset>4733290</wp:posOffset>
            </wp:positionH>
            <wp:positionV relativeFrom="paragraph">
              <wp:posOffset>8810625</wp:posOffset>
            </wp:positionV>
            <wp:extent cx="1638300" cy="847725"/>
            <wp:effectExtent l="0" t="0" r="0" b="9525"/>
            <wp:wrapNone/>
            <wp:docPr id="3" name="Picture 3"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8F59" w14:textId="6BAE92EC" w:rsidR="00632F82" w:rsidRPr="00CE3907" w:rsidRDefault="00B65CFB" w:rsidP="00424D66">
      <w:pPr>
        <w:rPr>
          <w:b/>
        </w:rPr>
      </w:pPr>
      <w:r>
        <w:rPr>
          <w:b/>
        </w:rPr>
        <w:lastRenderedPageBreak/>
        <w:t xml:space="preserve">Identity theft and Australian telecommunications: </w:t>
      </w:r>
      <w:r w:rsidR="0008370D" w:rsidRPr="00CE3907">
        <w:rPr>
          <w:b/>
        </w:rPr>
        <w:t xml:space="preserve">A structured literature review </w:t>
      </w:r>
    </w:p>
    <w:p w14:paraId="1A3A2D37" w14:textId="77777777" w:rsidR="00632F82" w:rsidRPr="004E682E" w:rsidRDefault="00AF3E68" w:rsidP="00424D66">
      <w:r w:rsidRPr="004E682E">
        <w:t xml:space="preserve">Authored by </w:t>
      </w:r>
      <w:r w:rsidR="00544AFA" w:rsidRPr="00CE3907">
        <w:rPr>
          <w:b/>
        </w:rPr>
        <w:t>Sigi Goode</w:t>
      </w:r>
    </w:p>
    <w:p w14:paraId="44E54F54" w14:textId="77777777" w:rsidR="00632F82" w:rsidRPr="004E682E" w:rsidRDefault="00AF3E68" w:rsidP="00424D66">
      <w:r w:rsidRPr="004E682E">
        <w:t xml:space="preserve">Published in </w:t>
      </w:r>
      <w:r w:rsidR="00544AFA" w:rsidRPr="00CE3907">
        <w:rPr>
          <w:b/>
        </w:rPr>
        <w:t>2017</w:t>
      </w:r>
    </w:p>
    <w:p w14:paraId="2C2113C5" w14:textId="77777777" w:rsidR="00632F82" w:rsidRPr="004E682E" w:rsidRDefault="00AF3E68" w:rsidP="00424D66">
      <w:r w:rsidRPr="004E682E">
        <w:t xml:space="preserve">The operation of the Australian Communications Consumer Action Network is made possible by funding provided by the Commonwealth of Australia under section 593 of the </w:t>
      </w:r>
      <w:r w:rsidRPr="004E682E">
        <w:rPr>
          <w:i/>
        </w:rPr>
        <w:t>Telecommunications Act 1997</w:t>
      </w:r>
      <w:r w:rsidRPr="004E682E">
        <w:t>. This funding is recovered from charges on telecommunications carriers.</w:t>
      </w:r>
    </w:p>
    <w:p w14:paraId="0C0046A2" w14:textId="7E057BDD" w:rsidR="00632F82" w:rsidRPr="004E682E" w:rsidRDefault="00544AFA" w:rsidP="00424D66">
      <w:r w:rsidRPr="00CE3907">
        <w:rPr>
          <w:b/>
        </w:rPr>
        <w:t>Australian National University</w:t>
      </w:r>
      <w:r w:rsidR="00AF3E68" w:rsidRPr="004E682E">
        <w:br/>
        <w:t xml:space="preserve">Website: </w:t>
      </w:r>
      <w:hyperlink r:id="rId11" w:tooltip="ANU home page" w:history="1">
        <w:r w:rsidR="00006213" w:rsidRPr="00642387">
          <w:rPr>
            <w:rStyle w:val="Hyperlink"/>
          </w:rPr>
          <w:t>http://www.anu.edu.au</w:t>
        </w:r>
      </w:hyperlink>
      <w:r w:rsidR="00006213">
        <w:t xml:space="preserve"> </w:t>
      </w:r>
      <w:r>
        <w:br/>
        <w:t xml:space="preserve">Email: </w:t>
      </w:r>
      <w:hyperlink r:id="rId12" w:history="1">
        <w:r w:rsidR="00006213" w:rsidRPr="00642387">
          <w:rPr>
            <w:rStyle w:val="Hyperlink"/>
          </w:rPr>
          <w:t>sigi.goode@anu.edu.au</w:t>
        </w:r>
      </w:hyperlink>
      <w:r w:rsidR="00006213">
        <w:t xml:space="preserve"> </w:t>
      </w:r>
      <w:r w:rsidR="00AF3E68" w:rsidRPr="004E682E">
        <w:br/>
        <w:t xml:space="preserve">Telephone: </w:t>
      </w:r>
      <w:r>
        <w:t>+61 2 6125 5048</w:t>
      </w:r>
    </w:p>
    <w:p w14:paraId="01A27512" w14:textId="37D6E7F8" w:rsidR="00632F82" w:rsidRPr="004E682E" w:rsidRDefault="00AF3E68" w:rsidP="00424D66">
      <w:r w:rsidRPr="00CE3907">
        <w:rPr>
          <w:b/>
        </w:rPr>
        <w:t>Australian Communications Consumer Action Network</w:t>
      </w:r>
      <w:r w:rsidRPr="00CE3907">
        <w:rPr>
          <w:b/>
        </w:rPr>
        <w:br/>
      </w:r>
      <w:r w:rsidRPr="004E682E">
        <w:t xml:space="preserve">Website: </w:t>
      </w:r>
      <w:hyperlink r:id="rId13" w:tooltip="ACCAN home page" w:history="1">
        <w:r w:rsidR="00006213" w:rsidRPr="00642387">
          <w:rPr>
            <w:rStyle w:val="Hyperlink"/>
          </w:rPr>
          <w:t>www.accan.org.au</w:t>
        </w:r>
      </w:hyperlink>
      <w:r w:rsidR="00006213">
        <w:t xml:space="preserve"> </w:t>
      </w:r>
      <w:r w:rsidRPr="004E682E">
        <w:br/>
        <w:t xml:space="preserve">Email: </w:t>
      </w:r>
      <w:hyperlink r:id="rId14" w:history="1">
        <w:r w:rsidR="00006213" w:rsidRPr="00642387">
          <w:rPr>
            <w:rStyle w:val="Hyperlink"/>
          </w:rPr>
          <w:t>grants@accan.org.au</w:t>
        </w:r>
      </w:hyperlink>
      <w:r w:rsidR="00006213">
        <w:t xml:space="preserve"> </w:t>
      </w:r>
      <w:r w:rsidRPr="004E682E">
        <w:br/>
        <w:t xml:space="preserve">Telephone: </w:t>
      </w:r>
      <w:r w:rsidR="00006213">
        <w:t xml:space="preserve">+61 2 </w:t>
      </w:r>
      <w:r w:rsidRPr="004E682E">
        <w:t>9288 4000</w:t>
      </w:r>
      <w:r w:rsidRPr="004E682E">
        <w:br/>
      </w:r>
      <w:proofErr w:type="gramStart"/>
      <w:r w:rsidR="00006213" w:rsidRPr="00006213">
        <w:rPr>
          <w:iCs/>
        </w:rPr>
        <w:t>If</w:t>
      </w:r>
      <w:proofErr w:type="gramEnd"/>
      <w:r w:rsidR="00006213" w:rsidRPr="00006213">
        <w:rPr>
          <w:iCs/>
        </w:rPr>
        <w:t xml:space="preserve"> you are deaf, or have a hearing or speech impairment, contact us through the National Relay Service: </w:t>
      </w:r>
      <w:hyperlink r:id="rId15" w:tooltip="Relay Service website [opens in separate window]" w:history="1">
        <w:r w:rsidR="00006213" w:rsidRPr="00006213">
          <w:rPr>
            <w:rStyle w:val="Hyperlink"/>
            <w:iCs/>
          </w:rPr>
          <w:t>www.relayservice.gov.au</w:t>
        </w:r>
      </w:hyperlink>
    </w:p>
    <w:p w14:paraId="5071DA34" w14:textId="5BD31192" w:rsidR="00632F82" w:rsidRPr="004E682E" w:rsidRDefault="00AF3E68" w:rsidP="00424D66">
      <w:r w:rsidRPr="004E682E">
        <w:t xml:space="preserve">ISBN: </w:t>
      </w:r>
      <w:r w:rsidR="00BF3E28" w:rsidRPr="00BF3E28">
        <w:t>978-1-921974-50-2</w:t>
      </w:r>
      <w:r w:rsidR="005B40B1">
        <w:br/>
        <w:t xml:space="preserve">Cover image: </w:t>
      </w:r>
      <w:r w:rsidR="00BF3E28" w:rsidRPr="00BF3E28">
        <w:t>Design by Richard Van Der Male with image from Shutterstock</w:t>
      </w:r>
    </w:p>
    <w:p w14:paraId="3ACCCC3E" w14:textId="77777777" w:rsidR="00632F82" w:rsidRDefault="0065070C" w:rsidP="00424D66">
      <w:r w:rsidRPr="00305B0E">
        <w:rPr>
          <w:noProof/>
          <w:lang w:val="en-US"/>
        </w:rPr>
        <w:drawing>
          <wp:anchor distT="0" distB="0" distL="114300" distR="114300" simplePos="0" relativeHeight="251715584" behindDoc="0" locked="0" layoutInCell="1" allowOverlap="1" wp14:anchorId="79DD2800" wp14:editId="34547805">
            <wp:simplePos x="0" y="0"/>
            <wp:positionH relativeFrom="column">
              <wp:align>left</wp:align>
            </wp:positionH>
            <wp:positionV relativeFrom="paragraph">
              <wp:align>top</wp:align>
            </wp:positionV>
            <wp:extent cx="1123950" cy="400050"/>
            <wp:effectExtent l="0" t="0" r="0" b="0"/>
            <wp:wrapSquare wrapText="bothSides"/>
            <wp:docPr id="36" name="image04.png" title="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04.png" title="Creative Commons logo"/>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123950" cy="400050"/>
                    </a:xfrm>
                    <a:prstGeom prst="rect">
                      <a:avLst/>
                    </a:prstGeom>
                    <a:ln/>
                  </pic:spPr>
                </pic:pic>
              </a:graphicData>
            </a:graphic>
          </wp:anchor>
        </w:drawing>
      </w:r>
      <w:r w:rsidR="004027D1">
        <w:br w:type="textWrapping" w:clear="all"/>
      </w:r>
    </w:p>
    <w:p w14:paraId="5DC4332C" w14:textId="71BD88F3" w:rsidR="00632F82" w:rsidRPr="004E682E" w:rsidRDefault="00AF3E68" w:rsidP="00424D66">
      <w:r w:rsidRPr="004E682E">
        <w:t xml:space="preserve">This work is copyright, licensed under the Creative Commons Attribution </w:t>
      </w:r>
      <w:r w:rsidR="001C0DA9">
        <w:t>4</w:t>
      </w:r>
      <w:r w:rsidRPr="004E682E">
        <w:t xml:space="preserve">.0 </w:t>
      </w:r>
      <w:r w:rsidR="001C0DA9">
        <w:t>International</w:t>
      </w:r>
      <w:r w:rsidRPr="004E682E">
        <w:t xml:space="preserve"> Licence. You are free to </w:t>
      </w:r>
      <w:proofErr w:type="gramStart"/>
      <w:r w:rsidRPr="004E682E">
        <w:t>cite,</w:t>
      </w:r>
      <w:proofErr w:type="gramEnd"/>
      <w:r w:rsidRPr="004E682E">
        <w:t xml:space="preserve"> copy, communicate and adapt this work, so long as you attribute </w:t>
      </w:r>
      <w:r w:rsidR="00544AFA">
        <w:t xml:space="preserve">Sigi Goode, IDCare, and </w:t>
      </w:r>
      <w:r w:rsidR="004027D1">
        <w:t>“</w:t>
      </w:r>
      <w:r w:rsidR="00544AFA">
        <w:t>Australian National University</w:t>
      </w:r>
      <w:r w:rsidR="00724ECB">
        <w:t>,</w:t>
      </w:r>
      <w:r w:rsidRPr="004E682E">
        <w:t xml:space="preserve"> supported by a grant from the Australian Communications Consumer Action Network”. To view a copy of this licen</w:t>
      </w:r>
      <w:r w:rsidR="00724ECB">
        <w:t>c</w:t>
      </w:r>
      <w:r w:rsidRPr="004E682E">
        <w:t xml:space="preserve">e, visit </w:t>
      </w:r>
      <w:hyperlink r:id="rId17" w:tooltip="creative commons site" w:history="1">
        <w:r w:rsidR="001C0DA9" w:rsidRPr="001C0DA9">
          <w:rPr>
            <w:rStyle w:val="Hyperlink"/>
          </w:rPr>
          <w:t>http://creativecommons.org/licenses/by/4.0/</w:t>
        </w:r>
      </w:hyperlink>
    </w:p>
    <w:p w14:paraId="4AEC1838" w14:textId="5AD51E13" w:rsidR="00951E6D" w:rsidRDefault="00AF3E68" w:rsidP="00E515CE">
      <w:pPr>
        <w:rPr>
          <w:szCs w:val="21"/>
        </w:rPr>
      </w:pPr>
      <w:bookmarkStart w:id="0" w:name="h.gjdgxs" w:colFirst="0" w:colLast="0"/>
      <w:bookmarkEnd w:id="0"/>
      <w:r w:rsidRPr="004E682E">
        <w:t xml:space="preserve">This work can be cited as: </w:t>
      </w:r>
      <w:r w:rsidR="00544AFA">
        <w:rPr>
          <w:szCs w:val="21"/>
        </w:rPr>
        <w:t xml:space="preserve">Goode, Sigi (2017) </w:t>
      </w:r>
      <w:r w:rsidR="007F6238">
        <w:rPr>
          <w:szCs w:val="21"/>
        </w:rPr>
        <w:t>“</w:t>
      </w:r>
      <w:r w:rsidR="00B65CFB" w:rsidRPr="00B65CFB">
        <w:rPr>
          <w:szCs w:val="21"/>
        </w:rPr>
        <w:t>Identity theft and Australian telecommunications: A structured literature review</w:t>
      </w:r>
      <w:r w:rsidR="00B65CFB">
        <w:rPr>
          <w:szCs w:val="21"/>
        </w:rPr>
        <w:t>”</w:t>
      </w:r>
      <w:r w:rsidR="007F6238">
        <w:rPr>
          <w:szCs w:val="21"/>
        </w:rPr>
        <w:t xml:space="preserve">, </w:t>
      </w:r>
      <w:r w:rsidR="00544AFA">
        <w:rPr>
          <w:szCs w:val="21"/>
        </w:rPr>
        <w:t xml:space="preserve">Australian Communications Consumer Action Network, </w:t>
      </w:r>
      <w:r w:rsidR="00620BE0">
        <w:rPr>
          <w:szCs w:val="21"/>
        </w:rPr>
        <w:t>Sydney</w:t>
      </w:r>
      <w:r w:rsidR="005965ED" w:rsidRPr="004E682E">
        <w:rPr>
          <w:szCs w:val="21"/>
        </w:rPr>
        <w:t>.</w:t>
      </w:r>
    </w:p>
    <w:p w14:paraId="5E69F223" w14:textId="77777777" w:rsidR="00CE3907" w:rsidRDefault="00CE3907" w:rsidP="00E515CE">
      <w:pPr>
        <w:rPr>
          <w:szCs w:val="21"/>
        </w:rPr>
      </w:pPr>
    </w:p>
    <w:p w14:paraId="217B01BB" w14:textId="77777777" w:rsidR="00CE3907" w:rsidRDefault="00CE3907" w:rsidP="00E515CE">
      <w:pPr>
        <w:rPr>
          <w:szCs w:val="21"/>
        </w:rPr>
        <w:sectPr w:rsidR="00CE3907" w:rsidSect="00A0450F">
          <w:footerReference w:type="default" r:id="rId18"/>
          <w:pgSz w:w="11906" w:h="16838"/>
          <w:pgMar w:top="1701" w:right="1701" w:bottom="2698" w:left="1701" w:header="720" w:footer="0" w:gutter="0"/>
          <w:pgNumType w:start="1"/>
          <w:cols w:space="720"/>
          <w:docGrid w:linePitch="299"/>
        </w:sectPr>
      </w:pPr>
    </w:p>
    <w:p w14:paraId="5A24C6E6" w14:textId="77777777" w:rsidR="002644B7" w:rsidRPr="00620BE0" w:rsidRDefault="003E6AAF" w:rsidP="001502FC">
      <w:pPr>
        <w:pStyle w:val="TableofContentsHeader"/>
      </w:pPr>
      <w:bookmarkStart w:id="1" w:name="h.30j0zll" w:colFirst="0" w:colLast="0"/>
      <w:bookmarkStart w:id="2" w:name="_Toc417397004"/>
      <w:bookmarkStart w:id="3" w:name="_Toc473636070"/>
      <w:bookmarkEnd w:id="1"/>
      <w:r w:rsidRPr="00620BE0">
        <w:lastRenderedPageBreak/>
        <w:t xml:space="preserve">Table </w:t>
      </w:r>
      <w:r w:rsidRPr="00CE3907">
        <w:t>of</w:t>
      </w:r>
      <w:r w:rsidRPr="00620BE0">
        <w:t xml:space="preserve"> Contents</w:t>
      </w:r>
      <w:bookmarkEnd w:id="2"/>
      <w:bookmarkEnd w:id="3"/>
    </w:p>
    <w:bookmarkStart w:id="4" w:name="h.1fob9te" w:colFirst="0" w:colLast="0"/>
    <w:bookmarkEnd w:id="4"/>
    <w:p w14:paraId="4B4C64FE" w14:textId="77777777" w:rsidR="00E24D16" w:rsidRDefault="000F0CCA">
      <w:pPr>
        <w:pStyle w:val="TOC1"/>
        <w:tabs>
          <w:tab w:val="right" w:leader="dot" w:pos="9628"/>
        </w:tabs>
        <w:rPr>
          <w:rFonts w:asciiTheme="minorHAnsi" w:eastAsiaTheme="minorEastAsia" w:hAnsiTheme="minorHAnsi" w:cstheme="minorBidi"/>
          <w:noProof/>
          <w:lang w:val="en-US"/>
        </w:rPr>
      </w:pPr>
      <w:r>
        <w:fldChar w:fldCharType="begin"/>
      </w:r>
      <w:r>
        <w:instrText xml:space="preserve"> TOC \o "2-3" \h \z \t "Heading 1,1" </w:instrText>
      </w:r>
      <w:r>
        <w:fldChar w:fldCharType="separate"/>
      </w:r>
      <w:hyperlink w:anchor="_Toc494973179" w:history="1">
        <w:r w:rsidR="00E24D16" w:rsidRPr="003B14EF">
          <w:rPr>
            <w:rStyle w:val="Hyperlink"/>
            <w:noProof/>
          </w:rPr>
          <w:t>Introduction</w:t>
        </w:r>
        <w:r w:rsidR="00E24D16">
          <w:rPr>
            <w:noProof/>
            <w:webHidden/>
          </w:rPr>
          <w:tab/>
        </w:r>
        <w:r w:rsidR="00E24D16">
          <w:rPr>
            <w:noProof/>
            <w:webHidden/>
          </w:rPr>
          <w:fldChar w:fldCharType="begin"/>
        </w:r>
        <w:r w:rsidR="00E24D16">
          <w:rPr>
            <w:noProof/>
            <w:webHidden/>
          </w:rPr>
          <w:instrText xml:space="preserve"> PAGEREF _Toc494973179 \h </w:instrText>
        </w:r>
        <w:r w:rsidR="00E24D16">
          <w:rPr>
            <w:noProof/>
            <w:webHidden/>
          </w:rPr>
        </w:r>
        <w:r w:rsidR="00E24D16">
          <w:rPr>
            <w:noProof/>
            <w:webHidden/>
          </w:rPr>
          <w:fldChar w:fldCharType="separate"/>
        </w:r>
        <w:r w:rsidR="00612ABA">
          <w:rPr>
            <w:noProof/>
            <w:webHidden/>
          </w:rPr>
          <w:t>1</w:t>
        </w:r>
        <w:r w:rsidR="00E24D16">
          <w:rPr>
            <w:noProof/>
            <w:webHidden/>
          </w:rPr>
          <w:fldChar w:fldCharType="end"/>
        </w:r>
      </w:hyperlink>
    </w:p>
    <w:p w14:paraId="4CCB454E"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180" w:history="1">
        <w:r w:rsidRPr="003B14EF">
          <w:rPr>
            <w:rStyle w:val="Hyperlink"/>
            <w:noProof/>
          </w:rPr>
          <w:t>Methodology</w:t>
        </w:r>
        <w:r>
          <w:rPr>
            <w:noProof/>
            <w:webHidden/>
          </w:rPr>
          <w:tab/>
        </w:r>
        <w:r>
          <w:rPr>
            <w:noProof/>
            <w:webHidden/>
          </w:rPr>
          <w:fldChar w:fldCharType="begin"/>
        </w:r>
        <w:r>
          <w:rPr>
            <w:noProof/>
            <w:webHidden/>
          </w:rPr>
          <w:instrText xml:space="preserve"> PAGEREF _Toc494973180 \h </w:instrText>
        </w:r>
        <w:r>
          <w:rPr>
            <w:noProof/>
            <w:webHidden/>
          </w:rPr>
        </w:r>
        <w:r>
          <w:rPr>
            <w:noProof/>
            <w:webHidden/>
          </w:rPr>
          <w:fldChar w:fldCharType="separate"/>
        </w:r>
        <w:r w:rsidR="00612ABA">
          <w:rPr>
            <w:noProof/>
            <w:webHidden/>
          </w:rPr>
          <w:t>2</w:t>
        </w:r>
        <w:r>
          <w:rPr>
            <w:noProof/>
            <w:webHidden/>
          </w:rPr>
          <w:fldChar w:fldCharType="end"/>
        </w:r>
      </w:hyperlink>
    </w:p>
    <w:p w14:paraId="2D2EA3CB"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181" w:history="1">
        <w:r w:rsidRPr="003B14EF">
          <w:rPr>
            <w:rStyle w:val="Hyperlink"/>
            <w:noProof/>
          </w:rPr>
          <w:t>A Structural Analysis of Prior Literature</w:t>
        </w:r>
        <w:r>
          <w:rPr>
            <w:noProof/>
            <w:webHidden/>
          </w:rPr>
          <w:tab/>
        </w:r>
        <w:r>
          <w:rPr>
            <w:noProof/>
            <w:webHidden/>
          </w:rPr>
          <w:fldChar w:fldCharType="begin"/>
        </w:r>
        <w:r>
          <w:rPr>
            <w:noProof/>
            <w:webHidden/>
          </w:rPr>
          <w:instrText xml:space="preserve"> PAGEREF _Toc494973181 \h </w:instrText>
        </w:r>
        <w:r>
          <w:rPr>
            <w:noProof/>
            <w:webHidden/>
          </w:rPr>
        </w:r>
        <w:r>
          <w:rPr>
            <w:noProof/>
            <w:webHidden/>
          </w:rPr>
          <w:fldChar w:fldCharType="separate"/>
        </w:r>
        <w:r w:rsidR="00612ABA">
          <w:rPr>
            <w:noProof/>
            <w:webHidden/>
          </w:rPr>
          <w:t>4</w:t>
        </w:r>
        <w:r>
          <w:rPr>
            <w:noProof/>
            <w:webHidden/>
          </w:rPr>
          <w:fldChar w:fldCharType="end"/>
        </w:r>
      </w:hyperlink>
    </w:p>
    <w:p w14:paraId="714E7025"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182" w:history="1">
        <w:r w:rsidRPr="003B14EF">
          <w:rPr>
            <w:rStyle w:val="Hyperlink"/>
            <w:noProof/>
          </w:rPr>
          <w:t>Major Concepts in Prior Literature</w:t>
        </w:r>
        <w:r>
          <w:rPr>
            <w:noProof/>
            <w:webHidden/>
          </w:rPr>
          <w:tab/>
        </w:r>
        <w:r>
          <w:rPr>
            <w:noProof/>
            <w:webHidden/>
          </w:rPr>
          <w:fldChar w:fldCharType="begin"/>
        </w:r>
        <w:r>
          <w:rPr>
            <w:noProof/>
            <w:webHidden/>
          </w:rPr>
          <w:instrText xml:space="preserve"> PAGEREF _Toc494973182 \h </w:instrText>
        </w:r>
        <w:r>
          <w:rPr>
            <w:noProof/>
            <w:webHidden/>
          </w:rPr>
        </w:r>
        <w:r>
          <w:rPr>
            <w:noProof/>
            <w:webHidden/>
          </w:rPr>
          <w:fldChar w:fldCharType="separate"/>
        </w:r>
        <w:r w:rsidR="00612ABA">
          <w:rPr>
            <w:noProof/>
            <w:webHidden/>
          </w:rPr>
          <w:t>5</w:t>
        </w:r>
        <w:r>
          <w:rPr>
            <w:noProof/>
            <w:webHidden/>
          </w:rPr>
          <w:fldChar w:fldCharType="end"/>
        </w:r>
      </w:hyperlink>
    </w:p>
    <w:p w14:paraId="69312DA1"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83" w:history="1">
        <w:r w:rsidRPr="003B14EF">
          <w:rPr>
            <w:rStyle w:val="Hyperlink"/>
            <w:noProof/>
          </w:rPr>
          <w:t>Conceptualising the victim</w:t>
        </w:r>
        <w:r>
          <w:rPr>
            <w:noProof/>
            <w:webHidden/>
          </w:rPr>
          <w:tab/>
        </w:r>
        <w:r>
          <w:rPr>
            <w:noProof/>
            <w:webHidden/>
          </w:rPr>
          <w:fldChar w:fldCharType="begin"/>
        </w:r>
        <w:r>
          <w:rPr>
            <w:noProof/>
            <w:webHidden/>
          </w:rPr>
          <w:instrText xml:space="preserve"> PAGEREF _Toc494973183 \h </w:instrText>
        </w:r>
        <w:r>
          <w:rPr>
            <w:noProof/>
            <w:webHidden/>
          </w:rPr>
        </w:r>
        <w:r>
          <w:rPr>
            <w:noProof/>
            <w:webHidden/>
          </w:rPr>
          <w:fldChar w:fldCharType="separate"/>
        </w:r>
        <w:r w:rsidR="00612ABA">
          <w:rPr>
            <w:noProof/>
            <w:webHidden/>
          </w:rPr>
          <w:t>5</w:t>
        </w:r>
        <w:r>
          <w:rPr>
            <w:noProof/>
            <w:webHidden/>
          </w:rPr>
          <w:fldChar w:fldCharType="end"/>
        </w:r>
      </w:hyperlink>
    </w:p>
    <w:p w14:paraId="1EB072CD"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84" w:history="1">
        <w:r w:rsidRPr="003B14EF">
          <w:rPr>
            <w:rStyle w:val="Hyperlink"/>
            <w:noProof/>
          </w:rPr>
          <w:t>Identity credentials and documentation</w:t>
        </w:r>
        <w:r>
          <w:rPr>
            <w:noProof/>
            <w:webHidden/>
          </w:rPr>
          <w:tab/>
        </w:r>
        <w:r>
          <w:rPr>
            <w:noProof/>
            <w:webHidden/>
          </w:rPr>
          <w:fldChar w:fldCharType="begin"/>
        </w:r>
        <w:r>
          <w:rPr>
            <w:noProof/>
            <w:webHidden/>
          </w:rPr>
          <w:instrText xml:space="preserve"> PAGEREF _Toc494973184 \h </w:instrText>
        </w:r>
        <w:r>
          <w:rPr>
            <w:noProof/>
            <w:webHidden/>
          </w:rPr>
        </w:r>
        <w:r>
          <w:rPr>
            <w:noProof/>
            <w:webHidden/>
          </w:rPr>
          <w:fldChar w:fldCharType="separate"/>
        </w:r>
        <w:r w:rsidR="00612ABA">
          <w:rPr>
            <w:noProof/>
            <w:webHidden/>
          </w:rPr>
          <w:t>7</w:t>
        </w:r>
        <w:r>
          <w:rPr>
            <w:noProof/>
            <w:webHidden/>
          </w:rPr>
          <w:fldChar w:fldCharType="end"/>
        </w:r>
      </w:hyperlink>
    </w:p>
    <w:p w14:paraId="7230D8DE"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85" w:history="1">
        <w:r w:rsidRPr="003B14EF">
          <w:rPr>
            <w:rStyle w:val="Hyperlink"/>
            <w:noProof/>
          </w:rPr>
          <w:t>Conceptualising the attacker</w:t>
        </w:r>
        <w:r>
          <w:rPr>
            <w:noProof/>
            <w:webHidden/>
          </w:rPr>
          <w:tab/>
        </w:r>
        <w:r>
          <w:rPr>
            <w:noProof/>
            <w:webHidden/>
          </w:rPr>
          <w:fldChar w:fldCharType="begin"/>
        </w:r>
        <w:r>
          <w:rPr>
            <w:noProof/>
            <w:webHidden/>
          </w:rPr>
          <w:instrText xml:space="preserve"> PAGEREF _Toc494973185 \h </w:instrText>
        </w:r>
        <w:r>
          <w:rPr>
            <w:noProof/>
            <w:webHidden/>
          </w:rPr>
        </w:r>
        <w:r>
          <w:rPr>
            <w:noProof/>
            <w:webHidden/>
          </w:rPr>
          <w:fldChar w:fldCharType="separate"/>
        </w:r>
        <w:r w:rsidR="00612ABA">
          <w:rPr>
            <w:noProof/>
            <w:webHidden/>
          </w:rPr>
          <w:t>8</w:t>
        </w:r>
        <w:r>
          <w:rPr>
            <w:noProof/>
            <w:webHidden/>
          </w:rPr>
          <w:fldChar w:fldCharType="end"/>
        </w:r>
      </w:hyperlink>
    </w:p>
    <w:p w14:paraId="56FCB7E8"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86" w:history="1">
        <w:r w:rsidRPr="003B14EF">
          <w:rPr>
            <w:rStyle w:val="Hyperlink"/>
            <w:noProof/>
          </w:rPr>
          <w:t>Identity theft motives</w:t>
        </w:r>
        <w:r>
          <w:rPr>
            <w:noProof/>
            <w:webHidden/>
          </w:rPr>
          <w:tab/>
        </w:r>
        <w:r>
          <w:rPr>
            <w:noProof/>
            <w:webHidden/>
          </w:rPr>
          <w:fldChar w:fldCharType="begin"/>
        </w:r>
        <w:r>
          <w:rPr>
            <w:noProof/>
            <w:webHidden/>
          </w:rPr>
          <w:instrText xml:space="preserve"> PAGEREF _Toc494973186 \h </w:instrText>
        </w:r>
        <w:r>
          <w:rPr>
            <w:noProof/>
            <w:webHidden/>
          </w:rPr>
        </w:r>
        <w:r>
          <w:rPr>
            <w:noProof/>
            <w:webHidden/>
          </w:rPr>
          <w:fldChar w:fldCharType="separate"/>
        </w:r>
        <w:r w:rsidR="00612ABA">
          <w:rPr>
            <w:noProof/>
            <w:webHidden/>
          </w:rPr>
          <w:t>10</w:t>
        </w:r>
        <w:r>
          <w:rPr>
            <w:noProof/>
            <w:webHidden/>
          </w:rPr>
          <w:fldChar w:fldCharType="end"/>
        </w:r>
      </w:hyperlink>
    </w:p>
    <w:p w14:paraId="3828117A"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87" w:history="1">
        <w:r w:rsidRPr="003B14EF">
          <w:rPr>
            <w:rStyle w:val="Hyperlink"/>
            <w:noProof/>
          </w:rPr>
          <w:t>Identity theft commission</w:t>
        </w:r>
        <w:r>
          <w:rPr>
            <w:noProof/>
            <w:webHidden/>
          </w:rPr>
          <w:tab/>
        </w:r>
        <w:r>
          <w:rPr>
            <w:noProof/>
            <w:webHidden/>
          </w:rPr>
          <w:fldChar w:fldCharType="begin"/>
        </w:r>
        <w:r>
          <w:rPr>
            <w:noProof/>
            <w:webHidden/>
          </w:rPr>
          <w:instrText xml:space="preserve"> PAGEREF _Toc494973187 \h </w:instrText>
        </w:r>
        <w:r>
          <w:rPr>
            <w:noProof/>
            <w:webHidden/>
          </w:rPr>
        </w:r>
        <w:r>
          <w:rPr>
            <w:noProof/>
            <w:webHidden/>
          </w:rPr>
          <w:fldChar w:fldCharType="separate"/>
        </w:r>
        <w:r w:rsidR="00612ABA">
          <w:rPr>
            <w:noProof/>
            <w:webHidden/>
          </w:rPr>
          <w:t>10</w:t>
        </w:r>
        <w:r>
          <w:rPr>
            <w:noProof/>
            <w:webHidden/>
          </w:rPr>
          <w:fldChar w:fldCharType="end"/>
        </w:r>
      </w:hyperlink>
    </w:p>
    <w:p w14:paraId="7433591F"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88" w:history="1">
        <w:r w:rsidRPr="003B14EF">
          <w:rPr>
            <w:rStyle w:val="Hyperlink"/>
            <w:noProof/>
          </w:rPr>
          <w:t>Types of identity theft</w:t>
        </w:r>
        <w:r>
          <w:rPr>
            <w:noProof/>
            <w:webHidden/>
          </w:rPr>
          <w:tab/>
        </w:r>
        <w:r>
          <w:rPr>
            <w:noProof/>
            <w:webHidden/>
          </w:rPr>
          <w:fldChar w:fldCharType="begin"/>
        </w:r>
        <w:r>
          <w:rPr>
            <w:noProof/>
            <w:webHidden/>
          </w:rPr>
          <w:instrText xml:space="preserve"> PAGEREF _Toc494973188 \h </w:instrText>
        </w:r>
        <w:r>
          <w:rPr>
            <w:noProof/>
            <w:webHidden/>
          </w:rPr>
        </w:r>
        <w:r>
          <w:rPr>
            <w:noProof/>
            <w:webHidden/>
          </w:rPr>
          <w:fldChar w:fldCharType="separate"/>
        </w:r>
        <w:r w:rsidR="00612ABA">
          <w:rPr>
            <w:noProof/>
            <w:webHidden/>
          </w:rPr>
          <w:t>12</w:t>
        </w:r>
        <w:r>
          <w:rPr>
            <w:noProof/>
            <w:webHidden/>
          </w:rPr>
          <w:fldChar w:fldCharType="end"/>
        </w:r>
      </w:hyperlink>
    </w:p>
    <w:p w14:paraId="70EEF85D"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89" w:history="1">
        <w:r w:rsidRPr="003B14EF">
          <w:rPr>
            <w:rStyle w:val="Hyperlink"/>
            <w:noProof/>
          </w:rPr>
          <w:t>Protection and prevention</w:t>
        </w:r>
        <w:r>
          <w:rPr>
            <w:noProof/>
            <w:webHidden/>
          </w:rPr>
          <w:tab/>
        </w:r>
        <w:r>
          <w:rPr>
            <w:noProof/>
            <w:webHidden/>
          </w:rPr>
          <w:fldChar w:fldCharType="begin"/>
        </w:r>
        <w:r>
          <w:rPr>
            <w:noProof/>
            <w:webHidden/>
          </w:rPr>
          <w:instrText xml:space="preserve"> PAGEREF _Toc494973189 \h </w:instrText>
        </w:r>
        <w:r>
          <w:rPr>
            <w:noProof/>
            <w:webHidden/>
          </w:rPr>
        </w:r>
        <w:r>
          <w:rPr>
            <w:noProof/>
            <w:webHidden/>
          </w:rPr>
          <w:fldChar w:fldCharType="separate"/>
        </w:r>
        <w:r w:rsidR="00612ABA">
          <w:rPr>
            <w:noProof/>
            <w:webHidden/>
          </w:rPr>
          <w:t>13</w:t>
        </w:r>
        <w:r>
          <w:rPr>
            <w:noProof/>
            <w:webHidden/>
          </w:rPr>
          <w:fldChar w:fldCharType="end"/>
        </w:r>
      </w:hyperlink>
    </w:p>
    <w:p w14:paraId="1ABAFC9A"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90" w:history="1">
        <w:r w:rsidRPr="003B14EF">
          <w:rPr>
            <w:rStyle w:val="Hyperlink"/>
            <w:noProof/>
          </w:rPr>
          <w:t>Detection of identity theft</w:t>
        </w:r>
        <w:r>
          <w:rPr>
            <w:noProof/>
            <w:webHidden/>
          </w:rPr>
          <w:tab/>
        </w:r>
        <w:r>
          <w:rPr>
            <w:noProof/>
            <w:webHidden/>
          </w:rPr>
          <w:fldChar w:fldCharType="begin"/>
        </w:r>
        <w:r>
          <w:rPr>
            <w:noProof/>
            <w:webHidden/>
          </w:rPr>
          <w:instrText xml:space="preserve"> PAGEREF _Toc494973190 \h </w:instrText>
        </w:r>
        <w:r>
          <w:rPr>
            <w:noProof/>
            <w:webHidden/>
          </w:rPr>
        </w:r>
        <w:r>
          <w:rPr>
            <w:noProof/>
            <w:webHidden/>
          </w:rPr>
          <w:fldChar w:fldCharType="separate"/>
        </w:r>
        <w:r w:rsidR="00612ABA">
          <w:rPr>
            <w:noProof/>
            <w:webHidden/>
          </w:rPr>
          <w:t>16</w:t>
        </w:r>
        <w:r>
          <w:rPr>
            <w:noProof/>
            <w:webHidden/>
          </w:rPr>
          <w:fldChar w:fldCharType="end"/>
        </w:r>
      </w:hyperlink>
    </w:p>
    <w:p w14:paraId="12795A51"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91" w:history="1">
        <w:r w:rsidRPr="003B14EF">
          <w:rPr>
            <w:rStyle w:val="Hyperlink"/>
            <w:noProof/>
          </w:rPr>
          <w:t>The role of industries and organisations</w:t>
        </w:r>
        <w:r>
          <w:rPr>
            <w:noProof/>
            <w:webHidden/>
          </w:rPr>
          <w:tab/>
        </w:r>
        <w:r>
          <w:rPr>
            <w:noProof/>
            <w:webHidden/>
          </w:rPr>
          <w:fldChar w:fldCharType="begin"/>
        </w:r>
        <w:r>
          <w:rPr>
            <w:noProof/>
            <w:webHidden/>
          </w:rPr>
          <w:instrText xml:space="preserve"> PAGEREF _Toc494973191 \h </w:instrText>
        </w:r>
        <w:r>
          <w:rPr>
            <w:noProof/>
            <w:webHidden/>
          </w:rPr>
        </w:r>
        <w:r>
          <w:rPr>
            <w:noProof/>
            <w:webHidden/>
          </w:rPr>
          <w:fldChar w:fldCharType="separate"/>
        </w:r>
        <w:r w:rsidR="00612ABA">
          <w:rPr>
            <w:noProof/>
            <w:webHidden/>
          </w:rPr>
          <w:t>17</w:t>
        </w:r>
        <w:r>
          <w:rPr>
            <w:noProof/>
            <w:webHidden/>
          </w:rPr>
          <w:fldChar w:fldCharType="end"/>
        </w:r>
      </w:hyperlink>
    </w:p>
    <w:p w14:paraId="548A9C02"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92" w:history="1">
        <w:r w:rsidRPr="003B14EF">
          <w:rPr>
            <w:rStyle w:val="Hyperlink"/>
            <w:noProof/>
          </w:rPr>
          <w:t>The role of information systems</w:t>
        </w:r>
        <w:r>
          <w:rPr>
            <w:noProof/>
            <w:webHidden/>
          </w:rPr>
          <w:tab/>
        </w:r>
        <w:r>
          <w:rPr>
            <w:noProof/>
            <w:webHidden/>
          </w:rPr>
          <w:fldChar w:fldCharType="begin"/>
        </w:r>
        <w:r>
          <w:rPr>
            <w:noProof/>
            <w:webHidden/>
          </w:rPr>
          <w:instrText xml:space="preserve"> PAGEREF _Toc494973192 \h </w:instrText>
        </w:r>
        <w:r>
          <w:rPr>
            <w:noProof/>
            <w:webHidden/>
          </w:rPr>
        </w:r>
        <w:r>
          <w:rPr>
            <w:noProof/>
            <w:webHidden/>
          </w:rPr>
          <w:fldChar w:fldCharType="separate"/>
        </w:r>
        <w:r w:rsidR="00612ABA">
          <w:rPr>
            <w:noProof/>
            <w:webHidden/>
          </w:rPr>
          <w:t>18</w:t>
        </w:r>
        <w:r>
          <w:rPr>
            <w:noProof/>
            <w:webHidden/>
          </w:rPr>
          <w:fldChar w:fldCharType="end"/>
        </w:r>
      </w:hyperlink>
    </w:p>
    <w:p w14:paraId="648FD69C"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93" w:history="1">
        <w:r w:rsidRPr="003B14EF">
          <w:rPr>
            <w:rStyle w:val="Hyperlink"/>
            <w:noProof/>
          </w:rPr>
          <w:t>Identity theft recovery and outcomes</w:t>
        </w:r>
        <w:r>
          <w:rPr>
            <w:noProof/>
            <w:webHidden/>
          </w:rPr>
          <w:tab/>
        </w:r>
        <w:r>
          <w:rPr>
            <w:noProof/>
            <w:webHidden/>
          </w:rPr>
          <w:fldChar w:fldCharType="begin"/>
        </w:r>
        <w:r>
          <w:rPr>
            <w:noProof/>
            <w:webHidden/>
          </w:rPr>
          <w:instrText xml:space="preserve"> PAGEREF _Toc494973193 \h </w:instrText>
        </w:r>
        <w:r>
          <w:rPr>
            <w:noProof/>
            <w:webHidden/>
          </w:rPr>
        </w:r>
        <w:r>
          <w:rPr>
            <w:noProof/>
            <w:webHidden/>
          </w:rPr>
          <w:fldChar w:fldCharType="separate"/>
        </w:r>
        <w:r w:rsidR="00612ABA">
          <w:rPr>
            <w:noProof/>
            <w:webHidden/>
          </w:rPr>
          <w:t>19</w:t>
        </w:r>
        <w:r>
          <w:rPr>
            <w:noProof/>
            <w:webHidden/>
          </w:rPr>
          <w:fldChar w:fldCharType="end"/>
        </w:r>
      </w:hyperlink>
    </w:p>
    <w:p w14:paraId="7D290F5C"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94" w:history="1">
        <w:r w:rsidRPr="003B14EF">
          <w:rPr>
            <w:rStyle w:val="Hyperlink"/>
            <w:noProof/>
          </w:rPr>
          <w:t>Identity theft risk</w:t>
        </w:r>
        <w:r>
          <w:rPr>
            <w:noProof/>
            <w:webHidden/>
          </w:rPr>
          <w:tab/>
        </w:r>
        <w:r>
          <w:rPr>
            <w:noProof/>
            <w:webHidden/>
          </w:rPr>
          <w:fldChar w:fldCharType="begin"/>
        </w:r>
        <w:r>
          <w:rPr>
            <w:noProof/>
            <w:webHidden/>
          </w:rPr>
          <w:instrText xml:space="preserve"> PAGEREF _Toc494973194 \h </w:instrText>
        </w:r>
        <w:r>
          <w:rPr>
            <w:noProof/>
            <w:webHidden/>
          </w:rPr>
        </w:r>
        <w:r>
          <w:rPr>
            <w:noProof/>
            <w:webHidden/>
          </w:rPr>
          <w:fldChar w:fldCharType="separate"/>
        </w:r>
        <w:r w:rsidR="00612ABA">
          <w:rPr>
            <w:noProof/>
            <w:webHidden/>
          </w:rPr>
          <w:t>20</w:t>
        </w:r>
        <w:r>
          <w:rPr>
            <w:noProof/>
            <w:webHidden/>
          </w:rPr>
          <w:fldChar w:fldCharType="end"/>
        </w:r>
      </w:hyperlink>
    </w:p>
    <w:p w14:paraId="2B3F43D2"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95" w:history="1">
        <w:r w:rsidRPr="003B14EF">
          <w:rPr>
            <w:rStyle w:val="Hyperlink"/>
            <w:noProof/>
          </w:rPr>
          <w:t>Perception</w:t>
        </w:r>
        <w:r>
          <w:rPr>
            <w:noProof/>
            <w:webHidden/>
          </w:rPr>
          <w:tab/>
        </w:r>
        <w:r>
          <w:rPr>
            <w:noProof/>
            <w:webHidden/>
          </w:rPr>
          <w:fldChar w:fldCharType="begin"/>
        </w:r>
        <w:r>
          <w:rPr>
            <w:noProof/>
            <w:webHidden/>
          </w:rPr>
          <w:instrText xml:space="preserve"> PAGEREF _Toc494973195 \h </w:instrText>
        </w:r>
        <w:r>
          <w:rPr>
            <w:noProof/>
            <w:webHidden/>
          </w:rPr>
        </w:r>
        <w:r>
          <w:rPr>
            <w:noProof/>
            <w:webHidden/>
          </w:rPr>
          <w:fldChar w:fldCharType="separate"/>
        </w:r>
        <w:r w:rsidR="00612ABA">
          <w:rPr>
            <w:noProof/>
            <w:webHidden/>
          </w:rPr>
          <w:t>21</w:t>
        </w:r>
        <w:r>
          <w:rPr>
            <w:noProof/>
            <w:webHidden/>
          </w:rPr>
          <w:fldChar w:fldCharType="end"/>
        </w:r>
      </w:hyperlink>
    </w:p>
    <w:p w14:paraId="35198B75"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96" w:history="1">
        <w:r w:rsidRPr="003B14EF">
          <w:rPr>
            <w:rStyle w:val="Hyperlink"/>
            <w:noProof/>
          </w:rPr>
          <w:t>Legal requirements, legislation and policy</w:t>
        </w:r>
        <w:r>
          <w:rPr>
            <w:noProof/>
            <w:webHidden/>
          </w:rPr>
          <w:tab/>
        </w:r>
        <w:r>
          <w:rPr>
            <w:noProof/>
            <w:webHidden/>
          </w:rPr>
          <w:fldChar w:fldCharType="begin"/>
        </w:r>
        <w:r>
          <w:rPr>
            <w:noProof/>
            <w:webHidden/>
          </w:rPr>
          <w:instrText xml:space="preserve"> PAGEREF _Toc494973196 \h </w:instrText>
        </w:r>
        <w:r>
          <w:rPr>
            <w:noProof/>
            <w:webHidden/>
          </w:rPr>
        </w:r>
        <w:r>
          <w:rPr>
            <w:noProof/>
            <w:webHidden/>
          </w:rPr>
          <w:fldChar w:fldCharType="separate"/>
        </w:r>
        <w:r w:rsidR="00612ABA">
          <w:rPr>
            <w:noProof/>
            <w:webHidden/>
          </w:rPr>
          <w:t>22</w:t>
        </w:r>
        <w:r>
          <w:rPr>
            <w:noProof/>
            <w:webHidden/>
          </w:rPr>
          <w:fldChar w:fldCharType="end"/>
        </w:r>
      </w:hyperlink>
    </w:p>
    <w:p w14:paraId="3007DBE0"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197" w:history="1">
        <w:r w:rsidRPr="003B14EF">
          <w:rPr>
            <w:rStyle w:val="Hyperlink"/>
            <w:noProof/>
          </w:rPr>
          <w:t>Gaps in Research</w:t>
        </w:r>
        <w:r>
          <w:rPr>
            <w:noProof/>
            <w:webHidden/>
          </w:rPr>
          <w:tab/>
        </w:r>
        <w:r>
          <w:rPr>
            <w:noProof/>
            <w:webHidden/>
          </w:rPr>
          <w:fldChar w:fldCharType="begin"/>
        </w:r>
        <w:r>
          <w:rPr>
            <w:noProof/>
            <w:webHidden/>
          </w:rPr>
          <w:instrText xml:space="preserve"> PAGEREF _Toc494973197 \h </w:instrText>
        </w:r>
        <w:r>
          <w:rPr>
            <w:noProof/>
            <w:webHidden/>
          </w:rPr>
        </w:r>
        <w:r>
          <w:rPr>
            <w:noProof/>
            <w:webHidden/>
          </w:rPr>
          <w:fldChar w:fldCharType="separate"/>
        </w:r>
        <w:r w:rsidR="00612ABA">
          <w:rPr>
            <w:noProof/>
            <w:webHidden/>
          </w:rPr>
          <w:t>25</w:t>
        </w:r>
        <w:r>
          <w:rPr>
            <w:noProof/>
            <w:webHidden/>
          </w:rPr>
          <w:fldChar w:fldCharType="end"/>
        </w:r>
      </w:hyperlink>
    </w:p>
    <w:p w14:paraId="388AE815"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198" w:history="1">
        <w:r w:rsidRPr="003B14EF">
          <w:rPr>
            <w:rStyle w:val="Hyperlink"/>
            <w:noProof/>
          </w:rPr>
          <w:t>The Role of Communications in Prior Identity Theft Research</w:t>
        </w:r>
        <w:r>
          <w:rPr>
            <w:noProof/>
            <w:webHidden/>
          </w:rPr>
          <w:tab/>
        </w:r>
        <w:r>
          <w:rPr>
            <w:noProof/>
            <w:webHidden/>
          </w:rPr>
          <w:fldChar w:fldCharType="begin"/>
        </w:r>
        <w:r>
          <w:rPr>
            <w:noProof/>
            <w:webHidden/>
          </w:rPr>
          <w:instrText xml:space="preserve"> PAGEREF _Toc494973198 \h </w:instrText>
        </w:r>
        <w:r>
          <w:rPr>
            <w:noProof/>
            <w:webHidden/>
          </w:rPr>
        </w:r>
        <w:r>
          <w:rPr>
            <w:noProof/>
            <w:webHidden/>
          </w:rPr>
          <w:fldChar w:fldCharType="separate"/>
        </w:r>
        <w:r w:rsidR="00612ABA">
          <w:rPr>
            <w:noProof/>
            <w:webHidden/>
          </w:rPr>
          <w:t>27</w:t>
        </w:r>
        <w:r>
          <w:rPr>
            <w:noProof/>
            <w:webHidden/>
          </w:rPr>
          <w:fldChar w:fldCharType="end"/>
        </w:r>
      </w:hyperlink>
    </w:p>
    <w:p w14:paraId="43F640F3"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199" w:history="1">
        <w:r w:rsidRPr="003B14EF">
          <w:rPr>
            <w:rStyle w:val="Hyperlink"/>
            <w:noProof/>
          </w:rPr>
          <w:t>Communications and identity theft</w:t>
        </w:r>
        <w:r>
          <w:rPr>
            <w:noProof/>
            <w:webHidden/>
          </w:rPr>
          <w:tab/>
        </w:r>
        <w:r>
          <w:rPr>
            <w:noProof/>
            <w:webHidden/>
          </w:rPr>
          <w:fldChar w:fldCharType="begin"/>
        </w:r>
        <w:r>
          <w:rPr>
            <w:noProof/>
            <w:webHidden/>
          </w:rPr>
          <w:instrText xml:space="preserve"> PAGEREF _Toc494973199 \h </w:instrText>
        </w:r>
        <w:r>
          <w:rPr>
            <w:noProof/>
            <w:webHidden/>
          </w:rPr>
        </w:r>
        <w:r>
          <w:rPr>
            <w:noProof/>
            <w:webHidden/>
          </w:rPr>
          <w:fldChar w:fldCharType="separate"/>
        </w:r>
        <w:r w:rsidR="00612ABA">
          <w:rPr>
            <w:noProof/>
            <w:webHidden/>
          </w:rPr>
          <w:t>27</w:t>
        </w:r>
        <w:r>
          <w:rPr>
            <w:noProof/>
            <w:webHidden/>
          </w:rPr>
          <w:fldChar w:fldCharType="end"/>
        </w:r>
      </w:hyperlink>
    </w:p>
    <w:p w14:paraId="59268384"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200" w:history="1">
        <w:r w:rsidRPr="003B14EF">
          <w:rPr>
            <w:rStyle w:val="Hyperlink"/>
            <w:noProof/>
          </w:rPr>
          <w:t>Communications media and identity theft</w:t>
        </w:r>
        <w:r>
          <w:rPr>
            <w:noProof/>
            <w:webHidden/>
          </w:rPr>
          <w:tab/>
        </w:r>
        <w:r>
          <w:rPr>
            <w:noProof/>
            <w:webHidden/>
          </w:rPr>
          <w:fldChar w:fldCharType="begin"/>
        </w:r>
        <w:r>
          <w:rPr>
            <w:noProof/>
            <w:webHidden/>
          </w:rPr>
          <w:instrText xml:space="preserve"> PAGEREF _Toc494973200 \h </w:instrText>
        </w:r>
        <w:r>
          <w:rPr>
            <w:noProof/>
            <w:webHidden/>
          </w:rPr>
        </w:r>
        <w:r>
          <w:rPr>
            <w:noProof/>
            <w:webHidden/>
          </w:rPr>
          <w:fldChar w:fldCharType="separate"/>
        </w:r>
        <w:r w:rsidR="00612ABA">
          <w:rPr>
            <w:noProof/>
            <w:webHidden/>
          </w:rPr>
          <w:t>28</w:t>
        </w:r>
        <w:r>
          <w:rPr>
            <w:noProof/>
            <w:webHidden/>
          </w:rPr>
          <w:fldChar w:fldCharType="end"/>
        </w:r>
      </w:hyperlink>
    </w:p>
    <w:p w14:paraId="3590459B"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201" w:history="1">
        <w:r w:rsidRPr="003B14EF">
          <w:rPr>
            <w:rStyle w:val="Hyperlink"/>
            <w:noProof/>
          </w:rPr>
          <w:t>Identity theft attack and detec</w:t>
        </w:r>
        <w:r w:rsidRPr="003B14EF">
          <w:rPr>
            <w:rStyle w:val="Hyperlink"/>
            <w:noProof/>
          </w:rPr>
          <w:t>t</w:t>
        </w:r>
        <w:r w:rsidRPr="003B14EF">
          <w:rPr>
            <w:rStyle w:val="Hyperlink"/>
            <w:noProof/>
          </w:rPr>
          <w:t>ion</w:t>
        </w:r>
        <w:r>
          <w:rPr>
            <w:noProof/>
            <w:webHidden/>
          </w:rPr>
          <w:tab/>
        </w:r>
        <w:r>
          <w:rPr>
            <w:noProof/>
            <w:webHidden/>
          </w:rPr>
          <w:fldChar w:fldCharType="begin"/>
        </w:r>
        <w:r>
          <w:rPr>
            <w:noProof/>
            <w:webHidden/>
          </w:rPr>
          <w:instrText xml:space="preserve"> PAGEREF _Toc494973201 \h </w:instrText>
        </w:r>
        <w:r>
          <w:rPr>
            <w:noProof/>
            <w:webHidden/>
          </w:rPr>
        </w:r>
        <w:r>
          <w:rPr>
            <w:noProof/>
            <w:webHidden/>
          </w:rPr>
          <w:fldChar w:fldCharType="separate"/>
        </w:r>
        <w:r w:rsidR="00612ABA">
          <w:rPr>
            <w:noProof/>
            <w:webHidden/>
          </w:rPr>
          <w:t>30</w:t>
        </w:r>
        <w:r>
          <w:rPr>
            <w:noProof/>
            <w:webHidden/>
          </w:rPr>
          <w:fldChar w:fldCharType="end"/>
        </w:r>
      </w:hyperlink>
    </w:p>
    <w:p w14:paraId="7ACB1F4D"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202" w:history="1">
        <w:r w:rsidRPr="003B14EF">
          <w:rPr>
            <w:rStyle w:val="Hyperlink"/>
            <w:noProof/>
          </w:rPr>
          <w:t>Gaps in Communications Research</w:t>
        </w:r>
        <w:r>
          <w:rPr>
            <w:noProof/>
            <w:webHidden/>
          </w:rPr>
          <w:tab/>
        </w:r>
        <w:r>
          <w:rPr>
            <w:noProof/>
            <w:webHidden/>
          </w:rPr>
          <w:fldChar w:fldCharType="begin"/>
        </w:r>
        <w:r>
          <w:rPr>
            <w:noProof/>
            <w:webHidden/>
          </w:rPr>
          <w:instrText xml:space="preserve"> PAGEREF _Toc494973202 \h </w:instrText>
        </w:r>
        <w:r>
          <w:rPr>
            <w:noProof/>
            <w:webHidden/>
          </w:rPr>
        </w:r>
        <w:r>
          <w:rPr>
            <w:noProof/>
            <w:webHidden/>
          </w:rPr>
          <w:fldChar w:fldCharType="separate"/>
        </w:r>
        <w:r w:rsidR="00612ABA">
          <w:rPr>
            <w:noProof/>
            <w:webHidden/>
          </w:rPr>
          <w:t>31</w:t>
        </w:r>
        <w:r>
          <w:rPr>
            <w:noProof/>
            <w:webHidden/>
          </w:rPr>
          <w:fldChar w:fldCharType="end"/>
        </w:r>
      </w:hyperlink>
    </w:p>
    <w:p w14:paraId="5D7CBE90"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203" w:history="1">
        <w:r w:rsidRPr="003B14EF">
          <w:rPr>
            <w:rStyle w:val="Hyperlink"/>
            <w:noProof/>
          </w:rPr>
          <w:t>Conceptual Framework</w:t>
        </w:r>
        <w:r>
          <w:rPr>
            <w:noProof/>
            <w:webHidden/>
          </w:rPr>
          <w:tab/>
        </w:r>
        <w:r>
          <w:rPr>
            <w:noProof/>
            <w:webHidden/>
          </w:rPr>
          <w:fldChar w:fldCharType="begin"/>
        </w:r>
        <w:r>
          <w:rPr>
            <w:noProof/>
            <w:webHidden/>
          </w:rPr>
          <w:instrText xml:space="preserve"> PAGEREF _Toc494973203 \h </w:instrText>
        </w:r>
        <w:r>
          <w:rPr>
            <w:noProof/>
            <w:webHidden/>
          </w:rPr>
        </w:r>
        <w:r>
          <w:rPr>
            <w:noProof/>
            <w:webHidden/>
          </w:rPr>
          <w:fldChar w:fldCharType="separate"/>
        </w:r>
        <w:r w:rsidR="00612ABA">
          <w:rPr>
            <w:noProof/>
            <w:webHidden/>
          </w:rPr>
          <w:t>32</w:t>
        </w:r>
        <w:r>
          <w:rPr>
            <w:noProof/>
            <w:webHidden/>
          </w:rPr>
          <w:fldChar w:fldCharType="end"/>
        </w:r>
      </w:hyperlink>
    </w:p>
    <w:p w14:paraId="15A7823E" w14:textId="77777777" w:rsidR="00E24D16" w:rsidRDefault="00E24D16">
      <w:pPr>
        <w:pStyle w:val="TOC2"/>
        <w:tabs>
          <w:tab w:val="right" w:leader="dot" w:pos="9628"/>
        </w:tabs>
        <w:rPr>
          <w:rFonts w:asciiTheme="minorHAnsi" w:eastAsiaTheme="minorEastAsia" w:hAnsiTheme="minorHAnsi" w:cstheme="minorBidi"/>
          <w:noProof/>
          <w:lang w:eastAsia="en-US"/>
        </w:rPr>
      </w:pPr>
      <w:hyperlink w:anchor="_Toc494973204" w:history="1">
        <w:r w:rsidRPr="003B14EF">
          <w:rPr>
            <w:rStyle w:val="Hyperlink"/>
            <w:noProof/>
          </w:rPr>
          <w:t>Nomological network</w:t>
        </w:r>
        <w:r>
          <w:rPr>
            <w:noProof/>
            <w:webHidden/>
          </w:rPr>
          <w:tab/>
        </w:r>
        <w:r>
          <w:rPr>
            <w:noProof/>
            <w:webHidden/>
          </w:rPr>
          <w:fldChar w:fldCharType="begin"/>
        </w:r>
        <w:r>
          <w:rPr>
            <w:noProof/>
            <w:webHidden/>
          </w:rPr>
          <w:instrText xml:space="preserve"> PAGEREF _Toc494973204 \h </w:instrText>
        </w:r>
        <w:r>
          <w:rPr>
            <w:noProof/>
            <w:webHidden/>
          </w:rPr>
        </w:r>
        <w:r>
          <w:rPr>
            <w:noProof/>
            <w:webHidden/>
          </w:rPr>
          <w:fldChar w:fldCharType="separate"/>
        </w:r>
        <w:r w:rsidR="00612ABA">
          <w:rPr>
            <w:noProof/>
            <w:webHidden/>
          </w:rPr>
          <w:t>35</w:t>
        </w:r>
        <w:r>
          <w:rPr>
            <w:noProof/>
            <w:webHidden/>
          </w:rPr>
          <w:fldChar w:fldCharType="end"/>
        </w:r>
      </w:hyperlink>
    </w:p>
    <w:p w14:paraId="563C3587"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205" w:history="1">
        <w:r w:rsidRPr="003B14EF">
          <w:rPr>
            <w:rStyle w:val="Hyperlink"/>
            <w:noProof/>
          </w:rPr>
          <w:t>Conclusions</w:t>
        </w:r>
        <w:r>
          <w:rPr>
            <w:noProof/>
            <w:webHidden/>
          </w:rPr>
          <w:tab/>
        </w:r>
        <w:r>
          <w:rPr>
            <w:noProof/>
            <w:webHidden/>
          </w:rPr>
          <w:fldChar w:fldCharType="begin"/>
        </w:r>
        <w:r>
          <w:rPr>
            <w:noProof/>
            <w:webHidden/>
          </w:rPr>
          <w:instrText xml:space="preserve"> PAGEREF _Toc494973205 \h </w:instrText>
        </w:r>
        <w:r>
          <w:rPr>
            <w:noProof/>
            <w:webHidden/>
          </w:rPr>
        </w:r>
        <w:r>
          <w:rPr>
            <w:noProof/>
            <w:webHidden/>
          </w:rPr>
          <w:fldChar w:fldCharType="separate"/>
        </w:r>
        <w:r w:rsidR="00612ABA">
          <w:rPr>
            <w:noProof/>
            <w:webHidden/>
          </w:rPr>
          <w:t>36</w:t>
        </w:r>
        <w:r>
          <w:rPr>
            <w:noProof/>
            <w:webHidden/>
          </w:rPr>
          <w:fldChar w:fldCharType="end"/>
        </w:r>
      </w:hyperlink>
    </w:p>
    <w:p w14:paraId="5EDE4DF0"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206" w:history="1">
        <w:r w:rsidRPr="003B14EF">
          <w:rPr>
            <w:rStyle w:val="Hyperlink"/>
            <w:noProof/>
          </w:rPr>
          <w:t>References</w:t>
        </w:r>
        <w:r>
          <w:rPr>
            <w:noProof/>
            <w:webHidden/>
          </w:rPr>
          <w:tab/>
        </w:r>
        <w:r>
          <w:rPr>
            <w:noProof/>
            <w:webHidden/>
          </w:rPr>
          <w:fldChar w:fldCharType="begin"/>
        </w:r>
        <w:r>
          <w:rPr>
            <w:noProof/>
            <w:webHidden/>
          </w:rPr>
          <w:instrText xml:space="preserve"> PAGEREF _Toc494973206 \h </w:instrText>
        </w:r>
        <w:r>
          <w:rPr>
            <w:noProof/>
            <w:webHidden/>
          </w:rPr>
        </w:r>
        <w:r>
          <w:rPr>
            <w:noProof/>
            <w:webHidden/>
          </w:rPr>
          <w:fldChar w:fldCharType="separate"/>
        </w:r>
        <w:r w:rsidR="00612ABA">
          <w:rPr>
            <w:noProof/>
            <w:webHidden/>
          </w:rPr>
          <w:t>37</w:t>
        </w:r>
        <w:r>
          <w:rPr>
            <w:noProof/>
            <w:webHidden/>
          </w:rPr>
          <w:fldChar w:fldCharType="end"/>
        </w:r>
      </w:hyperlink>
    </w:p>
    <w:p w14:paraId="1160DE7C" w14:textId="77777777" w:rsidR="00E24D16" w:rsidRDefault="00E24D16">
      <w:pPr>
        <w:pStyle w:val="TOC1"/>
        <w:tabs>
          <w:tab w:val="right" w:leader="dot" w:pos="9628"/>
        </w:tabs>
        <w:rPr>
          <w:rFonts w:asciiTheme="minorHAnsi" w:eastAsiaTheme="minorEastAsia" w:hAnsiTheme="minorHAnsi" w:cstheme="minorBidi"/>
          <w:noProof/>
          <w:lang w:val="en-US"/>
        </w:rPr>
      </w:pPr>
      <w:hyperlink w:anchor="_Toc494973207" w:history="1">
        <w:r w:rsidRPr="003B14EF">
          <w:rPr>
            <w:rStyle w:val="Hyperlink"/>
            <w:noProof/>
          </w:rPr>
          <w:t>Authors</w:t>
        </w:r>
        <w:r>
          <w:rPr>
            <w:noProof/>
            <w:webHidden/>
          </w:rPr>
          <w:tab/>
        </w:r>
        <w:r>
          <w:rPr>
            <w:noProof/>
            <w:webHidden/>
          </w:rPr>
          <w:fldChar w:fldCharType="begin"/>
        </w:r>
        <w:r>
          <w:rPr>
            <w:noProof/>
            <w:webHidden/>
          </w:rPr>
          <w:instrText xml:space="preserve"> PAGEREF _Toc494973207 \h </w:instrText>
        </w:r>
        <w:r>
          <w:rPr>
            <w:noProof/>
            <w:webHidden/>
          </w:rPr>
        </w:r>
        <w:r>
          <w:rPr>
            <w:noProof/>
            <w:webHidden/>
          </w:rPr>
          <w:fldChar w:fldCharType="separate"/>
        </w:r>
        <w:r w:rsidR="00612ABA">
          <w:rPr>
            <w:noProof/>
            <w:webHidden/>
          </w:rPr>
          <w:t>54</w:t>
        </w:r>
        <w:r>
          <w:rPr>
            <w:noProof/>
            <w:webHidden/>
          </w:rPr>
          <w:fldChar w:fldCharType="end"/>
        </w:r>
      </w:hyperlink>
    </w:p>
    <w:p w14:paraId="0B276363" w14:textId="056C7AC0" w:rsidR="004027D1" w:rsidRDefault="000F0CCA" w:rsidP="00544AFA">
      <w:pPr>
        <w:rPr>
          <w:b/>
          <w:bCs/>
          <w:noProof/>
        </w:rPr>
        <w:sectPr w:rsidR="004027D1" w:rsidSect="00534120">
          <w:footerReference w:type="default" r:id="rId19"/>
          <w:pgSz w:w="11906" w:h="16838"/>
          <w:pgMar w:top="1134" w:right="1134" w:bottom="1693" w:left="1134" w:header="720" w:footer="366" w:gutter="0"/>
          <w:pgNumType w:fmt="lowerRoman" w:start="1"/>
          <w:cols w:space="720"/>
          <w:docGrid w:linePitch="240"/>
        </w:sectPr>
      </w:pPr>
      <w:r>
        <w:fldChar w:fldCharType="end"/>
      </w:r>
    </w:p>
    <w:p w14:paraId="20B45932" w14:textId="77777777" w:rsidR="005A648A" w:rsidRPr="00544AFA" w:rsidRDefault="005A648A" w:rsidP="005A648A">
      <w:pPr>
        <w:pStyle w:val="Heading1"/>
      </w:pPr>
      <w:bookmarkStart w:id="5" w:name="_Toc466278163"/>
      <w:bookmarkStart w:id="6" w:name="_Toc473636091"/>
      <w:bookmarkStart w:id="7" w:name="_Toc473636092"/>
      <w:bookmarkStart w:id="8" w:name="_Toc494973179"/>
      <w:r>
        <w:lastRenderedPageBreak/>
        <w:t>Introduction</w:t>
      </w:r>
      <w:bookmarkEnd w:id="8"/>
    </w:p>
    <w:p w14:paraId="41CE9972" w14:textId="5100A1F6" w:rsidR="005A648A" w:rsidRDefault="005A648A" w:rsidP="005A648A">
      <w:r>
        <w:t xml:space="preserve">Identity theft affects thousands of Australians every year. Recent estimates have put the number of affected Australian citizens at 770,000 in 2015, with almost one in five Australians having their personal information stolen or compromised at some point in their life </w:t>
      </w:r>
      <w:r>
        <w:fldChar w:fldCharType="begin"/>
      </w:r>
      <w:r>
        <w:instrText xml:space="preserve"> ADDIN ZOTERO_ITEM CSL_CITATION {"citationID":"2ZoGCKIi","properties":{"formattedCitation":"(Veda Group 2015)","plainCitation":"(Veda Group 2015)"},"citationItems":[{"id":4979,"uris":["http://zotero.org/users/898315/items/V8Q9ZW4Q"],"uri":["http://zotero.org/users/898315/items/V8Q9ZW4Q"],"itemData":{"id":4979,"type":"report","title":"Identity Theft in Australia: The Current Problem","publisher":"Veda Group","publisher-place":"Sydney, Australia","genre":"Omnibus Survey by The Leading Edge","event-place":"Sydney, Australia","author":[{"literal":"Veda Group"}],"issued":{"date-parts":[["2015"]]}}}],"schema":"https://github.com/citation-style-language/schema/raw/master/csl-citation.json"} </w:instrText>
      </w:r>
      <w:r>
        <w:fldChar w:fldCharType="separate"/>
      </w:r>
      <w:r w:rsidR="00656BBB" w:rsidRPr="00656BBB">
        <w:t>(Veda Group 2015)</w:t>
      </w:r>
      <w:r>
        <w:fldChar w:fldCharType="end"/>
      </w:r>
      <w:r>
        <w:t xml:space="preserve">. A number of identity theft threats exist, generally revolving around the illegal access to personal and financial information: while such identity theft has traditionally involved the physical theft of identity documents and personal mail, newer attacks are moving to electronic means, such as online social media and other information communications tools and services (e.g. smartphones) to collect identity information. Perpetrators then use this information to drain their victims' bank accounts, impersonate them online, secure loans, or commit other frauds such as blackmail and extortion. Countries around the world, such as the United States and United Kingdom, are also working to understand and overcome this international threat. </w:t>
      </w:r>
    </w:p>
    <w:p w14:paraId="2DE192CA" w14:textId="77777777" w:rsidR="005A648A" w:rsidRDefault="005A648A" w:rsidP="005A648A">
      <w:r>
        <w:t>In August 2016, researchers at the Australian National University partnered with IDCare, Australia’s identity support service, to undertake a research project for the Australian Communications Consumer Action Network (ACCAN). This research project aims to better understand identity theft victim reporting in Australia, and especially the role played by information and communications technology in identity theft attacks.</w:t>
      </w:r>
    </w:p>
    <w:p w14:paraId="41C92A32" w14:textId="77777777" w:rsidR="005A648A" w:rsidRPr="00D35043" w:rsidRDefault="005A648A" w:rsidP="005A648A">
      <w:r w:rsidRPr="00D35043">
        <w:t xml:space="preserve">This </w:t>
      </w:r>
      <w:r>
        <w:t>report, the first to be produced in the project,</w:t>
      </w:r>
      <w:r w:rsidRPr="00D35043">
        <w:t xml:space="preserve"> </w:t>
      </w:r>
      <w:r>
        <w:t>represents</w:t>
      </w:r>
      <w:r w:rsidRPr="00D35043">
        <w:t xml:space="preserve"> </w:t>
      </w:r>
      <w:r>
        <w:t>the</w:t>
      </w:r>
      <w:r w:rsidRPr="00D35043">
        <w:t xml:space="preserve"> foundational theoretical framework for </w:t>
      </w:r>
      <w:r>
        <w:t xml:space="preserve">the project. </w:t>
      </w:r>
      <w:r w:rsidRPr="00D35043">
        <w:t xml:space="preserve">This document provides a </w:t>
      </w:r>
      <w:r>
        <w:t>review</w:t>
      </w:r>
      <w:r w:rsidRPr="00D35043">
        <w:t xml:space="preserve"> of prior </w:t>
      </w:r>
      <w:r>
        <w:t xml:space="preserve">research </w:t>
      </w:r>
      <w:r w:rsidRPr="00D35043">
        <w:t xml:space="preserve">knowledge regarding identity theft, based on completed research </w:t>
      </w:r>
      <w:r>
        <w:t xml:space="preserve">studies </w:t>
      </w:r>
      <w:r w:rsidRPr="00D35043">
        <w:t>published in international research journals</w:t>
      </w:r>
      <w:r>
        <w:t>. The report synthesizes approximately 200 research articles across a range of disciplinary areas</w:t>
      </w:r>
      <w:r w:rsidRPr="00D35043">
        <w:t xml:space="preserve">. </w:t>
      </w:r>
      <w:r>
        <w:t>The report identifies conceptual themes in prior literature and also identifies gaps in understanding and knowledge</w:t>
      </w:r>
      <w:r w:rsidRPr="00D35043">
        <w:t>.</w:t>
      </w:r>
      <w:r>
        <w:t xml:space="preserve"> The document then develops a conceptual framework to organise this prior literature, and a </w:t>
      </w:r>
      <w:proofErr w:type="spellStart"/>
      <w:r>
        <w:t>nomological</w:t>
      </w:r>
      <w:proofErr w:type="spellEnd"/>
      <w:r>
        <w:t xml:space="preserve"> network to identify the paths of enquiry that will form the basis of the next stage of the research project. The document hence represents the first step of the </w:t>
      </w:r>
      <w:r w:rsidRPr="00D35043">
        <w:t>subsequent study into identity theft commission and detection</w:t>
      </w:r>
      <w:r>
        <w:t xml:space="preserve"> in Australia</w:t>
      </w:r>
      <w:r w:rsidRPr="00D35043">
        <w:t>.</w:t>
      </w:r>
    </w:p>
    <w:p w14:paraId="5D649FB2" w14:textId="77777777" w:rsidR="005A648A" w:rsidRPr="00D35043" w:rsidRDefault="005A648A" w:rsidP="005A648A">
      <w:r w:rsidRPr="00D35043">
        <w:t>Sigi Goode (Research School of Management, ANU, 201</w:t>
      </w:r>
      <w:r>
        <w:t>7</w:t>
      </w:r>
      <w:r w:rsidRPr="00D35043">
        <w:t>)</w:t>
      </w:r>
    </w:p>
    <w:p w14:paraId="011C94D3" w14:textId="65EDF959" w:rsidR="00544AFA" w:rsidRPr="00544AFA" w:rsidRDefault="00107B1F" w:rsidP="00544AFA">
      <w:pPr>
        <w:pStyle w:val="Heading1"/>
      </w:pPr>
      <w:bookmarkStart w:id="9" w:name="_Toc494973180"/>
      <w:bookmarkEnd w:id="5"/>
      <w:bookmarkEnd w:id="6"/>
      <w:bookmarkEnd w:id="7"/>
      <w:r>
        <w:lastRenderedPageBreak/>
        <w:t>Methodology</w:t>
      </w:r>
      <w:bookmarkEnd w:id="9"/>
    </w:p>
    <w:p w14:paraId="40861D8C" w14:textId="77777777" w:rsidR="00544AFA" w:rsidRPr="00D35043" w:rsidRDefault="00544AFA" w:rsidP="00544AFA">
      <w:r w:rsidRPr="00D35043">
        <w:t xml:space="preserve">We first conducted a structured literature review of prior research into identity theft. Our philosophical goals in conducting this literature review were threefold. First, we sought to holistically understand current </w:t>
      </w:r>
      <w:r>
        <w:t>conceptual</w:t>
      </w:r>
      <w:r w:rsidRPr="00D35043">
        <w:t xml:space="preserve"> knowledge regarding identity theft. Because different disciplines might evidence different </w:t>
      </w:r>
      <w:r>
        <w:t xml:space="preserve">perspectives and </w:t>
      </w:r>
      <w:r w:rsidRPr="00D35043">
        <w:t xml:space="preserve">types of knowledge regarding identity theft, a multidisciplinary search across literature bases was needed. Second, we wanted to identify and </w:t>
      </w:r>
      <w:r>
        <w:t xml:space="preserve">better </w:t>
      </w:r>
      <w:r w:rsidRPr="00D35043">
        <w:t>understand the gaps in present knowledge. Third, we sought to develop a conceptual and methodological frame</w:t>
      </w:r>
      <w:r>
        <w:t>work</w:t>
      </w:r>
      <w:r w:rsidRPr="00D35043">
        <w:t xml:space="preserve"> that could be used to inform our subsequent data analysis approaches in later stages of the project. </w:t>
      </w:r>
    </w:p>
    <w:p w14:paraId="742854DB" w14:textId="5DA9D3BE" w:rsidR="00544AFA" w:rsidRDefault="00544AFA" w:rsidP="00544AFA">
      <w:r w:rsidRPr="00D35043">
        <w:t xml:space="preserve">We used a multi-stage approach to finding articles in the literature review. </w:t>
      </w:r>
      <w:r>
        <w:t xml:space="preserve">We took a multidisciplinary view of the </w:t>
      </w:r>
      <w:r w:rsidRPr="00D35043">
        <w:t>nature of identity theft</w:t>
      </w:r>
      <w:r>
        <w:t xml:space="preserve">, </w:t>
      </w:r>
      <w:r w:rsidR="00F9119E">
        <w:t>as recommended by</w:t>
      </w:r>
      <w:r w:rsidRPr="00D35043">
        <w:t xml:space="preserve"> </w:t>
      </w:r>
      <w:proofErr w:type="spellStart"/>
      <w:r w:rsidRPr="00D35043">
        <w:t>Halperin</w:t>
      </w:r>
      <w:proofErr w:type="spellEnd"/>
      <w:r w:rsidRPr="00D35043">
        <w:t xml:space="preserve"> and Backhouse </w:t>
      </w:r>
      <w:r w:rsidRPr="00D35043">
        <w:fldChar w:fldCharType="begin"/>
      </w:r>
      <w:r w:rsidRPr="00D35043">
        <w:instrText xml:space="preserve"> ADDIN ZOTERO_ITEM CSL_CITATION {"citationID":"bttElSvV","properties":{"formattedCitation":"(2008)","plainCitation":"(2008)"},"citationItems":[{"id":4822,"uris":["http://zotero.org/users/898315/items/C77TFPUQ"],"uri":["http://zotero.org/users/898315/items/C77TFPUQ"],"itemData":{"id":4822,"type":"article-journal","title":"A roadmap for research on identity in the information society","container-title":"Identity in the information society","page":"71–87","volume":"1","issue":"1","source":"Google Scholar","author":[{"family":"Halperin","given":"Ruth"},{"family":"Backhouse","given":"James"}],"issued":{"date-parts":[["2008"]]}},"suppress-author":true}],"schema":"https://github.com/citation-style-language/schema/raw/master/csl-citation.json"} </w:instrText>
      </w:r>
      <w:r w:rsidRPr="00D35043">
        <w:fldChar w:fldCharType="separate"/>
      </w:r>
      <w:r w:rsidR="00656BBB" w:rsidRPr="00656BBB">
        <w:t>(2008)</w:t>
      </w:r>
      <w:r w:rsidRPr="00D35043">
        <w:fldChar w:fldCharType="end"/>
      </w:r>
      <w:r>
        <w:t>. Following</w:t>
      </w:r>
      <w:r w:rsidRPr="00D35043">
        <w:t xml:space="preserve"> </w:t>
      </w:r>
      <w:r w:rsidR="00327712">
        <w:t xml:space="preserve">further </w:t>
      </w:r>
      <w:r w:rsidRPr="00D35043">
        <w:t xml:space="preserve">recommendations from Smith et al. </w:t>
      </w:r>
      <w:r w:rsidRPr="00D35043">
        <w:fldChar w:fldCharType="begin"/>
      </w:r>
      <w:r>
        <w:instrText xml:space="preserve"> ADDIN ZOTERO_ITEM CSL_CITATION {"citationID":"0X9S6fhN","properties":{"formattedCitation":"(1996)","plainCitation":"(1996)"},"citationItems":[{"id":3109,"uris":["http://zotero.org/users/898315/items/EJSFSPHA"],"uri":["http://zotero.org/users/898315/items/EJSFSPHA"],"itemData":{"id":3109,"type":"article-journal","title":"Information Privacy: Measuring Individuals' Concerns about Organizational Practices","container-title":"MIS Quarterly","page":"167-196","volume":"20","issue":"2","source":"JSTOR","abstract":"Information privacy has been called one of the most important ethical issues of the information age. Public opinion polls show rising levels of concern about privacy among Americans. Against this backdrop, research into issues associated with information privacy is increasing. Based on a number of preliminary studies, it has become apparent that organizational practices, individuals' perceptions of these practices, and societal responses are inextricably linked in many ways. Theories regarding these relationships are slowly emerging. Unfortunately, researchers attempting to examine such relationships through confirmatory empirical approaches may be impeded by the lack of validated instruments for measuring individuals' concerns about organizational information privacy practices. To enable future studies in the information privacy research stream, we developed and validated an instrument that identifies and measures the primary dimensions of individuals' concerns about organizational information privacy practices. The development process included examinations of privacy literature; experience surveys and focus groups; and the use of expert judges. The result was a parsimonious 15-item instrument with four subscales tapping into dimensions of individuals' concerns about organizational information privacy practices. The instrument was rigorously tested and validated across several heterogenous populations, providing a high degree of confidence in the scales' validity, reliability, and generalizability.","ISSN":"0276-7783","note":"ArticleType: research-article / Full publication date: Jun., 1996 / Copyright © 1996 Management Information Systems Research Center, University of Minnesota","shortTitle":"Information Privacy","journalAbbreviation":"MIS Quarterly","author":[{"family":"Smith","given":"H. Jeff"},{"family":"Milberg","given":"Sandra J."},{"family":"Burke","given":"Sandra J."}],"issued":{"date-parts":[["1996",6,1]]}},"suppress-author":true}],"schema":"https://github.com/citation-style-language/schema/raw/master/csl-citation.json"} </w:instrText>
      </w:r>
      <w:r w:rsidRPr="00D35043">
        <w:fldChar w:fldCharType="separate"/>
      </w:r>
      <w:r w:rsidR="00656BBB" w:rsidRPr="00656BBB">
        <w:t>(1996)</w:t>
      </w:r>
      <w:r w:rsidRPr="00D35043">
        <w:fldChar w:fldCharType="end"/>
      </w:r>
      <w:r w:rsidRPr="00D35043">
        <w:t xml:space="preserve"> and Smith et al. </w:t>
      </w:r>
      <w:r w:rsidRPr="00D35043">
        <w:fldChar w:fldCharType="begin"/>
      </w:r>
      <w:r w:rsidRPr="00D35043">
        <w:instrText xml:space="preserve"> ADDIN ZOTERO_ITEM CSL_CITATION {"citationID":"SKPEczeI","properties":{"formattedCitation":"(2011)","plainCitation":"(2011)"},"citationItems":[{"id":3470,"uris":["http://zotero.org/users/898315/items/JX8RNI36"],"uri":["http://zotero.org/users/898315/items/JX8RNI36"],"itemData":{"id":3470,"type":"article-journal","title":"Information Privacy Research: An Interdisciplinary Review","container-title":"MIS Quarterly","page":"989-1016","volume":"35","issue":"4","source":"CTX","shortTitle":"Information Privacy Research","journalAbbreviation":"Interdisciplinary Review, MIS Quarterly","author":[{"family":"Smith","given":"H. J."},{"family":"Dinev","given":"T."},{"family":"Xu","given":"H."}],"issued":{"date-parts":[["2011"]]}},"suppress-author":true}],"schema":"https://github.com/citation-style-language/schema/raw/master/csl-citation.json"} </w:instrText>
      </w:r>
      <w:r w:rsidRPr="00D35043">
        <w:fldChar w:fldCharType="separate"/>
      </w:r>
      <w:r w:rsidR="00656BBB" w:rsidRPr="00656BBB">
        <w:t>(2011)</w:t>
      </w:r>
      <w:r w:rsidRPr="00D35043">
        <w:fldChar w:fldCharType="end"/>
      </w:r>
      <w:r>
        <w:t>, we aimed to be</w:t>
      </w:r>
      <w:r w:rsidRPr="00D35043">
        <w:t xml:space="preserve"> as inclusive as possible</w:t>
      </w:r>
      <w:r>
        <w:t xml:space="preserve"> in our literature search and so</w:t>
      </w:r>
      <w:r w:rsidRPr="00D35043">
        <w:t xml:space="preserve"> took a broad approach to finding literature sources</w:t>
      </w:r>
      <w:r>
        <w:t xml:space="preserve">: accordingly, we </w:t>
      </w:r>
      <w:r w:rsidRPr="00D35043">
        <w:t>did not restrict our search to any particular disciplinary area. We sought a well-founded basis on which to categorise and synthesize prior work and hence we sought only completed studies in published journal articles.</w:t>
      </w:r>
    </w:p>
    <w:p w14:paraId="4A4C486C" w14:textId="572D0A92" w:rsidR="00544AFA" w:rsidRPr="00D35043" w:rsidRDefault="00544AFA" w:rsidP="00544AFA">
      <w:r>
        <w:t xml:space="preserve">The first step was to collect and collate an initial corpus of research literature. To do this, we used a set of </w:t>
      </w:r>
      <w:r w:rsidRPr="00D35043">
        <w:t xml:space="preserve">conceptual </w:t>
      </w:r>
      <w:r>
        <w:t>‘</w:t>
      </w:r>
      <w:r w:rsidRPr="00D35043">
        <w:t>seeds</w:t>
      </w:r>
      <w:r>
        <w:t>’</w:t>
      </w:r>
      <w:r w:rsidRPr="00D35043">
        <w:t xml:space="preserve"> from which to </w:t>
      </w:r>
      <w:r>
        <w:t>grow</w:t>
      </w:r>
      <w:r w:rsidRPr="00D35043">
        <w:t xml:space="preserve"> a larger </w:t>
      </w:r>
      <w:r>
        <w:t xml:space="preserve">literature </w:t>
      </w:r>
      <w:r w:rsidRPr="00D35043">
        <w:t>corpus</w:t>
      </w:r>
      <w:r>
        <w:t xml:space="preserve">. </w:t>
      </w:r>
      <w:r w:rsidRPr="00D35043">
        <w:t xml:space="preserve">To begin, we used a keyword search to identify </w:t>
      </w:r>
      <w:r>
        <w:t>an initial group of relevant</w:t>
      </w:r>
      <w:r w:rsidRPr="00D35043">
        <w:t xml:space="preserve"> papers in prior identity theft literature. We </w:t>
      </w:r>
      <w:r>
        <w:t xml:space="preserve">used search </w:t>
      </w:r>
      <w:r w:rsidRPr="00D35043">
        <w:t xml:space="preserve">terms to describe identity theft based on the labels discussed by Jamieson et al. </w:t>
      </w:r>
      <w:r w:rsidRPr="00D35043">
        <w:fldChar w:fldCharType="begin"/>
      </w:r>
      <w:r>
        <w:instrText xml:space="preserve"> ADDIN ZOTERO_ITEM CSL_CITATION {"citationID":"6ueBSQHc","properties":{"formattedCitation":"(2012)","plainCitation":"(2012)"},"citationItems":[{"id":4608,"uris":["http://zotero.org/users/898315/items/4XZT24HM"],"uri":["http://zotero.org/users/898315/items/4XZT24HM"],"itemData":{"id":4608,"type":"article-journal","title":"Addressing identity crime in crime management information systems: Definitions, classification, and empirics","container-title":"Computer Law and Security Review","page":"381-395","volume":"28","source":"FreeCite","shortTitle":"Addressing identity crime in crime management information systems","journalAbbreviation":"Computer Law and Security Review","author":[{"family":"Jamieson","given":"R."},{"family":"P","given":"Wee Land L."},{"family":"Winchester","given":"D."},{"family":"Stephens","given":"G."},{"family":"Steel","given":"A."},{"family":"Maurushat","given":"A."},{"family":"Sarre","given":"R."}],"issued":{"date-parts":[["2012"]]}},"suppress-author":true}],"schema":"https://github.com/citation-style-language/schema/raw/master/csl-citation.json"} </w:instrText>
      </w:r>
      <w:r w:rsidRPr="00D35043">
        <w:fldChar w:fldCharType="separate"/>
      </w:r>
      <w:r w:rsidR="00656BBB" w:rsidRPr="00656BBB">
        <w:t>(2012)</w:t>
      </w:r>
      <w:r w:rsidRPr="00D35043">
        <w:fldChar w:fldCharType="end"/>
      </w:r>
      <w:r>
        <w:t>, including “identity theft”, “identity crime”, “identity takeover”, “false identification”, “passport fraud” and others</w:t>
      </w:r>
      <w:r w:rsidRPr="00D35043">
        <w:t xml:space="preserve">. </w:t>
      </w:r>
      <w:r>
        <w:t xml:space="preserve">We accepted all papers published up to and including 2016. </w:t>
      </w:r>
      <w:r w:rsidRPr="00D35043">
        <w:t xml:space="preserve">This </w:t>
      </w:r>
      <w:r>
        <w:t xml:space="preserve">process provided an initial group </w:t>
      </w:r>
      <w:r w:rsidRPr="00D35043">
        <w:t xml:space="preserve">of key </w:t>
      </w:r>
      <w:r>
        <w:t xml:space="preserve">research </w:t>
      </w:r>
      <w:r w:rsidRPr="00D35043">
        <w:t xml:space="preserve">papers; we reviewed these papers in order to identify </w:t>
      </w:r>
      <w:r>
        <w:t xml:space="preserve">additional relevant </w:t>
      </w:r>
      <w:r w:rsidRPr="00D35043">
        <w:t xml:space="preserve">identity theft terms, and then used these terms in a large scale literature search across major literature search engines including Google Scholar, Scopus and EBSCO. This initial search yielded a group of </w:t>
      </w:r>
      <w:r>
        <w:t>2</w:t>
      </w:r>
      <w:r w:rsidRPr="00D35043">
        <w:t>482 papers.</w:t>
      </w:r>
    </w:p>
    <w:p w14:paraId="6B83429B" w14:textId="75FB681D" w:rsidR="00544AFA" w:rsidRPr="00D35043" w:rsidRDefault="00544AFA" w:rsidP="00544AFA">
      <w:r>
        <w:t xml:space="preserve">The second step involved refining the literature corpus. </w:t>
      </w:r>
      <w:r w:rsidRPr="00D35043">
        <w:t>From this initial group of papers, we eliminated</w:t>
      </w:r>
      <w:r>
        <w:t xml:space="preserve"> duplicate papers, and</w:t>
      </w:r>
      <w:r w:rsidRPr="00D35043">
        <w:t xml:space="preserve"> articles that did not focus substantially on identity theft</w:t>
      </w:r>
      <w:r>
        <w:t xml:space="preserve"> as a criminal activity</w:t>
      </w:r>
      <w:r w:rsidRPr="00D35043">
        <w:t>. For example, many papers used identity theft to justify other work (such as research into encryption, botnets and botnet detection). Some papers used the term “identity theft” when discussing the appropriation of a historical</w:t>
      </w:r>
      <w:r>
        <w:t xml:space="preserve">, </w:t>
      </w:r>
      <w:r w:rsidRPr="00D35043">
        <w:t xml:space="preserve">national or antique culture </w:t>
      </w:r>
      <w:r w:rsidRPr="00D35043">
        <w:fldChar w:fldCharType="begin"/>
      </w:r>
      <w:r>
        <w:instrText xml:space="preserve"> ADDIN ZOTERO_ITEM CSL_CITATION {"citationID":"dqW4e22C","properties":{"formattedCitation":"(e.g. Gleason 2011; Mazzarella 2004; Noy 2009)","plainCitation":"(e.g. Gleason 2011; Mazzarella 2004; Noy 2009)"},"citationItems":[{"id":4838,"uris":["http://zotero.org/users/898315/items/QIFE7DMS"],"uri":["http://zotero.org/users/898315/items/QIFE7DMS"],"itemData":{"id":4838,"type":"article-journal","title":"Identity Theft: Doubles and Masquerades in Cassius Dio's Contemporary History","container-title":"Classical Antiquity","page":"33-86","volume":"30","issue":"1","source":"ca.ucpress.edu","abstract":"The contemporary books of Cassius Dio's Roman History are known (to the extent that they are read) for their anecdotal quality and lack of interpretive sophistication. This paper aims to recuperate another layer of meaning for Dio's anecdotes by examining episodes in his contemporary books that feature masquerades and impersonation. It suggests that these themes owe their prominence to political conditions in Dio's lifetime, particularly the revival, after a hundred-year lapse, of usurpation and damnatio memoriae , practices that rendered personal identity problematic. The central claim is that narratives in Dio's last books use masquerades and impersonation to explore paradoxes of personal identity and signification, issues made salient by abrupt changes of social status at the highest levels of imperial society.","ISSN":"0278-6656, 1067-8344","shortTitle":"Identity Theft","language":"en","author":[{"family":"Gleason","given":"Maud"}],"issued":{"date-parts":[["2011",4,1]]}},"prefix":"e.g. "},{"id":4839,"uris":["http://zotero.org/users/898315/items/NNUJJEQU"],"uri":["http://zotero.org/users/898315/items/NNUJJEQU"],"itemData":{"id":4839,"type":"article-journal","title":"Culture, Globalization, Mediation","container-title":"Annual Review of Anthropology","page":"345-367","volume":"33","source":"JSTOR","abstract":"This chapter reviews the literature on media and globalization. It develops the argument that this literature foregrounds a problem that, ironically, it also largely disavows: namely, the question of mediation as a general foundation of social life. I explore the origins of this contradiction in the emergence of globalization studies out of earlier traditions in media and cultural studies. I suggest that the failure to move beyond this impasse has perpetuated a surprising and debilitating reliance on substantialist and essentialist models of culture, models that are both at odds with the critical thrust of globalization studies and fully complicit with the agendas of public and commercial bureaucracies. The review tracks the recurrence of such thinking in several key strands of globalization studies and proceeds to outline an alternative ethnographic and theoretical strategy on the basis of a general theory of media and mediation.","ISSN":"0084-6570","journalAbbreviation":"Annual Review of Anthropology","author":[{"family":"Mazzarella","given":"William"}],"issued":{"date-parts":[["2004"]]}}},{"id":4902,"uris":["http://zotero.org/users/898315/items/ME7BVVTT"],"uri":["http://zotero.org/users/898315/items/ME7BVVTT"],"itemData":{"id":4902,"type":"article-journal","title":"Neaera's Daughter: A Case of Athenian Identity Theft?","container-title":"The Classical Quarterly","page":"398-410","volume":"59","issue":"2","source":"Cambridge Core","ISSN":"1471-6844, 0009-8388","shortTitle":"Neaera's Daughter","author":[{"family":"Noy","given":"David"}],"issued":{"date-parts":[["2009",12]]}}}],"schema":"https://github.com/citation-style-language/schema/raw/master/csl-citation.json"} </w:instrText>
      </w:r>
      <w:r w:rsidRPr="00D35043">
        <w:fldChar w:fldCharType="separate"/>
      </w:r>
      <w:r w:rsidR="00656BBB" w:rsidRPr="00656BBB">
        <w:t>(e.g. Gleason 2011; Mazzarella 2004; Noy 2009)</w:t>
      </w:r>
      <w:r w:rsidRPr="00D35043">
        <w:fldChar w:fldCharType="end"/>
      </w:r>
      <w:r w:rsidRPr="00D35043">
        <w:t xml:space="preserve">. Third, a number of papers cited identity theft as a potential weakness when developing identity-based and identity-dependent systems, such as large-scale databases or smart card implementations. We excluded these types of papers from the literature corpus on the basis that they did not substantially address the concept of identity theft itself. This </w:t>
      </w:r>
      <w:r>
        <w:t>step</w:t>
      </w:r>
      <w:r w:rsidRPr="00D35043">
        <w:t xml:space="preserve"> left us with 216 </w:t>
      </w:r>
      <w:r>
        <w:t xml:space="preserve">core </w:t>
      </w:r>
      <w:r w:rsidRPr="00D35043">
        <w:t>papers that formed the basis of our literature corpus.</w:t>
      </w:r>
    </w:p>
    <w:p w14:paraId="259F1950" w14:textId="64D006C4" w:rsidR="00544AFA" w:rsidRPr="00D35043" w:rsidRDefault="00544AFA" w:rsidP="00544AFA">
      <w:r w:rsidRPr="00D35043">
        <w:t xml:space="preserve">We obtained, read and summarised each paper in the corpus. </w:t>
      </w:r>
      <w:r>
        <w:t>We identified concepts using</w:t>
      </w:r>
      <w:r w:rsidRPr="00723487">
        <w:t xml:space="preserve"> </w:t>
      </w:r>
      <w:r w:rsidRPr="00D35043">
        <w:t>an iterative process to switch to and from our library of concepts and the literature articles</w:t>
      </w:r>
      <w:r>
        <w:t xml:space="preserve">, following </w:t>
      </w:r>
      <w:r w:rsidRPr="00D35043">
        <w:t xml:space="preserve">advice from Webster and Watson </w:t>
      </w:r>
      <w:r w:rsidRPr="00D35043">
        <w:fldChar w:fldCharType="begin"/>
      </w:r>
      <w:r w:rsidRPr="00D35043">
        <w:instrText xml:space="preserve"> ADDIN ZOTERO_ITEM CSL_CITATION {"citationID":"DuavGOi6","properties":{"formattedCitation":"(2002)","plainCitation":"(2002)"},"citationItems":[{"id":3696,"uris":["http://zotero.org/users/898315/items/P3BERHD2"],"uri":["http://zotero.org/users/898315/items/P3BERHD2"],"itemData":{"id":3696,"type":"article-journal","title":"Analyzing the Past to Prepare for the Future: Writing a Literature Review","container-title":"MIS Quarterly","page":"xiii-xxiii","volume":"26","issue":"2","source":"CiteULike","abstract":"A review of prior, relevant literature is an essential feature of any academic project. An effective review creates a firm foundation for advancing knowledge. It facilitates theory development, closes areas where a plethora of research exists, and uncovers areas where research is needed.","shortTitle":"Analyzing the Past to Prepare for the Future","author":[{"family":"Webster","given":"Jane"},{"family":"Watson","given":"Richard"}],"issued":{"date-parts":[["2002"]]}},"suppress-author":true}],"schema":"https://github.com/citation-style-language/schema/raw/master/csl-citation.json"} </w:instrText>
      </w:r>
      <w:r w:rsidRPr="00D35043">
        <w:fldChar w:fldCharType="separate"/>
      </w:r>
      <w:r w:rsidR="00656BBB" w:rsidRPr="00656BBB">
        <w:t>(2002)</w:t>
      </w:r>
      <w:r w:rsidRPr="00D35043">
        <w:fldChar w:fldCharType="end"/>
      </w:r>
      <w:r w:rsidRPr="00D35043">
        <w:t xml:space="preserve"> regarding processes for conceptual identification. As we read each paper, we searched our concept library in order to identify relevant concepts. Then, we amended the concept bank in turn to include the new concepts arising from each paper. This iterative approach allowed us to grow the concept library while remaining faithful to the literature at hand. </w:t>
      </w:r>
    </w:p>
    <w:p w14:paraId="639AE635" w14:textId="77777777" w:rsidR="00544AFA" w:rsidRDefault="00544AFA" w:rsidP="00544AFA">
      <w:r>
        <w:lastRenderedPageBreak/>
        <w:t xml:space="preserve">The third step was a process of conceptual application. </w:t>
      </w:r>
      <w:r w:rsidRPr="00D35043">
        <w:t>From our structured literature corpus, we returned to the wider literature base in order to observe how these concepts were being applied and discussed in the wider literature. This stage was useful for three reasons. First, it yielded a richer basis of conceptual understanding. Second, it allowed us to understand how these concepts were being applied practically. Third, it allowed us to identify studies that spanned multiple conceptual categories.</w:t>
      </w:r>
      <w:r>
        <w:t xml:space="preserve"> The rest of this report describes this conceptual application in the wider literature.</w:t>
      </w:r>
    </w:p>
    <w:p w14:paraId="487E586B" w14:textId="77777777" w:rsidR="00553186" w:rsidRDefault="00553186" w:rsidP="00544AFA"/>
    <w:p w14:paraId="3F9F5D93" w14:textId="77777777" w:rsidR="009E7784" w:rsidRDefault="009E7784" w:rsidP="00544AFA"/>
    <w:p w14:paraId="193D7FB4" w14:textId="77777777" w:rsidR="00553186" w:rsidRDefault="0065070C" w:rsidP="00553186">
      <w:pPr>
        <w:keepNext/>
      </w:pPr>
      <w:r>
        <w:rPr>
          <w:noProof/>
          <w:lang w:val="en-US"/>
        </w:rPr>
        <mc:AlternateContent>
          <mc:Choice Requires="wpg">
            <w:drawing>
              <wp:inline distT="0" distB="0" distL="0" distR="0" wp14:anchorId="278D2093" wp14:editId="078B7C00">
                <wp:extent cx="5757063" cy="4718304"/>
                <wp:effectExtent l="19050" t="0" r="15240" b="25400"/>
                <wp:docPr id="157" name="Group 75" descr="Visual depiction of the funneling of literature from a large pool, to refinement, to the applicaiton of concepts to the remaining pap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063" cy="4718304"/>
                          <a:chOff x="0" y="0"/>
                          <a:chExt cx="6509799" cy="5124450"/>
                        </a:xfrm>
                      </wpg:grpSpPr>
                      <wpg:grpSp>
                        <wpg:cNvPr id="158" name="Group 74"/>
                        <wpg:cNvGrpSpPr>
                          <a:grpSpLocks/>
                        </wpg:cNvGrpSpPr>
                        <wpg:grpSpPr bwMode="auto">
                          <a:xfrm>
                            <a:off x="0" y="0"/>
                            <a:ext cx="3733800" cy="5124450"/>
                            <a:chOff x="0" y="0"/>
                            <a:chExt cx="4086970" cy="6406559"/>
                          </a:xfrm>
                        </wpg:grpSpPr>
                        <wps:wsp>
                          <wps:cNvPr id="159" name="Flowchart: Collate 61"/>
                          <wps:cNvSpPr>
                            <a:spLocks noChangeArrowheads="1"/>
                          </wps:cNvSpPr>
                          <wps:spPr bwMode="auto">
                            <a:xfrm>
                              <a:off x="0" y="381000"/>
                              <a:ext cx="4082903" cy="5613991"/>
                            </a:xfrm>
                            <a:prstGeom prst="flowChartCollate">
                              <a:avLst/>
                            </a:prstGeom>
                            <a:solidFill>
                              <a:srgbClr val="FFFFFF"/>
                            </a:solidFill>
                            <a:ln w="12700" cap="rnd" cmpd="sng" algn="ctr">
                              <a:solidFill>
                                <a:srgbClr val="41719C"/>
                              </a:solidFill>
                              <a:prstDash val="solid"/>
                              <a:miter lim="800000"/>
                              <a:headEnd/>
                              <a:tailEnd/>
                            </a:ln>
                          </wps:spPr>
                          <wps:bodyPr rot="0" vert="horz" wrap="square" lIns="91440" tIns="45720" rIns="91440" bIns="45720" anchor="ctr" anchorCtr="0" upright="1">
                            <a:noAutofit/>
                          </wps:bodyPr>
                        </wps:wsp>
                        <wps:wsp>
                          <wps:cNvPr id="160" name="Oval 67"/>
                          <wps:cNvSpPr>
                            <a:spLocks noChangeArrowheads="1"/>
                          </wps:cNvSpPr>
                          <wps:spPr bwMode="auto">
                            <a:xfrm>
                              <a:off x="0" y="0"/>
                              <a:ext cx="4086970" cy="786809"/>
                            </a:xfrm>
                            <a:prstGeom prst="ellipse">
                              <a:avLst/>
                            </a:prstGeom>
                            <a:solidFill>
                              <a:srgbClr val="FFFFFF"/>
                            </a:solidFill>
                            <a:ln w="12700" cap="flat" cmpd="sng" algn="ctr">
                              <a:solidFill>
                                <a:srgbClr val="41719C"/>
                              </a:solidFill>
                              <a:prstDash val="solid"/>
                              <a:miter lim="800000"/>
                              <a:headEnd/>
                              <a:tailEnd/>
                            </a:ln>
                          </wps:spPr>
                          <wps:bodyPr rot="0" vert="horz" wrap="square" lIns="91440" tIns="45720" rIns="91440" bIns="45720" anchor="ctr" anchorCtr="0" upright="1">
                            <a:noAutofit/>
                          </wps:bodyPr>
                        </wps:wsp>
                        <wps:wsp>
                          <wps:cNvPr id="161" name="Oval 68"/>
                          <wps:cNvSpPr>
                            <a:spLocks noChangeArrowheads="1"/>
                          </wps:cNvSpPr>
                          <wps:spPr bwMode="auto">
                            <a:xfrm>
                              <a:off x="0" y="5619750"/>
                              <a:ext cx="4077964" cy="786809"/>
                            </a:xfrm>
                            <a:prstGeom prst="ellipse">
                              <a:avLst/>
                            </a:prstGeom>
                            <a:solidFill>
                              <a:srgbClr val="FFFFFF"/>
                            </a:solidFill>
                            <a:ln w="12700" cap="flat" cmpd="sng" algn="ctr">
                              <a:solidFill>
                                <a:srgbClr val="41719C"/>
                              </a:solidFill>
                              <a:prstDash val="solid"/>
                              <a:miter lim="800000"/>
                              <a:headEnd/>
                              <a:tailEnd/>
                            </a:ln>
                          </wps:spPr>
                          <wps:bodyPr rot="0" vert="horz" wrap="square" lIns="91440" tIns="45720" rIns="91440" bIns="45720" anchor="ctr" anchorCtr="0" upright="1">
                            <a:noAutofit/>
                          </wps:bodyPr>
                        </wps:wsp>
                        <wps:wsp>
                          <wps:cNvPr id="162" name="Left Bracket 62"/>
                          <wps:cNvSpPr>
                            <a:spLocks/>
                          </wps:cNvSpPr>
                          <wps:spPr bwMode="auto">
                            <a:xfrm>
                              <a:off x="990600" y="2266950"/>
                              <a:ext cx="1049655" cy="914400"/>
                            </a:xfrm>
                            <a:prstGeom prst="leftBracket">
                              <a:avLst>
                                <a:gd name="adj" fmla="val 117870"/>
                              </a:avLst>
                            </a:prstGeom>
                            <a:noFill/>
                            <a:ln w="6350" cap="flat" cmpd="sng" algn="ctr">
                              <a:solidFill>
                                <a:srgbClr val="5B9BD5"/>
                              </a:solidFill>
                              <a:prstDash val="solid"/>
                              <a:miter lim="800000"/>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3" name="Left Bracket 63"/>
                          <wps:cNvSpPr>
                            <a:spLocks/>
                          </wps:cNvSpPr>
                          <wps:spPr bwMode="auto">
                            <a:xfrm rot="10800000">
                              <a:off x="2057400" y="2743200"/>
                              <a:ext cx="1049655" cy="457200"/>
                            </a:xfrm>
                            <a:prstGeom prst="leftBracket">
                              <a:avLst>
                                <a:gd name="adj" fmla="val 117870"/>
                              </a:avLst>
                            </a:prstGeom>
                            <a:noFill/>
                            <a:ln w="6350" cap="flat" cmpd="sng" algn="ctr">
                              <a:solidFill>
                                <a:srgbClr val="5B9BD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 name="Left Bracket 64"/>
                          <wps:cNvSpPr>
                            <a:spLocks/>
                          </wps:cNvSpPr>
                          <wps:spPr bwMode="auto">
                            <a:xfrm>
                              <a:off x="990600" y="2743200"/>
                              <a:ext cx="1049655" cy="914400"/>
                            </a:xfrm>
                            <a:prstGeom prst="leftBracket">
                              <a:avLst>
                                <a:gd name="adj" fmla="val 117870"/>
                              </a:avLst>
                            </a:prstGeom>
                            <a:noFill/>
                            <a:ln w="6350" cap="flat" cmpd="sng" algn="ctr">
                              <a:solidFill>
                                <a:srgbClr val="5B9BD5"/>
                              </a:solidFill>
                              <a:prstDash val="solid"/>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5" name="Left Bracket 65"/>
                          <wps:cNvSpPr>
                            <a:spLocks/>
                          </wps:cNvSpPr>
                          <wps:spPr bwMode="auto">
                            <a:xfrm>
                              <a:off x="990600" y="3200400"/>
                              <a:ext cx="1049655" cy="914400"/>
                            </a:xfrm>
                            <a:prstGeom prst="leftBracket">
                              <a:avLst>
                                <a:gd name="adj" fmla="val 117870"/>
                              </a:avLst>
                            </a:prstGeom>
                            <a:noFill/>
                            <a:ln w="6350" cap="flat" cmpd="sng" algn="ctr">
                              <a:solidFill>
                                <a:srgbClr val="5B9BD5"/>
                              </a:solidFill>
                              <a:prstDash val="solid"/>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 name="Left Bracket 66"/>
                          <wps:cNvSpPr>
                            <a:spLocks/>
                          </wps:cNvSpPr>
                          <wps:spPr bwMode="auto">
                            <a:xfrm rot="10800000">
                              <a:off x="2038350" y="3200400"/>
                              <a:ext cx="1049655" cy="457200"/>
                            </a:xfrm>
                            <a:prstGeom prst="leftBracket">
                              <a:avLst>
                                <a:gd name="adj" fmla="val 117870"/>
                              </a:avLst>
                            </a:prstGeom>
                            <a:noFill/>
                            <a:ln w="6350" cap="flat" cmpd="sng" algn="ctr">
                              <a:solidFill>
                                <a:srgbClr val="5B9BD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67" name="Text Box 70"/>
                        <wps:cNvSpPr txBox="1">
                          <a:spLocks noChangeArrowheads="1"/>
                        </wps:cNvSpPr>
                        <wps:spPr bwMode="auto">
                          <a:xfrm>
                            <a:off x="4076700" y="209550"/>
                            <a:ext cx="2433099" cy="1510748"/>
                          </a:xfrm>
                          <a:prstGeom prst="rect">
                            <a:avLst/>
                          </a:prstGeom>
                          <a:solidFill>
                            <a:srgbClr val="FFFFFF"/>
                          </a:solidFill>
                          <a:ln w="6350">
                            <a:solidFill>
                              <a:srgbClr val="000000"/>
                            </a:solidFill>
                            <a:miter lim="800000"/>
                            <a:headEnd/>
                            <a:tailEnd/>
                          </a:ln>
                        </wps:spPr>
                        <wps:txbx>
                          <w:txbxContent>
                            <w:p w14:paraId="28890E25" w14:textId="77777777" w:rsidR="00B65CFB" w:rsidRDefault="00B65CFB" w:rsidP="007F6238">
                              <w:pPr>
                                <w:pStyle w:val="DiagramHeader"/>
                              </w:pPr>
                              <w:r>
                                <w:t>Literature Collation</w:t>
                              </w:r>
                            </w:p>
                            <w:p w14:paraId="2CF061E2" w14:textId="77777777" w:rsidR="00B65CFB" w:rsidRDefault="00B65CFB" w:rsidP="007F6238">
                              <w:pPr>
                                <w:pStyle w:val="DiagramHeader"/>
                                <w:rPr>
                                  <w:b w:val="0"/>
                                  <w:i/>
                                </w:rPr>
                              </w:pPr>
                            </w:p>
                            <w:p w14:paraId="1CE7D6AC" w14:textId="77777777" w:rsidR="00B65CFB" w:rsidRDefault="00B65CFB" w:rsidP="007F6238">
                              <w:pPr>
                                <w:pStyle w:val="DiagramHeader"/>
                                <w:rPr>
                                  <w:b w:val="0"/>
                                </w:rPr>
                              </w:pPr>
                              <w:r w:rsidRPr="00414AFA">
                                <w:rPr>
                                  <w:b w:val="0"/>
                                  <w:i/>
                                </w:rPr>
                                <w:t>Purpose</w:t>
                              </w:r>
                              <w:r w:rsidRPr="00414AFA">
                                <w:rPr>
                                  <w:b w:val="0"/>
                                </w:rPr>
                                <w:t>: identify a wide area of published research</w:t>
                              </w:r>
                            </w:p>
                            <w:p w14:paraId="2B5C939A" w14:textId="77777777" w:rsidR="009E7784" w:rsidRPr="00414AFA" w:rsidRDefault="009E7784" w:rsidP="007F6238">
                              <w:pPr>
                                <w:pStyle w:val="DiagramHeader"/>
                                <w:rPr>
                                  <w:b w:val="0"/>
                                </w:rPr>
                              </w:pPr>
                            </w:p>
                            <w:p w14:paraId="05234779" w14:textId="77777777" w:rsidR="00B65CFB" w:rsidRPr="00414AFA" w:rsidRDefault="00B65CFB" w:rsidP="007F6238">
                              <w:pPr>
                                <w:pStyle w:val="DiagramHeader"/>
                                <w:rPr>
                                  <w:b w:val="0"/>
                                </w:rPr>
                              </w:pPr>
                              <w:r w:rsidRPr="00414AFA">
                                <w:rPr>
                                  <w:b w:val="0"/>
                                  <w:i/>
                                </w:rPr>
                                <w:t>Method</w:t>
                              </w:r>
                              <w:r w:rsidRPr="00414AFA">
                                <w:rPr>
                                  <w:b w:val="0"/>
                                </w:rPr>
                                <w:t>: keyword searching to drive an initial collection, followed by sub</w:t>
                              </w:r>
                              <w:r>
                                <w:rPr>
                                  <w:b w:val="0"/>
                                </w:rPr>
                                <w:t>-</w:t>
                              </w:r>
                              <w:r w:rsidRPr="00414AFA">
                                <w:rPr>
                                  <w:b w:val="0"/>
                                </w:rPr>
                                <w:t>searching and citation tracking</w:t>
                              </w:r>
                            </w:p>
                          </w:txbxContent>
                        </wps:txbx>
                        <wps:bodyPr rot="0" vert="horz" wrap="square" lIns="91440" tIns="45720" rIns="91440" bIns="45720" anchor="t" anchorCtr="0" upright="1">
                          <a:noAutofit/>
                        </wps:bodyPr>
                      </wps:wsp>
                      <wps:wsp>
                        <wps:cNvPr id="168" name="Text Box 71"/>
                        <wps:cNvSpPr txBox="1">
                          <a:spLocks noChangeArrowheads="1"/>
                        </wps:cNvSpPr>
                        <wps:spPr bwMode="auto">
                          <a:xfrm>
                            <a:off x="4076700" y="1866900"/>
                            <a:ext cx="2433099" cy="1510748"/>
                          </a:xfrm>
                          <a:prstGeom prst="rect">
                            <a:avLst/>
                          </a:prstGeom>
                          <a:solidFill>
                            <a:srgbClr val="FFFFFF"/>
                          </a:solidFill>
                          <a:ln w="6350">
                            <a:solidFill>
                              <a:srgbClr val="000000"/>
                            </a:solidFill>
                            <a:miter lim="800000"/>
                            <a:headEnd/>
                            <a:tailEnd/>
                          </a:ln>
                        </wps:spPr>
                        <wps:txbx>
                          <w:txbxContent>
                            <w:p w14:paraId="1845BA64" w14:textId="77777777" w:rsidR="00B65CFB" w:rsidRDefault="00B65CFB" w:rsidP="007F6238">
                              <w:pPr>
                                <w:pStyle w:val="DiagramHeader"/>
                              </w:pPr>
                              <w:r>
                                <w:t>Literature Refinement</w:t>
                              </w:r>
                            </w:p>
                            <w:p w14:paraId="460C5D61" w14:textId="77777777" w:rsidR="00B65CFB" w:rsidRPr="00414AFA" w:rsidRDefault="00B65CFB" w:rsidP="007F6238">
                              <w:pPr>
                                <w:pStyle w:val="DiagramHeader"/>
                                <w:rPr>
                                  <w:b w:val="0"/>
                                </w:rPr>
                              </w:pPr>
                            </w:p>
                            <w:p w14:paraId="63671DEA" w14:textId="77777777" w:rsidR="00B65CFB" w:rsidRPr="00414AFA" w:rsidRDefault="00B65CFB" w:rsidP="007F6238">
                              <w:pPr>
                                <w:pStyle w:val="DiagramHeader"/>
                                <w:rPr>
                                  <w:b w:val="0"/>
                                </w:rPr>
                              </w:pPr>
                              <w:r w:rsidRPr="00414AFA">
                                <w:rPr>
                                  <w:b w:val="0"/>
                                  <w:i/>
                                </w:rPr>
                                <w:t>Purpose</w:t>
                              </w:r>
                              <w:r w:rsidRPr="00414AFA">
                                <w:rPr>
                                  <w:b w:val="0"/>
                                </w:rPr>
                                <w:t>: identify conceptual themes in published research</w:t>
                              </w:r>
                            </w:p>
                            <w:p w14:paraId="05F38562" w14:textId="77777777" w:rsidR="00B65CFB" w:rsidRPr="00414AFA" w:rsidRDefault="00B65CFB" w:rsidP="007F6238">
                              <w:pPr>
                                <w:pStyle w:val="DiagramHeader"/>
                                <w:rPr>
                                  <w:b w:val="0"/>
                                </w:rPr>
                              </w:pPr>
                            </w:p>
                            <w:p w14:paraId="6A50BF3D" w14:textId="77777777" w:rsidR="00B65CFB" w:rsidRPr="00414AFA" w:rsidRDefault="00B65CFB" w:rsidP="007F6238">
                              <w:pPr>
                                <w:pStyle w:val="DiagramHeader"/>
                                <w:rPr>
                                  <w:b w:val="0"/>
                                </w:rPr>
                              </w:pPr>
                              <w:r w:rsidRPr="00414AFA">
                                <w:rPr>
                                  <w:b w:val="0"/>
                                  <w:i/>
                                </w:rPr>
                                <w:t>Method</w:t>
                              </w:r>
                              <w:r w:rsidRPr="00414AFA">
                                <w:rPr>
                                  <w:b w:val="0"/>
                                </w:rPr>
                                <w:t>: read through core identity theft papers to identify core concepts, iterating between papers and conceptual library</w:t>
                              </w:r>
                            </w:p>
                          </w:txbxContent>
                        </wps:txbx>
                        <wps:bodyPr rot="0" vert="horz" wrap="square" lIns="91440" tIns="45720" rIns="91440" bIns="45720" anchor="t" anchorCtr="0" upright="1">
                          <a:noAutofit/>
                        </wps:bodyPr>
                      </wps:wsp>
                      <wps:wsp>
                        <wps:cNvPr id="169" name="Text Box 72"/>
                        <wps:cNvSpPr txBox="1">
                          <a:spLocks noChangeArrowheads="1"/>
                        </wps:cNvSpPr>
                        <wps:spPr bwMode="auto">
                          <a:xfrm>
                            <a:off x="4076700" y="3543300"/>
                            <a:ext cx="2433099" cy="1510748"/>
                          </a:xfrm>
                          <a:prstGeom prst="rect">
                            <a:avLst/>
                          </a:prstGeom>
                          <a:solidFill>
                            <a:srgbClr val="FFFFFF"/>
                          </a:solidFill>
                          <a:ln w="6350">
                            <a:solidFill>
                              <a:srgbClr val="000000"/>
                            </a:solidFill>
                            <a:miter lim="800000"/>
                            <a:headEnd/>
                            <a:tailEnd/>
                          </a:ln>
                        </wps:spPr>
                        <wps:txbx>
                          <w:txbxContent>
                            <w:p w14:paraId="520C5649" w14:textId="77777777" w:rsidR="00B65CFB" w:rsidRDefault="00B65CFB" w:rsidP="007F6238">
                              <w:pPr>
                                <w:pStyle w:val="DiagramHeader"/>
                              </w:pPr>
                              <w:r>
                                <w:t>Conceptual Application</w:t>
                              </w:r>
                            </w:p>
                            <w:p w14:paraId="3E570E34" w14:textId="77777777" w:rsidR="00B65CFB" w:rsidRPr="00414AFA" w:rsidRDefault="00B65CFB" w:rsidP="007F6238">
                              <w:pPr>
                                <w:pStyle w:val="DiagramHeader"/>
                                <w:rPr>
                                  <w:b w:val="0"/>
                                </w:rPr>
                              </w:pPr>
                            </w:p>
                            <w:p w14:paraId="2CC8B902" w14:textId="77777777" w:rsidR="00B65CFB" w:rsidRPr="00414AFA" w:rsidRDefault="00B65CFB" w:rsidP="007F6238">
                              <w:pPr>
                                <w:pStyle w:val="DiagramHeader"/>
                                <w:rPr>
                                  <w:b w:val="0"/>
                                </w:rPr>
                              </w:pPr>
                              <w:r w:rsidRPr="00414AFA">
                                <w:rPr>
                                  <w:b w:val="0"/>
                                  <w:i/>
                                </w:rPr>
                                <w:t>Purpose</w:t>
                              </w:r>
                              <w:r w:rsidRPr="00414AFA">
                                <w:rPr>
                                  <w:b w:val="0"/>
                                </w:rPr>
                                <w:t>: identify conceptual application and use in wider research literature</w:t>
                              </w:r>
                            </w:p>
                            <w:p w14:paraId="2B6E4C95" w14:textId="77777777" w:rsidR="00B65CFB" w:rsidRPr="00414AFA" w:rsidRDefault="00B65CFB" w:rsidP="007F6238">
                              <w:pPr>
                                <w:pStyle w:val="DiagramHeader"/>
                                <w:rPr>
                                  <w:b w:val="0"/>
                                </w:rPr>
                              </w:pPr>
                            </w:p>
                            <w:p w14:paraId="417CB537" w14:textId="77777777" w:rsidR="00B65CFB" w:rsidRPr="00414AFA" w:rsidRDefault="00B65CFB" w:rsidP="007F6238">
                              <w:pPr>
                                <w:pStyle w:val="DiagramHeader"/>
                                <w:rPr>
                                  <w:b w:val="0"/>
                                </w:rPr>
                              </w:pPr>
                              <w:r w:rsidRPr="00414AFA">
                                <w:rPr>
                                  <w:b w:val="0"/>
                                  <w:i/>
                                </w:rPr>
                                <w:t>Method</w:t>
                              </w:r>
                              <w:r w:rsidRPr="00414AFA">
                                <w:rPr>
                                  <w:b w:val="0"/>
                                </w:rPr>
                                <w:t xml:space="preserve">: </w:t>
                              </w:r>
                              <w:r>
                                <w:rPr>
                                  <w:b w:val="0"/>
                                </w:rPr>
                                <w:t>read through articles in wider literature to understand how concepts are applied.</w:t>
                              </w:r>
                            </w:p>
                          </w:txbxContent>
                        </wps:txbx>
                        <wps:bodyPr rot="0" vert="horz" wrap="square" lIns="91440" tIns="45720" rIns="91440" bIns="45720" anchor="t" anchorCtr="0" upright="1">
                          <a:noAutofit/>
                        </wps:bodyPr>
                      </wps:wsp>
                    </wpg:wgp>
                  </a:graphicData>
                </a:graphic>
              </wp:inline>
            </w:drawing>
          </mc:Choice>
          <mc:Fallback>
            <w:pict>
              <v:group id="Group 75" o:spid="_x0000_s1026" alt="Visual depiction of the funneling of literature from a large pool, to refinement, to the applicaiton of concepts to the remaining papers." style="width:453.3pt;height:371.5pt;mso-position-horizontal-relative:char;mso-position-vertical-relative:line" coordsize="65097,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">
                <v:group id="Group 74" o:spid="_x0000_s1027" style="position:absolute;width:37338;height:51244" coordsize="40869,64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type id="_x0000_t125" coordsize="21600,21600" o:spt="125" path="m21600,21600l,21600,21600,,,xe">
                    <v:stroke joinstyle="miter"/>
                    <v:path o:extrusionok="f" gradientshapeok="t" o:connecttype="custom" o:connectlocs="10800,0;10800,10800;10800,21600" textboxrect="5400,5400,16200,16200"/>
                  </v:shapetype>
                  <v:shape id="Flowchart: Collate 61" o:spid="_x0000_s1028" type="#_x0000_t125" style="position:absolute;top:3810;width:40829;height:56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L5MAA&#10;AADcAAAADwAAAGRycy9kb3ducmV2LnhtbERPTYvCMBC9L/gfwgje1lRBcatRRBC8KNoV9Dg0Y1tt&#10;JrWJtf57IyzsbR7vc2aL1pSiodoVlhUM+hEI4tTqgjMFx9/19wSE88gaS8uk4EUOFvPO1wxjbZ98&#10;oCbxmQgh7GJUkHtfxVK6NCeDrm8r4sBdbG3QB1hnUtf4DOGmlMMoGkuDBYeGHCta5ZTekodRwPtT&#10;eafz9T5pLrvt+ticE5RWqV63XU5BeGr9v/jPvdFh/ugHPs+E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sL5MAAAADcAAAADwAAAAAAAAAAAAAAAACYAgAAZHJzL2Rvd25y&#10;ZXYueG1sUEsFBgAAAAAEAAQA9QAAAIUDAAAAAA==&#10;" strokecolor="#41719c" strokeweight="1pt">
                    <v:stroke endcap="round"/>
                  </v:shape>
                  <v:oval id="Oval 67" o:spid="_x0000_s1029" style="position:absolute;width:40869;height:7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MK8UA&#10;AADcAAAADwAAAGRycy9kb3ducmV2LnhtbESPQUsDMRCF70L/Q5iCN5u1SClr01IFUaEXW0GPYzLd&#10;LG4ma5J2t//eOQjeZnhv3vtmtRlDp86UchvZwO2sAkVso2u5MfB+eLpZgsoF2WEXmQxcKMNmPbla&#10;Ye3iwG903pdGSQjnGg34Uvpa62w9Bcyz2BOLdowpYJE1NdolHCQ8dHpeVQsdsGVp8NjToyf7vT8F&#10;A8N8fP74sqett6/H5S6Vz5/q4c6Y6+m4vQdVaCz/5r/rFyf4C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cwrxQAAANwAAAAPAAAAAAAAAAAAAAAAAJgCAABkcnMv&#10;ZG93bnJldi54bWxQSwUGAAAAAAQABAD1AAAAigMAAAAA&#10;" strokecolor="#41719c" strokeweight="1pt">
                    <v:stroke joinstyle="miter"/>
                  </v:oval>
                  <v:oval id="Oval 68" o:spid="_x0000_s1030" style="position:absolute;top:56197;width:40779;height:7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psMIA&#10;AADcAAAADwAAAGRycy9kb3ducmV2LnhtbERPTWsCMRC9C/0PYYTeNKsUkdUoWihtoZdqoR7HZNws&#10;bibbJLrbf98UBG/zeJ+zXPeuEVcKsfasYDIuQBBrb2quFHztX0ZzEDEhG2w8k4JfirBePQyWWBrf&#10;8Sddd6kSOYRjiQpsSm0pZdSWHMaxb4kzd/LBYcowVNIE7HK4a+S0KGbSYc25wWJLz5b0eXdxCrpp&#10;//p91JeN1e+n+UdIh59i+6TU47DfLEAk6tNdfHO/mTx/NoH/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WmwwgAAANwAAAAPAAAAAAAAAAAAAAAAAJgCAABkcnMvZG93&#10;bnJldi54bWxQSwUGAAAAAAQABAD1AAAAhwMAAAAA&#10;" strokecolor="#41719c" strokeweight="1pt">
                    <v:stroke joinstyle="miter"/>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2" o:spid="_x0000_s1031" type="#_x0000_t85" style="position:absolute;left:9906;top:22669;width:1049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na8MA&#10;AADcAAAADwAAAGRycy9kb3ducmV2LnhtbERPTWvCQBC9C/6HZYTemo2WWhuzigilQi+atofehuyY&#10;hGRnQ3aN67/vFgre5vE+J98G04mRBtdYVjBPUhDEpdUNVwq+Pt8eVyCcR9bYWSYFN3Kw3UwnOWba&#10;XvlEY+ErEUPYZaig9r7PpHRlTQZdYnviyJ3tYNBHOFRSD3iN4aaTizRdSoMNx4Yae9rXVLbFxSj4&#10;RuzCT/F6Ce/Px4/jqh3Ny9NZqYdZ2K1BeAr+Lv53H3Scv1zA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Ana8MAAADcAAAADwAAAAAAAAAAAAAAAACYAgAAZHJzL2Rv&#10;d25yZXYueG1sUEsFBgAAAAAEAAQA9QAAAIgDAAAAAA==&#10;" adj="25460" strokecolor="#5b9bd5" strokeweight=".5pt">
                    <v:stroke startarrow="block" joinstyle="miter"/>
                  </v:shape>
                  <v:shape id="Left Bracket 63" o:spid="_x0000_s1032" type="#_x0000_t85" style="position:absolute;left:20574;top:27432;width:10496;height:4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8MM8IA&#10;AADcAAAADwAAAGRycy9kb3ducmV2LnhtbERPS4vCMBC+L+x/CLPgbU1VEK1GcQXFg4X1AV6HZmzr&#10;NpPQRK3/3ggL3ubje8503ppa3KjxlWUFvW4Cgji3uuJCwfGw+h6B8AFZY22ZFDzIw3z2+THFVNs7&#10;7+i2D4WIIexTVFCG4FIpfV6SQd+1jjhyZ9sYDBE2hdQN3mO4qWU/SYbSYMWxoURHy5Lyv/3VKFiv&#10;x78/F5dlp2zRu9Rus91JP1Kq89UuJiACteEt/ndvdJw/HMDr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wwzwgAAANwAAAAPAAAAAAAAAAAAAAAAAJgCAABkcnMvZG93&#10;bnJldi54bWxQSwUGAAAAAAQABAD1AAAAhwMAAAAA&#10;" adj="25460" strokecolor="#5b9bd5" strokeweight=".5pt">
                    <v:stroke joinstyle="miter"/>
                  </v:shape>
                  <v:shape id="Left Bracket 64" o:spid="_x0000_s1033" type="#_x0000_t85" style="position:absolute;left:9906;top:27432;width:1049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hMMA&#10;AADcAAAADwAAAGRycy9kb3ducmV2LnhtbERPTWvCQBC9C/6HZYTedKOtVqOriCAKvdi0PfQ2ZMck&#10;mJ0N2TVu/71bELzN433OahNMLTpqXWVZwXiUgCDOra64UPD9tR/OQTiPrLG2TAr+yMFm3e+tMNX2&#10;xp/UZb4QMYRdigpK75tUSpeXZNCNbEMcubNtDfoI20LqFm8x3NRykiQzabDi2FBiQ7uS8kt2NQp+&#10;EOvwmy2u4TA9fZzml868v56VehmE7RKEp+Cf4of7qOP82Rv8Px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ahMMAAADcAAAADwAAAAAAAAAAAAAAAACYAgAAZHJzL2Rv&#10;d25yZXYueG1sUEsFBgAAAAAEAAQA9QAAAIgDAAAAAA==&#10;" adj="25460" strokecolor="#5b9bd5" strokeweight=".5pt">
                    <v:stroke startarrow="block" joinstyle="miter"/>
                  </v:shape>
                  <v:shape id="Left Bracket 65" o:spid="_x0000_s1034" type="#_x0000_t85" style="position:absolute;left:9906;top:32004;width:1049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H8MA&#10;AADcAAAADwAAAGRycy9kb3ducmV2LnhtbERPS2vCQBC+C/6HZYTemo0WH42uIoVSwYvG9tDbkB2T&#10;YHY2ZNe4/feuUPA2H99zVptgGtFT52rLCsZJCoK4sLrmUsH36fN1AcJ5ZI2NZVLwRw426+FghZm2&#10;Nz5Sn/tSxBB2GSqovG8zKV1RkUGX2JY4cmfbGfQRdqXUHd5iuGnkJE1n0mDNsaHClj4qKi751Sj4&#10;QWzCb/5+DV/Tw/6wuPRm/nZW6mUUtksQnoJ/iv/dOx3nz6bweC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m/H8MAAADcAAAADwAAAAAAAAAAAAAAAACYAgAAZHJzL2Rv&#10;d25yZXYueG1sUEsFBgAAAAAEAAQA9QAAAIgDAAAAAA==&#10;" adj="25460" strokecolor="#5b9bd5" strokeweight=".5pt">
                    <v:stroke startarrow="block" joinstyle="miter"/>
                  </v:shape>
                  <v:shape id="Left Bracket 66" o:spid="_x0000_s1035" type="#_x0000_t85" style="position:absolute;left:20383;top:32004;width:10497;height:45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vq8IA&#10;AADcAAAADwAAAGRycy9kb3ducmV2LnhtbERPS4vCMBC+C/6HMMLeNHUPxa1GUWHFgwVf4HVoxrba&#10;TEKT1frvNwvC3ubje85s0ZlGPKj1tWUF41ECgriwuuZSwfn0PZyA8AFZY2OZFLzIw2Le780w0/bJ&#10;B3ocQyliCPsMFVQhuExKX1Rk0I+sI47c1bYGQ4RtKXWLzxhuGvmZJKk0WHNsqNDRuqLifvwxCjab&#10;r/3q5vL8ki/Ht8ZtdwfpJ0p9DLrlFESgLvyL3+6tjvPTFP6ei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K+rwgAAANwAAAAPAAAAAAAAAAAAAAAAAJgCAABkcnMvZG93&#10;bnJldi54bWxQSwUGAAAAAAQABAD1AAAAhwMAAAAA&#10;" adj="25460" strokecolor="#5b9bd5" strokeweight=".5pt">
                    <v:stroke joinstyle="miter"/>
                  </v:shape>
                </v:group>
                <v:shapetype id="_x0000_t202" coordsize="21600,21600" o:spt="202" path="m,l,21600r21600,l21600,xe">
                  <v:stroke joinstyle="miter"/>
                  <v:path gradientshapeok="t" o:connecttype="rect"/>
                </v:shapetype>
                <v:shape id="Text Box 70" o:spid="_x0000_s1036" type="#_x0000_t202" style="position:absolute;left:40767;top:2095;width:24330;height:1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sb78A&#10;AADcAAAADwAAAGRycy9kb3ducmV2LnhtbERPTYvCMBC9C/6HMII3TbdCXbrGsi4siDe1l70NzdiW&#10;bSYlibb+eyMI3ubxPmdTjKYTN3K+tazgY5mAIK6sbrlWUJ5/F58gfEDW2FkmBXfyUGynkw3m2g58&#10;pNsp1CKGsM9RQRNCn0vpq4YM+qXtiSN3sc5giNDVUjscYrjpZJokmTTYcmxosKefhqr/09Uo2Ge7&#10;8EelPuhVurJDKSt36bxS89n4/QUi0Bje4pd7r+P8bA3PZ+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GxvvwAAANwAAAAPAAAAAAAAAAAAAAAAAJgCAABkcnMvZG93bnJl&#10;di54bWxQSwUGAAAAAAQABAD1AAAAhAMAAAAA&#10;" strokeweight=".5pt">
                  <v:textbox>
                    <w:txbxContent>
                      <w:p w14:paraId="28890E25" w14:textId="77777777" w:rsidR="00B65CFB" w:rsidRDefault="00B65CFB" w:rsidP="007F6238">
                        <w:pPr>
                          <w:pStyle w:val="DiagramHeader"/>
                        </w:pPr>
                        <w:r>
                          <w:t>Literature Collation</w:t>
                        </w:r>
                      </w:p>
                      <w:p w14:paraId="2CF061E2" w14:textId="77777777" w:rsidR="00B65CFB" w:rsidRDefault="00B65CFB" w:rsidP="007F6238">
                        <w:pPr>
                          <w:pStyle w:val="DiagramHeader"/>
                          <w:rPr>
                            <w:b w:val="0"/>
                            <w:i/>
                          </w:rPr>
                        </w:pPr>
                      </w:p>
                      <w:p w14:paraId="1CE7D6AC" w14:textId="77777777" w:rsidR="00B65CFB" w:rsidRDefault="00B65CFB" w:rsidP="007F6238">
                        <w:pPr>
                          <w:pStyle w:val="DiagramHeader"/>
                          <w:rPr>
                            <w:b w:val="0"/>
                          </w:rPr>
                        </w:pPr>
                        <w:r w:rsidRPr="00414AFA">
                          <w:rPr>
                            <w:b w:val="0"/>
                            <w:i/>
                          </w:rPr>
                          <w:t>Purpose</w:t>
                        </w:r>
                        <w:r w:rsidRPr="00414AFA">
                          <w:rPr>
                            <w:b w:val="0"/>
                          </w:rPr>
                          <w:t>: identify a wide area of published research</w:t>
                        </w:r>
                      </w:p>
                      <w:p w14:paraId="2B5C939A" w14:textId="77777777" w:rsidR="009E7784" w:rsidRPr="00414AFA" w:rsidRDefault="009E7784" w:rsidP="007F6238">
                        <w:pPr>
                          <w:pStyle w:val="DiagramHeader"/>
                          <w:rPr>
                            <w:b w:val="0"/>
                          </w:rPr>
                        </w:pPr>
                      </w:p>
                      <w:p w14:paraId="05234779" w14:textId="77777777" w:rsidR="00B65CFB" w:rsidRPr="00414AFA" w:rsidRDefault="00B65CFB" w:rsidP="007F6238">
                        <w:pPr>
                          <w:pStyle w:val="DiagramHeader"/>
                          <w:rPr>
                            <w:b w:val="0"/>
                          </w:rPr>
                        </w:pPr>
                        <w:r w:rsidRPr="00414AFA">
                          <w:rPr>
                            <w:b w:val="0"/>
                            <w:i/>
                          </w:rPr>
                          <w:t>Method</w:t>
                        </w:r>
                        <w:r w:rsidRPr="00414AFA">
                          <w:rPr>
                            <w:b w:val="0"/>
                          </w:rPr>
                          <w:t>: keyword searching to drive an initial collection, followed by sub</w:t>
                        </w:r>
                        <w:r>
                          <w:rPr>
                            <w:b w:val="0"/>
                          </w:rPr>
                          <w:t>-</w:t>
                        </w:r>
                        <w:r w:rsidRPr="00414AFA">
                          <w:rPr>
                            <w:b w:val="0"/>
                          </w:rPr>
                          <w:t>searching and citation tracking</w:t>
                        </w:r>
                      </w:p>
                    </w:txbxContent>
                  </v:textbox>
                </v:shape>
                <v:shape id="Text Box 71" o:spid="_x0000_s1037" type="#_x0000_t202" style="position:absolute;left:40767;top:18669;width:24330;height:1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4HcEA&#10;AADcAAAADwAAAGRycy9kb3ducmV2LnhtbESPQYvCMBCF7wv+hzDC3tZUhbJ0jaKCIN50e9nb0Ixt&#10;sZmUJNr6753DgrcZ3pv3vlltRtepB4XYejYwn2WgiCtvW64NlL+Hr29QMSFb7DyTgSdF2KwnHyss&#10;rB/4TI9LqpWEcCzQQJNSX2gdq4YcxpnviUW7+uAwyRpqbQMOEu46vciyXDtsWRoa7GnfUHW73J2B&#10;Y75Lf1Tak10uln4odRWuXTTmczpuf0AlGtPb/H99tIKfC608IxPo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T+B3BAAAA3AAAAA8AAAAAAAAAAAAAAAAAmAIAAGRycy9kb3du&#10;cmV2LnhtbFBLBQYAAAAABAAEAPUAAACGAwAAAAA=&#10;" strokeweight=".5pt">
                  <v:textbox>
                    <w:txbxContent>
                      <w:p w14:paraId="1845BA64" w14:textId="77777777" w:rsidR="00B65CFB" w:rsidRDefault="00B65CFB" w:rsidP="007F6238">
                        <w:pPr>
                          <w:pStyle w:val="DiagramHeader"/>
                        </w:pPr>
                        <w:r>
                          <w:t>Literature Refinement</w:t>
                        </w:r>
                      </w:p>
                      <w:p w14:paraId="460C5D61" w14:textId="77777777" w:rsidR="00B65CFB" w:rsidRPr="00414AFA" w:rsidRDefault="00B65CFB" w:rsidP="007F6238">
                        <w:pPr>
                          <w:pStyle w:val="DiagramHeader"/>
                          <w:rPr>
                            <w:b w:val="0"/>
                          </w:rPr>
                        </w:pPr>
                      </w:p>
                      <w:p w14:paraId="63671DEA" w14:textId="77777777" w:rsidR="00B65CFB" w:rsidRPr="00414AFA" w:rsidRDefault="00B65CFB" w:rsidP="007F6238">
                        <w:pPr>
                          <w:pStyle w:val="DiagramHeader"/>
                          <w:rPr>
                            <w:b w:val="0"/>
                          </w:rPr>
                        </w:pPr>
                        <w:r w:rsidRPr="00414AFA">
                          <w:rPr>
                            <w:b w:val="0"/>
                            <w:i/>
                          </w:rPr>
                          <w:t>Purpose</w:t>
                        </w:r>
                        <w:r w:rsidRPr="00414AFA">
                          <w:rPr>
                            <w:b w:val="0"/>
                          </w:rPr>
                          <w:t>: identify conceptual themes in published research</w:t>
                        </w:r>
                      </w:p>
                      <w:p w14:paraId="05F38562" w14:textId="77777777" w:rsidR="00B65CFB" w:rsidRPr="00414AFA" w:rsidRDefault="00B65CFB" w:rsidP="007F6238">
                        <w:pPr>
                          <w:pStyle w:val="DiagramHeader"/>
                          <w:rPr>
                            <w:b w:val="0"/>
                          </w:rPr>
                        </w:pPr>
                      </w:p>
                      <w:p w14:paraId="6A50BF3D" w14:textId="77777777" w:rsidR="00B65CFB" w:rsidRPr="00414AFA" w:rsidRDefault="00B65CFB" w:rsidP="007F6238">
                        <w:pPr>
                          <w:pStyle w:val="DiagramHeader"/>
                          <w:rPr>
                            <w:b w:val="0"/>
                          </w:rPr>
                        </w:pPr>
                        <w:r w:rsidRPr="00414AFA">
                          <w:rPr>
                            <w:b w:val="0"/>
                            <w:i/>
                          </w:rPr>
                          <w:t>Method</w:t>
                        </w:r>
                        <w:r w:rsidRPr="00414AFA">
                          <w:rPr>
                            <w:b w:val="0"/>
                          </w:rPr>
                          <w:t>: read through core identity theft papers to identify core concepts, iterating between papers and conceptual library</w:t>
                        </w:r>
                      </w:p>
                    </w:txbxContent>
                  </v:textbox>
                </v:shape>
                <v:shape id="Text Box 72" o:spid="_x0000_s1038" type="#_x0000_t202" style="position:absolute;left:40767;top:35433;width:24330;height:15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hr8A&#10;AADcAAAADwAAAGRycy9kb3ducmV2LnhtbERPTYvCMBC9C/6HMII3TbdCcbvGsi4siDe1l70NzdiW&#10;bSYlibb+eyMI3ubxPmdTjKYTN3K+tazgY5mAIK6sbrlWUJ5/F2sQPiBr7CyTgjt5KLbTyQZzbQc+&#10;0u0UahFD2OeooAmhz6X0VUMG/dL2xJG7WGcwROhqqR0OMdx0Mk2STBpsOTY02NNPQ9X/6WoU7LNd&#10;+KNSH/QqXdmhlJW7dF6p+Wz8/gIRaAxv8cu913F+9gnPZ+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H12GvwAAANwAAAAPAAAAAAAAAAAAAAAAAJgCAABkcnMvZG93bnJl&#10;di54bWxQSwUGAAAAAAQABAD1AAAAhAMAAAAA&#10;" strokeweight=".5pt">
                  <v:textbox>
                    <w:txbxContent>
                      <w:p w14:paraId="520C5649" w14:textId="77777777" w:rsidR="00B65CFB" w:rsidRDefault="00B65CFB" w:rsidP="007F6238">
                        <w:pPr>
                          <w:pStyle w:val="DiagramHeader"/>
                        </w:pPr>
                        <w:r>
                          <w:t>Conceptual Application</w:t>
                        </w:r>
                      </w:p>
                      <w:p w14:paraId="3E570E34" w14:textId="77777777" w:rsidR="00B65CFB" w:rsidRPr="00414AFA" w:rsidRDefault="00B65CFB" w:rsidP="007F6238">
                        <w:pPr>
                          <w:pStyle w:val="DiagramHeader"/>
                          <w:rPr>
                            <w:b w:val="0"/>
                          </w:rPr>
                        </w:pPr>
                      </w:p>
                      <w:p w14:paraId="2CC8B902" w14:textId="77777777" w:rsidR="00B65CFB" w:rsidRPr="00414AFA" w:rsidRDefault="00B65CFB" w:rsidP="007F6238">
                        <w:pPr>
                          <w:pStyle w:val="DiagramHeader"/>
                          <w:rPr>
                            <w:b w:val="0"/>
                          </w:rPr>
                        </w:pPr>
                        <w:r w:rsidRPr="00414AFA">
                          <w:rPr>
                            <w:b w:val="0"/>
                            <w:i/>
                          </w:rPr>
                          <w:t>Purpose</w:t>
                        </w:r>
                        <w:r w:rsidRPr="00414AFA">
                          <w:rPr>
                            <w:b w:val="0"/>
                          </w:rPr>
                          <w:t>: identify conceptual application and use in wider research literature</w:t>
                        </w:r>
                      </w:p>
                      <w:p w14:paraId="2B6E4C95" w14:textId="77777777" w:rsidR="00B65CFB" w:rsidRPr="00414AFA" w:rsidRDefault="00B65CFB" w:rsidP="007F6238">
                        <w:pPr>
                          <w:pStyle w:val="DiagramHeader"/>
                          <w:rPr>
                            <w:b w:val="0"/>
                          </w:rPr>
                        </w:pPr>
                      </w:p>
                      <w:p w14:paraId="417CB537" w14:textId="77777777" w:rsidR="00B65CFB" w:rsidRPr="00414AFA" w:rsidRDefault="00B65CFB" w:rsidP="007F6238">
                        <w:pPr>
                          <w:pStyle w:val="DiagramHeader"/>
                          <w:rPr>
                            <w:b w:val="0"/>
                          </w:rPr>
                        </w:pPr>
                        <w:r w:rsidRPr="00414AFA">
                          <w:rPr>
                            <w:b w:val="0"/>
                            <w:i/>
                          </w:rPr>
                          <w:t>Method</w:t>
                        </w:r>
                        <w:r w:rsidRPr="00414AFA">
                          <w:rPr>
                            <w:b w:val="0"/>
                          </w:rPr>
                          <w:t xml:space="preserve">: </w:t>
                        </w:r>
                        <w:r>
                          <w:rPr>
                            <w:b w:val="0"/>
                          </w:rPr>
                          <w:t>read through articles in wider literature to understand how concepts are applied.</w:t>
                        </w:r>
                      </w:p>
                    </w:txbxContent>
                  </v:textbox>
                </v:shape>
                <w10:anchorlock/>
              </v:group>
            </w:pict>
          </mc:Fallback>
        </mc:AlternateContent>
      </w:r>
    </w:p>
    <w:p w14:paraId="71F4A296" w14:textId="77777777" w:rsidR="003C05BB" w:rsidRDefault="003C05BB" w:rsidP="003C05BB">
      <w:pPr>
        <w:pStyle w:val="Caption"/>
        <w:keepNext/>
      </w:pPr>
      <w:r>
        <w:t xml:space="preserve">Figure </w:t>
      </w:r>
      <w:fldSimple w:instr=" SEQ Figure \* ARABIC ">
        <w:r w:rsidR="00612ABA">
          <w:rPr>
            <w:noProof/>
          </w:rPr>
          <w:t>1</w:t>
        </w:r>
      </w:fldSimple>
      <w:r>
        <w:t xml:space="preserve"> Literature search approach</w:t>
      </w:r>
    </w:p>
    <w:p w14:paraId="6758E73E" w14:textId="77777777" w:rsidR="00544AFA" w:rsidRPr="00D35043" w:rsidRDefault="00544AFA" w:rsidP="00544AFA"/>
    <w:p w14:paraId="58AC20F8" w14:textId="77777777" w:rsidR="00544AFA" w:rsidRPr="00544AFA" w:rsidRDefault="00544AFA" w:rsidP="001F3331">
      <w:pPr>
        <w:pStyle w:val="Heading1"/>
      </w:pPr>
      <w:bookmarkStart w:id="10" w:name="_Toc473636093"/>
      <w:bookmarkStart w:id="11" w:name="_Toc494973181"/>
      <w:r w:rsidRPr="00544AFA">
        <w:lastRenderedPageBreak/>
        <w:t>A Structural Analysis of Prior Literature</w:t>
      </w:r>
      <w:bookmarkEnd w:id="10"/>
      <w:bookmarkEnd w:id="11"/>
    </w:p>
    <w:p w14:paraId="5E79B610" w14:textId="77777777" w:rsidR="00544AFA" w:rsidRDefault="00544AFA" w:rsidP="00544AFA">
      <w:r w:rsidRPr="00D35043">
        <w:t xml:space="preserve">We first present a structural analysis of the more than 200 research articles that comprised our literature corpus. These </w:t>
      </w:r>
      <w:r>
        <w:t xml:space="preserve">research </w:t>
      </w:r>
      <w:r w:rsidRPr="00D35043">
        <w:t xml:space="preserve">articles were published in journals across a range of disciplinary areas. </w:t>
      </w:r>
      <w:r w:rsidRPr="00D35043">
        <w:fldChar w:fldCharType="begin"/>
      </w:r>
      <w:r w:rsidRPr="00D35043">
        <w:instrText xml:space="preserve"> REF _Ref466291851 \h </w:instrText>
      </w:r>
      <w:r>
        <w:instrText xml:space="preserve"> \* MERGEFORMAT </w:instrText>
      </w:r>
      <w:r w:rsidRPr="00D35043">
        <w:fldChar w:fldCharType="separate"/>
      </w:r>
      <w:r w:rsidR="00612ABA" w:rsidRPr="00612ABA">
        <w:t xml:space="preserve">Table </w:t>
      </w:r>
      <w:r w:rsidR="00612ABA" w:rsidRPr="00612ABA">
        <w:rPr>
          <w:noProof/>
        </w:rPr>
        <w:t>1</w:t>
      </w:r>
      <w:r w:rsidRPr="00D35043">
        <w:fldChar w:fldCharType="end"/>
      </w:r>
      <w:r w:rsidRPr="00D35043">
        <w:t xml:space="preserve"> shows the breakdown of the top 15 discipline areas. Computer Science was the most popular field, followed closely by Criminology. </w:t>
      </w:r>
      <w:r>
        <w:t>Interestingly, despite mention of medical identity theft in the popular literature</w:t>
      </w:r>
      <w:r w:rsidRPr="00D35043">
        <w:t xml:space="preserve">, </w:t>
      </w:r>
      <w:r>
        <w:t>only five journals in the Health and Medicine category published articles that focused on identity theft</w:t>
      </w:r>
      <w:r w:rsidRPr="00D35043">
        <w:t>.</w:t>
      </w:r>
    </w:p>
    <w:p w14:paraId="7E4A7A32" w14:textId="77777777" w:rsidR="00544AFA" w:rsidRPr="0052540C" w:rsidRDefault="00544AFA" w:rsidP="00544AFA">
      <w:pPr>
        <w:pStyle w:val="Caption"/>
        <w:keepNext/>
        <w:rPr>
          <w:rFonts w:asciiTheme="minorHAnsi" w:hAnsiTheme="minorHAnsi"/>
        </w:rPr>
      </w:pPr>
      <w:bookmarkStart w:id="12" w:name="_Ref466291851"/>
      <w:r w:rsidRPr="0052540C">
        <w:rPr>
          <w:rFonts w:asciiTheme="minorHAnsi" w:hAnsiTheme="minorHAnsi"/>
        </w:rPr>
        <w:t xml:space="preserve">Table </w:t>
      </w:r>
      <w:r w:rsidR="00A86797" w:rsidRPr="0052540C">
        <w:rPr>
          <w:rFonts w:asciiTheme="minorHAnsi" w:hAnsiTheme="minorHAnsi"/>
        </w:rPr>
        <w:fldChar w:fldCharType="begin"/>
      </w:r>
      <w:r w:rsidR="00A86797" w:rsidRPr="0052540C">
        <w:rPr>
          <w:rFonts w:asciiTheme="minorHAnsi" w:hAnsiTheme="minorHAnsi"/>
        </w:rPr>
        <w:instrText xml:space="preserve"> SEQ Table \* ARABIC </w:instrText>
      </w:r>
      <w:r w:rsidR="00A86797" w:rsidRPr="0052540C">
        <w:rPr>
          <w:rFonts w:asciiTheme="minorHAnsi" w:hAnsiTheme="minorHAnsi"/>
        </w:rPr>
        <w:fldChar w:fldCharType="separate"/>
      </w:r>
      <w:r w:rsidR="00612ABA">
        <w:rPr>
          <w:rFonts w:asciiTheme="minorHAnsi" w:hAnsiTheme="minorHAnsi"/>
          <w:noProof/>
        </w:rPr>
        <w:t>1</w:t>
      </w:r>
      <w:r w:rsidR="00A86797" w:rsidRPr="0052540C">
        <w:rPr>
          <w:rFonts w:asciiTheme="minorHAnsi" w:hAnsiTheme="minorHAnsi"/>
          <w:noProof/>
        </w:rPr>
        <w:fldChar w:fldCharType="end"/>
      </w:r>
      <w:bookmarkEnd w:id="12"/>
      <w:proofErr w:type="gramStart"/>
      <w:r w:rsidRPr="0052540C">
        <w:rPr>
          <w:rFonts w:asciiTheme="minorHAnsi" w:hAnsiTheme="minorHAnsi"/>
        </w:rPr>
        <w:t xml:space="preserve"> Disciplinary </w:t>
      </w:r>
      <w:r w:rsidR="00553186" w:rsidRPr="0052540C">
        <w:rPr>
          <w:rFonts w:asciiTheme="minorHAnsi" w:hAnsiTheme="minorHAnsi"/>
        </w:rPr>
        <w:t>a</w:t>
      </w:r>
      <w:r w:rsidRPr="0052540C">
        <w:rPr>
          <w:rFonts w:asciiTheme="minorHAnsi" w:hAnsiTheme="minorHAnsi"/>
        </w:rPr>
        <w:t>reas</w:t>
      </w:r>
      <w:proofErr w:type="gramEnd"/>
      <w:r w:rsidR="00933459" w:rsidRPr="0052540C">
        <w:rPr>
          <w:rFonts w:asciiTheme="minorHAnsi" w:hAnsiTheme="minorHAnsi"/>
        </w:rPr>
        <w:t xml:space="preserve"> of journals publishing identity theft studies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Number of journals in each discipline covering ID theft"/>
      </w:tblPr>
      <w:tblGrid>
        <w:gridCol w:w="3510"/>
        <w:gridCol w:w="746"/>
        <w:gridCol w:w="3118"/>
        <w:gridCol w:w="704"/>
      </w:tblGrid>
      <w:tr w:rsidR="009675E4" w:rsidRPr="00CB3528" w14:paraId="5406C4FC" w14:textId="19B3F1D7" w:rsidTr="00CB3528">
        <w:trPr>
          <w:trHeight w:val="300"/>
          <w:tblHeader/>
          <w:jc w:val="center"/>
        </w:trPr>
        <w:tc>
          <w:tcPr>
            <w:tcW w:w="3510" w:type="dxa"/>
            <w:shd w:val="clear" w:color="auto" w:fill="auto"/>
            <w:noWrap/>
          </w:tcPr>
          <w:p w14:paraId="0A3ED012" w14:textId="77777777" w:rsidR="009675E4" w:rsidRPr="00CB3528" w:rsidRDefault="009675E4" w:rsidP="005A11CB">
            <w:pPr>
              <w:pStyle w:val="TableText"/>
              <w:rPr>
                <w:rFonts w:asciiTheme="minorHAnsi" w:hAnsiTheme="minorHAnsi"/>
                <w:b/>
                <w:sz w:val="22"/>
                <w:szCs w:val="22"/>
              </w:rPr>
            </w:pPr>
            <w:r w:rsidRPr="00CB3528">
              <w:rPr>
                <w:rFonts w:asciiTheme="minorHAnsi" w:hAnsiTheme="minorHAnsi"/>
                <w:b/>
                <w:sz w:val="22"/>
                <w:szCs w:val="22"/>
              </w:rPr>
              <w:t>Discipline</w:t>
            </w:r>
          </w:p>
        </w:tc>
        <w:tc>
          <w:tcPr>
            <w:tcW w:w="746" w:type="dxa"/>
            <w:shd w:val="clear" w:color="auto" w:fill="auto"/>
            <w:noWrap/>
          </w:tcPr>
          <w:p w14:paraId="26C0F86A" w14:textId="77777777" w:rsidR="009675E4" w:rsidRPr="00CB3528" w:rsidRDefault="009675E4" w:rsidP="009675E4">
            <w:pPr>
              <w:pStyle w:val="TableText"/>
              <w:jc w:val="center"/>
              <w:rPr>
                <w:rFonts w:asciiTheme="minorHAnsi" w:hAnsiTheme="minorHAnsi"/>
                <w:b/>
                <w:sz w:val="22"/>
                <w:szCs w:val="22"/>
              </w:rPr>
            </w:pPr>
            <w:r w:rsidRPr="00CB3528">
              <w:rPr>
                <w:rFonts w:asciiTheme="minorHAnsi" w:hAnsiTheme="minorHAnsi"/>
                <w:b/>
                <w:sz w:val="22"/>
                <w:szCs w:val="22"/>
              </w:rPr>
              <w:t>n</w:t>
            </w:r>
          </w:p>
        </w:tc>
        <w:tc>
          <w:tcPr>
            <w:tcW w:w="3118" w:type="dxa"/>
          </w:tcPr>
          <w:p w14:paraId="2751761C" w14:textId="03E99479" w:rsidR="009675E4" w:rsidRPr="00CB3528" w:rsidRDefault="009675E4">
            <w:pPr>
              <w:spacing w:after="0" w:line="240" w:lineRule="auto"/>
            </w:pPr>
            <w:r w:rsidRPr="00CB3528">
              <w:rPr>
                <w:rFonts w:asciiTheme="minorHAnsi" w:hAnsiTheme="minorHAnsi"/>
                <w:b/>
              </w:rPr>
              <w:t>Discipline</w:t>
            </w:r>
          </w:p>
        </w:tc>
        <w:tc>
          <w:tcPr>
            <w:tcW w:w="704" w:type="dxa"/>
          </w:tcPr>
          <w:p w14:paraId="7B2CE211" w14:textId="32F1A7D2" w:rsidR="009675E4" w:rsidRPr="00CB3528" w:rsidRDefault="009675E4" w:rsidP="009675E4">
            <w:pPr>
              <w:spacing w:after="0" w:line="240" w:lineRule="auto"/>
              <w:jc w:val="center"/>
            </w:pPr>
            <w:r w:rsidRPr="00CB3528">
              <w:rPr>
                <w:rFonts w:asciiTheme="minorHAnsi" w:hAnsiTheme="minorHAnsi"/>
                <w:b/>
              </w:rPr>
              <w:t>n</w:t>
            </w:r>
          </w:p>
        </w:tc>
      </w:tr>
      <w:tr w:rsidR="009675E4" w:rsidRPr="00CB3528" w14:paraId="5D73AFC5" w14:textId="7BBFF02A" w:rsidTr="00CB3528">
        <w:trPr>
          <w:trHeight w:val="300"/>
          <w:tblHeader/>
          <w:jc w:val="center"/>
        </w:trPr>
        <w:tc>
          <w:tcPr>
            <w:tcW w:w="3510" w:type="dxa"/>
            <w:shd w:val="clear" w:color="auto" w:fill="auto"/>
            <w:noWrap/>
            <w:hideMark/>
          </w:tcPr>
          <w:p w14:paraId="22BFE685" w14:textId="77777777" w:rsidR="009675E4" w:rsidRPr="00CB3528" w:rsidRDefault="009675E4">
            <w:pPr>
              <w:pStyle w:val="TableText"/>
              <w:rPr>
                <w:rFonts w:asciiTheme="minorHAnsi" w:hAnsiTheme="minorHAnsi"/>
                <w:sz w:val="22"/>
                <w:szCs w:val="22"/>
              </w:rPr>
            </w:pPr>
            <w:r w:rsidRPr="00CB3528">
              <w:rPr>
                <w:rFonts w:asciiTheme="minorHAnsi" w:hAnsiTheme="minorHAnsi"/>
                <w:sz w:val="22"/>
                <w:szCs w:val="22"/>
              </w:rPr>
              <w:t>Computer Science</w:t>
            </w:r>
          </w:p>
        </w:tc>
        <w:tc>
          <w:tcPr>
            <w:tcW w:w="746" w:type="dxa"/>
            <w:shd w:val="clear" w:color="auto" w:fill="auto"/>
            <w:noWrap/>
            <w:hideMark/>
          </w:tcPr>
          <w:p w14:paraId="36FB302B" w14:textId="77777777" w:rsidR="009675E4" w:rsidRPr="00CB3528" w:rsidRDefault="009675E4" w:rsidP="009675E4">
            <w:pPr>
              <w:pStyle w:val="TableText"/>
              <w:jc w:val="center"/>
              <w:rPr>
                <w:rFonts w:asciiTheme="minorHAnsi" w:hAnsiTheme="minorHAnsi"/>
                <w:sz w:val="22"/>
                <w:szCs w:val="22"/>
              </w:rPr>
            </w:pPr>
            <w:r w:rsidRPr="00CB3528">
              <w:rPr>
                <w:rFonts w:asciiTheme="minorHAnsi" w:hAnsiTheme="minorHAnsi"/>
                <w:sz w:val="22"/>
                <w:szCs w:val="22"/>
              </w:rPr>
              <w:t>32</w:t>
            </w:r>
          </w:p>
        </w:tc>
        <w:tc>
          <w:tcPr>
            <w:tcW w:w="3118" w:type="dxa"/>
          </w:tcPr>
          <w:p w14:paraId="0D6D6309" w14:textId="2C16AB4E" w:rsidR="009675E4" w:rsidRPr="00CB3528" w:rsidRDefault="009675E4">
            <w:pPr>
              <w:spacing w:after="0" w:line="240" w:lineRule="auto"/>
            </w:pPr>
            <w:r w:rsidRPr="00CB3528">
              <w:rPr>
                <w:rFonts w:asciiTheme="minorHAnsi" w:hAnsiTheme="minorHAnsi"/>
              </w:rPr>
              <w:t>Health and Medicine</w:t>
            </w:r>
          </w:p>
        </w:tc>
        <w:tc>
          <w:tcPr>
            <w:tcW w:w="704" w:type="dxa"/>
          </w:tcPr>
          <w:p w14:paraId="387D19C6" w14:textId="7CB6ABF2" w:rsidR="009675E4" w:rsidRPr="00CB3528" w:rsidRDefault="009675E4" w:rsidP="009675E4">
            <w:pPr>
              <w:spacing w:after="0" w:line="240" w:lineRule="auto"/>
              <w:jc w:val="center"/>
            </w:pPr>
            <w:r w:rsidRPr="00CB3528">
              <w:rPr>
                <w:rFonts w:asciiTheme="minorHAnsi" w:hAnsiTheme="minorHAnsi"/>
              </w:rPr>
              <w:t>5</w:t>
            </w:r>
          </w:p>
        </w:tc>
      </w:tr>
      <w:tr w:rsidR="009675E4" w:rsidRPr="00CB3528" w14:paraId="1BA53547" w14:textId="6F9CA1F1" w:rsidTr="00CB3528">
        <w:trPr>
          <w:trHeight w:val="300"/>
          <w:tblHeader/>
          <w:jc w:val="center"/>
        </w:trPr>
        <w:tc>
          <w:tcPr>
            <w:tcW w:w="3510" w:type="dxa"/>
            <w:shd w:val="clear" w:color="auto" w:fill="auto"/>
            <w:noWrap/>
          </w:tcPr>
          <w:p w14:paraId="3A2B03B7" w14:textId="18405278" w:rsidR="009675E4" w:rsidRPr="00CB3528" w:rsidRDefault="009675E4">
            <w:pPr>
              <w:pStyle w:val="TableText"/>
              <w:rPr>
                <w:rFonts w:asciiTheme="minorHAnsi" w:hAnsiTheme="minorHAnsi"/>
                <w:sz w:val="22"/>
                <w:szCs w:val="22"/>
              </w:rPr>
            </w:pPr>
            <w:r w:rsidRPr="00CB3528">
              <w:rPr>
                <w:rFonts w:asciiTheme="minorHAnsi" w:hAnsiTheme="minorHAnsi"/>
                <w:sz w:val="22"/>
                <w:szCs w:val="22"/>
              </w:rPr>
              <w:t>Criminology</w:t>
            </w:r>
          </w:p>
        </w:tc>
        <w:tc>
          <w:tcPr>
            <w:tcW w:w="746" w:type="dxa"/>
            <w:shd w:val="clear" w:color="auto" w:fill="auto"/>
            <w:noWrap/>
          </w:tcPr>
          <w:p w14:paraId="1F3A5395" w14:textId="76A876AB" w:rsidR="009675E4" w:rsidRPr="00CB3528" w:rsidRDefault="009675E4" w:rsidP="009675E4">
            <w:pPr>
              <w:pStyle w:val="TableText"/>
              <w:jc w:val="center"/>
              <w:rPr>
                <w:rFonts w:asciiTheme="minorHAnsi" w:hAnsiTheme="minorHAnsi"/>
                <w:sz w:val="22"/>
                <w:szCs w:val="22"/>
              </w:rPr>
            </w:pPr>
            <w:r w:rsidRPr="00CB3528">
              <w:rPr>
                <w:rFonts w:asciiTheme="minorHAnsi" w:hAnsiTheme="minorHAnsi"/>
                <w:sz w:val="22"/>
                <w:szCs w:val="22"/>
              </w:rPr>
              <w:t>27</w:t>
            </w:r>
          </w:p>
        </w:tc>
        <w:tc>
          <w:tcPr>
            <w:tcW w:w="3118" w:type="dxa"/>
          </w:tcPr>
          <w:p w14:paraId="66FD8D1D" w14:textId="06EF503D" w:rsidR="009675E4" w:rsidRPr="00CB3528" w:rsidRDefault="009675E4">
            <w:pPr>
              <w:spacing w:after="0" w:line="240" w:lineRule="auto"/>
            </w:pPr>
            <w:r w:rsidRPr="00CB3528">
              <w:rPr>
                <w:rFonts w:asciiTheme="minorHAnsi" w:hAnsiTheme="minorHAnsi"/>
              </w:rPr>
              <w:t>Psychology</w:t>
            </w:r>
          </w:p>
        </w:tc>
        <w:tc>
          <w:tcPr>
            <w:tcW w:w="704" w:type="dxa"/>
          </w:tcPr>
          <w:p w14:paraId="281B8766" w14:textId="25E5E83D" w:rsidR="009675E4" w:rsidRPr="00CB3528" w:rsidRDefault="009675E4" w:rsidP="009675E4">
            <w:pPr>
              <w:spacing w:after="0" w:line="240" w:lineRule="auto"/>
              <w:jc w:val="center"/>
            </w:pPr>
            <w:r w:rsidRPr="00CB3528">
              <w:rPr>
                <w:rFonts w:asciiTheme="minorHAnsi" w:hAnsiTheme="minorHAnsi"/>
              </w:rPr>
              <w:t>5</w:t>
            </w:r>
          </w:p>
        </w:tc>
      </w:tr>
      <w:tr w:rsidR="009675E4" w:rsidRPr="00CB3528" w14:paraId="40191EAD" w14:textId="5C36804F" w:rsidTr="00CB3528">
        <w:trPr>
          <w:trHeight w:val="300"/>
          <w:tblHeader/>
          <w:jc w:val="center"/>
        </w:trPr>
        <w:tc>
          <w:tcPr>
            <w:tcW w:w="3510" w:type="dxa"/>
            <w:shd w:val="clear" w:color="auto" w:fill="auto"/>
            <w:noWrap/>
            <w:hideMark/>
          </w:tcPr>
          <w:p w14:paraId="2BF99679" w14:textId="77777777" w:rsidR="009675E4" w:rsidRPr="00CB3528" w:rsidRDefault="009675E4">
            <w:pPr>
              <w:pStyle w:val="TableText"/>
              <w:rPr>
                <w:rFonts w:asciiTheme="minorHAnsi" w:hAnsiTheme="minorHAnsi"/>
                <w:sz w:val="22"/>
                <w:szCs w:val="22"/>
              </w:rPr>
            </w:pPr>
            <w:r w:rsidRPr="00CB3528">
              <w:rPr>
                <w:rFonts w:asciiTheme="minorHAnsi" w:hAnsiTheme="minorHAnsi"/>
                <w:sz w:val="22"/>
                <w:szCs w:val="22"/>
              </w:rPr>
              <w:t>Information Systems</w:t>
            </w:r>
          </w:p>
        </w:tc>
        <w:tc>
          <w:tcPr>
            <w:tcW w:w="746" w:type="dxa"/>
            <w:shd w:val="clear" w:color="auto" w:fill="auto"/>
            <w:noWrap/>
            <w:hideMark/>
          </w:tcPr>
          <w:p w14:paraId="210E63D8" w14:textId="77777777" w:rsidR="009675E4" w:rsidRPr="00CB3528" w:rsidRDefault="009675E4" w:rsidP="009675E4">
            <w:pPr>
              <w:pStyle w:val="TableText"/>
              <w:jc w:val="center"/>
              <w:rPr>
                <w:rFonts w:asciiTheme="minorHAnsi" w:hAnsiTheme="minorHAnsi"/>
                <w:sz w:val="22"/>
                <w:szCs w:val="22"/>
              </w:rPr>
            </w:pPr>
            <w:r w:rsidRPr="00CB3528">
              <w:rPr>
                <w:rFonts w:asciiTheme="minorHAnsi" w:hAnsiTheme="minorHAnsi"/>
                <w:sz w:val="22"/>
                <w:szCs w:val="22"/>
              </w:rPr>
              <w:t>21</w:t>
            </w:r>
          </w:p>
        </w:tc>
        <w:tc>
          <w:tcPr>
            <w:tcW w:w="3118" w:type="dxa"/>
          </w:tcPr>
          <w:p w14:paraId="31E53C14" w14:textId="000B28DB" w:rsidR="009675E4" w:rsidRPr="00CB3528" w:rsidRDefault="009675E4">
            <w:pPr>
              <w:spacing w:after="0" w:line="240" w:lineRule="auto"/>
            </w:pPr>
            <w:r w:rsidRPr="00CB3528">
              <w:rPr>
                <w:rFonts w:asciiTheme="minorHAnsi" w:hAnsiTheme="minorHAnsi"/>
              </w:rPr>
              <w:t>Sociology</w:t>
            </w:r>
          </w:p>
        </w:tc>
        <w:tc>
          <w:tcPr>
            <w:tcW w:w="704" w:type="dxa"/>
          </w:tcPr>
          <w:p w14:paraId="423E9BE3" w14:textId="472B11FB" w:rsidR="009675E4" w:rsidRPr="00CB3528" w:rsidRDefault="009675E4" w:rsidP="009675E4">
            <w:pPr>
              <w:spacing w:after="0" w:line="240" w:lineRule="auto"/>
              <w:jc w:val="center"/>
            </w:pPr>
            <w:r w:rsidRPr="00CB3528">
              <w:rPr>
                <w:rFonts w:asciiTheme="minorHAnsi" w:hAnsiTheme="minorHAnsi"/>
              </w:rPr>
              <w:t>5</w:t>
            </w:r>
          </w:p>
        </w:tc>
      </w:tr>
      <w:tr w:rsidR="009675E4" w:rsidRPr="00CB3528" w14:paraId="19905322" w14:textId="55FA0430" w:rsidTr="00CB3528">
        <w:trPr>
          <w:trHeight w:val="300"/>
          <w:tblHeader/>
          <w:jc w:val="center"/>
        </w:trPr>
        <w:tc>
          <w:tcPr>
            <w:tcW w:w="3510" w:type="dxa"/>
            <w:shd w:val="clear" w:color="auto" w:fill="auto"/>
            <w:noWrap/>
          </w:tcPr>
          <w:p w14:paraId="1EBA9815" w14:textId="0837CC35" w:rsidR="009675E4" w:rsidRPr="00CB3528" w:rsidRDefault="009675E4">
            <w:pPr>
              <w:pStyle w:val="TableText"/>
              <w:rPr>
                <w:rFonts w:asciiTheme="minorHAnsi" w:hAnsiTheme="minorHAnsi"/>
                <w:sz w:val="22"/>
                <w:szCs w:val="22"/>
              </w:rPr>
            </w:pPr>
            <w:r w:rsidRPr="00CB3528">
              <w:rPr>
                <w:rFonts w:asciiTheme="minorHAnsi" w:hAnsiTheme="minorHAnsi"/>
                <w:sz w:val="22"/>
                <w:szCs w:val="22"/>
              </w:rPr>
              <w:t>Law</w:t>
            </w:r>
          </w:p>
        </w:tc>
        <w:tc>
          <w:tcPr>
            <w:tcW w:w="746" w:type="dxa"/>
            <w:shd w:val="clear" w:color="auto" w:fill="auto"/>
            <w:noWrap/>
          </w:tcPr>
          <w:p w14:paraId="7769312C" w14:textId="5FA1C7FF" w:rsidR="009675E4" w:rsidRPr="00CB3528" w:rsidRDefault="009675E4" w:rsidP="009675E4">
            <w:pPr>
              <w:pStyle w:val="TableText"/>
              <w:jc w:val="center"/>
              <w:rPr>
                <w:rFonts w:asciiTheme="minorHAnsi" w:hAnsiTheme="minorHAnsi"/>
                <w:sz w:val="22"/>
                <w:szCs w:val="22"/>
              </w:rPr>
            </w:pPr>
            <w:r w:rsidRPr="00CB3528">
              <w:rPr>
                <w:rFonts w:asciiTheme="minorHAnsi" w:hAnsiTheme="minorHAnsi"/>
                <w:sz w:val="22"/>
                <w:szCs w:val="22"/>
              </w:rPr>
              <w:t>20</w:t>
            </w:r>
          </w:p>
        </w:tc>
        <w:tc>
          <w:tcPr>
            <w:tcW w:w="3118" w:type="dxa"/>
          </w:tcPr>
          <w:p w14:paraId="737F7C5A" w14:textId="5A5D9B68" w:rsidR="009675E4" w:rsidRPr="00CB3528" w:rsidRDefault="009675E4">
            <w:pPr>
              <w:spacing w:after="0" w:line="240" w:lineRule="auto"/>
            </w:pPr>
            <w:r w:rsidRPr="00CB3528">
              <w:rPr>
                <w:rFonts w:asciiTheme="minorHAnsi" w:hAnsiTheme="minorHAnsi"/>
              </w:rPr>
              <w:t>Applied Economics</w:t>
            </w:r>
          </w:p>
        </w:tc>
        <w:tc>
          <w:tcPr>
            <w:tcW w:w="704" w:type="dxa"/>
          </w:tcPr>
          <w:p w14:paraId="7CD27D81" w14:textId="541FC85C" w:rsidR="009675E4" w:rsidRPr="00CB3528" w:rsidRDefault="009675E4" w:rsidP="009675E4">
            <w:pPr>
              <w:spacing w:after="0" w:line="240" w:lineRule="auto"/>
              <w:jc w:val="center"/>
            </w:pPr>
            <w:r w:rsidRPr="00CB3528">
              <w:rPr>
                <w:rFonts w:asciiTheme="minorHAnsi" w:hAnsiTheme="minorHAnsi"/>
              </w:rPr>
              <w:t>4</w:t>
            </w:r>
          </w:p>
        </w:tc>
      </w:tr>
      <w:tr w:rsidR="009675E4" w:rsidRPr="00CB3528" w14:paraId="0D520875" w14:textId="57C94308" w:rsidTr="00CB3528">
        <w:trPr>
          <w:trHeight w:val="300"/>
          <w:tblHeader/>
          <w:jc w:val="center"/>
        </w:trPr>
        <w:tc>
          <w:tcPr>
            <w:tcW w:w="3510" w:type="dxa"/>
            <w:shd w:val="clear" w:color="auto" w:fill="auto"/>
            <w:noWrap/>
            <w:hideMark/>
          </w:tcPr>
          <w:p w14:paraId="50D1F36D" w14:textId="77777777" w:rsidR="009675E4" w:rsidRPr="00CB3528" w:rsidRDefault="009675E4">
            <w:pPr>
              <w:pStyle w:val="TableText"/>
              <w:rPr>
                <w:rFonts w:asciiTheme="minorHAnsi" w:hAnsiTheme="minorHAnsi"/>
                <w:sz w:val="22"/>
                <w:szCs w:val="22"/>
              </w:rPr>
            </w:pPr>
            <w:r w:rsidRPr="00CB3528">
              <w:rPr>
                <w:rFonts w:asciiTheme="minorHAnsi" w:hAnsiTheme="minorHAnsi"/>
                <w:sz w:val="22"/>
                <w:szCs w:val="22"/>
              </w:rPr>
              <w:t>Library and Information Studies</w:t>
            </w:r>
          </w:p>
        </w:tc>
        <w:tc>
          <w:tcPr>
            <w:tcW w:w="746" w:type="dxa"/>
            <w:shd w:val="clear" w:color="auto" w:fill="auto"/>
            <w:noWrap/>
            <w:hideMark/>
          </w:tcPr>
          <w:p w14:paraId="21747FA8" w14:textId="77777777" w:rsidR="009675E4" w:rsidRPr="00CB3528" w:rsidRDefault="009675E4" w:rsidP="009675E4">
            <w:pPr>
              <w:pStyle w:val="TableText"/>
              <w:jc w:val="center"/>
              <w:rPr>
                <w:rFonts w:asciiTheme="minorHAnsi" w:hAnsiTheme="minorHAnsi"/>
                <w:sz w:val="22"/>
                <w:szCs w:val="22"/>
              </w:rPr>
            </w:pPr>
            <w:r w:rsidRPr="00CB3528">
              <w:rPr>
                <w:rFonts w:asciiTheme="minorHAnsi" w:hAnsiTheme="minorHAnsi"/>
                <w:sz w:val="22"/>
                <w:szCs w:val="22"/>
              </w:rPr>
              <w:t>8</w:t>
            </w:r>
          </w:p>
        </w:tc>
        <w:tc>
          <w:tcPr>
            <w:tcW w:w="3118" w:type="dxa"/>
          </w:tcPr>
          <w:p w14:paraId="5F1D767A" w14:textId="62565A9F" w:rsidR="009675E4" w:rsidRPr="00CB3528" w:rsidRDefault="009675E4">
            <w:pPr>
              <w:spacing w:after="0" w:line="240" w:lineRule="auto"/>
            </w:pPr>
            <w:r w:rsidRPr="00CB3528">
              <w:rPr>
                <w:rFonts w:asciiTheme="minorHAnsi" w:hAnsiTheme="minorHAnsi"/>
              </w:rPr>
              <w:t>Communications Technologies</w:t>
            </w:r>
          </w:p>
        </w:tc>
        <w:tc>
          <w:tcPr>
            <w:tcW w:w="704" w:type="dxa"/>
          </w:tcPr>
          <w:p w14:paraId="085707BB" w14:textId="25DF6080" w:rsidR="009675E4" w:rsidRPr="00CB3528" w:rsidRDefault="009675E4" w:rsidP="009675E4">
            <w:pPr>
              <w:spacing w:after="0" w:line="240" w:lineRule="auto"/>
              <w:jc w:val="center"/>
            </w:pPr>
            <w:r w:rsidRPr="00CB3528">
              <w:rPr>
                <w:rFonts w:asciiTheme="minorHAnsi" w:hAnsiTheme="minorHAnsi"/>
              </w:rPr>
              <w:t>3</w:t>
            </w:r>
          </w:p>
        </w:tc>
      </w:tr>
      <w:tr w:rsidR="009675E4" w:rsidRPr="00CB3528" w14:paraId="01578A87" w14:textId="52E6E8E1" w:rsidTr="00CB3528">
        <w:trPr>
          <w:trHeight w:val="300"/>
          <w:tblHeader/>
          <w:jc w:val="center"/>
        </w:trPr>
        <w:tc>
          <w:tcPr>
            <w:tcW w:w="3510" w:type="dxa"/>
            <w:shd w:val="clear" w:color="auto" w:fill="auto"/>
            <w:noWrap/>
          </w:tcPr>
          <w:p w14:paraId="1F1B1B5D" w14:textId="59845264" w:rsidR="009675E4" w:rsidRPr="00CB3528" w:rsidRDefault="009675E4">
            <w:pPr>
              <w:pStyle w:val="TableText"/>
              <w:rPr>
                <w:rFonts w:asciiTheme="minorHAnsi" w:hAnsiTheme="minorHAnsi"/>
                <w:sz w:val="22"/>
                <w:szCs w:val="22"/>
              </w:rPr>
            </w:pPr>
            <w:r w:rsidRPr="00CB3528">
              <w:rPr>
                <w:rFonts w:asciiTheme="minorHAnsi" w:hAnsiTheme="minorHAnsi"/>
                <w:sz w:val="22"/>
                <w:szCs w:val="22"/>
              </w:rPr>
              <w:t>Marketing</w:t>
            </w:r>
          </w:p>
        </w:tc>
        <w:tc>
          <w:tcPr>
            <w:tcW w:w="746" w:type="dxa"/>
            <w:shd w:val="clear" w:color="auto" w:fill="auto"/>
            <w:noWrap/>
          </w:tcPr>
          <w:p w14:paraId="6DF594BA" w14:textId="4459BE5D" w:rsidR="009675E4" w:rsidRPr="00CB3528" w:rsidRDefault="009675E4" w:rsidP="009675E4">
            <w:pPr>
              <w:pStyle w:val="TableText"/>
              <w:jc w:val="center"/>
              <w:rPr>
                <w:rFonts w:asciiTheme="minorHAnsi" w:hAnsiTheme="minorHAnsi"/>
                <w:sz w:val="22"/>
                <w:szCs w:val="22"/>
              </w:rPr>
            </w:pPr>
            <w:r w:rsidRPr="00CB3528">
              <w:rPr>
                <w:rFonts w:asciiTheme="minorHAnsi" w:hAnsiTheme="minorHAnsi"/>
                <w:sz w:val="22"/>
                <w:szCs w:val="22"/>
              </w:rPr>
              <w:t>7</w:t>
            </w:r>
          </w:p>
        </w:tc>
        <w:tc>
          <w:tcPr>
            <w:tcW w:w="3118" w:type="dxa"/>
          </w:tcPr>
          <w:p w14:paraId="7F80E76F" w14:textId="0585E712" w:rsidR="009675E4" w:rsidRPr="00CB3528" w:rsidRDefault="009675E4">
            <w:pPr>
              <w:spacing w:after="0" w:line="240" w:lineRule="auto"/>
            </w:pPr>
            <w:r w:rsidRPr="00CB3528">
              <w:rPr>
                <w:rFonts w:asciiTheme="minorHAnsi" w:hAnsiTheme="minorHAnsi"/>
              </w:rPr>
              <w:t>Engineering</w:t>
            </w:r>
          </w:p>
        </w:tc>
        <w:tc>
          <w:tcPr>
            <w:tcW w:w="704" w:type="dxa"/>
          </w:tcPr>
          <w:p w14:paraId="0F3B9C84" w14:textId="7CFE4579" w:rsidR="009675E4" w:rsidRPr="00CB3528" w:rsidRDefault="009675E4" w:rsidP="009675E4">
            <w:pPr>
              <w:spacing w:after="0" w:line="240" w:lineRule="auto"/>
              <w:jc w:val="center"/>
            </w:pPr>
            <w:r w:rsidRPr="00CB3528">
              <w:rPr>
                <w:rFonts w:asciiTheme="minorHAnsi" w:hAnsiTheme="minorHAnsi"/>
              </w:rPr>
              <w:t>3</w:t>
            </w:r>
          </w:p>
        </w:tc>
      </w:tr>
      <w:tr w:rsidR="009675E4" w:rsidRPr="00CB3528" w14:paraId="1E1F696C" w14:textId="251289AF" w:rsidTr="00CB3528">
        <w:trPr>
          <w:trHeight w:val="300"/>
          <w:tblHeader/>
          <w:jc w:val="center"/>
        </w:trPr>
        <w:tc>
          <w:tcPr>
            <w:tcW w:w="3510" w:type="dxa"/>
            <w:shd w:val="clear" w:color="auto" w:fill="auto"/>
            <w:noWrap/>
            <w:hideMark/>
          </w:tcPr>
          <w:p w14:paraId="166A0056" w14:textId="77777777" w:rsidR="009675E4" w:rsidRPr="00CB3528" w:rsidRDefault="009675E4">
            <w:pPr>
              <w:pStyle w:val="TableText"/>
              <w:rPr>
                <w:rFonts w:asciiTheme="minorHAnsi" w:hAnsiTheme="minorHAnsi"/>
                <w:sz w:val="22"/>
                <w:szCs w:val="22"/>
              </w:rPr>
            </w:pPr>
            <w:r w:rsidRPr="00CB3528">
              <w:rPr>
                <w:rFonts w:asciiTheme="minorHAnsi" w:hAnsiTheme="minorHAnsi"/>
                <w:sz w:val="22"/>
                <w:szCs w:val="22"/>
              </w:rPr>
              <w:t>Policy and Administration</w:t>
            </w:r>
          </w:p>
        </w:tc>
        <w:tc>
          <w:tcPr>
            <w:tcW w:w="746" w:type="dxa"/>
            <w:shd w:val="clear" w:color="auto" w:fill="auto"/>
            <w:noWrap/>
            <w:hideMark/>
          </w:tcPr>
          <w:p w14:paraId="7B9BABEC" w14:textId="77777777" w:rsidR="009675E4" w:rsidRPr="00CB3528" w:rsidRDefault="009675E4" w:rsidP="009675E4">
            <w:pPr>
              <w:pStyle w:val="TableText"/>
              <w:jc w:val="center"/>
              <w:rPr>
                <w:rFonts w:asciiTheme="minorHAnsi" w:hAnsiTheme="minorHAnsi"/>
                <w:sz w:val="22"/>
                <w:szCs w:val="22"/>
              </w:rPr>
            </w:pPr>
            <w:r w:rsidRPr="00CB3528">
              <w:rPr>
                <w:rFonts w:asciiTheme="minorHAnsi" w:hAnsiTheme="minorHAnsi"/>
                <w:sz w:val="22"/>
                <w:szCs w:val="22"/>
              </w:rPr>
              <w:t>7</w:t>
            </w:r>
          </w:p>
        </w:tc>
        <w:tc>
          <w:tcPr>
            <w:tcW w:w="3118" w:type="dxa"/>
          </w:tcPr>
          <w:p w14:paraId="5338BCEA" w14:textId="41BC2C0B" w:rsidR="009675E4" w:rsidRPr="00CB3528" w:rsidRDefault="009675E4">
            <w:pPr>
              <w:spacing w:after="0" w:line="240" w:lineRule="auto"/>
            </w:pPr>
            <w:r w:rsidRPr="00CB3528">
              <w:rPr>
                <w:rFonts w:asciiTheme="minorHAnsi" w:hAnsiTheme="minorHAnsi"/>
              </w:rPr>
              <w:t xml:space="preserve">Anthropology </w:t>
            </w:r>
          </w:p>
        </w:tc>
        <w:tc>
          <w:tcPr>
            <w:tcW w:w="704" w:type="dxa"/>
          </w:tcPr>
          <w:p w14:paraId="42B43BA4" w14:textId="6AF269DA" w:rsidR="009675E4" w:rsidRPr="00CB3528" w:rsidRDefault="009675E4" w:rsidP="009675E4">
            <w:pPr>
              <w:spacing w:after="0" w:line="240" w:lineRule="auto"/>
              <w:jc w:val="center"/>
            </w:pPr>
            <w:r w:rsidRPr="00CB3528">
              <w:rPr>
                <w:rFonts w:asciiTheme="minorHAnsi" w:hAnsiTheme="minorHAnsi"/>
              </w:rPr>
              <w:t>2</w:t>
            </w:r>
          </w:p>
        </w:tc>
      </w:tr>
      <w:tr w:rsidR="009675E4" w:rsidRPr="00CB3528" w14:paraId="4A782E4D" w14:textId="227AE2D1" w:rsidTr="00CB3528">
        <w:trPr>
          <w:trHeight w:val="300"/>
          <w:tblHeader/>
          <w:jc w:val="center"/>
        </w:trPr>
        <w:tc>
          <w:tcPr>
            <w:tcW w:w="3510" w:type="dxa"/>
            <w:shd w:val="clear" w:color="auto" w:fill="auto"/>
            <w:noWrap/>
          </w:tcPr>
          <w:p w14:paraId="361C06A9" w14:textId="2DD49841" w:rsidR="009675E4" w:rsidRPr="00CB3528" w:rsidRDefault="009675E4">
            <w:pPr>
              <w:pStyle w:val="TableText"/>
              <w:rPr>
                <w:rFonts w:asciiTheme="minorHAnsi" w:hAnsiTheme="minorHAnsi"/>
                <w:sz w:val="22"/>
                <w:szCs w:val="22"/>
              </w:rPr>
            </w:pPr>
            <w:r w:rsidRPr="00CB3528">
              <w:rPr>
                <w:rFonts w:asciiTheme="minorHAnsi" w:hAnsiTheme="minorHAnsi"/>
                <w:sz w:val="22"/>
                <w:szCs w:val="22"/>
              </w:rPr>
              <w:t>Business and Management</w:t>
            </w:r>
          </w:p>
        </w:tc>
        <w:tc>
          <w:tcPr>
            <w:tcW w:w="746" w:type="dxa"/>
            <w:shd w:val="clear" w:color="auto" w:fill="auto"/>
            <w:noWrap/>
          </w:tcPr>
          <w:p w14:paraId="6C386499" w14:textId="4FE1CD47" w:rsidR="009675E4" w:rsidRPr="00CB3528" w:rsidRDefault="009675E4" w:rsidP="009675E4">
            <w:pPr>
              <w:pStyle w:val="TableText"/>
              <w:jc w:val="center"/>
              <w:rPr>
                <w:rFonts w:asciiTheme="minorHAnsi" w:hAnsiTheme="minorHAnsi"/>
                <w:sz w:val="22"/>
                <w:szCs w:val="22"/>
              </w:rPr>
            </w:pPr>
            <w:r w:rsidRPr="00CB3528">
              <w:rPr>
                <w:rFonts w:asciiTheme="minorHAnsi" w:hAnsiTheme="minorHAnsi"/>
                <w:sz w:val="22"/>
                <w:szCs w:val="22"/>
              </w:rPr>
              <w:t>6</w:t>
            </w:r>
          </w:p>
        </w:tc>
        <w:tc>
          <w:tcPr>
            <w:tcW w:w="3118" w:type="dxa"/>
          </w:tcPr>
          <w:p w14:paraId="5F5C3C79" w14:textId="2040D86A" w:rsidR="009675E4" w:rsidRPr="00CB3528" w:rsidRDefault="009675E4">
            <w:pPr>
              <w:spacing w:after="0" w:line="240" w:lineRule="auto"/>
            </w:pPr>
          </w:p>
        </w:tc>
        <w:tc>
          <w:tcPr>
            <w:tcW w:w="704" w:type="dxa"/>
          </w:tcPr>
          <w:p w14:paraId="7088D1E9" w14:textId="3C26315F" w:rsidR="009675E4" w:rsidRPr="00CB3528" w:rsidRDefault="009675E4" w:rsidP="009675E4">
            <w:pPr>
              <w:spacing w:after="0" w:line="240" w:lineRule="auto"/>
              <w:jc w:val="center"/>
            </w:pPr>
          </w:p>
        </w:tc>
      </w:tr>
    </w:tbl>
    <w:p w14:paraId="6EB1B7CE" w14:textId="77777777" w:rsidR="004E0296" w:rsidRDefault="004E0296" w:rsidP="00544AFA"/>
    <w:p w14:paraId="01F4F634" w14:textId="6FFC12F9" w:rsidR="00544AFA" w:rsidRDefault="00544AFA" w:rsidP="00544AFA">
      <w:r w:rsidRPr="00D35043">
        <w:t xml:space="preserve">The literature corpus spanned the period 1999 to 2016. </w:t>
      </w:r>
      <w:r w:rsidR="00E24D16">
        <w:fldChar w:fldCharType="begin"/>
      </w:r>
      <w:r w:rsidR="00E24D16">
        <w:instrText xml:space="preserve"> REF _Ref494973242 \h </w:instrText>
      </w:r>
      <w:r w:rsidR="00E24D16">
        <w:fldChar w:fldCharType="separate"/>
      </w:r>
      <w:r w:rsidR="00612ABA" w:rsidRPr="00E24D16">
        <w:t xml:space="preserve">Figure </w:t>
      </w:r>
      <w:r w:rsidR="00612ABA">
        <w:rPr>
          <w:bCs/>
          <w:noProof/>
        </w:rPr>
        <w:t>2</w:t>
      </w:r>
      <w:r w:rsidR="00E24D16">
        <w:fldChar w:fldCharType="end"/>
      </w:r>
      <w:r w:rsidRPr="00D35043">
        <w:t xml:space="preserve"> shows that the number of published identity theft studies has been growing.</w:t>
      </w:r>
      <w:r>
        <w:t xml:space="preserve"> Only one paper in our literature corpus was published in 1998, but this number had grown to 18 papers by 2010. Early papers tended to be from the telecommunications field. By 2004, the number of fields publishing research into identity theft had grown to six in our corpus. </w:t>
      </w:r>
    </w:p>
    <w:p w14:paraId="68A21326" w14:textId="56E8CA26" w:rsidR="0052540C" w:rsidRDefault="005A11CB" w:rsidP="00FF58A0">
      <w:pPr>
        <w:pStyle w:val="Caption"/>
        <w:keepNext/>
        <w:keepLines/>
        <w:jc w:val="center"/>
      </w:pPr>
      <w:r>
        <w:rPr>
          <w:noProof/>
          <w:lang w:val="en-US" w:eastAsia="en-US"/>
        </w:rPr>
        <w:drawing>
          <wp:inline distT="0" distB="0" distL="0" distR="0" wp14:anchorId="3B9FFDD4" wp14:editId="44CDCEC5">
            <wp:extent cx="5356860" cy="3015549"/>
            <wp:effectExtent l="0" t="0" r="0" b="0"/>
            <wp:docPr id="1" name="Picture 1" descr="Shows a dramatic rise since the late 1990s of research in this area."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59860" cy="3017238"/>
                    </a:xfrm>
                    <a:prstGeom prst="rect">
                      <a:avLst/>
                    </a:prstGeom>
                  </pic:spPr>
                </pic:pic>
              </a:graphicData>
            </a:graphic>
          </wp:inline>
        </w:drawing>
      </w:r>
    </w:p>
    <w:p w14:paraId="510E44BC" w14:textId="451EB501" w:rsidR="003C05BB" w:rsidRPr="00E23C4C" w:rsidRDefault="003C05BB" w:rsidP="00FF58A0">
      <w:pPr>
        <w:pStyle w:val="Caption"/>
        <w:keepNext/>
        <w:keepLines/>
      </w:pPr>
      <w:bookmarkStart w:id="13" w:name="_Ref494973242"/>
      <w:r w:rsidRPr="00E24D16">
        <w:t xml:space="preserve">Figure </w:t>
      </w:r>
      <w:r w:rsidR="00B65CFB" w:rsidRPr="00E24D16">
        <w:rPr>
          <w:bCs w:val="0"/>
        </w:rPr>
        <w:fldChar w:fldCharType="begin"/>
      </w:r>
      <w:r w:rsidR="00B65CFB" w:rsidRPr="00E24D16">
        <w:rPr>
          <w:bCs w:val="0"/>
        </w:rPr>
        <w:instrText xml:space="preserve"> SEQ Figure \* ARABIC </w:instrText>
      </w:r>
      <w:r w:rsidR="00B65CFB" w:rsidRPr="00E24D16">
        <w:rPr>
          <w:bCs w:val="0"/>
        </w:rPr>
        <w:fldChar w:fldCharType="separate"/>
      </w:r>
      <w:r w:rsidR="00612ABA">
        <w:rPr>
          <w:bCs w:val="0"/>
          <w:noProof/>
        </w:rPr>
        <w:t>2</w:t>
      </w:r>
      <w:r w:rsidR="00B65CFB" w:rsidRPr="00E24D16">
        <w:rPr>
          <w:rFonts w:ascii="Calibri" w:eastAsia="Calibri" w:hAnsi="Calibri" w:cs="Times New Roman"/>
          <w:bCs w:val="0"/>
          <w:noProof/>
          <w:sz w:val="22"/>
          <w:szCs w:val="22"/>
          <w:lang w:eastAsia="en-US"/>
        </w:rPr>
        <w:fldChar w:fldCharType="end"/>
      </w:r>
      <w:bookmarkEnd w:id="13"/>
      <w:r>
        <w:t xml:space="preserve"> Frequency of publication of identity theft research articles, by year</w:t>
      </w:r>
    </w:p>
    <w:p w14:paraId="06772DF7" w14:textId="3839B33D" w:rsidR="00544AFA" w:rsidRPr="00544AFA" w:rsidRDefault="00544AFA" w:rsidP="00933459">
      <w:pPr>
        <w:pStyle w:val="Heading1"/>
      </w:pPr>
      <w:bookmarkStart w:id="14" w:name="_Toc473636094"/>
      <w:bookmarkStart w:id="15" w:name="_Toc494973182"/>
      <w:r w:rsidRPr="004E0296">
        <w:lastRenderedPageBreak/>
        <w:t>Major Concepts in Prior Literature</w:t>
      </w:r>
      <w:bookmarkEnd w:id="14"/>
      <w:bookmarkEnd w:id="15"/>
    </w:p>
    <w:p w14:paraId="252AFEAD" w14:textId="623AD0A5" w:rsidR="00544AFA" w:rsidRDefault="00544AFA" w:rsidP="00544AFA">
      <w:r w:rsidRPr="00D35043">
        <w:t xml:space="preserve">As discussed above, we reviewed each paper in order to determine </w:t>
      </w:r>
      <w:r>
        <w:t>salient</w:t>
      </w:r>
      <w:r w:rsidRPr="00D35043">
        <w:t xml:space="preserve"> concepts. We iterated between papers and the library of concepts in order to make sure that the library accurately reflected their development in prior literature.</w:t>
      </w:r>
      <w:r>
        <w:t xml:space="preserve"> </w:t>
      </w:r>
      <w:r w:rsidRPr="00D35043">
        <w:t xml:space="preserve">Fundamentally, prior literature on identity theft is disaggregated and still largely immature </w:t>
      </w:r>
      <w:r w:rsidRPr="00D35043">
        <w:fldChar w:fldCharType="begin"/>
      </w:r>
      <w:r w:rsidR="00656BBB">
        <w:instrText xml:space="preserve"> ADDIN ZOTERO_ITEM CSL_CITATION {"citationID":"B7GrJXI8","properties":{"formattedCitation":"(Eisenstein 2008; Anderson 2006; H. Copes et al. 2010)","plainCitation":"(Eisenstein 2008; Anderson 2006; H. Copes et al. 2010)"},"citationItems":[{"id":4856,"uris":["http://zotero.org/users/898315/items/DQWC5WHG"],"uri":["http://zotero.org/users/898315/items/DQWC5WHG"],"itemData":{"id":4856,"type":"article-journal","title":"Identity theft: An exploratory study with implications for marketers","container-title":"Journal of Business Research","page":"1160-1172","volume":"61","issue":"11","source":"ScienceDirect","abstract":"Identity theft is the fastest growing crime in America, and millions of people become victims each year. Furthermore, identity theft costs corporations over $20 billion per year, and consumers are forced to spend over $2 billion and 100 million hours of time to deal with the aftermath. This paper uses a system dynamics model to explore policy options dealing with identity theft and to provide implications for marketers. The results indicate that the current approach to combating identity theft will not work. However, inexpensive security freezes could be effective, because they result in a nonlinear reduction in identity theft that is similar to the “herd immunity” seen in epidemiology. Thus, identity theft can be addressed by protecting just a fraction of the total population.","ISSN":"0148-2963","shortTitle":"Identity theft","journalAbbreviation":"Journal of Business Research","author":[{"family":"Eisenstein","given":"Eric M."}],"issued":{"date-parts":[["2008",11]]}}},{"id":4778,"uris":["http://zotero.org/users/898315/items/T6XSIR33"],"uri":["http://zotero.org/users/898315/items/T6XSIR33"],"itemData":{"id":4778,"type":"article-journal","title":"Who are the victims of identity theft? The effect of demographics","container-title":"Journal of Public Policy and Marketing","page":"160-171","volume":"25","source":"FreeCite","shortTitle":"Who are the victims of identity theft?","journalAbbreviation":"Journal of Public Policy and Marketing","author":[{"family":"Anderson","given":"K. B."}],"issued":{"date-parts":[["2006"]]}}},{"id":4599,"uris":["http://zotero.org/users/898315/items/XHNU33FT"],"uri":["http://zotero.org/users/898315/items/XHNU33FT"],"itemData":{"id":4599,"type":"article-journal","title":"Differentiating identity theft: An exploratory study of victims using a national victimization survey","container-title":"Journal of Criminal Justice","page":"1045-1052","volume":"38","source":"FreeCite","shortTitle":"Differentiating identity theft","journalAbbreviation":"Journal of Criminal Justice","author":[{"family":"Copes","given":"H."},{"family":"Kerley","given":"K. R."},{"family":"Huff","given":"R."},{"family":"Kane","given":"J."}],"issued":{"date-parts":[["2010"]]}}}],"schema":"https://github.com/citation-style-language/schema/raw/master/csl-citation.json"} </w:instrText>
      </w:r>
      <w:r w:rsidRPr="00D35043">
        <w:fldChar w:fldCharType="separate"/>
      </w:r>
      <w:r w:rsidR="00656BBB" w:rsidRPr="00656BBB">
        <w:t xml:space="preserve">(Eisenstein 2008; Anderson 2006; </w:t>
      </w:r>
      <w:r w:rsidR="00656BBB" w:rsidRPr="00E23C4C">
        <w:t>H. Copes et al. 2010</w:t>
      </w:r>
      <w:r w:rsidR="00656BBB" w:rsidRPr="00656BBB">
        <w:t>)</w:t>
      </w:r>
      <w:r w:rsidRPr="00D35043">
        <w:fldChar w:fldCharType="end"/>
      </w:r>
      <w:r w:rsidRPr="00D35043">
        <w:t xml:space="preserve">. While the number of published </w:t>
      </w:r>
      <w:r>
        <w:t xml:space="preserve">research </w:t>
      </w:r>
      <w:r w:rsidRPr="00D35043">
        <w:t xml:space="preserve">works </w:t>
      </w:r>
      <w:r>
        <w:t xml:space="preserve">into identity theft </w:t>
      </w:r>
      <w:r w:rsidRPr="00D35043">
        <w:t>is increasing, theory and concepts are still developing and it remains difficult to identify clear lines of argument development through prior literature. In total, we found a number of concepts which we grouped into 1</w:t>
      </w:r>
      <w:r>
        <w:t>4</w:t>
      </w:r>
      <w:r w:rsidRPr="00D35043">
        <w:t xml:space="preserve"> main clusters. These conceptual clusters are discussed below.</w:t>
      </w:r>
    </w:p>
    <w:p w14:paraId="7D78F12F" w14:textId="77777777" w:rsidR="00544AFA" w:rsidRPr="0024148F" w:rsidRDefault="00544AFA" w:rsidP="00933459">
      <w:pPr>
        <w:pStyle w:val="Heading2"/>
      </w:pPr>
      <w:bookmarkStart w:id="16" w:name="_Toc473636095"/>
      <w:bookmarkStart w:id="17" w:name="_Toc494973183"/>
      <w:proofErr w:type="spellStart"/>
      <w:r w:rsidRPr="0024148F">
        <w:t>Conceptualising</w:t>
      </w:r>
      <w:proofErr w:type="spellEnd"/>
      <w:r w:rsidRPr="0024148F">
        <w:t xml:space="preserve"> the </w:t>
      </w:r>
      <w:r w:rsidR="001F3331" w:rsidRPr="0024148F">
        <w:t>victim</w:t>
      </w:r>
      <w:bookmarkEnd w:id="16"/>
      <w:bookmarkEnd w:id="17"/>
    </w:p>
    <w:p w14:paraId="23C99D13" w14:textId="74A3EF06" w:rsidR="00544AFA" w:rsidRDefault="00544AFA" w:rsidP="00544AFA">
      <w:r w:rsidRPr="00D35043">
        <w:t xml:space="preserve">Accessing identity theft victims in order to understand their behavioural makeup </w:t>
      </w:r>
      <w:r>
        <w:t>is a challenge for identity theft research, echoing difficulties in information security research more broadly. We</w:t>
      </w:r>
      <w:r w:rsidRPr="00D35043">
        <w:t xml:space="preserve"> could find only a small number of papers in the corpus that focused on this aspect of identity theft. Clearly, there is also an inherent bias in identifying identity theft victims, as with all security research, in that only identified victims can be studied: further, guilt, shame, and embarrassment may prevent many of these individuals from participating in such studies </w:t>
      </w:r>
      <w:r w:rsidRPr="00D35043">
        <w:fldChar w:fldCharType="begin"/>
      </w:r>
      <w:r w:rsidR="00656BBB">
        <w:instrText xml:space="preserve"> ADDIN ZOTERO_ITEM CSL_CITATION {"citationID":"RRunF1HW","properties":{"formattedCitation":"(von Lampe 2008; Heith Copes, Vieraitis, and Jochum 2007; Deem 2000; Van der Meulen and Koops 2011)","plainCitation":"(von Lampe 2008; Heith Copes, Vieraitis, and Jochum 2007; Deem 2000; Van der Meulen and Koops 2011)"},"citationItems":[{"id":4870,"uris":["http://zotero.org/users/898315/items/4CBGM4BG"],"uri":["http://zotero.org/users/898315/items/4CBGM4BG"],"itemData":{"id":4870,"type":"article-journal","title":"Mortgage fraud and organized crime in Canada: strategic intelligence brief","container-title":"Trends in Organized Crime","page":"301–308","volume":"11","issue":"3","source":"Google Scholar","shortTitle":"Mortgage fraud and organized crime in Canada","author":[{"family":"Lampe","given":"Klaus","non-dropping-particle":"von"}],"issued":{"date-parts":[["2008"]]}}},{"id":4871,"uris":["http://zotero.org/users/898315/items/Z4R6Z7VX"],"uri":["http://zotero.org/users/898315/items/Z4R6Z7VX"],"itemData":{"id":4871,"type":"article-journal","title":"Bridging the gap between research and practice: How neutralization theory can inform Reid interrogations of identity thieves","container-title":"Journal of Criminal Justice Education","page":"444–459","volume":"18","issue":"3","source":"Google Scholar","shortTitle":"Bridging the gap between research and practice","author":[{"family":"Copes","given":"Heith"},{"family":"Vieraitis","given":"Lynne"},{"family":"Jochum","given":"Jennifer M."}],"issued":{"date-parts":[["2007"]]}}},{"id":4872,"uris":["http://zotero.org/users/898315/items/6EACTQD9"],"uri":["http://zotero.org/users/898315/items/6EACTQD9"],"itemData":{"id":4872,"type":"article-journal","title":"Notes from the field: Observations in working with the forgotten victims of personal financial crimes","container-title":"Journal of Elder Abuse &amp; Neglect","page":"33–48","volume":"12","issue":"2","source":"Google Scholar","shortTitle":"Notes from the field","author":[{"family":"Deem","given":"Debbie L."}],"issued":{"date-parts":[["2000"]]}}},{"id":4936,"uris":["http://zotero.org/users/898315/items/M66CQQTU"],"uri":["http://zotero.org/users/898315/items/M66CQQTU"],"itemData":{"id":4936,"type":"chapter","title":"The challenge of identity theft in multi-level governance: Towards a coordinated action plan for protecting and empowering victims","container-title":"The New Faces of Victimhood","collection-title":"Studies in Global Justice","publisher":"Springer","page":"159–190","source":"Google Scholar","shortTitle":"The challenge of identity theft in multi-level governance","author":[{"family":"Van der Meulen","given":"Nicole"},{"family":"Koops","given":"Bert-Jaap"}],"issued":{"date-parts":[["2011"]]},"accessed":{"date-parts":[["2016",11,12]]}}}],"schema":"https://github.com/citation-style-language/schema/raw/master/csl-citation.json"} </w:instrText>
      </w:r>
      <w:r w:rsidRPr="00D35043">
        <w:fldChar w:fldCharType="separate"/>
      </w:r>
      <w:r w:rsidR="00656BBB" w:rsidRPr="00656BBB">
        <w:t>(von Lampe 2008; Heith Copes, Vieraitis, and Jochum 2007; Deem 2000; Van der Meulen and Koops 2011)</w:t>
      </w:r>
      <w:r w:rsidRPr="00D35043">
        <w:fldChar w:fldCharType="end"/>
      </w:r>
      <w:r w:rsidRPr="00D35043">
        <w:t>. Typically, most research into identity theft victims takes place long after the identity theft incident itself, which may also affect respondents’ ability to recall events and behaviours. Understanding victim behaviours, activities, and pathologies yet requires more work.</w:t>
      </w:r>
      <w:r>
        <w:t xml:space="preserve"> </w:t>
      </w:r>
    </w:p>
    <w:p w14:paraId="089BA544" w14:textId="360A5EFB" w:rsidR="00544AFA" w:rsidRPr="004E0296" w:rsidRDefault="00544AFA" w:rsidP="00544AFA">
      <w:r w:rsidRPr="00D35043">
        <w:t xml:space="preserve">Prior research conceptualises the identity theft victim in several different ways. Most prior research into identity theft adopts an implicit conceptualisation of the victim of an identity theft attack. Consumers, generally, are seen as especially attractive targets for identity theft, first because they are likely to have access to identity credentials, identity verification knowledge, and financial resources </w:t>
      </w:r>
      <w:r w:rsidRPr="00D35043">
        <w:fldChar w:fldCharType="begin"/>
      </w:r>
      <w:r w:rsidRPr="00D35043">
        <w:instrText xml:space="preserve"> ADDIN ZOTERO_ITEM CSL_CITATION {"citationID":"R6re43qt","properties":{"formattedCitation":"(Marron 2008; Lacey and Cuganesan 2004)","plainCitation":"(Marron 2008; Lacey and Cuganesan 2004)"},"citationItems":[{"id":4759,"uris":["http://zotero.org/users/898315/items/UWW2G382"],"uri":["http://zotero.org/users/898315/items/UWW2G382"],"itemData":{"id":4759,"type":"article-journal","title":"Alter Reality","container-title":"British Journal of Criminology","page":"20-38","volume":"48","source":"FreeCite","journalAbbreviation":"Journal of Criminology","author":[{"family":"Marron","given":"D."}],"issued":{"date-parts":[["2008"]]}}},{"id":4770,"uris":["http://zotero.org/users/898315/items/GUPGAEIQ"],"uri":["http://zotero.org/users/898315/items/GUPGAEIQ"],"itemData":{"id":4770,"type":"article-journal","title":"The role of organizations in identity theft response: The organization-individual victim dynamic","container-title":"Journal of Consumer Affairs","page":"244-261","volume":"38","source":"FreeCite","shortTitle":"The role of organizations in identity theft response","journalAbbreviation":"Journal of Consumer Affairs","author":[{"family":"Lacey","given":"D."},{"family":"Cuganesan","given":"S."}],"issued":{"date-parts":[["2004"]]}}}],"schema":"https://github.com/citation-style-language/schema/raw/master/csl-citation.json"} </w:instrText>
      </w:r>
      <w:r w:rsidRPr="00D35043">
        <w:fldChar w:fldCharType="separate"/>
      </w:r>
      <w:r w:rsidR="00656BBB" w:rsidRPr="00656BBB">
        <w:t>(Marron 2008; Lacey and Cuganesan 2004)</w:t>
      </w:r>
      <w:r w:rsidRPr="00D35043">
        <w:fldChar w:fldCharType="end"/>
      </w:r>
      <w:r w:rsidRPr="00D35043">
        <w:t xml:space="preserve">, and second because they may be untrained and uninformed about procedures and risks </w:t>
      </w:r>
      <w:r w:rsidRPr="00D35043">
        <w:fldChar w:fldCharType="begin"/>
      </w:r>
      <w:r w:rsidR="00656BBB">
        <w:instrText xml:space="preserve"> ADDIN ZOTERO_ITEM CSL_CITATION {"citationID":"hmJoTx4d","properties":{"formattedCitation":"(Butler 2007; Gilbert and Archer 2011; Seda 2014; Albrecht, Albrecht, and Tzafrir 2011)","plainCitation":"(Butler 2007; Gilbert and Archer 2011; Seda 2014; Albrecht, Albrecht, and Tzafrir 2011)"},"citationItems":[{"id":4681,"uris":["http://zotero.org/users/898315/items/SZTKHGSE"],"uri":["http://zotero.org/users/898315/items/SZTKHGSE"],"itemData":{"id":4681,"type":"article-journal","title":"A framework of anti-phishing measures aimed at protecting the online consumer's identity","container-title":"Electronic Library","page":"517-533","volume":"25","source":"FreeCite","author":[{"family":"Butler","given":"R."}],"issued":{"date-parts":[["2007"]]}}},{"id":4684,"uris":["http://zotero.org/users/898315/items/ENK2Q2PS"],"uri":["http://zotero.org/users/898315/items/ENK2Q2PS"],"itemData":{"id":4684,"type":"article-journal","title":"Consumer identity theft prevention and identity fraud detection behaviours","container-title":"Journal of Financial Crime","page":"20-36","volume":"19","source":"FreeCite","journalAbbreviation":"Journal of Financial Crime","author":[{"family":"Gilbert","given":"J."},{"family":"Archer","given":"N."}],"issued":{"date-parts":[["2011"]]}}},{"id":4877,"uris":["http://zotero.org/users/898315/items/MP4KBAKW"],"uri":["http://zotero.org/users/898315/items/MP4KBAKW"],"itemData":{"id":4877,"type":"article-journal","title":"Identity theft and university students: do they know, do they care?","container-title":"Journal of Financial Crime","page":"461–483","volume":"21","issue":"4","source":"Google Scholar","shortTitle":"Identity theft and university students","author":[{"family":"Seda","given":"Ludek"}],"issued":{"date-parts":[["2014"]]}}},{"id":4837,"uris":["http://zotero.org/users/898315/items/6Z6JIKAG"],"uri":["http://zotero.org/users/898315/items/6Z6JIKAG"],"itemData":{"id":4837,"type":"article-journal","title":"How to protect and minimize consumer risk to identity theft","container-title":"Journal of Financial Crime","page":"405-414","volume":"18","issue":"4","source":"ProQuest","abstract":"Purpose - The purpose of this paper is to present and explain the identity theft cycle. The identity theft cycle explains how a perpetrator goes through various stages of confidence and experimentation when stealing an individual's identity. Design/methodology/approach - The paper takes a conceptual approach by first describing identity theft in detail and then discussing the seriousness of identity theft for consumers today. The paper then presents and explains the identity theft cycle in greater detail including the stages of discovery, action, and trial. Findings - The paper provides evidence to suggest that if identity theft is detected early, consumers can protect themselves from the vast and difficult consequences of identity theft. Originality/value - This paper fulfills an important area of research by providing basic information about the nature of identity theft. This paper also discusses the various ways that perpetrators steal consumers' information, as well as teaches consumers how to proactively protect themselves from identity theft.","ISSN":"13590790","language":"English","author":[{"family":"Albrecht","given":"Chad"},{"family":"Albrecht","given":"Conan"},{"family":"Tzafrir","given":"Shay"}],"issued":{"date-parts":[["2011"]]}}}],"schema":"https://github.com/citation-style-language/schema/raw/master/csl-citation.json"} </w:instrText>
      </w:r>
      <w:r w:rsidRPr="00D35043">
        <w:fldChar w:fldCharType="separate"/>
      </w:r>
      <w:r w:rsidR="00656BBB" w:rsidRPr="00656BBB">
        <w:t>(Butler 2007; Gilbert and Archer 2011; Seda 2014; Albrecht, Albrecht, and Tzafrir 2011)</w:t>
      </w:r>
      <w:r w:rsidRPr="00D35043">
        <w:fldChar w:fldCharType="end"/>
      </w:r>
      <w:r w:rsidRPr="00D35043">
        <w:t xml:space="preserve">. The victim is sometimes portrayed as unlucky or careless with their identity credentials </w:t>
      </w:r>
      <w:r w:rsidRPr="00D35043">
        <w:fldChar w:fldCharType="begin"/>
      </w:r>
      <w:r w:rsidR="00A71BA6">
        <w:instrText xml:space="preserve"> ADDIN ZOTERO_ITEM CSL_CITATION {"citationID":"N9A7KShv","properties":{"formattedCitation":"(Hoar 2001; Hinde 2003; Whitson and Haggerty 2008; Siegel 2006; Whitson and Haggerty 2007; Kirk 2014)","plainCitation":"(Hoar 2001; Hinde 2003; Whitson and Haggerty 2008; Siegel 2006; Whitson and Haggerty 2007; Kirk 2014)"},"citationItems":[{"id":4866,"uris":["http://zotero.org/users/898315/items/WQFKPCZB"],"uri":["http://zotero.org/users/898315/items/WQFKPCZB"],"itemData":{"id":4866,"type":"article-journal","title":"Identity Theft: The Crime of the New Millennium Current Developments","container-title":"Oregon Law Review","page":"1423-1448","volume":"80","source":"HeinOnline","shortTitle":"Identity Theft","journalAbbreviation":"Or. L. Rev.","language":"eng","author":[{"family":"Hoar","given":"Sean B."}],"issued":{"date-parts":[["2001"]]}}},{"id":4840,"uris":["http://zotero.org/users/898315/items/MH4Q42UD"],"uri":["http://zotero.org/users/898315/items/MH4Q42UD"],"itemData":{"id":4840,"type":"article-journal","title":"Careless about privacy","container-title":"Computers &amp; Security","page":"284-288","volume":"22","issue":"4","source":"ScienceDirect","abstract":"At the end of last year the FBI broke up a New York fraud ring which cost US consumers upwards of $2.7 million in fraudulent transactions. It was the largest ever case of identity theft, affecting over 30 000 victims. The perpetrators were able to obtain confidential passwords and codes enabling them to download victims’ credit reports via the Internet and sell the information on at $30 each to criminals, who were able to impersonate the victims and run up fraudulent debts. Passwords are often the weakest link in terms of protection.","ISSN":"0167-4048","journalAbbreviation":"Computers &amp; Security","author":[{"family":"Hinde","given":"S."}],"issued":{"date-parts":[["2003",5]]}}},{"id":4765,"uris":["http://zotero.org/users/898315/items/A2BKHNPR"],"uri":["http://zotero.org/users/898315/items/A2BKHNPR"],"itemData":{"id":4765,"type":"article-journal","title":"Identity theft and the care of the virtual self","container-title":"Economy and Society","page":"572-594","volume":"37","source":"FreeCite","journalAbbreviation":"Economy and Society","author":[{"family":"Whitson","given":"J."},{"family":"Haggerty","given":"K."}],"issued":{"date-parts":[["2008"]]}}},{"id":4874,"uris":["http://zotero.org/users/898315/items/NNEGSER8"],"uri":["http://zotero.org/users/898315/items/NNEGSER8"],"itemData":{"id":4874,"type":"article-journal","title":"Protecting the Most Valuable Corporate Asset: Electronic Data, Identity Theft, Personal Information, and the Role of Data Security in the Information Age","container-title":"Pennsylvania State Law Review","page":"779-822","volume":"111","issue":"3","source":"Google Scholar","shortTitle":"Protecting the Most Valuable Corporate Asset","author":[{"family":"Siegel","given":"Kenneth M."}],"issued":{"date-parts":[["2006"]]}}},{"id":4875,"uris":["http://zotero.org/users/898315/items/ZI4NFNAQ"],"uri":["http://zotero.org/users/898315/items/ZI4NFNAQ"],"itemData":{"id":4875,"type":"article-journal","title":"Stolen identities","container-title":"Criminal Justice Matters","page":"39–40","volume":"68","issue":"1","source":"Google Scholar","author":[{"family":"Whitson","given":"J"},{"family":"Haggerty","given":"K"}],"issued":{"date-parts":[["2007"]]}}},{"id":4876,"uris":["http://zotero.org/users/898315/items/MWRRGFUM"],"uri":["http://zotero.org/users/898315/items/MWRRGFUM"],"itemData":{"id":4876,"type":"article-journal","title":"Identifying Identity Theft","container-title":"Journal of Criminal Law","page":"448-450","volume":"78","issue":"6","source":"Google Scholar","author":[{"family":"Kirk","given":"David"}],"issued":{"date-parts":[["2014"]]}}}],"schema":"https://github.com/citation-style-language/schema/raw/master/csl-citation.json"} </w:instrText>
      </w:r>
      <w:r w:rsidRPr="00D35043">
        <w:fldChar w:fldCharType="separate"/>
      </w:r>
      <w:r w:rsidR="00656BBB" w:rsidRPr="00656BBB">
        <w:t>(Hoar 2001; Hinde 2003; Whitson and Haggerty 2008; Siegel 2006; Whitson and Haggerty 2007; Kirk 2014)</w:t>
      </w:r>
      <w:r w:rsidRPr="00D35043">
        <w:fldChar w:fldCharType="end"/>
      </w:r>
      <w:r w:rsidRPr="00D35043">
        <w:t xml:space="preserve">. In some cases, the victim is also careless with identity tokens, with the information systems that hold this identity information, and through poor device use or poor password selection </w:t>
      </w:r>
      <w:r w:rsidRPr="00D35043">
        <w:fldChar w:fldCharType="begin"/>
      </w:r>
      <w:r>
        <w:instrText xml:space="preserve"> ADDIN ZOTERO_ITEM CSL_CITATION {"citationID":"HHHBtgXR","properties":{"formattedCitation":"(Hinde 2003; Hinde 2005; Furnell 2010)","plainCitation":"(Hinde 2003; Hinde 2005; Furnell 2010)"},"citationItems":[{"id":4840,"uris":["http://zotero.org/users/898315/items/MH4Q42UD"],"uri":["http://zotero.org/users/898315/items/MH4Q42UD"],"itemData":{"id":4840,"type":"article-journal","title":"Careless about privacy","container-title":"Computers &amp; Security","page":"284-288","volume":"22","issue":"4","source":"ScienceDirect","abstract":"At the end of last year the FBI broke up a New York fraud ring which cost US consumers upwards of $2.7 million in fraudulent transactions. It was the largest ever case of identity theft, affecting over 30 000 victims. The perpetrators were able to obtain confidential passwords and codes enabling them to download victims’ credit reports via the Internet and sell the information on at $30 each to criminals, who were able to impersonate the victims and run up fraudulent debts. Passwords are often the weakest link in terms of protection.","ISSN":"0167-4048","journalAbbreviation":"Computers &amp; Security","author":[{"family":"Hinde","given":"S."}],"issued":{"date-parts":[["2003",5]]}}},{"id":4841,"uris":["http://zotero.org/users/898315/items/KIUFA2P5"],"uri":["http://zotero.org/users/898315/items/KIUFA2P5"],"itemData":{"id":4841,"type":"article-journal","title":"Identity theft: theft, loss and giveaways","container-title":"Computer Fraud &amp; Security","page":"18-20","volume":"2005","issue":"5","source":"ScienceDirect","abstract":"Massive ID thefts and misplacement of sensitive data have taken place, recently. This article delves into some of the prominent cases including the Choicepoint fraud, Seisint and the Bank of America backup tape losses. Nowadays too many people have access to information on the identities of others. Consumers are powerless to this. This feature concludes with a vendor who is touting wares, claiming to give consumers some power back over their identities.","ISSN":"1361-3723","shortTitle":"Identity theft","journalAbbreviation":"Computer Fraud &amp; Security","author":[{"family":"Hinde","given":"S."}],"issued":{"date-parts":[["2005",5]]}}},{"id":4787,"uris":["http://zotero.org/users/898315/items/Q8QJU5HV"],"uri":["http://zotero.org/users/898315/items/Q8QJU5HV"],"itemData":{"id":4787,"type":"article-journal","title":"Online identity: Giving it all away?","container-title":"Information Security Technical Report","page":"42-46","volume":"15","source":"FreeCite","shortTitle":"Online identity","journalAbbreviation":"Information Security Technical Report","author":[{"family":"Furnell","given":"S. M."}],"issued":{"date-parts":[["2010"]]}}}],"schema":"https://github.com/citation-style-language/schema/raw/master/csl-citation.json"} </w:instrText>
      </w:r>
      <w:r w:rsidRPr="00D35043">
        <w:fldChar w:fldCharType="separate"/>
      </w:r>
      <w:r w:rsidR="00656BBB" w:rsidRPr="00656BBB">
        <w:t>(Hinde 2003; Hinde 20</w:t>
      </w:r>
      <w:r w:rsidR="00656BBB" w:rsidRPr="00733816">
        <w:t>05; Furnell 2010)</w:t>
      </w:r>
      <w:r w:rsidRPr="00D35043">
        <w:fldChar w:fldCharType="end"/>
      </w:r>
      <w:r w:rsidRPr="00D35043">
        <w:t xml:space="preserve">. Importantly, much of this work emphasizes the point that </w:t>
      </w:r>
      <w:r>
        <w:t xml:space="preserve">while </w:t>
      </w:r>
      <w:r w:rsidRPr="00D35043">
        <w:t xml:space="preserve">it would be easy to blame such victims for being at least partly complicit in the identity theft attack, through inattention, ignorance, misunderstanding or sometimes direct misuse </w:t>
      </w:r>
      <w:r w:rsidRPr="00D35043">
        <w:fldChar w:fldCharType="begin"/>
      </w:r>
      <w:r w:rsidRPr="00D35043">
        <w:instrText xml:space="preserve"> ADDIN ZOTERO_ITEM CSL_CITATION {"citationID":"CDBroLhI","properties":{"formattedCitation":"(Furnell 2010)","plainCitation":"(Furnell 2010)"},"citationItems":[{"id":4787,"uris":["http://zotero.org/users/898315/items/Q8QJU5HV"],"uri":["http://zotero.org/users/898315/items/Q8QJU5HV"],"itemData":{"id":4787,"type":"article-journal","title":"Online identity: Giving it all away?","container-title":"Information Security Technical Report","page":"42-46","volume":"15","source":"FreeCite","shortTitle":"Online identity","journalAbbreviation":"Information Security Technical Report","author":[{"family":"Furnell","given":"S. M."}],"issued":{"date-parts":[["2010"]]}}}],"schema":"https://github.com/citation-style-language/schema/raw/master/csl-citation.json"} </w:instrText>
      </w:r>
      <w:r w:rsidRPr="00D35043">
        <w:fldChar w:fldCharType="separate"/>
      </w:r>
      <w:r w:rsidR="00656BBB" w:rsidRPr="00656BBB">
        <w:t>(Furnell 2010)</w:t>
      </w:r>
      <w:r w:rsidRPr="00D35043">
        <w:fldChar w:fldCharType="end"/>
      </w:r>
      <w:r w:rsidRPr="00D35043">
        <w:t xml:space="preserve"> this blame is not always appropriate </w:t>
      </w:r>
      <w:r w:rsidRPr="00D35043">
        <w:fldChar w:fldCharType="begin"/>
      </w:r>
      <w:r w:rsidR="00656BBB">
        <w:instrText xml:space="preserve"> ADDIN ZOTERO_ITEM CSL_CITATION {"citationID":"sRppnR63","properties":{"formattedCitation":"(H. Copes et al. 2013)","plainCitation":"(H. Copes et al. 2013)"},"citationItems":[{"id":4819,"uris":["http://zotero.org/users/898315/items/NQIGVG7B"],"uri":["http://zotero.org/users/898315/items/NQIGVG7B"],"itemData":{"id":4819,"type":"article-journal","title":"Accounting for identity theft the roles of lifestyle and enactment","container-title":"Journal of Contemporary Criminal Justice","page":"351–368","volume":"29","issue":"3","source":"Google Scholar","author":[{"family":"Copes","given":"H."},{"family":"Vieraitis","given":"L. M."},{"family":"Cardwell","given":"S. M."},{"family":"Vasquez","given":"A."}],"issued":{"date-parts":[["2013"]]}}}],"schema":"https://github.com/citation-style-language/schema/raw/master/csl-citation.json"} </w:instrText>
      </w:r>
      <w:r w:rsidRPr="00D35043">
        <w:fldChar w:fldCharType="separate"/>
      </w:r>
      <w:r w:rsidR="00656BBB" w:rsidRPr="00656BBB">
        <w:t>(H. Copes et al. 2013)</w:t>
      </w:r>
      <w:r w:rsidRPr="00D35043">
        <w:fldChar w:fldCharType="end"/>
      </w:r>
      <w:r w:rsidRPr="00D35043">
        <w:t xml:space="preserve">. Victims are, in the main, seen as rational, informed actors </w:t>
      </w:r>
      <w:r w:rsidRPr="00D35043">
        <w:fldChar w:fldCharType="begin"/>
      </w:r>
      <w:r w:rsidR="00656BBB">
        <w:instrText xml:space="preserve"> ADDIN ZOTERO_ITEM CSL_CITATION {"citationID":"Y91x39HN","properties":{"formattedCitation":"(Turner, van Zoonen, and Harvey 2014)","plainCitation":"(Turner, van Zoonen, and Harvey 2014)"},"citationItems":[{"id":4560,"uris":["http://zotero.org/users/898315/items/NN244W35"],"uri":["http://zotero.org/users/898315/items/NN244W35"],"itemData":{"id":4560,"type":"article-journal","title":"Confusion, control and comfort: Premediating identity management in film and television","container-title":"Information Communication and Society","page":"986-1000","volume":"17","source":"FreeCite","shortTitle":"Confusion, control and comfort","journalAbbreviation":"Information Communication and Society","author":[{"family":"Turner","given":"G."},{"family":"Zoonen","given":"L.","non-dropping-particle":"van"},{"family":"Harvey","given":"J."}],"issued":{"date-parts":[["2014"]]}}}],"schema":"https://github.com/citation-style-language/schema/raw/master/csl-citation.json"} </w:instrText>
      </w:r>
      <w:r w:rsidRPr="00D35043">
        <w:fldChar w:fldCharType="separate"/>
      </w:r>
      <w:r w:rsidR="00656BBB" w:rsidRPr="00656BBB">
        <w:t>(Turner, van Zoonen, and Harvey 2014)</w:t>
      </w:r>
      <w:r w:rsidRPr="00D35043">
        <w:fldChar w:fldCharType="end"/>
      </w:r>
      <w:r w:rsidRPr="00D35043">
        <w:t>, but a set of core factors likely exacerbates the risk of becoming a victim of identity theft</w:t>
      </w:r>
      <w:r>
        <w:t>,</w:t>
      </w:r>
      <w:r w:rsidRPr="00D35043">
        <w:t xml:space="preserve"> including </w:t>
      </w:r>
      <w:r>
        <w:t xml:space="preserve">certain </w:t>
      </w:r>
      <w:r w:rsidRPr="00D35043">
        <w:t xml:space="preserve">demographic characteristics </w:t>
      </w:r>
      <w:r w:rsidRPr="00D35043">
        <w:fldChar w:fldCharType="begin"/>
      </w:r>
      <w:r w:rsidRPr="00D35043">
        <w:instrText xml:space="preserve"> ADDIN ZOTERO_ITEM CSL_CITATION {"citationID":"40tmcJ5H","properties":{"formattedCitation":"(Anderson 2006)","plainCitation":"(Anderson 2006)"},"citationItems":[{"id":4778,"uris":["http://zotero.org/users/898315/items/T6XSIR33"],"uri":["http://zotero.org/users/898315/items/T6XSIR33"],"itemData":{"id":4778,"type":"article-journal","title":"Who are the victims of identity theft? The effect of demographics","container-title":"Journal of Public Policy and Marketing","page":"160-171","volume":"25","source":"FreeCite","shortTitle":"Who are the victims of identity theft?","journalAbbreviation":"Journal of Public Policy and Marketing","author":[{"family":"Anderson","given":"K. B."}],"issued":{"date-parts":[["2006"]]}}}],"schema":"https://github.com/citation-style-language/schema/raw/master/csl-citation.json"} </w:instrText>
      </w:r>
      <w:r w:rsidRPr="00D35043">
        <w:fldChar w:fldCharType="separate"/>
      </w:r>
      <w:r w:rsidR="00656BBB" w:rsidRPr="00656BBB">
        <w:t>(</w:t>
      </w:r>
      <w:r w:rsidR="00656BBB" w:rsidRPr="00733816">
        <w:t>Anderson 2006)</w:t>
      </w:r>
      <w:r w:rsidRPr="00D35043">
        <w:fldChar w:fldCharType="end"/>
      </w:r>
      <w:r w:rsidRPr="00D35043">
        <w:t xml:space="preserve">, risky activities, insufficient precautions </w:t>
      </w:r>
      <w:r w:rsidRPr="00D35043">
        <w:fldChar w:fldCharType="begin"/>
      </w:r>
      <w:r w:rsidRPr="00D35043">
        <w:instrText xml:space="preserve"> ADDIN ZOTERO_ITEM CSL_CITATION {"citationID":"3IJD44b8","properties":{"formattedCitation":"(Anderson 2006)","plainCitation":"(Anderson 2006)"},"citationItems":[{"id":4778,"uris":["http://zotero.org/users/898315/items/T6XSIR33"],"uri":["http://zotero.org/users/898315/items/T6XSIR33"],"itemData":{"id":4778,"type":"article-journal","title":"Who are the victims of identity theft? The effect of demographics","container-title":"Journal of Public Policy and Marketing","page":"160-171","volume":"25","source":"FreeCite","shortTitle":"Who are the victims of identity theft?","journalAbbreviation":"Journal of Public Policy and Marketing","author":[{"family":"Anderson","given":"K. B."}],"issued":{"date-parts":[["2006"]]}}}],"schema":"https://github.com/citation-style-language/schema/raw/master/csl-citation.json"} </w:instrText>
      </w:r>
      <w:r w:rsidRPr="00D35043">
        <w:fldChar w:fldCharType="separate"/>
      </w:r>
      <w:r w:rsidR="00656BBB" w:rsidRPr="00656BBB">
        <w:t>(Anderson 2006)</w:t>
      </w:r>
      <w:r w:rsidRPr="00D35043">
        <w:fldChar w:fldCharType="end"/>
      </w:r>
      <w:r w:rsidRPr="00D35043">
        <w:t xml:space="preserve"> and reluctance to report suspicious activity </w:t>
      </w:r>
      <w:r w:rsidRPr="004E0296">
        <w:fldChar w:fldCharType="begin"/>
      </w:r>
      <w:r w:rsidR="00656BBB" w:rsidRPr="004E0296">
        <w:instrText xml:space="preserve"> ADDIN ZOTERO_ITEM CSL_CITATION {"citationID":"ukhCEKOu","properties":{"formattedCitation":"(H. Copes et al. 2010; K. Holtfreter et al. 2015)","plainCitation":"(H. Copes et al. 2010; K. Holtfreter et al. 2015)"},"citationItems":[{"id":4599,"uris":["http://zotero.org/users/898315/items/XHNU33FT"],"uri":["http://zotero.org/users/898315/items/XHNU33FT"],"itemData":{"id":4599,"type":"article-journal","title":"Differentiating identity theft: An exploratory study of victims using a national victimization survey","container-title":"Journal of Criminal Justice","page":"1045-1052","volume":"38","source":"FreeCite","shortTitle":"Differentiating identity theft","journalAbbreviation":"Journal of Criminal Justice","author":[{"family":"Copes","given":"H."},{"family":"Kerley","given":"K. R."},{"family":"Huff","given":"R."},{"family":"Kane","given":"J."}],"issued":{"date-parts":[["2010"]]}}},{"id":4732,"uris":["http://zotero.org/users/898315/items/8MI3VVZ5"],"uri":["http://zotero.org/users/898315/items/8MI3VVZ5"],"itemData":{"id":4732,"type":"article-journal","title":"Risky remote purchasing and identity theft victimization among older Internet users","container-title":"Psychology, Crime and Law","page":"681-698","volume":"21","source":"FreeCite","author":[{"family":"Holtfreter","given":"K."},{"family":"Reisig","given":"M. D."},{"family":"Pratt","given":"T. C."},{"family":"Holtfreter","given":"R. E."}],"issued":{"date-parts":[["2015"]]}}}],"schema":"https://github.com/citation-style-language/schema/raw/master/csl-citation.json"} </w:instrText>
      </w:r>
      <w:r w:rsidRPr="004E0296">
        <w:fldChar w:fldCharType="separate"/>
      </w:r>
      <w:r w:rsidR="00656BBB" w:rsidRPr="004E0296">
        <w:t>(H. Copes et al. 2010; K. Holtfreter et al. 2015)</w:t>
      </w:r>
      <w:r w:rsidRPr="004E0296">
        <w:fldChar w:fldCharType="end"/>
      </w:r>
      <w:r w:rsidRPr="004E0296">
        <w:t xml:space="preserve">. Also, there is evidence that online users, at least initially, are often unaware of the risk of identity theft </w:t>
      </w:r>
      <w:r w:rsidRPr="004E0296">
        <w:fldChar w:fldCharType="begin"/>
      </w:r>
      <w:r w:rsidR="00656BBB" w:rsidRPr="004E0296">
        <w:instrText xml:space="preserve"> ADDIN ZOTERO_ITEM CSL_CITATION {"citationID":"XFP78rbm","properties":{"formattedCitation":"(Tow, Dell, and Venable 2010; K. Holtfreter et al. 2015; Furnell 2010)","plainCitation":"(Tow, Dell, and Venable 2010; K. Holtfreter et al. 2015; Furnell 2010)"},"citationItems":[{"id":4713,"uris":["http://zotero.org/users/898315/items/AIPZB8TK"],"uri":["http://zotero.org/users/898315/items/AIPZB8TK"],"itemData":{"id":4713,"type":"article-journal","title":"Understanding information disclosure behaviour in Australian Facebook users","container-title":"Journal of Information Technology","page":"126-136","volume":"25","source":"FreeCite","journalAbbreviation":"Journal of Information Technology","author":[{"family":"Tow","given":"W. N.-F. H."},{"family":"Dell","given":"P."},{"family":"Venable","given":"J."}],"issued":{"date-parts":[["2010"]]}}},{"id":4732,"uris":["http://zotero.org/users/898315/items/8MI3VVZ5"],"uri":["http://zotero.org/users/898315/items/8MI3VVZ5"],"itemData":{"id":4732,"type":"article-journal","title":"Risky remote purchasing and identity theft victimization among older Internet users","container-title":"Psychology, Crime and Law","page":"681-698","volume":"21","source":"FreeCite","author":[{"family":"Holtfreter","given":"K."},{"family":"Reisig","given":"M. D."},{"family":"Pratt","given":"T. C."},{"family":"Holtfreter","given":"R. E."}],"issued":{"date-parts":[["2015"]]}}},{"id":4787,"uris":["http://zotero.org/users/898315/items/Q8QJU5HV"],"uri":["http://zotero.org/users/898315/items/Q8QJU5HV"],"itemData":{"id":4787,"type":"article-journal","title":"Online identity: Giving it all away?","container-title":"Information Security Technical Report","page":"42-46","volume":"15","source":"FreeCite","shortTitle":"Online identity","journalAbbreviation":"Information Security Technical Report","author":[{"family":"Furnell","given":"S. M."}],"issued":{"date-parts":[["2010"]]}}}],"schema":"https://github.com/citation-style-language/schema/raw/master/csl-citation.json"} </w:instrText>
      </w:r>
      <w:r w:rsidRPr="004E0296">
        <w:fldChar w:fldCharType="separate"/>
      </w:r>
      <w:r w:rsidR="00656BBB" w:rsidRPr="004E0296">
        <w:t xml:space="preserve">(Tow, Dell, and Venable 2010; K. </w:t>
      </w:r>
      <w:proofErr w:type="spellStart"/>
      <w:r w:rsidR="00656BBB" w:rsidRPr="004E0296">
        <w:t>Holtfreter</w:t>
      </w:r>
      <w:proofErr w:type="spellEnd"/>
      <w:r w:rsidR="00656BBB" w:rsidRPr="004E0296">
        <w:t xml:space="preserve"> et al. 2015; </w:t>
      </w:r>
      <w:proofErr w:type="spellStart"/>
      <w:r w:rsidR="00656BBB" w:rsidRPr="004E0296">
        <w:t>Furnell</w:t>
      </w:r>
      <w:proofErr w:type="spellEnd"/>
      <w:r w:rsidR="00656BBB" w:rsidRPr="004E0296">
        <w:t xml:space="preserve"> 2010)</w:t>
      </w:r>
      <w:r w:rsidRPr="004E0296">
        <w:fldChar w:fldCharType="end"/>
      </w:r>
      <w:r w:rsidRPr="004E0296">
        <w:t xml:space="preserve">: in contrast, some of these online users actually proactively advertise their most important attributes, activities and features to strangers in order to acquire social popularity </w:t>
      </w:r>
      <w:r w:rsidRPr="004E0296">
        <w:fldChar w:fldCharType="begin"/>
      </w:r>
      <w:r w:rsidRPr="004E0296">
        <w:instrText xml:space="preserve"> ADDIN ZOTERO_ITEM CSL_CITATION {"citationID":"y6Hf3Bdq","properties":{"formattedCitation":"(Furnell and Botha 2011)","plainCitation":"(Furnell and Botha 2011)"},"citationItems":[{"id":4751,"uris":["http://zotero.org/users/898315/items/GXJSKD7X"],"uri":["http://zotero.org/users/898315/items/GXJSKD7X"],"itemData":{"id":4751,"type":"article-journal","title":"Social networks - Access all areas","container-title":"Computer Fraud and Security","page":"14-19","volume":"2011","source":"FreeCite","journalAbbreviation":"Computer Fraud and Security","author":[{"family":"Furnell","given":"S. M."},{"family":"Botha","given":"R. A."}],"issued":{"date-parts":[["2011"]]}}}],"schema":"https://github.com/citation-style-language/schema/raw/master/csl-citation.json"} </w:instrText>
      </w:r>
      <w:r w:rsidRPr="004E0296">
        <w:fldChar w:fldCharType="separate"/>
      </w:r>
      <w:r w:rsidR="00656BBB" w:rsidRPr="004E0296">
        <w:t>(</w:t>
      </w:r>
      <w:proofErr w:type="spellStart"/>
      <w:r w:rsidR="00656BBB" w:rsidRPr="004E0296">
        <w:t>Furnell</w:t>
      </w:r>
      <w:proofErr w:type="spellEnd"/>
      <w:r w:rsidR="00656BBB" w:rsidRPr="004E0296">
        <w:t xml:space="preserve"> and Botha 2011)</w:t>
      </w:r>
      <w:r w:rsidRPr="004E0296">
        <w:fldChar w:fldCharType="end"/>
      </w:r>
      <w:r w:rsidRPr="004E0296">
        <w:t xml:space="preserve">, regardless of the perceived risk to their personal information and privacy </w:t>
      </w:r>
      <w:r w:rsidRPr="004E0296">
        <w:fldChar w:fldCharType="begin"/>
      </w:r>
      <w:r w:rsidR="00656BBB" w:rsidRPr="004E0296">
        <w:instrText xml:space="preserve"> ADDIN ZOTERO_ITEM CSL_CITATION {"citationID":"oGVs0LSD","properties":{"formattedCitation":"(J. Chen et al. 2014; Venkatanathan et al. 2014)","plainCitation":"(J. Chen et al. 2014; Venkatanathan et al. 2014)"},"citationItems":[{"id":4675,"uris":["http://zotero.org/users/898315/items/ZWP73UND"],"uri":["http://zotero.org/users/898315/items/ZWP73UND"],"itemData":{"id":4675,"type":"article-journal","title":"Modeling online social network users' profile attribute disclosure behavior from a game theoretic perspective","container-title":"Computer Communications","page":"18-32","volume":"49","source":"FreeCite","journalAbbreviation":"Computer Communications","author":[{"family":"Chen","given":"J."},{"family":"Kiremire","given":"A. R."},{"family":"Brust","given":"M. R."},{"family":"Phoha","given":"V. V."}],"issued":{"date-parts":[["2014"]]}}},{"id":4702,"uris":["http://zotero.org/users/898315/items/BFDSIUTF"],"uri":["http://zotero.org/users/898315/items/BFDSIUTF"],"itemData":{"id":4702,"type":"article-journal","title":"Online disclosure of personally identifiable information with strangers: Effects of public and private sharing","container-title":"Interacting with Computers","page":"614-626","volume":"26","source":"FreeCite","shortTitle":"Online disclosure of personally identifiable information with strangers","journalAbbreviation":"Interacting with Computers","author":[{"family":"Venkatanathan","given":"J."},{"family":"Kostakos","given":"V."},{"family":"Karapanos","given":"E."},{"family":"Gonçalves","given":"J."}],"issued":{"date-parts":[["2014"]]}}}],"schema":"https://github.com/citation-style-language/schema/raw/master/csl-citation.json"} </w:instrText>
      </w:r>
      <w:r w:rsidRPr="004E0296">
        <w:fldChar w:fldCharType="separate"/>
      </w:r>
      <w:r w:rsidR="00656BBB" w:rsidRPr="004E0296">
        <w:t xml:space="preserve">(J. Chen </w:t>
      </w:r>
      <w:r w:rsidR="00656BBB" w:rsidRPr="004E0296">
        <w:lastRenderedPageBreak/>
        <w:t xml:space="preserve">et al. 2014; </w:t>
      </w:r>
      <w:proofErr w:type="spellStart"/>
      <w:r w:rsidR="00656BBB" w:rsidRPr="004E0296">
        <w:t>Venkatanathan</w:t>
      </w:r>
      <w:proofErr w:type="spellEnd"/>
      <w:r w:rsidR="00656BBB" w:rsidRPr="004E0296">
        <w:t xml:space="preserve"> et al. 2014)</w:t>
      </w:r>
      <w:r w:rsidRPr="004E0296">
        <w:fldChar w:fldCharType="end"/>
      </w:r>
      <w:r w:rsidRPr="004E0296">
        <w:t xml:space="preserve">. Experimental work has shown that online users may become even more risk-seeking if they are aware that identity protection measures are in place </w:t>
      </w:r>
      <w:r w:rsidRPr="004E0296">
        <w:fldChar w:fldCharType="begin"/>
      </w:r>
      <w:r w:rsidR="00656BBB" w:rsidRPr="004E0296">
        <w:instrText xml:space="preserve"> ADDIN ZOTERO_ITEM CSL_CITATION {"citationID":"X8vuDqLF","properties":{"formattedCitation":"(Poindexter, Earp, and Baumer 2006)","plainCitation":"(Poindexter, Earp, and Baumer 2006)"},"citationItems":[{"id":4723,"uris":["http://zotero.org/users/898315/items/8I48ZG3U"],"uri":["http://zotero.org/users/898315/items/8I48ZG3U"],"itemData":{"id":4723,"type":"article-journal","title":"An experimental economics approach toward quantifying online privacy choices","container-title":"Information Systems Frontiers","page":"363-374","volume":"8","source":"FreeCite","author":[{"family":"Poindexter","given":"J. C."},{"family":"Earp","given":"J. B."},{"family":"Baumer","given":"D. L."}],"issued":{"date-parts":[["2006"]]}}}],"schema":"https://github.com/citation-style-language/schema/raw/master/csl-citation.json"} </w:instrText>
      </w:r>
      <w:r w:rsidRPr="004E0296">
        <w:fldChar w:fldCharType="separate"/>
      </w:r>
      <w:r w:rsidR="00656BBB" w:rsidRPr="004E0296">
        <w:t xml:space="preserve">(Poindexter, Earp, and </w:t>
      </w:r>
      <w:proofErr w:type="spellStart"/>
      <w:r w:rsidR="00656BBB" w:rsidRPr="004E0296">
        <w:t>Baumer</w:t>
      </w:r>
      <w:proofErr w:type="spellEnd"/>
      <w:r w:rsidR="00656BBB" w:rsidRPr="004E0296">
        <w:t xml:space="preserve"> 2006)</w:t>
      </w:r>
      <w:r w:rsidRPr="004E0296">
        <w:fldChar w:fldCharType="end"/>
      </w:r>
      <w:r w:rsidRPr="004E0296">
        <w:t xml:space="preserve">, possibly because they overestimate the effectiveness of electronic identity theft countermeasures </w:t>
      </w:r>
      <w:r w:rsidRPr="004E0296">
        <w:fldChar w:fldCharType="begin"/>
      </w:r>
      <w:r w:rsidRPr="004E0296">
        <w:instrText xml:space="preserve"> ADDIN ZOTERO_ITEM CSL_CITATION {"citationID":"96ZjnvHw","properties":{"formattedCitation":"(Dilla et al. 2013)","plainCitation":"(Dilla et al. 2013)"},"citationItems":[{"id":4779,"uris":["http://zotero.org/users/898315/items/T6QKSRPS"],"uri":["http://zotero.org/users/898315/items/T6QKSRPS"],"itemData":{"id":4779,"type":"article-journal","title":"The assets are virtual but the behavior is real: An analysis of fraud in virtual worlds and its implications for the real world","container-title":"Journal of Information Systems","page":"131-158","volume":"27","source":"FreeCite","shortTitle":"The assets are virtual but the behavior is real","journalAbbreviation":"Journal of Information Systems","author":[{"family":"Dilla","given":"W. N."},{"family":"Harrison","given":"A. J."},{"family":"Mennecke","given":"B. E."},{"family":"Janvrin","given":"D. J."}],"issued":{"date-parts":[["2013"]]}}}],"schema":"https://github.com/citation-style-language/schema/raw/master/csl-citation.json"} </w:instrText>
      </w:r>
      <w:r w:rsidRPr="004E0296">
        <w:fldChar w:fldCharType="separate"/>
      </w:r>
      <w:r w:rsidR="00656BBB" w:rsidRPr="004E0296">
        <w:t>(</w:t>
      </w:r>
      <w:proofErr w:type="spellStart"/>
      <w:r w:rsidR="00656BBB" w:rsidRPr="004E0296">
        <w:t>Dilla</w:t>
      </w:r>
      <w:proofErr w:type="spellEnd"/>
      <w:r w:rsidR="00656BBB" w:rsidRPr="004E0296">
        <w:t xml:space="preserve"> et al. 2013)</w:t>
      </w:r>
      <w:r w:rsidRPr="004E0296">
        <w:fldChar w:fldCharType="end"/>
      </w:r>
      <w:r w:rsidRPr="004E0296">
        <w:t>.</w:t>
      </w:r>
    </w:p>
    <w:p w14:paraId="561FE07E" w14:textId="04FE550A" w:rsidR="00544AFA" w:rsidRPr="004E0296" w:rsidRDefault="00544AFA" w:rsidP="00544AFA">
      <w:r w:rsidRPr="004E0296">
        <w:t xml:space="preserve">In other cases, the victim is conceptualised as unaware and remote from the attack. In this stream of research, the victim does not play a significant active role in the identity theft incident: instead, their identity details are obtained through a third party such as a service provider or social network </w:t>
      </w:r>
      <w:r w:rsidRPr="004E0296">
        <w:fldChar w:fldCharType="begin"/>
      </w:r>
      <w:r w:rsidR="00656BBB" w:rsidRPr="004E0296">
        <w:instrText xml:space="preserve"> ADDIN ZOTERO_ITEM CSL_CITATION {"citationID":"1muqtLXD","properties":{"formattedCitation":"(Patsakis et al. 2015; Patsakis et al. 2014; Fire, Goldschmidt, and Elovici 2014; Norouzizadeh Dezfouli et al. 2016)","plainCitation":"(Patsakis et al. 2015; Patsakis et al. 2014; Fire, Goldschmidt, and Elovici 2014; Norouzizadeh Dezfouli et al. 2016)"},"citationItems":[{"id":4557,"uris":["http://zotero.org/users/898315/items/7ICPUQHD"],"uri":["http://zotero.org/users/898315/items/7ICPUQHD"],"itemData":{"id":4557,"type":"article-journal","title":"Privacy and security for multimedia content shared on OSNs: Issues and countermeasures","container-title":"Computer Journal","page":"518-535","volume":"58","source":"FreeCite","shortTitle":"Privacy and security for multimedia content shared on OSNs","journalAbbreviation":"Computer Journal","author":[{"family":"Patsakis","given":"C."},{"family":"Zigomitros","given":"A."},{"family":"Papageorgiou","given":"A."},{"family":"Solanas","given":"A."}],"issued":{"date-parts":[["2015"]]}}},{"id":4660,"uris":["http://zotero.org/users/898315/items/9R893A98"],"uri":["http://zotero.org/users/898315/items/9R893A98"],"itemData":{"id":4660,"type":"article-journal","title":"Distributing privacy policies over multimedia content across multiple online social networks","container-title":"Computer Networks","page":"531-543","volume":"75","source":"FreeCite","author":[{"family":"Patsakis","given":"C."},{"family":"Zigomitros","given":"A."},{"family":"Papageorgiou","given":"A."},{"family":"Galván-López","given":"E."}],"issued":{"date-parts":[["2014"]]}}},{"id":4649,"uris":["http://zotero.org/users/898315/items/794FRRHT"],"uri":["http://zotero.org/users/898315/items/794FRRHT"],"itemData":{"id":4649,"type":"article-journal","title":"Online social networks: Threats and solutions","container-title":"IEEE Communications Surveys and Tutorials","page":"2019-2036","volume":"16","source":"FreeCite","shortTitle":"Online social networks","journalAbbreviation":"IEEE Communications Surveys and Tutorials","author":[{"family":"Fire","given":"M."},{"family":"Goldschmidt","given":"R."},{"family":"Elovici","given":"Y."}],"issued":{"date-parts":[["2014"]]}}},{"id":4743,"uris":["http://zotero.org/users/898315/items/ZENXHJMV"],"uri":["http://zotero.org/users/898315/items/ZENXHJMV"],"itemData":{"id":4743,"type":"article-journal","title":"Investigating Social Networking applications on smartphones detecting Facebook, Twitter, LinkedIn and Google artefacts on Android and iOS platforms","container-title":"Australian Journal of Forensic Sciences","page":"469-488","volume":"48","source":"FreeCite","journalAbbreviation":"Australian Journal of Forensic Sciences","author":[{"family":"Norouzizadeh Dezfouli","given":"F."},{"family":"Dehghantanha","given":"A."},{"family":"Eterovic-Soric","given":"B."},{"family":"Choo","given":"K.-K. R."}],"issued":{"date-parts":[["2016"]]}}}],"schema":"https://github.com/citation-style-language/schema/raw/master/csl-citation.json"} </w:instrText>
      </w:r>
      <w:r w:rsidRPr="004E0296">
        <w:fldChar w:fldCharType="separate"/>
      </w:r>
      <w:r w:rsidR="00656BBB" w:rsidRPr="004E0296">
        <w:t>(</w:t>
      </w:r>
      <w:proofErr w:type="spellStart"/>
      <w:r w:rsidR="00656BBB" w:rsidRPr="004E0296">
        <w:t>Patsakis</w:t>
      </w:r>
      <w:proofErr w:type="spellEnd"/>
      <w:r w:rsidR="00656BBB" w:rsidRPr="004E0296">
        <w:t xml:space="preserve"> et al. 2015; </w:t>
      </w:r>
      <w:proofErr w:type="spellStart"/>
      <w:r w:rsidR="00656BBB" w:rsidRPr="004E0296">
        <w:t>Patsakis</w:t>
      </w:r>
      <w:proofErr w:type="spellEnd"/>
      <w:r w:rsidR="00656BBB" w:rsidRPr="004E0296">
        <w:t xml:space="preserve"> et al. 2014; Fire, Goldschmidt, and </w:t>
      </w:r>
      <w:proofErr w:type="spellStart"/>
      <w:r w:rsidR="00656BBB" w:rsidRPr="004E0296">
        <w:t>Elovici</w:t>
      </w:r>
      <w:proofErr w:type="spellEnd"/>
      <w:r w:rsidR="00656BBB" w:rsidRPr="004E0296">
        <w:t xml:space="preserve"> 2014; </w:t>
      </w:r>
      <w:proofErr w:type="spellStart"/>
      <w:r w:rsidR="00656BBB" w:rsidRPr="004E0296">
        <w:t>Norouzizadeh</w:t>
      </w:r>
      <w:proofErr w:type="spellEnd"/>
      <w:r w:rsidR="00656BBB" w:rsidRPr="004E0296">
        <w:t xml:space="preserve"> </w:t>
      </w:r>
      <w:proofErr w:type="spellStart"/>
      <w:r w:rsidR="00656BBB" w:rsidRPr="004E0296">
        <w:t>Dezfouli</w:t>
      </w:r>
      <w:proofErr w:type="spellEnd"/>
      <w:r w:rsidR="00656BBB" w:rsidRPr="004E0296">
        <w:t xml:space="preserve"> et al. 2016)</w:t>
      </w:r>
      <w:r w:rsidRPr="004E0296">
        <w:fldChar w:fldCharType="end"/>
      </w:r>
      <w:r w:rsidRPr="004E0296">
        <w:t xml:space="preserve">, are stolen before the victim receives them </w:t>
      </w:r>
      <w:r w:rsidRPr="004E0296">
        <w:fldChar w:fldCharType="begin"/>
      </w:r>
      <w:r w:rsidRPr="004E0296">
        <w:instrText xml:space="preserve"> ADDIN ZOTERO_ITEM CSL_CITATION {"citationID":"LhQiBjkL","properties":{"formattedCitation":"(Mercuri 2006)","plainCitation":"(Mercuri 2006)"},"citationItems":[{"id":4724,"uris":["http://zotero.org/users/898315/items/KHQX3VSK"],"uri":["http://zotero.org/users/898315/items/KHQX3VSK"],"itemData":{"id":4724,"type":"article-journal","title":"Scoping identity theft","container-title":"Communications of the ACM","page":"17-21","volume":"49","source":"FreeCite","journalAbbreviation":"Communications of the ACM","author":[{"family":"Mercuri","given":"R. T."}],"issued":{"date-parts":[["2006"]]}}}],"schema":"https://github.com/citation-style-language/schema/raw/master/csl-citation.json"} </w:instrText>
      </w:r>
      <w:r w:rsidRPr="004E0296">
        <w:fldChar w:fldCharType="separate"/>
      </w:r>
      <w:r w:rsidR="00656BBB" w:rsidRPr="004E0296">
        <w:t>(</w:t>
      </w:r>
      <w:proofErr w:type="spellStart"/>
      <w:r w:rsidR="00656BBB" w:rsidRPr="004E0296">
        <w:t>Mercuri</w:t>
      </w:r>
      <w:proofErr w:type="spellEnd"/>
      <w:r w:rsidR="00656BBB" w:rsidRPr="004E0296">
        <w:t xml:space="preserve"> 2006)</w:t>
      </w:r>
      <w:r w:rsidRPr="004E0296">
        <w:fldChar w:fldCharType="end"/>
      </w:r>
      <w:r w:rsidRPr="004E0296">
        <w:t xml:space="preserve">, or are fabricated without the victim's involvement </w:t>
      </w:r>
      <w:r w:rsidRPr="004E0296">
        <w:fldChar w:fldCharType="begin"/>
      </w:r>
      <w:r w:rsidRPr="004E0296">
        <w:instrText xml:space="preserve"> ADDIN ZOTERO_ITEM CSL_CITATION {"citationID":"dG8RohSj","properties":{"formattedCitation":"(Marron 2008; Jamieson et al. 2012; Seda 2014)","plainCitation":"(Marron 2008; Jamieson et al. 2012; Seda 2014)"},"citationItems":[{"id":4759,"uris":["http://zotero.org/users/898315/items/UWW2G382"],"uri":["http://zotero.org/users/898315/items/UWW2G382"],"itemData":{"id":4759,"type":"article-journal","title":"Alter Reality","container-title":"British Journal of Criminology","page":"20-38","volume":"48","source":"FreeCite","journalAbbreviation":"Journal of Criminology","author":[{"family":"Marron","given":"D."}],"issued":{"date-parts":[["2008"]]}}},{"id":4608,"uris":["http://zotero.org/users/898315/items/4XZT24HM"],"uri":["http://zotero.org/users/898315/items/4XZT24HM"],"itemData":{"id":4608,"type":"article-journal","title":"Addressing identity crime in crime management information systems: Definitions, classification, and empirics","container-title":"Computer Law and Security Review","page":"381-395","volume":"28","source":"FreeCite","shortTitle":"Addressing identity crime in crime management information systems","journalAbbreviation":"Computer Law and Security Review","author":[{"family":"Jamieson","given":"R."},{"family":"P","given":"Wee Land L."},{"family":"Winchester","given":"D."},{"family":"Stephens","given":"G."},{"family":"Steel","given":"A."},{"family":"Maurushat","given":"A."},{"family":"Sarre","given":"R."}],"issued":{"date-parts":[["2012"]]}}},{"id":4877,"uris":["http://zotero.org/users/898315/items/MP4KBAKW"],"uri":["http://zotero.org/users/898315/items/MP4KBAKW"],"itemData":{"id":4877,"type":"article-journal","title":"Identity theft and university students: do they know, do they care?","container-title":"Journal of Financial Crime","page":"461–483","volume":"21","issue":"4","source":"Google Scholar","shortTitle":"Identity theft and university students","author":[{"family":"Seda","given":"Ludek"}],"issued":{"date-parts":[["2014"]]}}}],"schema":"https://github.com/citation-style-language/schema/raw/master/csl-citation.json"} </w:instrText>
      </w:r>
      <w:r w:rsidRPr="004E0296">
        <w:fldChar w:fldCharType="separate"/>
      </w:r>
      <w:r w:rsidR="00656BBB" w:rsidRPr="004E0296">
        <w:t xml:space="preserve">(Marron 2008; Jamieson et al. 2012; </w:t>
      </w:r>
      <w:proofErr w:type="spellStart"/>
      <w:r w:rsidR="00656BBB" w:rsidRPr="004E0296">
        <w:t>Seda</w:t>
      </w:r>
      <w:proofErr w:type="spellEnd"/>
      <w:r w:rsidR="00656BBB" w:rsidRPr="004E0296">
        <w:t xml:space="preserve"> 2014)</w:t>
      </w:r>
      <w:r w:rsidRPr="004E0296">
        <w:fldChar w:fldCharType="end"/>
      </w:r>
      <w:r w:rsidRPr="004E0296">
        <w:t xml:space="preserve">. In some cases, the identity thief may create a viable composite identity using identity credentials and documentation from a variety of victims </w:t>
      </w:r>
      <w:r w:rsidRPr="004E0296">
        <w:fldChar w:fldCharType="begin"/>
      </w:r>
      <w:r w:rsidRPr="004E0296">
        <w:instrText xml:space="preserve"> ADDIN ZOTERO_ITEM CSL_CITATION {"citationID":"t2pqKvAv","properties":{"formattedCitation":"(Phua et al. 2012)","plainCitation":"(Phua et al. 2012)"},"citationItems":[{"id":4878,"uris":["http://zotero.org/users/898315/items/ISVA8PPT"],"uri":["http://zotero.org/users/898315/items/ISVA8PPT"],"itemData":{"id":4878,"type":"article-journal","title":"Resilient identity crime detection","container-title":"IEEE Transactions on Knowledge and Data Engineering","page":"533–546","volume":"24","issue":"3","source":"Google Scholar","author":[{"family":"Phua","given":"Clifton"},{"family":"Smith-Miles","given":"Kate"},{"family":"Lee","given":"Vincent"},{"family":"Gayler","given":"Ross"}],"issued":{"date-parts":[["2012"]]}}}],"schema":"https://github.com/citation-style-language/schema/raw/master/csl-citation.json"} </w:instrText>
      </w:r>
      <w:r w:rsidRPr="004E0296">
        <w:fldChar w:fldCharType="separate"/>
      </w:r>
      <w:r w:rsidR="00656BBB" w:rsidRPr="004E0296">
        <w:t>(</w:t>
      </w:r>
      <w:proofErr w:type="spellStart"/>
      <w:r w:rsidR="00656BBB" w:rsidRPr="004E0296">
        <w:t>Phua</w:t>
      </w:r>
      <w:proofErr w:type="spellEnd"/>
      <w:r w:rsidR="00656BBB" w:rsidRPr="004E0296">
        <w:t xml:space="preserve"> et al. 2012)</w:t>
      </w:r>
      <w:r w:rsidRPr="004E0296">
        <w:fldChar w:fldCharType="end"/>
      </w:r>
      <w:r w:rsidRPr="004E0296">
        <w:t xml:space="preserve">. In this vein, some early work argued that customers ought to bear the principal burden of combating identity theft </w:t>
      </w:r>
      <w:r w:rsidRPr="004E0296">
        <w:fldChar w:fldCharType="begin"/>
      </w:r>
      <w:r w:rsidR="00656BBB" w:rsidRPr="004E0296">
        <w:instrText xml:space="preserve"> ADDIN ZOTERO_ITEM CSL_CITATION {"citationID":"491qpz5O","properties":{"formattedCitation":"(A. D. Smith 2005)","plainCitation":"(A. D. Smith 2005)"},"citationItems":[{"id":4892,"uris":["http://zotero.org/users/898315/items/MXZE3MUM"],"uri":["http://zotero.org/users/898315/items/MXZE3MUM"],"itemData":{"id":4892,"type":"article-journal","title":"Identity theft as a threat to CRM and e-commerce","container-title":"Electronic Government, an International Journal","page":"219–246","volume":"2","issue":"2","source":"Google Scholar","author":[{"family":"Smith","given":"Alan D."}],"issued":{"date-parts":[["2005"]]}}}],"schema":"https://github.com/citation-style-language/schema/raw/master/csl-citation.json"} </w:instrText>
      </w:r>
      <w:r w:rsidRPr="004E0296">
        <w:fldChar w:fldCharType="separate"/>
      </w:r>
      <w:r w:rsidR="00656BBB" w:rsidRPr="004E0296">
        <w:t>(A. D. Smith 2005)</w:t>
      </w:r>
      <w:r w:rsidRPr="004E0296">
        <w:fldChar w:fldCharType="end"/>
      </w:r>
      <w:r w:rsidRPr="004E0296">
        <w:t xml:space="preserve">: this may be because early incidents of identity theft were overwhelmingly undertaken with paper-based documentation rather than via computer technology </w:t>
      </w:r>
      <w:r w:rsidRPr="004E0296">
        <w:fldChar w:fldCharType="begin"/>
      </w:r>
      <w:r w:rsidRPr="004E0296">
        <w:instrText xml:space="preserve"> ADDIN ZOTERO_ITEM CSL_CITATION {"citationID":"seK7Z4PD","properties":{"formattedCitation":"(Mercuri 2006; Halperin and Backhouse 2008)","plainCitation":"(Mercuri 2006; Halperin and Backhouse 2008)"},"citationItems":[{"id":4724,"uris":["http://zotero.org/users/898315/items/KHQX3VSK"],"uri":["http://zotero.org/users/898315/items/KHQX3VSK"],"itemData":{"id":4724,"type":"article-journal","title":"Scoping identity theft","container-title":"Communications of the ACM","page":"17-21","volume":"49","source":"FreeCite","journalAbbreviation":"Communications of the ACM","author":[{"family":"Mercuri","given":"R. T."}],"issued":{"date-parts":[["2006"]]}}},{"id":4822,"uris":["http://zotero.org/users/898315/items/C77TFPUQ"],"uri":["http://zotero.org/users/898315/items/C77TFPUQ"],"itemData":{"id":4822,"type":"article-journal","title":"A roadmap for research on identity in the information society","container-title":"Identity in the information society","page":"71–87","volume":"1","issue":"1","source":"Google Scholar","author":[{"family":"Halperin","given":"Ruth"},{"family":"Backhouse","given":"James"}],"issued":{"date-parts":[["2008"]]}}}],"schema":"https://github.com/citation-style-language/schema/raw/master/csl-citation.json"} </w:instrText>
      </w:r>
      <w:r w:rsidRPr="004E0296">
        <w:fldChar w:fldCharType="separate"/>
      </w:r>
      <w:r w:rsidR="00656BBB" w:rsidRPr="004E0296">
        <w:t>(</w:t>
      </w:r>
      <w:proofErr w:type="spellStart"/>
      <w:r w:rsidR="00656BBB" w:rsidRPr="004E0296">
        <w:t>Mercuri</w:t>
      </w:r>
      <w:proofErr w:type="spellEnd"/>
      <w:r w:rsidR="00656BBB" w:rsidRPr="004E0296">
        <w:t xml:space="preserve"> 2006; </w:t>
      </w:r>
      <w:proofErr w:type="spellStart"/>
      <w:r w:rsidR="00656BBB" w:rsidRPr="004E0296">
        <w:t>Halperin</w:t>
      </w:r>
      <w:proofErr w:type="spellEnd"/>
      <w:r w:rsidR="00656BBB" w:rsidRPr="004E0296">
        <w:t xml:space="preserve"> and Backhouse 2008)</w:t>
      </w:r>
      <w:r w:rsidRPr="004E0296">
        <w:fldChar w:fldCharType="end"/>
      </w:r>
      <w:r w:rsidRPr="004E0296">
        <w:t xml:space="preserve">, and customers were better able to protect these paper-based documents. </w:t>
      </w:r>
    </w:p>
    <w:p w14:paraId="1FF423DB" w14:textId="235A8915" w:rsidR="00544AFA" w:rsidRPr="004E0296" w:rsidRDefault="00544AFA" w:rsidP="00544AFA">
      <w:r w:rsidRPr="004E0296">
        <w:t xml:space="preserve">In comparison, a very small amount of research explicitly conceptualises the identity theft victim. These studies </w:t>
      </w:r>
      <w:proofErr w:type="spellStart"/>
      <w:r w:rsidRPr="004E0296">
        <w:t>typologise</w:t>
      </w:r>
      <w:proofErr w:type="spellEnd"/>
      <w:r w:rsidRPr="004E0296">
        <w:t xml:space="preserve"> the victim by explaining their identity characteristics, usually in order to explain in general terms how they were involved in the identity theft and their role in recovering from the attack </w:t>
      </w:r>
      <w:r w:rsidRPr="004E0296">
        <w:fldChar w:fldCharType="begin"/>
      </w:r>
      <w:r w:rsidRPr="004E0296">
        <w:instrText xml:space="preserve"> ADDIN ZOTERO_ITEM CSL_CITATION {"citationID":"c70QhfXs","properties":{"formattedCitation":"(Whitson and Haggerty 2008)","plainCitation":"(Whitson and Haggerty 2008)"},"citationItems":[{"id":4765,"uris":["http://zotero.org/users/898315/items/A2BKHNPR"],"uri":["http://zotero.org/users/898315/items/A2BKHNPR"],"itemData":{"id":4765,"type":"article-journal","title":"Identity theft and the care of the virtual self","container-title":"Economy and Society","page":"572-594","volume":"37","source":"FreeCite","journalAbbreviation":"Economy and Society","author":[{"family":"Whitson","given":"J."},{"family":"Haggerty","given":"K."}],"issued":{"date-parts":[["2008"]]}}}],"schema":"https://github.com/citation-style-language/schema/raw/master/csl-citation.json"} </w:instrText>
      </w:r>
      <w:r w:rsidRPr="004E0296">
        <w:fldChar w:fldCharType="separate"/>
      </w:r>
      <w:r w:rsidR="00656BBB" w:rsidRPr="004E0296">
        <w:t>(Whitson and Haggerty 2008)</w:t>
      </w:r>
      <w:r w:rsidRPr="004E0296">
        <w:fldChar w:fldCharType="end"/>
      </w:r>
      <w:r w:rsidRPr="004E0296">
        <w:t xml:space="preserve">. </w:t>
      </w:r>
      <w:r w:rsidR="005A648A" w:rsidRPr="004E0296">
        <w:t xml:space="preserve">The majority of such research is based on North American data and case files. </w:t>
      </w:r>
      <w:r w:rsidRPr="004E0296">
        <w:t>Demographically, profiles of victims in prior work seem mixed:</w:t>
      </w:r>
    </w:p>
    <w:p w14:paraId="7410597A" w14:textId="7A3957FD" w:rsidR="00544AFA" w:rsidRPr="004E0296" w:rsidRDefault="00544AFA" w:rsidP="00544AFA">
      <w:pPr>
        <w:numPr>
          <w:ilvl w:val="0"/>
          <w:numId w:val="40"/>
        </w:numPr>
      </w:pPr>
      <w:r w:rsidRPr="004E0296">
        <w:t xml:space="preserve">Those who are female, black, young, and low income are disproportionately victimised by existing bank account fraud </w:t>
      </w:r>
      <w:r w:rsidRPr="004E0296">
        <w:fldChar w:fldCharType="begin"/>
      </w:r>
      <w:r w:rsidR="00656BBB" w:rsidRPr="004E0296">
        <w:instrText xml:space="preserve"> ADDIN ZOTERO_ITEM CSL_CITATION {"citationID":"UW083vEl","properties":{"formattedCitation":"(H. Copes et al. 2010)","plainCitation":"(H. Copes et al. 2010)"},"citationItems":[{"id":4599,"uris":["http://zotero.org/users/898315/items/XHNU33FT"],"uri":["http://zotero.org/users/898315/items/XHNU33FT"],"itemData":{"id":4599,"type":"article-journal","title":"Differentiating identity theft: An exploratory study of victims using a national victimization survey","container-title":"Journal of Criminal Justice","page":"1045-1052","volume":"38","source":"FreeCite","shortTitle":"Differentiating identity theft","journalAbbreviation":"Journal of Criminal Justice","author":[{"family":"Copes","given":"H."},{"family":"Kerley","given":"K. R."},{"family":"Huff","given":"R."},{"family":"Kane","given":"J."}],"issued":{"date-parts":[["2010"]]}}}],"schema":"https://github.com/citation-style-language/schema/raw/master/csl-citation.json"} </w:instrText>
      </w:r>
      <w:r w:rsidRPr="004E0296">
        <w:fldChar w:fldCharType="separate"/>
      </w:r>
      <w:r w:rsidR="00656BBB" w:rsidRPr="004E0296">
        <w:t>(H. Copes et al. 2010)</w:t>
      </w:r>
      <w:r w:rsidRPr="004E0296">
        <w:fldChar w:fldCharType="end"/>
      </w:r>
    </w:p>
    <w:p w14:paraId="3245A41E" w14:textId="0E05704D" w:rsidR="00544AFA" w:rsidRPr="004E0296" w:rsidRDefault="00544AFA" w:rsidP="00544AFA">
      <w:pPr>
        <w:numPr>
          <w:ilvl w:val="0"/>
          <w:numId w:val="40"/>
        </w:numPr>
      </w:pPr>
      <w:r w:rsidRPr="004E0296">
        <w:t xml:space="preserve">Males, older individuals, and higher income earners were more likely to be identity theft victims </w:t>
      </w:r>
      <w:r w:rsidRPr="004E0296">
        <w:fldChar w:fldCharType="begin"/>
      </w:r>
      <w:r w:rsidR="00656BBB" w:rsidRPr="004E0296">
        <w:instrText xml:space="preserve"> ADDIN ZOTERO_ITEM CSL_CITATION {"citationID":"c9bFKnLi","properties":{"formattedCitation":"(B. W. Reyns 2013)","plainCitation":"(B. W. Reyns 2013)"},"citationItems":[{"id":4657,"uris":["http://zotero.org/users/898315/items/7AXG56HP"],"uri":["http://zotero.org/users/898315/items/7AXG56HP"],"itemData":{"id":4657,"type":"article-journal","title":"Online Routines and Identity Theft Victimization: Further Expanding Routine Activity Theory beyond Direct-Contact Offenses","container-title":"Journal of Research in Crime and Delinquency","page":"216-238","volume":"50","source":"FreeCite","shortTitle":"Online Routines and Identity Theft Victimization","journalAbbreviation":"Journal of Research in Crime and Delinquency","author":[{"family":"Reyns","given":"B. W."}],"issued":{"date-parts":[["2013"]]}}}],"schema":"https://github.com/citation-style-language/schema/raw/master/csl-citation.json"} </w:instrText>
      </w:r>
      <w:r w:rsidRPr="004E0296">
        <w:fldChar w:fldCharType="separate"/>
      </w:r>
      <w:r w:rsidR="00656BBB" w:rsidRPr="004E0296">
        <w:t xml:space="preserve">(B. W. </w:t>
      </w:r>
      <w:proofErr w:type="spellStart"/>
      <w:r w:rsidR="00656BBB" w:rsidRPr="004E0296">
        <w:t>Reyns</w:t>
      </w:r>
      <w:proofErr w:type="spellEnd"/>
      <w:r w:rsidR="00656BBB" w:rsidRPr="004E0296">
        <w:t xml:space="preserve"> 2013)</w:t>
      </w:r>
      <w:r w:rsidRPr="004E0296">
        <w:fldChar w:fldCharType="end"/>
      </w:r>
    </w:p>
    <w:p w14:paraId="34B5E40C" w14:textId="2B6A0164" w:rsidR="00544AFA" w:rsidRPr="00D35043" w:rsidRDefault="00544AFA" w:rsidP="00544AFA">
      <w:pPr>
        <w:numPr>
          <w:ilvl w:val="0"/>
          <w:numId w:val="40"/>
        </w:numPr>
      </w:pPr>
      <w:r w:rsidRPr="00D35043">
        <w:t xml:space="preserve">Victims tended to be white and male </w:t>
      </w:r>
      <w:r w:rsidRPr="00D35043">
        <w:fldChar w:fldCharType="begin"/>
      </w:r>
      <w:r w:rsidR="00656BBB">
        <w:instrText xml:space="preserve"> ADDIN ZOTERO_ITEM CSL_CITATION {"citationID":"SWW8XHI3","properties":{"formattedCitation":"(Allison, Schuck, and Lersch 2005)","plainCitation":"(Allison, Schuck, and Lersch 2005)"},"citationItems":[{"id":4572,"uris":["http://zotero.org/users/898315/items/BEJZFZ5Q"],"uri":["http://zotero.org/users/898315/items/BEJZFZ5Q"],"itemData":{"id":4572,"type":"article-journal","title":"Exploring the crime of identity theft: Prevalence, clearance rates, and victim/offender characteristics","container-title":"Journal of Criminal Justice","page":"19-29","volume":"33","source":"FreeCite","shortTitle":"Exploring the crime of identity theft","journalAbbreviation":"Journal of Criminal Justice","author":[{"family":"Allison","given":"S. F. H."},{"family":"Schuck","given":"A. M."},{"family":"Lersch","given":"K. M."}],"issued":{"date-parts":[["2005"]]}}}],"schema":"https://github.com/citation-style-language/schema/raw/master/csl-citation.json"} </w:instrText>
      </w:r>
      <w:r w:rsidRPr="00D35043">
        <w:fldChar w:fldCharType="separate"/>
      </w:r>
      <w:r w:rsidR="00656BBB" w:rsidRPr="00656BBB">
        <w:t>(Allison, Schuck, and Lersch 2005)</w:t>
      </w:r>
      <w:r w:rsidRPr="00D35043">
        <w:fldChar w:fldCharType="end"/>
      </w:r>
    </w:p>
    <w:p w14:paraId="40FA6F56" w14:textId="1CC424C9" w:rsidR="00544AFA" w:rsidRPr="00D35043" w:rsidRDefault="00544AFA" w:rsidP="00544AFA">
      <w:pPr>
        <w:numPr>
          <w:ilvl w:val="0"/>
          <w:numId w:val="40"/>
        </w:numPr>
      </w:pPr>
      <w:r w:rsidRPr="00D35043">
        <w:t xml:space="preserve">The risk of identity theft appears to be higher for people with higher incomes, younger consumers, and females </w:t>
      </w:r>
      <w:r w:rsidRPr="00D35043">
        <w:fldChar w:fldCharType="begin"/>
      </w:r>
      <w:r w:rsidRPr="00D35043">
        <w:instrText xml:space="preserve"> ADDIN ZOTERO_ITEM CSL_CITATION {"citationID":"CcrxZql1","properties":{"formattedCitation":"(Anderson 2006)","plainCitation":"(Anderson 2006)"},"citationItems":[{"id":4778,"uris":["http://zotero.org/users/898315/items/T6XSIR33"],"uri":["http://zotero.org/users/898315/items/T6XSIR33"],"itemData":{"id":4778,"type":"article-journal","title":"Who are the victims of identity theft? The effect of demographics","container-title":"Journal of Public Policy and Marketing","page":"160-171","volume":"25","source":"FreeCite","shortTitle":"Who are the victims of identity theft?","journalAbbreviation":"Journal of Public Policy and Marketing","author":[{"family":"Anderson","given":"K. B."}],"issued":{"date-parts":[["2006"]]}}}],"schema":"https://github.com/citation-style-language/schema/raw/master/csl-citation.json"} </w:instrText>
      </w:r>
      <w:r w:rsidRPr="00D35043">
        <w:fldChar w:fldCharType="separate"/>
      </w:r>
      <w:r w:rsidR="00656BBB" w:rsidRPr="00656BBB">
        <w:t>(Anderson 2006)</w:t>
      </w:r>
      <w:r w:rsidRPr="00D35043">
        <w:fldChar w:fldCharType="end"/>
      </w:r>
      <w:r w:rsidRPr="00D35043">
        <w:t xml:space="preserve"> </w:t>
      </w:r>
    </w:p>
    <w:p w14:paraId="628DFAF3" w14:textId="77777777" w:rsidR="00544AFA" w:rsidRPr="00D35043" w:rsidRDefault="00544AFA" w:rsidP="00544AFA">
      <w:r w:rsidRPr="00D35043">
        <w:t xml:space="preserve">Behaviourally, </w:t>
      </w:r>
      <w:r>
        <w:t>profiles of victim</w:t>
      </w:r>
      <w:r w:rsidRPr="00D35043">
        <w:t>s seem more consistent:</w:t>
      </w:r>
    </w:p>
    <w:p w14:paraId="7BE12BC4" w14:textId="6E55D9C9" w:rsidR="00544AFA" w:rsidRPr="00D35043" w:rsidRDefault="00544AFA" w:rsidP="00544AFA">
      <w:pPr>
        <w:numPr>
          <w:ilvl w:val="0"/>
          <w:numId w:val="41"/>
        </w:numPr>
      </w:pPr>
      <w:r w:rsidRPr="00D35043">
        <w:t xml:space="preserve">Individuals who use the internet for banking, emailing and instant messaging are 50% more likely to become identity theft victims </w:t>
      </w:r>
      <w:r w:rsidRPr="00D35043">
        <w:fldChar w:fldCharType="begin"/>
      </w:r>
      <w:r w:rsidR="00656BBB">
        <w:instrText xml:space="preserve"> ADDIN ZOTERO_ITEM CSL_CITATION {"citationID":"Srp2Vjhd","properties":{"formattedCitation":"(B. W. Reyns 2013)","plainCitation":"(B. W. Reyns 2013)"},"citationItems":[{"id":4657,"uris":["http://zotero.org/users/898315/items/7AXG56HP"],"uri":["http://zotero.org/users/898315/items/7AXG56HP"],"itemData":{"id":4657,"type":"article-journal","title":"Online Routines and Identity Theft Victimization: Further Expanding Routine Activity Theory beyond Direct-Contact Offenses","container-title":"Journal of Research in Crime and Delinquency","page":"216-238","volume":"50","source":"FreeCite","shortTitle":"Online Routines and Identity Theft Victimization","journalAbbreviation":"Journal of Research in Crime and Delinquency","author":[{"family":"Reyns","given":"B. W."}],"issued":{"date-parts":[["2013"]]}}}],"schema":"https://github.com/citation-style-language/schema/raw/master/csl-citation.json"} </w:instrText>
      </w:r>
      <w:r w:rsidRPr="00D35043">
        <w:fldChar w:fldCharType="separate"/>
      </w:r>
      <w:r w:rsidR="00656BBB" w:rsidRPr="00656BBB">
        <w:t>(B. W. Reyns 2013)</w:t>
      </w:r>
      <w:r w:rsidRPr="00D35043">
        <w:fldChar w:fldCharType="end"/>
      </w:r>
      <w:r w:rsidRPr="00D35043">
        <w:t xml:space="preserve"> </w:t>
      </w:r>
    </w:p>
    <w:p w14:paraId="08590933" w14:textId="6E90F3C5" w:rsidR="00544AFA" w:rsidRPr="00D35043" w:rsidRDefault="00544AFA" w:rsidP="00544AFA">
      <w:pPr>
        <w:numPr>
          <w:ilvl w:val="0"/>
          <w:numId w:val="41"/>
        </w:numPr>
      </w:pPr>
      <w:r w:rsidRPr="00D35043">
        <w:t xml:space="preserve">Users with lower self-efficacy are less able to avoid phishing attempts </w:t>
      </w:r>
      <w:r w:rsidRPr="00D35043">
        <w:fldChar w:fldCharType="begin"/>
      </w:r>
      <w:r w:rsidRPr="00D35043">
        <w:instrText xml:space="preserve"> ADDIN ZOTERO_ITEM CSL_CITATION {"citationID":"ZfTRtRqM","properties":{"formattedCitation":"(Arachchilage and Love 2014)","plainCitation":"(Arachchilage and Love 2014)"},"citationItems":[{"id":4673,"uris":["http://zotero.org/users/898315/items/BSQIIJE5"],"uri":["http://zotero.org/users/898315/items/BSQIIJE5"],"itemData":{"id":4673,"type":"article-journal","title":"Security awareness of computer users: A phishing threat avoidance perspective","container-title":"Computers in Human Behavior","page":"304-312","volume":"38","source":"FreeCite","shortTitle":"Security awareness of computer users","author":[{"family":"Arachchilage","given":"N. A. G."},{"family":"Love","given":"S."}],"issued":{"date-parts":[["2014"]]}}}],"schema":"https://github.com/citation-style-language/schema/raw/master/csl-citation.json"} </w:instrText>
      </w:r>
      <w:r w:rsidRPr="00D35043">
        <w:fldChar w:fldCharType="separate"/>
      </w:r>
      <w:r w:rsidR="00656BBB" w:rsidRPr="00656BBB">
        <w:t>(Arachchilage and Love 2014)</w:t>
      </w:r>
      <w:r w:rsidRPr="00D35043">
        <w:fldChar w:fldCharType="end"/>
      </w:r>
    </w:p>
    <w:p w14:paraId="5AC29AE7" w14:textId="49E4C13B" w:rsidR="00544AFA" w:rsidRPr="00D35043" w:rsidRDefault="00544AFA" w:rsidP="00544AFA">
      <w:pPr>
        <w:numPr>
          <w:ilvl w:val="0"/>
          <w:numId w:val="41"/>
        </w:numPr>
      </w:pPr>
      <w:r w:rsidRPr="00D35043">
        <w:t xml:space="preserve">Females were less concerned about identity theft risks when purchasing online </w:t>
      </w:r>
      <w:r w:rsidRPr="00D35043">
        <w:fldChar w:fldCharType="begin"/>
      </w:r>
      <w:r w:rsidRPr="00D35043">
        <w:instrText xml:space="preserve"> ADDIN ZOTERO_ITEM CSL_CITATION {"citationID":"Yg011gjq","properties":{"formattedCitation":"(Predmore et al. 2007)","plainCitation":"(Predmore et al. 2007)"},"citationItems":[{"id":4682,"uris":["http://zotero.org/users/898315/items/W24SDZEP"],"uri":["http://zotero.org/users/898315/items/W24SDZEP"],"itemData":{"id":4682,"type":"article-journal","title":"Shopping in an age of terrorism consumers weigh the risks associated with online versus in-store purchases","container-title":"Competitiveness Review","page":"170-180","volume":"17","source":"FreeCite","journalAbbreviation":"Competitiveness Review","author":[{"family":"Predmore","given":"C. E."},{"family":"Rovenpor","given":"J."},{"family":"Manduley","given":"A. R."},{"family":"Radin","given":"T."}],"issued":{"date-parts":[["2007"]]}}}],"schema":"https://github.com/citation-style-language/schema/raw/master/csl-citation.json"} </w:instrText>
      </w:r>
      <w:r w:rsidRPr="00D35043">
        <w:fldChar w:fldCharType="separate"/>
      </w:r>
      <w:r w:rsidR="00656BBB" w:rsidRPr="00656BBB">
        <w:t>(Predmore et al. 2007)</w:t>
      </w:r>
      <w:r w:rsidRPr="00D35043">
        <w:fldChar w:fldCharType="end"/>
      </w:r>
    </w:p>
    <w:p w14:paraId="76BD84A7" w14:textId="53DDC33F" w:rsidR="00544AFA" w:rsidRPr="00D35043" w:rsidRDefault="00544AFA" w:rsidP="00544AFA">
      <w:r w:rsidRPr="00D35043">
        <w:t xml:space="preserve">Broadly, there is evidence that socio-demographic factors can explain at least some identity theft victimhood. For instance, race and ethnic background appears to affect victim propensity </w:t>
      </w:r>
      <w:r w:rsidRPr="00D35043">
        <w:fldChar w:fldCharType="begin"/>
      </w:r>
      <w:r w:rsidRPr="00D35043">
        <w:instrText xml:space="preserve"> ADDIN ZOTERO_ITEM CSL_CITATION {"citationID":"G3GV06B2","properties":{"formattedCitation":"(Lane and Sui 2010)","plainCitation":"(Lane and Sui 2010)"},"citationItems":[{"id":4616,"uris":["http://zotero.org/users/898315/items/56FNRP7U"],"uri":["http://zotero.org/users/898315/items/56FNRP7U"],"itemData":{"id":4616,"type":"article-journal","title":"Geographies of identity theft in the U.S.: Understanding spatial and demographic patterns, 2002-2006","container-title":"GeoJournal","page":"43-55","volume":"75","source":"FreeCite","shortTitle":"Geographies of identity theft in the U.S.","journalAbbreviation":"GeoJournal","author":[{"family":"Lane","given":"G. W."},{"family":"Sui","given":"D. Z."}],"issued":{"date-parts":[["2010"]]}}}],"schema":"https://github.com/citation-style-language/schema/raw/master/csl-citation.json"} </w:instrText>
      </w:r>
      <w:r w:rsidRPr="00D35043">
        <w:fldChar w:fldCharType="separate"/>
      </w:r>
      <w:r w:rsidR="00656BBB" w:rsidRPr="00656BBB">
        <w:t>(Lane and Sui 2010)</w:t>
      </w:r>
      <w:r w:rsidRPr="00D35043">
        <w:fldChar w:fldCharType="end"/>
      </w:r>
      <w:r w:rsidRPr="00D35043">
        <w:t xml:space="preserve"> – accordingly, geographical location of the victim also has a bearing on how the victim is initially attacked, possibly because this factor affects where they conduct their business </w:t>
      </w:r>
      <w:r w:rsidRPr="00D35043">
        <w:fldChar w:fldCharType="begin"/>
      </w:r>
      <w:r w:rsidRPr="00D35043">
        <w:instrText xml:space="preserve"> ADDIN ZOTERO_ITEM CSL_CITATION {"citationID":"A6jokqO7","properties":{"formattedCitation":"(Anderson 2006)","plainCitation":"(Anderson 2006)"},"citationItems":[{"id":4778,"uris":["http://zotero.org/users/898315/items/T6XSIR33"],"uri":["http://zotero.org/users/898315/items/T6XSIR33"],"itemData":{"id":4778,"type":"article-journal","title":"Who are the victims of identity theft? The effect of demographics","container-title":"Journal of Public Policy and Marketing","page":"160-171","volume":"25","source":"FreeCite","shortTitle":"Who are the victims of identity theft?","journalAbbreviation":"Journal of Public Policy and Marketing","author":[{"family":"Anderson","given":"K. B."}],"issued":{"date-parts":[["2006"]]}}}],"schema":"https://github.com/citation-style-language/schema/raw/master/csl-citation.json"} </w:instrText>
      </w:r>
      <w:r w:rsidRPr="00D35043">
        <w:fldChar w:fldCharType="separate"/>
      </w:r>
      <w:r w:rsidR="00656BBB" w:rsidRPr="00656BBB">
        <w:t>(Anderson 2006)</w:t>
      </w:r>
      <w:r w:rsidRPr="00D35043">
        <w:fldChar w:fldCharType="end"/>
      </w:r>
      <w:r w:rsidRPr="00D35043">
        <w:t xml:space="preserve">. Cultural background also appears to have an effect on awareness of and predisposition towards identity theft </w:t>
      </w:r>
      <w:r w:rsidRPr="00D35043">
        <w:fldChar w:fldCharType="begin"/>
      </w:r>
      <w:r w:rsidR="00656BBB">
        <w:instrText xml:space="preserve"> ADDIN ZOTERO_ITEM CSL_CITATION {"citationID":"7toCrSoW","properties":{"formattedCitation":"(Al-Hamar, Dawson, and Al-Hamar 2011; Keaney 2009)","plainCitation":"(Al-Hamar, Dawson, and Al-Hamar 2011; Keaney 2009)"},"citationItems":[{"id":4693,"uris":["http://zotero.org/users/898315/items/X7NEXM79"],"uri":["http://zotero.org/users/898315/items/X7NEXM79"],"itemData":{"id":4693,"type":"article-journal","title":"The need for education on phishing: A survey comparison of the UK and Qatar","container-title":"Campus-Wide Information Systems","page":"308-319","volume":"28","source":"FreeCite","shortTitle":"The need for education on phishing","author":[{"family":"Al-Hamar","given":"M."},{"family":"Dawson","given":"R."},{"family":"Al-Hamar","given":"J."}],"issued":{"date-parts":[["2011"]]}}},{"id":4727,"uris":["http://zotero.org/users/898315/items/8KANRCHZ"],"uri":["http://zotero.org/users/898315/items/8KANRCHZ"],"itemData":{"id":4727,"type":"article-journal","title":"Identity theft and privacy - Consumer awareness in Ireland","container-title":"International Journal of Networking and Virtual Organisations","page":"620-633","volume":"6","source":"FreeCite","journalAbbreviation":"International Journal of Networking and Virtual Organisations","author":[{"family":"Keaney","given":"A."}],"issued":{"date-parts":[["2009"]]}}}],"schema":"https://github.com/citation-style-language/schema/raw/master/csl-citation.json"} </w:instrText>
      </w:r>
      <w:r w:rsidRPr="00D35043">
        <w:fldChar w:fldCharType="separate"/>
      </w:r>
      <w:r w:rsidR="00656BBB" w:rsidRPr="00656BBB">
        <w:t>(Al-</w:t>
      </w:r>
      <w:r w:rsidR="00656BBB" w:rsidRPr="00656BBB">
        <w:lastRenderedPageBreak/>
        <w:t>Hamar, Dawson, and Al-Hamar 2011; Keaney 2009)</w:t>
      </w:r>
      <w:r w:rsidRPr="00D35043">
        <w:fldChar w:fldCharType="end"/>
      </w:r>
      <w:r w:rsidRPr="00D35043">
        <w:t xml:space="preserve">, possibly due to varying norms of trust in these cultures </w:t>
      </w:r>
      <w:r w:rsidRPr="00D35043">
        <w:fldChar w:fldCharType="begin"/>
      </w:r>
      <w:r w:rsidRPr="00D35043">
        <w:instrText xml:space="preserve"> ADDIN ZOTERO_ITEM CSL_CITATION {"citationID":"Tv7rp8Z6","properties":{"formattedCitation":"(Crompton 2010)","plainCitation":"(Crompton 2010)"},"citationItems":[{"id":4752,"uris":["http://zotero.org/users/898315/items/QMU82RNF"],"uri":["http://zotero.org/users/898315/items/QMU82RNF"],"itemData":{"id":4752,"type":"article-journal","title":"User-centric identity management: An oxymoron or the key to getting identity management right","container-title":"Information Polity","page":"291-297","volume":"15","source":"FreeCite","shortTitle":"User-centric identity management","author":[{"family":"Crompton","given":"M."}],"issued":{"date-parts":[["2010"]]}}}],"schema":"https://github.com/citation-style-language/schema/raw/master/csl-citation.json"} </w:instrText>
      </w:r>
      <w:r w:rsidRPr="00D35043">
        <w:fldChar w:fldCharType="separate"/>
      </w:r>
      <w:r w:rsidR="00656BBB" w:rsidRPr="00656BBB">
        <w:t>(Crompton 2010)</w:t>
      </w:r>
      <w:r w:rsidRPr="00D35043">
        <w:fldChar w:fldCharType="end"/>
      </w:r>
      <w:r w:rsidRPr="00D35043">
        <w:t>.</w:t>
      </w:r>
    </w:p>
    <w:p w14:paraId="5F96FAB8" w14:textId="77777777" w:rsidR="00544AFA" w:rsidRPr="0024148F" w:rsidRDefault="001F3331" w:rsidP="00933459">
      <w:pPr>
        <w:pStyle w:val="Heading2"/>
      </w:pPr>
      <w:bookmarkStart w:id="18" w:name="_Toc473636096"/>
      <w:bookmarkStart w:id="19" w:name="_Toc494973184"/>
      <w:r w:rsidRPr="0024148F">
        <w:t>Identity credentials and documentation</w:t>
      </w:r>
      <w:bookmarkEnd w:id="18"/>
      <w:bookmarkEnd w:id="19"/>
    </w:p>
    <w:p w14:paraId="3E1D4F05" w14:textId="32CF9925" w:rsidR="00544AFA" w:rsidRPr="00D35043" w:rsidRDefault="00544AFA" w:rsidP="00544AFA">
      <w:r w:rsidRPr="00D35043">
        <w:t xml:space="preserve">Comparatively few papers focused exclusively on identity credentials alone – most </w:t>
      </w:r>
      <w:r>
        <w:t xml:space="preserve">research </w:t>
      </w:r>
      <w:r w:rsidRPr="00D35043">
        <w:t xml:space="preserve">work discussed identity documentation within the context of a particular crime or industry. </w:t>
      </w:r>
      <w:r>
        <w:t>Research p</w:t>
      </w:r>
      <w:r w:rsidRPr="00D35043">
        <w:t xml:space="preserve">apers that did focus on the theme of identity credentials could be divided into four subgroups. First, numerous papers discussed the role of identity credentials in an identity theft attack (often without specifying or analysing the nature of those credentials). A prominent theme in this stream of research is that the success of the identity theft attack is heavily influenced by the type of identity credential available to the attacker </w:t>
      </w:r>
      <w:r w:rsidRPr="00D35043">
        <w:fldChar w:fldCharType="begin"/>
      </w:r>
      <w:r w:rsidR="00656BBB">
        <w:instrText xml:space="preserve"> ADDIN ZOTERO_ITEM CSL_CITATION {"citationID":"qlw06saz","properties":{"formattedCitation":"(LoPucki 2001; Marshall and Tompsett 2005; Sovern 2002; Lai, Li, and Hsieh 2012)","plainCitation":"(LoPucki 2001; Marshall and Tompsett 2005; Sovern 2002; Lai, Li, and Hsieh 2012)"},"citationItems":[{"id":4880,"uris":["http://zotero.org/users/898315/items/UC8CSSKZ"],"uri":["http://zotero.org/users/898315/items/UC8CSSKZ"],"itemData":{"id":4880,"type":"article-journal","title":"Human identification theory and the identity theft problem","container-title":"Texas Law Review","page":"89–134","volume":"80","source":"Google Scholar","author":[{"family":"LoPucki","given":"L. M."}],"issued":{"date-parts":[["2001"]]}}},{"id":4881,"uris":["http://zotero.org/users/898315/items/RA9CT9NT"],"uri":["http://zotero.org/users/898315/items/RA9CT9NT"],"itemData":{"id":4881,"type":"article-journal","title":"Identity theft in an online world","container-title":"Computer Law &amp; Security Review","page":"128-137","volume":"21","issue":"2","source":"ScienceDirect","abstract":"With the aid of an example case of identity theft used to perpetrate an apparent benefits fraud and consideration of other undesirable online activities, the authors examine the motives and methods of Internet-based identity theft. Consideration is given to how such cases may be detected, investigated and prevented in the future. The problem of trust relationships and validation of identity tokens is discussed and recommendations for the prevention of identity theft are given.","ISSN":"0267-3649","journalAbbreviation":"Computer Law &amp; Security Review","author":[{"family":"Marshall","given":"Angus M."},{"family":"Tompsett","given":"Brian C."}],"issued":{"date-parts":[["2005"]]}}},{"id":4836,"uris":["http://zotero.org/users/898315/items/WM795KE4"],"uri":["http://zotero.org/users/898315/items/WM795KE4"],"itemData":{"id":4836,"type":"article-journal","title":"The Jewel of Their Souls: Preventing Identity Theft through Loss Allocation Rules","container-title":"University of Pittsburgh Law Review","page":"343-406","volume":"64","source":"HeinOnline","shortTitle":"The Jewel of Their Souls","journalAbbreviation":"U. Pitt. L. Rev.","language":"eng","author":[{"family":"Sovern","given":"J"}],"issued":{"date-parts":[["2002"]],"season":"2003"}}},{"id":4740,"uris":["http://zotero.org/users/898315/items/Q2VANQ9G"],"uri":["http://zotero.org/users/898315/items/Q2VANQ9G"],"itemData":{"id":4740,"type":"article-journal","title":"Fighting identity theft: The coping perspective","container-title":"Decision Support Systems","page":"353-363","volume":"52","source":"FreeCite","shortTitle":"Fighting identity theft","author":[{"family":"Lai","given":"F."},{"family":"Li","given":"D."},{"family":"Hsieh","given":"C.-T."}],"issued":{"date-parts":[["2012"]]}}}],"schema":"https://github.com/citation-style-language/schema/raw/master/csl-citation.json"} </w:instrText>
      </w:r>
      <w:r w:rsidRPr="00D35043">
        <w:fldChar w:fldCharType="separate"/>
      </w:r>
      <w:r w:rsidR="00656BBB" w:rsidRPr="00656BBB">
        <w:t>(LoPucki 2001; Marshall and Tompsett 2005; Sovern 2002; Lai, Li, and Hsieh 2012)</w:t>
      </w:r>
      <w:r w:rsidRPr="00D35043">
        <w:fldChar w:fldCharType="end"/>
      </w:r>
      <w:r w:rsidRPr="00D35043">
        <w:t xml:space="preserve">. More extensive and personally intimate identity details afforded the attacker a wider array of abilities and opportunities in committing fraud </w:t>
      </w:r>
      <w:r w:rsidRPr="00D35043">
        <w:fldChar w:fldCharType="begin"/>
      </w:r>
      <w:r w:rsidR="00656BBB">
        <w:instrText xml:space="preserve"> ADDIN ZOTERO_ITEM CSL_CITATION {"citationID":"YlUjiPVT","properties":{"formattedCitation":"(H. Copes and Vieraitis 2009)","plainCitation":"(H. Copes and Vieraitis 2009)"},"citationItems":[{"id":4701,"uris":["http://zotero.org/users/898315/items/NRWGXBDP"],"uri":["http://zotero.org/users/898315/items/NRWGXBDP"],"itemData":{"id":4701,"type":"article-journal","title":"Understanding identity theft: Offenders' accounts of their lives and crimes","container-title":"Criminal Justice Review","page":"329-349","volume":"34","source":"FreeCite","shortTitle":"Understanding identity theft","journalAbbreviation":"Criminal Justice Review","author":[{"family":"Copes","given":"H."},{"family":"Vieraitis","given":"L. M."}],"issued":{"date-parts":[["2009"]]}}}],"schema":"https://github.com/citation-style-language/schema/raw/master/csl-citation.json"} </w:instrText>
      </w:r>
      <w:r w:rsidRPr="00D35043">
        <w:fldChar w:fldCharType="separate"/>
      </w:r>
      <w:r w:rsidR="00656BBB" w:rsidRPr="00656BBB">
        <w:t>(H. Copes and Vieraitis 2009)</w:t>
      </w:r>
      <w:r w:rsidRPr="00D35043">
        <w:fldChar w:fldCharType="end"/>
      </w:r>
      <w:r w:rsidRPr="00D35043">
        <w:t>. Accordingly, research in this stream sometimes highlight</w:t>
      </w:r>
      <w:r>
        <w:t>s</w:t>
      </w:r>
      <w:r w:rsidRPr="00D35043">
        <w:t xml:space="preserve"> the importance of certain types of identity documents in identity theft, such as social security numbers </w:t>
      </w:r>
      <w:r w:rsidRPr="00D35043">
        <w:fldChar w:fldCharType="begin"/>
      </w:r>
      <w:r w:rsidRPr="00D35043">
        <w:instrText xml:space="preserve"> ADDIN ZOTERO_ITEM CSL_CITATION {"citationID":"qhL7NE4D","properties":{"formattedCitation":"(Berghel 2000; Acquisti and Gross 2009; Neumann 1997; Puckett 2009)","plainCitation":"(Berghel 2000; Acquisti and Gross 2009; Neumann 1997; Puckett 2009)"},"citationItems":[{"id":4883,"uris":["http://zotero.org/users/898315/items/6CFJVMI7"],"uri":["http://zotero.org/users/898315/items/6CFJVMI7"],"itemData":{"id":4883,"type":"article-journal","title":"Identity theft, social security numbers, and the web","container-title":"Communications of the ACM","page":"17–21","volume":"43","issue":"2","source":"Google Scholar","author":[{"family":"Berghel","given":"Hal"}],"issued":{"date-parts":[["2000"]]}}},{"id":4884,"uris":["http://zotero.org/users/898315/items/F44CPUFC"],"uri":["http://zotero.org/users/898315/items/F44CPUFC"],"itemData":{"id":4884,"type":"article-journal","title":"Predicting Social Security numbers from public data","container-title":"Proceedings of the National academy of sciences","page":"10975–10980","volume":"106","issue":"27","source":"Google Scholar","author":[{"family":"Acquisti","given":"Alessandro"},{"family":"Gross","given":"Ralph"}],"issued":{"date-parts":[["2009"]]}}},{"id":4801,"uris":["http://zotero.org/users/898315/items/6ND3M83S"],"uri":["http://zotero.org/users/898315/items/6ND3M83S"],"itemData":{"id":4801,"type":"article-journal","title":"Identity-related misuse","container-title":"Communications of the ACM","page":"112–113","volume":"40","issue":"7","source":"Google Scholar","author":[{"family":"Neumann","given":"Peter G."}],"issued":{"date-parts":[["1997"]]}}},{"id":4886,"uris":["http://zotero.org/users/898315/items/HGF7XE3U"],"uri":["http://zotero.org/users/898315/items/HGF7XE3U"],"itemData":{"id":4886,"type":"article-journal","title":"The story of the social security number","container-title":"Social Security Bulletin","page":"55–74","volume":"69","issue":"2","source":"Google Scholar","author":[{"family":"Puckett","given":"Carolyn"}],"issued":{"date-parts":[["2009"]]}}}],"schema":"https://github.com/citation-style-language/schema/raw/master/csl-citation.json"} </w:instrText>
      </w:r>
      <w:r w:rsidRPr="00D35043">
        <w:fldChar w:fldCharType="separate"/>
      </w:r>
      <w:r w:rsidR="00656BBB" w:rsidRPr="00656BBB">
        <w:t>(Berghel 2000; Acquisti and Gross 2009; Neuma</w:t>
      </w:r>
      <w:r w:rsidR="00656BBB" w:rsidRPr="00733816">
        <w:t>nn 1997; Puckett 2009)</w:t>
      </w:r>
      <w:r w:rsidRPr="00D35043">
        <w:fldChar w:fldCharType="end"/>
      </w:r>
      <w:r>
        <w:t>, but further work is needed to understand how such documentation is actually used in subsequent frauds</w:t>
      </w:r>
      <w:r w:rsidRPr="00D35043">
        <w:t>.</w:t>
      </w:r>
    </w:p>
    <w:p w14:paraId="056D350F" w14:textId="4EEEF5FD" w:rsidR="00544AFA" w:rsidRPr="00D35043" w:rsidRDefault="00544AFA" w:rsidP="00544AFA">
      <w:r w:rsidRPr="00D35043">
        <w:t xml:space="preserve">A second stream of research focused on which identity credentials have been popular in identity theft attacks. Government-issued photographic identity documents, such as passports </w:t>
      </w:r>
      <w:r w:rsidR="006A0338">
        <w:t xml:space="preserve">and driver </w:t>
      </w:r>
      <w:r w:rsidRPr="00D35043">
        <w:t xml:space="preserve">licences, appeared to be the most popular identity credentials sought by identity thieves </w:t>
      </w:r>
      <w:r w:rsidRPr="00D35043">
        <w:fldChar w:fldCharType="begin"/>
      </w:r>
      <w:r w:rsidR="00733816">
        <w:instrText xml:space="preserve"> ADDIN ZOTERO_ITEM CSL_CITATION {"citationID":"R9pxpPzB","properties":{"formattedCitation":"(Rudner 2008; Grijpink 2005)","plainCitation":"(Rudner 2008; Grijpink 2005)"},"citationItems":[{"id":4995,"uris":["http://zotero.org/users/898315/items/4VRWRTS5"],"uri":["http://zotero.org/users/898315/items/4VRWRTS5"],"itemData":{"id":4995,"type":"article-journal","title":"Misuse of Passports: Identity Fraud, the Propensity to Travel, and International Terrorism","container-title":"Studies in Conflict &amp; Terrorism","page":"95-110","volume":"31","issue":"2","source":"Taylor and Francis+NEJM","abstract":"The misuse of passports is intrinsically connected with international terrorism. Terrorist groups and their operatives demonstrate a propensity to travel in order to meet, organize, train, plan, reconnoiter targets, and deploy for attacks. To travel surreptitiously, terrorist activists and operatives typically make use of improperly obtained, altered, or counterfeit passports and visas. The present study addresses three key issues relating to the terrorist misuse of passports: (a) the role of passport misuse in the operational activities of international terrorist networks; (b) the ways in which terrorist elements acquire seemingly genuine passports; and (c) the various international covenants, agreements, and related action plans intended to constrain terrorists’ ability to move surreptitiously across borders. The analysis describes a terrorism cycle, a complex array of key activities that together serve as enablers for international terrorism. The role of passports and surreptitious travel is examined for each stage of this terrorism cycle.","ISSN":"1057-610X","shortTitle":"Misuse of Passports","author":[{"family":"Rudner","given":"Martin"}],"issued":{"date-parts":[["2008",2,1]]}}},{"id":4764,"uris":["http://zotero.org/users/898315/items/AIRZFJ73"],"uri":["http://zotero.org/users/898315/items/AIRZFJ73"],"itemData":{"id":4764,"type":"article-journal","title":"Biometrics and identity fraud protection: Two barriers to realizing the benefits of biometrics - A chain perspective on biometrics, and identity fraud Part II","container-title":"Computer Law and Security Report","page":"249-256","volume":"21","source":"FreeCite","shortTitle":"Biometrics and identity fraud protection","journalAbbreviation":"Computer Law and Security Report","author":[{"family":"Grijpink","given":"J."}],"issued":{"date-parts":[["2005"]]}}}],"schema":"https://github.com/citation-style-language/schema/raw/master/csl-citation.json"} </w:instrText>
      </w:r>
      <w:r w:rsidRPr="00D35043">
        <w:fldChar w:fldCharType="separate"/>
      </w:r>
      <w:r w:rsidR="00656BBB" w:rsidRPr="00656BBB">
        <w:t>(Rudner 2008; Grijpink 2005)</w:t>
      </w:r>
      <w:r w:rsidRPr="00D35043">
        <w:fldChar w:fldCharType="end"/>
      </w:r>
      <w:r w:rsidRPr="00D35043">
        <w:t xml:space="preserve"> possibly because these credentials afforded the attacker the easiest and fastest method for exacting a financial benefit </w:t>
      </w:r>
      <w:r w:rsidRPr="00D35043">
        <w:fldChar w:fldCharType="begin"/>
      </w:r>
      <w:r w:rsidR="00656BBB">
        <w:instrText xml:space="preserve"> ADDIN ZOTERO_ITEM CSL_CITATION {"citationID":"0yKsCQyZ","properties":{"formattedCitation":"(Lynch 2005; Marshall and Tompsett 2005; Angell 2008; R. G. Smith and Budd 2009; Barraclough et al. 2013)","plainCitation":"(Lynch 2005; Marshall and Tompsett 2005; Angell 2008; R. G. Smith and Budd 2009; Barraclough et al. 2013)"},"citationItems":[{"id":4852,"uris":["http://zotero.org/users/898315/items/8FJ88GJA"],"uri":["http://zotero.org/users/898315/items/8FJ88GJA"],"itemData":{"id":4852,"type":"article-journal","title":"Identity theft in cyberspace: Crime control methods and their effectiveness in combating phishing attacks","container-title":"Berkeley Technology Law Journal","page":"259–300","volume":"20","issue":"1","source":"Google Scholar","shortTitle":"Identity theft in cyberspace","author":[{"family":"Lynch","given":"Jennifer"}],"issued":{"date-parts":[["2005"]]}}},{"id":4881,"uris":["http://zotero.org/users/898315/items/RA9CT9NT"],"uri":["http://zotero.org/users/898315/items/RA9CT9NT"],"itemData":{"id":4881,"type":"article-journal","title":"Identity theft in an online world","container-title":"Computer Law &amp; Security Review","page":"128-137","volume":"21","issue":"2","source":"ScienceDirect","abstract":"With the aid of an example case of identity theft used to perpetrate an apparent benefits fraud and consideration of other undesirable online activities, the authors examine the motives and methods of Internet-based identity theft. Consideration is given to how such cases may be detected, investigated and prevented in the future. The problem of trust relationships and validation of identity tokens is discussed and recommendations for the prevention of identity theft are given.","ISSN":"0267-3649","journalAbbreviation":"Computer Law &amp; Security Review","author":[{"family":"Marshall","given":"Angus M."},{"family":"Tompsett","given":"Brian C."}],"issued":{"date-parts":[["2005"]]}}},{"id":4889,"uris":["http://zotero.org/users/898315/items/D4G2C84D"],"uri":["http://zotero.org/users/898315/items/D4G2C84D"],"itemData":{"id":4889,"type":"article-journal","title":"As I see it: enclosing identity","container-title":"Identity in the Information Society","page":"23–37","volume":"1","issue":"1","source":"Google Scholar","shortTitle":"As I see it","author":[{"family":"Angell","given":"Ian"}],"issued":{"date-parts":[["2008"]]}}},{"id":4890,"uris":["http://zotero.org/users/898315/items/GIF58G3S"],"uri":["http://zotero.org/users/898315/items/GIF58G3S"],"itemData":{"id":4890,"type":"article-journal","title":"Consumer fraud in Australia: costs, rates and awareness of the risks in 2008","container-title":"Trends &amp; Issues in Crime and Criminal Justice","page":"1","issue":"382","source":"Google Scholar","shortTitle":"Consumer fraud in Australia","author":[{"family":"Smith","given":"Russell G."},{"family":"Budd","given":"Carolyn"}],"issued":{"date-parts":[["2009"]]}}},{"id":4891,"uris":["http://zotero.org/users/898315/items/DURQC5EX"],"uri":["http://zotero.org/users/898315/items/DURQC5EX"],"itemData":{"id":4891,"type":"article-journal","title":"Intelligent phishing detection and protection scheme for online transactions","container-title":"Expert Systems with Applications","page":"4697–4706","volume":"40","issue":"11","source":"Google Scholar","author":[{"family":"Barraclough","given":"P. A."},{"family":"Hossain","given":"M. Alamgir"},{"family":"Tahir","given":"M. A."},{"family":"Sexton","given":"Graham"},{"family":"Aslam","given":"Nauman"}],"issued":{"date-parts":[["2013"]]}}}],"schema":"https://github.com/citation-style-language/schema/raw/master/csl-citation.json"} </w:instrText>
      </w:r>
      <w:r w:rsidRPr="00D35043">
        <w:fldChar w:fldCharType="separate"/>
      </w:r>
      <w:r w:rsidR="00656BBB" w:rsidRPr="00656BBB">
        <w:t>(Lynch 2005; Marshall and Tompsett 2005; Angell 2008; R. G. Smith and Budd 2009; Barraclough et al. 2013)</w:t>
      </w:r>
      <w:r w:rsidRPr="00D35043">
        <w:fldChar w:fldCharType="end"/>
      </w:r>
      <w:r>
        <w:t>,</w:t>
      </w:r>
      <w:r w:rsidRPr="00D35043">
        <w:t xml:space="preserve"> because these documents allow the identity thief to conceal their own identity </w:t>
      </w:r>
      <w:r w:rsidRPr="00D35043">
        <w:fldChar w:fldCharType="begin"/>
      </w:r>
      <w:r w:rsidR="00656BBB">
        <w:instrText xml:space="preserve"> ADDIN ZOTERO_ITEM CSL_CITATION {"citationID":"df4TzUSw","properties":{"formattedCitation":"(Allison, Schuck, and Lersch 2005)","plainCitation":"(Allison, Schuck, and Lersch 2005)"},"citationItems":[{"id":4572,"uris":["http://zotero.org/users/898315/items/BEJZFZ5Q"],"uri":["http://zotero.org/users/898315/items/BEJZFZ5Q"],"itemData":{"id":4572,"type":"article-journal","title":"Exploring the crime of identity theft: Prevalence, clearance rates, and victim/offender characteristics","container-title":"Journal of Criminal Justice","page":"19-29","volume":"33","source":"FreeCite","shortTitle":"Exploring the crime of identity theft","journalAbbreviation":"Journal of Criminal Justice","author":[{"family":"Allison","given":"S. F. H."},{"family":"Schuck","given":"A. M."},{"family":"Lersch","given":"K. M."}],"issued":{"date-parts":[["2005"]]}}}],"schema":"https://github.com/citation-style-language/schema/raw/master/csl-citation.json"} </w:instrText>
      </w:r>
      <w:r w:rsidRPr="00D35043">
        <w:fldChar w:fldCharType="separate"/>
      </w:r>
      <w:r w:rsidR="00656BBB" w:rsidRPr="00656BBB">
        <w:t>(Allison, Schuck, and Lersch 2005)</w:t>
      </w:r>
      <w:r w:rsidRPr="00D35043">
        <w:fldChar w:fldCharType="end"/>
      </w:r>
      <w:r>
        <w:t>, and because government-issued identity documentation is deemed highly trustworthy</w:t>
      </w:r>
      <w:r w:rsidRPr="00D35043">
        <w:t xml:space="preserve">. Banking and payment details, especially credit card and bank account numbers </w:t>
      </w:r>
      <w:r w:rsidRPr="00D35043">
        <w:fldChar w:fldCharType="begin"/>
      </w:r>
      <w:r w:rsidRPr="00D35043">
        <w:instrText xml:space="preserve"> ADDIN ZOTERO_ITEM CSL_CITATION {"citationID":"AWJtreFs","properties":{"formattedCitation":"(Kahn and Roberds 2008)","plainCitation":"(Kahn and Roberds 2008)"},"citationItems":[{"id":4742,"uris":["http://zotero.org/users/898315/items/IKW9N76U"],"uri":["http://zotero.org/users/898315/items/IKW9N76U"],"itemData":{"id":4742,"type":"article-journal","title":"Credit and identity theft","container-title":"Journal of Monetary Economics","page":"251-264","volume":"55","source":"FreeCite","journalAbbreviation":"Journal of Monetary Economics","author":[{"family":"Kahn","given":"C. M."},{"family":"Roberds","given":"W."}],"issued":{"date-parts":[["2008"]]}}}],"schema":"https://github.com/citation-style-language/schema/raw/master/csl-citation.json"} </w:instrText>
      </w:r>
      <w:r w:rsidRPr="00D35043">
        <w:fldChar w:fldCharType="separate"/>
      </w:r>
      <w:r w:rsidR="00656BBB" w:rsidRPr="00656BBB">
        <w:t>(Kahn and Roberds 2008)</w:t>
      </w:r>
      <w:r w:rsidRPr="00D35043">
        <w:fldChar w:fldCharType="end"/>
      </w:r>
      <w:r w:rsidRPr="00D35043">
        <w:t xml:space="preserve">, are also commonly targeted. </w:t>
      </w:r>
    </w:p>
    <w:p w14:paraId="49992371" w14:textId="7311D792" w:rsidR="00544AFA" w:rsidRPr="004E0296" w:rsidRDefault="00544AFA" w:rsidP="00544AFA">
      <w:r w:rsidRPr="00D35043">
        <w:t xml:space="preserve">A third stream of research tended to focus on developing more robust identity documents, particularly for use in online transaction </w:t>
      </w:r>
      <w:r w:rsidRPr="004E0296">
        <w:t xml:space="preserve">environments </w:t>
      </w:r>
      <w:r w:rsidRPr="004E0296">
        <w:fldChar w:fldCharType="begin"/>
      </w:r>
      <w:r w:rsidR="00656BBB" w:rsidRPr="004E0296">
        <w:instrText xml:space="preserve"> ADDIN ZOTERO_ITEM CSL_CITATION {"citationID":"JTHEQeAp","properties":{"formattedCitation":"(Marshall and Tompsett 2005; Berghel 2000; A. D. Smith 2005)","plainCitation":"(Marshall and Tompsett 2005; Berghel 2000; A. D. Smith 2005)"},"citationItems":[{"id":4881,"uris":["http://zotero.org/users/898315/items/RA9CT9NT"],"uri":["http://zotero.org/users/898315/items/RA9CT9NT"],"itemData":{"id":4881,"type":"article-journal","title":"Identity theft in an online world","container-title":"Computer Law &amp; Security Review","page":"128-137","volume":"21","issue":"2","source":"ScienceDirect","abstract":"With the aid of an example case of identity theft used to perpetrate an apparent benefits fraud and consideration of other undesirable online activities, the authors examine the motives and methods of Internet-based identity theft. Consideration is given to how such cases may be detected, investigated and prevented in the future. The problem of trust relationships and validation of identity tokens is discussed and recommendations for the prevention of identity theft are given.","ISSN":"0267-3649","journalAbbreviation":"Computer Law &amp; Security Review","author":[{"family":"Marshall","given":"Angus M."},{"family":"Tompsett","given":"Brian C."}],"issued":{"date-parts":[["2005"]]}}},{"id":4883,"uris":["http://zotero.org/users/898315/items/6CFJVMI7"],"uri":["http://zotero.org/users/898315/items/6CFJVMI7"],"itemData":{"id":4883,"type":"article-journal","title":"Identity theft, social security numbers, and the web","container-title":"Communications of the ACM","page":"17–21","volume":"43","issue":"2","source":"Google Scholar","author":[{"family":"Berghel","given":"Hal"}],"issued":{"date-parts":[["2000"]]}}},{"id":4892,"uris":["http://zotero.org/users/898315/items/MXZE3MUM"],"uri":["http://zotero.org/users/898315/items/MXZE3MUM"],"itemData":{"id":4892,"type":"article-journal","title":"Identity theft as a threat to CRM and e-commerce","container-title":"Electronic Government, an International Journal","page":"219–246","volume":"2","issue":"2","source":"Google Scholar","author":[{"family":"Smith","given":"Alan D."}],"issued":{"date-parts":[["2005"]]}}}],"schema":"https://github.com/citation-style-language/schema/raw/master/csl-citation.json"} </w:instrText>
      </w:r>
      <w:r w:rsidRPr="004E0296">
        <w:fldChar w:fldCharType="separate"/>
      </w:r>
      <w:r w:rsidR="00656BBB" w:rsidRPr="004E0296">
        <w:t xml:space="preserve">(Marshall and </w:t>
      </w:r>
      <w:proofErr w:type="spellStart"/>
      <w:r w:rsidR="00656BBB" w:rsidRPr="004E0296">
        <w:t>Tompsett</w:t>
      </w:r>
      <w:proofErr w:type="spellEnd"/>
      <w:r w:rsidR="00656BBB" w:rsidRPr="004E0296">
        <w:t xml:space="preserve"> 2005; </w:t>
      </w:r>
      <w:proofErr w:type="spellStart"/>
      <w:r w:rsidR="00656BBB" w:rsidRPr="004E0296">
        <w:t>Berghel</w:t>
      </w:r>
      <w:proofErr w:type="spellEnd"/>
      <w:r w:rsidR="00656BBB" w:rsidRPr="004E0296">
        <w:t xml:space="preserve"> 2000; A. D. Smith 2005)</w:t>
      </w:r>
      <w:r w:rsidRPr="004E0296">
        <w:fldChar w:fldCharType="end"/>
      </w:r>
      <w:r w:rsidRPr="004E0296">
        <w:t xml:space="preserve">. The development of more secure computer login methods, particularly stronger passwords, has been a prominent theme in this work </w:t>
      </w:r>
      <w:r w:rsidRPr="004E0296">
        <w:fldChar w:fldCharType="begin"/>
      </w:r>
      <w:r w:rsidR="00656BBB" w:rsidRPr="004E0296">
        <w:instrText xml:space="preserve"> ADDIN ZOTERO_ITEM CSL_CITATION {"citationID":"ak244N0u","properties":{"formattedCitation":"(Bang et al. 2012; L. Zhang and McDowell 2009)","plainCitation":"(Bang et al. 2012; L. Zhang and McDowell 2009)"},"citationItems":[{"id":4711,"uris":["http://zotero.org/users/898315/items/BKM3KSA8"],"uri":["http://zotero.org/users/898315/items/BKM3KSA8"],"itemData":{"id":4711,"type":"article-journal","title":"Improving information security management: An analysis of ID-password usage and a new login vulnerability measure","container-title":"International Journal of Information Management","page":"409-418","volume":"32","source":"FreeCite","shortTitle":"Improving information security management","journalAbbreviation":"International Journal of Information Management","author":[{"family":"Bang","given":"Y."},{"family":"Lee","given":"D.-J."},{"family":"Bae","given":"Y.-S."},{"family":"Ahn","given":"J.-H."}],"issued":{"date-parts":[["2012"]]}}},{"id":4369,"uris":["http://zotero.org/users/898315/items/XPKKHIMS"],"uri":["http://zotero.org/users/898315/items/XPKKHIMS"],"itemData":{"id":4369,"type":"article-journal","title":"Am I Really at Risk? Determinants of Online Users' Intentions to Use Strong Passwords","container-title":"Journal of Internet Commerce","page":"180-197","volume":"8","issue":"3-4","source":"Taylor and Francis","abstract":"By using the protection motivation theory, this article tests a model of password protection intentions for online users. Hypotheses are proposed concerning the intention to engage in good password practices. Data were collected from 182 college students of 3 universities in the southern United States. The results suggest that fear, response cost, and response efficacy are significantly related to online password protection intentions. However, perceived severity and vulnerability are not significant predictors. The study suggests that reducing cognitive costs for passwords is imperative.","ISSN":"1533-2861","shortTitle":"Am I Really at Risk?","author":[{"family":"Zhang","given":"Lixuan"},{"family":"McDowell","given":"William C."}],"issued":{"date-parts":[["2009"]]}}}],"schema":"https://github.com/citation-style-language/schema/raw/master/csl-citation.json"} </w:instrText>
      </w:r>
      <w:r w:rsidRPr="004E0296">
        <w:fldChar w:fldCharType="separate"/>
      </w:r>
      <w:r w:rsidR="00656BBB" w:rsidRPr="004E0296">
        <w:t>(Bang et al. 2012; L. Zhang and McDowell 2009)</w:t>
      </w:r>
      <w:r w:rsidRPr="004E0296">
        <w:fldChar w:fldCharType="end"/>
      </w:r>
      <w:r w:rsidRPr="004E0296">
        <w:t xml:space="preserve">. Other studies of this type have examined the use of biometric identity management systems, in which either a user’s particular bodily features (e.g. facial features, fingerprints) or behavioural idiosyncrasies (e.g. typing speed or keystroke frequency) are used to verify or identify individuals </w:t>
      </w:r>
      <w:r w:rsidRPr="004E0296">
        <w:fldChar w:fldCharType="begin"/>
      </w:r>
      <w:r w:rsidR="00656BBB" w:rsidRPr="004E0296">
        <w:instrText xml:space="preserve"> ADDIN ZOTERO_ITEM CSL_CITATION {"citationID":"KCbJdzxY","properties":{"formattedCitation":"(Ngugi, Kahn, and Tremaine 2011; Grijpink 2005)","plainCitation":"(Ngugi, Kahn, and Tremaine 2011; Grijpink 2005)"},"citationItems":[{"id":4750,"uris":["http://zotero.org/users/898315/items/VSUQXFDR"],"uri":["http://zotero.org/users/898315/items/VSUQXFDR"],"itemData":{"id":4750,"type":"article-journal","title":"Typing biometrics: Impact of human learning on performance quality","container-title":"Journal of Data and Information Quality","page":"1-21","volume":"2","issue":"2","source":"FreeCite","shortTitle":"Typing biometrics","journalAbbreviation":"Journal of Data and Information Quality","author":[{"family":"Ngugi","given":"B."},{"family":"Kahn","given":"B. K."},{"family":"Tremaine","given":"M."}],"issued":{"date-parts":[["2011"]]}}},{"id":4764,"uris":["http://zotero.org/users/898315/items/AIRZFJ73"],"uri":["http://zotero.org/users/898315/items/AIRZFJ73"],"itemData":{"id":4764,"type":"article-journal","title":"Biometrics and identity fraud protection: Two barriers to realizing the benefits of biometrics - A chain perspective on biometrics, and identity fraud Part II","container-title":"Computer Law and Security Report","page":"249-256","volume":"21","source":"FreeCite","shortTitle":"Biometrics and identity fraud protection","journalAbbreviation":"Computer Law and Security Report","author":[{"family":"Grijpink","given":"J."}],"issued":{"date-parts":[["2005"]]}}}],"schema":"https://github.com/citation-style-language/schema/raw/master/csl-citation.json"} </w:instrText>
      </w:r>
      <w:r w:rsidRPr="004E0296">
        <w:fldChar w:fldCharType="separate"/>
      </w:r>
      <w:r w:rsidR="00656BBB" w:rsidRPr="004E0296">
        <w:t>(</w:t>
      </w:r>
      <w:proofErr w:type="spellStart"/>
      <w:r w:rsidR="00656BBB" w:rsidRPr="004E0296">
        <w:t>Ngugi</w:t>
      </w:r>
      <w:proofErr w:type="spellEnd"/>
      <w:r w:rsidR="00656BBB" w:rsidRPr="004E0296">
        <w:t xml:space="preserve">, Kahn, and Tremaine 2011; </w:t>
      </w:r>
      <w:proofErr w:type="spellStart"/>
      <w:r w:rsidR="00656BBB" w:rsidRPr="004E0296">
        <w:t>Grijpink</w:t>
      </w:r>
      <w:proofErr w:type="spellEnd"/>
      <w:r w:rsidR="00656BBB" w:rsidRPr="004E0296">
        <w:t xml:space="preserve"> 2005)</w:t>
      </w:r>
      <w:r w:rsidRPr="004E0296">
        <w:fldChar w:fldCharType="end"/>
      </w:r>
      <w:r w:rsidRPr="004E0296">
        <w:t xml:space="preserve">. A number of studies have since questioned the privacy implications and identity theft prevention benefits of such initiatives </w:t>
      </w:r>
      <w:r w:rsidRPr="004E0296">
        <w:fldChar w:fldCharType="begin"/>
      </w:r>
      <w:r w:rsidR="00656BBB" w:rsidRPr="004E0296">
        <w:instrText xml:space="preserve"> ADDIN ZOTERO_ITEM CSL_CITATION {"citationID":"wxakuqKs","properties":{"formattedCitation":"(Grijpink 2006; E. A. Whitley and Hosein 2008; Chollet et al. 2012; M. L. Johnson 2004)","plainCitation":"(Grijpink 2006; E. A. Whitley and Hosein 2008; Chollet et al. 2012; M. L. Johnson 2004)"},"citationItems":[{"id":4653,"uris":["http://zotero.org/users/898315/items/A9F38KZZ"],"uri":["http://zotero.org/users/898315/items/A9F38KZZ"],"itemData":{"id":4653,"type":"article-journal","title":"An assessment model for the use of biometrics","container-title":"Computer Law and Security Report","page":"316-319","volume":"22","source":"FreeCite","journalAbbreviation":"Computer Law and Security Report","author":[{"family":"Grijpink","given":"J."}],"issued":{"date-parts":[["2006"]]}}},{"id":4676,"uris":["http://zotero.org/users/898315/items/ICSIDPHS"],"uri":["http://zotero.org/users/898315/items/ICSIDPHS"],"itemData":{"id":4676,"type":"article-journal","title":"Departmental influences on policy design","container-title":"Communications of the ACM","page":"98-100","volume":"51","source":"FreeCite","journalAbbreviation":"Communications of the ACM","author":[{"family":"Whitley","given":"E. A."},{"family":"Hosein","given":"I. R."}],"issued":{"date-parts":[["2008"]]}}},{"id":4737,"uris":["http://zotero.org/users/898315/items/KCAWIKN9"],"uri":["http://zotero.org/users/898315/items/KCAWIKN9"],"itemData":{"id":4737,"type":"article-journal","title":"Identities, forgeries and disguises","container-title":"International Journal of Information Technology and Management","page":"138-152","volume":"11","source":"FreeCite","journalAbbreviation":"International Journal of Information Technology and Management","author":[{"family":"Chollet","given":"G."},{"family":"Perrot","given":"P."},{"family":"Karam","given":"W."},{"family":"Mokbel","given":"C."},{"family":"Kanade","given":"S."},{"family":"Petrovska-Delacrétaz","given":"D."}],"issued":{"date-parts":[["2012"]]}}},{"id":4916,"uris":["http://zotero.org/users/898315/items/DDAD4FQ3"],"uri":["http://zotero.org/users/898315/items/DDAD4FQ3"],"itemData":{"id":4916,"type":"article-journal","title":"Biometrics and the threat to civil liberties","container-title":"Computer","page":"90–92","volume":"37","issue":"4","source":"Google Scholar","author":[{"family":"Johnson","given":"Margaret L."}],"issued":{"date-parts":[["2004"]]}}}],"schema":"https://github.com/citation-style-language/schema/raw/master/csl-citation.json"} </w:instrText>
      </w:r>
      <w:r w:rsidRPr="004E0296">
        <w:fldChar w:fldCharType="separate"/>
      </w:r>
      <w:r w:rsidR="00656BBB" w:rsidRPr="004E0296">
        <w:t>(</w:t>
      </w:r>
      <w:proofErr w:type="spellStart"/>
      <w:r w:rsidR="00656BBB" w:rsidRPr="004E0296">
        <w:t>Grijpink</w:t>
      </w:r>
      <w:proofErr w:type="spellEnd"/>
      <w:r w:rsidR="00656BBB" w:rsidRPr="004E0296">
        <w:t xml:space="preserve"> 2006; E. A. Whitley and </w:t>
      </w:r>
      <w:proofErr w:type="spellStart"/>
      <w:r w:rsidR="00656BBB" w:rsidRPr="004E0296">
        <w:t>Hosein</w:t>
      </w:r>
      <w:proofErr w:type="spellEnd"/>
      <w:r w:rsidR="00656BBB" w:rsidRPr="004E0296">
        <w:t xml:space="preserve"> 2008; </w:t>
      </w:r>
      <w:proofErr w:type="spellStart"/>
      <w:r w:rsidR="00656BBB" w:rsidRPr="004E0296">
        <w:t>Chollet</w:t>
      </w:r>
      <w:proofErr w:type="spellEnd"/>
      <w:r w:rsidR="00656BBB" w:rsidRPr="004E0296">
        <w:t xml:space="preserve"> et al. 2012; M. L. Johnson 2004)</w:t>
      </w:r>
      <w:r w:rsidRPr="004E0296">
        <w:fldChar w:fldCharType="end"/>
      </w:r>
      <w:r w:rsidRPr="004E0296">
        <w:t xml:space="preserve">. </w:t>
      </w:r>
    </w:p>
    <w:p w14:paraId="12F17939" w14:textId="19395ACE" w:rsidR="00544AFA" w:rsidRPr="004E0296" w:rsidRDefault="00544AFA" w:rsidP="00544AFA">
      <w:r w:rsidRPr="004E0296">
        <w:t>As a reaction to the multitude of identity documents needed by a citizen in their daily life, another stream of research has focused on the development of national identity cards. Such cards are designed to securely store a selection</w:t>
      </w:r>
      <w:r w:rsidR="00DD0C27" w:rsidRPr="004E0296">
        <w:t xml:space="preserve"> of</w:t>
      </w:r>
      <w:r w:rsidRPr="004E0296">
        <w:t xml:space="preserve"> identity tokens that can be used to access government and some private services </w:t>
      </w:r>
      <w:r w:rsidRPr="004E0296">
        <w:fldChar w:fldCharType="begin"/>
      </w:r>
      <w:r w:rsidR="00656BBB" w:rsidRPr="004E0296">
        <w:instrText xml:space="preserve"> ADDIN ZOTERO_ITEM CSL_CITATION {"citationID":"L1wGwBon","properties":{"formattedCitation":"(E. A. Whitley et al. 2007; M. Jackson and Ligertwood 2006)","plainCitation":"(E. A. Whitley et al. 2007; M. Jackson and Ligertwood 2006)"},"citationItems":[{"id":4754,"uris":["http://zotero.org/users/898315/items/EQAGACKG"],"uri":["http://zotero.org/users/898315/items/EQAGACKG"],"itemData":{"id":4754,"type":"article-journal","title":"Reflections on the academic policy analysis process and the UK identity cards scheme","container-title":"Information Society","page":"51-58","volume":"23","source":"FreeCite","journalAbbreviation":"Information Society","author":[{"family":"Whitley","given":"E. A."},{"family":"Hosein","given":"I. R."},{"family":"Angell","given":"I. O."},{"family":"Davies","given":"S."}],"issued":{"date-parts":[["2007"]]}}},{"id":4767,"uris":["http://zotero.org/users/898315/items/HU6QBXG4"],"uri":["http://zotero.org/users/898315/items/HU6QBXG4"],"itemData":{"id":4767,"type":"article-journal","title":"Identity management: Is an identity card the solution for Australia","container-title":"Prometheus (United Kingdom)","page":"379-387","volume":"24","source":"FreeCite","shortTitle":"Identity management","author":[{"family":"Jackson","given":"M."},{"family":"Ligertwood","given":"J."}],"issued":{"date-parts":[["2006"]]}}}],"schema":"https://github.com/citation-style-language/schema/raw/master/csl-citation.json"} </w:instrText>
      </w:r>
      <w:r w:rsidRPr="004E0296">
        <w:fldChar w:fldCharType="separate"/>
      </w:r>
      <w:r w:rsidR="00656BBB" w:rsidRPr="004E0296">
        <w:t xml:space="preserve">(E. A. Whitley et al. 2007; M. Jackson and </w:t>
      </w:r>
      <w:proofErr w:type="spellStart"/>
      <w:r w:rsidR="00656BBB" w:rsidRPr="004E0296">
        <w:t>Ligertwood</w:t>
      </w:r>
      <w:proofErr w:type="spellEnd"/>
      <w:r w:rsidR="00656BBB" w:rsidRPr="004E0296">
        <w:t xml:space="preserve"> 2006)</w:t>
      </w:r>
      <w:r w:rsidRPr="004E0296">
        <w:fldChar w:fldCharType="end"/>
      </w:r>
      <w:r w:rsidRPr="004E0296">
        <w:t xml:space="preserve">. Examples of such cards include the Australia Card </w:t>
      </w:r>
      <w:r w:rsidRPr="004E0296">
        <w:fldChar w:fldCharType="begin"/>
      </w:r>
      <w:r w:rsidRPr="004E0296">
        <w:instrText xml:space="preserve"> ADDIN ZOTERO_ITEM CSL_CITATION {"citationID":"bfH6Wn4B","properties":{"formattedCitation":"(Cradduck and McCullagh 2008)","plainCitation":"(Cradduck and McCullagh 2008)"},"citationItems":[{"id":4624,"uris":["http://zotero.org/users/898315/items/CXMQ36JC"],"uri":["http://zotero.org/users/898315/items/CXMQ36JC"],"itemData":{"id":4624,"type":"article-journal","title":"Identifying the identity thief: Is it time for a (smart) Australia Card","container-title":"International Journal of Law and Information Technology","page":"125-158","volume":"16","source":"FreeCite","shortTitle":"Identifying the identity thief","journalAbbreviation":"International Journal of Law and Information Technology","author":[{"family":"Cradduck","given":"L."},{"family":"McCullagh","given":"A."}],"issued":{"date-parts":[["2008"]]}}}],"schema":"https://github.com/citation-style-language/schema/raw/master/csl-citation.json"} </w:instrText>
      </w:r>
      <w:r w:rsidRPr="004E0296">
        <w:fldChar w:fldCharType="separate"/>
      </w:r>
      <w:r w:rsidR="00656BBB" w:rsidRPr="004E0296">
        <w:t>(</w:t>
      </w:r>
      <w:proofErr w:type="spellStart"/>
      <w:r w:rsidR="00656BBB" w:rsidRPr="004E0296">
        <w:t>Cradduck</w:t>
      </w:r>
      <w:proofErr w:type="spellEnd"/>
      <w:r w:rsidR="00656BBB" w:rsidRPr="004E0296">
        <w:t xml:space="preserve"> and </w:t>
      </w:r>
      <w:proofErr w:type="spellStart"/>
      <w:r w:rsidR="00656BBB" w:rsidRPr="004E0296">
        <w:t>McCullagh</w:t>
      </w:r>
      <w:proofErr w:type="spellEnd"/>
      <w:r w:rsidR="00656BBB" w:rsidRPr="004E0296">
        <w:t xml:space="preserve"> 2008)</w:t>
      </w:r>
      <w:r w:rsidRPr="004E0296">
        <w:fldChar w:fldCharType="end"/>
      </w:r>
      <w:r w:rsidRPr="004E0296">
        <w:t xml:space="preserve">, the Malaysian </w:t>
      </w:r>
      <w:proofErr w:type="spellStart"/>
      <w:r w:rsidRPr="004E0296">
        <w:t>MyKad</w:t>
      </w:r>
      <w:proofErr w:type="spellEnd"/>
      <w:r w:rsidRPr="004E0296">
        <w:t xml:space="preserve"> card </w:t>
      </w:r>
      <w:r w:rsidRPr="004E0296">
        <w:fldChar w:fldCharType="begin"/>
      </w:r>
      <w:r w:rsidR="00656BBB" w:rsidRPr="004E0296">
        <w:instrText xml:space="preserve"> ADDIN ZOTERO_ITEM CSL_CITATION {"citationID":"uianYS6l","properties":{"formattedCitation":"(W. H. Loo, Yeow, and Chong 2011)","plainCitation":"(W. H. Loo, Yeow, and Chong 2011)"},"citationItems":[{"id":4879,"uris":["http://zotero.org/users/898315/items/UN7VB6FF"],"uri":["http://zotero.org/users/898315/items/UN7VB6FF"],"itemData":{"id":4879,"type":"article-journal","title":"Acceptability of multipurpose smart national identity card: An empirical study","container-title":"Journal of Global Information Technology Management","page":"35–58","volume":"14","issue":"1","source":"Google Scholar","shortTitle":"Acceptability of multipurpose smart national identity card","author":[{"family":"Loo","given":"W. H."},{"family":"Yeow","given":"Paul HP"},{"family":"Chong","given":"S. C. C."}],"issued":{"date-parts":[["2011"]]}}}],"schema":"https://github.com/citation-style-language/schema/raw/master/csl-citation.json"} </w:instrText>
      </w:r>
      <w:r w:rsidRPr="004E0296">
        <w:fldChar w:fldCharType="separate"/>
      </w:r>
      <w:r w:rsidR="00656BBB" w:rsidRPr="004E0296">
        <w:t xml:space="preserve">(W. H. Loo, </w:t>
      </w:r>
      <w:proofErr w:type="spellStart"/>
      <w:r w:rsidR="00656BBB" w:rsidRPr="004E0296">
        <w:t>Yeow</w:t>
      </w:r>
      <w:proofErr w:type="spellEnd"/>
      <w:r w:rsidR="00656BBB" w:rsidRPr="004E0296">
        <w:t>, and Chong 2011)</w:t>
      </w:r>
      <w:r w:rsidRPr="004E0296">
        <w:fldChar w:fldCharType="end"/>
      </w:r>
      <w:r w:rsidRPr="004E0296">
        <w:t xml:space="preserve"> and the UK Identity Card </w:t>
      </w:r>
      <w:r w:rsidRPr="004E0296">
        <w:fldChar w:fldCharType="begin"/>
      </w:r>
      <w:r w:rsidRPr="004E0296">
        <w:instrText xml:space="preserve"> ADDIN ZOTERO_ITEM CSL_CITATION {"citationID":"xI76pBjF","properties":{"formattedCitation":"(C. Sullivan 2008)","plainCitation":"(C. Sullivan 2008)"},"citationItems":[{"id":4756,"uris":["http://zotero.org/users/898315/items/68NSXRPA"],"uri":["http://zotero.org/users/898315/items/68NSXRPA"],"itemData":{"id":4756,"type":"article-journal","title":"Privacy or identity?","container-title":"International Journal of Intellectual Property Management","page":"289-324","volume":"2","source":"FreeCite","journalAbbreviation":"International Journal of Intellectual Property Management","author":[{"family":"Sullivan","given":"C."}],"issued":{"date-parts":[["2008"]]}}}],"schema":"https://github.com/citation-style-language/schema/raw/master/csl-citation.json"} </w:instrText>
      </w:r>
      <w:r w:rsidRPr="004E0296">
        <w:fldChar w:fldCharType="separate"/>
      </w:r>
      <w:r w:rsidR="00656BBB" w:rsidRPr="004E0296">
        <w:t>(C. Sullivan 2008)</w:t>
      </w:r>
      <w:r w:rsidRPr="004E0296">
        <w:fldChar w:fldCharType="end"/>
      </w:r>
      <w:r w:rsidRPr="004E0296">
        <w:t xml:space="preserve">. Ethical and privacy concerns regarding these implementations persist </w:t>
      </w:r>
      <w:r w:rsidRPr="004E0296">
        <w:fldChar w:fldCharType="begin"/>
      </w:r>
      <w:r w:rsidRPr="004E0296">
        <w:instrText xml:space="preserve"> ADDIN ZOTERO_ITEM CSL_CITATION {"citationID":"UZJcirNt","properties":{"formattedCitation":"(Joinson et al. 2006; Neumann and Weinstein 2001)","plainCitation":"(Joinson et al. 2006; Neumann and Weinstein 2001)"},"citationItems":[{"id":4914,"uris":["http://zotero.org/users/898315/items/NUJ6J62C"],"uri":["http://zotero.org/users/898315/items/NUJ6J62C"],"itemData":{"id":4914,"type":"article-journal","title":"Watching me, watching you: privacy attitudes and reactions to identity card implementation scenarios in the United Kingdom","container-title":"Journal of Information Science","page":"334–343","volume":"32","issue":"4","source":"Google Scholar","shortTitle":"Watching me, watching you","author":[{"family":"Joinson","given":"Adam N."},{"family":"Paine","given":"Carina"},{"family":"Buchanan","given":"Tom"},{"family":"Reips","given":"Ulf-Dietrich"}],"issued":{"date-parts":[["2006"]]}}},{"id":4917,"uris":["http://zotero.org/users/898315/items/7F5TCA8K"],"uri":["http://zotero.org/users/898315/items/7F5TCA8K"],"itemData":{"id":4917,"type":"article-journal","title":"Risks of National Identity Cards","container-title":"Communications of the ACM","page":"176","volume":"44","issue":"12","source":"Google Scholar","author":[{"family":"Neumann","given":"Peter G."},{"family":"Weinstein","given":"Lauren"}],"issued":{"date-parts":[["2001"]]}}}],"schema":"https://github.com/citation-style-language/schema/raw/master/csl-citation.json"} </w:instrText>
      </w:r>
      <w:r w:rsidRPr="004E0296">
        <w:fldChar w:fldCharType="separate"/>
      </w:r>
      <w:r w:rsidR="00656BBB" w:rsidRPr="004E0296">
        <w:t>(</w:t>
      </w:r>
      <w:proofErr w:type="spellStart"/>
      <w:r w:rsidR="00656BBB" w:rsidRPr="004E0296">
        <w:t>Joinson</w:t>
      </w:r>
      <w:proofErr w:type="spellEnd"/>
      <w:r w:rsidR="00656BBB" w:rsidRPr="004E0296">
        <w:t xml:space="preserve"> et al. 2006; Neumann and Weinstein 2001)</w:t>
      </w:r>
      <w:r w:rsidRPr="004E0296">
        <w:fldChar w:fldCharType="end"/>
      </w:r>
      <w:r w:rsidR="00C04E5D" w:rsidRPr="004E0296">
        <w:t>, despite not all of these examples still being in use</w:t>
      </w:r>
      <w:r w:rsidRPr="004E0296">
        <w:t xml:space="preserve">. </w:t>
      </w:r>
    </w:p>
    <w:p w14:paraId="54C44B02" w14:textId="52262FFB" w:rsidR="00544AFA" w:rsidRPr="00D35043" w:rsidRDefault="00544AFA" w:rsidP="00544AFA">
      <w:r w:rsidRPr="004E0296">
        <w:lastRenderedPageBreak/>
        <w:t xml:space="preserve">A fifth stream of research focuses on the use of third-party provided documentation to verify identity claims. Typically, this approach involves the use of authorised third party identity documentation such as a driver’s licence, passport or biometric passport upon account creation and again at the point of customer contact </w:t>
      </w:r>
      <w:r w:rsidRPr="004E0296">
        <w:fldChar w:fldCharType="begin"/>
      </w:r>
      <w:r w:rsidR="00656BBB" w:rsidRPr="004E0296">
        <w:instrText xml:space="preserve"> ADDIN ZOTERO_ITEM CSL_CITATION {"citationID":"0drOKYgx","properties":{"formattedCitation":"(Judson, Haas, and Lagu 2014; Grijpink 2005; He et al. 2014; Modi et al. 2013)","plainCitation":"(Judson, Haas, and Lagu 2014; Grijpink 2005; He et al. 2014; Modi et al. 2013)"},"citationItems":[{"id":4580,"uris":["http://zotero.org/users/898315/items/HNWZIJ2R"],"uri":["http://zotero.org/users/898315/items/HNWZIJ2R"],"itemData":{"id":4580,"type":"article-journal","title":"Medical identity theft: Prevention and reconciliation initiatives at Massachusetts General Hospital","container-title":"Joint Commission Journal on Quality and Patient Safety","page":"291-295","volume":"40","source":"FreeCite","shortTitle":"Medical identity theft","journalAbbreviation":"Joint Commission Journal on Quality and Patient Safety","author":[{"family":"Judson","given":"T."},{"family":"Haas","given":"M."},{"family":"Lagu","given":"T."}],"issued":{"date-parts":[["2014"]]}}},{"id":4764,"uris":["http://zotero.org/users/898315/items/AIRZFJ73"],"uri":["http://zotero.org/users/898315/items/AIRZFJ73"],"itemData":{"id":4764,"type":"article-journal","title":"Biometrics and identity fraud protection: Two barriers to realizing the benefits of biometrics - A chain perspective on biometrics, and identity fraud Part II","container-title":"Computer Law and Security Report","page":"249-256","volume":"21","source":"FreeCite","shortTitle":"Biometrics and identity fraud protection","journalAbbreviation":"Computer Law and Security Report","author":[{"family":"Grijpink","given":"J."}],"issued":{"date-parts":[["2005"]]}}},{"id":4906,"uris":["http://zotero.org/users/898315/items/VBX6SEFW"],"uri":["http://zotero.org/users/898315/items/VBX6SEFW"],"itemData":{"id":4906,"type":"article-journal","title":"A defence scheme against identity theft attack based on multiple social networks","container-title":"Expert Systems with Applications","page":"2345–2352","volume":"41","issue":"5","source":"Google Scholar","author":[{"family":"He","given":"Bing-Zhe"},{"family":"Chen","given":"Chien-Ming"},{"family":"Su","given":"Yi-Ping"},{"family":"Sun","given":"Hung-Min"}],"issued":{"date-parts":[["2014"]]}}},{"id":4935,"uris":["http://zotero.org/users/898315/items/IQG9HVDA"],"uri":["http://zotero.org/users/898315/items/IQG9HVDA"],"itemData":{"id":4935,"type":"article-journal","title":"A survey on security issues and solutions at different layers of Cloud computing","container-title":"The Journal of Supercomputing","page":"561–592","volume":"63","issue":"2","source":"Google Scholar","author":[{"family":"Modi","given":"Chirag"},{"family":"Patel","given":"Dhiren"},{"family":"Borisaniya","given":"Bhavesh"},{"family":"Patel","given":"Avi"},{"family":"Rajarajan","given":"Muttukrishnan"}],"issued":{"date-parts":[["2013"]]}}}],"schema":"https://github.com/citation-style-language/schema/raw/master/csl-citation.json"} </w:instrText>
      </w:r>
      <w:r w:rsidRPr="004E0296">
        <w:fldChar w:fldCharType="separate"/>
      </w:r>
      <w:r w:rsidR="00656BBB" w:rsidRPr="004E0296">
        <w:t xml:space="preserve">(Judson, Haas, and </w:t>
      </w:r>
      <w:proofErr w:type="spellStart"/>
      <w:r w:rsidR="00656BBB" w:rsidRPr="004E0296">
        <w:t>Lagu</w:t>
      </w:r>
      <w:proofErr w:type="spellEnd"/>
      <w:r w:rsidR="00656BBB" w:rsidRPr="004E0296">
        <w:t xml:space="preserve"> 2014; </w:t>
      </w:r>
      <w:proofErr w:type="spellStart"/>
      <w:r w:rsidR="00656BBB" w:rsidRPr="004E0296">
        <w:t>Grijpink</w:t>
      </w:r>
      <w:proofErr w:type="spellEnd"/>
      <w:r w:rsidR="00656BBB" w:rsidRPr="004E0296">
        <w:t xml:space="preserve"> 2005; He et al. 2014; Modi et al. 2013)</w:t>
      </w:r>
      <w:r w:rsidRPr="004E0296">
        <w:fldChar w:fldCharType="end"/>
      </w:r>
      <w:r w:rsidRPr="004E0296">
        <w:t xml:space="preserve"> where these identity tokens are furnished by a first party, presented by a second party, and validated by a third party </w:t>
      </w:r>
      <w:r w:rsidRPr="004E0296">
        <w:fldChar w:fldCharType="begin"/>
      </w:r>
      <w:r w:rsidR="00656BBB" w:rsidRPr="004E0296">
        <w:instrText xml:space="preserve"> ADDIN ZOTERO_ITEM CSL_CITATION {"citationID":"knohwAdR","properties":{"formattedCitation":"(W. Wang, Yuan, and Archer 2006)","plainCitation":"(W. Wang, Yuan, and Archer 2006)"},"citationItems":[{"id":4857,"uris":["http://zotero.org/users/898315/items/N35FWJET"],"uri":["http://zotero.org/users/898315/items/N35FWJET"],"itemData":{"id":4857,"type":"article-journal","title":"A contextual framework for combating identity theft","container-title":"IEEE security &amp; privacy","page":"30–38","volume":"4","issue":"2","source":"Google Scholar","author":[{"family":"Wang","given":"WenJie"},{"family":"Yuan","given":"Yufei"},{"family":"Archer","given":"Norm"}],"issued":{"date-parts":[["2006"]]}}}],"schema":"https://github.com/citation-style-language/schema/raw/master/csl-citation.json"} </w:instrText>
      </w:r>
      <w:r w:rsidRPr="004E0296">
        <w:fldChar w:fldCharType="separate"/>
      </w:r>
      <w:r w:rsidR="00656BBB" w:rsidRPr="004E0296">
        <w:t>(W. Wang, Yuan, and Archer 2006)</w:t>
      </w:r>
      <w:r w:rsidRPr="004E0296">
        <w:fldChar w:fldCharType="end"/>
      </w:r>
      <w:r w:rsidRPr="004E0296">
        <w:t xml:space="preserve">. Despite concerns regarding privacy threats and technical weaknesses in federated identity management systems </w:t>
      </w:r>
      <w:r w:rsidRPr="004E0296">
        <w:fldChar w:fldCharType="begin"/>
      </w:r>
      <w:r w:rsidRPr="004E0296">
        <w:instrText xml:space="preserve"> ADDIN ZOTERO_ITEM CSL_CITATION {"citationID":"GOkZOOS4","properties":{"formattedCitation":"(Hansen et al. 2004; Madsen and Itoh 2009)","plainCitation":"(Hansen et al. 2004; Madsen and Itoh 2009)"},"citationItems":[{"id":4922,"uris":["http://zotero.org/users/898315/items/2DIWA9EJ"],"uri":["http://zotero.org/users/898315/items/2DIWA9EJ"],"itemData":{"id":4922,"type":"article-journal","title":"Privacy-enhancing identity management","container-title":"Information security technical report","page":"35–44","volume":"9","issue":"1","source":"Google Scholar","author":[{"family":"Hansen","given":"Marit"},{"family":"Berlich","given":"Peter"},{"family":"Camenisch","given":"Jan"},{"family":"Clauß","given":"Sebastian"},{"family":"Pfitzmann","given":"Andreas"},{"family":"Waidner","given":"Michael"}],"issued":{"date-parts":[["2004"]]}}},{"id":4938,"uris":["http://zotero.org/users/898315/items/PKSU9DS3"],"uri":["http://zotero.org/users/898315/items/PKSU9DS3"],"itemData":{"id":4938,"type":"article-journal","title":"Challenges to supporting federated assurance","container-title":"Computer","page":"42–49","volume":"42","issue":"5","source":"Google Scholar","author":[{"family":"Madsen","given":"Paul"},{"family":"Itoh","given":"Hiroki"}],"issued":{"date-parts":[["2009"]]}}}],"schema":"https://github.com/citation-style-language/schema/raw/master/csl-citation.json"} </w:instrText>
      </w:r>
      <w:r w:rsidRPr="004E0296">
        <w:fldChar w:fldCharType="separate"/>
      </w:r>
      <w:r w:rsidR="00656BBB" w:rsidRPr="004E0296">
        <w:t>(Hansen et al. 2004; Madsen and Itoh 2009)</w:t>
      </w:r>
      <w:r w:rsidRPr="004E0296">
        <w:fldChar w:fldCharType="end"/>
      </w:r>
      <w:r w:rsidRPr="004E0296">
        <w:t>, particularly among third party providers, there remains a strong voice in the literature regarding the benefits of such systems, including more economical security arrangements, more consistent developer tools and procedures, and easier deployment in new environments</w:t>
      </w:r>
      <w:r w:rsidRPr="00D35043">
        <w:t xml:space="preserve"> </w:t>
      </w:r>
      <w:r w:rsidRPr="00D35043">
        <w:fldChar w:fldCharType="begin"/>
      </w:r>
      <w:r w:rsidR="00656BBB">
        <w:instrText xml:space="preserve"> ADDIN ZOTERO_ITEM CSL_CITATION {"citationID":"k467ZIAu","properties":{"formattedCitation":"(Cavoukian 2008; Torres, Nogueira, and Pujolle 2013)","plainCitation":"(Cavoukian 2008; Torres, Nogueira, and Pujolle 2013)"},"citationItems":[{"id":4940,"uris":["http://zotero.org/users/898315/items/UGU6SJB6"],"uri":["http://zotero.org/users/898315/items/UGU6SJB6"],"itemData":{"id":4940,"type":"article-journal","title":"Privacy in the clouds","container-title":"Identity in the Information Society","page":"89–108","volume":"1","issue":"1","source":"Google Scholar","author":[{"family":"Cavoukian","given":"Ann"}],"issued":{"date-parts":[["2008"]]}}},{"id":4930,"uris":["http://zotero.org/users/898315/items/AVV4DB9M"],"uri":["http://zotero.org/users/898315/items/AVV4DB9M"],"itemData":{"id":4930,"type":"article-journal","title":"A survey on identity management for the future network","container-title":"IEEE Communications Surveys &amp; Tutorials","page":"787–802","volume":"15","issue":"2","source":"Google Scholar","author":[{"family":"Torres","given":"Jenny"},{"family":"Nogueira","given":"Michele"},{"family":"Pujolle","given":"Guy"}],"issued":{"date-parts":[["2013"]]}}}],"schema":"https://github.com/citation-style-language/schema/raw/master/csl-citation.json"} </w:instrText>
      </w:r>
      <w:r w:rsidRPr="00D35043">
        <w:fldChar w:fldCharType="separate"/>
      </w:r>
      <w:r w:rsidR="00656BBB" w:rsidRPr="00656BBB">
        <w:t>(Cavoukian 2008; Torres, Nogueira, and Pujolle 2013)</w:t>
      </w:r>
      <w:r w:rsidRPr="00D35043">
        <w:fldChar w:fldCharType="end"/>
      </w:r>
      <w:r w:rsidRPr="00D35043">
        <w:t xml:space="preserve">. The cloud computing industry, in particular, has been a theatre for this type of research </w:t>
      </w:r>
      <w:r w:rsidRPr="00D35043">
        <w:fldChar w:fldCharType="begin"/>
      </w:r>
      <w:r w:rsidR="00656BBB">
        <w:instrText xml:space="preserve"> ADDIN ZOTERO_ITEM CSL_CITATION {"citationID":"0E1EHDGg","properties":{"formattedCitation":"(Bhargav-Spantzel, Squicciarini, and Bertino 2006; Ghazizadeh et al. 2012; Sengupta, Kaulgud, and Sharma 2011)","plainCitation":"(Bhargav-Spantzel, Squicciarini, and Bertino 2006; Ghazizadeh et al. 2012; Sengupta, Kaulgud, and Sharma 2011)"},"citationItems":[{"id":4780,"uris":["http://zotero.org/users/898315/items/VKNMW6WT"],"uri":["http://zotero.org/users/898315/items/VKNMW6WT"],"itemData":{"id":4780,"type":"article-journal","title":"Establishing and protecting digital identity in federation systems","container-title":"Journal of Computer Security","page":"269-300","volume":"14","source":"FreeCite","journalAbbreviation":"Journal of Computer Security","author":[{"family":"Bhargav-Spantzel","given":"A."},{"family":"Squicciarini","given":"A. C."},{"family":"Bertino","given":"E."}],"issued":{"date-parts":[["2006"]]}}},{"id":4927,"uris":["http://zotero.org/users/898315/items/6EN9X4ST"],"uri":["http://zotero.org/users/898315/items/6EN9X4ST"],"itemData":{"id":4927,"type":"paper-conference","title":"A survey on security issues of federated identity in the cloud computing","container-title":"Cloud Computing Technology and Science (CloudCom), 2012 IEEE 4th International Conference on","publisher":"IEEE","page":"532–565","source":"Google Scholar","author":[{"family":"Ghazizadeh","given":"Eghbal"},{"family":"Zamani","given":"Mazdak"},{"family":"Pashang","given":"Abolghasem"},{"literal":"others"}],"issued":{"date-parts":[["2012"]]},"accessed":{"date-parts":[["2016",11,12]]}}},{"id":4923,"uris":["http://zotero.org/users/898315/items/3XSUJAPD"],"uri":["http://zotero.org/users/898315/items/3XSUJAPD"],"itemData":{"id":4923,"type":"paper-conference","title":"Cloud computing security–trends and research directions","container-title":"2011 IEEE World Congress on Services","publisher":"IEEE","page":"524–531","source":"Google Scholar","author":[{"family":"Sengupta","given":"Shubhashis"},{"family":"Kaulgud","given":"Vikrant"},{"family":"Sharma","given":"Vibhu Saujanya"}],"issued":{"date-parts":[["2011"]]},"accessed":{"date-parts":[["2016",11,12]]}}}],"schema":"https://github.com/citation-style-language/schema/raw/master/csl-citation.json"} </w:instrText>
      </w:r>
      <w:r w:rsidRPr="00D35043">
        <w:fldChar w:fldCharType="separate"/>
      </w:r>
      <w:r w:rsidR="00656BBB" w:rsidRPr="00656BBB">
        <w:t>(Bhargav-Spantzel, Squicciarini, and Bertino 2006;</w:t>
      </w:r>
      <w:r w:rsidR="00656BBB" w:rsidRPr="00733816">
        <w:t xml:space="preserve"> Ghazizadeh et al. 2012; Sengupta, Kaulgud, and Sharma 2011)</w:t>
      </w:r>
      <w:r w:rsidRPr="00D35043">
        <w:fldChar w:fldCharType="end"/>
      </w:r>
      <w:r w:rsidRPr="00D35043">
        <w:t>. Identity federation</w:t>
      </w:r>
      <w:r w:rsidR="005A648A">
        <w:t>, whereby an individual can access multiple protected systems using a single set of identity credentials,</w:t>
      </w:r>
      <w:r w:rsidRPr="00D35043">
        <w:t xml:space="preserve"> has also been identified as a practical solution to the problem of users holding multiple identities in the online space </w:t>
      </w:r>
      <w:r w:rsidRPr="00D35043">
        <w:fldChar w:fldCharType="begin"/>
      </w:r>
      <w:r w:rsidR="00656BBB">
        <w:instrText xml:space="preserve"> ADDIN ZOTERO_ITEM CSL_CITATION {"citationID":"FW8jctp6","properties":{"formattedCitation":"(Damiani, di Vimercati, and Samarati 2003)","plainCitation":"(Damiani, di Vimercati, and Samarati 2003)"},"citationItems":[{"id":4941,"uris":["http://zotero.org/users/898315/items/UMAWXN62"],"uri":["http://zotero.org/users/898315/items/UMAWXN62"],"itemData":{"id":4941,"type":"article-journal","title":"Managing multiple and dependable identities","container-title":"IEEE Internet Computing","page":"29–37","volume":"7","issue":"6","source":"Google Scholar","author":[{"family":"Damiani","given":"Ernesto"},{"family":"Vimercati","given":"S. De Capitani","non-dropping-particle":"di"},{"family":"Samarati","given":"Pierangela"}],"issued":{"date-parts":[["2003"]]}}}],"schema":"https://github.com/citation-style-language/schema/raw/master/csl-citation.json"} </w:instrText>
      </w:r>
      <w:r w:rsidRPr="00D35043">
        <w:fldChar w:fldCharType="separate"/>
      </w:r>
      <w:r w:rsidR="00656BBB" w:rsidRPr="00656BBB">
        <w:t>(Damiani, di Vimercati, and Samarati 2003)</w:t>
      </w:r>
      <w:r w:rsidRPr="00D35043">
        <w:fldChar w:fldCharType="end"/>
      </w:r>
      <w:r w:rsidRPr="00D35043">
        <w:t xml:space="preserve"> given that such behaviour makes it difficult to keep all such identifies secure. Holding multiple identifies can compromise trust between transaction partners, especially if third parties are involved </w:t>
      </w:r>
      <w:r w:rsidRPr="00D35043">
        <w:fldChar w:fldCharType="begin"/>
      </w:r>
      <w:r w:rsidRPr="00D35043">
        <w:instrText xml:space="preserve"> ADDIN ZOTERO_ITEM CSL_CITATION {"citationID":"ISjMgXk3","properties":{"formattedCitation":"(Satchell et al. 2011; Smedinghoff 2012)","plainCitation":"(Satchell et al. 2011; Smedinghoff 2012)"},"citationItems":[{"id":4939,"uris":["http://zotero.org/users/898315/items/RU84XQ76"],"uri":["http://zotero.org/users/898315/items/RU84XQ76"],"itemData":{"id":4939,"type":"article-journal","title":"Identity crisis: user perspectives on multiplicity and control in federated identity management","container-title":"Behaviour &amp; Information Technology","page":"51–62","volume":"30","issue":"1","source":"Google Scholar","shortTitle":"Identity crisis","author":[{"family":"Satchell","given":"Christine"},{"family":"Shanks","given":"Graeme"},{"family":"Howard","given":"Steve"},{"family":"Murphy","given":"John"}],"issued":{"date-parts":[["2011"]]}}},{"id":4942,"uris":["http://zotero.org/users/898315/items/V2RQNEFS"],"uri":["http://zotero.org/users/898315/items/V2RQNEFS"],"itemData":{"id":4942,"type":"article-journal","title":"Solving the legal challenges of trustworthy online identity","container-title":"Computer Law &amp; Security Review","page":"532–541","volume":"28","issue":"5","source":"Google Scholar","author":[{"family":"Smedinghoff","given":"Thomas J."}],"issued":{"date-parts":[["2012"]]}}}],"schema":"https://github.com/citation-style-language/schema/raw/master/csl-citation.json"} </w:instrText>
      </w:r>
      <w:r w:rsidRPr="00D35043">
        <w:fldChar w:fldCharType="separate"/>
      </w:r>
      <w:r w:rsidR="00656BBB" w:rsidRPr="00656BBB">
        <w:t>(Satchell et al. 2011; Smedinghoff 2012)</w:t>
      </w:r>
      <w:r w:rsidRPr="00D35043">
        <w:fldChar w:fldCharType="end"/>
      </w:r>
      <w:r w:rsidRPr="00D35043">
        <w:t xml:space="preserve">: other research along these lines examines the role of third party trust seals in improving perceptions of and ameliorating the risk of identity theft in online transactions </w:t>
      </w:r>
      <w:r w:rsidRPr="00D35043">
        <w:fldChar w:fldCharType="begin"/>
      </w:r>
      <w:r w:rsidR="00656BBB">
        <w:instrText xml:space="preserve"> ADDIN ZOTERO_ITEM CSL_CITATION {"citationID":"Z8DIdAdG","properties":{"formattedCitation":"(Jiang, Jones, and Javie 2008)","plainCitation":"(Jiang, Jones, and Javie 2008)"},"citationItems":[{"id":4589,"uris":["http://zotero.org/users/898315/items/Z56J34VQ"],"uri":["http://zotero.org/users/898315/items/Z56J34VQ"],"itemData":{"id":4589,"type":"article-journal","title":"How third-party certification programs relate to consumer trust in online transactions: An exploratory study","container-title":"Psychology and Marketing","page":"839-858","volume":"25","source":"FreeCite","shortTitle":"How third-party certification programs relate to consumer trust in online transactions","author":[{"family":"Jiang","given":"P."},{"family":"Jones","given":"D. B."},{"family":"Javie","given":"S."}],"issued":{"date-parts":[["2008"]]}}}],"schema":"https://github.com/citation-style-language/schema/raw/master/csl-citation.json"} </w:instrText>
      </w:r>
      <w:r w:rsidRPr="00D35043">
        <w:fldChar w:fldCharType="separate"/>
      </w:r>
      <w:r w:rsidR="00656BBB" w:rsidRPr="00656BBB">
        <w:t>(Jiang, Jones, and Javie 2008)</w:t>
      </w:r>
      <w:r w:rsidRPr="00D35043">
        <w:fldChar w:fldCharType="end"/>
      </w:r>
      <w:r w:rsidRPr="00D35043">
        <w:t>.</w:t>
      </w:r>
    </w:p>
    <w:p w14:paraId="097E7AA0" w14:textId="77777777" w:rsidR="0024148F" w:rsidRPr="0024148F" w:rsidRDefault="0024148F" w:rsidP="0024148F">
      <w:pPr>
        <w:pStyle w:val="Heading2"/>
      </w:pPr>
      <w:bookmarkStart w:id="20" w:name="_Toc494973185"/>
      <w:proofErr w:type="spellStart"/>
      <w:r w:rsidRPr="0024148F">
        <w:t>Conceptualising</w:t>
      </w:r>
      <w:proofErr w:type="spellEnd"/>
      <w:r w:rsidRPr="0024148F">
        <w:t xml:space="preserve"> the attacker</w:t>
      </w:r>
      <w:bookmarkEnd w:id="20"/>
    </w:p>
    <w:p w14:paraId="5432F902" w14:textId="5D1E86CC" w:rsidR="00544AFA" w:rsidRPr="00D35043" w:rsidRDefault="00544AFA" w:rsidP="00544AFA">
      <w:r w:rsidRPr="00D35043">
        <w:t xml:space="preserve">The identity thief is at the heart of an identity theft attack, however very little research has focused on understanding and conceptualising the nature of the identity theft instigator </w:t>
      </w:r>
      <w:r w:rsidRPr="00D35043">
        <w:fldChar w:fldCharType="begin"/>
      </w:r>
      <w:r w:rsidR="00656BBB">
        <w:instrText xml:space="preserve"> ADDIN ZOTERO_ITEM CSL_CITATION {"citationID":"oIyYnF1I","properties":{"formattedCitation":"(Allison, Schuck, and Lersch 2005; Sharp et al. 2004)","plainCitation":"(Allison, Schuck, and Lersch 2005; Sharp et al. 2004)"},"citationItems":[{"id":4572,"uris":["http://zotero.org/users/898315/items/BEJZFZ5Q"],"uri":["http://zotero.org/users/898315/items/BEJZFZ5Q"],"itemData":{"id":4572,"type":"article-journal","title":"Exploring the crime of identity theft: Prevalence, clearance rates, and victim/offender characteristics","container-title":"Journal of Criminal Justice","page":"19-29","volume":"33","source":"FreeCite","shortTitle":"Exploring the crime of identity theft","journalAbbreviation":"Journal of Criminal Justice","author":[{"family":"Allison","given":"S. F. H."},{"family":"Schuck","given":"A. M."},{"family":"Lersch","given":"K. M."}],"issued":{"date-parts":[["2005"]]}}},{"id":4614,"uris":["http://zotero.org/users/898315/items/JXHWHGJP"],"uri":["http://zotero.org/users/898315/items/JXHWHGJP"],"itemData":{"id":4614,"type":"article-journal","title":"Exploring the Psychological and Somatic Impact of Identity Theft","container-title":"Journal of Forensic Sciences","page":"131-136","volume":"49","source":"FreeCite","journalAbbreviation":"Journal of Forensic Sciences","author":[{"family":"Sharp","given":"T."},{"family":"Shreve-Neiger","given":"A."},{"family":"Fremouw","given":"W."},{"family":"Kane","given":"J."},{"family":"Hutton","given":"S."}],"issued":{"date-parts":[["2004"]]}}}],"schema":"https://github.com/citation-style-language/schema/raw/master/csl-citation.json"} </w:instrText>
      </w:r>
      <w:r w:rsidRPr="00D35043">
        <w:fldChar w:fldCharType="separate"/>
      </w:r>
      <w:r w:rsidR="00656BBB" w:rsidRPr="00656BBB">
        <w:t>(Allison, Schuck,</w:t>
      </w:r>
      <w:r w:rsidR="00656BBB" w:rsidRPr="00733816">
        <w:t xml:space="preserve"> and Lersch 2005; Sharp et al. 2004)</w:t>
      </w:r>
      <w:r w:rsidRPr="00D35043">
        <w:fldChar w:fldCharType="end"/>
      </w:r>
      <w:r w:rsidRPr="00D35043">
        <w:t xml:space="preserve">. Most research into identity theft yielded very general descriptions of identity thieves, if they described the attacker at all </w:t>
      </w:r>
      <w:r w:rsidRPr="00D35043">
        <w:fldChar w:fldCharType="begin"/>
      </w:r>
      <w:r w:rsidR="00656BBB">
        <w:instrText xml:space="preserve"> ADDIN ZOTERO_ITEM CSL_CITATION {"citationID":"BCpdZLnw","properties":{"formattedCitation":"(H. Copes and Vieraitis 2009)","plainCitation":"(H. Copes and Vieraitis 2009)"},"citationItems":[{"id":4701,"uris":["http://zotero.org/users/898315/items/NRWGXBDP"],"uri":["http://zotero.org/users/898315/items/NRWGXBDP"],"itemData":{"id":4701,"type":"article-journal","title":"Understanding identity theft: Offenders' accounts of their lives and crimes","container-title":"Criminal Justice Review","page":"329-349","volume":"34","source":"FreeCite","shortTitle":"Understanding identity theft","journalAbbreviation":"Criminal Justice Review","author":[{"family":"Copes","given":"H."},{"family":"Vieraitis","given":"L. M."}],"issued":{"date-parts":[["2009"]]}}}],"schema":"https://github.com/citation-style-language/schema/raw/master/csl-citation.json"} </w:instrText>
      </w:r>
      <w:r w:rsidRPr="00D35043">
        <w:fldChar w:fldCharType="separate"/>
      </w:r>
      <w:r w:rsidR="00656BBB" w:rsidRPr="00656BBB">
        <w:t>(H. Copes and Vieraitis 2009)</w:t>
      </w:r>
      <w:r w:rsidRPr="00D35043">
        <w:fldChar w:fldCharType="end"/>
      </w:r>
      <w:r w:rsidRPr="00D35043">
        <w:t xml:space="preserve">. This was a surprising observation, given the extent of prior work and the importance of </w:t>
      </w:r>
      <w:r>
        <w:t xml:space="preserve">understanding </w:t>
      </w:r>
      <w:r w:rsidRPr="00D35043">
        <w:t xml:space="preserve">this malicious actor in the identity theft process. However, this gap underlines a critical issue in identity theft that an attacker aims to adopt another person's identity while simultaneously concealing their own. This problem may mean that a thief's identity is only known following successful apprehension and prosecution: however, in most identity theft cases, this does not occur and the culprit is never apprehended </w:t>
      </w:r>
      <w:r w:rsidRPr="00D35043">
        <w:fldChar w:fldCharType="begin"/>
      </w:r>
      <w:r w:rsidR="00656BBB">
        <w:instrText xml:space="preserve"> ADDIN ZOTERO_ITEM CSL_CITATION {"citationID":"AmKESfru","properties":{"formattedCitation":"(Matejkovic and Lahey 2001; Dowe 2005; H. Copes and Vieraitis 2009)","plainCitation":"(Matejkovic and Lahey 2001; Dowe 2005; H. Copes and Vieraitis 2009)"},"citationItems":[{"id":4834,"uris":["http://zotero.org/users/898315/items/FNJTNZWB"],"uri":["http://zotero.org/users/898315/items/FNJTNZWB"],"itemData":{"id":4834,"type":"article-journal","title":"Identity theft: no help for consumers","container-title":"Financial Services Review","page":"221–235","volume":"10","issue":"1","source":"Google Scholar","shortTitle":"Identity theft","author":[{"family":"Matejkovic","given":"John E."},{"family":"Lahey","given":"Karen Eilers"}],"issued":{"date-parts":[["2001"]]}}},{"id":4835,"uris":["http://zotero.org/users/898315/items/Q8D5PPDK"],"uri":["http://zotero.org/users/898315/items/Q8D5PPDK"],"itemData":{"id":4835,"type":"article-journal","title":"Frustration Station: Attempting to Control Your Credit","container-title":"George Mason University Civil Rights Law Journal","page":"359-392","volume":"16","source":"HeinOnline","shortTitle":"Frustration Station","journalAbbreviation":"Geo. Mason U. C.R. L.J.","language":"eng","author":[{"family":"Dowe","given":"Erin"}],"issued":{"date-parts":[["2005"]],"season":"2006"}}},{"id":4701,"uris":["http://zotero.org/users/898315/items/NRWGXBDP"],"uri":["http://zotero.org/users/898315/items/NRWGXBDP"],"itemData":{"id":4701,"type":"article-journal","title":"Understanding identity theft: Offenders' accounts of their lives and crimes","container-title":"Criminal Justice Review","page":"329-349","volume":"34","source":"FreeCite","shortTitle":"Understanding identity theft","journalAbbreviation":"Criminal Justice Review","author":[{"family":"Copes","given":"H."},{"family":"Vieraitis","given":"L. M."}],"issued":{"date-parts":[["2009"]]}}}],"schema":"https://github.com/citation-style-language/schema/raw/master/csl-citation.json"} </w:instrText>
      </w:r>
      <w:r w:rsidRPr="00D35043">
        <w:fldChar w:fldCharType="separate"/>
      </w:r>
      <w:r w:rsidR="00656BBB" w:rsidRPr="00656BBB">
        <w:t>(</w:t>
      </w:r>
      <w:proofErr w:type="spellStart"/>
      <w:r w:rsidR="00656BBB" w:rsidRPr="00656BBB">
        <w:t>Matejkovic</w:t>
      </w:r>
      <w:proofErr w:type="spellEnd"/>
      <w:r w:rsidR="00656BBB" w:rsidRPr="00656BBB">
        <w:t xml:space="preserve"> and </w:t>
      </w:r>
      <w:proofErr w:type="spellStart"/>
      <w:r w:rsidR="00656BBB" w:rsidRPr="00656BBB">
        <w:t>Lahey</w:t>
      </w:r>
      <w:proofErr w:type="spellEnd"/>
      <w:r w:rsidR="00656BBB" w:rsidRPr="00656BBB">
        <w:t xml:space="preserve"> 2001; </w:t>
      </w:r>
      <w:proofErr w:type="spellStart"/>
      <w:r w:rsidR="00656BBB" w:rsidRPr="00656BBB">
        <w:t>Dowe</w:t>
      </w:r>
      <w:proofErr w:type="spellEnd"/>
      <w:r w:rsidR="00656BBB" w:rsidRPr="00656BBB">
        <w:t xml:space="preserve"> 2005; H. </w:t>
      </w:r>
      <w:r w:rsidR="00656BBB" w:rsidRPr="004E0296">
        <w:t>Copes and</w:t>
      </w:r>
      <w:r w:rsidR="00656BBB" w:rsidRPr="00656BBB">
        <w:t xml:space="preserve"> </w:t>
      </w:r>
      <w:proofErr w:type="spellStart"/>
      <w:r w:rsidR="00656BBB" w:rsidRPr="00656BBB">
        <w:t>Vieraitis</w:t>
      </w:r>
      <w:proofErr w:type="spellEnd"/>
      <w:r w:rsidR="00656BBB" w:rsidRPr="00656BBB">
        <w:t xml:space="preserve"> 2009)</w:t>
      </w:r>
      <w:r w:rsidRPr="00D35043">
        <w:fldChar w:fldCharType="end"/>
      </w:r>
      <w:r w:rsidRPr="00D35043">
        <w:t xml:space="preserve">. Identity theft attackers also differ from other types of perpetrators in that they cannot easily choose targets based on the amount of money they are likely to be able to obtain </w:t>
      </w:r>
      <w:r w:rsidRPr="00D35043">
        <w:fldChar w:fldCharType="begin"/>
      </w:r>
      <w:r w:rsidRPr="00D35043">
        <w:instrText xml:space="preserve"> ADDIN ZOTERO_ITEM CSL_CITATION {"citationID":"NbhIqjJz","properties":{"formattedCitation":"(Anderson 2006)","plainCitation":"(Anderson 2006)"},"citationItems":[{"id":4778,"uris":["http://zotero.org/users/898315/items/T6XSIR33"],"uri":["http://zotero.org/users/898315/items/T6XSIR33"],"itemData":{"id":4778,"type":"article-journal","title":"Who are the victims of identity theft? The effect of demographics","container-title":"Journal of Public Policy and Marketing","page":"160-171","volume":"25","source":"FreeCite","shortTitle":"Who are the victims of identity theft?","journalAbbreviation":"Journal of Public Policy and Marketing","author":[{"family":"Anderson","given":"K. B."}],"issued":{"date-parts":[["2006"]]}}}],"schema":"https://github.com/citation-style-language/schema/raw/master/csl-citation.json"} </w:instrText>
      </w:r>
      <w:r w:rsidRPr="00D35043">
        <w:fldChar w:fldCharType="separate"/>
      </w:r>
      <w:r w:rsidR="00656BBB" w:rsidRPr="00656BBB">
        <w:t>(Anderson 2006)</w:t>
      </w:r>
      <w:r w:rsidRPr="00D35043">
        <w:fldChar w:fldCharType="end"/>
      </w:r>
    </w:p>
    <w:p w14:paraId="428793FF" w14:textId="0629C0B2" w:rsidR="00544AFA" w:rsidRPr="00D35043" w:rsidRDefault="00544AFA" w:rsidP="00544AFA">
      <w:r w:rsidRPr="00D35043">
        <w:t>Accordingly, gaining access to real identity thieves is difficult. There is little research specifically examining the identity of identity thieves, and</w:t>
      </w:r>
      <w:r w:rsidR="005A648A">
        <w:t xml:space="preserve"> as with the study of identity theft victims (see above), most such research is based on North American identity theft cases. T</w:t>
      </w:r>
      <w:r w:rsidRPr="00D35043">
        <w:t xml:space="preserve">wo principal approaches exist in prior literature. The first approach relies on archival data from law enforcement. For example, Gordon et al. </w:t>
      </w:r>
      <w:r w:rsidRPr="00D35043">
        <w:fldChar w:fldCharType="begin"/>
      </w:r>
      <w:r>
        <w:instrText xml:space="preserve"> ADDIN ZOTERO_ITEM CSL_CITATION {"citationID":"i8p2AeXw","properties":{"formattedCitation":"(2007)","plainCitation":"(2007)"},"citationItems":[{"id":4860,"uris":["http://zotero.org/users/898315/items/F5XPTVAZ"],"uri":["http://zotero.org/users/898315/items/F5XPTVAZ"],"itemData":{"id":4860,"type":"report","title":"Identity Fraud Trends and Patterns: Building a Data-Based Foundation for Proactive Enforcement","publisher":"Center for Identity Management and Information Protection, Utica College","source":"Google Scholar","author":[{"family":"Gordon","given":"Gary R."},{"family":"Rebovich","given":"D. J."},{"family":"Choo","given":"Kyung-Seok"},{"family":"Gordon","given":"J. B."}],"issued":{"date-parts":[["2007"]]},"accessed":{"date-parts":[["2016",11,9]]}},"suppress-author":true}],"schema":"https://github.com/citation-style-language/schema/raw/master/csl-citation.json"} </w:instrText>
      </w:r>
      <w:r w:rsidRPr="00D35043">
        <w:fldChar w:fldCharType="separate"/>
      </w:r>
      <w:r w:rsidR="00656BBB" w:rsidRPr="00656BBB">
        <w:t>(2007)</w:t>
      </w:r>
      <w:r w:rsidRPr="00D35043">
        <w:fldChar w:fldCharType="end"/>
      </w:r>
      <w:r w:rsidRPr="00D35043">
        <w:t xml:space="preserve"> used selected US Secret Service cases from the period 2000 to 2006. Allison et al. </w:t>
      </w:r>
      <w:r w:rsidRPr="00D35043">
        <w:fldChar w:fldCharType="begin"/>
      </w:r>
      <w:r w:rsidRPr="00D35043">
        <w:instrText xml:space="preserve"> ADDIN ZOTERO_ITEM CSL_CITATION {"citationID":"TaR6eQhi","properties":{"formattedCitation":"(2005)","plainCitation":"(2005)"},"citationItems":[{"id":4572,"uris":["http://zotero.org/users/898315/items/BEJZFZ5Q"],"uri":["http://zotero.org/users/898315/items/BEJZFZ5Q"],"itemData":{"id":4572,"type":"article-journal","title":"Exploring the crime of identity theft: Prevalence, clearance rates, and victim/offender characteristics","container-title":"Journal of Criminal Justice","page":"19-29","volume":"33","source":"FreeCite","shortTitle":"Exploring the crime of identity theft","journalAbbreviation":"Journal of Criminal Justice","author":[{"family":"Allison","given":"S. F. H."},{"family":"Schuck","given":"A. M."},{"family":"Lersch","given":"K. M."}],"issued":{"date-parts":[["2005"]]}},"suppress-author":true}],"schema":"https://github.com/citation-style-language/schema/raw/master/csl-citation.json"} </w:instrText>
      </w:r>
      <w:r w:rsidRPr="00D35043">
        <w:fldChar w:fldCharType="separate"/>
      </w:r>
      <w:r w:rsidR="00656BBB" w:rsidRPr="00656BBB">
        <w:t>(2005)</w:t>
      </w:r>
      <w:r w:rsidRPr="00D35043">
        <w:fldChar w:fldCharType="end"/>
      </w:r>
      <w:r w:rsidRPr="00D35043">
        <w:t xml:space="preserve"> used archival data from a large Florida police department. Wang et al. </w:t>
      </w:r>
      <w:r w:rsidRPr="00D35043">
        <w:fldChar w:fldCharType="begin"/>
      </w:r>
      <w:r>
        <w:instrText xml:space="preserve"> ADDIN ZOTERO_ITEM CSL_CITATION {"citationID":"q7KvzG4O","properties":{"formattedCitation":"(2004)","plainCitation":"(2004)"},"citationItems":[{"id":4861,"uris":["http://zotero.org/users/898315/items/4DFK8I6Z"],"uri":["http://zotero.org/users/898315/items/4DFK8I6Z"],"itemData":{"id":4861,"type":"article-journal","title":"Criminal Identity Deception and Deception Detection in Law Enforcement","container-title":"Group Decision and Negotiation","page":"111-127","volume":"13","issue":"2","source":"link.springer.com","abstract":"Criminals often falsify their identities intentionally in order to deter police investigations. In this paper we focus on uncovering patterns of criminal identity deception observed through a case study performed at a local law enforcement agency. We define criminal identity deception based on an understanding of the various theories of deception. We interview a police detective expert and discuss the characteristics of criminal identity deception. A taxonomy for criminal identity deception was built to represent the different patterns that were identified in the case study. We also discuss methods currently employed by law enforcement agencies to detect deception. Police database systems contain little information that can help reveal deceptive identities. Thus, in order to identify deception, police officers rely mainly on investigation. Current methods for detecting deceptive criminal identities are neither effective nor efficient. Therefore we propose an automated solution to help solve this problem.","ISSN":"0926-2644, 1572-9907","journalAbbreviation":"Group Decision and Negotiation","language":"en","author":[{"family":"Wang","given":"Gang"},{"family":"Chen","given":"Hsinchun"},{"family":"Atabakhsh","given":"Homa"}],"issued":{"date-parts":[["2004",3,1]]}},"suppress-author":true}],"schema":"https://github.com/citation-style-language/schema/raw/master/csl-citation.json"} </w:instrText>
      </w:r>
      <w:r w:rsidRPr="00D35043">
        <w:fldChar w:fldCharType="separate"/>
      </w:r>
      <w:r w:rsidR="00656BBB" w:rsidRPr="00656BBB">
        <w:t>(2004)</w:t>
      </w:r>
      <w:r w:rsidRPr="00D35043">
        <w:fldChar w:fldCharType="end"/>
      </w:r>
      <w:r w:rsidRPr="00D35043">
        <w:t xml:space="preserve"> used criminal record data from a Tucson, Arizona police department. A number of studies use archival data from the Federal Trade Commission’s (FTC) Identity Theft Clearinghouse </w:t>
      </w:r>
      <w:r w:rsidRPr="00D35043">
        <w:fldChar w:fldCharType="begin"/>
      </w:r>
      <w:r w:rsidR="00656BBB">
        <w:instrText xml:space="preserve"> ADDIN ZOTERO_ITEM CSL_CITATION {"citationID":"gKB6smpg","properties":{"formattedCitation":"(Romanosky, Telang, and Acquisti 2011; Higgins et al. 2008; Anderson 2006; Sylvester 2004)","plainCitation":"(Romanosky, Telang, and Acquisti 2011; Higgins et al. 2008; Anderson 2006; Sylvester 2004)"},"citationItems":[{"id":3392,"uris":["http://zotero.org/users/898315/items/ISG959D3"],"uri":["http://zotero.org/users/898315/items/ISG959D3"],"itemData":{"id":3392,"type":"article-journal","title":"Do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id":4862,"uris":["http://zotero.org/users/898315/items/S2BE6MB3"],"uri":["http://zotero.org/users/898315/items/S2BE6MB3"],"itemData":{"id":4862,"type":"article-journal","title":"Identity theft complaints: exploring the state-level correlates","container-title":"Journal of Financial Crime","page":"295-307","volume":"15","issue":"3","source":"ProQuest","abstract":"Identity theft is an emerging form of criminal behavior, with complaints about the behavior rising. However, little research has explored the correlates of these complaints, especially state-level correlates. The purpose of this paper is to examine the state-level characteristics correlated with identity theft complaints. The present study uses data collected from the 2000 US census and the Federal Trade Commission's 2002 through 2005 reports on identity theft. Regression is used to determine explain identity theft complaints through state-level characteristics from social disorganization to routine activities theory. The results indicate that states with more males, higher residential mobility, and more entertainment establishments are likely to have more identity theft complaints. States with more populations that are age 15 and below are less likely to have as many identity theft complaints. The present study only examines state-level, macro data and does not take into account individual, micro-level factors that are associated with identity-theft. This study provides an important advance in understanding identity theft complaint reports. This will aid policy makers in implementing strategies to reduce incidences of identity theft. This paper is valuable to sociologists, criminologists, politicians, policy makers, and the general public. It contributes to the current understanding of identity theft by examining state-level correlates. [PUBLICATION ABSTRACT]","ISSN":"13590790","shortTitle":"Identity theft complaints","language":"English","author":[{"family":"Higgins","given":"George E."},{"family":"Hughes","given":"Thomas \"Tad\""},{"family":"Ricketts","given":"Melissa L."},{"family":"Wolfe","given":"Scott E."}],"issued":{"date-parts":[["2008"]]}}},{"id":4778,"uris":["http://zotero.org/users/898315/items/T6XSIR33"],"uri":["http://zotero.org/users/898315/items/T6XSIR33"],"itemData":{"id":4778,"type":"article-journal","title":"Who are the victims of identity theft? The effect of demographics","container-title":"Journal of Public Policy and Marketing","page":"160-171","volume":"25","source":"FreeCite","shortTitle":"Who are the victims of identity theft?","journalAbbreviation":"Journal of Public Policy and Marketing","author":[{"family":"Anderson","given":"K. B."}],"issued":{"date-parts":[["2006"]]}}},{"id":4864,"uris":["http://zotero.org/users/898315/items/Z5XKSTN8"],"uri":["http://zotero.org/users/898315/items/Z5XKSTN8"],"itemData":{"id":4864,"type":"article-journal","title":"Identity Theft: Are the Elderly Targeted?","container-title":"Connecticut Public Interest Law Journal","page":"313–414","volume":"3","source":"Google Scholar","shortTitle":"Identity Theft","author":[{"family":"Sylvester","given":"Erin Leigh"}],"issued":{"date-parts":[["2004"]]}}}],"schema":"https://github.com/citation-style-language/schema/raw/master/csl-citation.json"} </w:instrText>
      </w:r>
      <w:r w:rsidRPr="00D35043">
        <w:fldChar w:fldCharType="separate"/>
      </w:r>
      <w:r w:rsidR="00656BBB" w:rsidRPr="00656BBB">
        <w:t>(Romanosky, Telang, and Acquisti 20</w:t>
      </w:r>
      <w:r w:rsidR="00656BBB" w:rsidRPr="00733816">
        <w:t>11; Higgins et al. 2008; Anderson 2006; Sylvester 2004)</w:t>
      </w:r>
      <w:r w:rsidRPr="00D35043">
        <w:fldChar w:fldCharType="end"/>
      </w:r>
      <w:r w:rsidRPr="00D35043">
        <w:t>.</w:t>
      </w:r>
    </w:p>
    <w:p w14:paraId="66458868" w14:textId="21150A25" w:rsidR="00544AFA" w:rsidRPr="00D35043" w:rsidRDefault="00544AFA" w:rsidP="00544AFA">
      <w:r w:rsidRPr="00D35043">
        <w:lastRenderedPageBreak/>
        <w:t xml:space="preserve">The second approach requires </w:t>
      </w:r>
      <w:r>
        <w:t xml:space="preserve">conventional </w:t>
      </w:r>
      <w:r w:rsidRPr="00D35043">
        <w:t xml:space="preserve">study participants to think and respond like an identity thief. For instance, a study of college students found that self-disclosed identity thieves scored higher on the Autism spectrum than other students </w:t>
      </w:r>
      <w:r w:rsidRPr="00D35043">
        <w:fldChar w:fldCharType="begin"/>
      </w:r>
      <w:r w:rsidR="00656BBB">
        <w:instrText xml:space="preserve"> ADDIN ZOTERO_ITEM CSL_CITATION {"citationID":"mjwPHbTY","properties":{"formattedCitation":"{\\rtf (Seigfried-Spellar, O\\uc0\\u8217{}Quinn, and Treadway 2015)}","plainCitation":"(Seigfried-Spellar, O’Quinn, and Treadway 2015)"},"citationItems":[{"id":4586,"uris":["http://zotero.org/users/898315/items/KSB4RE22"],"uri":["http://zotero.org/users/898315/items/KSB4RE22"],"itemData":{"id":4586,"type":"article-journal","title":"Assessing the relationship between autistic traits and cyberdeviancy in a sample of college students","container-title":"Behaviour and Information Technology","page":"533-542","volume":"34","source":"FreeCite","author":[{"family":"Seigfried-Spellar","given":"K. C."},{"family":"O'Quinn","given":"C. L."},{"family":"Treadway","given":"K. N."}],"issued":{"date-parts":[["2015"]]}}}],"schema":"https://github.com/citation-style-language/schema/raw/master/csl-citation.json"} </w:instrText>
      </w:r>
      <w:r w:rsidRPr="00D35043">
        <w:fldChar w:fldCharType="separate"/>
      </w:r>
      <w:r w:rsidR="00656BBB" w:rsidRPr="002C560F">
        <w:rPr>
          <w:szCs w:val="24"/>
        </w:rPr>
        <w:t>(Seigfried-Spellar, O’Quinn, and Treadway 2015)</w:t>
      </w:r>
      <w:r w:rsidRPr="00D35043">
        <w:fldChar w:fldCharType="end"/>
      </w:r>
      <w:r w:rsidRPr="00D35043">
        <w:t xml:space="preserve">, also exhibiting poorer communication and social skills. A study of high school students found that low self-control and deviant peer association were also positively associated with expressions of identity theft behaviours </w:t>
      </w:r>
      <w:r w:rsidRPr="00D35043">
        <w:fldChar w:fldCharType="begin"/>
      </w:r>
      <w:r w:rsidR="00A71BA6">
        <w:instrText xml:space="preserve"> ADDIN ZOTERO_ITEM CSL_CITATION {"citationID":"w0X3rz38","properties":{"formattedCitation":"(Marcum et al. 2015)","plainCitation":"(Marcum et al. 2015)"},"citationItems":[{"id":4680,"uris":["http://zotero.org/users/898315/items/GMVTKB63"],"uri":["http://zotero.org/users/898315/items/GMVTKB63"],"itemData":{"id":4680,"type":"article-journal","title":"Becoming someone new: identity theft behaviors by high school students","container-title":"Journal of Financial Crime","page":"318-328","volume":"22","issue":"3","source":"FreeCite","shortTitle":"Becoming someone new","journalAbbreviation":"Journal of Financial Crime","author":[{"family":"Marcum","given":"C. D."},{"family":"Higgins","given":"G. E."},{"family":"Ricketts","given":"M. L."},{"family":"Wolfe","given":"S. E."}],"issued":{"date-parts":[["2015"]]}}}],"schema":"https://github.com/citation-style-language/schema/raw/master/csl-citation.json"} </w:instrText>
      </w:r>
      <w:r w:rsidRPr="00D35043">
        <w:fldChar w:fldCharType="separate"/>
      </w:r>
      <w:r w:rsidR="00656BBB" w:rsidRPr="00656BBB">
        <w:t>(Marcum et al. 2015)</w:t>
      </w:r>
      <w:r w:rsidRPr="00D35043">
        <w:fldChar w:fldCharType="end"/>
      </w:r>
      <w:r w:rsidRPr="00D35043">
        <w:t xml:space="preserve">. However, evidence from Milne </w:t>
      </w:r>
      <w:r w:rsidRPr="00D35043">
        <w:fldChar w:fldCharType="begin"/>
      </w:r>
      <w:r w:rsidRPr="00D35043">
        <w:instrText xml:space="preserve"> ADDIN ZOTERO_ITEM CSL_CITATION {"citationID":"TA7KMM55","properties":{"formattedCitation":"(2003)","plainCitation":"(2003)"},"citationItems":[{"id":4615,"uris":["http://zotero.org/users/898315/items/QZXIHAU7"],"uri":["http://zotero.org/users/898315/items/QZXIHAU7"],"itemData":{"id":4615,"type":"article-journal","title":"How Well Do Consumers Protect Themselves from Identity Theft","container-title":"Journal of Consumer Affairs","page":"388-402","volume":"37","source":"FreeCite","journalAbbreviation":"Journal of Consumer Affairs","author":[{"family":"Milne","given":"G. R."}],"issued":{"date-parts":[["2003"]]}},"suppress-author":true}],"schema":"https://github.com/citation-style-language/schema/raw/master/csl-citation.json"} </w:instrText>
      </w:r>
      <w:r w:rsidRPr="00D35043">
        <w:fldChar w:fldCharType="separate"/>
      </w:r>
      <w:r w:rsidR="00656BBB" w:rsidRPr="00656BBB">
        <w:t>(2003)</w:t>
      </w:r>
      <w:r w:rsidRPr="00D35043">
        <w:fldChar w:fldCharType="end"/>
      </w:r>
      <w:r w:rsidRPr="00D35043">
        <w:t xml:space="preserve"> suggests that student</w:t>
      </w:r>
      <w:r>
        <w:t>s</w:t>
      </w:r>
      <w:r w:rsidRPr="00D35043">
        <w:t xml:space="preserve"> </w:t>
      </w:r>
      <w:r>
        <w:t>possess</w:t>
      </w:r>
      <w:r w:rsidRPr="00D35043">
        <w:t xml:space="preserve"> lower awareness of identity theft, but overestimate its incidence. </w:t>
      </w:r>
      <w:r>
        <w:t>However, the degree to which such participants actually approximate real identity theft perpetrators remains unknown.</w:t>
      </w:r>
    </w:p>
    <w:p w14:paraId="148EF7C4" w14:textId="77777777" w:rsidR="00544AFA" w:rsidRPr="00D35043" w:rsidRDefault="00544AFA" w:rsidP="00544AFA">
      <w:r w:rsidRPr="00D35043">
        <w:t>Most prior research into real identity theft investigations does not or cannot explore the identity of the perpetrator. Prior work that does mention the attacker appears to conceptualise identity theft attackers in two ways, largely on the basis of their proximity to the identity theft incident.</w:t>
      </w:r>
    </w:p>
    <w:p w14:paraId="4BC3E8F4" w14:textId="517C7C49" w:rsidR="00544AFA" w:rsidRPr="00D35043" w:rsidRDefault="00544AFA" w:rsidP="00544AFA">
      <w:r w:rsidRPr="00D35043">
        <w:t>In the first conceptualisation, the identity thief is very close to the attack. The attacker may identify and collect the victim's credentials by han</w:t>
      </w:r>
      <w:r w:rsidR="006A0338">
        <w:t>d (for example, taking a driver</w:t>
      </w:r>
      <w:r w:rsidRPr="00D35043">
        <w:t xml:space="preserve"> licence from a victim's purse, stealing credentials from a mailbox, or service staff making additional copies of a victim's credentials for later use) </w:t>
      </w:r>
      <w:r w:rsidRPr="00D35043">
        <w:fldChar w:fldCharType="begin"/>
      </w:r>
      <w:r w:rsidRPr="00D35043">
        <w:instrText xml:space="preserve"> ADDIN ZOTERO_ITEM CSL_CITATION {"citationID":"wZtv318v","properties":{"formattedCitation":"(Downing et al. 2016)","plainCitation":"(Downing et al. 2016)"},"citationItems":[{"id":4776,"uris":["http://zotero.org/users/898315/items/726C44PM"],"uri":["http://zotero.org/users/898315/items/726C44PM"],"itemData":{"id":4776,"type":"article-journal","title":"Preventing the threat of credit-card fraud: Factors influencing cashiers’ identification-checking behavior","container-title":"Journal of Prevention and Intervention in the Community","page":"177-185","volume":"44","source":"FreeCite","shortTitle":"Preventing the threat of credit-card fraud","journalAbbreviation":"Journal of Prevention and Intervention in the Community","author":[{"family":"Downing","given":"C."},{"family":"Howard","given":"E. H."},{"family":"Goodwin","given":"C."},{"family":"Geller","given":"E. S."}],"issued":{"date-parts":[["2016"]]}}}],"schema":"https://github.com/citation-style-language/schema/raw/master/csl-citation.json"} </w:instrText>
      </w:r>
      <w:r w:rsidRPr="00D35043">
        <w:fldChar w:fldCharType="separate"/>
      </w:r>
      <w:r w:rsidR="00656BBB" w:rsidRPr="00656BBB">
        <w:t>(Downing et al. 2016)</w:t>
      </w:r>
      <w:r w:rsidRPr="00D35043">
        <w:fldChar w:fldCharType="end"/>
      </w:r>
      <w:r w:rsidRPr="00D35043">
        <w:t xml:space="preserve">. Prior work seems to suggest that </w:t>
      </w:r>
      <w:r w:rsidR="005A648A">
        <w:t>attackers</w:t>
      </w:r>
      <w:r w:rsidR="005A648A" w:rsidRPr="00D35043">
        <w:t xml:space="preserve"> </w:t>
      </w:r>
      <w:r w:rsidRPr="00D35043">
        <w:t xml:space="preserve">of this type are easier to apprehend, partly because of their physical presence and proximity to the </w:t>
      </w:r>
      <w:r w:rsidR="005A648A">
        <w:t xml:space="preserve">victim or the </w:t>
      </w:r>
      <w:r w:rsidRPr="00D35043">
        <w:t xml:space="preserve">attack </w:t>
      </w:r>
      <w:r w:rsidRPr="00D35043">
        <w:fldChar w:fldCharType="begin"/>
      </w:r>
      <w:r w:rsidR="00656BBB">
        <w:instrText xml:space="preserve"> ADDIN ZOTERO_ITEM CSL_CITATION {"citationID":"SOKmgWgZ","properties":{"formattedCitation":"(Sovern 2002; Albrecht, Albrecht, and Tzafrir 2011)","plainCitation":"(Sovern 2002; Albrecht, Albrecht, and Tzafrir 2011)"},"citationItems":[{"id":4836,"uris":["http://zotero.org/users/898315/items/WM795KE4"],"uri":["http://zotero.org/users/898315/items/WM795KE4"],"itemData":{"id":4836,"type":"article-journal","title":"The Jewel of Their Souls: Preventing Identity Theft through Loss Allocation Rules","container-title":"University of Pittsburgh Law Review","page":"343-406","volume":"64","source":"HeinOnline","shortTitle":"The Jewel of Their Souls","journalAbbreviation":"U. Pitt. L. Rev.","language":"eng","author":[{"family":"Sovern","given":"J"}],"issued":{"date-parts":[["2002"]],"season":"2003"}}},{"id":4837,"uris":["http://zotero.org/users/898315/items/6Z6JIKAG"],"uri":["http://zotero.org/users/898315/items/6Z6JIKAG"],"itemData":{"id":4837,"type":"article-journal","title":"How to protect and minimize consumer risk to identity theft","container-title":"Journal of Financial Crime","page":"405-414","volume":"18","issue":"4","source":"ProQuest","abstract":"Purpose - The purpose of this paper is to present and explain the identity theft cycle. The identity theft cycle explains how a perpetrator goes through various stages of confidence and experimentation when stealing an individual's identity. Design/methodology/approach - The paper takes a conceptual approach by first describing identity theft in detail and then discussing the seriousness of identity theft for consumers today. The paper then presents and explains the identity theft cycle in greater detail including the stages of discovery, action, and trial. Findings - The paper provides evidence to suggest that if identity theft is detected early, consumers can protect themselves from the vast and difficult consequences of identity theft. Originality/value - This paper fulfills an important area of research by providing basic information about the nature of identity theft. This paper also discusses the various ways that perpetrators steal consumers' information, as well as teaches consumers how to proactively protect themselves from identity theft.","ISSN":"13590790","language":"English","author":[{"family":"Albrecht","given":"Chad"},{"family":"Albrecht","given":"Conan"},{"family":"Tzafrir","given":"Shay"}],"issued":{"date-parts":[["2011"]]}}}],"schema":"https://github.com/citation-style-language/schema/raw/master/csl-citation.json"} </w:instrText>
      </w:r>
      <w:r w:rsidRPr="00D35043">
        <w:fldChar w:fldCharType="separate"/>
      </w:r>
      <w:r w:rsidR="00656BBB" w:rsidRPr="00656BBB">
        <w:t>(Sovern 2002; Albrecht, Albrecht, and Tzafrir 2011)</w:t>
      </w:r>
      <w:r w:rsidRPr="00D35043">
        <w:fldChar w:fldCharType="end"/>
      </w:r>
      <w:r w:rsidRPr="00D35043">
        <w:t xml:space="preserve">. In prior work, attackers that fall into this category are typically known to the victim in some way, and typically have more ready access to their identity documentation (as discussed earlier). In some cases, the attacker either acts as or is an agent of an organisation and uses de facto authority to gain access to a victim’s identity documentation. For example, the medical literature describes cases of “nurse imposters”, who supply forged documentation in order to gain access to patients, and then steal patient documentation in order to commit other frauds </w:t>
      </w:r>
      <w:r w:rsidRPr="00D35043">
        <w:fldChar w:fldCharType="begin"/>
      </w:r>
      <w:r w:rsidRPr="00D35043">
        <w:instrText xml:space="preserve"> ADDIN ZOTERO_ITEM CSL_CITATION {"citationID":"EZJGYfh0","properties":{"formattedCitation":"(Murray et al. 2011)","plainCitation":"(Murray et al. 2011)"},"citationItems":[{"id":4655,"uris":["http://zotero.org/users/898315/items/BFIFF563"],"uri":["http://zotero.org/users/898315/items/BFIFF563"],"itemData":{"id":4655,"type":"article-journal","title":"Health Care Fraud: Stopping Nurse Imposters","container-title":"Journal for Nurse Practitioners","page":"753-760","volume":"7","source":"FreeCite","shortTitle":"Health Care Fraud","journalAbbreviation":"Journal for Nurse Practitioners","author":[{"family":"Murray","given":"T. L."},{"family":"Philipsen","given":"N. C."},{"family":"Brice","given":"E."},{"family":"Harvin","given":"L."},{"family":"Hinds","given":"D."},{"family":"Warren-Dorsey","given":"R."}],"issued":{"date-parts":[["2011"]]}}}],"schema":"https://github.com/citation-style-language/schema/raw/master/csl-citation.json"} </w:instrText>
      </w:r>
      <w:r w:rsidRPr="00D35043">
        <w:fldChar w:fldCharType="separate"/>
      </w:r>
      <w:r w:rsidR="00656BBB" w:rsidRPr="00656BBB">
        <w:t>(Murray et al. 2011)</w:t>
      </w:r>
      <w:r w:rsidRPr="00D35043">
        <w:fldChar w:fldCharType="end"/>
      </w:r>
      <w:r w:rsidRPr="00D35043">
        <w:t xml:space="preserve">. </w:t>
      </w:r>
    </w:p>
    <w:p w14:paraId="35CCAECF" w14:textId="4791E224" w:rsidR="00544AFA" w:rsidRPr="00D35043" w:rsidRDefault="00544AFA" w:rsidP="00544AFA">
      <w:r w:rsidRPr="00D35043">
        <w:t xml:space="preserve">In the second conceptualisation, the identity thief is distant from the attack, and the attacker and victim never come into physical proximity </w:t>
      </w:r>
      <w:r w:rsidRPr="00D35043">
        <w:fldChar w:fldCharType="begin"/>
      </w:r>
      <w:r w:rsidR="00656BBB">
        <w:instrText xml:space="preserve"> ADDIN ZOTERO_ITEM CSL_CITATION {"citationID":"ytUHkqSz","properties":{"formattedCitation":"(B. W. Reyns 2013)","plainCitation":"(B. W. Reyns 2013)"},"citationItems":[{"id":4657,"uris":["http://zotero.org/users/898315/items/7AXG56HP"],"uri":["http://zotero.org/users/898315/items/7AXG56HP"],"itemData":{"id":4657,"type":"article-journal","title":"Online Routines and Identity Theft Victimization: Further Expanding Routine Activity Theory beyond Direct-Contact Offenses","container-title":"Journal of Research in Crime and Delinquency","page":"216-238","volume":"50","source":"FreeCite","shortTitle":"Online Routines and Identity Theft Victimization","journalAbbreviation":"Journal of Research in Crime and Delinquency","author":[{"family":"Reyns","given":"B. W."}],"issued":{"date-parts":[["2013"]]}}}],"schema":"https://github.com/citation-style-language/schema/raw/master/csl-citation.json"} </w:instrText>
      </w:r>
      <w:r w:rsidRPr="00D35043">
        <w:fldChar w:fldCharType="separate"/>
      </w:r>
      <w:r w:rsidR="00656BBB" w:rsidRPr="00656BBB">
        <w:t>(B. W. Reyns 2013)</w:t>
      </w:r>
      <w:r w:rsidRPr="00D35043">
        <w:fldChar w:fldCharType="end"/>
      </w:r>
      <w:r w:rsidRPr="00D35043">
        <w:t>. Here, the attacker gains access to a victim's credentials perhaps by purchasing them from a third party, by exploiting a weak password or other system weakness, or even by guessing or fabricating parts of a victim's identity credentials. Prior work suggests that perpetrators of this type are harder to apprehend because of their separation from the attack. Attackers that fall into this category are not initially known to the victim, however they may become known to the victim through a variety of means including phishing and spear-phishing, cold calling, infecting the user's computer with malware, or outright demands for money or other benefits.</w:t>
      </w:r>
    </w:p>
    <w:p w14:paraId="085B10B2" w14:textId="26B6F218" w:rsidR="00544AFA" w:rsidRPr="00D35043" w:rsidRDefault="00544AFA" w:rsidP="00544AFA">
      <w:r w:rsidRPr="00D35043">
        <w:t xml:space="preserve">Among studies that use their own </w:t>
      </w:r>
      <w:r w:rsidR="005A648A">
        <w:t xml:space="preserve">(usually North American) </w:t>
      </w:r>
      <w:r w:rsidRPr="00D35043">
        <w:t>proprietary data, descriptions of actual offenders vary:</w:t>
      </w:r>
    </w:p>
    <w:p w14:paraId="289C39CF" w14:textId="372D269D" w:rsidR="00544AFA" w:rsidRPr="00D35043" w:rsidRDefault="00544AFA" w:rsidP="00544AFA">
      <w:pPr>
        <w:numPr>
          <w:ilvl w:val="0"/>
          <w:numId w:val="39"/>
        </w:numPr>
      </w:pPr>
      <w:r w:rsidRPr="00D35043">
        <w:t>The</w:t>
      </w:r>
      <w:r>
        <w:t xml:space="preserve"> typical apprehended offender i</w:t>
      </w:r>
      <w:r w:rsidRPr="00D35043">
        <w:t xml:space="preserve">s African American, female, unemployed, working alone, and </w:t>
      </w:r>
      <w:r>
        <w:t>are</w:t>
      </w:r>
      <w:r w:rsidRPr="00D35043">
        <w:t xml:space="preserve"> unknown to victims </w:t>
      </w:r>
      <w:r w:rsidRPr="00D35043">
        <w:fldChar w:fldCharType="begin"/>
      </w:r>
      <w:r w:rsidR="00656BBB">
        <w:instrText xml:space="preserve"> ADDIN ZOTERO_ITEM CSL_CITATION {"citationID":"Bk4zuGcG","properties":{"formattedCitation":"(Allison, Schuck, and Lersch 2005)","plainCitation":"(Allison, Schuck, and Lersch 2005)"},"citationItems":[{"id":4572,"uris":["http://zotero.org/users/898315/items/BEJZFZ5Q"],"uri":["http://zotero.org/users/898315/items/BEJZFZ5Q"],"itemData":{"id":4572,"type":"article-journal","title":"Exploring the crime of identity theft: Prevalence, clearance rates, and victim/offender characteristics","container-title":"Journal of Criminal Justice","page":"19-29","volume":"33","source":"FreeCite","shortTitle":"Exploring the crime of identity theft","journalAbbreviation":"Journal of Criminal Justice","author":[{"family":"Allison","given":"S. F. H."},{"family":"Schuck","given":"A. M."},{"family":"Lersch","given":"K. M."}],"issued":{"date-parts":[["2005"]]}}}],"schema":"https://github.com/citation-style-language/schema/raw/master/csl-citation.json"} </w:instrText>
      </w:r>
      <w:r w:rsidRPr="00D35043">
        <w:fldChar w:fldCharType="separate"/>
      </w:r>
      <w:r w:rsidR="00656BBB" w:rsidRPr="00656BBB">
        <w:t>(Allison, Schuck, and Lersch 2005)</w:t>
      </w:r>
      <w:r w:rsidRPr="00D35043">
        <w:fldChar w:fldCharType="end"/>
      </w:r>
    </w:p>
    <w:p w14:paraId="0C627612" w14:textId="6A124E1E" w:rsidR="00544AFA" w:rsidRPr="004E0296" w:rsidRDefault="00544AFA" w:rsidP="00544AFA">
      <w:pPr>
        <w:numPr>
          <w:ilvl w:val="0"/>
          <w:numId w:val="39"/>
        </w:numPr>
      </w:pPr>
      <w:r w:rsidRPr="00D35043">
        <w:t xml:space="preserve">Offenders are mainly male, typically students, working alone, usually aged between 15 and 20 years old, and most do not have criminal records </w:t>
      </w:r>
      <w:r w:rsidRPr="004E0296">
        <w:fldChar w:fldCharType="begin"/>
      </w:r>
      <w:r w:rsidR="00656BBB" w:rsidRPr="004E0296">
        <w:instrText xml:space="preserve"> ADDIN ZOTERO_ITEM CSL_CITATION {"citationID":"BhHtJ5nL","properties":{"formattedCitation":"(Y. Chen et al. 2005)","plainCitation":"(Y. Chen et al. 2005)"},"citationItems":[{"id":4687,"uris":["http://zotero.org/users/898315/items/PKKVJ2VE"],"uri":["http://zotero.org/users/898315/items/PKKVJ2VE"],"itemData":{"id":4687,"type":"article-journal","title":"An analysis of online gaming crime characteristics","container-title":"Internet Research","page":"246-261","volume":"15","source":"FreeCite","journalAbbreviation":"Internet Research","author":[{"family":"Chen","given":"Y."},{"family":"Chen","given":"P. S."},{"family":"Hwang","given":"J."},{"family":"Korba","given":"L."},{"family":"Song","given":"R."},{"family":"Yee","given":"G."}],"issued":{"date-parts":[["2005"]]}}}],"schema":"https://github.com/citation-style-language/schema/raw/master/csl-citation.json"} </w:instrText>
      </w:r>
      <w:r w:rsidRPr="004E0296">
        <w:fldChar w:fldCharType="separate"/>
      </w:r>
      <w:r w:rsidR="00656BBB" w:rsidRPr="004E0296">
        <w:t>(Y. Chen et al. 2005)</w:t>
      </w:r>
      <w:r w:rsidRPr="004E0296">
        <w:fldChar w:fldCharType="end"/>
      </w:r>
    </w:p>
    <w:p w14:paraId="38584909" w14:textId="03A62160" w:rsidR="00544AFA" w:rsidRPr="004E0296" w:rsidRDefault="00544AFA" w:rsidP="00544AFA">
      <w:pPr>
        <w:numPr>
          <w:ilvl w:val="0"/>
          <w:numId w:val="39"/>
        </w:numPr>
      </w:pPr>
      <w:r w:rsidRPr="004E0296">
        <w:t xml:space="preserve">Most offenders are African American, male and aged between 25 and 34 years </w:t>
      </w:r>
      <w:r w:rsidRPr="004E0296">
        <w:fldChar w:fldCharType="begin"/>
      </w:r>
      <w:r w:rsidRPr="004E0296">
        <w:instrText xml:space="preserve"> ADDIN ZOTERO_ITEM CSL_CITATION {"citationID":"k6HBIIhG","properties":{"formattedCitation":"(Gordon et al. 2007)","plainCitation":"(Gordon et al. 2007)"},"citationItems":[{"id":4860,"uris":["http://zotero.org/users/898315/items/F5XPTVAZ"],"uri":["http://zotero.org/users/898315/items/F5XPTVAZ"],"itemData":{"id":4860,"type":"report","title":"Identity Fraud Trends and Patterns: Building a Data-Based Foundation for Proactive Enforcement","publisher":"Center for Identity Management and Information Protection, Utica College","source":"Google Scholar","author":[{"family":"Gordon","given":"Gary R."},{"family":"Rebovich","given":"D. J."},{"family":"Choo","given":"Kyung-Seok"},{"family":"Gordon","given":"J. B."}],"issued":{"date-parts":[["2007"]]},"accessed":{"date-parts":[["2016",11,9]]}}}],"schema":"https://github.com/citation-style-language/schema/raw/master/csl-citation.json"} </w:instrText>
      </w:r>
      <w:r w:rsidRPr="004E0296">
        <w:fldChar w:fldCharType="separate"/>
      </w:r>
      <w:r w:rsidR="00656BBB" w:rsidRPr="004E0296">
        <w:t>(Gordon et al. 2007)</w:t>
      </w:r>
      <w:r w:rsidRPr="004E0296">
        <w:fldChar w:fldCharType="end"/>
      </w:r>
    </w:p>
    <w:p w14:paraId="2DF6B676" w14:textId="43068683" w:rsidR="00544AFA" w:rsidRPr="004E0296" w:rsidRDefault="00544AFA" w:rsidP="00544AFA">
      <w:pPr>
        <w:numPr>
          <w:ilvl w:val="0"/>
          <w:numId w:val="39"/>
        </w:numPr>
      </w:pPr>
      <w:r w:rsidRPr="004E0296">
        <w:t xml:space="preserve">Most offenders are white, aged between 25 and 44 years of age, and were college educated </w:t>
      </w:r>
      <w:r w:rsidRPr="004E0296">
        <w:fldChar w:fldCharType="begin"/>
      </w:r>
      <w:r w:rsidR="00656BBB" w:rsidRPr="004E0296">
        <w:instrText xml:space="preserve"> ADDIN ZOTERO_ITEM CSL_CITATION {"citationID":"1H0U7jTJ","properties":{"formattedCitation":"(H. Copes and Vieraitis 2009)","plainCitation":"(H. Copes and Vieraitis 2009)"},"citationItems":[{"id":4701,"uris":["http://zotero.org/users/898315/items/NRWGXBDP"],"uri":["http://zotero.org/users/898315/items/NRWGXBDP"],"itemData":{"id":4701,"type":"article-journal","title":"Understanding identity theft: Offenders' accounts of their lives and crimes","container-title":"Criminal Justice Review","page":"329-349","volume":"34","source":"FreeCite","shortTitle":"Understanding identity theft","journalAbbreviation":"Criminal Justice Review","author":[{"family":"Copes","given":"H."},{"family":"Vieraitis","given":"L. M."}],"issued":{"date-parts":[["2009"]]}}}],"schema":"https://github.com/citation-style-language/schema/raw/master/csl-citation.json"} </w:instrText>
      </w:r>
      <w:r w:rsidRPr="004E0296">
        <w:fldChar w:fldCharType="separate"/>
      </w:r>
      <w:r w:rsidR="00656BBB" w:rsidRPr="004E0296">
        <w:t xml:space="preserve">(H. Copes and </w:t>
      </w:r>
      <w:proofErr w:type="spellStart"/>
      <w:r w:rsidR="00656BBB" w:rsidRPr="004E0296">
        <w:t>Vieraitis</w:t>
      </w:r>
      <w:proofErr w:type="spellEnd"/>
      <w:r w:rsidR="00656BBB" w:rsidRPr="004E0296">
        <w:t xml:space="preserve"> 2009)</w:t>
      </w:r>
      <w:r w:rsidRPr="004E0296">
        <w:fldChar w:fldCharType="end"/>
      </w:r>
    </w:p>
    <w:p w14:paraId="6CC29EB0" w14:textId="77777777" w:rsidR="00544AFA" w:rsidRPr="004E0296" w:rsidRDefault="0024148F" w:rsidP="00933459">
      <w:pPr>
        <w:pStyle w:val="Heading2"/>
      </w:pPr>
      <w:bookmarkStart w:id="21" w:name="_Toc473636098"/>
      <w:bookmarkStart w:id="22" w:name="_Toc494973186"/>
      <w:r w:rsidRPr="004E0296">
        <w:lastRenderedPageBreak/>
        <w:t>Identity theft motives</w:t>
      </w:r>
      <w:bookmarkEnd w:id="21"/>
      <w:bookmarkEnd w:id="22"/>
    </w:p>
    <w:p w14:paraId="014EAD45" w14:textId="78AEC3AF" w:rsidR="00544AFA" w:rsidRPr="004E0296" w:rsidRDefault="00544AFA" w:rsidP="00544AFA">
      <w:r w:rsidRPr="004E0296">
        <w:t xml:space="preserve">The vast majority of prior research does not conceptualise or detail the motivations behind identity theft attacks </w:t>
      </w:r>
      <w:r w:rsidRPr="004E0296">
        <w:fldChar w:fldCharType="begin"/>
      </w:r>
      <w:r w:rsidR="00656BBB" w:rsidRPr="004E0296">
        <w:instrText xml:space="preserve"> ADDIN ZOTERO_ITEM CSL_CITATION {"citationID":"gz69OXDK","properties":{"formattedCitation":"(H. Copes et al. 2013)","plainCitation":"(H. Copes et al. 2013)"},"citationItems":[{"id":4819,"uris":["http://zotero.org/users/898315/items/NQIGVG7B"],"uri":["http://zotero.org/users/898315/items/NQIGVG7B"],"itemData":{"id":4819,"type":"article-journal","title":"Accounting for identity theft the roles of lifestyle and enactment","container-title":"Journal of Contemporary Criminal Justice","page":"351–368","volume":"29","issue":"3","source":"Google Scholar","author":[{"family":"Copes","given":"H."},{"family":"Vieraitis","given":"L. M."},{"family":"Cardwell","given":"S. M."},{"family":"Vasquez","given":"A."}],"issued":{"date-parts":[["2013"]]}}}],"schema":"https://github.com/citation-style-language/schema/raw/master/csl-citation.json"} </w:instrText>
      </w:r>
      <w:r w:rsidRPr="004E0296">
        <w:fldChar w:fldCharType="separate"/>
      </w:r>
      <w:r w:rsidR="00656BBB" w:rsidRPr="004E0296">
        <w:t>(H. Copes et al. 2013)</w:t>
      </w:r>
      <w:r w:rsidRPr="004E0296">
        <w:fldChar w:fldCharType="end"/>
      </w:r>
      <w:r w:rsidRPr="004E0296">
        <w:t xml:space="preserve">. The primary motivation assumed in much prior literature is the desire to acquire a financial benefit </w:t>
      </w:r>
      <w:r w:rsidRPr="004E0296">
        <w:fldChar w:fldCharType="begin"/>
      </w:r>
      <w:r w:rsidR="00656BBB" w:rsidRPr="004E0296">
        <w:instrText xml:space="preserve"> ADDIN ZOTERO_ITEM CSL_CITATION {"citationID":"dZfsTBrE","properties":{"formattedCitation":"(Allison, Schuck, and Lersch 2005)","plainCitation":"(Allison, Schuck, and Lersch 2005)"},"citationItems":[{"id":4572,"uris":["http://zotero.org/users/898315/items/BEJZFZ5Q"],"uri":["http://zotero.org/users/898315/items/BEJZFZ5Q"],"itemData":{"id":4572,"type":"article-journal","title":"Exploring the crime of identity theft: Prevalence, clearance rates, and victim/offender characteristics","container-title":"Journal of Criminal Justice","page":"19-29","volume":"33","source":"FreeCite","shortTitle":"Exploring the crime of identity theft","journalAbbreviation":"Journal of Criminal Justice","author":[{"family":"Allison","given":"S. F. H."},{"family":"Schuck","given":"A. M."},{"family":"Lersch","given":"K. M."}],"issued":{"date-parts":[["2005"]]}}}],"schema":"https://github.com/citation-style-language/schema/raw/master/csl-citation.json"} </w:instrText>
      </w:r>
      <w:r w:rsidRPr="004E0296">
        <w:fldChar w:fldCharType="separate"/>
      </w:r>
      <w:r w:rsidR="00656BBB" w:rsidRPr="004E0296">
        <w:t xml:space="preserve">(Allison, Schuck, and </w:t>
      </w:r>
      <w:proofErr w:type="spellStart"/>
      <w:r w:rsidR="00656BBB" w:rsidRPr="004E0296">
        <w:t>Lersch</w:t>
      </w:r>
      <w:proofErr w:type="spellEnd"/>
      <w:r w:rsidR="00656BBB" w:rsidRPr="004E0296">
        <w:t xml:space="preserve"> 2005)</w:t>
      </w:r>
      <w:r w:rsidRPr="004E0296">
        <w:fldChar w:fldCharType="end"/>
      </w:r>
      <w:r w:rsidRPr="004E0296">
        <w:t xml:space="preserve">, however there is argument that this is not always the case </w:t>
      </w:r>
      <w:r w:rsidRPr="004E0296">
        <w:fldChar w:fldCharType="begin"/>
      </w:r>
      <w:r w:rsidRPr="004E0296">
        <w:instrText xml:space="preserve"> ADDIN ZOTERO_ITEM CSL_CITATION {"citationID":"8K7XluzA","properties":{"formattedCitation":"(Perl 2003)","plainCitation":"(Perl 2003)"},"citationItems":[{"id":4894,"uris":["http://zotero.org/users/898315/items/E5JZCS8U"],"uri":["http://zotero.org/users/898315/items/E5JZCS8U"],"itemData":{"id":4894,"type":"article-journal","title":"It's Not Always about the Money: Why the State Identity Theft Laws Fail to Adequately Address Criminal Record Identity Theft","container-title":"The Journal of Criminal Law and Criminology","page":"169-208","volume":"94","issue":"1","source":"JSTOR","ISSN":"0091-4169","shortTitle":"It's Not Always about the Money","journalAbbreviation":"The Journal of Criminal Law and Criminology (1973-)","author":[{"family":"Perl","given":"Michael W."}],"issued":{"date-parts":[["2003"]]}}}],"schema":"https://github.com/citation-style-language/schema/raw/master/csl-citation.json"} </w:instrText>
      </w:r>
      <w:r w:rsidRPr="004E0296">
        <w:fldChar w:fldCharType="separate"/>
      </w:r>
      <w:r w:rsidR="00656BBB" w:rsidRPr="004E0296">
        <w:t>(Perl 2003)</w:t>
      </w:r>
      <w:r w:rsidRPr="004E0296">
        <w:fldChar w:fldCharType="end"/>
      </w:r>
      <w:r w:rsidRPr="004E0296">
        <w:t>.</w:t>
      </w:r>
    </w:p>
    <w:p w14:paraId="4259CFC3" w14:textId="6D09D549" w:rsidR="00544AFA" w:rsidRPr="004E0296" w:rsidRDefault="00544AFA" w:rsidP="00544AFA">
      <w:r w:rsidRPr="004E0296">
        <w:t xml:space="preserve">Motivations other than the desire to acquire a financial benefit are also discussed, to a lesser extent. These motivations include a desire for revenge against the victim, possibly for a bad inter-personal or romantic relationship </w:t>
      </w:r>
      <w:r w:rsidRPr="004E0296">
        <w:fldChar w:fldCharType="begin"/>
      </w:r>
      <w:r w:rsidR="00A71BA6" w:rsidRPr="004E0296">
        <w:instrText xml:space="preserve"> ADDIN ZOTERO_ITEM CSL_CITATION {"citationID":"l2LPjH0z","properties":{"formattedCitation":"(Spitzberg and Hoobler 2002)","plainCitation":"(Spitzberg and Hoobler 2002)"},"citationItems":[{"id":4937,"uris":["http://zotero.org/users/898315/items/N7P35A24"],"uri":["http://zotero.org/users/898315/items/N7P35A24"],"itemData":{"id":4937,"type":"article-journal","title":"Cyberstalking and the technologies of interpersonal terrorism","container-title":"New Media &amp; Society","page":"71–92","volume":"4","issue":"1","source":"Google Scholar","author":[{"family":"Spitzberg","given":"Brian H."},{"family":"Hoobler","given":"Gregory"}],"issued":{"date-parts":[["2002"]]}}}],"schema":"https://github.com/citation-style-language/schema/raw/master/csl-citation.json"} </w:instrText>
      </w:r>
      <w:r w:rsidRPr="004E0296">
        <w:fldChar w:fldCharType="separate"/>
      </w:r>
      <w:r w:rsidR="00656BBB" w:rsidRPr="004E0296">
        <w:t>(</w:t>
      </w:r>
      <w:proofErr w:type="spellStart"/>
      <w:r w:rsidR="00656BBB" w:rsidRPr="004E0296">
        <w:t>Spitzberg</w:t>
      </w:r>
      <w:proofErr w:type="spellEnd"/>
      <w:r w:rsidR="00656BBB" w:rsidRPr="004E0296">
        <w:t xml:space="preserve"> and </w:t>
      </w:r>
      <w:proofErr w:type="spellStart"/>
      <w:r w:rsidR="00656BBB" w:rsidRPr="004E0296">
        <w:t>Hoobler</w:t>
      </w:r>
      <w:proofErr w:type="spellEnd"/>
      <w:r w:rsidR="00656BBB" w:rsidRPr="004E0296">
        <w:t xml:space="preserve"> 2002)</w:t>
      </w:r>
      <w:r w:rsidRPr="004E0296">
        <w:fldChar w:fldCharType="end"/>
      </w:r>
      <w:r w:rsidRPr="004E0296">
        <w:t xml:space="preserve"> or a bad business transaction or employment relationship </w:t>
      </w:r>
      <w:r w:rsidRPr="004E0296">
        <w:fldChar w:fldCharType="begin"/>
      </w:r>
      <w:r w:rsidR="00656BBB" w:rsidRPr="004E0296">
        <w:instrText xml:space="preserve"> ADDIN ZOTERO_ITEM CSL_CITATION {"citationID":"xU72CfUL","properties":{"formattedCitation":"(W. Wang, Yuan, and Archer 2006)","plainCitation":"(W. Wang, Yuan, and Archer 2006)"},"citationItems":[{"id":4857,"uris":["http://zotero.org/users/898315/items/N35FWJET"],"uri":["http://zotero.org/users/898315/items/N35FWJET"],"itemData":{"id":4857,"type":"article-journal","title":"A contextual framework for combating identity theft","container-title":"IEEE security &amp; privacy","page":"30–38","volume":"4","issue":"2","source":"Google Scholar","author":[{"family":"Wang","given":"WenJie"},{"family":"Yuan","given":"Yufei"},{"family":"Archer","given":"Norm"}],"issued":{"date-parts":[["2006"]]}}}],"schema":"https://github.com/citation-style-language/schema/raw/master/csl-citation.json"} </w:instrText>
      </w:r>
      <w:r w:rsidRPr="004E0296">
        <w:fldChar w:fldCharType="separate"/>
      </w:r>
      <w:r w:rsidR="00656BBB" w:rsidRPr="004E0296">
        <w:t>(W. Wang, Yuan, and Archer 2006)</w:t>
      </w:r>
      <w:r w:rsidRPr="004E0296">
        <w:fldChar w:fldCharType="end"/>
      </w:r>
      <w:r w:rsidRPr="004E0296">
        <w:t xml:space="preserve">; the simple challenge of stealing a person's identity </w:t>
      </w:r>
      <w:r w:rsidRPr="004E0296">
        <w:fldChar w:fldCharType="begin"/>
      </w:r>
      <w:r w:rsidRPr="004E0296">
        <w:instrText xml:space="preserve"> ADDIN ZOTERO_ITEM CSL_CITATION {"citationID":"51gllu2n","properties":{"formattedCitation":"(Grabosky 2007)","plainCitation":"(Grabosky 2007)"},"citationItems":[{"id":4981,"uris":["http://zotero.org/users/898315/items/8ZKDEQ62"],"uri":["http://zotero.org/users/898315/items/8ZKDEQ62"],"itemData":{"id":4981,"type":"article-journal","title":"The internet, technology, and organized crime","container-title":"Asian Journal of Criminology","page":"145–161","volume":"2","issue":"2","source":"Google Scholar","author":[{"family":"Grabosky","given":"Peter"}],"issued":{"date-parts":[["2007"]]}}}],"schema":"https://github.com/citation-style-language/schema/raw/master/csl-citation.json"} </w:instrText>
      </w:r>
      <w:r w:rsidRPr="004E0296">
        <w:fldChar w:fldCharType="separate"/>
      </w:r>
      <w:r w:rsidR="00656BBB" w:rsidRPr="004E0296">
        <w:t>(</w:t>
      </w:r>
      <w:proofErr w:type="spellStart"/>
      <w:r w:rsidR="00656BBB" w:rsidRPr="004E0296">
        <w:t>Grabosky</w:t>
      </w:r>
      <w:proofErr w:type="spellEnd"/>
      <w:r w:rsidR="00656BBB" w:rsidRPr="004E0296">
        <w:t xml:space="preserve"> 2007)</w:t>
      </w:r>
      <w:r w:rsidRPr="004E0296">
        <w:fldChar w:fldCharType="end"/>
      </w:r>
      <w:r w:rsidRPr="004E0296">
        <w:t xml:space="preserve">; the need for a ‘clean’ identity through which to acquire travel documents </w:t>
      </w:r>
      <w:r w:rsidRPr="004E0296">
        <w:fldChar w:fldCharType="begin"/>
      </w:r>
      <w:r w:rsidR="00733816" w:rsidRPr="004E0296">
        <w:instrText xml:space="preserve"> ADDIN ZOTERO_ITEM CSL_CITATION {"citationID":"E8QnbDK1","properties":{"formattedCitation":"(La Fors-Owczynik 2016; Rudner 2008)","plainCitation":"(La Fors-Owczynik 2016; Rudner 2008)"},"citationItems":[{"id":4697,"uris":["http://zotero.org/users/898315/items/PJDQIDI4"],"uri":["http://zotero.org/users/898315/items/PJDQIDI4"],"itemData":{"id":4697,"type":"article-journal","title":"Monitoring migrants or making migrants 'misfit'? Data protection and human rights perspectives on Dutch identity management practices regarding migrants","container-title":"Computer Law and Security Review","page":"433-449","volume":"32","source":"FreeCite","shortTitle":"Monitoring migrants or making migrants 'misfit'?","journalAbbreviation":"Computer Law and Security Review","author":[{"family":"La Fors-Owczynik","given":"K"}],"issued":{"date-parts":[["2016"]]}}},{"id":4995,"uris":["http://zotero.org/users/898315/items/4VRWRTS5"],"uri":["http://zotero.org/users/898315/items/4VRWRTS5"],"itemData":{"id":4995,"type":"article-journal","title":"Misuse of Passports: Identity Fraud, the Propensity to Travel, and International Terrorism","container-title":"Studies in Conflict &amp; Terrorism","page":"95-110","volume":"31","issue":"2","source":"Taylor and Francis+NEJM","abstract":"The misuse of passports is intrinsically connected with international terrorism. Terrorist groups and their operatives demonstrate a propensity to travel in order to meet, organize, train, plan, reconnoiter targets, and deploy for attacks. To travel surreptitiously, terrorist activists and operatives typically make use of improperly obtained, altered, or counterfeit passports and visas. The present study addresses three key issues relating to the terrorist misuse of passports: (a) the role of passport misuse in the operational activities of international terrorist networks; (b) the ways in which terrorist elements acquire seemingly genuine passports; and (c) the various international covenants, agreements, and related action plans intended to constrain terrorists’ ability to move surreptitiously across borders. The analysis describes a terrorism cycle, a complex array of key activities that together serve as enablers for international terrorism. The role of passports and surreptitious travel is examined for each stage of this terrorism cycle.","ISSN":"1057-610X","shortTitle":"Misuse of Passports","author":[{"family":"Rudner","given":"Martin"}],"issued":{"date-parts":[["2008",2,1]]}}}],"schema":"https://github.com/citation-style-language/schema/raw/master/csl-citation.json"} </w:instrText>
      </w:r>
      <w:r w:rsidRPr="004E0296">
        <w:fldChar w:fldCharType="separate"/>
      </w:r>
      <w:r w:rsidR="00656BBB" w:rsidRPr="004E0296">
        <w:t xml:space="preserve">(La </w:t>
      </w:r>
      <w:proofErr w:type="spellStart"/>
      <w:r w:rsidR="00656BBB" w:rsidRPr="004E0296">
        <w:t>Fors-Owczynik</w:t>
      </w:r>
      <w:proofErr w:type="spellEnd"/>
      <w:r w:rsidR="00656BBB" w:rsidRPr="004E0296">
        <w:t xml:space="preserve"> 2016; Rudner 2008)</w:t>
      </w:r>
      <w:r w:rsidRPr="004E0296">
        <w:fldChar w:fldCharType="end"/>
      </w:r>
      <w:r w:rsidRPr="004E0296">
        <w:t xml:space="preserve">; the psychological satisfaction of controlling another person </w:t>
      </w:r>
      <w:r w:rsidRPr="004E0296">
        <w:fldChar w:fldCharType="begin"/>
      </w:r>
      <w:r w:rsidR="00656BBB" w:rsidRPr="004E0296">
        <w:instrText xml:space="preserve"> ADDIN ZOTERO_ITEM CSL_CITATION {"citationID":"rBLIYQWw","properties":{"formattedCitation":"(S. L. Jackson 2015)","plainCitation":"(S. L. Jackson 2015)"},"citationItems":[{"id":4924,"uris":["http://zotero.org/users/898315/items/4SH69KX9"],"uri":["http://zotero.org/users/898315/items/4SH69KX9"],"itemData":{"id":4924,"type":"article-journal","title":"The vexing problem of defining financial exploitation","container-title":"Journal of Financial Crime","page":"63–78","volume":"22","issue":"1","source":"Google Scholar","author":[{"family":"Jackson","given":"Shelly L."}],"issued":{"date-parts":[["2015"]]}}}],"schema":"https://github.com/citation-style-language/schema/raw/master/csl-citation.json"} </w:instrText>
      </w:r>
      <w:r w:rsidRPr="004E0296">
        <w:fldChar w:fldCharType="separate"/>
      </w:r>
      <w:r w:rsidR="00656BBB" w:rsidRPr="004E0296">
        <w:t>(S. L. Jackson 2015)</w:t>
      </w:r>
      <w:r w:rsidRPr="004E0296">
        <w:fldChar w:fldCharType="end"/>
      </w:r>
      <w:r w:rsidRPr="004E0296">
        <w:t xml:space="preserve">; the desire to either build a reputation in criminal circles or to destroy the reputation of a victim </w:t>
      </w:r>
      <w:r w:rsidRPr="004E0296">
        <w:fldChar w:fldCharType="begin"/>
      </w:r>
      <w:r w:rsidR="00656BBB" w:rsidRPr="004E0296">
        <w:instrText xml:space="preserve"> ADDIN ZOTERO_ITEM CSL_CITATION {"citationID":"CUKhtiFn","properties":{"formattedCitation":"(Hoar 2001; Romanosky, Telang, and Acquisti 2011; Lynch 2005; Solove 2003)","plainCitation":"(Hoar 2001; Romanosky, Telang, and Acquisti 2011; Lynch 2005; Solove 2003)"},"citationItems":[{"id":4866,"uris":["http://zotero.org/users/898315/items/WQFKPCZB"],"uri":["http://zotero.org/users/898315/items/WQFKPCZB"],"itemData":{"id":4866,"type":"article-journal","title":"Identity Theft: The Crime of the New Millennium Current Developments","container-title":"Oregon Law Review","page":"1423-1448","volume":"80","source":"HeinOnline","shortTitle":"Identity Theft","journalAbbreviation":"Or. L. Rev.","language":"eng","author":[{"family":"Hoar","given":"Sean B."}],"issued":{"date-parts":[["2001"]]}}},{"id":3392,"uris":["http://zotero.org/users/898315/items/ISG959D3"],"uri":["http://zotero.org/users/898315/items/ISG959D3"],"itemData":{"id":3392,"type":"article-journal","title":"Do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id":4852,"uris":["http://zotero.org/users/898315/items/8FJ88GJA"],"uri":["http://zotero.org/users/898315/items/8FJ88GJA"],"itemData":{"id":4852,"type":"article-journal","title":"Identity theft in cyberspace: Crime control methods and their effectiveness in combating phishing attacks","container-title":"Berkeley Technology Law Journal","page":"259–300","volume":"20","issue":"1","source":"Google Scholar","shortTitle":"Identity theft in cyberspace","author":[{"family":"Lynch","given":"Jennifer"}],"issued":{"date-parts":[["2005"]]}}},{"id":4926,"uris":["http://zotero.org/users/898315/items/65H54TZZ"],"uri":["http://zotero.org/users/898315/items/65H54TZZ"],"itemData":{"id":4926,"type":"article-journal","title":"Identity theft, privacy, and the architecture of vulnerability","container-title":"Hastings Law Journal","page":"1227-1276","volume":"54","source":"Google Scholar","author":[{"family":"Solove","given":"Daniel J."}],"issued":{"date-parts":[["2003"]]}}}],"schema":"https://github.com/citation-style-language/schema/raw/master/csl-citation.json"} </w:instrText>
      </w:r>
      <w:r w:rsidRPr="004E0296">
        <w:fldChar w:fldCharType="separate"/>
      </w:r>
      <w:r w:rsidR="00656BBB" w:rsidRPr="004E0296">
        <w:t xml:space="preserve">(Hoar 2001; </w:t>
      </w:r>
      <w:proofErr w:type="spellStart"/>
      <w:r w:rsidR="00656BBB" w:rsidRPr="004E0296">
        <w:t>Romanosky</w:t>
      </w:r>
      <w:proofErr w:type="spellEnd"/>
      <w:r w:rsidR="00656BBB" w:rsidRPr="004E0296">
        <w:t xml:space="preserve">, </w:t>
      </w:r>
      <w:proofErr w:type="spellStart"/>
      <w:r w:rsidR="00656BBB" w:rsidRPr="004E0296">
        <w:t>Telang</w:t>
      </w:r>
      <w:proofErr w:type="spellEnd"/>
      <w:r w:rsidR="00656BBB" w:rsidRPr="004E0296">
        <w:t xml:space="preserve">, and </w:t>
      </w:r>
      <w:proofErr w:type="spellStart"/>
      <w:r w:rsidR="00656BBB" w:rsidRPr="004E0296">
        <w:t>Acquisti</w:t>
      </w:r>
      <w:proofErr w:type="spellEnd"/>
      <w:r w:rsidR="00656BBB" w:rsidRPr="004E0296">
        <w:t xml:space="preserve"> 2011; Lynch 2005; Solove 2003)</w:t>
      </w:r>
      <w:r w:rsidRPr="004E0296">
        <w:fldChar w:fldCharType="end"/>
      </w:r>
      <w:r w:rsidRPr="004E0296">
        <w:t xml:space="preserve">; the desire to evade police detection for an unrelated crime </w:t>
      </w:r>
      <w:r w:rsidRPr="004E0296">
        <w:fldChar w:fldCharType="begin"/>
      </w:r>
      <w:r w:rsidR="00656BBB" w:rsidRPr="004E0296">
        <w:instrText xml:space="preserve"> ADDIN ZOTERO_ITEM CSL_CITATION {"citationID":"8qhbPvgG","properties":{"formattedCitation":"(G. Wang, Chen, and Atabakhsh 2004)","plainCitation":"(G. Wang, Chen, and Atabakhsh 2004)"},"citationItems":[{"id":4861,"uris":["http://zotero.org/users/898315/items/4DFK8I6Z"],"uri":["http://zotero.org/users/898315/items/4DFK8I6Z"],"itemData":{"id":4861,"type":"article-journal","title":"Criminal Identity Deception and Deception Detection in Law Enforcement","container-title":"Group Decision and Negotiation","page":"111-127","volume":"13","issue":"2","source":"link.springer.com","abstract":"Criminals often falsify their identities intentionally in order to deter police investigations. In this paper we focus on uncovering patterns of criminal identity deception observed through a case study performed at a local law enforcement agency. We define criminal identity deception based on an understanding of the various theories of deception. We interview a police detective expert and discuss the characteristics of criminal identity deception. A taxonomy for criminal identity deception was built to represent the different patterns that were identified in the case study. We also discuss methods currently employed by law enforcement agencies to detect deception. Police database systems contain little information that can help reveal deceptive identities. Thus, in order to identify deception, police officers rely mainly on investigation. Current methods for detecting deceptive criminal identities are neither effective nor efficient. Therefore we propose an automated solution to help solve this problem.","ISSN":"0926-2644, 1572-9907","journalAbbreviation":"Group Decision and Negotiation","language":"en","author":[{"family":"Wang","given":"Gang"},{"family":"Chen","given":"Hsinchun"},{"family":"Atabakhsh","given":"Homa"}],"issued":{"date-parts":[["2004",3,1]]}}}],"schema":"https://github.com/citation-style-language/schema/raw/master/csl-citation.json"} </w:instrText>
      </w:r>
      <w:r w:rsidRPr="004E0296">
        <w:fldChar w:fldCharType="separate"/>
      </w:r>
      <w:r w:rsidR="00656BBB" w:rsidRPr="004E0296">
        <w:t xml:space="preserve">(G. Wang, Chen, and </w:t>
      </w:r>
      <w:proofErr w:type="spellStart"/>
      <w:r w:rsidR="00656BBB" w:rsidRPr="004E0296">
        <w:t>Atabakhsh</w:t>
      </w:r>
      <w:proofErr w:type="spellEnd"/>
      <w:r w:rsidR="00656BBB" w:rsidRPr="004E0296">
        <w:t xml:space="preserve"> 2004)</w:t>
      </w:r>
      <w:r w:rsidRPr="004E0296">
        <w:fldChar w:fldCharType="end"/>
      </w:r>
      <w:r w:rsidRPr="004E0296">
        <w:t xml:space="preserve">; and the simple desire to cause disruption and upheaval </w:t>
      </w:r>
      <w:r w:rsidRPr="004E0296">
        <w:fldChar w:fldCharType="begin"/>
      </w:r>
      <w:r w:rsidR="00656BBB" w:rsidRPr="004E0296">
        <w:instrText xml:space="preserve"> ADDIN ZOTERO_ITEM CSL_CITATION {"citationID":"HmFsNYHS","properties":{"formattedCitation":"(Z. Zhang and Gupta 2016)","plainCitation":"(Z. Zhang and Gupta 2016)"},"citationItems":[{"id":4932,"uris":["http://zotero.org/users/898315/items/BWQVEQTI"],"uri":["http://zotero.org/users/898315/items/BWQVEQTI"],"itemData":{"id":4932,"type":"article-journal","title":"Social media security and trustworthiness: Overview and new direction","container-title":"Future Generation Computer Systems","page":"1-12","volume":"In Press","source":"Google Scholar","shortTitle":"Social media security and trustworthiness","author":[{"family":"Zhang","given":"Zhiyong"},{"family":"Gupta","given":"Brij B."}],"issued":{"date-parts":[["2016"]]}}}],"schema":"https://github.com/citation-style-language/schema/raw/master/csl-citation.json"} </w:instrText>
      </w:r>
      <w:r w:rsidRPr="004E0296">
        <w:fldChar w:fldCharType="separate"/>
      </w:r>
      <w:r w:rsidR="00656BBB" w:rsidRPr="004E0296">
        <w:t>(Z. Zhang and Gupta 2016)</w:t>
      </w:r>
      <w:r w:rsidRPr="004E0296">
        <w:fldChar w:fldCharType="end"/>
      </w:r>
      <w:r w:rsidRPr="004E0296">
        <w:t xml:space="preserve">. Underlying some of this research is the charge that identity-dependent systems are so complex that they cannot be effectively managed, or that their weaknesses are difficult to identify </w:t>
      </w:r>
      <w:r w:rsidRPr="004E0296">
        <w:fldChar w:fldCharType="begin"/>
      </w:r>
      <w:r w:rsidR="00A71BA6" w:rsidRPr="004E0296">
        <w:instrText xml:space="preserve"> ADDIN ZOTERO_ITEM CSL_CITATION {"citationID":"r6DyppTl","properties":{"formattedCitation":"(Amori 2008)","plainCitation":"(Amori 2008)"},"citationItems":[{"id":4651,"uris":["http://zotero.org/users/898315/items/FD6A824B"],"uri":["http://zotero.org/users/898315/items/FD6A824B"],"itemData":{"id":4651,"type":"article-journal","title":"Preventing and responding to medical identity theft","container-title":"Journal of Healthcare Risk Management","page":"33-42","volume":"28","issue":"2","source":"FreeCite","shortTitle":"Preventing and responding to medical identity theft.\", Journal of healthcare risk management","author":[{"family":"Amori","given":"G."}],"issued":{"date-parts":[["2008"]]}}}],"schema":"https://github.com/citation-style-language/schema/raw/master/csl-citation.json"} </w:instrText>
      </w:r>
      <w:r w:rsidRPr="004E0296">
        <w:fldChar w:fldCharType="separate"/>
      </w:r>
      <w:r w:rsidR="00656BBB" w:rsidRPr="004E0296">
        <w:t>(</w:t>
      </w:r>
      <w:proofErr w:type="spellStart"/>
      <w:r w:rsidR="00656BBB" w:rsidRPr="004E0296">
        <w:t>Amori</w:t>
      </w:r>
      <w:proofErr w:type="spellEnd"/>
      <w:r w:rsidR="00656BBB" w:rsidRPr="004E0296">
        <w:t xml:space="preserve"> 2008)</w:t>
      </w:r>
      <w:r w:rsidRPr="004E0296">
        <w:fldChar w:fldCharType="end"/>
      </w:r>
      <w:r w:rsidRPr="004E0296">
        <w:t>.</w:t>
      </w:r>
    </w:p>
    <w:p w14:paraId="0A843F51" w14:textId="1FFEA505" w:rsidR="00544AFA" w:rsidRPr="004E0296" w:rsidRDefault="00544AFA" w:rsidP="00544AFA">
      <w:r w:rsidRPr="004E0296">
        <w:t xml:space="preserve">There is evidence that perpetrators go through stages of experimentation and confidence-building when attempting to acquire an identity </w:t>
      </w:r>
      <w:r w:rsidRPr="004E0296">
        <w:fldChar w:fldCharType="begin"/>
      </w:r>
      <w:r w:rsidR="00656BBB" w:rsidRPr="004E0296">
        <w:instrText xml:space="preserve"> ADDIN ZOTERO_ITEM CSL_CITATION {"citationID":"KQv1IpnB","properties":{"formattedCitation":"(Albrecht, Albrecht, and Tzafrir 2011)","plainCitation":"(Albrecht, Albrecht, and Tzafrir 2011)"},"citationItems":[{"id":4837,"uris":["http://zotero.org/users/898315/items/6Z6JIKAG"],"uri":["http://zotero.org/users/898315/items/6Z6JIKAG"],"itemData":{"id":4837,"type":"article-journal","title":"How to protect and minimize consumer risk to identity theft","container-title":"Journal of Financial Crime","page":"405-414","volume":"18","issue":"4","source":"ProQuest","abstract":"Purpose - The purpose of this paper is to present and explain the identity theft cycle. The identity theft cycle explains how a perpetrator goes through various stages of confidence and experimentation when stealing an individual's identity. Design/methodology/approach - The paper takes a conceptual approach by first describing identity theft in detail and then discussing the seriousness of identity theft for consumers today. The paper then presents and explains the identity theft cycle in greater detail including the stages of discovery, action, and trial. Findings - The paper provides evidence to suggest that if identity theft is detected early, consumers can protect themselves from the vast and difficult consequences of identity theft. Originality/value - This paper fulfills an important area of research by providing basic information about the nature of identity theft. This paper also discusses the various ways that perpetrators steal consumers' information, as well as teaches consumers how to proactively protect themselves from identity theft.","ISSN":"13590790","language":"English","author":[{"family":"Albrecht","given":"Chad"},{"family":"Albrecht","given":"Conan"},{"family":"Tzafrir","given":"Shay"}],"issued":{"date-parts":[["2011"]]}}}],"schema":"https://github.com/citation-style-language/schema/raw/master/csl-citation.json"} </w:instrText>
      </w:r>
      <w:r w:rsidRPr="004E0296">
        <w:fldChar w:fldCharType="separate"/>
      </w:r>
      <w:r w:rsidR="00656BBB" w:rsidRPr="004E0296">
        <w:t xml:space="preserve">(Albrecht, Albrecht, and </w:t>
      </w:r>
      <w:proofErr w:type="spellStart"/>
      <w:r w:rsidR="00656BBB" w:rsidRPr="004E0296">
        <w:t>Tzafrir</w:t>
      </w:r>
      <w:proofErr w:type="spellEnd"/>
      <w:r w:rsidR="00656BBB" w:rsidRPr="004E0296">
        <w:t xml:space="preserve"> 2011)</w:t>
      </w:r>
      <w:r w:rsidRPr="004E0296">
        <w:fldChar w:fldCharType="end"/>
      </w:r>
      <w:r w:rsidRPr="004E0296">
        <w:t>. This finding suggests that their motives may change over the course of an identity theft attack. However, the nature of these changes, if they exist, is not well understood. In the wider criminological literature, there is a stronger understanding of the relation between motives and criminal outcomes; however, the relation between motives and identity theft outcomes requires further research.</w:t>
      </w:r>
    </w:p>
    <w:p w14:paraId="0E7DAC58" w14:textId="77777777" w:rsidR="00544AFA" w:rsidRPr="004E0296" w:rsidRDefault="0024148F" w:rsidP="00933459">
      <w:pPr>
        <w:pStyle w:val="Heading2"/>
      </w:pPr>
      <w:bookmarkStart w:id="23" w:name="_Toc473636099"/>
      <w:bookmarkStart w:id="24" w:name="_Toc494973187"/>
      <w:r w:rsidRPr="004E0296">
        <w:t>Identity theft c</w:t>
      </w:r>
      <w:r w:rsidR="00544AFA" w:rsidRPr="004E0296">
        <w:t>ommission</w:t>
      </w:r>
      <w:bookmarkEnd w:id="23"/>
      <w:bookmarkEnd w:id="24"/>
    </w:p>
    <w:p w14:paraId="06495C00" w14:textId="77777777" w:rsidR="00544AFA" w:rsidRPr="004E0296" w:rsidRDefault="00544AFA" w:rsidP="00544AFA">
      <w:r w:rsidRPr="004E0296">
        <w:t>The commission of identity theft has been conceptualised in a variety of ways in prior literature. The majority of prior work in this cluster provides general descriptions of how identity theft is committed. The overall picture portrayed by these studies is that a number of participating factors affect identity theft commission; however, papers typically only examine a subset of these factors in any one study. Having reviewed the literature in this area, we have grouped these factors, broadly, into three main conceptual subgroups.</w:t>
      </w:r>
    </w:p>
    <w:p w14:paraId="475B3009" w14:textId="481760D6" w:rsidR="00544AFA" w:rsidRPr="00D35043" w:rsidRDefault="00544AFA" w:rsidP="00544AFA">
      <w:r w:rsidRPr="004E0296">
        <w:t xml:space="preserve">The first subgroup of studies relates to the technical means of identity theft commission. Within these descriptions, the primary mechanisms for identity theft are credit card skimming, either automatically </w:t>
      </w:r>
      <w:r w:rsidRPr="004E0296">
        <w:fldChar w:fldCharType="begin"/>
      </w:r>
      <w:r w:rsidRPr="004E0296">
        <w:instrText xml:space="preserve"> ADDIN ZOTERO_ITEM CSL_CITATION {"citationID":"tTudFkC1","properties":{"formattedCitation":"(Sproule and Archer 2010)","plainCitation":"(Sproule and Archer 2010)"},"citationItems":[{"id":4609,"uris":["http://zotero.org/users/898315/items/7CIS5NRU"],"uri":["http://zotero.org/users/898315/items/7CIS5NRU"],"itemData":{"id":4609,"type":"article-journal","title":"Measuring identity theft and identity fraud","container-title":"International Journal of Business Governance and Ethics","page":"51-63","volume":"5","source":"FreeCite","journalAbbreviation":"International Journal of Business Governance and Ethics","author":[{"family":"Sproule","given":"S."},{"family":"Archer","given":"N."}],"issued":{"date-parts":[["2010"]]}}}],"schema":"https://github.com/citation-style-language/schema/raw/master/csl-citation.json"} </w:instrText>
      </w:r>
      <w:r w:rsidRPr="004E0296">
        <w:fldChar w:fldCharType="separate"/>
      </w:r>
      <w:r w:rsidR="00656BBB" w:rsidRPr="004E0296">
        <w:t>(Sproule and Archer 2010)</w:t>
      </w:r>
      <w:r w:rsidRPr="004E0296">
        <w:fldChar w:fldCharType="end"/>
      </w:r>
      <w:r w:rsidRPr="004E0296">
        <w:t xml:space="preserve">, remotely </w:t>
      </w:r>
      <w:r w:rsidRPr="004E0296">
        <w:fldChar w:fldCharType="begin"/>
      </w:r>
      <w:r w:rsidR="00A71BA6" w:rsidRPr="004E0296">
        <w:instrText xml:space="preserve"> ADDIN ZOTERO_ITEM CSL_CITATION {"citationID":"RpNDUT3b","properties":{"formattedCitation":"(McPhail et al. 2009)","plainCitation":"(McPhail et al. 2009)"},"citationItems":[{"id":4832,"uris":["http://zotero.org/users/898315/items/N65TPVMM"],"uri":["http://zotero.org/users/898315/items/N65TPVMM"],"itemData":{"id":4832,"type":"paper-conference","title":"Identity, privacy and security challenges with Ontario's enhanced driver's licence","container-title":"Proceedings of the 2009 IEEE Toronto International Conference on Science and Technology for Humanity","publisher-place":"Toronto, Canada","source":"Google Scholar","event":"2009 IEEE Toronto International Conference on Science and Technology for Humanity (TIC-STH)","event-place":"Toronto, Canada","author":[{"family":"McPhail","given":"Brenda"},{"family":"Boa","given":"Krista"},{"family":"Ferenbok","given":"Joseph"},{"family":"Smith","given":"Karen Louise"},{"family":"Clement","given":"Andrew"}],"issued":{"date-parts":[["2009"]]},"accessed":{"date-parts":[["2016",11,7]]}}}],"schema":"https://github.com/citation-style-language/schema/raw/master/csl-citation.json"} </w:instrText>
      </w:r>
      <w:r w:rsidRPr="004E0296">
        <w:fldChar w:fldCharType="separate"/>
      </w:r>
      <w:r w:rsidR="00656BBB" w:rsidRPr="004E0296">
        <w:t>(McPhail et al. 2009)</w:t>
      </w:r>
      <w:r w:rsidRPr="004E0296">
        <w:fldChar w:fldCharType="end"/>
      </w:r>
      <w:r w:rsidRPr="004E0296">
        <w:t xml:space="preserve"> or with the face to face involvement of a checkout clerk or other credit card handler </w:t>
      </w:r>
      <w:r w:rsidRPr="004E0296">
        <w:fldChar w:fldCharType="begin"/>
      </w:r>
      <w:r w:rsidRPr="004E0296">
        <w:instrText xml:space="preserve"> ADDIN ZOTERO_ITEM CSL_CITATION {"citationID":"aUzhKTmA","properties":{"formattedCitation":"(Downing and Geller 2012; Downing et al. 2016; Mik 2012)","plainCitation":"(Downing and Geller 2012; Downing et al. 2016; Mik 2012)"},"citationItems":[{"id":4562,"uris":["http://zotero.org/users/898315/items/NPB5BISQ"],"uri":["http://zotero.org/users/898315/items/NPB5BISQ"],"itemData":{"id":4562,"type":"article-journal","title":"A Goal-Setting and Feedback Intervention to Increase ID-Checking Behavior: An Assessment of Social Validity and Behavioral Impact","container-title":"Journal of Organizational Behavior Management","page":"297-306","volume":"32","source":"FreeCite","shortTitle":"A Goal-Setting and Feedback Intervention to Increase ID-Checking Behavior","journalAbbreviation":"Journal of Organizational Behavior Management","author":[{"family":"Downing","given":"C."},{"family":"Geller","given":"E. S."}],"issued":{"date-parts":[["2012"]]}}},{"id":4776,"uris":["http://zotero.org/users/898315/items/726C44PM"],"uri":["http://zotero.org/users/898315/items/726C44PM"],"itemData":{"id":4776,"type":"article-journal","title":"Preventing the threat of credit-card fraud: Factors influencing cashiers’ identification-checking behavior","container-title":"Journal of Prevention and Intervention in the Community","page":"177-185","volume":"44","source":"FreeCite","shortTitle":"Preventing the threat of credit-card fraud","journalAbbreviation":"Journal of Prevention and Intervention in the Community","author":[{"family":"Downing","given":"C."},{"family":"Howard","given":"E. H."},{"family":"Goodwin","given":"C."},{"family":"Geller","given":"E. S."}],"issued":{"date-parts":[["2016"]]}}},{"id":4738,"uris":["http://zotero.org/users/898315/items/BWSPEBU2"],"uri":["http://zotero.org/users/898315/items/BWSPEBU2"],"itemData":{"id":4738,"type":"article-journal","title":"Mistaken identity, identity theft and problems of remote authentication in e-commerce","container-title":"Computer Law and Security Review","page":"396-402","volume":"28","source":"FreeCite","journalAbbreviation":"Computer Law and Security Review","author":[{"family":"Mik","given":"E."}],"issued":{"date-parts":[["2012"]]}}}],"schema":"https://github.com/citation-style-language/schema/raw/master/csl-citation.json"} </w:instrText>
      </w:r>
      <w:r w:rsidRPr="004E0296">
        <w:fldChar w:fldCharType="separate"/>
      </w:r>
      <w:r w:rsidR="00656BBB" w:rsidRPr="004E0296">
        <w:t xml:space="preserve">(Downing and Geller 2012; Downing et al. 2016; </w:t>
      </w:r>
      <w:proofErr w:type="spellStart"/>
      <w:r w:rsidR="00656BBB" w:rsidRPr="004E0296">
        <w:t>Mik</w:t>
      </w:r>
      <w:proofErr w:type="spellEnd"/>
      <w:r w:rsidR="00656BBB" w:rsidRPr="004E0296">
        <w:t xml:space="preserve"> 2012)</w:t>
      </w:r>
      <w:r w:rsidRPr="004E0296">
        <w:fldChar w:fldCharType="end"/>
      </w:r>
      <w:r w:rsidRPr="004E0296">
        <w:t xml:space="preserve">, either using automatic electronic devices (in newer literature) or by collecting credit card receipt slips (typically in older literature) </w:t>
      </w:r>
      <w:r w:rsidRPr="004E0296">
        <w:fldChar w:fldCharType="begin"/>
      </w:r>
      <w:r w:rsidR="00A71BA6" w:rsidRPr="004E0296">
        <w:instrText xml:space="preserve"> ADDIN ZOTERO_ITEM CSL_CITATION {"citationID":"IE6Re9qM","properties":{"formattedCitation":"(Towle 2004)","plainCitation":"(Towle 2004)"},"citationItems":[{"id":4833,"uris":["http://zotero.org/users/898315/items/MX7C8NX6"],"uri":["http://zotero.org/users/898315/items/MX7C8NX6"],"itemData":{"id":4833,"type":"article-journal","title":"Identity theft: Myths, methods, and new law","container-title":"Rutgers Computer &amp; Technology Law Journal","page":"237-325","volume":"30","source":"Google Scholar","shortTitle":"Identity theft","author":[{"family":"Towle","given":"Holly K."}],"issued":{"date-parts":[["2004"]]}}}],"schema":"https://github.com/citation-style-language/schema/raw/master/csl-citation.json"} </w:instrText>
      </w:r>
      <w:r w:rsidRPr="004E0296">
        <w:fldChar w:fldCharType="separate"/>
      </w:r>
      <w:r w:rsidR="00656BBB" w:rsidRPr="004E0296">
        <w:t>(</w:t>
      </w:r>
      <w:proofErr w:type="spellStart"/>
      <w:r w:rsidR="00656BBB" w:rsidRPr="004E0296">
        <w:t>Towle</w:t>
      </w:r>
      <w:proofErr w:type="spellEnd"/>
      <w:r w:rsidR="00656BBB" w:rsidRPr="004E0296">
        <w:t xml:space="preserve"> 2004)</w:t>
      </w:r>
      <w:r w:rsidRPr="004E0296">
        <w:fldChar w:fldCharType="end"/>
      </w:r>
      <w:r w:rsidRPr="004E0296">
        <w:t xml:space="preserve">; dishonest or complicit retail or call centre staff </w:t>
      </w:r>
      <w:r w:rsidRPr="004E0296">
        <w:fldChar w:fldCharType="begin"/>
      </w:r>
      <w:r w:rsidRPr="004E0296">
        <w:instrText xml:space="preserve"> ADDIN ZOTERO_ITEM CSL_CITATION {"citationID":"I8AffNdA","properties":{"formattedCitation":"(Moir and Weir 2009)","plainCitation":"(Moir and Weir 2009)"},"citationItems":[{"id":4761,"uris":["http://zotero.org/users/898315/items/AM3KDXEU"],"uri":["http://zotero.org/users/898315/items/AM3KDXEU"],"itemData":{"id":4761,"type":"article-journal","title":"Contact centres and identity theft","container-title":"International Journal of Electronic Security and Digital Forensics","page":"92-100","volume":"2","source":"FreeCite","journalAbbreviation":"International Journal of Electronic Security and Digital Forensics","author":[{"family":"Moir","given":"I."},{"family":"Weir","given":"G. R. S."}],"issued":{"date-parts":[["2009"]]}}}],"schema":"https://github.com/citation-style-language/schema/raw/master/csl-citation.json"} </w:instrText>
      </w:r>
      <w:r w:rsidRPr="004E0296">
        <w:fldChar w:fldCharType="separate"/>
      </w:r>
      <w:r w:rsidR="00656BBB" w:rsidRPr="004E0296">
        <w:t>(Moir and Weir 2009)</w:t>
      </w:r>
      <w:r w:rsidRPr="004E0296">
        <w:fldChar w:fldCharType="end"/>
      </w:r>
      <w:r w:rsidRPr="004E0296">
        <w:t xml:space="preserve">; inadvertent disclosure of customer information in corporate, legal or court filing documents </w:t>
      </w:r>
      <w:r w:rsidRPr="004E0296">
        <w:fldChar w:fldCharType="begin"/>
      </w:r>
      <w:r w:rsidR="00656BBB" w:rsidRPr="004E0296">
        <w:instrText xml:space="preserve"> ADDIN ZOTERO_ITEM CSL_CITATION {"citationID":"X2JqAnt1","properties":{"formattedCitation":"(Caughey 2004; LoPucki 2009; M. E. Johnson 2008)","plainCitation":"(Caughey 2004; LoPucki 2009; M. E. Johnson 2008)"},"citationItems":[{"id":4602,"uris":["http://zotero.org/users/898315/items/C55AVSQE"],"uri":["http://zotero.org/users/898315/items/C55AVSQE"],"itemData":{"id":4602,"type":"article-journal","title":"Keeping attorneys from trashing identities: Malpractice as backstop protection for clients under the united states judicial conference's policy on electronic court records","container-title":"Washington Law Review","page":"407-435","volume":"79","source":"FreeCite","shortTitle":"Keeping attorneys from trashing identities","journalAbbreviation":"Washington Law Review","author":[{"family":"Caughey","given":"M."}],"issued":{"date-parts":[["2004"]]}}},{"id":4661,"uris":["http://zotero.org/users/898315/items/JF4QSCNW"],"uri":["http://zotero.org/users/898315/items/JF4QSCNW"],"itemData":{"id":4661,"type":"article-journal","title":"Court-System transparency","container-title":"Iowa Law Review","page":"481-538","volume":"94","source":"FreeCite","journalAbbreviation":"Iowa Law Review","author":[{"family":"LoPucki","given":"L. M."}],"issued":{"date-parts":[["2009"]]}}},{"id":3543,"uris":["http://zotero.org/users/898315/items/KXG86B8X"],"uri":["http://zotero.org/users/898315/items/KXG86B8X"],"itemData":{"id":3543,"type":"article-journal","title":"Information risk of inadvertent disclosure: An analysis of file-sharing risk in the financial supply chain","container-title":"Journal of Management Information Systems","page":"97-123","volume":"25","issue":"2","source":"CTX","shortTitle":"Information risk of inadvertent disclosure","journalAbbreviation":"Journal of Management Information Systems","author":[{"family":"Johnson","given":"M. E."}],"issued":{"date-parts":[["2008"]]}}}],"schema":"https://github.com/citation-style-language/schema/raw/master/csl-citation.json"} </w:instrText>
      </w:r>
      <w:r w:rsidRPr="004E0296">
        <w:fldChar w:fldCharType="separate"/>
      </w:r>
      <w:r w:rsidR="00656BBB" w:rsidRPr="004E0296">
        <w:t>(</w:t>
      </w:r>
      <w:proofErr w:type="spellStart"/>
      <w:r w:rsidR="00656BBB" w:rsidRPr="004E0296">
        <w:t>Caughey</w:t>
      </w:r>
      <w:proofErr w:type="spellEnd"/>
      <w:r w:rsidR="00656BBB" w:rsidRPr="004E0296">
        <w:t xml:space="preserve"> 2004; </w:t>
      </w:r>
      <w:proofErr w:type="spellStart"/>
      <w:r w:rsidR="00656BBB" w:rsidRPr="004E0296">
        <w:t>LoPucki</w:t>
      </w:r>
      <w:proofErr w:type="spellEnd"/>
      <w:r w:rsidR="00656BBB" w:rsidRPr="004E0296">
        <w:t xml:space="preserve"> 2009; M. E. Johnson 2008)</w:t>
      </w:r>
      <w:r w:rsidRPr="004E0296">
        <w:fldChar w:fldCharType="end"/>
      </w:r>
      <w:r w:rsidRPr="004E0296">
        <w:t xml:space="preserve"> or in publicly available databases such as an electoral roll or registers of company ownership </w:t>
      </w:r>
      <w:r w:rsidRPr="004E0296">
        <w:fldChar w:fldCharType="begin"/>
      </w:r>
      <w:r w:rsidRPr="004E0296">
        <w:instrText xml:space="preserve"> ADDIN ZOTERO_ITEM CSL_CITATION {"citationID":"oLO3GN52","properties":{"formattedCitation":"(Gordon-Till 2005)","plainCitation":"(Gordon-Till 2005)"},"citationItems":[{"id":4636,"uris":["http://zotero.org/users/898315/items/HI23MHKC"],"uri":["http://zotero.org/users/898315/items/HI23MHKC"],"itemData":{"id":4636,"type":"article-journal","title":"Investigating ordinary people: Problems and issues","container-title":"Business Information Review","page":"157-165","volume":"22","source":"FreeCite","shortTitle":"Investigating ordinary people","journalAbbreviation":"Business Information Review","author":[{"family":"Gordon-Till","given":"J."}],"issued":{"date-parts":[["2005"]]}}}],"schema":"https://github.com/citation-style-language/schema/raw/master/csl-citation.json"} </w:instrText>
      </w:r>
      <w:r w:rsidRPr="004E0296">
        <w:fldChar w:fldCharType="separate"/>
      </w:r>
      <w:r w:rsidR="00656BBB" w:rsidRPr="004E0296">
        <w:t>(Gordon-Till 2005)</w:t>
      </w:r>
      <w:r w:rsidRPr="004E0296">
        <w:fldChar w:fldCharType="end"/>
      </w:r>
      <w:r w:rsidRPr="004E0296">
        <w:t xml:space="preserve">; inadvertent leaking of personal data through incorrectly configured or malicious system and device features </w:t>
      </w:r>
      <w:r w:rsidRPr="004E0296">
        <w:fldChar w:fldCharType="begin"/>
      </w:r>
      <w:r w:rsidR="00656BBB" w:rsidRPr="004E0296">
        <w:instrText xml:space="preserve"> ADDIN ZOTERO_ITEM CSL_CITATION {"citationID":"eTv7ofmz","properties":{"formattedCitation":"(A. Loo 2009; Ahmadinejad and Fong 2014; Madhusudhan and Mittal 2012)","plainCitation":"(A. Loo 2009; Ahmadinejad and Fong 2014; Madhusudhan and Mittal 2012)"},"citationItems":[{"id":4678,"uris":["http://zotero.org/users/898315/items/AC4JD4US"],"uri":["http://zotero.org/users/898315/items/AC4JD4US"],"itemData":{"id":4678,"type":"article-journal","title":"Technical opinion: Security threats of smart phones and Bluetooth","container-title":"Communications of the ACM","page":"150-152","volume":"52","source":"FreeCite","shortTitle":"Technical opinion","journalAbbreviation":"Communications of the ACM","author":[{"family":"Loo","given":"A."}],"issued":{"date-parts":[["2009"]]}}},{"id":4674,"uris":["http://zotero.org/users/898315/items/T44UD94K"],"uri":["http://zotero.org/users/898315/items/T44UD94K"],"itemData":{"id":4674,"type":"article-journal","title":"Unintended disclosure of information: Inference attacks by third-party extensions to Social Network Systems","container-title":"Computers and Security","page":"75-91","volume":"44","source":"FreeCite","shortTitle":"Unintended disclosure of information","journalAbbreviation":"Computers and Security","author":[{"family":"Ahmadinejad","given":"S. H."},{"family":"Fong","given":"P. W. L."}],"issued":{"date-parts":[["2014"]]}}},{"id":4699,"uris":["http://zotero.org/users/898315/items/NV499AAI"],"uri":["http://zotero.org/users/898315/items/NV499AAI"],"itemData":{"id":4699,"type":"article-journal","title":"Dynamic ID-based remote user password authentication schemes using smart cards: A review","container-title":"Journal of Network and Computer Applications","page":"1235-1248","volume":"35","source":"FreeCite","shortTitle":"Dynamic ID-based remote user password authentication schemes using smart cards","journalAbbreviation":"Journal of Network and Computer Applications","author":[{"family":"Madhusudhan","given":"R."},{"family":"Mittal","given":"R. C."}],"issued":{"date-parts":[["2012"]]}}}],"schema":"https://github.com/citation-style-language/schema/raw/master/csl-citation.json"} </w:instrText>
      </w:r>
      <w:r w:rsidRPr="004E0296">
        <w:fldChar w:fldCharType="separate"/>
      </w:r>
      <w:r w:rsidR="00656BBB" w:rsidRPr="004E0296">
        <w:t xml:space="preserve">(A. Loo 2009; Ahmadinejad and Fong 2014; </w:t>
      </w:r>
      <w:proofErr w:type="spellStart"/>
      <w:r w:rsidR="00656BBB" w:rsidRPr="004E0296">
        <w:t>Madhusudhan</w:t>
      </w:r>
      <w:proofErr w:type="spellEnd"/>
      <w:r w:rsidR="00656BBB" w:rsidRPr="004E0296">
        <w:t xml:space="preserve"> and Mittal 2012)</w:t>
      </w:r>
      <w:r w:rsidRPr="004E0296">
        <w:fldChar w:fldCharType="end"/>
      </w:r>
      <w:r w:rsidRPr="00D35043">
        <w:t xml:space="preserve">; inadvertent leaking of personal information through incorrect disposal of </w:t>
      </w:r>
      <w:r w:rsidRPr="00D35043">
        <w:lastRenderedPageBreak/>
        <w:t xml:space="preserve">data storage devices </w:t>
      </w:r>
      <w:r w:rsidRPr="00D35043">
        <w:fldChar w:fldCharType="begin"/>
      </w:r>
      <w:r w:rsidRPr="00D35043">
        <w:instrText xml:space="preserve"> ADDIN ZOTERO_ITEM CSL_CITATION {"citationID":"iQFjPsJY","properties":{"formattedCitation":"(Jones et al. 2009; Bennison and Lasher 2005)","plainCitation":"(Jones et al. 2009; Bennison and Lasher 2005)"},"citationItems":[{"id":4748,"uris":["http://zotero.org/users/898315/items/NHI476QE"],"uri":["http://zotero.org/users/898315/items/NHI476QE"],"itemData":{"id":4748,"type":"article-journal","title":"The 2008 analysis of information remaining on disks offered for sale on the second hand market","container-title":"Journal of International Commercial Law and Technology","page":"162-175","volume":"4","source":"FreeCite","journalAbbreviation":"Journal of International Commercial Law and Technology","author":[{"family":"Jones","given":"A."},{"family":"Dardick","given":"G. S."},{"family":"Davies","given":"G."},{"family":"Sutherland","given":"I."},{"family":"Valli","given":"C."}],"issued":{"date-parts":[["2009"]]}}},{"id":4887,"uris":["http://zotero.org/users/898315/items/W8U4HIU4"],"uri":["http://zotero.org/users/898315/items/W8U4HIU4"],"itemData":{"id":4887,"type":"article-journal","title":"Data security issues relating to end of life equipment","container-title":"Journal of ASTM International","page":"1–7","volume":"2","issue":"4","source":"Google Scholar","author":[{"family":"Bennison","given":"Peter F."},{"family":"Lasher","given":"Philip J."}],"issued":{"date-parts":[["2005"]]}}}],"schema":"https://github.com/citation-style-language/schema/raw/master/csl-citation.json"} </w:instrText>
      </w:r>
      <w:r w:rsidRPr="00D35043">
        <w:fldChar w:fldCharType="separate"/>
      </w:r>
      <w:r w:rsidR="00656BBB" w:rsidRPr="00656BBB">
        <w:t>(Jones et al. 2009; Bennison and Lasher 2005)</w:t>
      </w:r>
      <w:r w:rsidRPr="00D35043">
        <w:fldChar w:fldCharType="end"/>
      </w:r>
      <w:r w:rsidRPr="00D35043">
        <w:t xml:space="preserve">; among users of online systems such as online dating tools </w:t>
      </w:r>
      <w:r w:rsidRPr="00D35043">
        <w:fldChar w:fldCharType="begin"/>
      </w:r>
      <w:r w:rsidRPr="00D35043">
        <w:instrText xml:space="preserve"> ADDIN ZOTERO_ITEM CSL_CITATION {"citationID":"yQIg54d9","properties":{"formattedCitation":"(Rege 2009)","plainCitation":"(Rege 2009)"},"citationItems":[{"id":4882,"uris":["http://zotero.org/users/898315/items/JDCJZM3N"],"uri":["http://zotero.org/users/898315/items/JDCJZM3N"],"itemData":{"id":4882,"type":"article-journal","title":"What's Love Got to Do with It? Exploring Online Dating Scams and Identity Fraud","container-title":"International Journal of Cyber Criminology","page":"494-512","volume":"3","issue":"2","source":"ProQuest","abstract":"Cyberspace has become an alternative medium for experiencing new and creative romantic endeavors with few spatio-temporal limits. E-love networks have proliferated since the mid-1990s and are expected to generate $1.9 billion by 2012. However, this successful global industry is a frequent venue of cyber crime, which poses serious problems for matchmaking services and daters worldwide. This paper offers an overview of romance scams and identity fraud at dating sites, developing a typology of cyber criminals and analyzing each type along the dimensions of criminal techniques, organizations, and ideologies. The theoretical framework for this paper borrows from criminal organization and network-based theories. Document analysis is conducted on data from dating sites, news and media sites, anti-scam commissions, law enforcement agencies, and government agencies, from 2000 to 2009. Twenty keyword combinations are used to gather 170 documents, which are then sorted around four intersecting themes: online dating, scams and frauds, the organization of cyber criminals, and prevention and regulation. This paper concludes that the three dimensions of technology, cyberspace, and inadequate countermeasures collectively influence criminal organization and operation in cyberspace. [PUBLICATION ABSTRACT]","shortTitle":"What's Love Got to Do with It?","language":"English","author":[{"family":"Rege","given":"Aunshul"}],"issued":{"date-parts":[["2009",12]]}}}],"schema":"https://github.com/citation-style-language/schema/raw/master/csl-citation.json"} </w:instrText>
      </w:r>
      <w:r w:rsidRPr="00D35043">
        <w:fldChar w:fldCharType="separate"/>
      </w:r>
      <w:r w:rsidR="00656BBB" w:rsidRPr="00656BBB">
        <w:t>(Rege 2009)</w:t>
      </w:r>
      <w:r w:rsidRPr="00D35043">
        <w:fldChar w:fldCharType="end"/>
      </w:r>
      <w:r w:rsidRPr="00D35043">
        <w:t xml:space="preserve">, job and employment boards </w:t>
      </w:r>
      <w:r w:rsidRPr="00D35043">
        <w:fldChar w:fldCharType="begin"/>
      </w:r>
      <w:r w:rsidRPr="00D35043">
        <w:instrText xml:space="preserve"> ADDIN ZOTERO_ITEM CSL_CITATION {"citationID":"dZAsbkh6","properties":{"formattedCitation":"(Sweeney 2006)","plainCitation":"(Sweeney 2006)"},"citationItems":[{"id":4888,"uris":["http://zotero.org/users/898315/items/ED8JMNP5"],"uri":["http://zotero.org/users/898315/items/ED8JMNP5"],"itemData":{"id":4888,"type":"article-journal","title":"Protecting job seekers from identity theft","container-title":"IEEE Internet Computing","page":"74–78","volume":"10","issue":"2","source":"Google Scholar","author":[{"family":"Sweeney","given":"Latanya"}],"issued":{"date-parts":[["2006"]]}}}],"schema":"https://github.com/citation-style-language/schema/raw/master/csl-citation.json"} </w:instrText>
      </w:r>
      <w:r w:rsidRPr="00D35043">
        <w:fldChar w:fldCharType="separate"/>
      </w:r>
      <w:r w:rsidR="00656BBB" w:rsidRPr="00656BBB">
        <w:t>(Sweeney 2006)</w:t>
      </w:r>
      <w:r w:rsidRPr="00D35043">
        <w:fldChar w:fldCharType="end"/>
      </w:r>
      <w:r>
        <w:t>,</w:t>
      </w:r>
      <w:r w:rsidRPr="00D35043">
        <w:t xml:space="preserve"> multiplayer network games </w:t>
      </w:r>
      <w:r w:rsidRPr="00D35043">
        <w:fldChar w:fldCharType="begin"/>
      </w:r>
      <w:r w:rsidR="00656BBB">
        <w:instrText xml:space="preserve"> ADDIN ZOTERO_ITEM CSL_CITATION {"citationID":"Y24SUQ4L","properties":{"formattedCitation":"(Y. Chen et al. 2005)","plainCitation":"(Y. Chen et al. 2005)"},"citationItems":[{"id":4687,"uris":["http://zotero.org/users/898315/items/PKKVJ2VE"],"uri":["http://zotero.org/users/898315/items/PKKVJ2VE"],"itemData":{"id":4687,"type":"article-journal","title":"An analysis of online gaming crime characteristics","container-title":"Internet Research","page":"246-261","volume":"15","source":"FreeCite","journalAbbreviation":"Internet Research","author":[{"family":"Chen","given":"Y."},{"family":"Chen","given":"P. S."},{"family":"Hwang","given":"J."},{"family":"Korba","given":"L."},{"family":"Song","given":"R."},{"family":"Yee","given":"G."}],"issued":{"date-parts":[["2005"]]}}}],"schema":"https://github.com/citation-style-language/schema/raw/master/csl-citation.json"} </w:instrText>
      </w:r>
      <w:r w:rsidRPr="00D35043">
        <w:fldChar w:fldCharType="separate"/>
      </w:r>
      <w:r w:rsidR="00656BBB" w:rsidRPr="00656BBB">
        <w:t>(Y. Chen et al. 2005)</w:t>
      </w:r>
      <w:r w:rsidRPr="00D35043">
        <w:fldChar w:fldCharType="end"/>
      </w:r>
      <w:r>
        <w:t>,</w:t>
      </w:r>
      <w:r w:rsidRPr="00D35043">
        <w:t xml:space="preserve"> and virtual worlds </w:t>
      </w:r>
      <w:r w:rsidRPr="00D35043">
        <w:fldChar w:fldCharType="begin"/>
      </w:r>
      <w:r w:rsidRPr="00D35043">
        <w:instrText xml:space="preserve"> ADDIN ZOTERO_ITEM CSL_CITATION {"citationID":"vr5h63G1","properties":{"formattedCitation":"(Dilla et al. 2013)","plainCitation":"(Dilla et al. 2013)"},"citationItems":[{"id":4779,"uris":["http://zotero.org/users/898315/items/T6QKSRPS"],"uri":["http://zotero.org/users/898315/items/T6QKSRPS"],"itemData":{"id":4779,"type":"article-journal","title":"The assets are virtual but the behavior is real: An analysis of fraud in virtual worlds and its implications for the real world","container-title":"Journal of Information Systems","page":"131-158","volume":"27","source":"FreeCite","shortTitle":"The assets are virtual but the behavior is real","journalAbbreviation":"Journal of Information Systems","author":[{"family":"Dilla","given":"W. N."},{"family":"Harrison","given":"A. J."},{"family":"Mennecke","given":"B. E."},{"family":"Janvrin","given":"D. J."}],"issued":{"date-parts":[["2013"]]}}}],"schema":"https://github.com/citation-style-language/schema/raw/master/csl-citation.json"} </w:instrText>
      </w:r>
      <w:r w:rsidRPr="00D35043">
        <w:fldChar w:fldCharType="separate"/>
      </w:r>
      <w:r w:rsidR="00656BBB" w:rsidRPr="00656BBB">
        <w:t>(Dilla et al. 2013)</w:t>
      </w:r>
      <w:r w:rsidRPr="00D35043">
        <w:fldChar w:fldCharType="end"/>
      </w:r>
      <w:r w:rsidRPr="00D35043">
        <w:t xml:space="preserve">, especially when virtual game items can be bought and sold </w:t>
      </w:r>
      <w:r w:rsidRPr="00D35043">
        <w:fldChar w:fldCharType="begin"/>
      </w:r>
      <w:r w:rsidR="00656BBB">
        <w:instrText xml:space="preserve"> ADDIN ZOTERO_ITEM CSL_CITATION {"citationID":"oxgeiza6","properties":{"formattedCitation":"(Woo, Choi, and Kim 2012)","plainCitation":"(Woo, Choi, and Kim 2012)"},"citationItems":[{"id":4611,"uris":["http://zotero.org/users/898315/items/KX8C7JSK"],"uri":["http://zotero.org/users/898315/items/KX8C7JSK"],"itemData":{"id":4611,"type":"article-journal","title":"An automatic and proactive identity theft detection model in MMORPGs","container-title":"Applied Mathematics and Information Sciences","page":"291-302","volume":"6","source":"FreeCite","journalAbbreviation":"Applied Mathematics and Information Sciences","author":[{"family":"Woo","given":"J."},{"family":"Choi","given":"H. J."},{"family":"Kim","given":"H. K."}],"issued":{"date-parts":[["2012"]]}}}],"schema":"https://github.com/citation-style-language/schema/raw/master/csl-citation.json"} </w:instrText>
      </w:r>
      <w:r w:rsidRPr="00D35043">
        <w:fldChar w:fldCharType="separate"/>
      </w:r>
      <w:r w:rsidR="00656BBB" w:rsidRPr="00656BBB">
        <w:t>(Woo, Choi, and Kim 2012)</w:t>
      </w:r>
      <w:r w:rsidRPr="00D35043">
        <w:fldChar w:fldCharType="end"/>
      </w:r>
      <w:r w:rsidRPr="00D35043">
        <w:t xml:space="preserve">; phishing and spear-phishing, involving collecting a person's details electronically using a phony email message or letter </w:t>
      </w:r>
      <w:r w:rsidRPr="00D35043">
        <w:fldChar w:fldCharType="begin"/>
      </w:r>
      <w:r w:rsidRPr="00D35043">
        <w:instrText xml:space="preserve"> ADDIN ZOTERO_ITEM CSL_CITATION {"citationID":"VpkqUb84","properties":{"formattedCitation":"(Bose and Leung 2014; Ramanathan and Wechsler 2013)","plainCitation":"(Bose and Leung 2014; Ramanathan and Wechsler 2013)"},"citationItems":[{"id":4669,"uris":["http://zotero.org/users/898315/items/38T6KCR8"],"uri":["http://zotero.org/users/898315/items/38T6KCR8"],"itemData":{"id":4669,"type":"article-journal","title":"Do phishing alerts impact global corporations? A firm value analysis","container-title":"Decision Support Systems","page":"67-78","volume":"64","source":"FreeCite","shortTitle":"Do phishing alerts impact global corporations?","author":[{"family":"Bose","given":"I."},{"family":"Leung","given":"A. C. M."}],"issued":{"date-parts":[["2014"]]}}},{"id":4671,"uris":["http://zotero.org/users/898315/items/7T8EU3UC"],"uri":["http://zotero.org/users/898315/items/7T8EU3UC"],"itemData":{"id":4671,"type":"article-journal","title":"Phishing detection and impersonated entity discovery using Conditional Random Field and Latent Dirichlet Allocation","container-title":"Computers and Security","page":"123-139","volume":"34","source":"FreeCite","journalAbbreviation":"Computers and Security","author":[{"family":"Ramanathan","given":"V."},{"family":"Wechsler","given":"H."}],"issued":{"date-parts":[["2013"]]}}}],"schema":"https://github.com/citation-style-language/schema/raw/master/csl-citation.json"} </w:instrText>
      </w:r>
      <w:r w:rsidRPr="00D35043">
        <w:fldChar w:fldCharType="separate"/>
      </w:r>
      <w:r w:rsidR="00656BBB" w:rsidRPr="00656BBB">
        <w:t>(Bose and Leung 2014; Ramanathan and Wechsler 2013)</w:t>
      </w:r>
      <w:r w:rsidRPr="00D35043">
        <w:fldChar w:fldCharType="end"/>
      </w:r>
      <w:r w:rsidRPr="00D35043">
        <w:t xml:space="preserve">; and keystroke snooping, typically by way of malicious software, Trojan horses, viruses and other malware installed on the victim's computer </w:t>
      </w:r>
      <w:r w:rsidRPr="00D35043">
        <w:fldChar w:fldCharType="begin"/>
      </w:r>
      <w:r>
        <w:instrText xml:space="preserve"> ADDIN ZOTERO_ITEM CSL_CITATION {"citationID":"Q1VN3mGX","properties":{"formattedCitation":"(Mercuri 2006; Eisenstein 2008)","plainCitation":"(Mercuri 2006; Eisenstein 2008)"},"citationItems":[{"id":4724,"uris":["http://zotero.org/users/898315/items/KHQX3VSK"],"uri":["http://zotero.org/users/898315/items/KHQX3VSK"],"itemData":{"id":4724,"type":"article-journal","title":"Scoping identity theft","container-title":"Communications of the ACM","page":"17-21","volume":"49","source":"FreeCite","journalAbbreviation":"Communications of the ACM","author":[{"family":"Mercuri","given":"R. T."}],"issued":{"date-parts":[["2006"]]}}},{"id":4856,"uris":["http://zotero.org/users/898315/items/DQWC5WHG"],"uri":["http://zotero.org/users/898315/items/DQWC5WHG"],"itemData":{"id":4856,"type":"article-journal","title":"Identity theft: An exploratory study with implications for marketers","container-title":"Journal of Business Research","page":"1160-1172","volume":"61","issue":"11","source":"ScienceDirect","abstract":"Identity theft is the fastest growing crime in America, and millions of people become victims each year. Furthermore, identity theft costs corporations over $20 billion per year, and consumers are forced to spend over $2 billion and 100 million hours of time to deal with the aftermath. This paper uses a system dynamics model to explore policy options dealing with identity theft and to provide implications for marketers. The results indicate that the current approach to combating identity theft will not work. However, inexpensive security freezes could be effective, because they result in a nonlinear reduction in identity theft that is similar to the “herd immunity” seen in epidemiology. Thus, identity theft can be addressed by protecting just a fraction of the total population.","ISSN":"0148-2963","shortTitle":"Identity theft","journalAbbreviation":"Journal of Business Research","author":[{"family":"Eisenstein","given":"Eric M."}],"issued":{"date-parts":[["2008",11]]}}}],"schema":"https://github.com/citation-style-language/schema/raw/master/csl-citation.json"} </w:instrText>
      </w:r>
      <w:r w:rsidRPr="00D35043">
        <w:fldChar w:fldCharType="separate"/>
      </w:r>
      <w:r w:rsidR="00656BBB" w:rsidRPr="00656BBB">
        <w:t>(Mercuri 2006; Eisenstein 2008)</w:t>
      </w:r>
      <w:r w:rsidRPr="00D35043">
        <w:fldChar w:fldCharType="end"/>
      </w:r>
      <w:r w:rsidRPr="00D35043">
        <w:t xml:space="preserve">. </w:t>
      </w:r>
    </w:p>
    <w:p w14:paraId="104EA06A" w14:textId="2DA76C87" w:rsidR="00544AFA" w:rsidRPr="004E0296" w:rsidRDefault="00544AFA" w:rsidP="00544AFA">
      <w:r w:rsidRPr="00D35043">
        <w:t xml:space="preserve">The second subgroup of commission-related studies relates to human level factors. These factors describe human relationship concepts that contribute to the commission of identity theft. Prior work argues that identity theft perpetrators are often known to the victims </w:t>
      </w:r>
      <w:r w:rsidRPr="00D35043">
        <w:fldChar w:fldCharType="begin"/>
      </w:r>
      <w:r w:rsidR="00733816">
        <w:instrText xml:space="preserve"> ADDIN ZOTERO_ITEM CSL_CITATION {"citationID":"ZNBNk0Rc","properties":{"formattedCitation":"(Finn and Banach 2000; Perl 2003; Philpott 2006; Van der Meulen and Koops 2011; Southworth et al. 2007)","plainCitation":"(Finn and Banach 2000; Perl 2003; Philpott 2006; Van der Meulen and Koops 2011; Southworth et al. 2007)"},"citationItems":[{"id":4928,"uris":["http://zotero.org/users/898315/items/74TDAVIB"],"uri":["http://zotero.org/users/898315/items/74TDAVIB"],"itemData":{"id":4928,"type":"article-journal","title":"Victimization online: The downside of seeking human services for women on the Internet","container-title":"CyberPsychology &amp; Behavior","page":"785–796","volume":"3","issue":"5","source":"Google Scholar","shortTitle":"Victimization online","author":[{"family":"Finn","given":"Jerry"},{"family":"Banach","given":"Mary"}],"issued":{"date-parts":[["2000"]]}}},{"id":4894,"uris":["http://zotero.org/users/898315/items/E5JZCS8U"],"uri":["http://zotero.org/users/898315/items/E5JZCS8U"],"itemData":{"id":4894,"type":"article-journal","title":"It's Not Always about the Money: Why the State Identity Theft Laws Fail to Adequately Address Criminal Record Identity Theft","container-title":"The Journal of Criminal Law and Criminology","page":"169-208","volume":"94","issue":"1","source":"JSTOR","ISSN":"0091-4169","shortTitle":"It's Not Always about the Money","journalAbbreviation":"The Journal of Criminal Law and Criminology (1973-)","author":[{"family":"Perl","given":"Michael W."}],"issued":{"date-parts":[["2003"]]}}},{"id":4943,"uris":["http://zotero.org/users/898315/items/VSH8TD4H"],"uri":["http://zotero.org/users/898315/items/VSH8TD4H"],"itemData":{"id":4943,"type":"article-journal","title":"Identity theft–dodging the own-goals","container-title":"Network Security","page":"11–13","volume":"2006","issue":"1","source":"Google Scholar","author":[{"family":"Philpott","given":"Andrew"}],"issued":{"date-parts":[["2006"]]}}},{"id":4936,"uris":["http://zotero.org/users/898315/items/M66CQQTU"],"uri":["http://zotero.org/users/898315/items/M66CQQTU"],"itemData":{"id":4936,"type":"chapter","title":"The challenge of identity theft in multi-level governance: Towards a coordinated action plan for protecting and empowering victims","container-title":"The New Faces of Victimhood","collection-title":"Studies in Global Justice","publisher":"Springer","page":"159–190","source":"Google Scholar","shortTitle":"The challenge of identity theft in multi-level governance","author":[{"family":"Van der Meulen","given":"Nicole"},{"family":"Koops","given":"Bert-Jaap"}],"issued":{"date-parts":[["2011"]]},"accessed":{"date-parts":[["2016",11,12]]}}},{"id":4994,"uris":["http://zotero.org/users/898315/items/A8STHBGK"],"uri":["http://zotero.org/users/898315/items/A8STHBGK"],"itemData":{"id":4994,"type":"article-journal","title":"Intimate Partner Violence, Technology, and Stalking","container-title":"Violence Against Women","page":"842-856","volume":"13","issue":"8","source":"SAGE Journals","abstract":"This research note describes the use of a broad range of technologies in intimate partner stalking, including cordless and cellular telephones, fax machines, e-mail, Internet-based harassment, global positioning systems, spy ware, video cameras, and online databases. The concept of “stalking with technology” is reviewed, and the need for an expanded definition of cyberstalking is presented. Legal issues and advocacy-centered responses, including training, legal remedies, public policy issues, and technology industry practices, are discussed.","ISSN":"1077-8012","journalAbbreviation":"Violence Against Women","language":"en","author":[{"family":"Southworth","given":"Cynthia"},{"family":"Finn","given":"Jerry"},{"family":"Dawson","given":"Shawndell"},{"family":"Fraser","given":"Cynthia"},{"family":"Tucker","given":"Sarah"}],"issued":{"date-parts":[["2007",8,1]]}}}],"schema":"https://github.com/citation-style-language/schema/raw/master/csl-citation.json"} </w:instrText>
      </w:r>
      <w:r w:rsidRPr="00D35043">
        <w:fldChar w:fldCharType="separate"/>
      </w:r>
      <w:r w:rsidR="00656BBB" w:rsidRPr="00656BBB">
        <w:t>(Finn and Banach 2000; Perl 2003; Philpott 2006; Van der Meulen and Koops 2011; Southworth et al. 2007)</w:t>
      </w:r>
      <w:r w:rsidRPr="00D35043">
        <w:fldChar w:fldCharType="end"/>
      </w:r>
      <w:r w:rsidRPr="00D35043">
        <w:t xml:space="preserve"> as room-mates, friends</w:t>
      </w:r>
      <w:r w:rsidR="00B74F32">
        <w:t>, ex-partners</w:t>
      </w:r>
      <w:r w:rsidRPr="00D35043">
        <w:t xml:space="preserve"> or family members. However</w:t>
      </w:r>
      <w:r>
        <w:t>,</w:t>
      </w:r>
      <w:r w:rsidRPr="00D35043">
        <w:t xml:space="preserve"> very little work has empirically examined the substantive differences between familiar “friendly fraud” </w:t>
      </w:r>
      <w:r w:rsidRPr="00D35043">
        <w:fldChar w:fldCharType="begin"/>
      </w:r>
      <w:r w:rsidR="00656BBB">
        <w:instrText xml:space="preserve"> ADDIN ZOTERO_ITEM CSL_CITATION {"citationID":"RjkCCPlJ","properties":{"formattedCitation":"(E. B. Kim 2013)","plainCitation":"(E. B. Kim 2013)"},"citationItems":[{"id":4933,"uris":["http://zotero.org/users/898315/items/DK38AJSK"],"uri":["http://zotero.org/users/898315/items/DK38AJSK"],"itemData":{"id":4933,"type":"article-journal","title":"Information security awareness status of business college: Undergraduate students","container-title":"Information Security Journal: A Global Perspective","page":"171–179","volume":"22","issue":"4","source":"Google Scholar","shortTitle":"Information security awareness status of business college","author":[{"family":"Kim","given":"Eyong B."}],"issued":{"date-parts":[["2013"]]}}}],"schema":"https://github.com/citation-style-language/schema/raw/master/csl-citation.json"} </w:instrText>
      </w:r>
      <w:r w:rsidRPr="00D35043">
        <w:fldChar w:fldCharType="separate"/>
      </w:r>
      <w:r w:rsidR="00656BBB" w:rsidRPr="00656BBB">
        <w:t>(E. B. Kim 2013)</w:t>
      </w:r>
      <w:r w:rsidRPr="00D35043">
        <w:fldChar w:fldCharType="end"/>
      </w:r>
      <w:r w:rsidRPr="00D35043">
        <w:t xml:space="preserve"> and unfamiliar identity theft attacks </w:t>
      </w:r>
      <w:r w:rsidRPr="004E0296">
        <w:fldChar w:fldCharType="begin"/>
      </w:r>
      <w:r w:rsidR="00656BBB" w:rsidRPr="004E0296">
        <w:instrText xml:space="preserve"> ADDIN ZOTERO_ITEM CSL_CITATION {"citationID":"1UTRootB","properties":{"formattedCitation":"(Bradford W. Reyns 2010)","plainCitation":"(Bradford W. Reyns 2010)"},"citationItems":[{"id":4929,"uris":["http://zotero.org/users/898315/items/7WEURGPD"],"uri":["http://zotero.org/users/898315/items/7WEURGPD"],"itemData":{"id":4929,"type":"article-journal","title":"A situational crime prevention approach to cyberstalking victimization: Preventive tactics for Internet users and online place managers","container-title":"Crime Prevention &amp; Community Safety","page":"99–118","volume":"12","issue":"2","source":"Google Scholar","shortTitle":"A situational crime prevention approach to cyberstalking victimization","author":[{"family":"Reyns","given":"Bradford W."}],"issued":{"date-parts":[["2010"]]}}}],"schema":"https://github.com/citation-style-language/schema/raw/master/csl-citation.json"} </w:instrText>
      </w:r>
      <w:r w:rsidRPr="004E0296">
        <w:fldChar w:fldCharType="separate"/>
      </w:r>
      <w:r w:rsidR="00656BBB" w:rsidRPr="004E0296">
        <w:t>(Bradford W. Reyns 2010)</w:t>
      </w:r>
      <w:r w:rsidRPr="004E0296">
        <w:fldChar w:fldCharType="end"/>
      </w:r>
      <w:r w:rsidRPr="004E0296">
        <w:t xml:space="preserve">. A small number of studies also examine the role of family members in committing identity theft; social engineering, whereby an attacker uses persuasive conversational techniques to discover or apply a victim's credentials </w:t>
      </w:r>
      <w:r w:rsidRPr="004E0296">
        <w:fldChar w:fldCharType="begin"/>
      </w:r>
      <w:r w:rsidRPr="004E0296">
        <w:instrText xml:space="preserve"> ADDIN ZOTERO_ITEM CSL_CITATION {"citationID":"MmjZmGkZ","properties":{"formattedCitation":"(Aburrous et al. 2010; Kirda and Kruegel 2006)","plainCitation":"(Aburrous et al. 2010; Kirda and Kruegel 2006)"},"citationItems":[{"id":4666,"uris":["http://zotero.org/users/898315/items/EZRGZTH5"],"uri":["http://zotero.org/users/898315/items/EZRGZTH5"],"itemData":{"id":4666,"type":"article-journal","title":"Experimental Case Studies for Investigating E-Banking Phishing Techniques and Attack Strategies","container-title":"Cognitive Computation","page":"242-253","volume":"2","source":"FreeCite","author":[{"family":"Aburrous","given":"M."},{"family":"Hossain","given":"M. A."},{"family":"Dahal","given":"K."},{"family":"Thabtah","given":"F."}],"issued":{"date-parts":[["2010"]]}}},{"id":4668,"uris":["http://zotero.org/users/898315/items/IKT5XATQ"],"uri":["http://zotero.org/users/898315/items/IKT5XATQ"],"itemData":{"id":4668,"type":"article-journal","title":"Protecting users against phishing attacks","container-title":"Computer Journal","page":"554-561","volume":"49","source":"FreeCite","journalAbbreviation":"Computer Journal","author":[{"family":"Kirda","given":"E."},{"family":"Kruegel","given":"C."}],"issued":{"date-parts":[["2006"]]}}}],"schema":"https://github.com/citation-style-language/schema/raw/master/csl-citation.json"} </w:instrText>
      </w:r>
      <w:r w:rsidRPr="004E0296">
        <w:fldChar w:fldCharType="separate"/>
      </w:r>
      <w:r w:rsidR="00656BBB" w:rsidRPr="004E0296">
        <w:t>(</w:t>
      </w:r>
      <w:proofErr w:type="spellStart"/>
      <w:r w:rsidR="00656BBB" w:rsidRPr="004E0296">
        <w:t>Aburrous</w:t>
      </w:r>
      <w:proofErr w:type="spellEnd"/>
      <w:r w:rsidR="00656BBB" w:rsidRPr="004E0296">
        <w:t xml:space="preserve"> et al. 2010; </w:t>
      </w:r>
      <w:proofErr w:type="spellStart"/>
      <w:r w:rsidR="00656BBB" w:rsidRPr="004E0296">
        <w:t>Kirda</w:t>
      </w:r>
      <w:proofErr w:type="spellEnd"/>
      <w:r w:rsidR="00656BBB" w:rsidRPr="004E0296">
        <w:t xml:space="preserve"> and </w:t>
      </w:r>
      <w:proofErr w:type="spellStart"/>
      <w:r w:rsidR="00656BBB" w:rsidRPr="004E0296">
        <w:t>Kruegel</w:t>
      </w:r>
      <w:proofErr w:type="spellEnd"/>
      <w:r w:rsidR="00656BBB" w:rsidRPr="004E0296">
        <w:t xml:space="preserve"> 2006)</w:t>
      </w:r>
      <w:r w:rsidRPr="004E0296">
        <w:fldChar w:fldCharType="end"/>
      </w:r>
      <w:r w:rsidRPr="004E0296">
        <w:t xml:space="preserve">; and impersonation, whereby either an attacker pretends to be the victim in order to gain access to accounts, services or further credentials </w:t>
      </w:r>
      <w:r w:rsidRPr="004E0296">
        <w:fldChar w:fldCharType="begin"/>
      </w:r>
      <w:r w:rsidRPr="004E0296">
        <w:instrText xml:space="preserve"> ADDIN ZOTERO_ITEM CSL_CITATION {"citationID":"rvaEpwxW","properties":{"formattedCitation":"(Salem and Stolfo 2012; Bustard et al. 2014)","plainCitation":"(Salem and Stolfo 2012; Bustard et al. 2014)"},"citationItems":[{"id":4558,"uris":["http://zotero.org/users/898315/items/9X8JDKHE"],"uri":["http://zotero.org/users/898315/items/9X8JDKHE"],"itemData":{"id":4558,"type":"article-journal","title":"A comparison of one-class bag-of-words user behavior modeling techniques for masquerade detection","container-title":"Security and Communication Networks","page":"863-872","volume":"5","source":"FreeCite","journalAbbreviation":"Security and Communication Networks","author":[{"family":"Salem","given":"M. B."},{"family":"Stolfo","given":"S. J."}],"issued":{"date-parts":[["2012"]]}}},{"id":4772,"uris":["http://zotero.org/users/898315/items/S7PZNKNT"],"uri":["http://zotero.org/users/898315/items/S7PZNKNT"],"itemData":{"id":4772,"type":"article-journal","title":"Measuring and mitigating targeted biometric impersonation","container-title":"IET Biometrics","page":"55-61","volume":"3","source":"FreeCite","journalAbbreviation":"IET Biometrics","author":[{"family":"Bustard","given":"J. D."},{"family":"Carter","given":"J. N."},{"family":"Nixon","given":"M. S."},{"family":"Hadid","given":"A."}],"issued":{"date-parts":[["2014"]]}}}],"schema":"https://github.com/citation-style-language/schema/raw/master/csl-citation.json"} </w:instrText>
      </w:r>
      <w:r w:rsidRPr="004E0296">
        <w:fldChar w:fldCharType="separate"/>
      </w:r>
      <w:r w:rsidR="00656BBB" w:rsidRPr="004E0296">
        <w:t xml:space="preserve">(Salem and </w:t>
      </w:r>
      <w:proofErr w:type="spellStart"/>
      <w:r w:rsidR="00656BBB" w:rsidRPr="004E0296">
        <w:t>Stolfo</w:t>
      </w:r>
      <w:proofErr w:type="spellEnd"/>
      <w:r w:rsidR="00656BBB" w:rsidRPr="004E0296">
        <w:t xml:space="preserve"> 2012; Bustard et al. 2014)</w:t>
      </w:r>
      <w:r w:rsidRPr="004E0296">
        <w:fldChar w:fldCharType="end"/>
      </w:r>
      <w:r w:rsidRPr="004E0296">
        <w:t xml:space="preserve">, or an attacker creates a new masquerade identity </w:t>
      </w:r>
      <w:r w:rsidRPr="004E0296">
        <w:fldChar w:fldCharType="begin"/>
      </w:r>
      <w:r w:rsidR="00656BBB" w:rsidRPr="004E0296">
        <w:instrText xml:space="preserve"> ADDIN ZOTERO_ITEM CSL_CITATION {"citationID":"BYkuBD6q","properties":{"formattedCitation":"(Kemp et al. 2016; Vidal, Orozco, and Villalba 2016; He et al. 2014)","plainCitation":"(Kemp et al. 2016; Vidal, Orozco, and Villalba 2016; He et al. 2014)"},"citationItems":[{"id":4590,"uris":["http://zotero.org/users/898315/items/DVU8Z8JG"],"uri":["http://zotero.org/users/898315/items/DVU8Z8JG"],"itemData":{"id":4590,"type":"article-journal","title":"Improving Unfamiliar Face Matching by Masking the External Facial Features","container-title":"Applied Cognitive Psychology","page":"622-627","volume":"30","source":"FreeCite","journalAbbreviation":"Applied Cognitive Psychology","author":[{"family":"Kemp","given":"R. I."},{"family":"Caon","given":"A."},{"family":"Howard","given":"M."},{"family":"Brooks","given":"K. R."}],"issued":{"date-parts":[["2016"]]}}},{"id":4799,"uris":["http://zotero.org/users/898315/items/U32ZUNPU"],"uri":["http://zotero.org/users/898315/items/U32ZUNPU"],"itemData":{"id":4799,"type":"article-journal","title":"Online masquerade detection resistant to mimicry","container-title":"Expert Systems with Applications","page":"162–180","volume":"61","source":"Google Scholar","author":[{"family":"Vidal","given":"Jorge Maestre"},{"family":"Orozco","given":"Ana Lucila Sandoval"},{"family":"Villalba","given":"Luis Javier García"}],"issued":{"date-parts":[["2016"]]}}},{"id":4906,"uris":["http://zotero.org/users/898315/items/VBX6SEFW"],"uri":["http://zotero.org/users/898315/items/VBX6SEFW"],"itemData":{"id":4906,"type":"article-journal","title":"A defence scheme against identity theft attack based on multiple social networks","container-title":"Expert Systems with Applications","page":"2345–2352","volume":"41","issue":"5","source":"Google Scholar","author":[{"family":"He","given":"Bing-Zhe"},{"family":"Chen","given":"Chien-Ming"},{"family":"Su","given":"Yi-Ping"},{"family":"Sun","given":"Hung-Min"}],"issued":{"date-parts":[["2014"]]}}}],"schema":"https://github.com/citation-style-language/schema/raw/master/csl-citation.json"} </w:instrText>
      </w:r>
      <w:r w:rsidRPr="004E0296">
        <w:fldChar w:fldCharType="separate"/>
      </w:r>
      <w:r w:rsidR="00656BBB" w:rsidRPr="004E0296">
        <w:t xml:space="preserve">(Kemp et al. 2016; Vidal, Orozco, and </w:t>
      </w:r>
      <w:proofErr w:type="spellStart"/>
      <w:r w:rsidR="00656BBB" w:rsidRPr="004E0296">
        <w:t>Villalba</w:t>
      </w:r>
      <w:proofErr w:type="spellEnd"/>
      <w:r w:rsidR="00656BBB" w:rsidRPr="004E0296">
        <w:t xml:space="preserve"> 2016; He et al. 2014)</w:t>
      </w:r>
      <w:r w:rsidRPr="004E0296">
        <w:fldChar w:fldCharType="end"/>
      </w:r>
      <w:r w:rsidRPr="004E0296">
        <w:t>. In these cases, intimate knowledge of the victim can enhance the likely success and resulting damage of the attack.</w:t>
      </w:r>
    </w:p>
    <w:p w14:paraId="336CBF80" w14:textId="05D478F3" w:rsidR="00544AFA" w:rsidRPr="00D35043" w:rsidRDefault="00544AFA" w:rsidP="00544AFA">
      <w:r w:rsidRPr="004E0296">
        <w:t xml:space="preserve">The third subgroup of commission-related studies relates to behavioural factors. These studies describe the behavioural actions that might leave an individual or an organisation vulnerable to identity theft. Within this cluster, routine activities (such as regular website visits, or similar passwords across websites) </w:t>
      </w:r>
      <w:r w:rsidRPr="004E0296">
        <w:fldChar w:fldCharType="begin"/>
      </w:r>
      <w:r w:rsidR="00656BBB" w:rsidRPr="004E0296">
        <w:instrText xml:space="preserve"> ADDIN ZOTERO_ITEM CSL_CITATION {"citationID":"fEqqirj7","properties":{"formattedCitation":"(B. W. Reyns and Henson 2016; B. W. Reyns 2013; Williams 2016; Bang et al. 2012)","plainCitation":"(B. W. Reyns and Henson 2016; B. W. Reyns 2013; Williams 2016; Bang et al. 2012)"},"citationItems":[{"id":4578,"uris":["http://zotero.org/users/898315/items/NTF8XFPA"],"uri":["http://zotero.org/users/898315/items/NTF8XFPA"],"itemData":{"id":4578,"type":"article-journal","title":"The Thief with a Thousand Faces and the Victim with None","container-title":"International Journal of Offender Therapy and Comparative Criminology","page":"1119-1139","volume":"60","source":"FreeCite","journalAbbreviation":"International Journal of Offender Therapy and Comparative Criminology","author":[{"family":"Reyns","given":"B. W."},{"family":"Henson","given":"B."}],"issued":{"date-parts":[["2016"]]}}},{"id":4657,"uris":["http://zotero.org/users/898315/items/7AXG56HP"],"uri":["http://zotero.org/users/898315/items/7AXG56HP"],"itemData":{"id":4657,"type":"article-journal","title":"Online Routines and Identity Theft Victimization: Further Expanding Routine Activity Theory beyond Direct-Contact Offenses","container-title":"Journal of Research in Crime and Delinquency","page":"216-238","volume":"50","source":"FreeCite","shortTitle":"Online Routines and Identity Theft Victimization","journalAbbreviation":"Journal of Research in Crime and Delinquency","author":[{"family":"Reyns","given":"B. W."}],"issued":{"date-parts":[["2013"]]}}},{"id":4659,"uris":["http://zotero.org/users/898315/items/B7ADU3JZ"],"uri":["http://zotero.org/users/898315/items/B7ADU3JZ"],"itemData":{"id":4659,"type":"article-journal","title":"Guardians Upon High: An Application of Routine Activities Theory to Online Identity Theft in Europe at the Country and Individual Level","container-title":"British Journal of Criminology","page":"21-48","volume":"56","source":"FreeCite","shortTitle":"Guardians Upon High","journalAbbreviation":"British Journal of Criminology","author":[{"family":"Williams","given":"M. L."}],"issued":{"date-parts":[["2016"]]}}},{"id":4711,"uris":["http://zotero.org/users/898315/items/BKM3KSA8"],"uri":["http://zotero.org/users/898315/items/BKM3KSA8"],"itemData":{"id":4711,"type":"article-journal","title":"Improving information security management: An analysis of ID-password usage and a new login vulnerability measure","container-title":"International Journal of Information Management","page":"409-418","volume":"32","source":"FreeCite","shortTitle":"Improving information security management","journalAbbreviation":"International Journal of Information Management","author":[{"family":"Bang","given":"Y."},{"family":"Lee","given":"D.-J."},{"family":"Bae","given":"Y.-S."},{"family":"Ahn","given":"J.-H."}],"issued":{"date-parts":[["2012"]]}}}],"schema":"https://github.com/citation-style-language/schema/raw/master/csl-citation.json"} </w:instrText>
      </w:r>
      <w:r w:rsidRPr="004E0296">
        <w:fldChar w:fldCharType="separate"/>
      </w:r>
      <w:r w:rsidR="00656BBB" w:rsidRPr="004E0296">
        <w:t xml:space="preserve">(B. W. </w:t>
      </w:r>
      <w:proofErr w:type="spellStart"/>
      <w:r w:rsidR="00656BBB" w:rsidRPr="004E0296">
        <w:t>Reyns</w:t>
      </w:r>
      <w:proofErr w:type="spellEnd"/>
      <w:r w:rsidR="00656BBB" w:rsidRPr="004E0296">
        <w:t xml:space="preserve"> and Henson 2016; B. W. </w:t>
      </w:r>
      <w:proofErr w:type="spellStart"/>
      <w:r w:rsidR="00656BBB" w:rsidRPr="004E0296">
        <w:t>Reyns</w:t>
      </w:r>
      <w:proofErr w:type="spellEnd"/>
      <w:r w:rsidR="00656BBB" w:rsidRPr="004E0296">
        <w:t xml:space="preserve"> 2013; Williams 2016; Bang et al. 2012)</w:t>
      </w:r>
      <w:r w:rsidRPr="004E0296">
        <w:fldChar w:fldCharType="end"/>
      </w:r>
      <w:r w:rsidRPr="004E0296">
        <w:t xml:space="preserve">, predisposition not to report suspicious activity, and risk-seeking activities </w:t>
      </w:r>
      <w:r w:rsidRPr="004E0296">
        <w:fldChar w:fldCharType="begin"/>
      </w:r>
      <w:r w:rsidR="00656BBB" w:rsidRPr="004E0296">
        <w:instrText xml:space="preserve"> ADDIN ZOTERO_ITEM CSL_CITATION {"citationID":"WAUa1AsU","properties":{"formattedCitation":"(H. Copes et al. 2010)","plainCitation":"(H. Copes et al. 2010)"},"citationItems":[{"id":4599,"uris":["http://zotero.org/users/898315/items/XHNU33FT"],"uri":["http://zotero.org/users/898315/items/XHNU33FT"],"itemData":{"id":4599,"type":"article-journal","title":"Differentiating identity theft: An exploratory study of victims using a national victimization survey","container-title":"Journal of Criminal Justice","page":"1045-1052","volume":"38","source":"FreeCite","shortTitle":"Differentiating identity theft","journalAbbreviation":"Journal of Criminal Justice","author":[{"family":"Copes","given":"H."},{"family":"Kerley","given":"K. R."},{"family":"Huff","given":"R."},{"family":"Kane","given":"J."}],"issued":{"date-parts":[["2010"]]}}}],"schema":"https://github.com/citation-style-language/schema/raw/master/csl-citation.json"} </w:instrText>
      </w:r>
      <w:r w:rsidRPr="004E0296">
        <w:fldChar w:fldCharType="separate"/>
      </w:r>
      <w:r w:rsidR="00656BBB" w:rsidRPr="004E0296">
        <w:t>(H. Copes et al. 2010)</w:t>
      </w:r>
      <w:r w:rsidRPr="004E0296">
        <w:fldChar w:fldCharType="end"/>
      </w:r>
      <w:r w:rsidRPr="004E0296">
        <w:t xml:space="preserve"> may increase the chance of an identity theft attack. There is also evidence that routine internet access (e.g. public internet access terminals) and visits to certain types of website visited (such as online auctions and private sales) may also increase identity theft propensity </w:t>
      </w:r>
      <w:r w:rsidRPr="004E0296">
        <w:fldChar w:fldCharType="begin"/>
      </w:r>
      <w:r w:rsidRPr="004E0296">
        <w:instrText xml:space="preserve"> ADDIN ZOTERO_ITEM CSL_CITATION {"citationID":"a9Rwp5oS","properties":{"formattedCitation":"(Williams 2016)","plainCitation":"(Williams 2016)"},"citationItems":[{"id":4659,"uris":["http://zotero.org/users/898315/items/B7ADU3JZ"],"uri":["http://zotero.org/users/898315/items/B7ADU3JZ"],"itemData":{"id":4659,"type":"article-journal","title":"Guardians Upon High: An Application of Routine Activities Theory to Online Identity Theft in Europe at the Country and Individual Level","container-title":"British Journal of Criminology","page":"21-48","volume":"56","source":"FreeCite","shortTitle":"Guardians Upon High","journalAbbreviation":"British Journal of Criminology","author":[{"family":"Williams","given":"M. L."}],"issued":{"date-parts":[["2016"]]}}}],"schema":"https://github.com/citation-style-language/schema/raw/master/csl-citation.json"} </w:instrText>
      </w:r>
      <w:r w:rsidRPr="004E0296">
        <w:fldChar w:fldCharType="separate"/>
      </w:r>
      <w:r w:rsidR="00656BBB" w:rsidRPr="004E0296">
        <w:t>(Williams 2016)</w:t>
      </w:r>
      <w:r w:rsidRPr="004E0296">
        <w:fldChar w:fldCharType="end"/>
      </w:r>
      <w:r w:rsidRPr="004E0296">
        <w:t xml:space="preserve">. Available evidence suggests that victims are still more likely to infect themselves with malware rather than via external infection </w:t>
      </w:r>
      <w:r w:rsidRPr="004E0296">
        <w:fldChar w:fldCharType="begin"/>
      </w:r>
      <w:r w:rsidRPr="004E0296">
        <w:instrText xml:space="preserve"> ADDIN ZOTERO_ITEM CSL_CITATION {"citationID":"zgp4Pq28","properties":{"formattedCitation":"(Greamo and Ghosh 2011)","plainCitation":"(Greamo and Ghosh 2011)"},"citationItems":[{"id":4646,"uris":["http://zotero.org/users/898315/items/IQ7DBZ9A"],"uri":["http://zotero.org/users/898315/items/IQ7DBZ9A"],"itemData":{"id":4646,"type":"article-journal","title":"Sandboxing and virtualization: Modern tools for combating malware","container-title":"IEEE Security and Privacy","page":"79-82","volume":"9","source":"FreeCite","shortTitle":"Sandboxing and virtualization","journalAbbreviation":"IEEE Security and Privacy","author":[{"family":"Greamo","given":"C."},{"family":"Ghosh","given":"A."}],"issued":{"date-parts":[["2011"]]}}}],"schema":"https://github.com/citation-style-language/schema/raw/master/csl-citation.json"} </w:instrText>
      </w:r>
      <w:r w:rsidRPr="004E0296">
        <w:fldChar w:fldCharType="separate"/>
      </w:r>
      <w:r w:rsidR="00656BBB" w:rsidRPr="004E0296">
        <w:t>(</w:t>
      </w:r>
      <w:proofErr w:type="spellStart"/>
      <w:r w:rsidR="00656BBB" w:rsidRPr="004E0296">
        <w:t>Greamo</w:t>
      </w:r>
      <w:proofErr w:type="spellEnd"/>
      <w:r w:rsidR="00656BBB" w:rsidRPr="004E0296">
        <w:t xml:space="preserve"> and Ghosh 2011)</w:t>
      </w:r>
      <w:r w:rsidRPr="004E0296">
        <w:fldChar w:fldCharType="end"/>
      </w:r>
      <w:r w:rsidRPr="004E0296">
        <w:t xml:space="preserve">. Within this group, there is some discussion on the role of third parties in accidentally disclosing sensitive identity data to an attacker </w:t>
      </w:r>
      <w:r w:rsidRPr="004E0296">
        <w:fldChar w:fldCharType="begin"/>
      </w:r>
      <w:r w:rsidR="00733816" w:rsidRPr="004E0296">
        <w:instrText xml:space="preserve"> ADDIN ZOTERO_ITEM CSL_CITATION {"citationID":"Og7o4I1D","properties":{"formattedCitation":"(McKelvey 2000; Gerard, Hillison, and Pacini 2005)","plainCitation":"(McKelvey 2000; Gerard, Hillison, and Pacini 2005)"},"citationItems":[{"id":4843,"uris":["http://zotero.org/users/898315/items/QNDKWA4S"],"uri":["http://zotero.org/users/898315/items/QNDKWA4S"],"itemData":{"id":4843,"type":"article-journal","title":"Financial Institutions' Duty of Confidentiality to Keep Customer's Personal Information Secure from the Threat of Identity Theft Comment","container-title":"U.C. Davis Law Review","page":"1077-1128","volume":"34","source":"HeinOnline","journalAbbreviation":"U.C. Davis L. Rev.","language":"eng","author":[{"family":"McKelvey","given":"Brandon"}],"issued":{"date-parts":[["2000"]],"season":"2001"}}},{"id":4844,"uris":["http://zotero.org/users/898315/items/HZQ3I2TV"],"uri":["http://zotero.org/users/898315/items/HZQ3I2TV"],"itemData":{"id":4844,"type":"article-journal","title":"Identity theft: the US legal environment and organisations’ related responsibilities","container-title":"Journal of Financial Crime","page":"33-43","volume":"12","issue":"1","source":"emeraldinsight.com (Atypon)","ISSN":"1359-0790","shortTitle":"Identity theft","journalAbbreviation":"Journal of Financial Crime","author":[{"family":"Gerard","given":"Gregory J."},{"family":"Hillison","given":"William"},{"family":"Pacini","given":"Carl"}],"issued":{"date-parts":[["2005",1,1]]}}}],"schema":"https://github.com/citation-style-language/schema/raw/master/csl-citation.json"} </w:instrText>
      </w:r>
      <w:r w:rsidRPr="004E0296">
        <w:fldChar w:fldCharType="separate"/>
      </w:r>
      <w:r w:rsidR="00656BBB" w:rsidRPr="004E0296">
        <w:t>(</w:t>
      </w:r>
      <w:proofErr w:type="spellStart"/>
      <w:r w:rsidR="00656BBB" w:rsidRPr="004E0296">
        <w:t>McKelvey</w:t>
      </w:r>
      <w:proofErr w:type="spellEnd"/>
      <w:r w:rsidR="00656BBB" w:rsidRPr="004E0296">
        <w:t xml:space="preserve"> 2000; Gerard, </w:t>
      </w:r>
      <w:proofErr w:type="spellStart"/>
      <w:r w:rsidR="00656BBB" w:rsidRPr="004E0296">
        <w:t>Hillison</w:t>
      </w:r>
      <w:proofErr w:type="spellEnd"/>
      <w:r w:rsidR="00656BBB" w:rsidRPr="004E0296">
        <w:t xml:space="preserve">, and </w:t>
      </w:r>
      <w:proofErr w:type="spellStart"/>
      <w:r w:rsidR="00656BBB" w:rsidRPr="004E0296">
        <w:t>Pacini</w:t>
      </w:r>
      <w:proofErr w:type="spellEnd"/>
      <w:r w:rsidR="00656BBB" w:rsidRPr="004E0296">
        <w:t xml:space="preserve"> 2005)</w:t>
      </w:r>
      <w:r w:rsidRPr="004E0296">
        <w:fldChar w:fldCharType="end"/>
      </w:r>
      <w:r w:rsidRPr="004E0296">
        <w:t xml:space="preserve">. Such mechanisms could be via data breaches </w:t>
      </w:r>
      <w:r w:rsidRPr="004E0296">
        <w:fldChar w:fldCharType="begin"/>
      </w:r>
      <w:r w:rsidR="00656BBB" w:rsidRPr="004E0296">
        <w:instrText xml:space="preserve"> ADDIN ZOTERO_ITEM CSL_CITATION {"citationID":"ipaRyVCG","properties":{"formattedCitation":"(R. E. Holtfreter and Harrington 2015; Garrison and Ncube 2011)","plainCitation":"(R. E. Holtfreter and Harrington 2015; Garrison and Ncube 2011)"},"citationItems":[{"id":4679,"uris":["http://zotero.org/users/898315/items/U3FWDM8K"],"uri":["http://zotero.org/users/898315/items/U3FWDM8K"],"itemData":{"id":4679,"type":"article-journal","title":"Data breach trends in the United States","container-title":"Journal of Financial Crime","page":"242-260","volume":"22","source":"FreeCite","journalAbbreviation":"Journal of Financial Crime","author":[{"family":"Holtfreter","given":"R. E."},{"family":"Harrington","given":"A."}],"issued":{"date-parts":[["2015"]]}}},{"id":3382,"uris":["http://zotero.org/users/898315/items/INXX2CV4"],"uri":["http://zotero.org/users/898315/items/INXX2CV4"],"itemData":{"id":3382,"type":"article-journal","title":"A longitudinal analysis of data breaches","container-title":"Information Management and Computer Security","page":"216-230","volume":"19","issue":"4","source":"CTX","journalAbbreviation":"Information Management and Computer Security","author":[{"family":"Garrison","given":"C. P."},{"family":"Ncube","given":"M."}],"issued":{"date-parts":[["2011"]]}}}],"schema":"https://github.com/citation-style-language/schema/raw/master/csl-citation.json"} </w:instrText>
      </w:r>
      <w:r w:rsidRPr="004E0296">
        <w:fldChar w:fldCharType="separate"/>
      </w:r>
      <w:r w:rsidR="00656BBB" w:rsidRPr="004E0296">
        <w:t xml:space="preserve">(R. E. </w:t>
      </w:r>
      <w:proofErr w:type="spellStart"/>
      <w:r w:rsidR="00656BBB" w:rsidRPr="004E0296">
        <w:t>Holtfreter</w:t>
      </w:r>
      <w:proofErr w:type="spellEnd"/>
      <w:r w:rsidR="00656BBB" w:rsidRPr="004E0296">
        <w:t xml:space="preserve"> and Harrington 2015; Garrison and </w:t>
      </w:r>
      <w:proofErr w:type="spellStart"/>
      <w:r w:rsidR="00656BBB" w:rsidRPr="004E0296">
        <w:t>Ncube</w:t>
      </w:r>
      <w:proofErr w:type="spellEnd"/>
      <w:r w:rsidR="00656BBB" w:rsidRPr="004E0296">
        <w:t xml:space="preserve"> 2011)</w:t>
      </w:r>
      <w:r w:rsidRPr="004E0296">
        <w:fldChar w:fldCharType="end"/>
      </w:r>
      <w:r w:rsidRPr="004E0296">
        <w:t>, accidentally leaving customer data in an accessible place, for instance by not securely disposing</w:t>
      </w:r>
      <w:r w:rsidRPr="00D35043">
        <w:t xml:space="preserve"> of old documents; and accidental loss, for instance through losing a laptop or USB memory stick. Among the vectors for identity theft, inadvertent disclosure remains a popular discussion point in prior literature, especially as a means to justify additional security and legal countermeasures. </w:t>
      </w:r>
    </w:p>
    <w:p w14:paraId="6DFB65CB" w14:textId="77777777" w:rsidR="00544AFA" w:rsidRPr="00D35043" w:rsidRDefault="00544AFA" w:rsidP="00544AFA">
      <w:r>
        <w:t xml:space="preserve">Example </w:t>
      </w:r>
      <w:r w:rsidR="006A0338">
        <w:t>techniques</w:t>
      </w:r>
      <w:r>
        <w:t xml:space="preserve"> of committing identity theft</w:t>
      </w:r>
      <w:r w:rsidRPr="00D35043">
        <w:t xml:space="preserve"> are shown in</w:t>
      </w:r>
      <w:r w:rsidR="006A0338">
        <w:t xml:space="preserve"> </w:t>
      </w:r>
      <w:r w:rsidR="006A0338">
        <w:fldChar w:fldCharType="begin"/>
      </w:r>
      <w:r w:rsidR="006A0338">
        <w:instrText xml:space="preserve"> REF _Ref473643743 \h </w:instrText>
      </w:r>
      <w:r w:rsidR="006A0338">
        <w:fldChar w:fldCharType="separate"/>
      </w:r>
      <w:r w:rsidR="00612ABA" w:rsidRPr="00D35043">
        <w:t xml:space="preserve">Table </w:t>
      </w:r>
      <w:r w:rsidR="00612ABA">
        <w:rPr>
          <w:noProof/>
        </w:rPr>
        <w:t>2</w:t>
      </w:r>
      <w:r w:rsidR="006A0338">
        <w:fldChar w:fldCharType="end"/>
      </w:r>
      <w:r w:rsidRPr="00D35043">
        <w:t>. Importantly, while prior literature does describe the general function of these individual commission techniques, prior literature provides almost no analysis of the comparative popularity of these approaches, nor their relative success rates. Very little insight is provided into the relative effectiveness of these approaches, particularly among different victim groups.</w:t>
      </w:r>
    </w:p>
    <w:p w14:paraId="607D03D9" w14:textId="77777777" w:rsidR="00544AFA" w:rsidRPr="00D35043" w:rsidRDefault="00544AFA" w:rsidP="00544AFA">
      <w:pPr>
        <w:pStyle w:val="Caption"/>
        <w:keepNext/>
      </w:pPr>
      <w:bookmarkStart w:id="25" w:name="_Ref473643743"/>
      <w:r w:rsidRPr="00D35043">
        <w:lastRenderedPageBreak/>
        <w:t xml:space="preserve">Table </w:t>
      </w:r>
      <w:fldSimple w:instr=" SEQ Table \* ARABIC ">
        <w:r w:rsidR="00612ABA">
          <w:rPr>
            <w:noProof/>
          </w:rPr>
          <w:t>2</w:t>
        </w:r>
      </w:fldSimple>
      <w:bookmarkEnd w:id="25"/>
      <w:r w:rsidRPr="00D35043">
        <w:t xml:space="preserve"> </w:t>
      </w:r>
      <w:r>
        <w:t xml:space="preserve">Example </w:t>
      </w:r>
      <w:r w:rsidR="0024148F">
        <w:t>techniques</w:t>
      </w:r>
      <w:r w:rsidR="0024148F" w:rsidRPr="00D35043">
        <w:t xml:space="preserve"> of identity theft commission in </w:t>
      </w:r>
      <w:r w:rsidR="0024148F">
        <w:t>prior</w:t>
      </w:r>
      <w:r w:rsidR="0024148F" w:rsidRPr="00D35043">
        <w:t xml:space="preserve"> literature</w:t>
      </w:r>
    </w:p>
    <w:tbl>
      <w:tblPr>
        <w:tblStyle w:val="TableGrid"/>
        <w:tblW w:w="0" w:type="auto"/>
        <w:tblLook w:val="04A0" w:firstRow="1" w:lastRow="0" w:firstColumn="1" w:lastColumn="0" w:noHBand="0" w:noVBand="1"/>
        <w:tblDescription w:val="Describes ID theft techniques from past literature"/>
      </w:tblPr>
      <w:tblGrid>
        <w:gridCol w:w="3005"/>
        <w:gridCol w:w="3005"/>
        <w:gridCol w:w="3006"/>
      </w:tblGrid>
      <w:tr w:rsidR="00544AFA" w:rsidRPr="002F15CC" w14:paraId="7084E178" w14:textId="77777777" w:rsidTr="00B707D4">
        <w:trPr>
          <w:cantSplit/>
          <w:tblHeader/>
        </w:trPr>
        <w:tc>
          <w:tcPr>
            <w:tcW w:w="3005" w:type="dxa"/>
          </w:tcPr>
          <w:p w14:paraId="37097346" w14:textId="77777777" w:rsidR="00544AFA" w:rsidRPr="002F15CC" w:rsidRDefault="00544AFA" w:rsidP="00544AFA">
            <w:pPr>
              <w:pStyle w:val="TableText"/>
              <w:rPr>
                <w:b/>
              </w:rPr>
            </w:pPr>
            <w:r w:rsidRPr="002F15CC">
              <w:rPr>
                <w:b/>
              </w:rPr>
              <w:t>Method</w:t>
            </w:r>
          </w:p>
        </w:tc>
        <w:tc>
          <w:tcPr>
            <w:tcW w:w="3005" w:type="dxa"/>
          </w:tcPr>
          <w:p w14:paraId="00981D4D" w14:textId="77777777" w:rsidR="00544AFA" w:rsidRPr="002F15CC" w:rsidRDefault="00544AFA" w:rsidP="00544AFA">
            <w:pPr>
              <w:pStyle w:val="TableText"/>
              <w:rPr>
                <w:b/>
              </w:rPr>
            </w:pPr>
            <w:r w:rsidRPr="002F15CC">
              <w:rPr>
                <w:b/>
              </w:rPr>
              <w:t>Description</w:t>
            </w:r>
          </w:p>
        </w:tc>
        <w:tc>
          <w:tcPr>
            <w:tcW w:w="3006" w:type="dxa"/>
          </w:tcPr>
          <w:p w14:paraId="66A8B06B" w14:textId="77777777" w:rsidR="00544AFA" w:rsidRPr="002F15CC" w:rsidRDefault="00544AFA" w:rsidP="00544AFA">
            <w:pPr>
              <w:pStyle w:val="TableText"/>
              <w:rPr>
                <w:b/>
              </w:rPr>
            </w:pPr>
            <w:r w:rsidRPr="002F15CC">
              <w:rPr>
                <w:b/>
              </w:rPr>
              <w:t>Example Citations</w:t>
            </w:r>
          </w:p>
        </w:tc>
      </w:tr>
      <w:tr w:rsidR="00544AFA" w:rsidRPr="00544AFA" w14:paraId="41AD3A00" w14:textId="77777777" w:rsidTr="0065070C">
        <w:trPr>
          <w:cantSplit/>
        </w:trPr>
        <w:tc>
          <w:tcPr>
            <w:tcW w:w="3005" w:type="dxa"/>
          </w:tcPr>
          <w:p w14:paraId="34CAB3C7" w14:textId="77777777" w:rsidR="00544AFA" w:rsidRPr="00544AFA" w:rsidRDefault="00544AFA" w:rsidP="00544AFA">
            <w:pPr>
              <w:pStyle w:val="TableText"/>
            </w:pPr>
            <w:r w:rsidRPr="00544AFA">
              <w:t>Credit card skimming</w:t>
            </w:r>
          </w:p>
        </w:tc>
        <w:tc>
          <w:tcPr>
            <w:tcW w:w="3005" w:type="dxa"/>
          </w:tcPr>
          <w:p w14:paraId="5F5FA472" w14:textId="77777777" w:rsidR="00544AFA" w:rsidRPr="00544AFA" w:rsidRDefault="00544AFA" w:rsidP="00544AFA">
            <w:pPr>
              <w:pStyle w:val="TableText"/>
            </w:pPr>
            <w:r w:rsidRPr="00544AFA">
              <w:t>Credit card details including card numbers and PINs are automatically collected at the point of sale.</w:t>
            </w:r>
          </w:p>
        </w:tc>
        <w:tc>
          <w:tcPr>
            <w:tcW w:w="3006" w:type="dxa"/>
          </w:tcPr>
          <w:p w14:paraId="73348A5E" w14:textId="30A248AD" w:rsidR="00544AFA" w:rsidRPr="00544AFA" w:rsidRDefault="00544AFA" w:rsidP="00544AFA">
            <w:pPr>
              <w:pStyle w:val="TableText"/>
            </w:pPr>
            <w:r w:rsidRPr="00544AFA">
              <w:fldChar w:fldCharType="begin"/>
            </w:r>
            <w:r w:rsidR="00A71BA6">
              <w:instrText xml:space="preserve"> ADDIN ZOTERO_ITEM CSL_CITATION {"citationID":"P9zo2Jx0","properties":{"formattedCitation":"(Clapper 2010)","plainCitation":"(Clapper 2010)"},"citationItems":[{"id":4585,"uris":["http://zotero.org/users/898315/items/R22VM6P2"],"uri":["http://zotero.org/users/898315/items/R22VM6P2"],"itemData":{"id":4585,"type":"article-journal","title":"Stolen data and fraud: The Hannaford Brothers data breach","container-title":"Journal of the International Academy for Case Studies","page":"115-128","volume":"16","source":"FreeCite","shortTitle":"Stolen data and fraud","journalAbbreviation":"Journal of the International Academy for Case Studies","author":[{"family":"Clapper","given":"D. L."}],"issued":{"date-parts":[["2010"]]}}}],"schema":"https://github.com/citation-style-language/schema/raw/master/csl-citation.json"} </w:instrText>
            </w:r>
            <w:r w:rsidRPr="00544AFA">
              <w:fldChar w:fldCharType="separate"/>
            </w:r>
            <w:r w:rsidR="00656BBB" w:rsidRPr="00656BBB">
              <w:rPr>
                <w:rFonts w:cs="Arial"/>
              </w:rPr>
              <w:t>(Clapper 20</w:t>
            </w:r>
            <w:r w:rsidR="00656BBB" w:rsidRPr="00733816">
              <w:rPr>
                <w:rFonts w:cs="Arial"/>
              </w:rPr>
              <w:t>10)</w:t>
            </w:r>
            <w:r w:rsidRPr="00544AFA">
              <w:fldChar w:fldCharType="end"/>
            </w:r>
          </w:p>
        </w:tc>
      </w:tr>
      <w:tr w:rsidR="00544AFA" w:rsidRPr="00544AFA" w14:paraId="2DCA587F" w14:textId="77777777" w:rsidTr="0065070C">
        <w:trPr>
          <w:cantSplit/>
        </w:trPr>
        <w:tc>
          <w:tcPr>
            <w:tcW w:w="3005" w:type="dxa"/>
          </w:tcPr>
          <w:p w14:paraId="2D96E399" w14:textId="77777777" w:rsidR="00544AFA" w:rsidRPr="00544AFA" w:rsidRDefault="00544AFA" w:rsidP="00544AFA">
            <w:pPr>
              <w:pStyle w:val="TableText"/>
            </w:pPr>
            <w:r w:rsidRPr="00544AFA">
              <w:t>Forging documents</w:t>
            </w:r>
          </w:p>
        </w:tc>
        <w:tc>
          <w:tcPr>
            <w:tcW w:w="3005" w:type="dxa"/>
          </w:tcPr>
          <w:p w14:paraId="10A63702" w14:textId="77777777" w:rsidR="00544AFA" w:rsidRPr="00544AFA" w:rsidRDefault="00544AFA" w:rsidP="00544AFA">
            <w:pPr>
              <w:pStyle w:val="TableText"/>
            </w:pPr>
            <w:r w:rsidRPr="00544AFA">
              <w:t>Documents are either modified to be false, or are solicited using false information at inception.</w:t>
            </w:r>
          </w:p>
        </w:tc>
        <w:tc>
          <w:tcPr>
            <w:tcW w:w="3006" w:type="dxa"/>
          </w:tcPr>
          <w:p w14:paraId="5398F3B5" w14:textId="569C657B" w:rsidR="00544AFA" w:rsidRPr="00544AFA" w:rsidRDefault="00544AFA" w:rsidP="00544AFA">
            <w:pPr>
              <w:pStyle w:val="TableText"/>
            </w:pPr>
            <w:r w:rsidRPr="00544AFA">
              <w:fldChar w:fldCharType="begin"/>
            </w:r>
            <w:r w:rsidR="00733816">
              <w:instrText xml:space="preserve"> ADDIN ZOTERO_ITEM CSL_CITATION {"citationID":"kjKiCI3u","properties":{"formattedCitation":"(Kemp et al. 2016; Baechler et al. 2011; Rudner 2008)","plainCitation":"(Kemp et al. 2016; Baechler et al. 2011; Rudner 2008)"},"citationItems":[{"id":4590,"uris":["http://zotero.org/users/898315/items/DVU8Z8JG"],"uri":["http://zotero.org/users/898315/items/DVU8Z8JG"],"itemData":{"id":4590,"type":"article-journal","title":"Improving Unfamiliar Face Matching by Masking the External Facial Features","container-title":"Applied Cognitive Psychology","page":"622-627","volume":"30","source":"FreeCite","journalAbbreviation":"Applied Cognitive Psychology","author":[{"family":"Kemp","given":"R. I."},{"family":"Caon","given":"A."},{"family":"Howard","given":"M."},{"family":"Brooks","given":"K. R."}],"issued":{"date-parts":[["2016"]]}}},{"id":4592,"uris":["http://zotero.org/users/898315/items/ZW8VFZQ2"],"uri":["http://zotero.org/users/898315/items/ZW8VFZQ2"],"itemData":{"id":4592,"type":"article-journal","title":"False identity documents profiling: A promising forensic intelligence method to fight identity document fraud","container-title":"Revue Internationale de Criminologie et de Police Technique et Scientifique","page":"467-480","volume":"64","source":"FreeCite","shortTitle":"False identity documents profiling","author":[{"family":"Baechler","given":"S."},{"family":"Fivaz","given":"E."},{"family":"Ribaux","given":"O."},{"family":"Margot","given":"P."}],"issued":{"date-parts":[["2011"]]}}},{"id":4995,"uris":["http://zotero.org/users/898315/items/4VRWRTS5"],"uri":["http://zotero.org/users/898315/items/4VRWRTS5"],"itemData":{"id":4995,"type":"article-journal","title":"Misuse of Passports: Identity Fraud, the Propensity to Travel, and International Terrorism","container-title":"Studies in Conflict &amp; Terrorism","page":"95-110","volume":"31","issue":"2","source":"Taylor and Francis+NEJM","abstract":"The misuse of passports is intrinsically connected with international terrorism. Terrorist groups and their operatives demonstrate a propensity to travel in order to meet, organize, train, plan, reconnoiter targets, and deploy for attacks. To travel surreptitiously, terrorist activists and operatives typically make use of improperly obtained, altered, or counterfeit passports and visas. The present study addresses three key issues relating to the terrorist misuse of passports: (a) the role of passport misuse in the operational activities of international terrorist networks; (b) the ways in which terrorist elements acquire seemingly genuine passports; and (c) the various international covenants, agreements, and related action plans intended to constrain terrorists’ ability to move surreptitiously across borders. The analysis describes a terrorism cycle, a complex array of key activities that together serve as enablers for international terrorism. The role of passports and surreptitious travel is examined for each stage of this terrorism cycle.","ISSN":"1057-610X","shortTitle":"Misuse of Passports","author":[{"family":"Rudner","given":"Martin"}],"issued":{"date-parts":[["2008",2,1]]}}}],"schema":"https://github.com/citation-style-language/schema/raw/master/csl-citation.json"} </w:instrText>
            </w:r>
            <w:r w:rsidRPr="00544AFA">
              <w:fldChar w:fldCharType="separate"/>
            </w:r>
            <w:r w:rsidR="00656BBB" w:rsidRPr="00656BBB">
              <w:rPr>
                <w:rFonts w:cs="Arial"/>
              </w:rPr>
              <w:t>(Kemp et al. 2016; Baechler et al. 2011; Rudner 2008)</w:t>
            </w:r>
            <w:r w:rsidRPr="00544AFA">
              <w:fldChar w:fldCharType="end"/>
            </w:r>
          </w:p>
        </w:tc>
      </w:tr>
      <w:tr w:rsidR="00544AFA" w:rsidRPr="00544AFA" w14:paraId="43DC9180" w14:textId="77777777" w:rsidTr="0065070C">
        <w:trPr>
          <w:cantSplit/>
        </w:trPr>
        <w:tc>
          <w:tcPr>
            <w:tcW w:w="3005" w:type="dxa"/>
          </w:tcPr>
          <w:p w14:paraId="46B1CFA3" w14:textId="77777777" w:rsidR="00544AFA" w:rsidRPr="00544AFA" w:rsidRDefault="006A0338" w:rsidP="00544AFA">
            <w:pPr>
              <w:pStyle w:val="TableText"/>
            </w:pPr>
            <w:r>
              <w:t>Data l</w:t>
            </w:r>
            <w:r w:rsidR="00544AFA" w:rsidRPr="00544AFA">
              <w:t>eakage</w:t>
            </w:r>
          </w:p>
        </w:tc>
        <w:tc>
          <w:tcPr>
            <w:tcW w:w="3005" w:type="dxa"/>
          </w:tcPr>
          <w:p w14:paraId="2E776F57" w14:textId="77777777" w:rsidR="00544AFA" w:rsidRPr="00544AFA" w:rsidRDefault="00544AFA" w:rsidP="00544AFA">
            <w:pPr>
              <w:pStyle w:val="TableText"/>
            </w:pPr>
            <w:r w:rsidRPr="00544AFA">
              <w:t>Personal data are inadvertently made available through personal devices or device features such as Bluetooth</w:t>
            </w:r>
          </w:p>
        </w:tc>
        <w:tc>
          <w:tcPr>
            <w:tcW w:w="3006" w:type="dxa"/>
          </w:tcPr>
          <w:p w14:paraId="36F72F41" w14:textId="195A2CE9" w:rsidR="00544AFA" w:rsidRPr="00544AFA" w:rsidRDefault="00544AFA" w:rsidP="00544AFA">
            <w:pPr>
              <w:pStyle w:val="TableText"/>
            </w:pPr>
            <w:r w:rsidRPr="00544AFA">
              <w:fldChar w:fldCharType="begin"/>
            </w:r>
            <w:r w:rsidR="00656BBB">
              <w:instrText xml:space="preserve"> ADDIN ZOTERO_ITEM CSL_CITATION {"citationID":"7yqc88fu","properties":{"formattedCitation":"(A. Loo 2009)","plainCitation":"(A. Loo 2009)"},"citationItems":[{"id":4678,"uris":["http://zotero.org/users/898315/items/AC4JD4US"],"uri":["http://zotero.org/users/898315/items/AC4JD4US"],"itemData":{"id":4678,"type":"article-journal","title":"Technical opinion: Security threats of smart phones and Bluetooth","container-title":"Communications of the ACM","page":"150-152","volume":"52","source":"FreeCite","shortTitle":"Technical opinion","journalAbbreviation":"Communications of the ACM","author":[{"family":"Loo","given":"A."}],"issued":{"date-parts":[["2009"]]}}}],"schema":"https://github.com/citation-style-language/schema/raw/master/csl-citation.json"} </w:instrText>
            </w:r>
            <w:r w:rsidRPr="00544AFA">
              <w:fldChar w:fldCharType="separate"/>
            </w:r>
            <w:r w:rsidR="00656BBB" w:rsidRPr="00656BBB">
              <w:rPr>
                <w:rFonts w:cs="Arial"/>
              </w:rPr>
              <w:t>(A. Loo 2009)</w:t>
            </w:r>
            <w:r w:rsidRPr="00544AFA">
              <w:fldChar w:fldCharType="end"/>
            </w:r>
          </w:p>
        </w:tc>
      </w:tr>
      <w:tr w:rsidR="00544AFA" w:rsidRPr="00544AFA" w14:paraId="1957FD87" w14:textId="77777777" w:rsidTr="0065070C">
        <w:trPr>
          <w:cantSplit/>
        </w:trPr>
        <w:tc>
          <w:tcPr>
            <w:tcW w:w="3005" w:type="dxa"/>
          </w:tcPr>
          <w:p w14:paraId="7FC6C0E0" w14:textId="77777777" w:rsidR="00544AFA" w:rsidRPr="00544AFA" w:rsidRDefault="00544AFA" w:rsidP="00544AFA">
            <w:pPr>
              <w:pStyle w:val="TableText"/>
            </w:pPr>
            <w:r w:rsidRPr="00544AFA">
              <w:t>Data disposal</w:t>
            </w:r>
          </w:p>
        </w:tc>
        <w:tc>
          <w:tcPr>
            <w:tcW w:w="3005" w:type="dxa"/>
          </w:tcPr>
          <w:p w14:paraId="06E2485D" w14:textId="77777777" w:rsidR="00544AFA" w:rsidRPr="00544AFA" w:rsidRDefault="00544AFA" w:rsidP="00544AFA">
            <w:pPr>
              <w:pStyle w:val="TableText"/>
            </w:pPr>
            <w:r w:rsidRPr="00544AFA">
              <w:t>Personal data are inadvertently made available through incorrectly disposed devices</w:t>
            </w:r>
          </w:p>
        </w:tc>
        <w:tc>
          <w:tcPr>
            <w:tcW w:w="3006" w:type="dxa"/>
          </w:tcPr>
          <w:p w14:paraId="31FEDC59" w14:textId="33799A92" w:rsidR="00544AFA" w:rsidRPr="00544AFA" w:rsidRDefault="00544AFA" w:rsidP="00544AFA">
            <w:pPr>
              <w:pStyle w:val="TableText"/>
            </w:pPr>
            <w:r w:rsidRPr="00544AFA">
              <w:fldChar w:fldCharType="begin"/>
            </w:r>
            <w:r w:rsidRPr="00544AFA">
              <w:instrText xml:space="preserve"> ADDIN ZOTERO_ITEM CSL_CITATION {"citationID":"A0hXhdJb","properties":{"formattedCitation":"(Jones et al. 2009)","plainCitation":"(Jones et al. 2009)"},"citationItems":[{"id":4748,"uris":["http://zotero.org/users/898315/items/NHI476QE"],"uri":["http://zotero.org/users/898315/items/NHI476QE"],"itemData":{"id":4748,"type":"article-journal","title":"The 2008 analysis of information remaining on disks offered for sale on the second hand market","container-title":"Journal of International Commercial Law and Technology","page":"162-175","volume":"4","source":"FreeCite","journalAbbreviation":"Journal of International Commercial Law and Technology","author":[{"family":"Jones","given":"A."},{"family":"Dardick","given":"G. S."},{"family":"Davies","given":"G."},{"family":"Sutherland","given":"I."},{"family":"Valli","given":"C."}],"issued":{"date-parts":[["2009"]]}}}],"schema":"https://github.com/citation-style-language/schema/raw/master/csl-citation.json"} </w:instrText>
            </w:r>
            <w:r w:rsidRPr="00544AFA">
              <w:fldChar w:fldCharType="separate"/>
            </w:r>
            <w:r w:rsidR="00656BBB" w:rsidRPr="00656BBB">
              <w:rPr>
                <w:rFonts w:cs="Arial"/>
              </w:rPr>
              <w:t>(Jones et al. 2009)</w:t>
            </w:r>
            <w:r w:rsidRPr="00544AFA">
              <w:fldChar w:fldCharType="end"/>
            </w:r>
          </w:p>
        </w:tc>
      </w:tr>
      <w:tr w:rsidR="00544AFA" w:rsidRPr="00544AFA" w14:paraId="6920ECC6" w14:textId="77777777" w:rsidTr="0065070C">
        <w:trPr>
          <w:cantSplit/>
        </w:trPr>
        <w:tc>
          <w:tcPr>
            <w:tcW w:w="3005" w:type="dxa"/>
          </w:tcPr>
          <w:p w14:paraId="5FA5EA8D" w14:textId="77777777" w:rsidR="00544AFA" w:rsidRPr="00544AFA" w:rsidRDefault="00544AFA" w:rsidP="00544AFA">
            <w:pPr>
              <w:pStyle w:val="TableText"/>
            </w:pPr>
            <w:r w:rsidRPr="00544AFA">
              <w:t>Data inference</w:t>
            </w:r>
          </w:p>
        </w:tc>
        <w:tc>
          <w:tcPr>
            <w:tcW w:w="3005" w:type="dxa"/>
          </w:tcPr>
          <w:p w14:paraId="7B23FA23" w14:textId="77777777" w:rsidR="00544AFA" w:rsidRPr="00544AFA" w:rsidRDefault="00544AFA" w:rsidP="00544AFA">
            <w:pPr>
              <w:pStyle w:val="TableText"/>
            </w:pPr>
            <w:r w:rsidRPr="00544AFA">
              <w:t>Third party plugins and extensions used to access private data using an API</w:t>
            </w:r>
          </w:p>
        </w:tc>
        <w:tc>
          <w:tcPr>
            <w:tcW w:w="3006" w:type="dxa"/>
          </w:tcPr>
          <w:p w14:paraId="2E400588" w14:textId="5B2BA828" w:rsidR="00544AFA" w:rsidRPr="00544AFA" w:rsidRDefault="00544AFA" w:rsidP="00544AFA">
            <w:pPr>
              <w:pStyle w:val="TableText"/>
            </w:pPr>
            <w:r w:rsidRPr="00544AFA">
              <w:fldChar w:fldCharType="begin"/>
            </w:r>
            <w:r w:rsidRPr="00544AFA">
              <w:instrText xml:space="preserve"> ADDIN ZOTERO_ITEM CSL_CITATION {"citationID":"Sl1u080o","properties":{"formattedCitation":"(Ahmadinejad and Fong 2014)","plainCitation":"(Ahmadinejad and Fong 2014)"},"citationItems":[{"id":4674,"uris":["http://zotero.org/users/898315/items/T44UD94K"],"uri":["http://zotero.org/users/898315/items/T44UD94K"],"itemData":{"id":4674,"type":"article-journal","title":"Unintended disclosure of information: Inference attacks by third-party extensions to Social Network Systems","container-title":"Computers and Security","page":"75-91","volume":"44","source":"FreeCite","shortTitle":"Unintended disclosure of information","journalAbbreviation":"Computers and Security","author":[{"family":"Ahmadinejad","given":"S. H."},{"family":"Fong","given":"P. W. L."}],"issued":{"date-parts":[["2014"]]}}}],"schema":"https://github.com/citation-style-language/schema/raw/master/csl-citation.json"} </w:instrText>
            </w:r>
            <w:r w:rsidRPr="00544AFA">
              <w:fldChar w:fldCharType="separate"/>
            </w:r>
            <w:r w:rsidR="00656BBB" w:rsidRPr="00656BBB">
              <w:rPr>
                <w:rFonts w:cs="Arial"/>
              </w:rPr>
              <w:t>(Ahmadinejad and Fong 2014)</w:t>
            </w:r>
            <w:r w:rsidRPr="00544AFA">
              <w:fldChar w:fldCharType="end"/>
            </w:r>
          </w:p>
        </w:tc>
      </w:tr>
      <w:tr w:rsidR="00544AFA" w:rsidRPr="00544AFA" w14:paraId="6FBB5027" w14:textId="77777777" w:rsidTr="0065070C">
        <w:trPr>
          <w:cantSplit/>
        </w:trPr>
        <w:tc>
          <w:tcPr>
            <w:tcW w:w="3005" w:type="dxa"/>
          </w:tcPr>
          <w:p w14:paraId="2F2854E0" w14:textId="77777777" w:rsidR="00544AFA" w:rsidRPr="00544AFA" w:rsidRDefault="00544AFA" w:rsidP="00544AFA">
            <w:pPr>
              <w:pStyle w:val="TableText"/>
            </w:pPr>
            <w:r w:rsidRPr="00544AFA">
              <w:t>Theft of paper documents</w:t>
            </w:r>
          </w:p>
        </w:tc>
        <w:tc>
          <w:tcPr>
            <w:tcW w:w="3005" w:type="dxa"/>
          </w:tcPr>
          <w:p w14:paraId="394CF343" w14:textId="77777777" w:rsidR="00544AFA" w:rsidRPr="00544AFA" w:rsidRDefault="00544AFA" w:rsidP="00544AFA">
            <w:pPr>
              <w:pStyle w:val="TableText"/>
            </w:pPr>
            <w:r w:rsidRPr="00544AFA">
              <w:t>Paper documents such as bank statements are stolen from letterboxes prior to delivery</w:t>
            </w:r>
          </w:p>
        </w:tc>
        <w:tc>
          <w:tcPr>
            <w:tcW w:w="3006" w:type="dxa"/>
          </w:tcPr>
          <w:p w14:paraId="581D1BAB" w14:textId="34DEED8F" w:rsidR="00544AFA" w:rsidRPr="00544AFA" w:rsidRDefault="00544AFA" w:rsidP="00544AFA">
            <w:pPr>
              <w:pStyle w:val="TableText"/>
            </w:pPr>
            <w:r w:rsidRPr="00544AFA">
              <w:fldChar w:fldCharType="begin"/>
            </w:r>
            <w:r w:rsidRPr="00544AFA">
              <w:instrText xml:space="preserve"> ADDIN ZOTERO_ITEM CSL_CITATION {"citationID":"OeyZIBQ3","properties":{"formattedCitation":"(Mercuri 2006)","plainCitation":"(Mercuri 2006)"},"citationItems":[{"id":4724,"uris":["http://zotero.org/users/898315/items/KHQX3VSK"],"uri":["http://zotero.org/users/898315/items/KHQX3VSK"],"itemData":{"id":4724,"type":"article-journal","title":"Scoping identity theft","container-title":"Communications of the ACM","page":"17-21","volume":"49","source":"FreeCite","journalAbbreviation":"Communications of the ACM","author":[{"family":"Mercuri","given":"R. T."}],"issued":{"date-parts":[["2006"]]}}}],"schema":"https://github.com/citation-style-language/schema/raw/master/csl-citation.json"} </w:instrText>
            </w:r>
            <w:r w:rsidRPr="00544AFA">
              <w:fldChar w:fldCharType="separate"/>
            </w:r>
            <w:r w:rsidR="00656BBB" w:rsidRPr="00656BBB">
              <w:rPr>
                <w:rFonts w:cs="Arial"/>
              </w:rPr>
              <w:t>(Mercuri 2006)</w:t>
            </w:r>
            <w:r w:rsidRPr="00544AFA">
              <w:fldChar w:fldCharType="end"/>
            </w:r>
          </w:p>
        </w:tc>
      </w:tr>
      <w:tr w:rsidR="00544AFA" w:rsidRPr="00544AFA" w14:paraId="353650AF" w14:textId="77777777" w:rsidTr="0065070C">
        <w:trPr>
          <w:cantSplit/>
        </w:trPr>
        <w:tc>
          <w:tcPr>
            <w:tcW w:w="3005" w:type="dxa"/>
          </w:tcPr>
          <w:p w14:paraId="7FFECA9F" w14:textId="77777777" w:rsidR="00544AFA" w:rsidRPr="00544AFA" w:rsidRDefault="00544AFA" w:rsidP="00544AFA">
            <w:pPr>
              <w:pStyle w:val="TableText"/>
            </w:pPr>
            <w:r w:rsidRPr="00544AFA">
              <w:t>Duplicating documents</w:t>
            </w:r>
          </w:p>
        </w:tc>
        <w:tc>
          <w:tcPr>
            <w:tcW w:w="3005" w:type="dxa"/>
          </w:tcPr>
          <w:p w14:paraId="6CB029AC" w14:textId="77777777" w:rsidR="00544AFA" w:rsidRPr="00544AFA" w:rsidRDefault="00544AFA" w:rsidP="00544AFA">
            <w:pPr>
              <w:pStyle w:val="TableText"/>
            </w:pPr>
            <w:r w:rsidRPr="00544AFA">
              <w:t>Making copies of identity tokens, such as credit cards</w:t>
            </w:r>
          </w:p>
        </w:tc>
        <w:tc>
          <w:tcPr>
            <w:tcW w:w="3006" w:type="dxa"/>
          </w:tcPr>
          <w:p w14:paraId="3D3BABB0" w14:textId="674C576C" w:rsidR="00544AFA" w:rsidRPr="00544AFA" w:rsidRDefault="00544AFA" w:rsidP="00656BBB">
            <w:pPr>
              <w:pStyle w:val="TableText"/>
            </w:pPr>
            <w:r w:rsidRPr="00544AFA">
              <w:fldChar w:fldCharType="begin"/>
            </w:r>
            <w:r w:rsidRPr="00544AFA">
              <w:instrText xml:space="preserve"> ADDIN ZOTERO_ITEM CSL_CITATION {"citationID":"duGYZdKh","properties":{"formattedCitation":"{\\rtf (K\\uc0\\u246{}ltzsch 2006)}","plainCitation":"(Költzsch 2006)"},"citationItems":[{"id":4855,"uris":["http://zotero.org/users/898315/items/GSKHTPPP"],"uri":["http://zotero.org/users/898315/items/GSKHTPPP"],"itemData":{"id":4855,"type":"article-journal","title":"Innovative methods to enhance transaction security of banking applications","container-title":"Journal of Business Economics and Management","page":"243–249","volume":"7","issue":"4","source":"Google Scholar","author":[{"family":"Költzsch","given":"Gregor"}],"issued":{"date-parts":[["2006"]]}}}],"schema":"https://github.com/citation-style-language/schema/raw/master/csl-citation.json"} </w:instrText>
            </w:r>
            <w:r w:rsidRPr="00544AFA">
              <w:fldChar w:fldCharType="separate"/>
            </w:r>
            <w:r w:rsidR="00656BBB" w:rsidRPr="002C560F">
              <w:rPr>
                <w:rFonts w:cs="Arial"/>
                <w:szCs w:val="24"/>
              </w:rPr>
              <w:t>(Költzsch 2006)</w:t>
            </w:r>
            <w:r w:rsidRPr="00544AFA">
              <w:fldChar w:fldCharType="end"/>
            </w:r>
          </w:p>
        </w:tc>
      </w:tr>
      <w:tr w:rsidR="00544AFA" w:rsidRPr="00544AFA" w14:paraId="47F2DE2F" w14:textId="77777777" w:rsidTr="0065070C">
        <w:trPr>
          <w:cantSplit/>
        </w:trPr>
        <w:tc>
          <w:tcPr>
            <w:tcW w:w="3005" w:type="dxa"/>
          </w:tcPr>
          <w:p w14:paraId="7FC229EE" w14:textId="77777777" w:rsidR="00544AFA" w:rsidRPr="00544AFA" w:rsidRDefault="00544AFA" w:rsidP="00544AFA">
            <w:pPr>
              <w:pStyle w:val="TableText"/>
            </w:pPr>
            <w:r w:rsidRPr="00544AFA">
              <w:t>Hacking biometrics</w:t>
            </w:r>
          </w:p>
        </w:tc>
        <w:tc>
          <w:tcPr>
            <w:tcW w:w="3005" w:type="dxa"/>
          </w:tcPr>
          <w:p w14:paraId="56CF7FED" w14:textId="77777777" w:rsidR="00544AFA" w:rsidRPr="00544AFA" w:rsidRDefault="00544AFA" w:rsidP="00544AFA">
            <w:pPr>
              <w:pStyle w:val="TableText"/>
            </w:pPr>
            <w:r w:rsidRPr="00544AFA">
              <w:t>Forging sufficient personal identity credentials to acquire access to a biometric identity token</w:t>
            </w:r>
          </w:p>
        </w:tc>
        <w:tc>
          <w:tcPr>
            <w:tcW w:w="3006" w:type="dxa"/>
          </w:tcPr>
          <w:p w14:paraId="716B99A9" w14:textId="76C2A738" w:rsidR="00544AFA" w:rsidRPr="00544AFA" w:rsidRDefault="00544AFA" w:rsidP="00544AFA">
            <w:pPr>
              <w:pStyle w:val="TableText"/>
            </w:pPr>
            <w:r w:rsidRPr="00544AFA">
              <w:fldChar w:fldCharType="begin"/>
            </w:r>
            <w:r w:rsidRPr="00544AFA">
              <w:instrText xml:space="preserve"> ADDIN ZOTERO_ITEM CSL_CITATION {"citationID":"L2yUQa26","properties":{"formattedCitation":"(Chollet et al. 2012)","plainCitation":"(Chollet et al. 2012)"},"citationItems":[{"id":4737,"uris":["http://zotero.org/users/898315/items/KCAWIKN9"],"uri":["http://zotero.org/users/898315/items/KCAWIKN9"],"itemData":{"id":4737,"type":"article-journal","title":"Identities, forgeries and disguises","container-title":"International Journal of Information Technology and Management","page":"138-152","volume":"11","source":"FreeCite","journalAbbreviation":"International Journal of Information Technology and Management","author":[{"family":"Chollet","given":"G."},{"family":"Perrot","given":"P."},{"family":"Karam","given":"W."},{"family":"Mokbel","given":"C."},{"family":"Kanade","given":"S."},{"family":"Petrovska-Delacrétaz","given":"D."}],"issued":{"date-parts":[["2012"]]}}}],"schema":"https://github.com/citation-style-language/schema/raw/master/csl-citation.json"} </w:instrText>
            </w:r>
            <w:r w:rsidRPr="00544AFA">
              <w:fldChar w:fldCharType="separate"/>
            </w:r>
            <w:r w:rsidR="00656BBB" w:rsidRPr="00733816">
              <w:rPr>
                <w:rFonts w:cs="Arial"/>
              </w:rPr>
              <w:t>(Chollet et al. 2012)</w:t>
            </w:r>
            <w:r w:rsidRPr="00544AFA">
              <w:fldChar w:fldCharType="end"/>
            </w:r>
          </w:p>
        </w:tc>
      </w:tr>
      <w:tr w:rsidR="00544AFA" w:rsidRPr="00544AFA" w14:paraId="3784D252" w14:textId="77777777" w:rsidTr="0065070C">
        <w:trPr>
          <w:cantSplit/>
        </w:trPr>
        <w:tc>
          <w:tcPr>
            <w:tcW w:w="3005" w:type="dxa"/>
          </w:tcPr>
          <w:p w14:paraId="4B42793B" w14:textId="77777777" w:rsidR="00544AFA" w:rsidRPr="00544AFA" w:rsidRDefault="00544AFA" w:rsidP="00544AFA">
            <w:pPr>
              <w:pStyle w:val="TableText"/>
            </w:pPr>
            <w:r w:rsidRPr="00544AFA">
              <w:t>Computer malware</w:t>
            </w:r>
          </w:p>
        </w:tc>
        <w:tc>
          <w:tcPr>
            <w:tcW w:w="3005" w:type="dxa"/>
          </w:tcPr>
          <w:p w14:paraId="5031A333" w14:textId="77777777" w:rsidR="00544AFA" w:rsidRPr="00544AFA" w:rsidRDefault="00544AFA" w:rsidP="00544AFA">
            <w:pPr>
              <w:pStyle w:val="TableText"/>
            </w:pPr>
            <w:r w:rsidRPr="00544AFA">
              <w:t xml:space="preserve">Viruses and </w:t>
            </w:r>
            <w:proofErr w:type="spellStart"/>
            <w:r w:rsidRPr="00544AFA">
              <w:t>trojan</w:t>
            </w:r>
            <w:proofErr w:type="spellEnd"/>
            <w:r w:rsidRPr="00544AFA">
              <w:t xml:space="preserve"> horses can listen for user identity credentials</w:t>
            </w:r>
          </w:p>
        </w:tc>
        <w:tc>
          <w:tcPr>
            <w:tcW w:w="3006" w:type="dxa"/>
          </w:tcPr>
          <w:p w14:paraId="1B4EC268" w14:textId="2495F925" w:rsidR="00544AFA" w:rsidRPr="00544AFA" w:rsidRDefault="00544AFA" w:rsidP="00544AFA">
            <w:pPr>
              <w:pStyle w:val="TableText"/>
            </w:pPr>
            <w:r w:rsidRPr="00544AFA">
              <w:fldChar w:fldCharType="begin"/>
            </w:r>
            <w:r w:rsidRPr="00544AFA">
              <w:instrText xml:space="preserve"> ADDIN ZOTERO_ITEM CSL_CITATION {"citationID":"0o9umm0x","properties":{"formattedCitation":"(Hinde 2004)","plainCitation":"(Hinde 2004)"},"citationItems":[{"id":4814,"uris":["http://zotero.org/users/898315/items/KJIUWCWU"],"uri":["http://zotero.org/users/898315/items/KJIUWCWU"],"itemData":{"id":4814,"type":"article-journal","title":"Confidential data theft and loss: stopping the leaks","container-title":"Computer Fraud &amp; Security","page":"5–7","volume":"2004","issue":"5","source":"Google Scholar","shortTitle":"Confidential data theft and loss","author":[{"family":"Hinde","given":"S."}],"issued":{"date-parts":[["2004"]]}}}],"schema":"https://github.com/citation-style-language/schema/raw/master/csl-citation.json"} </w:instrText>
            </w:r>
            <w:r w:rsidRPr="00544AFA">
              <w:fldChar w:fldCharType="separate"/>
            </w:r>
            <w:r w:rsidR="00656BBB" w:rsidRPr="00656BBB">
              <w:rPr>
                <w:rFonts w:cs="Arial"/>
              </w:rPr>
              <w:t>(Hinde 2004)</w:t>
            </w:r>
            <w:r w:rsidRPr="00544AFA">
              <w:fldChar w:fldCharType="end"/>
            </w:r>
          </w:p>
        </w:tc>
      </w:tr>
      <w:tr w:rsidR="00544AFA" w:rsidRPr="00544AFA" w14:paraId="4BD61E91" w14:textId="77777777" w:rsidTr="0065070C">
        <w:trPr>
          <w:cantSplit/>
        </w:trPr>
        <w:tc>
          <w:tcPr>
            <w:tcW w:w="3005" w:type="dxa"/>
          </w:tcPr>
          <w:p w14:paraId="7D8552A7" w14:textId="77777777" w:rsidR="00544AFA" w:rsidRPr="00544AFA" w:rsidRDefault="00544AFA" w:rsidP="00544AFA">
            <w:pPr>
              <w:pStyle w:val="TableText"/>
            </w:pPr>
            <w:r w:rsidRPr="00544AFA">
              <w:t>Device loss</w:t>
            </w:r>
          </w:p>
        </w:tc>
        <w:tc>
          <w:tcPr>
            <w:tcW w:w="3005" w:type="dxa"/>
          </w:tcPr>
          <w:p w14:paraId="7EC0B9B7" w14:textId="77777777" w:rsidR="00544AFA" w:rsidRPr="00544AFA" w:rsidRDefault="00544AFA" w:rsidP="00544AFA">
            <w:pPr>
              <w:pStyle w:val="TableText"/>
            </w:pPr>
            <w:r w:rsidRPr="00544AFA">
              <w:t>A device holding sensitive data may be lost, thereby exposing the data</w:t>
            </w:r>
          </w:p>
        </w:tc>
        <w:tc>
          <w:tcPr>
            <w:tcW w:w="3006" w:type="dxa"/>
          </w:tcPr>
          <w:p w14:paraId="42A194CC" w14:textId="2883C634" w:rsidR="00544AFA" w:rsidRPr="00544AFA" w:rsidRDefault="00544AFA" w:rsidP="00544AFA">
            <w:pPr>
              <w:pStyle w:val="TableText"/>
            </w:pPr>
            <w:r w:rsidRPr="00544AFA">
              <w:fldChar w:fldCharType="begin"/>
            </w:r>
            <w:r w:rsidRPr="00544AFA">
              <w:instrText xml:space="preserve"> ADDIN ZOTERO_ITEM CSL_CITATION {"citationID":"g6CfCK8f","properties":{"formattedCitation":"(Hinde 2004)","plainCitation":"(Hinde 2004)"},"citationItems":[{"id":4814,"uris":["http://zotero.org/users/898315/items/KJIUWCWU"],"uri":["http://zotero.org/users/898315/items/KJIUWCWU"],"itemData":{"id":4814,"type":"article-journal","title":"Confidential data theft and loss: stopping the leaks","container-title":"Computer Fraud &amp; Security","page":"5–7","volume":"2004","issue":"5","source":"Google Scholar","shortTitle":"Confidential data theft and loss","author":[{"family":"Hinde","given":"S."}],"issued":{"date-parts":[["2004"]]}}}],"schema":"https://github.com/citation-style-language/schema/raw/master/csl-citation.json"} </w:instrText>
            </w:r>
            <w:r w:rsidRPr="00544AFA">
              <w:fldChar w:fldCharType="separate"/>
            </w:r>
            <w:r w:rsidR="00656BBB" w:rsidRPr="00656BBB">
              <w:rPr>
                <w:rFonts w:cs="Arial"/>
              </w:rPr>
              <w:t>(Hinde 2004)</w:t>
            </w:r>
            <w:r w:rsidRPr="00544AFA">
              <w:fldChar w:fldCharType="end"/>
            </w:r>
          </w:p>
        </w:tc>
      </w:tr>
      <w:tr w:rsidR="00544AFA" w:rsidRPr="00544AFA" w14:paraId="759BEB58" w14:textId="77777777" w:rsidTr="0065070C">
        <w:trPr>
          <w:cantSplit/>
        </w:trPr>
        <w:tc>
          <w:tcPr>
            <w:tcW w:w="3005" w:type="dxa"/>
          </w:tcPr>
          <w:p w14:paraId="705F6CF3" w14:textId="77777777" w:rsidR="00544AFA" w:rsidRPr="00544AFA" w:rsidRDefault="00544AFA" w:rsidP="00544AFA">
            <w:pPr>
              <w:pStyle w:val="TableText"/>
            </w:pPr>
            <w:r w:rsidRPr="00544AFA">
              <w:t>Credit card number generators</w:t>
            </w:r>
          </w:p>
        </w:tc>
        <w:tc>
          <w:tcPr>
            <w:tcW w:w="3005" w:type="dxa"/>
          </w:tcPr>
          <w:p w14:paraId="17E3A309" w14:textId="77777777" w:rsidR="00544AFA" w:rsidRPr="00544AFA" w:rsidRDefault="00544AFA" w:rsidP="00544AFA">
            <w:pPr>
              <w:pStyle w:val="TableText"/>
            </w:pPr>
            <w:r w:rsidRPr="00544AFA">
              <w:t>Software tool to generate a number that mimics credit card digits</w:t>
            </w:r>
          </w:p>
        </w:tc>
        <w:tc>
          <w:tcPr>
            <w:tcW w:w="3006" w:type="dxa"/>
          </w:tcPr>
          <w:p w14:paraId="12F25462" w14:textId="6257707C" w:rsidR="00544AFA" w:rsidRPr="00544AFA" w:rsidRDefault="00544AFA" w:rsidP="00544AFA">
            <w:pPr>
              <w:pStyle w:val="TableText"/>
            </w:pPr>
            <w:r w:rsidRPr="00544AFA">
              <w:fldChar w:fldCharType="begin"/>
            </w:r>
            <w:r w:rsidRPr="00544AFA">
              <w:instrText xml:space="preserve"> ADDIN ZOTERO_ITEM CSL_CITATION {"citationID":"32tBQCF0","properties":{"formattedCitation":"(Hinde 2001)","plainCitation":"(Hinde 2001)"},"citationItems":[{"id":4744,"uris":["http://zotero.org/users/898315/items/W9S6KZMU"],"uri":["http://zotero.org/users/898315/items/W9S6KZMU"],"itemData":{"id":4744,"type":"article-journal","title":"Cyberthreats: Perceptions, reality and protection","container-title":"Computers and Security","page":"364-371","volume":"20","source":"FreeCite","shortTitle":"Cyberthreats","journalAbbreviation":"Computers and Security","author":[{"family":"Hinde","given":"S."}],"issued":{"date-parts":[["2001"]]}}}],"schema":"https://github.com/citation-style-language/schema/raw/master/csl-citation.json"} </w:instrText>
            </w:r>
            <w:r w:rsidRPr="00544AFA">
              <w:fldChar w:fldCharType="separate"/>
            </w:r>
            <w:r w:rsidR="00656BBB" w:rsidRPr="00656BBB">
              <w:rPr>
                <w:rFonts w:cs="Arial"/>
              </w:rPr>
              <w:t>(Hinde 2001)</w:t>
            </w:r>
            <w:r w:rsidRPr="00544AFA">
              <w:fldChar w:fldCharType="end"/>
            </w:r>
          </w:p>
        </w:tc>
      </w:tr>
      <w:tr w:rsidR="00544AFA" w:rsidRPr="00544AFA" w14:paraId="132E3FD3" w14:textId="77777777" w:rsidTr="0065070C">
        <w:trPr>
          <w:cantSplit/>
        </w:trPr>
        <w:tc>
          <w:tcPr>
            <w:tcW w:w="3005" w:type="dxa"/>
          </w:tcPr>
          <w:p w14:paraId="79A09490" w14:textId="77777777" w:rsidR="00544AFA" w:rsidRPr="00544AFA" w:rsidRDefault="00544AFA" w:rsidP="00544AFA">
            <w:pPr>
              <w:pStyle w:val="TableText"/>
            </w:pPr>
            <w:r w:rsidRPr="00544AFA">
              <w:t xml:space="preserve">Call </w:t>
            </w:r>
            <w:proofErr w:type="spellStart"/>
            <w:r w:rsidRPr="00544AFA">
              <w:t>centre</w:t>
            </w:r>
            <w:proofErr w:type="spellEnd"/>
            <w:r w:rsidRPr="00544AFA">
              <w:t xml:space="preserve"> staff</w:t>
            </w:r>
          </w:p>
        </w:tc>
        <w:tc>
          <w:tcPr>
            <w:tcW w:w="3005" w:type="dxa"/>
          </w:tcPr>
          <w:p w14:paraId="2070536C" w14:textId="77777777" w:rsidR="00544AFA" w:rsidRPr="00544AFA" w:rsidRDefault="00544AFA" w:rsidP="00544AFA">
            <w:pPr>
              <w:pStyle w:val="TableText"/>
            </w:pPr>
            <w:r w:rsidRPr="00544AFA">
              <w:t xml:space="preserve">Call </w:t>
            </w:r>
            <w:proofErr w:type="spellStart"/>
            <w:r w:rsidRPr="00544AFA">
              <w:t>centre</w:t>
            </w:r>
            <w:proofErr w:type="spellEnd"/>
            <w:r w:rsidRPr="00544AFA">
              <w:t xml:space="preserve"> staff who harvest identity data from incoming calls, to on-sell later</w:t>
            </w:r>
          </w:p>
        </w:tc>
        <w:tc>
          <w:tcPr>
            <w:tcW w:w="3006" w:type="dxa"/>
          </w:tcPr>
          <w:p w14:paraId="103D1A7F" w14:textId="4F833CB5" w:rsidR="00544AFA" w:rsidRPr="00544AFA" w:rsidRDefault="00544AFA" w:rsidP="00544AFA">
            <w:pPr>
              <w:pStyle w:val="TableText"/>
            </w:pPr>
            <w:r w:rsidRPr="00544AFA">
              <w:fldChar w:fldCharType="begin"/>
            </w:r>
            <w:r w:rsidRPr="00544AFA">
              <w:instrText xml:space="preserve"> ADDIN ZOTERO_ITEM CSL_CITATION {"citationID":"5eQFiDCb","properties":{"formattedCitation":"(Moir and Weir 2009)","plainCitation":"(Moir and Weir 2009)"},"citationItems":[{"id":4761,"uris":["http://zotero.org/users/898315/items/AM3KDXEU"],"uri":["http://zotero.org/users/898315/items/AM3KDXEU"],"itemData":{"id":4761,"type":"article-journal","title":"Contact centres and identity theft","container-title":"International Journal of Electronic Security and Digital Forensics","page":"92-100","volume":"2","source":"FreeCite","journalAbbreviation":"International Journal of Electronic Security and Digital Forensics","author":[{"family":"Moir","given":"I."},{"family":"Weir","given":"G. R. S."}],"issued":{"date-parts":[["2009"]]}}}],"schema":"https://github.com/citation-style-language/schema/raw/master/csl-citation.json"} </w:instrText>
            </w:r>
            <w:r w:rsidRPr="00544AFA">
              <w:fldChar w:fldCharType="separate"/>
            </w:r>
            <w:r w:rsidR="00656BBB" w:rsidRPr="00656BBB">
              <w:rPr>
                <w:rFonts w:cs="Arial"/>
              </w:rPr>
              <w:t>(Moir and Weir 2009)</w:t>
            </w:r>
            <w:r w:rsidRPr="00544AFA">
              <w:fldChar w:fldCharType="end"/>
            </w:r>
          </w:p>
        </w:tc>
      </w:tr>
    </w:tbl>
    <w:p w14:paraId="70533247" w14:textId="77777777" w:rsidR="00544AFA" w:rsidRPr="00D35043" w:rsidRDefault="00544AFA" w:rsidP="00544AFA"/>
    <w:p w14:paraId="42BCC993" w14:textId="77777777" w:rsidR="00544AFA" w:rsidRPr="0024148F" w:rsidRDefault="0024148F" w:rsidP="00933459">
      <w:pPr>
        <w:pStyle w:val="Heading2"/>
      </w:pPr>
      <w:bookmarkStart w:id="26" w:name="_Toc473636100"/>
      <w:bookmarkStart w:id="27" w:name="_Toc494973188"/>
      <w:r w:rsidRPr="0024148F">
        <w:t>Types of identity theft</w:t>
      </w:r>
      <w:bookmarkEnd w:id="26"/>
      <w:bookmarkEnd w:id="27"/>
    </w:p>
    <w:p w14:paraId="5F8DE8F0" w14:textId="62FD8FAE" w:rsidR="00544AFA" w:rsidRPr="00D35043" w:rsidRDefault="00544AFA" w:rsidP="00544AFA">
      <w:r w:rsidRPr="00D35043">
        <w:t xml:space="preserve">Studies in the literature corpus conceptualise identity theft in different ways. While the majority of studies see identity theft as an illegal use of an identity, there are a variety of different types of identity theft within this conceptualisation, and these appear to vary between studies </w:t>
      </w:r>
      <w:r w:rsidRPr="00D35043">
        <w:fldChar w:fldCharType="begin"/>
      </w:r>
      <w:r w:rsidR="00656BBB">
        <w:instrText xml:space="preserve"> ADDIN ZOTERO_ITEM CSL_CITATION {"citationID":"fp9jm8jF","properties":{"formattedCitation":"(H. Copes et al. 2010)","plainCitation":"(H. Copes et al. 2010)"},"citationItems":[{"id":4599,"uris":["http://zotero.org/users/898315/items/XHNU33FT"],"uri":["http://zotero.org/users/898315/items/XHNU33FT"],"itemData":{"id":4599,"type":"article-journal","title":"Differentiating identity theft: An exploratory study of victims using a national victimization survey","container-title":"Journal of Criminal Justice","page":"1045-1052","volume":"38","source":"FreeCite","shortTitle":"Differentiating identity theft","journalAbbreviation":"Journal of Criminal Justice","author":[{"family":"Copes","given":"H."},{"family":"Kerley","given":"K. R."},{"family":"Huff","given":"R."},{"family":"Kane","given":"J."}],"issued":{"date-parts":[["2010"]]}}}],"schema":"https://github.com/citation-style-language/schema/raw/master/csl-citation.json"} </w:instrText>
      </w:r>
      <w:r w:rsidRPr="00D35043">
        <w:fldChar w:fldCharType="separate"/>
      </w:r>
      <w:r w:rsidR="00656BBB" w:rsidRPr="00656BBB">
        <w:t>(H. Copes et al. 2010)</w:t>
      </w:r>
      <w:r w:rsidRPr="00D35043">
        <w:fldChar w:fldCharType="end"/>
      </w:r>
      <w:r w:rsidRPr="00D35043">
        <w:t xml:space="preserve">. </w:t>
      </w:r>
    </w:p>
    <w:p w14:paraId="622E258A" w14:textId="5F05C1FE" w:rsidR="00544AFA" w:rsidRPr="00D35043" w:rsidRDefault="00544AFA" w:rsidP="00544AFA">
      <w:r w:rsidRPr="00D35043">
        <w:t xml:space="preserve">Importantly, a number of studies aim to catalogue the range of identity theft types. For instance, </w:t>
      </w:r>
      <w:proofErr w:type="spellStart"/>
      <w:r w:rsidRPr="00D35043">
        <w:t>Koops</w:t>
      </w:r>
      <w:proofErr w:type="spellEnd"/>
      <w:r w:rsidRPr="00D35043">
        <w:t xml:space="preserve"> et al. </w:t>
      </w:r>
      <w:r w:rsidRPr="00D35043">
        <w:fldChar w:fldCharType="begin"/>
      </w:r>
      <w:r w:rsidRPr="00D35043">
        <w:instrText xml:space="preserve"> ADDIN ZOTERO_ITEM CSL_CITATION {"citationID":"twP9ZK8P","properties":{"formattedCitation":"(2009)","plainCitation":"(2009)"},"citationItems":[{"id":4607,"uris":["http://zotero.org/users/898315/items/ZZ87J9N2"],"uri":["http://zotero.org/users/898315/items/ZZ87J9N2"],"itemData":{"id":4607,"type":"article-journal","title":"A typology of identity-related crime","container-title":"Information Communication and Society","page":"1-24","volume":"12","source":"FreeCite","journalAbbreviation":"Information Communication and Society","author":[{"family":"Koops","given":"B.-J."},{"family":"Leenes","given":"R."},{"family":"Meints","given":"M."},{"family":"Van_Der_Meulen","given":"N."},{"family":"Jaquet-Chiffelle","given":"D.-O."}],"issued":{"date-parts":[["2009"]]}},"suppress-author":true}],"schema":"https://github.com/citation-style-language/schema/raw/master/csl-citation.json"} </w:instrText>
      </w:r>
      <w:r w:rsidRPr="00D35043">
        <w:fldChar w:fldCharType="separate"/>
      </w:r>
      <w:r w:rsidR="00656BBB" w:rsidRPr="00656BBB">
        <w:t>(2009)</w:t>
      </w:r>
      <w:r w:rsidRPr="00D35043">
        <w:fldChar w:fldCharType="end"/>
      </w:r>
      <w:r w:rsidRPr="00D35043">
        <w:t xml:space="preserve"> develops a typology of identity crime, comprising conceptual, technical and legal categories. Jamieson et al. </w:t>
      </w:r>
      <w:r w:rsidRPr="00D35043">
        <w:fldChar w:fldCharType="begin"/>
      </w:r>
      <w:r w:rsidRPr="00D35043">
        <w:instrText xml:space="preserve"> ADDIN ZOTERO_ITEM CSL_CITATION {"citationID":"eeU1IYv8","properties":{"formattedCitation":"(2012)","plainCitation":"(2012)"},"citationItems":[{"id":4608,"uris":["http://zotero.org/users/898315/items/4XZT24HM"],"uri":["http://zotero.org/users/898315/items/4XZT24HM"],"itemData":{"id":4608,"type":"article-journal","title":"Addressing identity crime in crime management information systems: Definitions, classification, and empirics","container-title":"Computer Law and Security Review","page":"381-395","volume":"28","source":"FreeCite","shortTitle":"Addressing identity crime in crime management information systems","journalAbbreviation":"Computer Law and Security Review","author":[{"family":"Jamieson","given":"R."},{"family":"P","given":"Wee Land L."},{"family":"Winchester","given":"D."},{"family":"Stephens","given":"G."},{"family":"Steel","given":"A."},{"family":"Maurushat","given":"A."},{"family":"Sarre","given":"R."}],"issued":{"date-parts":[["2012"]]}},"suppress-author":true}],"schema":"https://github.com/citation-style-language/schema/raw/master/csl-citation.json"} </w:instrText>
      </w:r>
      <w:r w:rsidRPr="00D35043">
        <w:fldChar w:fldCharType="separate"/>
      </w:r>
      <w:r w:rsidR="00656BBB" w:rsidRPr="00656BBB">
        <w:t>(2012)</w:t>
      </w:r>
      <w:r w:rsidRPr="00D35043">
        <w:fldChar w:fldCharType="end"/>
      </w:r>
      <w:r w:rsidRPr="00D35043">
        <w:t xml:space="preserve"> classify identity crimes in an online context. Broadly, </w:t>
      </w:r>
      <w:r w:rsidR="00EC37A3">
        <w:t>we identified seven</w:t>
      </w:r>
      <w:r w:rsidRPr="00D35043">
        <w:t xml:space="preserve"> types of identity thef</w:t>
      </w:r>
      <w:r w:rsidR="00EC37A3">
        <w:t>t discussed in prior literature.</w:t>
      </w:r>
    </w:p>
    <w:p w14:paraId="1F62FD9F" w14:textId="77777777" w:rsidR="00544AFA" w:rsidRPr="00D35043" w:rsidRDefault="00544AFA" w:rsidP="00544AFA">
      <w:r w:rsidRPr="00D35043">
        <w:lastRenderedPageBreak/>
        <w:t xml:space="preserve">The first and most common type of identity theft occurs where an attacker seeks as great a benefit as possible. Here, the attacker obtains the identity credentials of a victim and then assumes their identity completely. Here, the attacker assumes the victim's identity as completely as possible to commit various identity-related crimes. </w:t>
      </w:r>
    </w:p>
    <w:p w14:paraId="33A8721D" w14:textId="77777777" w:rsidR="00544AFA" w:rsidRPr="00D35043" w:rsidRDefault="00544AFA" w:rsidP="00544AFA">
      <w:r w:rsidRPr="00D35043">
        <w:t xml:space="preserve">In the second type of identity theft, the attacker seeks to obtain one particular type of benefit </w:t>
      </w:r>
      <w:r w:rsidR="00EC37A3">
        <w:t xml:space="preserve">and </w:t>
      </w:r>
      <w:r w:rsidRPr="00D35043">
        <w:t xml:space="preserve">obtains only the one or two pieces of identity documentation to directly target that benefit. Examples of this approach might be gaining access to a user's social media account (using the victim's username and password login pair). Here, the attacker may discontinue the attack once they have obtained the benefit they seek. </w:t>
      </w:r>
    </w:p>
    <w:p w14:paraId="602E8299" w14:textId="6E4B6AD2" w:rsidR="00544AFA" w:rsidRPr="00D35043" w:rsidRDefault="00544AFA" w:rsidP="00544AFA">
      <w:r w:rsidRPr="00D35043">
        <w:t xml:space="preserve">In the third type of identity theft, the attacker uses a victim's identity documentation but only temporarily, and without any intention to benefit financially. For example, an attacker might use a victim's identity documentation to gain access to an age-restricted event such as a cinema, to receive medical treatment that they cannot otherwise obtain </w:t>
      </w:r>
      <w:r w:rsidRPr="00D35043">
        <w:fldChar w:fldCharType="begin"/>
      </w:r>
      <w:r w:rsidR="00656BBB">
        <w:instrText xml:space="preserve"> ADDIN ZOTERO_ITEM CSL_CITATION {"citationID":"1l5iaDnz","properties":{"formattedCitation":"(Judson, Haas, and Lagu 2014)","plainCitation":"(Judson, Haas, and Lagu 2014)"},"citationItems":[{"id":4580,"uris":["http://zotero.org/users/898315/items/HNWZIJ2R"],"uri":["http://zotero.org/users/898315/items/HNWZIJ2R"],"itemData":{"id":4580,"type":"article-journal","title":"Medical identity theft: Prevention and reconciliation initiatives at Massachusetts General Hospital","container-title":"Joint Commission Journal on Quality and Patient Safety","page":"291-295","volume":"40","source":"FreeCite","shortTitle":"Medical identity theft","journalAbbreviation":"Joint Commission Journal on Quality and Patient Safety","author":[{"family":"Judson","given":"T."},{"family":"Haas","given":"M."},{"family":"Lagu","given":"T."}],"issued":{"date-parts":[["2014"]]}}}],"schema":"https://github.com/citation-style-language/schema/raw/master/csl-citation.json"} </w:instrText>
      </w:r>
      <w:r w:rsidRPr="00D35043">
        <w:fldChar w:fldCharType="separate"/>
      </w:r>
      <w:r w:rsidR="00656BBB" w:rsidRPr="00656BBB">
        <w:t>(Judson, Haas, and Lagu 2014)</w:t>
      </w:r>
      <w:r w:rsidRPr="00D35043">
        <w:fldChar w:fldCharType="end"/>
      </w:r>
      <w:r w:rsidRPr="00D35043">
        <w:t xml:space="preserve">, or to purchase alcohol should they be under-age </w:t>
      </w:r>
      <w:r w:rsidRPr="00D35043">
        <w:fldChar w:fldCharType="begin"/>
      </w:r>
      <w:r w:rsidRPr="00D35043">
        <w:instrText xml:space="preserve"> ADDIN ZOTERO_ITEM CSL_CITATION {"citationID":"TkBztyha","properties":{"formattedCitation":"(Arria et al. 2014)","plainCitation":"(Arria et al. 2014)"},"citationItems":[{"id":4579,"uris":["http://zotero.org/users/898315/items/NKTPXR7Z"],"uri":["http://zotero.org/users/898315/items/NKTPXR7Z"],"itemData":{"id":4579,"type":"article-journal","title":"False identification use among college students increases the risk for alcohol use disorder: Results of a longitudinal study\", Alcoholism","container-title":"Clinical and Experimental Research","page":"834-843","volume":"38","source":"FreeCite","shortTitle":"False identification use among college students increases the risk for alcohol use disorder","journalAbbreviation":"Clinical and Experimental Research","author":[{"family":"Arria","given":"A. M."},{"family":"Caldeira","given":"K. M."},{"family":"Vincent","given":"K. B."},{"family":"Bugbee","given":"B. A."},{"family":"O'Grady","given":"K. E."}],"issued":{"date-parts":[["2014"]]}}}],"schema":"https://github.com/citation-style-language/schema/raw/master/csl-citation.json"} </w:instrText>
      </w:r>
      <w:r w:rsidRPr="00D35043">
        <w:fldChar w:fldCharType="separate"/>
      </w:r>
      <w:r w:rsidR="00656BBB" w:rsidRPr="00656BBB">
        <w:t>(Arria et al. 2014)</w:t>
      </w:r>
      <w:r w:rsidRPr="00D35043">
        <w:fldChar w:fldCharType="end"/>
      </w:r>
      <w:r w:rsidRPr="00D35043">
        <w:t xml:space="preserve">. </w:t>
      </w:r>
    </w:p>
    <w:p w14:paraId="73550D08" w14:textId="25067B91" w:rsidR="00544AFA" w:rsidRPr="00D35043" w:rsidRDefault="00544AFA" w:rsidP="00544AFA">
      <w:r w:rsidRPr="00D35043">
        <w:t xml:space="preserve">In the fourth type of identity theft, the attacker creates or fabricates the necessary identity credentials, possibly supplementing these with their own identity credentials. The attacker will likely use legitimate documentation as a basis, but may create fake names, dates of birth and other individual identity tokens in order to build a convincing document. This type of identity theft is sometimes termed, </w:t>
      </w:r>
      <w:r>
        <w:t>“</w:t>
      </w:r>
      <w:r w:rsidRPr="00D35043">
        <w:t>identity fraud</w:t>
      </w:r>
      <w:r>
        <w:t>”</w:t>
      </w:r>
      <w:r w:rsidRPr="00D35043">
        <w:t xml:space="preserve">. Examples of this type of identity theft might include purchasing a fake passport for travel into and out of sensitive countries </w:t>
      </w:r>
      <w:r w:rsidRPr="00D35043">
        <w:fldChar w:fldCharType="begin"/>
      </w:r>
      <w:r w:rsidR="00733816">
        <w:instrText xml:space="preserve"> ADDIN ZOTERO_ITEM CSL_CITATION {"citationID":"f4Nu6X5E","properties":{"formattedCitation":"(Rudner 2008; Monahan 2009)","plainCitation":"(Rudner 2008; Monahan 2009)"},"citationItems":[{"id":4995,"uris":["http://zotero.org/users/898315/items/4VRWRTS5"],"uri":["http://zotero.org/users/898315/items/4VRWRTS5"],"itemData":{"id":4995,"type":"article-journal","title":"Misuse of Passports: Identity Fraud, the Propensity to Travel, and International Terrorism","container-title":"Studies in Conflict &amp; Terrorism","page":"95-110","volume":"31","issue":"2","source":"Taylor and Francis+NEJM","abstract":"The misuse of passports is intrinsically connected with international terrorism. Terrorist groups and their operatives demonstrate a propensity to travel in order to meet, organize, train, plan, reconnoiter targets, and deploy for attacks. To travel surreptitiously, terrorist activists and operatives typically make use of improperly obtained, altered, or counterfeit passports and visas. The present study addresses three key issues relating to the terrorist misuse of passports: (a) the role of passport misuse in the operational activities of international terrorist networks; (b) the ways in which terrorist elements acquire seemingly genuine passports; and (c) the various international covenants, agreements, and related action plans intended to constrain terrorists’ ability to move surreptitiously across borders. The analysis describes a terrorism cycle, a complex array of key activities that together serve as enablers for international terrorism. The role of passports and surreptitious travel is examined for each stage of this terrorism cycle.","ISSN":"1057-610X","shortTitle":"Misuse of Passports","author":[{"family":"Rudner","given":"Martin"}],"issued":{"date-parts":[["2008",2,1]]}}},{"id":4777,"uris":["http://zotero.org/users/898315/items/XNRGKI6I"],"uri":["http://zotero.org/users/898315/items/XNRGKI6I"],"itemData":{"id":4777,"type":"article-journal","title":"Identity theft vulnerability: Neoliberal governance through crime construction","container-title":"Theoretical Criminology","page":"155-176","volume":"13","source":"FreeCite","shortTitle":"Identity theft vulnerability","author":[{"family":"Monahan","given":"T."}],"issued":{"date-parts":[["2009"]]}}}],"schema":"https://github.com/citation-style-language/schema/raw/master/csl-citation.json"} </w:instrText>
      </w:r>
      <w:r w:rsidRPr="00D35043">
        <w:fldChar w:fldCharType="separate"/>
      </w:r>
      <w:r w:rsidR="00656BBB" w:rsidRPr="00656BBB">
        <w:t>(Rudner 2008; Monahan 2009)</w:t>
      </w:r>
      <w:r w:rsidRPr="00D35043">
        <w:fldChar w:fldCharType="end"/>
      </w:r>
      <w:r w:rsidRPr="00D35043">
        <w:t>.</w:t>
      </w:r>
    </w:p>
    <w:p w14:paraId="20E1E9DD" w14:textId="77777777" w:rsidR="00544AFA" w:rsidRPr="00D35043" w:rsidRDefault="00544AFA" w:rsidP="00544AFA">
      <w:r w:rsidRPr="00D35043">
        <w:t xml:space="preserve">In the fifth type of identity theft, an attacker supplements real identity documentation with fabricated documentation, usually to target a particular product or service offering. For example, an attacker may possess a victim's bank statements, and then attempts to forge the victim's online banking username and password in order to gain access to their account. </w:t>
      </w:r>
    </w:p>
    <w:p w14:paraId="15D583CD" w14:textId="31A1B48B" w:rsidR="00544AFA" w:rsidRPr="00D35043" w:rsidRDefault="00544AFA" w:rsidP="00544AFA">
      <w:r w:rsidRPr="00D35043">
        <w:t xml:space="preserve">In the sixth type of identity theft, one person borrows identity documents from the legitimate identity holder. This exchange may arise from a need to obtain social security benefits, or possibly in order to obtain work in a foreign country in which citizenship is not yet held </w:t>
      </w:r>
      <w:r w:rsidRPr="00D35043">
        <w:fldChar w:fldCharType="begin"/>
      </w:r>
      <w:r w:rsidR="00A71BA6">
        <w:instrText xml:space="preserve"> ADDIN ZOTERO_ITEM CSL_CITATION {"citationID":"cfVfkSne","properties":{"formattedCitation":"(Horton 2015; Horton 2016; Clough 2015; Monahan 2009; Hovey 2009)","plainCitation":"(Horton 2015; Horton 2016; Clough 2015; Monahan 2009; Hovey 2009)"},"citationItems":[{"id":4555,"uris":["http://zotero.org/users/898315/items/PUIV5EPW"],"uri":["http://zotero.org/users/898315/items/PUIV5EPW"],"itemData":{"id":4555,"type":"article-journal","title":"Identity loan: The moral economy of migrant document exchange in California's Central Valley","container-title":"American Ethnologist","page":"55-67","volume":"42","source":"FreeCite","shortTitle":"Identity loan","author":[{"family":"Horton","given":"S. B."}],"issued":{"date-parts":[["2015"]]}}},{"id":4581,"uris":["http://zotero.org/users/898315/items/V6WCF86I"],"uri":["http://zotero.org/users/898315/items/V6WCF86I"],"itemData":{"id":4581,"type":"article-journal","title":"Ghost Workers: The Implications of Governing Immigration Through Crime for Migrant Workplaces","container-title":"Anthropology of Work Review","page":"11-23","volume":"37","source":"FreeCite","shortTitle":"Ghost Workers","journalAbbreviation":"Anthropology of Work Review","author":[{"family":"Horton","given":"S. B."}],"issued":{"date-parts":[["2016"]]}}},{"id":4694,"uris":["http://zotero.org/users/898315/items/MEV4TWZJ"],"uri":["http://zotero.org/users/898315/items/MEV4TWZJ"],"itemData":{"id":4694,"type":"article-journal","title":"Towards a common identity? The harmonisation of identity theft laws","container-title":"Journal of Financial Crime","page":"492-512","volume":"22","issue":"4","source":"FreeCite","shortTitle":"Towards a common identity?","journalAbbreviation":"Journal of Financial Crime","author":[{"family":"Clough","given":"J."}],"issued":{"date-parts":[["2015"]]}}},{"id":4777,"uris":["http://zotero.org/users/898315/items/XNRGKI6I"],"uri":["http://zotero.org/users/898315/items/XNRGKI6I"],"itemData":{"id":4777,"type":"article-journal","title":"Identity theft vulnerability: Neoliberal governance through crime construction","container-title":"Theoretical Criminology","page":"155-176","volume":"13","source":"FreeCite","shortTitle":"Identity theft vulnerability","author":[{"family":"Monahan","given":"T."}],"issued":{"date-parts":[["2009"]]}}},{"id":4903,"uris":["http://zotero.org/users/898315/items/SAH58N44"],"uri":["http://zotero.org/users/898315/items/SAH58N44"],"itemData":{"id":4903,"type":"article-journal","title":"Oh, I'm Sorry, Did That Identity Belong to You: How Ignorance, Ambiguity, and Identity Theft Create Opportunity for Immigration Reform in the United States Comment","container-title":"Villanova Law Review","page":"369-410","volume":"54","source":"HeinOnline","shortTitle":"Oh, I'm Sorry, Did That Identity Belong to You","journalAbbreviation":"Vill. L. Rev.","language":"eng","author":[{"family":"Hovey","given":"Matthew T."}],"issued":{"date-parts":[["2009"]]}}}],"schema":"https://github.com/citation-style-language/schema/raw/master/csl-citation.json"} </w:instrText>
      </w:r>
      <w:r w:rsidRPr="00D35043">
        <w:fldChar w:fldCharType="separate"/>
      </w:r>
      <w:r w:rsidR="00656BBB" w:rsidRPr="00656BBB">
        <w:t>(Horton 2015; Horton 2016; Clough 2015; Monahan 2009; Hovey 2009)</w:t>
      </w:r>
      <w:r w:rsidRPr="00D35043">
        <w:fldChar w:fldCharType="end"/>
      </w:r>
      <w:r w:rsidRPr="00D35043">
        <w:t xml:space="preserve">. Employers may also use this technique to mask the identity of illicit employees while still claiming employment and other social security benefits </w:t>
      </w:r>
      <w:r w:rsidRPr="00D35043">
        <w:fldChar w:fldCharType="begin"/>
      </w:r>
      <w:r w:rsidRPr="00D35043">
        <w:instrText xml:space="preserve"> ADDIN ZOTERO_ITEM CSL_CITATION {"citationID":"265AU1d6","properties":{"formattedCitation":"(Horton 2016)","plainCitation":"(Horton 2016)"},"citationItems":[{"id":4581,"uris":["http://zotero.org/users/898315/items/V6WCF86I"],"uri":["http://zotero.org/users/898315/items/V6WCF86I"],"itemData":{"id":4581,"type":"article-journal","title":"Ghost Workers: The Implications of Governing Immigration Through Crime for Migrant Workplaces","container-title":"Anthropology of Work Review","page":"11-23","volume":"37","source":"FreeCite","shortTitle":"Ghost Workers","journalAbbreviation":"Anthropology of Work Review","author":[{"family":"Horton","given":"S. B."}],"issued":{"date-parts":[["2016"]]}}}],"schema":"https://github.com/citation-style-language/schema/raw/master/csl-citation.json"} </w:instrText>
      </w:r>
      <w:r w:rsidRPr="00D35043">
        <w:fldChar w:fldCharType="separate"/>
      </w:r>
      <w:r w:rsidR="00656BBB" w:rsidRPr="00656BBB">
        <w:t>(Horton 2016)</w:t>
      </w:r>
      <w:r w:rsidRPr="00D35043">
        <w:fldChar w:fldCharType="end"/>
      </w:r>
      <w:r w:rsidRPr="00D35043">
        <w:t>.</w:t>
      </w:r>
    </w:p>
    <w:p w14:paraId="3B2E1202" w14:textId="239811D0" w:rsidR="00544AFA" w:rsidRPr="00D35043" w:rsidRDefault="00544AFA" w:rsidP="00544AFA">
      <w:r w:rsidRPr="00D35043">
        <w:t xml:space="preserve">In the seventh type of identity theft, an identity thief attacks a victim’s identity for the purposes of revenge. These attacks involve appropriating and publishing personal information or adapting intimate pictures, personal communications and social media posts in order to humiliate the victim </w:t>
      </w:r>
      <w:r w:rsidRPr="00D35043">
        <w:fldChar w:fldCharType="begin"/>
      </w:r>
      <w:r w:rsidRPr="00D35043">
        <w:instrText xml:space="preserve"> ADDIN ZOTERO_ITEM CSL_CITATION {"citationID":"Qmp8Vk1H","properties":{"formattedCitation":"(Henry and Powell 2016)","plainCitation":"(Henry and Powell 2016)"},"citationItems":[{"id":4588,"uris":["http://zotero.org/users/898315/items/NASEHUZF"],"uri":["http://zotero.org/users/898315/items/NASEHUZF"],"itemData":{"id":4588,"type":"article-journal","title":"Sexual Violence in the Digital Age: The Scope and Limits of Criminal Law","container-title":"Social and Legal Studies","page":"397-418","volume":"25","source":"FreeCite","shortTitle":"Sexual Violence in the Digital Age","journalAbbreviation":"Social and Legal Studies","author":[{"family":"Henry","given":"N."},{"family":"Powell","given":"A."}],"issued":{"date-parts":[["2016"]]}}}],"schema":"https://github.com/citation-style-language/schema/raw/master/csl-citation.json"} </w:instrText>
      </w:r>
      <w:r w:rsidRPr="00D35043">
        <w:fldChar w:fldCharType="separate"/>
      </w:r>
      <w:r w:rsidR="00656BBB" w:rsidRPr="00656BBB">
        <w:t>(Henry and Powell 2016)</w:t>
      </w:r>
      <w:r w:rsidRPr="00D35043">
        <w:fldChar w:fldCharType="end"/>
      </w:r>
      <w:r w:rsidRPr="00D35043">
        <w:t xml:space="preserve">. </w:t>
      </w:r>
    </w:p>
    <w:p w14:paraId="7175BBF4" w14:textId="77777777" w:rsidR="00544AFA" w:rsidRDefault="00544AFA" w:rsidP="00544AFA">
      <w:r w:rsidRPr="00D35043">
        <w:t>It is also important to note that one type of identity theft can change into another type depending on the relative success of the attack: for example, a thief may manufacture part of their victim’s identity and then use this counterfeit documentation to obtain real identity documentation for later use.</w:t>
      </w:r>
    </w:p>
    <w:p w14:paraId="4CB868B1" w14:textId="77777777" w:rsidR="00544AFA" w:rsidRPr="0024148F" w:rsidRDefault="00544AFA" w:rsidP="00933459">
      <w:pPr>
        <w:pStyle w:val="Heading2"/>
      </w:pPr>
      <w:bookmarkStart w:id="28" w:name="_Toc473636101"/>
      <w:bookmarkStart w:id="29" w:name="_Toc494973189"/>
      <w:r w:rsidRPr="0024148F">
        <w:t xml:space="preserve">Protection and </w:t>
      </w:r>
      <w:r w:rsidR="001E1D9A" w:rsidRPr="0024148F">
        <w:t>prevention</w:t>
      </w:r>
      <w:bookmarkEnd w:id="28"/>
      <w:bookmarkEnd w:id="29"/>
    </w:p>
    <w:p w14:paraId="59951B40" w14:textId="77777777" w:rsidR="00544AFA" w:rsidRPr="00D35043" w:rsidRDefault="00544AFA" w:rsidP="00544AFA">
      <w:r w:rsidRPr="00D35043">
        <w:t xml:space="preserve">Prior literature discusses a number of mechanisms for preventing identity theft. In the main, these discussions occur at two levels – the individual and the organisational levels – with subgroups at each level. </w:t>
      </w:r>
    </w:p>
    <w:p w14:paraId="484354FE" w14:textId="5C2DC672" w:rsidR="00544AFA" w:rsidRPr="004E0296" w:rsidRDefault="00544AFA" w:rsidP="00544AFA">
      <w:r w:rsidRPr="00D35043">
        <w:lastRenderedPageBreak/>
        <w:t xml:space="preserve">At the individual level, such preventative discussion is often very general, prescribing protection techniques designed to prevent many identity theft attack vectors at once. These techniques usually include protecting physical and electronic personal credentials, for instance by shredding personal paperwork or encrypting personal identification data </w:t>
      </w:r>
      <w:r w:rsidRPr="00D35043">
        <w:fldChar w:fldCharType="begin"/>
      </w:r>
      <w:r w:rsidR="00656BBB">
        <w:instrText xml:space="preserve"> ADDIN ZOTERO_ITEM CSL_CITATION {"citationID":"uP4z4ZDK","properties":{"formattedCitation":"(Gilbert and Archer 2011; Milne 2003; Sharp et al. 2004; Whitson and Haggerty 2007; Perl 2003; Piquero, Cohen, and Piquero 2011)","plainCitation":"(Gilbert and Archer 2011; Milne 2003; Sharp et al. 2004; Whitson and Haggerty 2007; Perl 2003; Piquero, Cohen, and Piquero 2011)"},"citationItems":[{"id":4684,"uris":["http://zotero.org/users/898315/items/ENK2Q2PS"],"uri":["http://zotero.org/users/898315/items/ENK2Q2PS"],"itemData":{"id":4684,"type":"article-journal","title":"Consumer identity theft prevention and identity fraud detection behaviours","container-title":"Journal of Financial Crime","page":"20-36","volume":"19","source":"FreeCite","journalAbbreviation":"Journal of Financial Crime","author":[{"family":"Gilbert","given":"J."},{"family":"Archer","given":"N."}],"issued":{"date-parts":[["2011"]]}}},{"id":4615,"uris":["http://zotero.org/users/898315/items/QZXIHAU7"],"uri":["http://zotero.org/users/898315/items/QZXIHAU7"],"itemData":{"id":4615,"type":"article-journal","title":"How Well Do Consumers Protect Themselves from Identity Theft","container-title":"Journal of Consumer Affairs","page":"388-402","volume":"37","source":"FreeCite","journalAbbreviation":"Journal of Consumer Affairs","author":[{"family":"Milne","given":"G. R."}],"issued":{"date-parts":[["2003"]]}}},{"id":4614,"uris":["http://zotero.org/users/898315/items/JXHWHGJP"],"uri":["http://zotero.org/users/898315/items/JXHWHGJP"],"itemData":{"id":4614,"type":"article-journal","title":"Exploring the Psychological and Somatic Impact of Identity Theft","container-title":"Journal of Forensic Sciences","page":"131-136","volume":"49","source":"FreeCite","journalAbbreviation":"Journal of Forensic Sciences","author":[{"family":"Sharp","given":"T."},{"family":"Shreve-Neiger","given":"A."},{"family":"Fremouw","given":"W."},{"family":"Kane","given":"J."},{"family":"Hutton","given":"S."}],"issued":{"date-parts":[["2004"]]}}},{"id":4875,"uris":["http://zotero.org/users/898315/items/ZI4NFNAQ"],"uri":["http://zotero.org/users/898315/items/ZI4NFNAQ"],"itemData":{"id":4875,"type":"article-journal","title":"Stolen identities","container-title":"Criminal Justice Matters","page":"39–40","volume":"68","issue":"1","source":"Google Scholar","author":[{"family":"Whitson","given":"J"},{"family":"Haggerty","given":"K"}],"issued":{"date-parts":[["2007"]]}}},{"id":4894,"uris":["http://zotero.org/users/898315/items/E5JZCS8U"],"uri":["http://zotero.org/users/898315/items/E5JZCS8U"],"itemData":{"id":4894,"type":"article-journal","title":"It's Not Always about the Money: Why the State Identity Theft Laws Fail to Adequately Address Criminal Record Identity Theft","container-title":"The Journal of Criminal Law and Criminology","page":"169-208","volume":"94","issue":"1","source":"JSTOR","ISSN":"0091-4169","shortTitle":"It's Not Always about the Money","journalAbbreviation":"The Journal of Criminal Law and Criminology (1973-)","author":[{"family":"Perl","given":"Michael W."}],"issued":{"date-parts":[["2003"]]}}},{"id":4612,"uris":["http://zotero.org/users/898315/items/MDNI5A9F"],"uri":["http://zotero.org/users/898315/items/MDNI5A9F"],"itemData":{"id":4612,"type":"article-journal","title":"How much is the public willing to pay to be protected from identity theft","container-title":"Justice Quarterly","page":"437-459","volume":"28","source":"FreeCite","journalAbbreviation":"Justice Quarterly","author":[{"family":"Piquero","given":"N. L."},{"family":"Cohen","given":"M. A."},{"family":"Piquero","given":"A. R."}],"issued":{"date-parts":[["2011"]]}}}],"schema":"https://github.com/citation-style-language/schema/raw/master/csl-citation.json"} </w:instrText>
      </w:r>
      <w:r w:rsidRPr="00D35043">
        <w:fldChar w:fldCharType="separate"/>
      </w:r>
      <w:r w:rsidR="00656BBB" w:rsidRPr="00656BBB">
        <w:t xml:space="preserve">(Gilbert and Archer 2011; Milne 2003; Sharp et al. 2004; </w:t>
      </w:r>
      <w:r w:rsidR="00656BBB" w:rsidRPr="00733816">
        <w:t>Whitson and Haggerty 2007; Perl 2003; Piquero, Cohen, and Piquero 2011)</w:t>
      </w:r>
      <w:r w:rsidRPr="00D35043">
        <w:fldChar w:fldCharType="end"/>
      </w:r>
      <w:r w:rsidRPr="00D35043">
        <w:t xml:space="preserve">; choosing secure passwords </w:t>
      </w:r>
      <w:r w:rsidRPr="00D35043">
        <w:fldChar w:fldCharType="begin"/>
      </w:r>
      <w:r w:rsidRPr="00D35043">
        <w:instrText xml:space="preserve"> ADDIN ZOTERO_ITEM CSL_CITATION {"citationID":"oQrBDKNE","properties":{"formattedCitation":"(Gilbert and Archer 2011; Bang et al. 2012)","plainCitation":"(Gilbert and Archer 2011; Bang et al. 2012)"},"citationItems":[{"id":4684,"uris":["http://zotero.org/users/898315/items/ENK2Q2PS"],"uri":["http://zotero.org/users/898315/items/ENK2Q2PS"],"itemData":{"id":4684,"type":"article-journal","title":"Consumer identity theft prevention and identity fraud detection behaviours","container-title":"Journal of Financial Crime","page":"20-36","volume":"19","source":"FreeCite","journalAbbreviation":"Journal of Financial Crime","author":[{"family":"Gilbert","given":"J."},{"family":"Archer","given":"N."}],"issued":{"date-parts":[["2011"]]}}},{"id":4711,"uris":["http://zotero.org/users/898315/items/BKM3KSA8"],"uri":["http://zotero.org/users/898315/items/BKM3KSA8"],"itemData":{"id":4711,"type":"article-journal","title":"Improving information security management: An analysis of ID-password usage and a new login vulnerability measure","container-title":"International Journal of Information Management","page":"409-418","volume":"32","source":"FreeCite","shortTitle":"Improving information security management","journalAbbreviation":"International Journal of Information Management","author":[{"family":"Bang","given":"Y."},{"family":"Lee","given":"D.-J."},{"family":"Bae","given":"Y.-S."},{"family":"Ahn","given":"J.-H."}],"issued":{"date-parts":[["2012"]]}}}],"schema":"https://github.com/citation-style-language/schema/raw/master/csl-citation.json"} </w:instrText>
      </w:r>
      <w:r w:rsidRPr="00D35043">
        <w:fldChar w:fldCharType="separate"/>
      </w:r>
      <w:r w:rsidR="00656BBB" w:rsidRPr="00656BBB">
        <w:t>(Gilbert an</w:t>
      </w:r>
      <w:r w:rsidR="00656BBB" w:rsidRPr="00733816">
        <w:t>d Archer 2011; Bang et al. 2012)</w:t>
      </w:r>
      <w:r w:rsidRPr="00D35043">
        <w:fldChar w:fldCharType="end"/>
      </w:r>
      <w:r w:rsidRPr="00D35043">
        <w:t xml:space="preserve">; avoiding risky behaviour, including suspect links in email or SMS messages </w:t>
      </w:r>
      <w:r w:rsidRPr="00D35043">
        <w:fldChar w:fldCharType="begin"/>
      </w:r>
      <w:r w:rsidR="00A71BA6">
        <w:instrText xml:space="preserve"> ADDIN ZOTERO_ITEM CSL_CITATION {"citationID":"QYxbBc4O","properties":{"formattedCitation":"(Gilbert and Archer 2011; Lynch 2005)","plainCitation":"(Gilbert and Archer 2011; Lynch 2005)"},"citationItems":[{"id":4684,"uris":["http://zotero.org/users/898315/items/ENK2Q2PS"],"uri":["http://zotero.org/users/898315/items/ENK2Q2PS"],"itemData":{"id":4684,"type":"article-journal","title":"Consumer identity theft prevention and identity fraud detection behaviours","container-title":"Journal of Financial Crime","page":"20-36","volume":"19","source":"FreeCite","journalAbbreviation":"Journal of Financial Crime","author":[{"family":"Gilbert","given":"J."},{"family":"Archer","given":"N."}],"issued":{"date-parts":[["2011"]]}}},{"id":4852,"uris":["http://zotero.org/users/898315/items/8FJ88GJA"],"uri":["http://zotero.org/users/898315/items/8FJ88GJA"],"itemData":{"id":4852,"type":"article-journal","title":"Identity theft in cyberspace: Crime control methods and their effectiveness in combating phishing attacks","container-title":"Berkeley Technology Law Journal","page":"259–300","volume":"20","issue":"1","source":"Google Scholar","shortTitle":"Identity theft in cyberspace","author":[{"family":"Lynch","given":"Jennifer"}],"issued":{"date-parts":[["2005"]]}}}],"schema":"https://github.com/citation-style-language/schema/raw/master/csl-citation.json"} </w:instrText>
      </w:r>
      <w:r w:rsidRPr="00D35043">
        <w:fldChar w:fldCharType="separate"/>
      </w:r>
      <w:r w:rsidR="00656BBB" w:rsidRPr="00656BBB">
        <w:t>(Gilbert and Archer 2011; Lynch 2005)</w:t>
      </w:r>
      <w:r w:rsidRPr="00D35043">
        <w:fldChar w:fldCharType="end"/>
      </w:r>
      <w:r w:rsidRPr="00D35043">
        <w:t xml:space="preserve">; installing and operating up-to-date anti-virus, firewalls and spyware detection software </w:t>
      </w:r>
      <w:r w:rsidRPr="00D35043">
        <w:fldChar w:fldCharType="begin"/>
      </w:r>
      <w:r w:rsidR="00656BBB">
        <w:instrText xml:space="preserve"> ADDIN ZOTERO_ITEM CSL_CITATION {"citationID":"AmP9SMdj","properties":{"formattedCitation":"(Eisenstein 2008; Milne 2003; Milne, Rohm, and Bahl 2004)","plainCitation":"(Eisenstein 2008; Milne 2003; Milne, Rohm, and Bahl 2004)"},"citationItems":[{"id":4856,"uris":["http://zotero.org/users/898315/items/DQWC5WHG"],"uri":["http://zotero.org/users/898315/items/DQWC5WHG"],"itemData":{"id":4856,"type":"article-journal","title":"Identity theft: An exploratory study with implications for marketers","container-title":"Journal of Business Research","page":"1160-1172","volume":"61","issue":"11","source":"ScienceDirect","abstract":"Identity theft is the fastest growing crime in America, and millions of people become victims each year. Furthermore, identity theft costs corporations over $20 billion per year, and consumers are forced to spend over $2 billion and 100 million hours of time to deal with the aftermath. This paper uses a system dynamics model to explore policy options dealing with identity theft and to provide implications for marketers. The results indicate that the current approach to combating identity theft will not work. However, inexpensive security freezes could be effective, because they result in a nonlinear reduction in identity theft that is similar to the “herd immunity” seen in epidemiology. Thus, identity theft can be addressed by protecting just a fraction of the total population.","ISSN":"0148-2963","shortTitle":"Identity theft","journalAbbreviation":"Journal of Business Research","author":[{"family":"Eisenstein","given":"Eric M."}],"issued":{"date-parts":[["2008",11]]}}},{"id":4615,"uris":["http://zotero.org/users/898315/items/QZXIHAU7"],"uri":["http://zotero.org/users/898315/items/QZXIHAU7"],"itemData":{"id":4615,"type":"article-journal","title":"How Well Do Consumers Protect Themselves from Identity Theft","container-title":"Journal of Consumer Affairs","page":"388-402","volume":"37","source":"FreeCite","journalAbbreviation":"Journal of Consumer Affairs","author":[{"family":"Milne","given":"G. R."}],"issued":{"date-parts":[["2003"]]}}},{"id":4757,"uris":["http://zotero.org/users/898315/items/UH9UXZ6W"],"uri":["http://zotero.org/users/898315/items/UH9UXZ6W"],"itemData":{"id":4757,"type":"article-journal","title":"Consumers' protection of online privacy and identity","container-title":"Journal of Consumer Affairs","page":"217-232","volume":"38","source":"FreeCite","journalAbbreviation":"Journal of Consumer Affairs","author":[{"family":"Milne","given":"G. R."},{"family":"Rohm","given":"A. J."},{"family":"Bahl","given":"S."}],"issued":{"date-parts":[["2004"]]}}}],"schema":"https://github.com/citation-style-language/schema/raw/master/csl-citation.json"} </w:instrText>
      </w:r>
      <w:r w:rsidRPr="00D35043">
        <w:fldChar w:fldCharType="separate"/>
      </w:r>
      <w:r w:rsidR="00656BBB" w:rsidRPr="00656BBB">
        <w:t>(Eisenstein 2008; Milne 2003; Milne, Rohm, and Bahl 2004)</w:t>
      </w:r>
      <w:r w:rsidRPr="00D35043">
        <w:fldChar w:fldCharType="end"/>
      </w:r>
      <w:r w:rsidRPr="00D35043">
        <w:t xml:space="preserve">; not discussing or otherwise sharing personal information with untrusted parties </w:t>
      </w:r>
      <w:r w:rsidRPr="00D35043">
        <w:fldChar w:fldCharType="begin"/>
      </w:r>
      <w:r w:rsidRPr="00D35043">
        <w:instrText xml:space="preserve"> ADDIN ZOTERO_ITEM CSL_CITATION {"citationID":"HQof1MEx","properties":{"formattedCitation":"(Kirda and Kruegel 2006)","plainCitation":"(Kirda and Kruegel 2006)"},"citationItems":[{"id":4668,"uris":["http://zotero.org/users/898315/items/IKT5XATQ"],"uri":["http://zotero.org/users/898315/items/IKT5XATQ"],"itemData":{"id":4668,"type":"article-journal","title":"Protecting users against phishing attacks","container-title":"Computer Journal","page":"554-561","volume":"49","source":"FreeCite","journalAbbreviation":"Computer Journal","author":[{"family":"Kirda","given":"E."},{"family":"Kruegel","given":"C."}],"issued":{"date-parts":[["2006"]]}}}],"schema":"https://github.com/citation-style-language/schema/raw/master/csl-citation.json"} </w:instrText>
      </w:r>
      <w:r w:rsidRPr="00D35043">
        <w:fldChar w:fldCharType="separate"/>
      </w:r>
      <w:r w:rsidR="00656BBB" w:rsidRPr="00656BBB">
        <w:t>(Kirda and Kruegel 2006)</w:t>
      </w:r>
      <w:r w:rsidRPr="00D35043">
        <w:fldChar w:fldCharType="end"/>
      </w:r>
      <w:r w:rsidRPr="00D35043">
        <w:t xml:space="preserve">; reviewing third party data storage credentials prior to transacting or sharing with these third parties </w:t>
      </w:r>
      <w:r w:rsidRPr="00D35043">
        <w:fldChar w:fldCharType="begin"/>
      </w:r>
      <w:r>
        <w:instrText xml:space="preserve"> ADDIN ZOTERO_ITEM CSL_CITATION {"citationID":"uLkAlhuO","properties":{"formattedCitation":"(Galiero and Giammatteo 2009; Desmedt 2005)","plainCitation":"(Galiero and Giammatteo 2009; Desmedt 2005)"},"citationItems":[{"id":4895,"uris":["http://zotero.org/users/898315/items/B4DHZDTQ"],"uri":["http://zotero.org/users/898315/items/B4DHZDTQ"],"itemData":{"id":4895,"type":"article-journal","title":"Trusting third-party storage providers for holding personal information. A context-based approach to protect identity-related data in untrusted domains","container-title":"Identity in the Information Society","page":"99–114","volume":"2","issue":"2","source":"Google Scholar","author":[{"family":"Galiero","given":"Giulio"},{"family":"Giammatteo","given":"Gabriele"}],"issued":{"date-parts":[["2009"]]}}},{"id":4896,"uris":["http://zotero.org/users/898315/items/WMEVT3J8"],"uri":["http://zotero.org/users/898315/items/WMEVT3J8"],"itemData":{"id":4896,"type":"article-journal","title":"Fighting entity authentication frauds by combining different technologies","container-title":"BT Technology Journal","page":"65-70","volume":"23","issue":"4","source":"link.springer.com","abstract":"Securing entity authentication is less trivial than it seems. In this paper we survey the security issues involved, and analyse whether the technologies available can protect us against fraud. The frauds and abuses could originate from individuals, criminal conspiracies and even governments. We conclude that no single technology is foolproof; a combination of technologies is required.","ISSN":"1358-3948, 1573-1995","journalAbbreviation":"BT Technol J","language":"en","author":[{"family":"Desmedt","given":"Y. G."}],"issued":{"date-parts":[["2005",10,1]]}}}],"schema":"https://github.com/citation-style-language/schema/raw/master/csl-citation.json"} </w:instrText>
      </w:r>
      <w:r w:rsidRPr="00D35043">
        <w:fldChar w:fldCharType="separate"/>
      </w:r>
      <w:r w:rsidR="00656BBB" w:rsidRPr="00656BBB">
        <w:t>(Galiero and Giammatteo 2009; Desmedt 2005)</w:t>
      </w:r>
      <w:r w:rsidRPr="00D35043">
        <w:fldChar w:fldCharType="end"/>
      </w:r>
      <w:r w:rsidRPr="00D35043">
        <w:t xml:space="preserve">; monitoring identity-handling agencies for irregular behaviour </w:t>
      </w:r>
      <w:r w:rsidRPr="004E0296">
        <w:fldChar w:fldCharType="begin"/>
      </w:r>
      <w:r w:rsidR="00656BBB" w:rsidRPr="004E0296">
        <w:instrText xml:space="preserve"> ADDIN ZOTERO_ITEM CSL_CITATION {"citationID":"8bCFHliF","properties":{"formattedCitation":"(Gilbert and Archer 2011; Whitson and Haggerty 2008; Acquisti and Grossklags 2005; A. D. Smith and Lias 2005)","plainCitation":"(Gilbert and Archer 2011; Whitson and Haggerty 2008; Acquisti and Grossklags 2005; A. D. Smith and Lias 2005)"},"citationItems":[{"id":4684,"uris":["http://zotero.org/users/898315/items/ENK2Q2PS"],"uri":["http://zotero.org/users/898315/items/ENK2Q2PS"],"itemData":{"id":4684,"type":"article-journal","title":"Consumer identity theft prevention and identity fraud detection behaviours","container-title":"Journal of Financial Crime","page":"20-36","volume":"19","source":"FreeCite","journalAbbreviation":"Journal of Financial Crime","author":[{"family":"Gilbert","given":"J."},{"family":"Archer","given":"N."}],"issued":{"date-parts":[["2011"]]}}},{"id":4765,"uris":["http://zotero.org/users/898315/items/A2BKHNPR"],"uri":["http://zotero.org/users/898315/items/A2BKHNPR"],"itemData":{"id":4765,"type":"article-journal","title":"Identity theft and the care of the virtual self","container-title":"Economy and Society","page":"572-594","volume":"37","source":"FreeCite","journalAbbreviation":"Economy and Society","author":[{"family":"Whitson","given":"J."},{"family":"Haggerty","given":"K."}],"issued":{"date-parts":[["2008"]]}}},{"id":4897,"uris":["http://zotero.org/users/898315/items/6SM3MHH8"],"uri":["http://zotero.org/users/898315/items/6SM3MHH8"],"itemData":{"id":4897,"type":"article-journal","title":"Privacy and rationality in individual decision making","container-title":"IEEE Security &amp; Privacy","page":"24–30","volume":"2","issue":"2005","source":"Google Scholar","author":[{"family":"Acquisti","given":"Alessandro"},{"family":"Grossklags","given":"Jens"}],"issued":{"date-parts":[["2005"]]}}},{"id":4898,"uris":["http://zotero.org/users/898315/items/XQRF94B4"],"uri":["http://zotero.org/users/898315/items/XQRF94B4"],"itemData":{"id":4898,"type":"article-journal","title":"Identity theft and e-fraud as critical CRM concerns","container-title":"International Journal of Enterprise Information Systems (IJEIS)","page":"17–36","volume":"1","issue":"2","source":"Google Scholar","author":[{"family":"Smith","given":"Alan D."},{"family":"Lias","given":"Allen R."}],"issued":{"date-parts":[["2005"]]}}}],"schema":"https://github.com/citation-style-language/schema/raw/master/csl-citation.json"} </w:instrText>
      </w:r>
      <w:r w:rsidRPr="004E0296">
        <w:fldChar w:fldCharType="separate"/>
      </w:r>
      <w:r w:rsidR="00656BBB" w:rsidRPr="004E0296">
        <w:t>(Gilbert and Archer 2011; Whitson and Haggerty 2008; Acquisti and Grossklags 2005; A. D. Smith and Lias 2005)</w:t>
      </w:r>
      <w:r w:rsidRPr="004E0296">
        <w:fldChar w:fldCharType="end"/>
      </w:r>
      <w:r w:rsidRPr="004E0296">
        <w:t xml:space="preserve">. Generally, consumer education remains an important step in preventing some types of identity theft attacks </w:t>
      </w:r>
      <w:r w:rsidRPr="004E0296">
        <w:fldChar w:fldCharType="begin"/>
      </w:r>
      <w:r w:rsidRPr="004E0296">
        <w:instrText xml:space="preserve"> ADDIN ZOTERO_ITEM CSL_CITATION {"citationID":"SzZi6Pww","properties":{"formattedCitation":"(Milne 2003; Gilbert and Archer 2011; Marron 2008)","plainCitation":"(Milne 2003; Gilbert and Archer 2011; Marron 2008)"},"citationItems":[{"id":4615,"uris":["http://zotero.org/users/898315/items/QZXIHAU7"],"uri":["http://zotero.org/users/898315/items/QZXIHAU7"],"itemData":{"id":4615,"type":"article-journal","title":"How Well Do Consumers Protect Themselves from Identity Theft","container-title":"Journal of Consumer Affairs","page":"388-402","volume":"37","source":"FreeCite","journalAbbreviation":"Journal of Consumer Affairs","author":[{"family":"Milne","given":"G. R."}],"issued":{"date-parts":[["2003"]]}}},{"id":4684,"uris":["http://zotero.org/users/898315/items/ENK2Q2PS"],"uri":["http://zotero.org/users/898315/items/ENK2Q2PS"],"itemData":{"id":4684,"type":"article-journal","title":"Consumer identity theft prevention and identity fraud detection behaviours","container-title":"Journal of Financial Crime","page":"20-36","volume":"19","source":"FreeCite","journalAbbreviation":"Journal of Financial Crime","author":[{"family":"Gilbert","given":"J."},{"family":"Archer","given":"N."}],"issued":{"date-parts":[["2011"]]}}},{"id":4759,"uris":["http://zotero.org/users/898315/items/UWW2G382"],"uri":["http://zotero.org/users/898315/items/UWW2G382"],"itemData":{"id":4759,"type":"article-journal","title":"Alter Reality","container-title":"British Journal of Criminology","page":"20-38","volume":"48","source":"FreeCite","journalAbbreviation":"Journal of Criminology","author":[{"family":"Marron","given":"D."}],"issued":{"date-parts":[["2008"]]}}}],"schema":"https://github.com/citation-style-language/schema/raw/master/csl-citation.json"} </w:instrText>
      </w:r>
      <w:r w:rsidRPr="004E0296">
        <w:fldChar w:fldCharType="separate"/>
      </w:r>
      <w:r w:rsidR="00656BBB" w:rsidRPr="004E0296">
        <w:t>(Milne 2003; Gilbert and Archer 2011; Marron 2008)</w:t>
      </w:r>
      <w:r w:rsidRPr="004E0296">
        <w:fldChar w:fldCharType="end"/>
      </w:r>
      <w:r w:rsidRPr="004E0296">
        <w:t>.</w:t>
      </w:r>
    </w:p>
    <w:p w14:paraId="5A207FF2" w14:textId="22014A00" w:rsidR="00544AFA" w:rsidRPr="00D35043" w:rsidRDefault="00544AFA" w:rsidP="00544AFA">
      <w:r w:rsidRPr="004E0296">
        <w:t xml:space="preserve">The second type of discussion at the individual level describes how to protect against specific types of identity theft attack methods. A small number of studies discuss approaches for protecting against particular types of identity theft, on the grounds that different types of identity thefts may have different causes and subsequent effects </w:t>
      </w:r>
      <w:r w:rsidRPr="004E0296">
        <w:fldChar w:fldCharType="begin"/>
      </w:r>
      <w:r w:rsidR="00656BBB" w:rsidRPr="004E0296">
        <w:instrText xml:space="preserve"> ADDIN ZOTERO_ITEM CSL_CITATION {"citationID":"u8GcyxL0","properties":{"formattedCitation":"(Hoofnagle 2007; M. D. White and Fisher 2008)","plainCitation":"(Hoofnagle 2007; M. D. White and Fisher 2008)"},"citationItems":[{"id":4854,"uris":["http://zotero.org/users/898315/items/EWWFQJK7"],"uri":["http://zotero.org/users/898315/items/EWWFQJK7"],"itemData":{"id":4854,"type":"article-journal","title":"Identity theft: Making the known unknowns known","container-title":"Harvard Journal of Law &amp; Technology","page":"97-122","volume":"21","issue":"1","source":"Google Scholar","shortTitle":"Identity theft","author":[{"family":"Hoofnagle","given":"Chris Joy"}],"issued":{"date-parts":[["2007"]]}}},{"id":4625,"uris":["http://zotero.org/users/898315/items/Q67TECDI"],"uri":["http://zotero.org/users/898315/items/Q67TECDI"],"itemData":{"id":4625,"type":"article-journal","title":"Assessing our knowledge of identity theft: The challenges to effective prevention and control efforts","container-title":"Criminal Justice Policy Review","page":"3-24","volume":"19","source":"FreeCite","shortTitle":"Assessing our knowledge of identity theft","journalAbbreviation":"Criminal Justice Policy Review","author":[{"family":"White","given":"M. D."},{"family":"Fisher","given":"C."}],"issued":{"date-parts":[["2008"]]}}}],"schema":"https://github.com/citation-style-language/schema/raw/master/csl-citation.json"} </w:instrText>
      </w:r>
      <w:r w:rsidRPr="004E0296">
        <w:fldChar w:fldCharType="separate"/>
      </w:r>
      <w:r w:rsidR="00656BBB" w:rsidRPr="004E0296">
        <w:t>(Hoofnagle 2007; M. D. White and Fisher 2008)</w:t>
      </w:r>
      <w:r w:rsidRPr="004E0296">
        <w:fldChar w:fldCharType="end"/>
      </w:r>
      <w:r w:rsidRPr="004E0296">
        <w:t xml:space="preserve">. For example, Sullivan </w:t>
      </w:r>
      <w:r w:rsidRPr="004E0296">
        <w:fldChar w:fldCharType="begin"/>
      </w:r>
      <w:r w:rsidR="00A71BA6" w:rsidRPr="004E0296">
        <w:instrText xml:space="preserve"> ADDIN ZOTERO_ITEM CSL_CITATION {"citationID":"aJ9rx0ZM","properties":{"formattedCitation":"(2008)","plainCitation":"(2008)"},"citationItems":[{"id":4901,"uris":["http://zotero.org/users/898315/items/8ZHDK6AR"],"uri":["http://zotero.org/users/898315/items/8ZHDK6AR"],"itemData":{"id":4901,"type":"article-journal","title":"Can smart cards reduce payments fraud and identity theft?","container-title":"Economic Review-Federal Reserve Bank of Kansas City","page":"35-62","volume":"93","issue":"3","source":"Google Scholar","author":[{"family":"Sullivan","given":"Richard J."}],"issued":{"date-parts":[["2008"]]}},"suppress-author":true}],"schema":"https://github.com/citation-style-language/schema/raw/master/csl-citation.json"} </w:instrText>
      </w:r>
      <w:r w:rsidRPr="004E0296">
        <w:fldChar w:fldCharType="separate"/>
      </w:r>
      <w:r w:rsidR="00656BBB" w:rsidRPr="004E0296">
        <w:t>(2008)</w:t>
      </w:r>
      <w:r w:rsidRPr="004E0296">
        <w:fldChar w:fldCharType="end"/>
      </w:r>
      <w:r w:rsidRPr="004E0296">
        <w:t xml:space="preserve"> argues that smart cards may protect against existing account fraud because they make account transactions more complex through the use of an embedded chip that is difficult to duplicate. More studies discuss broad spectrum protections against a variety of identity thefts </w:t>
      </w:r>
      <w:r w:rsidRPr="004E0296">
        <w:fldChar w:fldCharType="begin"/>
      </w:r>
      <w:r w:rsidR="00656BBB" w:rsidRPr="004E0296">
        <w:instrText xml:space="preserve"> ADDIN ZOTERO_ITEM CSL_CITATION {"citationID":"xpgRZYf4","properties":{"formattedCitation":"(Albrecht, Albrecht, and Tzafrir 2011; Sovern 2004)","plainCitation":"(Albrecht, Albrecht, and Tzafrir 2011; Sovern 2004)"},"citationItems":[{"id":4837,"uris":["http://zotero.org/users/898315/items/6Z6JIKAG"],"uri":["http://zotero.org/users/898315/items/6Z6JIKAG"],"itemData":{"id":4837,"type":"article-journal","title":"How to protect and minimize consumer risk to identity theft","container-title":"Journal of Financial Crime","page":"405-414","volume":"18","issue":"4","source":"ProQuest","abstract":"Purpose - The purpose of this paper is to present and explain the identity theft cycle. The identity theft cycle explains how a perpetrator goes through various stages of confidence and experimentation when stealing an individual's identity. Design/methodology/approach - The paper takes a conceptual approach by first describing identity theft in detail and then discussing the seriousness of identity theft for consumers today. The paper then presents and explains the identity theft cycle in greater detail including the stages of discovery, action, and trial. Findings - The paper provides evidence to suggest that if identity theft is detected early, consumers can protect themselves from the vast and difficult consequences of identity theft. Originality/value - This paper fulfills an important area of research by providing basic information about the nature of identity theft. This paper also discusses the various ways that perpetrators steal consumers' information, as well as teaches consumers how to proactively protect themselves from identity theft.","ISSN":"13590790","language":"English","author":[{"family":"Albrecht","given":"Chad"},{"family":"Albrecht","given":"Conan"},{"family":"Tzafrir","given":"Shay"}],"issued":{"date-parts":[["2011"]]}}},{"id":4600,"uris":["http://zotero.org/users/898315/items/9DVCFFJS"],"uri":["http://zotero.org/users/898315/items/9DVCFFJS"],"itemData":{"id":4600,"type":"article-journal","title":"Stopping identity theft","container-title":"Journal of Consumer Affairs","page":"233-243","volume":"38","source":"FreeCite","journalAbbreviation":"Journal of Consumer Affairs","author":[{"family":"Sovern","given":"J"}],"issued":{"date-parts":[["2004"]]}}}],"schema":"https://github.com/citation-style-language/schema/raw/master/csl-citation.json"} </w:instrText>
      </w:r>
      <w:r w:rsidRPr="004E0296">
        <w:fldChar w:fldCharType="separate"/>
      </w:r>
      <w:r w:rsidR="00656BBB" w:rsidRPr="004E0296">
        <w:t xml:space="preserve">(Albrecht, Albrecht, and </w:t>
      </w:r>
      <w:proofErr w:type="spellStart"/>
      <w:r w:rsidR="00656BBB" w:rsidRPr="004E0296">
        <w:t>Tzafrir</w:t>
      </w:r>
      <w:proofErr w:type="spellEnd"/>
      <w:r w:rsidR="00656BBB" w:rsidRPr="004E0296">
        <w:t xml:space="preserve"> 2011; Sovern 2004)</w:t>
      </w:r>
      <w:r w:rsidRPr="004E0296">
        <w:fldChar w:fldCharType="end"/>
      </w:r>
      <w:r w:rsidRPr="004E0296">
        <w:t xml:space="preserve">. Many such discussions are legislative or regulatory in nature </w:t>
      </w:r>
      <w:r w:rsidRPr="004E0296">
        <w:fldChar w:fldCharType="begin"/>
      </w:r>
      <w:r w:rsidR="00656BBB" w:rsidRPr="004E0296">
        <w:instrText xml:space="preserve"> ADDIN ZOTERO_ITEM CSL_CITATION {"citationID":"ubCblgbH","properties":{"formattedCitation":"(Romanosky, Telang, and Acquisti 2011; Robert E. Holtfreter and Holtfreter 2006)","plainCitation":"(Romanosky, Telang, and Acquisti 2011; Robert E. Holtfreter and Holtfreter 2006)"},"citationItems":[{"id":3392,"uris":["http://zotero.org/users/898315/items/ISG959D3"],"uri":["http://zotero.org/users/898315/items/ISG959D3"],"itemData":{"id":3392,"type":"article-journal","title":"Do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id":4900,"uris":["http://zotero.org/users/898315/items/8NM68WGC"],"uri":["http://zotero.org/users/898315/items/8NM68WGC"],"itemData":{"id":4900,"type":"article-journal","title":"Gauging the effectiveness of US identity theft legislation","container-title":"Journal of Financial Crime","page":"56–64","volume":"13","issue":"1","source":"Google Scholar","author":[{"family":"Holtfreter","given":"Robert E."},{"family":"Holtfreter","given":"Kristy"}],"issued":{"date-parts":[["2006"]]}}}],"schema":"https://github.com/citation-style-language/schema/raw/master/csl-citation.json"} </w:instrText>
      </w:r>
      <w:r w:rsidRPr="004E0296">
        <w:fldChar w:fldCharType="separate"/>
      </w:r>
      <w:r w:rsidR="00656BBB" w:rsidRPr="004E0296">
        <w:t>(</w:t>
      </w:r>
      <w:proofErr w:type="spellStart"/>
      <w:r w:rsidR="00656BBB" w:rsidRPr="004E0296">
        <w:t>Romanosky</w:t>
      </w:r>
      <w:proofErr w:type="spellEnd"/>
      <w:r w:rsidR="00656BBB" w:rsidRPr="004E0296">
        <w:t xml:space="preserve">, </w:t>
      </w:r>
      <w:proofErr w:type="spellStart"/>
      <w:r w:rsidR="00656BBB" w:rsidRPr="004E0296">
        <w:t>Telang</w:t>
      </w:r>
      <w:proofErr w:type="spellEnd"/>
      <w:r w:rsidR="00656BBB" w:rsidRPr="004E0296">
        <w:t xml:space="preserve">, and </w:t>
      </w:r>
      <w:proofErr w:type="spellStart"/>
      <w:r w:rsidR="00656BBB" w:rsidRPr="004E0296">
        <w:t>Acquisti</w:t>
      </w:r>
      <w:proofErr w:type="spellEnd"/>
      <w:r w:rsidR="00656BBB" w:rsidRPr="004E0296">
        <w:t xml:space="preserve"> 2011; Robert E. </w:t>
      </w:r>
      <w:proofErr w:type="spellStart"/>
      <w:r w:rsidR="00656BBB" w:rsidRPr="004E0296">
        <w:t>Holtfreter</w:t>
      </w:r>
      <w:proofErr w:type="spellEnd"/>
      <w:r w:rsidR="00656BBB" w:rsidRPr="004E0296">
        <w:t xml:space="preserve"> and </w:t>
      </w:r>
      <w:proofErr w:type="spellStart"/>
      <w:r w:rsidR="00656BBB" w:rsidRPr="004E0296">
        <w:t>Holtfreter</w:t>
      </w:r>
      <w:proofErr w:type="spellEnd"/>
      <w:r w:rsidR="00656BBB" w:rsidRPr="004E0296">
        <w:t xml:space="preserve"> 2006)</w:t>
      </w:r>
      <w:r w:rsidRPr="004E0296">
        <w:fldChar w:fldCharType="end"/>
      </w:r>
      <w:r w:rsidRPr="004E0296">
        <w:t>.Onc</w:t>
      </w:r>
      <w:r w:rsidRPr="00D35043">
        <w:t xml:space="preserve">e an attack has taken place, common advice in the literature involves advising the victim to contact their relevant financial institutions (e.g. banks, insurers) to protect their details and begin the recovery process. This process often also involves contacting any government or private identity theft and credit monitoring bodies and services (such as Equifax, Experian, and TransUnion) </w:t>
      </w:r>
      <w:r w:rsidRPr="00D35043">
        <w:fldChar w:fldCharType="begin"/>
      </w:r>
      <w:r>
        <w:instrText xml:space="preserve"> ADDIN ZOTERO_ITEM CSL_CITATION {"citationID":"9T7yCqeg","properties":{"formattedCitation":"(Eisenstein 2008)","plainCitation":"(Eisenstein 2008)"},"citationItems":[{"id":4856,"uris":["http://zotero.org/users/898315/items/DQWC5WHG"],"uri":["http://zotero.org/users/898315/items/DQWC5WHG"],"itemData":{"id":4856,"type":"article-journal","title":"Identity theft: An exploratory study with implications for marketers","container-title":"Journal of Business Research","page":"1160-1172","volume":"61","issue":"11","source":"ScienceDirect","abstract":"Identity theft is the fastest growing crime in America, and millions of people become victims each year. Furthermore, identity theft costs corporations over $20 billion per year, and consumers are forced to spend over $2 billion and 100 million hours of time to deal with the aftermath. This paper uses a system dynamics model to explore policy options dealing with identity theft and to provide implications for marketers. The results indicate that the current approach to combating identity theft will not work. However, inexpensive security freezes could be effective, because they result in a nonlinear reduction in identity theft that is similar to the “herd immunity” seen in epidemiology. Thus, identity theft can be addressed by protecting just a fraction of the total population.","ISSN":"0148-2963","shortTitle":"Identity theft","journalAbbreviation":"Journal of Business Research","author":[{"family":"Eisenstein","given":"Eric M."}],"issued":{"date-parts":[["2008",11]]}}}],"schema":"https://github.com/citation-style-language/schema/raw/master/csl-citation.json"} </w:instrText>
      </w:r>
      <w:r w:rsidRPr="00D35043">
        <w:fldChar w:fldCharType="separate"/>
      </w:r>
      <w:r w:rsidR="00656BBB" w:rsidRPr="00656BBB">
        <w:t>(Eisenstein 2008)</w:t>
      </w:r>
      <w:r w:rsidRPr="00D35043">
        <w:fldChar w:fldCharType="end"/>
      </w:r>
      <w:r w:rsidRPr="00D35043">
        <w:t xml:space="preserve">. Some of these groups offer ex ante insurance policies expressly for identity theft </w:t>
      </w:r>
      <w:r w:rsidRPr="00D35043">
        <w:fldChar w:fldCharType="begin"/>
      </w:r>
      <w:r w:rsidR="00656BBB">
        <w:instrText xml:space="preserve"> ADDIN ZOTERO_ITEM CSL_CITATION {"citationID":"wSQb28I2","properties":{"formattedCitation":"(Piquero, Cohen, and Piquero 2011)","plainCitation":"(Piquero, Cohen, and Piquero 2011)"},"citationItems":[{"id":4612,"uris":["http://zotero.org/users/898315/items/MDNI5A9F"],"uri":["http://zotero.org/users/898315/items/MDNI5A9F"],"itemData":{"id":4612,"type":"article-journal","title":"How much is the public willing to pay to be protected from identity theft","container-title":"Justice Quarterly","page":"437-459","volume":"28","source":"FreeCite","journalAbbreviation":"Justice Quarterly","author":[{"family":"Piquero","given":"N. L."},{"family":"Cohen","given":"M. A."},{"family":"Piquero","given":"A. R."}],"issued":{"date-parts":[["2011"]]}}}],"schema":"https://github.com/citation-style-language/schema/raw/master/csl-citation.json"} </w:instrText>
      </w:r>
      <w:r w:rsidRPr="00D35043">
        <w:fldChar w:fldCharType="separate"/>
      </w:r>
      <w:r w:rsidR="00656BBB" w:rsidRPr="00656BBB">
        <w:t>(Piquero, Cohen, and Piq</w:t>
      </w:r>
      <w:r w:rsidR="00656BBB" w:rsidRPr="00733816">
        <w:t>uero 2011)</w:t>
      </w:r>
      <w:r w:rsidRPr="00D35043">
        <w:fldChar w:fldCharType="end"/>
      </w:r>
      <w:r w:rsidRPr="00D35043">
        <w:t>.</w:t>
      </w:r>
    </w:p>
    <w:p w14:paraId="2BD9416E" w14:textId="172DBBE9" w:rsidR="00544AFA" w:rsidRPr="00D35043" w:rsidRDefault="00544AFA" w:rsidP="00544AFA">
      <w:r w:rsidRPr="00D35043">
        <w:t xml:space="preserve">Behavioural defences against identity theft appear to rest on individual self-efficacy and coping mechanisms. Prior evidence suggests that the stronger an individual’s ability to manage new technological and general threats, the less likely they will fall victim to an identity theft attack </w:t>
      </w:r>
      <w:r w:rsidRPr="00D35043">
        <w:fldChar w:fldCharType="begin"/>
      </w:r>
      <w:r w:rsidR="00656BBB">
        <w:instrText xml:space="preserve"> ADDIN ZOTERO_ITEM CSL_CITATION {"citationID":"sfbrFacZ","properties":{"formattedCitation":"(Lai, Li, and Hsieh 2012; Kerstens and Jansen 2016)","plainCitation":"(Lai, Li, and Hsieh 2012; Kerstens and Jansen 2016)"},"citationItems":[{"id":4740,"uris":["http://zotero.org/users/898315/items/Q2VANQ9G"],"uri":["http://zotero.org/users/898315/items/Q2VANQ9G"],"itemData":{"id":4740,"type":"article-journal","title":"Fighting identity theft: The coping perspective","container-title":"Decision Support Systems","page":"353-363","volume":"52","source":"FreeCite","shortTitle":"Fighting identity theft","author":[{"family":"Lai","given":"F."},{"family":"Li","given":"D."},{"family":"Hsieh","given":"C.-T."}],"issued":{"date-parts":[["2012"]]}}},{"id":4771,"uris":["http://zotero.org/users/898315/items/MRXQ9FKX"],"uri":["http://zotero.org/users/898315/items/MRXQ9FKX"],"itemData":{"id":4771,"type":"article-journal","title":"The Victim–Perpetrator Overlap in Financial Cybercrime: Evidence and Reflection on the Overlap of Youth’s On-Line Victimization and Perpetration","container-title":"Deviant Behavior","page":"585-600","volume":"37","source":"FreeCite","shortTitle":"The Victim–Perpetrator Overlap in Financial Cybercrime","author":[{"family":"Kerstens","given":"J."},{"family":"Jansen","given":"J."}],"issued":{"date-parts":[["2016"]]}}}],"schema":"https://github.com/citation-style-language/schema/raw/master/csl-citation.json"} </w:instrText>
      </w:r>
      <w:r w:rsidRPr="00D35043">
        <w:fldChar w:fldCharType="separate"/>
      </w:r>
      <w:r w:rsidR="00656BBB" w:rsidRPr="00656BBB">
        <w:t>(Lai, Li, and Hsieh 2012; Kerstens and Jansen 2016)</w:t>
      </w:r>
      <w:r w:rsidRPr="00D35043">
        <w:fldChar w:fldCharType="end"/>
      </w:r>
      <w:r w:rsidRPr="00D35043">
        <w:t xml:space="preserve">. Interestingly, there is also voice in the literature that protecting a portion of the population against one type of identity theft might offer some </w:t>
      </w:r>
      <w:r>
        <w:t xml:space="preserve">‘herd’ </w:t>
      </w:r>
      <w:r w:rsidRPr="00D35043">
        <w:t xml:space="preserve">immunity to the rest of the population for some types of identity theft, on the grounds that identity thieves are dissuaded from pursuing too many unsuccessful attacks lest they be discovered </w:t>
      </w:r>
      <w:r w:rsidRPr="00D35043">
        <w:fldChar w:fldCharType="begin"/>
      </w:r>
      <w:r>
        <w:instrText xml:space="preserve"> ADDIN ZOTERO_ITEM CSL_CITATION {"citationID":"4mEK0FoX","properties":{"formattedCitation":"(Eisenstein 2008)","plainCitation":"(Eisenstein 2008)"},"citationItems":[{"id":4856,"uris":["http://zotero.org/users/898315/items/DQWC5WHG"],"uri":["http://zotero.org/users/898315/items/DQWC5WHG"],"itemData":{"id":4856,"type":"article-journal","title":"Identity theft: An exploratory study with implications for marketers","container-title":"Journal of Business Research","page":"1160-1172","volume":"61","issue":"11","source":"ScienceDirect","abstract":"Identity theft is the fastest growing crime in America, and millions of people become victims each year. Furthermore, identity theft costs corporations over $20 billion per year, and consumers are forced to spend over $2 billion and 100 million hours of time to deal with the aftermath. This paper uses a system dynamics model to explore policy options dealing with identity theft and to provide implications for marketers. The results indicate that the current approach to combating identity theft will not work. However, inexpensive security freezes could be effective, because they result in a nonlinear reduction in identity theft that is similar to the “herd immunity” seen in epidemiology. Thus, identity theft can be addressed by protecting just a fraction of the total population.","ISSN":"0148-2963","shortTitle":"Identity theft","journalAbbreviation":"Journal of Business Research","author":[{"family":"Eisenstein","given":"Eric M."}],"issued":{"date-parts":[["2008",11]]}}}],"schema":"https://github.com/citation-style-language/schema/raw/master/csl-citation.json"} </w:instrText>
      </w:r>
      <w:r w:rsidRPr="00D35043">
        <w:fldChar w:fldCharType="separate"/>
      </w:r>
      <w:r w:rsidR="00656BBB" w:rsidRPr="00656BBB">
        <w:t>(Eisenstein 2008)</w:t>
      </w:r>
      <w:r w:rsidRPr="00D35043">
        <w:fldChar w:fldCharType="end"/>
      </w:r>
      <w:r w:rsidRPr="00D35043">
        <w:t xml:space="preserve">. Incorporating behavioural modifications into daily routines may hence benefit improve protection </w:t>
      </w:r>
      <w:r w:rsidRPr="00D35043">
        <w:fldChar w:fldCharType="begin"/>
      </w:r>
      <w:r w:rsidR="00656BBB">
        <w:instrText xml:space="preserve"> ADDIN ZOTERO_ITEM CSL_CITATION {"citationID":"R0oayfNg","properties":{"formattedCitation":"(B. W. Reyns 2013)","plainCitation":"(B. W. Reyns 2013)"},"citationItems":[{"id":4657,"uris":["http://zotero.org/users/898315/items/7AXG56HP"],"uri":["http://zotero.org/users/898315/items/7AXG56HP"],"itemData":{"id":4657,"type":"article-journal","title":"Online Routines and Identity Theft Victimization: Further Expanding Routine Activity Theory beyond Direct-Contact Offenses","container-title":"Journal of Research in Crime and Delinquency","page":"216-238","volume":"50","source":"FreeCite","shortTitle":"Online Routines and Identity Theft Victimization","journalAbbreviation":"Journal of Research in Crime and Delinquency","author":[{"family":"Reyns","given":"B. W."}],"issued":{"date-parts":[["2013"]]}}}],"schema":"https://github.com/citation-style-language/schema/raw/master/csl-citation.json"} </w:instrText>
      </w:r>
      <w:r w:rsidRPr="00D35043">
        <w:fldChar w:fldCharType="separate"/>
      </w:r>
      <w:r w:rsidR="00656BBB" w:rsidRPr="00656BBB">
        <w:t>(B. W. Reyns 2013)</w:t>
      </w:r>
      <w:r w:rsidRPr="00D35043">
        <w:fldChar w:fldCharType="end"/>
      </w:r>
      <w:r>
        <w:t>, possibly beyond that afforded to the</w:t>
      </w:r>
      <w:r w:rsidRPr="00D35043">
        <w:t xml:space="preserve"> individual user.</w:t>
      </w:r>
    </w:p>
    <w:p w14:paraId="48AFDC9F" w14:textId="01455B56" w:rsidR="00544AFA" w:rsidRPr="00D35043" w:rsidRDefault="00544AFA" w:rsidP="00544AFA">
      <w:r w:rsidRPr="00D35043">
        <w:t xml:space="preserve">A second subgroup of research examines identity theft protection and prevention at an organisational level and there is a body of work that examines identity theft prevention within organisational systems. A prevailing theme in the literature is that identity-dependent systems ought to be designed in order to preserve the identity credentials of the users and administrators of these systems </w:t>
      </w:r>
      <w:r w:rsidRPr="00D35043">
        <w:fldChar w:fldCharType="begin"/>
      </w:r>
      <w:r>
        <w:instrText xml:space="preserve"> ADDIN ZOTERO_ITEM CSL_CITATION {"citationID":"YyxjUMWm","properties":{"formattedCitation":"(Jakobsson and Myers 2006; Gao et al. 2011; He et al. 2014)","plainCitation":"(Jakobsson and Myers 2006; Gao et al. 2011; He et al. 2014)"},"citationItems":[{"id":4904,"uris":["http://zotero.org/users/898315/items/N3UI4D9U"],"uri":["http://zotero.org/users/898315/items/N3UI4D9U"],"itemData":{"id":4904,"type":"book","title":"Phishing and countermeasures: understanding the increasing problem of electronic identity theft","publisher":"John Wiley &amp; Sons","source":"Google Scholar","shortTitle":"Phishing and countermeasures","author":[{"family":"Jakobsson","given":"Markus"},{"family":"Myers","given":"Steven"}],"issued":{"date-parts":[["2006"]]},"accessed":{"date-parts":[["2016",11,11]]}}},{"id":4905,"uris":["http://zotero.org/users/898315/items/HAF7NBDB"],"uri":["http://zotero.org/users/898315/items/HAF7NBDB"],"itemData":{"id":4905,"type":"article-journal","title":"Security issues in online social networks","container-title":"IEEE Internet Computing","page":"56–63","volume":"15","issue":"4","source":"Google Scholar","author":[{"family":"Gao","given":"Hongyu"},{"family":"Hu","given":"Jun"},{"family":"Huang","given":"Tuo"},{"family":"Wang","given":"Jingnan"},{"family":"Chen","given":"Yan"}],"issued":{"date-parts":[["2011"]]}}},{"id":4906,"uris":["http://zotero.org/users/898315/items/VBX6SEFW"],"uri":["http://zotero.org/users/898315/items/VBX6SEFW"],"itemData":{"id":4906,"type":"article-journal","title":"A defence scheme against identity theft attack based on multiple social networks","container-title":"Expert Systems with Applications","page":"2345–2352","volume":"41","issue":"5","source":"Google Scholar","author":[{"family":"He","given":"Bing-Zhe"},{"family":"Chen","given":"Chien-Ming"},{"family":"Su","given":"Yi-Ping"},{"family":"Sun","given":"Hung-Min"}],"issued":{"date-parts":[["2014"]]}}}],"schema":"https://github.com/citation-style-language/schema/raw/master/csl-citation.json"} </w:instrText>
      </w:r>
      <w:r w:rsidRPr="00D35043">
        <w:fldChar w:fldCharType="separate"/>
      </w:r>
      <w:r w:rsidR="00656BBB" w:rsidRPr="00656BBB">
        <w:t>(Jakobsson and Myers 2006; Gao et al. 2011; He et al. 2014)</w:t>
      </w:r>
      <w:r w:rsidRPr="00D35043">
        <w:fldChar w:fldCharType="end"/>
      </w:r>
      <w:r w:rsidRPr="00D35043">
        <w:t xml:space="preserve">. Some prior work argues that organisations that hold personal customer and employee identity information also have an ethical and legal duty of care to protect such </w:t>
      </w:r>
      <w:r w:rsidRPr="00D35043">
        <w:lastRenderedPageBreak/>
        <w:t xml:space="preserve">information </w:t>
      </w:r>
      <w:r w:rsidRPr="00D35043">
        <w:fldChar w:fldCharType="begin"/>
      </w:r>
      <w:r w:rsidR="00733816">
        <w:instrText xml:space="preserve"> ADDIN ZOTERO_ITEM CSL_CITATION {"citationID":"DivyIlZW","properties":{"formattedCitation":"(Matwyshyn 2009; Gerard, Hillison, and Pacini 2005; A. E. White 2004; Siegel 2006)","plainCitation":"(Matwyshyn 2009; Gerard, Hillison, and Pacini 2005; A. E. White 2004; Siegel 2006)"},"citationItems":[{"id":4698,"uris":["http://zotero.org/users/898315/items/S8HFBW7B"],"uri":["http://zotero.org/users/898315/items/S8HFBW7B"],"itemData":{"id":4698,"type":"article-journal","title":"CSR and the corporate cyborg: Ethical corporate information security practices","container-title":"Journal of Business Ethics","page":"579-594","volume":"88","source":"FreeCite","shortTitle":"CSR and the corporate cyborg","journalAbbreviation":"Journal of Business Ethics","author":[{"family":"Matwyshyn","given":"A. M."}],"issued":{"date-parts":[["2009"]]}}},{"id":4844,"uris":["http://zotero.org/users/898315/items/HZQ3I2TV"],"uri":["http://zotero.org/users/898315/items/HZQ3I2TV"],"itemData":{"id":4844,"type":"article-journal","title":"Identity theft: the US legal environment and organisations’ related responsibilities","container-title":"Journal of Financial Crime","page":"33-43","volume":"12","issue":"1","source":"emeraldinsight.com (Atypon)","ISSN":"1359-0790","shortTitle":"Identity theft","journalAbbreviation":"Journal of Financial Crime","author":[{"family":"Gerard","given":"Gregory J."},{"family":"Hillison","given":"William"},{"family":"Pacini","given":"Carl"}],"issued":{"date-parts":[["2005",1,1]]}}},{"id":4911,"uris":["http://zotero.org/users/898315/items/3NEWDSFQ"],"uri":["http://zotero.org/users/898315/items/3NEWDSFQ"],"itemData":{"id":4911,"type":"article-journal","title":"The Recognition of a Negligence Cause of Action for Victims of Identity Theft: Someone Stole My Identity, Now Who Is Going to Pay for It","container-title":"Marquette Law Review","page":"847-866","volume":"88","source":"Google Scholar","shortTitle":"Recognition of a Negligence Cause of Action for Victims of Identity Theft","author":[{"family":"White","given":"Anthony E."}],"issued":{"date-parts":[["2004"]]}}},{"id":4874,"uris":["http://zotero.org/users/898315/items/NNEGSER8"],"uri":["http://zotero.org/users/898315/items/NNEGSER8"],"itemData":{"id":4874,"type":"article-journal","title":"Protecting the Most Valuable Corporate Asset: Electronic Data, Identity Theft, Personal Information, and the Role of Data Security in the Information Age","container-title":"Pennsylvania State Law Review","page":"779-822","volume":"111","issue":"3","source":"Google Scholar","shortTitle":"Protecting the Most Valuable Corporate Asset","author":[{"family":"Siegel","given":"Kenneth M."}],"issued":{"date-parts":[["2006"]]}}}],"schema":"https://github.com/citation-style-language/schema/raw/master/csl-citation.json"} </w:instrText>
      </w:r>
      <w:r w:rsidRPr="00D35043">
        <w:fldChar w:fldCharType="separate"/>
      </w:r>
      <w:r w:rsidR="00656BBB" w:rsidRPr="00656BBB">
        <w:t>(Matwyshyn 2009; Gerard, Hillison, and Pacini 2005; A. E. White 2004; Siegel 2006</w:t>
      </w:r>
      <w:r w:rsidR="00656BBB" w:rsidRPr="00733816">
        <w:t>)</w:t>
      </w:r>
      <w:r w:rsidRPr="00D35043">
        <w:fldChar w:fldCharType="end"/>
      </w:r>
      <w:r w:rsidRPr="00D35043">
        <w:t xml:space="preserve">. While prior conceptual work has argued that increased security should reduce identity theft </w:t>
      </w:r>
      <w:r w:rsidRPr="00D35043">
        <w:fldChar w:fldCharType="begin"/>
      </w:r>
      <w:r w:rsidR="00656BBB">
        <w:instrText xml:space="preserve"> ADDIN ZOTERO_ITEM CSL_CITATION {"citationID":"oxstLD6R","properties":{"formattedCitation":"(Lee et al. 2012; Goode and Lacey 2011; Tow, Dell, and Venable 2010; Elson and LeClerc 2006)","plainCitation":"(Lee et al. 2012; Goode and Lacey 2011; Tow, Dell, and Venable 2010; Elson and LeClerc 2006)"},"citationItems":[{"id":4575,"uris":["http://zotero.org/users/898315/items/QF288CC8"],"uri":["http://zotero.org/users/898315/items/QF288CC8"],"itemData":{"id":4575,"type":"article-journal","title":"When do online shoppers appreciate security enhancement efforts? Effects of financial risk and security level on evaluations of customer authentication","container-title":"International Journal of Human Computer Studies","page":"364-376","volume":"70","source":"FreeCite","shortTitle":"When do online shoppers appreciate security enhancement efforts?","journalAbbreviation":"International Journal of Human Computer Studies","author":[{"family":"Lee","given":"J.-E. R."},{"family":"Rao","given":"S."},{"family":"Nass","given":"C."},{"family":"Forssell","given":"K."},{"family":"John","given":"J. M."}],"issued":{"date-parts":[["2012"]]}}},{"id":4812,"uris":["http://zotero.org/users/898315/items/ADWSB8TJ"],"uri":["http://zotero.org/users/898315/items/ADWSB8TJ"],"itemData":{"id":4812,"type":"article-journal","title":"Detecting complex account fraud in the enterprise: The role of technical and non-technical controls","container-title":"Decision Support Systems","page":"702–714","volume":"50","issue":"4","source":"Google Scholar","shortTitle":"Detecting complex account fraud in the enterprise","author":[{"family":"Goode","given":"Sigi"},{"family":"Lacey","given":"David"}],"issued":{"date-parts":[["2011"]]}}},{"id":4713,"uris":["http://zotero.org/users/898315/items/AIPZB8TK"],"uri":["http://zotero.org/users/898315/items/AIPZB8TK"],"itemData":{"id":4713,"type":"article-journal","title":"Understanding information disclosure behaviour in Australian Facebook users","container-title":"Journal of Information Technology","page":"126-136","volume":"25","source":"FreeCite","journalAbbreviation":"Journal of Information Technology","author":[{"family":"Tow","given":"W. N.-F. H."},{"family":"Dell","given":"P."},{"family":"Venable","given":"J."}],"issued":{"date-parts":[["2010"]]}}},{"id":4913,"uris":["http://zotero.org/users/898315/items/XBHJIKJX"],"uri":["http://zotero.org/users/898315/items/XBHJIKJX"],"itemData":{"id":4913,"type":"article-journal","title":"Customer information: Protecting the organization’s most critical asset from misappropriation and identity theft","container-title":"Journal of Information Privacy and Security","page":"3–15","volume":"2","issue":"1","source":"Google Scholar","shortTitle":"Customer information","author":[{"family":"Elson","given":"Raymond J."},{"family":"LeClerc","given":"Rey"}],"issued":{"date-parts":[["2006"]]}}}],"schema":"https://github.com/citation-style-language/schema/raw/master/csl-citation.json"} </w:instrText>
      </w:r>
      <w:r w:rsidRPr="00D35043">
        <w:fldChar w:fldCharType="separate"/>
      </w:r>
      <w:r w:rsidR="00656BBB" w:rsidRPr="00656BBB">
        <w:t>(Lee et al. 2012; Goode and Lacey 2011; Tow, Dell, and Venable 2010; Elson and LeClerc 2006)</w:t>
      </w:r>
      <w:r w:rsidRPr="00D35043">
        <w:fldChar w:fldCharType="end"/>
      </w:r>
      <w:r w:rsidRPr="00D35043">
        <w:t xml:space="preserve">, empirical work has found that customers’ perceptions of the effectiveness and convenience security and authentication depends on the level of perceived financial risk of the transaction itself </w:t>
      </w:r>
      <w:r w:rsidRPr="00D35043">
        <w:fldChar w:fldCharType="begin"/>
      </w:r>
      <w:r w:rsidRPr="00D35043">
        <w:instrText xml:space="preserve"> ADDIN ZOTERO_ITEM CSL_CITATION {"citationID":"WWGY1CFK","properties":{"formattedCitation":"(Lee et al. 2012)","plainCitation":"(Lee et al. 2012)"},"citationItems":[{"id":4575,"uris":["http://zotero.org/users/898315/items/QF288CC8"],"uri":["http://zotero.org/users/898315/items/QF288CC8"],"itemData":{"id":4575,"type":"article-journal","title":"When do online shoppers appreciate security enhancement efforts? Effects of financial risk and security level on evaluations of customer authentication","container-title":"International Journal of Human Computer Studies","page":"364-376","volume":"70","source":"FreeCite","shortTitle":"When do online shoppers appreciate security enhancement efforts?","journalAbbreviation":"International Journal of Human Computer Studies","author":[{"family":"Lee","given":"J.-E. R."},{"family":"Rao","given":"S."},{"family":"Nass","given":"C."},{"family":"Forssell","given":"K."},{"family":"John","given":"J. M."}],"issued":{"date-parts":[["2012"]]}}}],"schema":"https://github.com/citation-style-language/schema/raw/master/csl-citation.json"} </w:instrText>
      </w:r>
      <w:r w:rsidRPr="00D35043">
        <w:fldChar w:fldCharType="separate"/>
      </w:r>
      <w:r w:rsidR="00656BBB" w:rsidRPr="00656BBB">
        <w:t>(Lee et al. 2012)</w:t>
      </w:r>
      <w:r w:rsidRPr="00D35043">
        <w:fldChar w:fldCharType="end"/>
      </w:r>
      <w:r w:rsidRPr="00D35043">
        <w:t xml:space="preserve">: this finding suggests that storage of personal data is seen as less important when transactions are not financial in nature. One body of research aims to prevent identity theft by studying the effects and benefits of information asset protection. This research aims to stop identity theft before it can occur by either preventing access to stored credentials </w:t>
      </w:r>
      <w:r w:rsidRPr="00D35043">
        <w:fldChar w:fldCharType="begin"/>
      </w:r>
      <w:r w:rsidRPr="00D35043">
        <w:instrText xml:space="preserve"> ADDIN ZOTERO_ITEM CSL_CITATION {"citationID":"qoIVHuqg","properties":{"formattedCitation":"(Burns and Roberts 2013)","plainCitation":"(Burns and Roberts 2013)"},"citationItems":[{"id":4566,"uris":["http://zotero.org/users/898315/items/N9ZF5EZR"],"uri":["http://zotero.org/users/898315/items/N9ZF5EZR"],"itemData":{"id":4566,"type":"article-journal","title":"Applying the Theory of Planned Behaviour to predicting online safety behaviour\", Crime Prevention and","container-title":"Community Safety","page":"48-64","volume":"15","source":"FreeCite","journalAbbreviation":"Community Safety","author":[{"family":"Burns","given":"S."},{"family":"Roberts","given":"L."}],"issued":{"date-parts":[["2013"]]}}}],"schema":"https://github.com/citation-style-language/schema/raw/master/csl-citation.json"} </w:instrText>
      </w:r>
      <w:r w:rsidRPr="00D35043">
        <w:fldChar w:fldCharType="separate"/>
      </w:r>
      <w:r w:rsidR="00656BBB" w:rsidRPr="00656BBB">
        <w:t>(Burns and Roberts 2013)</w:t>
      </w:r>
      <w:r w:rsidRPr="00D35043">
        <w:fldChar w:fldCharType="end"/>
      </w:r>
      <w:r w:rsidRPr="00D35043">
        <w:t xml:space="preserve"> or by enacting processes, training and policies, usually within a single company, to more securely handle identity information </w:t>
      </w:r>
      <w:r w:rsidRPr="00D35043">
        <w:fldChar w:fldCharType="begin"/>
      </w:r>
      <w:r w:rsidR="00A71BA6">
        <w:instrText xml:space="preserve"> ADDIN ZOTERO_ITEM CSL_CITATION {"citationID":"o8szkNMG","properties":{"formattedCitation":"(Mancilla and Moczygemba 2009)","plainCitation":"(Mancilla and Moczygemba 2009)"},"citationItems":[{"id":4716,"uris":["http://zotero.org/users/898315/items/N45QPUEK"],"uri":["http://zotero.org/users/898315/items/N45QPUEK"],"itemData":{"id":4716,"type":"article-journal","title":"Exploring medical identity theft","container-title":"Perspectives in health information management AHIMA, American Health Information Management Association","page":"1-9","volume":"6","source":"FreeCite","journalAbbreviation":"AHIMA, American Health Information Management Association","author":[{"family":"Mancilla","given":"D."},{"family":"Moczygemba","given":"J."}],"issued":{"date-parts":[["2009"]]}}}],"schema":"https://github.com/citation-style-language/schema/raw/master/csl-citation.json"} </w:instrText>
      </w:r>
      <w:r w:rsidRPr="00D35043">
        <w:fldChar w:fldCharType="separate"/>
      </w:r>
      <w:r w:rsidR="00656BBB" w:rsidRPr="00656BBB">
        <w:t>(Mancilla and Moczygemba 2009)</w:t>
      </w:r>
      <w:r w:rsidRPr="00D35043">
        <w:fldChar w:fldCharType="end"/>
      </w:r>
      <w:r w:rsidRPr="00D35043">
        <w:t xml:space="preserve">. In this stream of research, much work has been conducted into various types of encryption and how they might be used to protect stored credentials: valuable reviews include Whitley et al. </w:t>
      </w:r>
      <w:r w:rsidRPr="00D35043">
        <w:fldChar w:fldCharType="begin"/>
      </w:r>
      <w:r w:rsidRPr="00D35043">
        <w:instrText xml:space="preserve"> ADDIN ZOTERO_ITEM CSL_CITATION {"citationID":"5j1uhYiO","properties":{"formattedCitation":"(2014)","plainCitation":"(2014)"},"citationItems":[{"id":4909,"uris":["http://zotero.org/users/898315/items/Q9FNA3P3"],"uri":["http://zotero.org/users/898315/items/Q9FNA3P3"],"itemData":{"id":4909,"type":"article-journal","title":"Who do you think you are? A review of the complex interplay between information systems, identification and identity","container-title":"European Journal of Information Systems","page":"17–35","volume":"23","issue":"1","source":"Google Scholar","shortTitle":"Who do you think you are?","author":[{"family":"Whitley","given":"Edgar A."},{"family":"Gal","given":"Uri"},{"family":"Kjaergaard","given":"Annemette"}],"issued":{"date-parts":[["2014"]]}},"suppress-author":true}],"schema":"https://github.com/citation-style-language/schema/raw/master/csl-citation.json"} </w:instrText>
      </w:r>
      <w:r w:rsidRPr="00D35043">
        <w:fldChar w:fldCharType="separate"/>
      </w:r>
      <w:r w:rsidR="00656BBB" w:rsidRPr="00656BBB">
        <w:t>(2014)</w:t>
      </w:r>
      <w:r w:rsidRPr="00D35043">
        <w:fldChar w:fldCharType="end"/>
      </w:r>
      <w:r w:rsidRPr="00D35043">
        <w:t xml:space="preserve">, </w:t>
      </w:r>
      <w:proofErr w:type="spellStart"/>
      <w:r w:rsidRPr="00D35043">
        <w:t>Yasin</w:t>
      </w:r>
      <w:proofErr w:type="spellEnd"/>
      <w:r w:rsidRPr="00D35043">
        <w:t xml:space="preserve"> et al. </w:t>
      </w:r>
      <w:r w:rsidRPr="00D35043">
        <w:fldChar w:fldCharType="begin"/>
      </w:r>
      <w:r w:rsidRPr="00D35043">
        <w:instrText xml:space="preserve"> ADDIN ZOTERO_ITEM CSL_CITATION {"citationID":"F5YXc1F3","properties":{"formattedCitation":"(2012)","plainCitation":"(2012)"},"citationItems":[{"id":4910,"uris":["http://zotero.org/users/898315/items/VZ3VXWMX"],"uri":["http://zotero.org/users/898315/items/VZ3VXWMX"],"itemData":{"id":4910,"type":"article-journal","title":"Cryptography based e-commerce security: a review","container-title":"International Journal of Computer Science Issues","page":"132–137","volume":"9","issue":"2","source":"Google Scholar","shortTitle":"Cryptography based e-commerce security","author":[{"family":"Yasin","given":"Shazia"},{"family":"Haseeb","given":"Khalid"},{"family":"Qureshi","given":"Rashid Jalal"}],"issued":{"date-parts":[["2012"]]}},"suppress-author":true}],"schema":"https://github.com/citation-style-language/schema/raw/master/csl-citation.json"} </w:instrText>
      </w:r>
      <w:r w:rsidRPr="00D35043">
        <w:fldChar w:fldCharType="separate"/>
      </w:r>
      <w:r w:rsidR="00656BBB" w:rsidRPr="00656BBB">
        <w:t>(2012)</w:t>
      </w:r>
      <w:r w:rsidRPr="00D35043">
        <w:fldChar w:fldCharType="end"/>
      </w:r>
      <w:r w:rsidRPr="00D35043">
        <w:t xml:space="preserve">, Sabena et al. </w:t>
      </w:r>
      <w:r w:rsidRPr="00D35043">
        <w:fldChar w:fldCharType="begin"/>
      </w:r>
      <w:r>
        <w:instrText xml:space="preserve"> ADDIN ZOTERO_ITEM CSL_CITATION {"citationID":"RTE8L7U9","properties":{"formattedCitation":"(2010)","plainCitation":"(2010)"},"citationItems":[{"id":4908,"uris":["http://zotero.org/users/898315/items/K84BX4KB"],"uri":["http://zotero.org/users/898315/items/K84BX4KB"],"itemData":{"id":4908,"type":"paper-conference","title":"A review of vulnerabilities in identity management using biometrics","container-title":"Future Networks, 2010. ICFN'10. Second International Conference on","publisher":"IEEE","page":"42–49","source":"Google Scholar","author":[{"family":"Sabena","given":"Fathimath"},{"family":"Dehghantanha","given":"Ali"},{"family":"Seddon","given":"Andrew P."}],"issued":{"date-parts":[["2010"]]},"accessed":{"date-parts":[["2016",11,11]]}},"suppress-author":true}],"schema":"https://github.com/citation-style-language/schema/raw/master/csl-citation.json"} </w:instrText>
      </w:r>
      <w:r w:rsidRPr="00D35043">
        <w:fldChar w:fldCharType="separate"/>
      </w:r>
      <w:r w:rsidR="00656BBB" w:rsidRPr="00656BBB">
        <w:t>(2010)</w:t>
      </w:r>
      <w:r w:rsidRPr="00D35043">
        <w:fldChar w:fldCharType="end"/>
      </w:r>
      <w:r w:rsidRPr="00D35043">
        <w:t xml:space="preserve"> and </w:t>
      </w:r>
      <w:proofErr w:type="spellStart"/>
      <w:r w:rsidRPr="00D35043">
        <w:t>Anand</w:t>
      </w:r>
      <w:proofErr w:type="spellEnd"/>
      <w:r w:rsidRPr="00D35043">
        <w:t xml:space="preserve"> et al. </w:t>
      </w:r>
      <w:r w:rsidRPr="00D35043">
        <w:fldChar w:fldCharType="begin"/>
      </w:r>
      <w:r>
        <w:instrText xml:space="preserve"> ADDIN ZOTERO_ITEM CSL_CITATION {"citationID":"868wqldC","properties":{"formattedCitation":"(2013)","plainCitation":"(2013)"},"citationItems":[{"id":4907,"uris":["http://zotero.org/users/898315/items/7MB3C5K8"],"uri":["http://zotero.org/users/898315/items/7MB3C5K8"],"itemData":{"id":4907,"type":"paper-conference","title":"Identity-based cryptography techniques and applications (a review)","container-title":"Computational Intelligence and Communication Networks (CICN), 2013 5th International Conference on","publisher":"IEEE","page":"343–348","source":"Google Scholar","author":[{"family":"Anand","given":"Darpan"},{"family":"Khemchandani","given":"Vineeta"},{"family":"Sharma","given":"Rajendra K."}],"issued":{"date-parts":[["2013"]]},"accessed":{"date-parts":[["2016",11,11]]}},"suppress-author":true}],"schema":"https://github.com/citation-style-language/schema/raw/master/csl-citation.json"} </w:instrText>
      </w:r>
      <w:r w:rsidRPr="00D35043">
        <w:fldChar w:fldCharType="separate"/>
      </w:r>
      <w:r w:rsidR="00656BBB" w:rsidRPr="00656BBB">
        <w:t>(2013)</w:t>
      </w:r>
      <w:r w:rsidRPr="00D35043">
        <w:fldChar w:fldCharType="end"/>
      </w:r>
      <w:r w:rsidRPr="00D35043">
        <w:t xml:space="preserve">. This work also aims to identify operating weaknesses, particularly in software, both in the victim's computer and in an organisation's information system ecology. Prior work has found that organisational disclosures the implementation of identity theft countermeasures and management systems tend to be positively received by the market </w:t>
      </w:r>
      <w:r w:rsidRPr="00D35043">
        <w:fldChar w:fldCharType="begin"/>
      </w:r>
      <w:r w:rsidRPr="00D35043">
        <w:instrText xml:space="preserve"> ADDIN ZOTERO_ITEM CSL_CITATION {"citationID":"q2Xe5vPb","properties":{"formattedCitation":"(Bose and Leung 2013; Khansa and Liginlal 2012)","plainCitation":"(Bose and Leung 2013; Khansa and Liginlal 2012)"},"citationItems":[{"id":4623,"uris":["http://zotero.org/users/898315/items/5THIIT6V"],"uri":["http://zotero.org/users/898315/items/5THIIT6V"],"itemData":{"id":4623,"type":"article-journal","title":"The impact of adoption of identity theft countermeasures on firm value","container-title":"Decision Support Systems","page":"753-763","volume":"55","source":"FreeCite","author":[{"family":"Bose","given":"I."},{"family":"Leung","given":"A. C. M."}],"issued":{"date-parts":[["2013"]]}}},{"id":4628,"uris":["http://zotero.org/users/898315/items/7GKUH5MT"],"uri":["http://zotero.org/users/898315/items/7GKUH5MT"],"itemData":{"id":4628,"type":"article-journal","title":"Regulatory influence and the imperative of innovation in identity and access management","container-title":"Information Resources Management Journal","page":"78-97","volume":"25","source":"FreeCite","journalAbbreviation":"Information Resources Management Journal","author":[{"family":"Khansa","given":"L."},{"family":"Liginlal","given":"D."}],"issued":{"date-parts":[["2012"]]}}}],"schema":"https://github.com/citation-style-language/schema/raw/master/csl-citation.json"} </w:instrText>
      </w:r>
      <w:r w:rsidRPr="00D35043">
        <w:fldChar w:fldCharType="separate"/>
      </w:r>
      <w:r w:rsidR="00656BBB" w:rsidRPr="00656BBB">
        <w:t>(Bose and Leung 2013; Khansa and Liginlal 2012)</w:t>
      </w:r>
      <w:r w:rsidRPr="00D35043">
        <w:fldChar w:fldCharType="end"/>
      </w:r>
      <w:r w:rsidRPr="00D35043">
        <w:t xml:space="preserve">, with newer countermeasures and earlier adoption receiving a market premium. </w:t>
      </w:r>
    </w:p>
    <w:p w14:paraId="1DAF9A6D" w14:textId="5A66F79E" w:rsidR="00544AFA" w:rsidRPr="00D35043" w:rsidRDefault="00544AFA" w:rsidP="00544AFA">
      <w:r w:rsidRPr="00D35043">
        <w:t xml:space="preserve">Another body of research examines the structure of processes used to receive, </w:t>
      </w:r>
      <w:proofErr w:type="gramStart"/>
      <w:r w:rsidRPr="00D35043">
        <w:t>verify,</w:t>
      </w:r>
      <w:proofErr w:type="gramEnd"/>
      <w:r w:rsidRPr="00D35043">
        <w:t xml:space="preserve"> process and store customer identity documentation. Such work is typically based in the health and medical literature </w:t>
      </w:r>
      <w:r w:rsidRPr="00D35043">
        <w:fldChar w:fldCharType="begin"/>
      </w:r>
      <w:r w:rsidR="00A71BA6">
        <w:instrText xml:space="preserve"> ADDIN ZOTERO_ITEM CSL_CITATION {"citationID":"PEt4y5gS","properties":{"formattedCitation":"(Brown 2012; Amori 2008)","plainCitation":"(Brown 2012; Amori 2008)"},"citationItems":[{"id":4563,"uris":["http://zotero.org/users/898315/items/Z7WWGSTG"],"uri":["http://zotero.org/users/898315/items/Z7WWGSTG"],"itemData":{"id":4563,"type":"article-journal","title":"Health-care data protection and biometric authentication policies: Comparative culture and technology acceptance in China and in the United States","container-title":"Review of Policy Research","page":"141-159","volume":"29","source":"FreeCite","shortTitle":"Health-care data protection and biometric authentication policies","journalAbbreviation":"Review of Policy Research","author":[{"family":"Brown","given":"C. L."}],"issued":{"date-parts":[["2012"]]}}},{"id":4651,"uris":["http://zotero.org/users/898315/items/FD6A824B"],"uri":["http://zotero.org/users/898315/items/FD6A824B"],"itemData":{"id":4651,"type":"article-journal","title":"Preventing and responding to medical identity theft","container-title":"Journal of Healthcare Risk Management","page":"33-42","volume":"28","issue":"2","source":"FreeCite","shortTitle":"Preventing and responding to medical identity theft.\", Journal of healthcare risk management","author":[{"family":"Amori","given":"G."}],"issued":{"date-parts":[["2008"]]}}}],"schema":"https://github.com/citation-style-language/schema/raw/master/csl-citation.json"} </w:instrText>
      </w:r>
      <w:r w:rsidRPr="00D35043">
        <w:fldChar w:fldCharType="separate"/>
      </w:r>
      <w:r w:rsidR="00656BBB" w:rsidRPr="00656BBB">
        <w:t>(Brown 2012; Amori 2008)</w:t>
      </w:r>
      <w:r w:rsidRPr="00D35043">
        <w:fldChar w:fldCharType="end"/>
      </w:r>
      <w:r w:rsidRPr="00D35043">
        <w:t xml:space="preserve">, and follows changes that must be made to an individual practice in order to comply with national policy directives (such as the HIPAA Act) or large-scale system implementations (such as the eHealth Exchange) </w:t>
      </w:r>
      <w:r w:rsidRPr="00D35043">
        <w:fldChar w:fldCharType="begin"/>
      </w:r>
      <w:r w:rsidR="00656BBB">
        <w:instrText xml:space="preserve"> ADDIN ZOTERO_ITEM CSL_CITATION {"citationID":"MAgIzRkU","properties":{"formattedCitation":"(Ahmed, Ahamad, and Jaiswal 2014)","plainCitation":"(Ahmed, Ahamad, and Jaiswal 2014)"},"citationItems":[{"id":4726,"uris":["http://zotero.org/users/898315/items/TVRGT2UT"],"uri":["http://zotero.org/users/898315/items/TVRGT2UT"],"itemData":{"id":4726,"type":"article-journal","title":"Augmenting security and accountability within the eHealth Exchange","container-title":"IBM Journal of Research and Development","page":"1-11","volume":"58","issue":"1","source":"FreeCite","journalAbbreviation":"IBM Journal of Research and Development","author":[{"family":"Ahmed","given":"M."},{"family":"Ahamad","given":"M."},{"family":"Jaiswal","given":"T."}],"issued":{"date-parts":[["2014"]]}}}],"schema":"https://github.com/citation-style-language/schema/raw/master/csl-citation.json"} </w:instrText>
      </w:r>
      <w:r w:rsidRPr="00D35043">
        <w:fldChar w:fldCharType="separate"/>
      </w:r>
      <w:r w:rsidR="00656BBB" w:rsidRPr="00656BBB">
        <w:t>(Ahmed, Ahamad, and Jaiswal 2014)</w:t>
      </w:r>
      <w:r w:rsidRPr="00D35043">
        <w:fldChar w:fldCharType="end"/>
      </w:r>
      <w:r w:rsidRPr="00D35043">
        <w:t xml:space="preserve">. However, a number of studies in other fields, such as banking </w:t>
      </w:r>
      <w:r w:rsidRPr="00D35043">
        <w:fldChar w:fldCharType="begin"/>
      </w:r>
      <w:r w:rsidRPr="00D35043">
        <w:instrText xml:space="preserve"> ADDIN ZOTERO_ITEM CSL_CITATION {"citationID":"guUgZLS8","properties":{"formattedCitation":"(Geeta 2011; Mohr and Fatigate 2008)","plainCitation":"(Geeta 2011; Mohr and Fatigate 2008)"},"citationItems":[{"id":4688,"uris":["http://zotero.org/users/898315/items/UXNQU2ZE"],"uri":["http://zotero.org/users/898315/items/UXNQU2ZE"],"itemData":{"id":4688,"type":"article-journal","title":"Online identity theft - An Indian perspective","container-title":"Journal of Financial Crime","page":"235-246","volume":"18","source":"FreeCite","journalAbbreviation":"Journal of Financial Crime","author":[{"family":"Geeta","given":"D. V."}],"issued":{"date-parts":[["2011"]]}}},{"id":4739,"uris":["http://zotero.org/users/898315/items/5QIGFK4B"],"uri":["http://zotero.org/users/898315/items/5QIGFK4B"],"itemData":{"id":4739,"type":"article-journal","title":"Compliance with the new identity theft prevention regulations","container-title":"Banking Law Journal","page":"518-526","volume":"125","source":"FreeCite","journalAbbreviation":"Banking Law Journal","author":[{"family":"Mohr","given":"T. L."},{"family":"Fatigate","given":"R. M."}],"issued":{"date-parts":[["2008"]]}}}],"schema":"https://github.com/citation-style-language/schema/raw/master/csl-citation.json"} </w:instrText>
      </w:r>
      <w:r w:rsidRPr="00D35043">
        <w:fldChar w:fldCharType="separate"/>
      </w:r>
      <w:r w:rsidR="00656BBB" w:rsidRPr="00656BBB">
        <w:t>(Geeta 2011; Mohr and Fatigate 2008)</w:t>
      </w:r>
      <w:r w:rsidRPr="00D35043">
        <w:fldChar w:fldCharType="end"/>
      </w:r>
      <w:r w:rsidRPr="00D35043">
        <w:t xml:space="preserve"> also exist. Principal findings of this literature are that appropriate storage and management of customer identity data effectively prevents identity theft attacks, however almost no studies examine this effectiveness empirically. However, critical research in this stream argues that system use gives rise to unintended applications and consequences that are not foreseeable at the time of system implementation </w:t>
      </w:r>
      <w:r w:rsidRPr="00D35043">
        <w:fldChar w:fldCharType="begin"/>
      </w:r>
      <w:r w:rsidRPr="00D35043">
        <w:instrText xml:space="preserve"> ADDIN ZOTERO_ITEM CSL_CITATION {"citationID":"OdkLlR7Z","properties":{"formattedCitation":"(Grijpink 2006)","plainCitation":"(Grijpink 2006)"},"citationItems":[{"id":4653,"uris":["http://zotero.org/users/898315/items/A9F38KZZ"],"uri":["http://zotero.org/users/898315/items/A9F38KZZ"],"itemData":{"id":4653,"type":"article-journal","title":"An assessment model for the use of biometrics","container-title":"Computer Law and Security Report","page":"316-319","volume":"22","source":"FreeCite","journalAbbreviation":"Computer Law and Security Report","author":[{"family":"Grijpink","given":"J."}],"issued":{"date-parts":[["2006"]]}}}],"schema":"https://github.com/citation-style-language/schema/raw/master/csl-citation.json"} </w:instrText>
      </w:r>
      <w:r w:rsidRPr="00D35043">
        <w:fldChar w:fldCharType="separate"/>
      </w:r>
      <w:r w:rsidR="00656BBB" w:rsidRPr="00656BBB">
        <w:t>(Grij</w:t>
      </w:r>
      <w:r w:rsidR="00656BBB" w:rsidRPr="00733816">
        <w:t>pink 2006)</w:t>
      </w:r>
      <w:r w:rsidRPr="00D35043">
        <w:fldChar w:fldCharType="end"/>
      </w:r>
      <w:r w:rsidRPr="00D35043">
        <w:t xml:space="preserve">. Further, the size of the World Wide Web itself means that it is not feasible to expect end-users to be able to monitor every use of their identity across the network </w:t>
      </w:r>
      <w:r w:rsidRPr="00D35043">
        <w:fldChar w:fldCharType="begin"/>
      </w:r>
      <w:r w:rsidRPr="00D35043">
        <w:instrText xml:space="preserve"> ADDIN ZOTERO_ITEM CSL_CITATION {"citationID":"jPMJUH4H","properties":{"formattedCitation":"(Rowe and Ciravegna 2010)","plainCitation":"(Rowe and Ciravegna 2010)"},"citationItems":[{"id":4576,"uris":["http://zotero.org/users/898315/items/94CEFZVP"],"uri":["http://zotero.org/users/898315/items/94CEFZVP"],"itemData":{"id":4576,"type":"article-journal","title":"Disambiguating identity web references using Web 2.0 data and semantics","container-title":"Journal of Web Semantics","page":"125-142","volume":"8","source":"FreeCite","journalAbbreviation":"Journal of Web Semantics","author":[{"family":"Rowe","given":"M."},{"family":"Ciravegna","given":"F."}],"issued":{"date-parts":[["2010"]]}}}],"schema":"https://github.com/citation-style-language/schema/raw/master/csl-citation.json"} </w:instrText>
      </w:r>
      <w:r w:rsidRPr="00D35043">
        <w:fldChar w:fldCharType="separate"/>
      </w:r>
      <w:r w:rsidR="00656BBB" w:rsidRPr="00656BBB">
        <w:t>(Rowe and Ciravegna 2010)</w:t>
      </w:r>
      <w:r w:rsidRPr="00D35043">
        <w:fldChar w:fldCharType="end"/>
      </w:r>
      <w:r w:rsidRPr="00D35043">
        <w:t xml:space="preserve">, and automated monitoring systems may violate privacy principles </w:t>
      </w:r>
      <w:r w:rsidRPr="00D35043">
        <w:fldChar w:fldCharType="begin"/>
      </w:r>
      <w:r w:rsidRPr="00D35043">
        <w:instrText xml:space="preserve"> ADDIN ZOTERO_ITEM CSL_CITATION {"citationID":"nLddpmkZ","properties":{"formattedCitation":"(Caloyannides 2004)","plainCitation":"(Caloyannides 2004)"},"citationItems":[{"id":4714,"uris":["http://zotero.org/users/898315/items/JXUNUHJP"],"uri":["http://zotero.org/users/898315/items/JXUNUHJP"],"itemData":{"id":4714,"type":"article-journal","title":"Online Monitoring: Security or Social Control","container-title":"IEEE Security and Privacy","page":"81-83","volume":"2","source":"FreeCite","shortTitle":"Online Monitoring","journalAbbreviation":"IEEE Security and Privacy","author":[{"family":"Caloyannides","given":"M. A."}],"issued":{"date-parts":[["2004"]]}}}],"schema":"https://github.com/citation-style-language/schema/raw/master/csl-citation.json"} </w:instrText>
      </w:r>
      <w:r w:rsidRPr="00D35043">
        <w:fldChar w:fldCharType="separate"/>
      </w:r>
      <w:r w:rsidR="00656BBB" w:rsidRPr="00656BBB">
        <w:t>(Caloyannides 2004)</w:t>
      </w:r>
      <w:r w:rsidRPr="00D35043">
        <w:fldChar w:fldCharType="end"/>
      </w:r>
      <w:r w:rsidRPr="00D35043">
        <w:t xml:space="preserve">.Regardless of the unit of analysis, however, such discussion typically does not furnish significant analysis of the relative success rates for these protection approaches. In general, such discussion in prior literature was largely anecdotal. Naturally, any analysis of the relative success of these identity theft countermeasures would require in-depth data regarding both victims and non-victims – as a result, such research would be challenging </w:t>
      </w:r>
      <w:r w:rsidRPr="00D35043">
        <w:fldChar w:fldCharType="begin"/>
      </w:r>
      <w:r w:rsidRPr="00D35043">
        <w:instrText xml:space="preserve"> ADDIN ZOTERO_ITEM CSL_CITATION {"citationID":"QTLe3KbI","properties":{"formattedCitation":"(Lacey and Cuganesan 2004)","plainCitation":"(Lacey and Cuganesan 2004)"},"citationItems":[{"id":4770,"uris":["http://zotero.org/users/898315/items/GUPGAEIQ"],"uri":["http://zotero.org/users/898315/items/GUPGAEIQ"],"itemData":{"id":4770,"type":"article-journal","title":"The role of organizations in identity theft response: The organization-individual victim dynamic","container-title":"Journal of Consumer Affairs","page":"244-261","volume":"38","source":"FreeCite","shortTitle":"The role of organizations in identity theft response","journalAbbreviation":"Journal of Consumer Affairs","author":[{"family":"Lacey","given":"D."},{"family":"Cuganesan","given":"S."}],"issued":{"date-parts":[["2004"]]}}}],"schema":"https://github.com/citation-style-language/schema/raw/master/csl-citation.json"} </w:instrText>
      </w:r>
      <w:r w:rsidRPr="00D35043">
        <w:fldChar w:fldCharType="separate"/>
      </w:r>
      <w:r w:rsidR="00656BBB" w:rsidRPr="00656BBB">
        <w:t>(Lacey and Cuganesan 2004)</w:t>
      </w:r>
      <w:r w:rsidRPr="00D35043">
        <w:fldChar w:fldCharType="end"/>
      </w:r>
      <w:r w:rsidRPr="00D35043">
        <w:t xml:space="preserve">. A very small number of studies have analysed the protection effectiveness vis-a-vis specific identity theft attack methods: these exceptions include Milne </w:t>
      </w:r>
      <w:r w:rsidRPr="00D35043">
        <w:fldChar w:fldCharType="begin"/>
      </w:r>
      <w:r w:rsidRPr="00D35043">
        <w:instrText xml:space="preserve"> ADDIN ZOTERO_ITEM CSL_CITATION {"citationID":"vNyUfjYr","properties":{"formattedCitation":"(2003)","plainCitation":"(2003)"},"citationItems":[{"id":4615,"uris":["http://zotero.org/users/898315/items/QZXIHAU7"],"uri":["http://zotero.org/users/898315/items/QZXIHAU7"],"itemData":{"id":4615,"type":"article-journal","title":"How Well Do Consumers Protect Themselves from Identity Theft","container-title":"Journal of Consumer Affairs","page":"388-402","volume":"37","source":"FreeCite","journalAbbreviation":"Journal of Consumer Affairs","author":[{"family":"Milne","given":"G. R."}],"issued":{"date-parts":[["2003"]]}},"suppress-author":true}],"schema":"https://github.com/citation-style-language/schema/raw/master/csl-citation.json"} </w:instrText>
      </w:r>
      <w:r w:rsidRPr="00D35043">
        <w:fldChar w:fldCharType="separate"/>
      </w:r>
      <w:r w:rsidR="00656BBB" w:rsidRPr="00656BBB">
        <w:t>(2003)</w:t>
      </w:r>
      <w:r w:rsidRPr="00D35043">
        <w:fldChar w:fldCharType="end"/>
      </w:r>
      <w:r w:rsidRPr="00D35043">
        <w:t xml:space="preserve"> who explored the effectiveness of 13 identity theft preventative activities on 61 college students and 59 non-students and found that education is the most effective general identity theft countermeasure. Burns and Roberts </w:t>
      </w:r>
      <w:r w:rsidRPr="00D35043">
        <w:fldChar w:fldCharType="begin"/>
      </w:r>
      <w:r w:rsidRPr="00D35043">
        <w:instrText xml:space="preserve"> ADDIN ZOTERO_ITEM CSL_CITATION {"citationID":"PgorszFG","properties":{"formattedCitation":"(2013)","plainCitation":"(2013)"},"citationItems":[{"id":4566,"uris":["http://zotero.org/users/898315/items/N9ZF5EZR"],"uri":["http://zotero.org/users/898315/items/N9ZF5EZR"],"itemData":{"id":4566,"type":"article-journal","title":"Applying the Theory of Planned Behaviour to predicting online safety behaviour\", Crime Prevention and","container-title":"Community Safety","page":"48-64","volume":"15","source":"FreeCite","journalAbbreviation":"Community Safety","author":[{"family":"Burns","given":"S."},{"family":"Roberts","given":"L."}],"issued":{"date-parts":[["2013"]]}},"suppress-author":true}],"schema":"https://github.com/citation-style-language/schema/raw/master/csl-citation.json"} </w:instrText>
      </w:r>
      <w:r w:rsidRPr="00D35043">
        <w:fldChar w:fldCharType="separate"/>
      </w:r>
      <w:r w:rsidR="00656BBB" w:rsidRPr="00656BBB">
        <w:t>(2013)</w:t>
      </w:r>
      <w:r w:rsidRPr="00D35043">
        <w:fldChar w:fldCharType="end"/>
      </w:r>
      <w:r w:rsidRPr="00D35043">
        <w:t xml:space="preserve"> also studied the intention to protect personal information online, and found that perceived control over personal information mediates intention to protect. </w:t>
      </w:r>
      <w:proofErr w:type="spellStart"/>
      <w:r w:rsidRPr="00D35043">
        <w:t>Romanosky</w:t>
      </w:r>
      <w:proofErr w:type="spellEnd"/>
      <w:r w:rsidRPr="00D35043">
        <w:t xml:space="preserve"> et al. </w:t>
      </w:r>
      <w:r w:rsidRPr="00D35043">
        <w:fldChar w:fldCharType="begin"/>
      </w:r>
      <w:r>
        <w:instrText xml:space="preserve"> ADDIN ZOTERO_ITEM CSL_CITATION {"citationID":"VP6VLemV","properties":{"formattedCitation":"(2011)","plainCitation":"(2011)"},"citationItems":[{"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suppress-author":true}],"schema":"https://github.com/citation-style-language/schema/raw/master/csl-citation.json"} </w:instrText>
      </w:r>
      <w:r w:rsidRPr="00D35043">
        <w:fldChar w:fldCharType="separate"/>
      </w:r>
      <w:r w:rsidR="00656BBB" w:rsidRPr="00656BBB">
        <w:t>(2011)</w:t>
      </w:r>
      <w:r w:rsidRPr="00D35043">
        <w:fldChar w:fldCharType="end"/>
      </w:r>
      <w:r w:rsidRPr="00D35043">
        <w:t xml:space="preserve"> examined the introduction of state-based identity theft legislation, and found that the introduction of such laws reduced identity theft incidence by 6.1%. </w:t>
      </w:r>
      <w:proofErr w:type="spellStart"/>
      <w:r w:rsidRPr="00D35043">
        <w:t>Holtfreter</w:t>
      </w:r>
      <w:proofErr w:type="spellEnd"/>
      <w:r w:rsidRPr="00D35043">
        <w:t xml:space="preserve"> and </w:t>
      </w:r>
      <w:proofErr w:type="spellStart"/>
      <w:r w:rsidRPr="00D35043">
        <w:t>Holtfreter</w:t>
      </w:r>
      <w:proofErr w:type="spellEnd"/>
      <w:r w:rsidRPr="00D35043">
        <w:t xml:space="preserve"> </w:t>
      </w:r>
      <w:r w:rsidRPr="00D35043">
        <w:fldChar w:fldCharType="begin"/>
      </w:r>
      <w:r w:rsidRPr="00D35043">
        <w:instrText xml:space="preserve"> ADDIN ZOTERO_ITEM CSL_CITATION {"citationID":"hmEfT7IZ","properties":{"formattedCitation":"(2006)","plainCitation":"(2006)"},"citationItems":[{"id":4900,"uris":["http://zotero.org/users/898315/items/8NM68WGC"],"uri":["http://zotero.org/users/898315/items/8NM68WGC"],"itemData":{"id":4900,"type":"article-journal","title":"Gauging the effectiveness of US identity theft legislation","container-title":"Journal of Financial Crime","page":"56–64","volume":"13","issue":"1","source":"Google Scholar","author":[{"family":"Holtfreter","given":"Robert E."},{"family":"Holtfreter","given":"Kristy"}],"issued":{"date-parts":[["2006"]]}},"suppress-author":true}],"schema":"https://github.com/citation-style-language/schema/raw/master/csl-citation.json"} </w:instrText>
      </w:r>
      <w:r w:rsidRPr="00D35043">
        <w:fldChar w:fldCharType="separate"/>
      </w:r>
      <w:r w:rsidR="00656BBB" w:rsidRPr="00656BBB">
        <w:t>(2006)</w:t>
      </w:r>
      <w:r w:rsidRPr="00D35043">
        <w:fldChar w:fldCharType="end"/>
      </w:r>
      <w:r w:rsidRPr="00D35043">
        <w:t xml:space="preserve"> also provided conceptual analysis of the effectiveness of state-based identity theft legislation.</w:t>
      </w:r>
    </w:p>
    <w:p w14:paraId="74C41931" w14:textId="1F246BDA" w:rsidR="00544AFA" w:rsidRPr="004E0296" w:rsidRDefault="00544AFA" w:rsidP="00544AFA">
      <w:r w:rsidRPr="00D35043">
        <w:t xml:space="preserve">A final component of prevention, at both the individual and the organisational levels is awareness. Awareness is a common first solution to identity theft in prior literature and is emphasized as a vital </w:t>
      </w:r>
      <w:r w:rsidRPr="00D35043">
        <w:lastRenderedPageBreak/>
        <w:t xml:space="preserve">component of identity theft </w:t>
      </w:r>
      <w:r w:rsidRPr="004E0296">
        <w:t xml:space="preserve">defence </w:t>
      </w:r>
      <w:r w:rsidRPr="004E0296">
        <w:fldChar w:fldCharType="begin"/>
      </w:r>
      <w:r w:rsidR="00656BBB" w:rsidRPr="004E0296">
        <w:instrText xml:space="preserve"> ADDIN ZOTERO_ITEM CSL_CITATION {"citationID":"9l2Vvh1Z","properties":{"formattedCitation":"(Al-Hamar, Dawson, and Al-Hamar 2011)","plainCitation":"(Al-Hamar, Dawson, and Al-Hamar 2011)"},"citationItems":[{"id":4693,"uris":["http://zotero.org/users/898315/items/X7NEXM79"],"uri":["http://zotero.org/users/898315/items/X7NEXM79"],"itemData":{"id":4693,"type":"article-journal","title":"The need for education on phishing: A survey comparison of the UK and Qatar","container-title":"Campus-Wide Information Systems","page":"308-319","volume":"28","source":"FreeCite","shortTitle":"The need for education on phishing","author":[{"family":"Al-Hamar","given":"M."},{"family":"Dawson","given":"R."},{"family":"Al-Hamar","given":"J."}],"issued":{"date-parts":[["2011"]]}}}],"schema":"https://github.com/citation-style-language/schema/raw/master/csl-citation.json"} </w:instrText>
      </w:r>
      <w:r w:rsidRPr="004E0296">
        <w:fldChar w:fldCharType="separate"/>
      </w:r>
      <w:r w:rsidR="00656BBB" w:rsidRPr="004E0296">
        <w:t>(Al-</w:t>
      </w:r>
      <w:proofErr w:type="spellStart"/>
      <w:r w:rsidR="00656BBB" w:rsidRPr="004E0296">
        <w:t>Hamar</w:t>
      </w:r>
      <w:proofErr w:type="spellEnd"/>
      <w:r w:rsidR="00656BBB" w:rsidRPr="004E0296">
        <w:t>, Dawson, and Al-</w:t>
      </w:r>
      <w:proofErr w:type="spellStart"/>
      <w:r w:rsidR="00656BBB" w:rsidRPr="004E0296">
        <w:t>Hamar</w:t>
      </w:r>
      <w:proofErr w:type="spellEnd"/>
      <w:r w:rsidR="00656BBB" w:rsidRPr="004E0296">
        <w:t xml:space="preserve"> 2011)</w:t>
      </w:r>
      <w:r w:rsidRPr="004E0296">
        <w:fldChar w:fldCharType="end"/>
      </w:r>
      <w:r w:rsidRPr="004E0296">
        <w:t xml:space="preserve">. Awareness describes maintaining a sense of alertness and vigilance about the possible threat posed by identity theft attacks. Atkinson et al. </w:t>
      </w:r>
      <w:r w:rsidRPr="004E0296">
        <w:fldChar w:fldCharType="begin"/>
      </w:r>
      <w:r w:rsidRPr="004E0296">
        <w:instrText xml:space="preserve"> ADDIN ZOTERO_ITEM CSL_CITATION {"citationID":"6XH5BlGj","properties":{"formattedCitation":"(2009)","plainCitation":"(2009)"},"citationItems":[{"id":4807,"uris":["http://zotero.org/users/898315/items/6PRN9EZ5"],"uri":["http://zotero.org/users/898315/items/6PRN9EZ5"],"itemData":{"id":4807,"type":"article-journal","title":"Securing the next generation: enhancing e-safety awareness among young people","container-title":"Computer Fraud &amp; Security","page":"13–19","volume":"2009","issue":"7","source":"Google Scholar","shortTitle":"Securing the next generation","author":[{"family":"Atkinson","given":"S"},{"family":"Furnell","given":"S. M."},{"family":"Phippen","given":"A"}],"issued":{"date-parts":[["2009"]]}},"suppress-author":true}],"schema":"https://github.com/citation-style-language/schema/raw/master/csl-citation.json"} </w:instrText>
      </w:r>
      <w:r w:rsidRPr="004E0296">
        <w:fldChar w:fldCharType="separate"/>
      </w:r>
      <w:r w:rsidR="00656BBB" w:rsidRPr="004E0296">
        <w:t>(2009)</w:t>
      </w:r>
      <w:r w:rsidRPr="004E0296">
        <w:fldChar w:fldCharType="end"/>
      </w:r>
      <w:r w:rsidRPr="004E0296">
        <w:t xml:space="preserve"> describe a program to increase identity theft awareness among younger technology users.</w:t>
      </w:r>
    </w:p>
    <w:p w14:paraId="22076596" w14:textId="139D10C6" w:rsidR="00544AFA" w:rsidRPr="004E0296" w:rsidRDefault="00544AFA" w:rsidP="00544AFA">
      <w:r w:rsidRPr="004E0296">
        <w:t xml:space="preserve">At the organisational level, awareness-building has been a key defence mechanism advocated in prior literature </w:t>
      </w:r>
      <w:r w:rsidRPr="004E0296">
        <w:fldChar w:fldCharType="begin"/>
      </w:r>
      <w:r w:rsidRPr="004E0296">
        <w:instrText xml:space="preserve"> ADDIN ZOTERO_ITEM CSL_CITATION {"citationID":"41BOCqty","properties":{"formattedCitation":"(Neumann 1997; Jagatic et al. 2007; Keaney 2009)","plainCitation":"(Neumann 1997; Jagatic et al. 2007; Keaney 2009)"},"citationItems":[{"id":4801,"uris":["http://zotero.org/users/898315/items/6ND3M83S"],"uri":["http://zotero.org/users/898315/items/6ND3M83S"],"itemData":{"id":4801,"type":"article-journal","title":"Identity-related misuse","container-title":"Communications of the ACM","page":"112–113","volume":"40","issue":"7","source":"Google Scholar","author":[{"family":"Neumann","given":"Peter G."}],"issued":{"date-parts":[["1997"]]}}},{"id":4803,"uris":["http://zotero.org/users/898315/items/SGNS9T38"],"uri":["http://zotero.org/users/898315/items/SGNS9T38"],"itemData":{"id":4803,"type":"article-journal","title":"Social phishing","container-title":"Communications of the ACM","page":"94–100","volume":"50","issue":"10","source":"Google Scholar","author":[{"family":"Jagatic","given":"Tom N."},{"family":"Johnson","given":"Nathaniel A."},{"family":"Jakobsson","given":"Markus"},{"family":"Menczer","given":"Filippo"}],"issued":{"date-parts":[["2007"]]}}},{"id":4727,"uris":["http://zotero.org/users/898315/items/8KANRCHZ"],"uri":["http://zotero.org/users/898315/items/8KANRCHZ"],"itemData":{"id":4727,"type":"article-journal","title":"Identity theft and privacy - Consumer awareness in Ireland","container-title":"International Journal of Networking and Virtual Organisations","page":"620-633","volume":"6","source":"FreeCite","journalAbbreviation":"International Journal of Networking and Virtual Organisations","author":[{"family":"Keaney","given":"A."}],"issued":{"date-parts":[["2009"]]}}}],"schema":"https://github.com/citation-style-language/schema/raw/master/csl-citation.json"} </w:instrText>
      </w:r>
      <w:r w:rsidRPr="004E0296">
        <w:fldChar w:fldCharType="separate"/>
      </w:r>
      <w:r w:rsidR="00656BBB" w:rsidRPr="004E0296">
        <w:t xml:space="preserve">(Neumann 1997; </w:t>
      </w:r>
      <w:proofErr w:type="spellStart"/>
      <w:r w:rsidR="00656BBB" w:rsidRPr="004E0296">
        <w:t>Jagatic</w:t>
      </w:r>
      <w:proofErr w:type="spellEnd"/>
      <w:r w:rsidR="00656BBB" w:rsidRPr="004E0296">
        <w:t xml:space="preserve"> et al. 2007; </w:t>
      </w:r>
      <w:proofErr w:type="spellStart"/>
      <w:r w:rsidR="00656BBB" w:rsidRPr="004E0296">
        <w:t>Keaney</w:t>
      </w:r>
      <w:proofErr w:type="spellEnd"/>
      <w:r w:rsidR="00656BBB" w:rsidRPr="004E0296">
        <w:t xml:space="preserve"> 2009)</w:t>
      </w:r>
      <w:r w:rsidRPr="004E0296">
        <w:fldChar w:fldCharType="end"/>
      </w:r>
      <w:r w:rsidRPr="004E0296">
        <w:t xml:space="preserve">. Awareness, in general, contributes to heightened information security and reflects an understanding of the risks of identity theft. For example, </w:t>
      </w:r>
      <w:proofErr w:type="spellStart"/>
      <w:r w:rsidRPr="004E0296">
        <w:t>Dinev</w:t>
      </w:r>
      <w:proofErr w:type="spellEnd"/>
      <w:r w:rsidRPr="004E0296">
        <w:t xml:space="preserve"> </w:t>
      </w:r>
      <w:r w:rsidRPr="004E0296">
        <w:fldChar w:fldCharType="begin"/>
      </w:r>
      <w:r w:rsidRPr="004E0296">
        <w:instrText xml:space="preserve"> ADDIN ZOTERO_ITEM CSL_CITATION {"citationID":"LmTaSENO","properties":{"formattedCitation":"(2006)","plainCitation":"(2006)"},"citationItems":[{"id":4806,"uris":["http://zotero.org/users/898315/items/INW4JMGK"],"uri":["http://zotero.org/users/898315/items/INW4JMGK"],"itemData":{"id":4806,"type":"article-journal","title":"Why spoofing is serious internet fraud","container-title":"Communications of the ACM","page":"76–82","volume":"49","issue":"10","source":"Google Scholar","author":[{"family":"Dinev","given":"Tamara"}],"issued":{"date-parts":[["2006"]]}},"suppress-author":true}],"schema":"https://github.com/citation-style-language/schema/raw/master/csl-citation.json"} </w:instrText>
      </w:r>
      <w:r w:rsidRPr="004E0296">
        <w:fldChar w:fldCharType="separate"/>
      </w:r>
      <w:r w:rsidR="00656BBB" w:rsidRPr="004E0296">
        <w:t>(2006)</w:t>
      </w:r>
      <w:r w:rsidRPr="004E0296">
        <w:fldChar w:fldCharType="end"/>
      </w:r>
      <w:r w:rsidRPr="004E0296">
        <w:t xml:space="preserve"> discusses efforts by large online firms to raise awareness of identity theft. Approaches to awareness-raising in the firm might include a range of strategies, such as ongoing education programs </w:t>
      </w:r>
      <w:r w:rsidRPr="004E0296">
        <w:fldChar w:fldCharType="begin"/>
      </w:r>
      <w:r w:rsidR="00656BBB" w:rsidRPr="004E0296">
        <w:instrText xml:space="preserve"> ADDIN ZOTERO_ITEM CSL_CITATION {"citationID":"mStgHWvH","properties":{"formattedCitation":"(Arachchilage, Love, and Beznosov 2016; Butler 2007; Arachchilage and Love 2014)","plainCitation":"(Arachchilage, Love, and Beznosov 2016; Butler 2007; Arachchilage and Love 2014)"},"citationItems":[{"id":4672,"uris":["http://zotero.org/users/898315/items/28NBWERW"],"uri":["http://zotero.org/users/898315/items/28NBWERW"],"itemData":{"id":4672,"type":"article-journal","title":"Phishing threat avoidance behaviour: An empirical investigation","container-title":"Computers in Human Behavior","page":"185-197","volume":"60","source":"FreeCite","shortTitle":"Phishing threat avoidance behaviour","author":[{"family":"Arachchilage","given":"N. A. G."},{"family":"Love","given":"S."},{"family":"Beznosov","given":"K."}],"issued":{"date-parts":[["2016"]]}}},{"id":4681,"uris":["http://zotero.org/users/898315/items/SZTKHGSE"],"uri":["http://zotero.org/users/898315/items/SZTKHGSE"],"itemData":{"id":4681,"type":"article-journal","title":"A framework of anti-phishing measures aimed at protecting the online consumer's identity","container-title":"Electronic Library","page":"517-533","volume":"25","source":"FreeCite","author":[{"family":"Butler","given":"R."}],"issued":{"date-parts":[["2007"]]}}},{"id":4673,"uris":["http://zotero.org/users/898315/items/BSQIIJE5"],"uri":["http://zotero.org/users/898315/items/BSQIIJE5"],"itemData":{"id":4673,"type":"article-journal","title":"Security awareness of computer users: A phishing threat avoidance perspective","container-title":"Computers in Human Behavior","page":"304-312","volume":"38","source":"FreeCite","shortTitle":"Security awareness of computer users","author":[{"family":"Arachchilage","given":"N. A. G."},{"family":"Love","given":"S."}],"issued":{"date-parts":[["2014"]]}}}],"schema":"https://github.com/citation-style-language/schema/raw/master/csl-citation.json"} </w:instrText>
      </w:r>
      <w:r w:rsidRPr="004E0296">
        <w:fldChar w:fldCharType="separate"/>
      </w:r>
      <w:r w:rsidR="00656BBB" w:rsidRPr="004E0296">
        <w:t>(</w:t>
      </w:r>
      <w:proofErr w:type="spellStart"/>
      <w:r w:rsidR="00656BBB" w:rsidRPr="004E0296">
        <w:t>Arachchilage</w:t>
      </w:r>
      <w:proofErr w:type="spellEnd"/>
      <w:r w:rsidR="00656BBB" w:rsidRPr="004E0296">
        <w:t xml:space="preserve">, Love, and </w:t>
      </w:r>
      <w:proofErr w:type="spellStart"/>
      <w:r w:rsidR="00656BBB" w:rsidRPr="004E0296">
        <w:t>Beznosov</w:t>
      </w:r>
      <w:proofErr w:type="spellEnd"/>
      <w:r w:rsidR="00656BBB" w:rsidRPr="004E0296">
        <w:t xml:space="preserve"> 2016; Butler 2007; </w:t>
      </w:r>
      <w:proofErr w:type="spellStart"/>
      <w:r w:rsidR="00656BBB" w:rsidRPr="004E0296">
        <w:t>Arachchilage</w:t>
      </w:r>
      <w:proofErr w:type="spellEnd"/>
      <w:r w:rsidR="00656BBB" w:rsidRPr="004E0296">
        <w:t xml:space="preserve"> and Love 2014)</w:t>
      </w:r>
      <w:r w:rsidRPr="004E0296">
        <w:fldChar w:fldCharType="end"/>
      </w:r>
      <w:r w:rsidRPr="004E0296">
        <w:t xml:space="preserve">, maintaining and enforcing security and confidentiality policies and employee training. Because identity thieves can be nimble and mobile, they are able to attack the firm from multiple angles, working to bypass controls in order to acquire useful information. Awareness at various managerial and operational levels in the firm arms employees with the mental agility to defend against social and physical compromise. Second, awareness prevents the firm from being a site of identity misuse, by helping employees identify legitimate sources and destinations for information about employees and customers. Awareness of a potential identity fraud threat contributes to a stronger culture of critically evaluating information artefacts. In turn, this heightened sensitivity helps employees better identify unauthorized requests for personal data (such as PIN and account details). Finally, awareness also protects the firm against threats from within, by signalling an environment of caution and alertness to internal attackers. In this way, awareness of identity theft can prevent the firm from being a source of information about employees, customers and internal controls for would-be offenders. Other work focuses on the role of private consumer advocacy groups such as the Anti-Phishing Working Group, </w:t>
      </w:r>
      <w:proofErr w:type="spellStart"/>
      <w:r w:rsidRPr="004E0296">
        <w:t>Phishtank</w:t>
      </w:r>
      <w:proofErr w:type="spellEnd"/>
      <w:r w:rsidRPr="004E0296">
        <w:t xml:space="preserve"> </w:t>
      </w:r>
      <w:r w:rsidRPr="004E0296">
        <w:fldChar w:fldCharType="begin"/>
      </w:r>
      <w:r w:rsidRPr="004E0296">
        <w:instrText xml:space="preserve"> ADDIN ZOTERO_ITEM CSL_CITATION {"citationID":"iZ4FBwwn","properties":{"formattedCitation":"(Gupta and Pieprzyk 2011)","plainCitation":"(Gupta and Pieprzyk 2011)"},"citationItems":[{"id":4810,"uris":["http://zotero.org/users/898315/items/JBA7KKW7"],"uri":["http://zotero.org/users/898315/items/JBA7KKW7"],"itemData":{"id":4810,"type":"article-journal","title":"Socio-technological phishing prevention","container-title":"Information Security Technical Report","page":"67–73","volume":"16","issue":"2","source":"Google Scholar","author":[{"family":"Gupta","given":"Gaurav"},{"family":"Pieprzyk","given":"Josef"}],"issued":{"date-parts":[["2011"]]}}}],"schema":"https://github.com/citation-style-language/schema/raw/master/csl-citation.json"} </w:instrText>
      </w:r>
      <w:r w:rsidRPr="004E0296">
        <w:fldChar w:fldCharType="separate"/>
      </w:r>
      <w:r w:rsidR="00656BBB" w:rsidRPr="004E0296">
        <w:t xml:space="preserve">(Gupta and </w:t>
      </w:r>
      <w:proofErr w:type="spellStart"/>
      <w:r w:rsidR="00656BBB" w:rsidRPr="004E0296">
        <w:t>Pieprzyk</w:t>
      </w:r>
      <w:proofErr w:type="spellEnd"/>
      <w:r w:rsidR="00656BBB" w:rsidRPr="004E0296">
        <w:t xml:space="preserve"> 2011)</w:t>
      </w:r>
      <w:r w:rsidRPr="004E0296">
        <w:fldChar w:fldCharType="end"/>
      </w:r>
      <w:r w:rsidRPr="004E0296">
        <w:t xml:space="preserve">, the Identity Theft Resource Centre </w:t>
      </w:r>
      <w:r w:rsidRPr="004E0296">
        <w:fldChar w:fldCharType="begin"/>
      </w:r>
      <w:r w:rsidR="00A71BA6" w:rsidRPr="004E0296">
        <w:instrText xml:space="preserve"> ADDIN ZOTERO_ITEM CSL_CITATION {"citationID":"wEvelNWC","properties":{"formattedCitation":"(Geer and Conway 2008)","plainCitation":"(Geer and Conway 2008)"},"citationItems":[{"id":4720,"uris":["http://zotero.org/users/898315/items/2WG4TUFA"],"uri":["http://zotero.org/users/898315/items/2WG4TUFA"],"itemData":{"id":4720,"type":"article-journal","title":"Beware the IDs of March","container-title":"IEEE Security and Privacy","page":"87","volume":"6","issue":"2","source":"FreeCite","journalAbbreviation":"IEEE Security and Privacy","author":[{"family":"Geer","given":"D. E."},{"family":"Conway","given":"D. G."}],"issued":{"date-parts":[["2008"]]}}}],"schema":"https://github.com/citation-style-language/schema/raw/master/csl-citation.json"} </w:instrText>
      </w:r>
      <w:r w:rsidRPr="004E0296">
        <w:fldChar w:fldCharType="separate"/>
      </w:r>
      <w:r w:rsidR="00656BBB" w:rsidRPr="004E0296">
        <w:t>(Geer and Conway 2008)</w:t>
      </w:r>
      <w:r w:rsidRPr="004E0296">
        <w:fldChar w:fldCharType="end"/>
      </w:r>
      <w:r w:rsidRPr="004E0296">
        <w:t>, and the Privacy Rights Clearinghouse that rely on expert volunteers to identify and report on identity-related matters such as phishing attempts and data breaches.</w:t>
      </w:r>
    </w:p>
    <w:p w14:paraId="10D0FDD7" w14:textId="77777777" w:rsidR="00544AFA" w:rsidRPr="004E0296" w:rsidRDefault="00544AFA" w:rsidP="00933459">
      <w:pPr>
        <w:pStyle w:val="Heading2"/>
      </w:pPr>
      <w:bookmarkStart w:id="30" w:name="_Toc473552941"/>
      <w:bookmarkStart w:id="31" w:name="_Toc473556268"/>
      <w:bookmarkStart w:id="32" w:name="_Toc473636102"/>
      <w:bookmarkStart w:id="33" w:name="_Toc494973190"/>
      <w:bookmarkEnd w:id="30"/>
      <w:bookmarkEnd w:id="31"/>
      <w:r w:rsidRPr="004E0296">
        <w:t>Detection</w:t>
      </w:r>
      <w:r w:rsidR="002F15CC" w:rsidRPr="004E0296">
        <w:t xml:space="preserve"> of </w:t>
      </w:r>
      <w:r w:rsidR="001E1D9A" w:rsidRPr="004E0296">
        <w:t>identity theft</w:t>
      </w:r>
      <w:bookmarkEnd w:id="32"/>
      <w:bookmarkEnd w:id="33"/>
    </w:p>
    <w:p w14:paraId="3CA6EC7C" w14:textId="3BD70CB8" w:rsidR="00544AFA" w:rsidRPr="00D35043" w:rsidRDefault="00544AFA" w:rsidP="00544AFA">
      <w:r w:rsidRPr="004E0296">
        <w:t xml:space="preserve">Despite a rich body of prior enquiry, comparatively little research has examined the process of detecting identity theft. In part, this gap is due to difficulties in obtaining data for research purposes </w:t>
      </w:r>
      <w:r w:rsidRPr="004E0296">
        <w:fldChar w:fldCharType="begin"/>
      </w:r>
      <w:r w:rsidR="00656BBB" w:rsidRPr="004E0296">
        <w:instrText xml:space="preserve"> ADDIN ZOTERO_ITEM CSL_CITATION {"citationID":"XNWHioyY","properties":{"formattedCitation":"(M. D. White and Fisher 2008)","plainCitation":"(M. D. White and Fisher 2008)"},"citationItems":[{"id":4625,"uris":["http://zotero.org/users/898315/items/Q67TECDI"],"uri":["http://zotero.org/users/898315/items/Q67TECDI"],"itemData":{"id":4625,"type":"article-journal","title":"Assessing our knowledge of identity theft: The challenges to effective prevention and control efforts","container-title":"Criminal Justice Policy Review","page":"3-24","volume":"19","source":"FreeCite","shortTitle":"Assessing our knowledge of identity theft","journalAbbreviation":"Criminal Justice Policy Review","author":[{"family":"White","given":"M. D."},{"family":"Fisher","given":"C."}],"issued":{"date-parts":[["2008"]]}}}],"schema":"https://github.com/citation-style-language/schema/raw/master/csl-citation.json"} </w:instrText>
      </w:r>
      <w:r w:rsidRPr="004E0296">
        <w:fldChar w:fldCharType="separate"/>
      </w:r>
      <w:r w:rsidR="00656BBB" w:rsidRPr="004E0296">
        <w:t>(M. D. White and Fisher 2008)</w:t>
      </w:r>
      <w:r w:rsidRPr="004E0296">
        <w:fldChar w:fldCharType="end"/>
      </w:r>
      <w:r w:rsidRPr="004E0296">
        <w:t>, but also problems associated with</w:t>
      </w:r>
      <w:r w:rsidRPr="00D35043">
        <w:t xml:space="preserve"> accurately reporting identity-related crime at the individual level </w:t>
      </w:r>
      <w:r w:rsidRPr="00D35043">
        <w:fldChar w:fldCharType="begin"/>
      </w:r>
      <w:r w:rsidR="00656BBB">
        <w:instrText xml:space="preserve"> ADDIN ZOTERO_ITEM CSL_CITATION {"citationID":"hKH8vhmZ","properties":{"formattedCitation":"(Tcherni et al. 2016; Allison, Schuck, and Lersch 2005)","plainCitation":"(Tcherni et al. 2016; Allison, Schuck, and Lersch 2005)"},"citationItems":[{"id":4564,"uris":["http://zotero.org/users/898315/items/DJSZ348A"],"uri":["http://zotero.org/users/898315/items/DJSZ348A"],"itemData":{"id":4564,"type":"article-journal","title":"The dark figure of online property crime: Is cyberspace hiding a crime wave","container-title":"Justice Quarterly","page":"890-911","volume":"33","source":"FreeCite","shortTitle":"The dark figure of online property crime","journalAbbreviation":"Justice Quarterly","author":[{"family":"Tcherni","given":"M."},{"family":"Davies","given":"A."},{"family":"Lopes","given":"G."},{"family":"Lizotte","given":"A."}],"issued":{"date-parts":[["2016"]]}}},{"id":4572,"uris":["http://zotero.org/users/898315/items/BEJZFZ5Q"],"uri":["http://zotero.org/users/898315/items/BEJZFZ5Q"],"itemData":{"id":4572,"type":"article-journal","title":"Exploring the crime of identity theft: Prevalence, clearance rates, and victim/offender characteristics","container-title":"Journal of Criminal Justice","page":"19-29","volume":"33","source":"FreeCite","shortTitle":"Exploring the crime of identity theft","journalAbbreviation":"Journal of Criminal Justice","author":[{"family":"Allison","given":"S. F. H."},{"family":"Schuck","given":"A. M."},{"family":"Lersch","given":"K. M."}],"issued":{"date-parts":[["2005"]]}}}],"schema":"https://github.com/citation-style-language/schema/raw/master/csl-citation.json"} </w:instrText>
      </w:r>
      <w:r w:rsidRPr="00D35043">
        <w:fldChar w:fldCharType="separate"/>
      </w:r>
      <w:r w:rsidR="00656BBB" w:rsidRPr="00656BBB">
        <w:t>(Tcherni et al. 2016; Allison, Schuck, and Lersch 2005)</w:t>
      </w:r>
      <w:r w:rsidRPr="00D35043">
        <w:fldChar w:fldCharType="end"/>
      </w:r>
      <w:r w:rsidRPr="00D35043">
        <w:t xml:space="preserve">. </w:t>
      </w:r>
    </w:p>
    <w:p w14:paraId="6ACB208B" w14:textId="63D89275" w:rsidR="00544AFA" w:rsidRPr="00D35043" w:rsidRDefault="00544AFA" w:rsidP="00544AFA">
      <w:r w:rsidRPr="00D35043">
        <w:t xml:space="preserve">At the individual level, most such research focuses on the actions and responsibilities of individual customers in identifying anomalous signs of identity credential use that might indicate compromise </w:t>
      </w:r>
      <w:r w:rsidRPr="00D35043">
        <w:fldChar w:fldCharType="begin"/>
      </w:r>
      <w:r w:rsidRPr="00D35043">
        <w:instrText xml:space="preserve"> ADDIN ZOTERO_ITEM CSL_CITATION {"citationID":"6G3HFmdN","properties":{"formattedCitation":"(Whitson and Haggerty 2008)","plainCitation":"(Whitson and Haggerty 2008)"},"citationItems":[{"id":4765,"uris":["http://zotero.org/users/898315/items/A2BKHNPR"],"uri":["http://zotero.org/users/898315/items/A2BKHNPR"],"itemData":{"id":4765,"type":"article-journal","title":"Identity theft and the care of the virtual self","container-title":"Economy and Society","page":"572-594","volume":"37","source":"FreeCite","journalAbbreviation":"Economy and Society","author":[{"family":"Whitson","given":"J."},{"family":"Haggerty","given":"K."}],"issued":{"date-parts":[["2008"]]}}}],"schema":"https://github.com/citation-style-language/schema/raw/master/csl-citation.json"} </w:instrText>
      </w:r>
      <w:r w:rsidRPr="00D35043">
        <w:fldChar w:fldCharType="separate"/>
      </w:r>
      <w:r w:rsidR="00656BBB" w:rsidRPr="00656BBB">
        <w:t>(Whitson and Haggerty 2008)</w:t>
      </w:r>
      <w:r w:rsidRPr="00D35043">
        <w:fldChar w:fldCharType="end"/>
      </w:r>
      <w:r w:rsidRPr="00D35043">
        <w:t xml:space="preserve">. Principal findings here include extraordinary charges to credit cards or bank accounts, strange phone calls or a sudden inability to conduct normal financial transactions. To this end, identity theft detection has principally revolved around monitoring of information artefacts, such as bank statements and credit reports </w:t>
      </w:r>
      <w:r w:rsidRPr="00D35043">
        <w:fldChar w:fldCharType="begin"/>
      </w:r>
      <w:r w:rsidRPr="00D35043">
        <w:instrText xml:space="preserve"> ADDIN ZOTERO_ITEM CSL_CITATION {"citationID":"mj46IX6Y","properties":{"formattedCitation":"(Mohr and Fatigate 2008)","plainCitation":"(Mohr and Fatigate 2008)"},"citationItems":[{"id":4739,"uris":["http://zotero.org/users/898315/items/5QIGFK4B"],"uri":["http://zotero.org/users/898315/items/5QIGFK4B"],"itemData":{"id":4739,"type":"article-journal","title":"Compliance with the new identity theft prevention regulations","container-title":"Banking Law Journal","page":"518-526","volume":"125","source":"FreeCite","journalAbbreviation":"Banking Law Journal","author":[{"family":"Mohr","given":"T. L."},{"family":"Fatigate","given":"R. M."}],"issued":{"date-parts":[["2008"]]}}}],"schema":"https://github.com/citation-style-language/schema/raw/master/csl-citation.json"} </w:instrText>
      </w:r>
      <w:r w:rsidRPr="00D35043">
        <w:fldChar w:fldCharType="separate"/>
      </w:r>
      <w:r w:rsidR="00656BBB" w:rsidRPr="00656BBB">
        <w:t>(Mohr and Fatigate 2008)</w:t>
      </w:r>
      <w:r w:rsidRPr="00D35043">
        <w:fldChar w:fldCharType="end"/>
      </w:r>
      <w:r w:rsidRPr="00D35043">
        <w:t xml:space="preserve">, and appropriate notification processes (such as who the affected customer should notify should they detect an anomaly). </w:t>
      </w:r>
    </w:p>
    <w:p w14:paraId="0DAC69FD" w14:textId="733D3D22" w:rsidR="00544AFA" w:rsidRPr="00D35043" w:rsidRDefault="00544AFA" w:rsidP="00544AFA">
      <w:r w:rsidRPr="00D35043">
        <w:t>At the organisational level, the vast majority of such research focuses on identity theft detection in the organisation’s own systems. Almost no research examines organisational detection of identity theft in other organisations</w:t>
      </w:r>
      <w:r w:rsidR="00E10578">
        <w:t>’</w:t>
      </w:r>
      <w:r w:rsidRPr="00D35043">
        <w:t xml:space="preserve"> systems. Even less research examines identity theft detection from the perspective of the organisation. While there is a growing literature on data breaches and associated organisational responses </w:t>
      </w:r>
      <w:r w:rsidRPr="00D35043">
        <w:fldChar w:fldCharType="begin"/>
      </w:r>
      <w:r w:rsidRPr="00D35043">
        <w:instrText xml:space="preserve"> ADDIN ZOTERO_ITEM CSL_CITATION {"citationID":"5JcyoZ0h","properties":{"formattedCitation":"(Garrison and Ncube 2011)","plainCitation":"(Garrison and Ncube 2011)"},"citationItems":[{"id":3382,"uris":["http://zotero.org/users/898315/items/INXX2CV4"],"uri":["http://zotero.org/users/898315/items/INXX2CV4"],"itemData":{"id":3382,"type":"article-journal","title":"A longitudinal analysis of data breaches","container-title":"Information Management and Computer Security","page":"216-230","volume":"19","issue":"4","source":"CTX","journalAbbreviation":"Information Management and Computer Security","author":[{"family":"Garrison","given":"C. P."},{"family":"Ncube","given":"M."}],"issued":{"date-parts":[["2011"]]}}}],"schema":"https://github.com/citation-style-language/schema/raw/master/csl-citation.json"} </w:instrText>
      </w:r>
      <w:r w:rsidRPr="00D35043">
        <w:fldChar w:fldCharType="separate"/>
      </w:r>
      <w:r w:rsidR="00656BBB" w:rsidRPr="00656BBB">
        <w:t>(Garrison and Ncube 2011)</w:t>
      </w:r>
      <w:r w:rsidRPr="00D35043">
        <w:fldChar w:fldCharType="end"/>
      </w:r>
      <w:r w:rsidRPr="00D35043">
        <w:t xml:space="preserve">, there was only a small amount of research that illustrated how </w:t>
      </w:r>
      <w:r w:rsidRPr="00D35043">
        <w:lastRenderedPageBreak/>
        <w:t xml:space="preserve">private companies and government departments </w:t>
      </w:r>
      <w:r w:rsidRPr="00D35043">
        <w:fldChar w:fldCharType="begin"/>
      </w:r>
      <w:r w:rsidRPr="00D35043">
        <w:instrText xml:space="preserve"> ADDIN ZOTERO_ITEM CSL_CITATION {"citationID":"psSnZX2l","properties":{"formattedCitation":"(Lacey and Cuganesan 2004)","plainCitation":"(Lacey and Cuganesan 2004)"},"citationItems":[{"id":4770,"uris":["http://zotero.org/users/898315/items/GUPGAEIQ"],"uri":["http://zotero.org/users/898315/items/GUPGAEIQ"],"itemData":{"id":4770,"type":"article-journal","title":"The role of organizations in identity theft response: The organization-individual victim dynamic","container-title":"Journal of Consumer Affairs","page":"244-261","volume":"38","source":"FreeCite","shortTitle":"The role of organizations in identity theft response","journalAbbreviation":"Journal of Consumer Affairs","author":[{"family":"Lacey","given":"D."},{"family":"Cuganesan","given":"S."}],"issued":{"date-parts":[["2004"]]}}}],"schema":"https://github.com/citation-style-language/schema/raw/master/csl-citation.json"} </w:instrText>
      </w:r>
      <w:r w:rsidRPr="00D35043">
        <w:fldChar w:fldCharType="separate"/>
      </w:r>
      <w:r w:rsidR="00656BBB" w:rsidRPr="00656BBB">
        <w:t>(Lacey and Cuganesan 2004)</w:t>
      </w:r>
      <w:r w:rsidRPr="00D35043">
        <w:fldChar w:fldCharType="end"/>
      </w:r>
      <w:r w:rsidRPr="00D35043">
        <w:t xml:space="preserve"> detect or coordinate the detection of identity theft. While this dearth is partly due to a lack of accessible data, some argue that organisations are reluctant to participate in identity theft control because it is financially costly to report identity theft at an organisational level as the small social benefit is vastly swamped by the large reputational cost </w:t>
      </w:r>
      <w:r w:rsidRPr="00D35043">
        <w:fldChar w:fldCharType="begin"/>
      </w:r>
      <w:r w:rsidR="00656BBB">
        <w:instrText xml:space="preserve"> ADDIN ZOTERO_ITEM CSL_CITATION {"citationID":"OV2ztPyx","properties":{"formattedCitation":"(Judson, Haas, and Lagu 2014)","plainCitation":"(Judson, Haas, and Lagu 2014)"},"citationItems":[{"id":4580,"uris":["http://zotero.org/users/898315/items/HNWZIJ2R"],"uri":["http://zotero.org/users/898315/items/HNWZIJ2R"],"itemData":{"id":4580,"type":"article-journal","title":"Medical identity theft: Prevention and reconciliation initiatives at Massachusetts General Hospital","container-title":"Joint Commission Journal on Quality and Patient Safety","page":"291-295","volume":"40","source":"FreeCite","shortTitle":"Medical identity theft","journalAbbreviation":"Joint Commission Journal on Quality and Patient Safety","author":[{"family":"Judson","given":"T."},{"family":"Haas","given":"M."},{"family":"Lagu","given":"T."}],"issued":{"date-parts":[["2014"]]}}}],"schema":"https://github.com/citation-style-language/schema/raw/master/csl-citation.json"} </w:instrText>
      </w:r>
      <w:r w:rsidRPr="00D35043">
        <w:fldChar w:fldCharType="separate"/>
      </w:r>
      <w:r w:rsidR="00656BBB" w:rsidRPr="00656BBB">
        <w:t>(Judson, Haas, and Lagu 2014)</w:t>
      </w:r>
      <w:r w:rsidRPr="00D35043">
        <w:fldChar w:fldCharType="end"/>
      </w:r>
      <w:r w:rsidRPr="00D35043">
        <w:t xml:space="preserve">. A further barrier to organisational reporting lies in perceived unclear legislation regarding appropriate notification requirements and procedures </w:t>
      </w:r>
      <w:r w:rsidRPr="00D35043">
        <w:fldChar w:fldCharType="begin"/>
      </w:r>
      <w:r w:rsidR="00656BBB">
        <w:instrText xml:space="preserve"> ADDIN ZOTERO_ITEM CSL_CITATION {"citationID":"mTTdafXP","properties":{"formattedCitation":"(Ciocchetti 2007; Shoudt 2002)","plainCitation":"(Ciocchetti 2007; Shoudt 2002)"},"citationItems":[{"id":4829,"uris":["http://zotero.org/users/898315/items/NWZTTF5H"],"uri":["http://zotero.org/users/898315/items/NWZTTF5H"],"itemData":{"id":4829,"type":"article-journal","title":"The Privacy Matrix","container-title":"Journal of Law, Technology and Policy","page":"245-332","volume":"12","source":"Google Scholar","author":[{"family":"Ciocchetti","given":"Corey"}],"issued":{"date-parts":[["2007"]]}}},{"id":4830,"uris":["http://zotero.org/users/898315/items/A8FX68X2"],"uri":["http://zotero.org/users/898315/items/A8FX68X2"],"itemData":{"id":4830,"type":"article-journal","title":"Identity Theft: Victims Cry Out for Reform","container-title":"American University Law Review","page":"339-392","volume":"52","issue":"339","source":"Google Scholar","shortTitle":"Identity Theft","author":[{"family":"Shoudt","given":"Erin M."}],"issued":{"date-parts":[["2002"]]}}}],"schema":"https://github.com/citation-style-language/schema/raw/master/csl-citation.json"} </w:instrText>
      </w:r>
      <w:r w:rsidRPr="00D35043">
        <w:fldChar w:fldCharType="separate"/>
      </w:r>
      <w:r w:rsidR="00656BBB" w:rsidRPr="00656BBB">
        <w:t>(Ciocchetti 2007; Shoudt 2002)</w:t>
      </w:r>
      <w:r w:rsidRPr="00D35043">
        <w:fldChar w:fldCharType="end"/>
      </w:r>
      <w:r w:rsidRPr="00D35043">
        <w:t xml:space="preserve">. Following early work citing financial disincentives for credit issuers to tackle identity theft </w:t>
      </w:r>
      <w:r w:rsidRPr="00D35043">
        <w:fldChar w:fldCharType="begin"/>
      </w:r>
      <w:r w:rsidR="00A71BA6">
        <w:instrText xml:space="preserve"> ADDIN ZOTERO_ITEM CSL_CITATION {"citationID":"RfhEbW3z","properties":{"formattedCitation":"(Sovern 2004; Geer and Conway 2008)","plainCitation":"(Sovern 2004; Geer and Conway 2008)"},"citationItems":[{"id":4600,"uris":["http://zotero.org/users/898315/items/9DVCFFJS"],"uri":["http://zotero.org/users/898315/items/9DVCFFJS"],"itemData":{"id":4600,"type":"article-journal","title":"Stopping identity theft","container-title":"Journal of Consumer Affairs","page":"233-243","volume":"38","source":"FreeCite","journalAbbreviation":"Journal of Consumer Affairs","author":[{"family":"Sovern","given":"J"}],"issued":{"date-parts":[["2004"]]}}},{"id":4720,"uris":["http://zotero.org/users/898315/items/2WG4TUFA"],"uri":["http://zotero.org/users/898315/items/2WG4TUFA"],"itemData":{"id":4720,"type":"article-journal","title":"Beware the IDs of March","container-title":"IEEE Security and Privacy","page":"87","volume":"6","issue":"2","source":"FreeCite","journalAbbreviation":"IEEE Security and Privacy","author":[{"family":"Geer","given":"D. E."},{"family":"Conway","given":"D. G."}],"issued":{"date-parts":[["2008"]]}}}],"schema":"https://github.com/citation-style-language/schema/raw/master/csl-citation.json"} </w:instrText>
      </w:r>
      <w:r w:rsidRPr="00D35043">
        <w:fldChar w:fldCharType="separate"/>
      </w:r>
      <w:r w:rsidR="00656BBB" w:rsidRPr="00656BBB">
        <w:t>(Sovern 2004; Geer and Conway 2008)</w:t>
      </w:r>
      <w:r w:rsidRPr="00D35043">
        <w:fldChar w:fldCharType="end"/>
      </w:r>
      <w:r w:rsidRPr="00D35043">
        <w:t xml:space="preserve">, more recent work has documented organisational participation in identity theft detection and found that such efforts can yield positive perceptions and a competitive advantage in the wider market </w:t>
      </w:r>
      <w:r w:rsidRPr="00D35043">
        <w:fldChar w:fldCharType="begin"/>
      </w:r>
      <w:r w:rsidRPr="00D35043">
        <w:instrText xml:space="preserve"> ADDIN ZOTERO_ITEM CSL_CITATION {"citationID":"gEWRcia6","properties":{"formattedCitation":"(Bose and Leung 2013)","plainCitation":"(Bose and Leung 2013)"},"citationItems":[{"id":4623,"uris":["http://zotero.org/users/898315/items/5THIIT6V"],"uri":["http://zotero.org/users/898315/items/5THIIT6V"],"itemData":{"id":4623,"type":"article-journal","title":"The impact of adoption of identity theft countermeasures on firm value","container-title":"Decision Support Systems","page":"753-763","volume":"55","source":"FreeCite","author":[{"family":"Bose","given":"I."},{"family":"Leung","given":"A. C. M."}],"issued":{"date-parts":[["2013"]]}}}],"schema":"https://github.com/citation-style-language/schema/raw/master/csl-citation.json"} </w:instrText>
      </w:r>
      <w:r w:rsidRPr="00D35043">
        <w:fldChar w:fldCharType="separate"/>
      </w:r>
      <w:r w:rsidR="00656BBB" w:rsidRPr="00656BBB">
        <w:t>(Bose and Leung 2013)</w:t>
      </w:r>
      <w:r w:rsidRPr="00D35043">
        <w:fldChar w:fldCharType="end"/>
      </w:r>
      <w:r w:rsidRPr="00D35043">
        <w:t xml:space="preserve">. Stronger </w:t>
      </w:r>
      <w:r>
        <w:t xml:space="preserve">legislation regarding </w:t>
      </w:r>
      <w:r w:rsidRPr="00D35043">
        <w:t xml:space="preserve">organisational </w:t>
      </w:r>
      <w:r>
        <w:t xml:space="preserve">data </w:t>
      </w:r>
      <w:r w:rsidR="001B4499">
        <w:t>management</w:t>
      </w:r>
      <w:r w:rsidRPr="00D35043">
        <w:t xml:space="preserve">, discussed elsewhere in this review, has also been developed </w:t>
      </w:r>
      <w:r w:rsidRPr="00D35043">
        <w:fldChar w:fldCharType="begin"/>
      </w:r>
      <w:r w:rsidR="00A71BA6">
        <w:instrText xml:space="preserve"> ADDIN ZOTERO_ITEM CSL_CITATION {"citationID":"ypKFKTqA","properties":{"formattedCitation":"(Razvi 2004)","plainCitation":"(Razvi 2004)"},"citationItems":[{"id":4831,"uris":["http://zotero.org/users/898315/items/QBH9GIHU"],"uri":["http://zotero.org/users/898315/items/QBH9GIHU"],"itemData":{"id":4831,"type":"article-journal","title":"To what extent should state legislatures regulate business practices as a means of preventing identity theft","container-title":"Albany Law Journal of Science and Technology","page":"639-666","volume":"15","source":"Google Scholar","author":[{"family":"Razvi","given":"S. Kasim"}],"issued":{"date-parts":[["2004"]]}}}],"schema":"https://github.com/citation-style-language/schema/raw/master/csl-citation.json"} </w:instrText>
      </w:r>
      <w:r w:rsidRPr="00D35043">
        <w:fldChar w:fldCharType="separate"/>
      </w:r>
      <w:r w:rsidR="00656BBB" w:rsidRPr="00656BBB">
        <w:t>(Razvi 2004)</w:t>
      </w:r>
      <w:r w:rsidRPr="00D35043">
        <w:fldChar w:fldCharType="end"/>
      </w:r>
      <w:r w:rsidRPr="00D35043">
        <w:t>.</w:t>
      </w:r>
    </w:p>
    <w:p w14:paraId="2A6ABB32" w14:textId="19B74CBF" w:rsidR="00544AFA" w:rsidRPr="004E0296" w:rsidRDefault="00544AFA" w:rsidP="00544AFA">
      <w:r w:rsidRPr="00D35043">
        <w:t xml:space="preserve">There </w:t>
      </w:r>
      <w:proofErr w:type="gramStart"/>
      <w:r w:rsidRPr="00D35043">
        <w:t>are</w:t>
      </w:r>
      <w:proofErr w:type="gramEnd"/>
      <w:r w:rsidRPr="00D35043">
        <w:t xml:space="preserve"> a variety of organisational detection techniques discussed in the literature. These techniques primarily include automated controls to identify erratic or out-of-character expenditures, financial activity or user behaviour </w:t>
      </w:r>
      <w:r w:rsidRPr="00D35043">
        <w:fldChar w:fldCharType="begin"/>
      </w:r>
      <w:r w:rsidR="00656BBB">
        <w:instrText xml:space="preserve"> ADDIN ZOTERO_ITEM CSL_CITATION {"citationID":"u5nedbE6","properties":{"formattedCitation":"(Rowe and Ciravegna 2010; Judson, Haas, and Lagu 2014; Feher et al. 2012; Vidal, Orozco, and Villalba 2016)","plainCitation":"(Rowe and Ciravegna 2010; Judson, Haas, and Lagu 2014; Feher et al. 2012; Vidal, Orozco, and Villalba 2016)"},"citationItems":[{"id":4576,"uris":["http://zotero.org/users/898315/items/94CEFZVP"],"uri":["http://zotero.org/users/898315/items/94CEFZVP"],"itemData":{"id":4576,"type":"article-journal","title":"Disambiguating identity web references using Web 2.0 data and semantics","container-title":"Journal of Web Semantics","page":"125-142","volume":"8","source":"FreeCite","journalAbbreviation":"Journal of Web Semantics","author":[{"family":"Rowe","given":"M."},{"family":"Ciravegna","given":"F."}],"issued":{"date-parts":[["2010"]]}}},{"id":4580,"uris":["http://zotero.org/users/898315/items/HNWZIJ2R"],"uri":["http://zotero.org/users/898315/items/HNWZIJ2R"],"itemData":{"id":4580,"type":"article-journal","title":"Medical identity theft: Prevention and reconciliation initiatives at Massachusetts General Hospital","container-title":"Joint Commission Journal on Quality and Patient Safety","page":"291-295","volume":"40","source":"FreeCite","shortTitle":"Medical identity theft","journalAbbreviation":"Joint Commission Journal on Quality and Patient Safety","author":[{"family":"Judson","given":"T."},{"family":"Haas","given":"M."},{"family":"Lagu","given":"T."}],"issued":{"date-parts":[["2014"]]}}},{"id":4613,"uris":["http://zotero.org/users/898315/items/2SINWUW4"],"uri":["http://zotero.org/users/898315/items/2SINWUW4"],"itemData":{"id":4613,"type":"article-journal","title":"User identity verification via mouse dynamics","container-title":"Information Sciences","page":"19-36","volume":"201","source":"FreeCite","author":[{"family":"Feher","given":"C."},{"family":"Elovici","given":"Y."},{"family":"Moskovitch","given":"R."},{"family":"Rokach","given":"L."},{"family":"Schclar","given":"A."}],"issued":{"date-parts":[["2012"]]}}},{"id":4799,"uris":["http://zotero.org/users/898315/items/U32ZUNPU"],"uri":["http://zotero.org/users/898315/items/U32ZUNPU"],"itemData":{"id":4799,"type":"article-journal","title":"Online masquerade detection resistant to mimicry","container-title":"Expert Systems with Applications","page":"162–180","volume":"61","source":"Google Scholar","author":[{"family":"Vidal","given":"Jorge Maestre"},{"family":"Orozco","given":"Ana Lucila Sandoval"},{"family":"Villalba","given":"Luis Javier García"}],"issued":{"date-parts":[["2016"]]}}}],"schema":"https://github.com/citation-style-language/schema/raw/master/csl-citation.json"} </w:instrText>
      </w:r>
      <w:r w:rsidRPr="00D35043">
        <w:fldChar w:fldCharType="separate"/>
      </w:r>
      <w:r w:rsidR="00656BBB" w:rsidRPr="00656BBB">
        <w:t>(Rowe and Ciravegna 2010; Judson, Haas, and Lagu 2014; Feher et al. 2012; Vidal, Orozco, and Villalba 2</w:t>
      </w:r>
      <w:r w:rsidR="00656BBB" w:rsidRPr="00733816">
        <w:t>016)</w:t>
      </w:r>
      <w:r w:rsidRPr="00D35043">
        <w:fldChar w:fldCharType="end"/>
      </w:r>
      <w:r w:rsidRPr="00D35043">
        <w:t xml:space="preserve"> on the grounds that such prior behaviour is difficult for an attacker to fabricate </w:t>
      </w:r>
      <w:r w:rsidRPr="00D35043">
        <w:fldChar w:fldCharType="begin"/>
      </w:r>
      <w:r w:rsidR="00656BBB">
        <w:instrText xml:space="preserve"> ADDIN ZOTERO_ITEM CSL_CITATION {"citationID":"mHDFUFHR","properties":{"formattedCitation":"(Dong, Clark, and Jacob 2010; Canfora and Visaggio 2012)","plainCitation":"(Dong, Clark, and Jacob 2010; Canfora and Visaggio 2012)"},"citationItems":[{"id":4665,"uris":["http://zotero.org/users/898315/items/HK263VBI"],"uri":["http://zotero.org/users/898315/items/HK263VBI"],"itemData":{"id":4665,"type":"article-journal","title":"Defending the weakest link: Phishing websites detection by analysing user behaviours","container-title":"Telecommunication Systems","page":"215-226","volume":"45","source":"FreeCite","shortTitle":"Defending the weakest link","journalAbbreviation":"Telecommunication Systems","author":[{"family":"Dong","given":"X."},{"family":"Clark","given":"J. A."},{"family":"Jacob","given":"J. L."}],"issued":{"date-parts":[["2010"]]}}},{"id":4722,"uris":["http://zotero.org/users/898315/items/Z7W59J4G"],"uri":["http://zotero.org/users/898315/items/Z7W59J4G"],"itemData":{"id":4722,"type":"article-journal","title":"Managing trust in social networks","container-title":"Information Security Journal","page":"206-215","volume":"21","source":"FreeCite","journalAbbreviation":"Information Security Journal","author":[{"family":"Canfora","given":"G."},{"family":"Visaggio","given":"C. A."}],"issued":{"date-parts":[["2012"]]}}}],"schema":"https://github.com/citation-style-language/schema/raw/master/csl-citation.json"} </w:instrText>
      </w:r>
      <w:r w:rsidRPr="00D35043">
        <w:fldChar w:fldCharType="separate"/>
      </w:r>
      <w:r w:rsidR="00656BBB" w:rsidRPr="00656BBB">
        <w:t>(Dong, Clark, and Jacob 2010; Canfora and Visaggio 2012)</w:t>
      </w:r>
      <w:r w:rsidRPr="00D35043">
        <w:fldChar w:fldCharType="end"/>
      </w:r>
      <w:r w:rsidRPr="00D35043">
        <w:t xml:space="preserve">; hunches on the part of service staff and customer agents </w:t>
      </w:r>
      <w:r w:rsidRPr="00D35043">
        <w:fldChar w:fldCharType="begin"/>
      </w:r>
      <w:r w:rsidRPr="00D35043">
        <w:instrText xml:space="preserve"> ADDIN ZOTERO_ITEM CSL_CITATION {"citationID":"SP0WncXo","properties":{"formattedCitation":"(Lacey and Cuganesan 2004)","plainCitation":"(Lacey and Cuganesan 2004)"},"citationItems":[{"id":4770,"uris":["http://zotero.org/users/898315/items/GUPGAEIQ"],"uri":["http://zotero.org/users/898315/items/GUPGAEIQ"],"itemData":{"id":4770,"type":"article-journal","title":"The role of organizations in identity theft response: The organization-individual victim dynamic","container-title":"Journal of Consumer Affairs","page":"244-261","volume":"38","source":"FreeCite","shortTitle":"The role of organizations in identity theft response","journalAbbreviation":"Journal of Consumer Affairs","author":[{"family":"Lacey","given":"D."},{"family":"Cuganesan","given":"S."}],"issued":{"date-parts":[["2004"]]}}}],"schema":"https://github.com/citation-style-language/schema/raw/master/csl-citation.json"} </w:instrText>
      </w:r>
      <w:r w:rsidRPr="00D35043">
        <w:fldChar w:fldCharType="separate"/>
      </w:r>
      <w:r w:rsidR="00656BBB" w:rsidRPr="00656BBB">
        <w:t>(Lacey and Cuganesan 2004)</w:t>
      </w:r>
      <w:r w:rsidRPr="00D35043">
        <w:fldChar w:fldCharType="end"/>
      </w:r>
      <w:r w:rsidRPr="00D35043">
        <w:t xml:space="preserve">; notifications and tip-offs from customers, credit monitors, trading partners and law </w:t>
      </w:r>
      <w:r w:rsidRPr="004E0296">
        <w:t xml:space="preserve">enforcement </w:t>
      </w:r>
      <w:r w:rsidRPr="004E0296">
        <w:fldChar w:fldCharType="begin"/>
      </w:r>
      <w:r w:rsidR="00656BBB" w:rsidRPr="004E0296">
        <w:instrText xml:space="preserve"> ADDIN ZOTERO_ITEM CSL_CITATION {"citationID":"TYxHEDsk","properties":{"formattedCitation":"(Shoudt 2002; Romanosky, Telang, and Acquisti 2011)","plainCitation":"(Shoudt 2002; Romanosky, Telang, and Acquisti 2011)"},"citationItems":[{"id":4830,"uris":["http://zotero.org/users/898315/items/A8FX68X2"],"uri":["http://zotero.org/users/898315/items/A8FX68X2"],"itemData":{"id":4830,"type":"article-journal","title":"Identity Theft: Victims Cry Out for Reform","container-title":"American University Law Review","page":"339-392","volume":"52","issue":"339","source":"Google Scholar","shortTitle":"Identity Theft","author":[{"family":"Shoudt","given":"Erin M."}],"issued":{"date-parts":[["2002"]]}}},{"id":3392,"uris":["http://zotero.org/users/898315/items/ISG959D3"],"uri":["http://zotero.org/users/898315/items/ISG959D3"],"itemData":{"id":3392,"type":"article-journal","title":"Do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schema":"https://github.com/citation-style-language/schema/raw/master/csl-citation.json"} </w:instrText>
      </w:r>
      <w:r w:rsidRPr="004E0296">
        <w:fldChar w:fldCharType="separate"/>
      </w:r>
      <w:r w:rsidR="00656BBB" w:rsidRPr="004E0296">
        <w:t>(</w:t>
      </w:r>
      <w:proofErr w:type="spellStart"/>
      <w:r w:rsidR="00656BBB" w:rsidRPr="004E0296">
        <w:t>Shoudt</w:t>
      </w:r>
      <w:proofErr w:type="spellEnd"/>
      <w:r w:rsidR="00656BBB" w:rsidRPr="004E0296">
        <w:t xml:space="preserve"> 2002; </w:t>
      </w:r>
      <w:proofErr w:type="spellStart"/>
      <w:r w:rsidR="00656BBB" w:rsidRPr="004E0296">
        <w:t>Romanosky</w:t>
      </w:r>
      <w:proofErr w:type="spellEnd"/>
      <w:r w:rsidR="00656BBB" w:rsidRPr="004E0296">
        <w:t xml:space="preserve">, </w:t>
      </w:r>
      <w:proofErr w:type="spellStart"/>
      <w:r w:rsidR="00656BBB" w:rsidRPr="004E0296">
        <w:t>Telang</w:t>
      </w:r>
      <w:proofErr w:type="spellEnd"/>
      <w:r w:rsidR="00656BBB" w:rsidRPr="004E0296">
        <w:t xml:space="preserve">, and </w:t>
      </w:r>
      <w:proofErr w:type="spellStart"/>
      <w:r w:rsidR="00656BBB" w:rsidRPr="004E0296">
        <w:t>Acquisti</w:t>
      </w:r>
      <w:proofErr w:type="spellEnd"/>
      <w:r w:rsidR="00656BBB" w:rsidRPr="004E0296">
        <w:t xml:space="preserve"> 2011)</w:t>
      </w:r>
      <w:r w:rsidRPr="004E0296">
        <w:fldChar w:fldCharType="end"/>
      </w:r>
      <w:r w:rsidRPr="004E0296">
        <w:t xml:space="preserve">. Automated detection methods are becoming increasingly popular due to the volume of identity claim traffic amid scarce investigative resources </w:t>
      </w:r>
      <w:r w:rsidRPr="004E0296">
        <w:fldChar w:fldCharType="begin"/>
      </w:r>
      <w:r w:rsidR="00656BBB" w:rsidRPr="004E0296">
        <w:instrText xml:space="preserve"> ADDIN ZOTERO_ITEM CSL_CITATION {"citationID":"V06fJQbB","properties":{"formattedCitation":"(G. Wang, Chen, and Atabakhsh 2004)","plainCitation":"(G. Wang, Chen, and Atabakhsh 2004)"},"citationItems":[{"id":4861,"uris":["http://zotero.org/users/898315/items/4DFK8I6Z"],"uri":["http://zotero.org/users/898315/items/4DFK8I6Z"],"itemData":{"id":4861,"type":"article-journal","title":"Criminal Identity Deception and Deception Detection in Law Enforcement","container-title":"Group Decision and Negotiation","page":"111-127","volume":"13","issue":"2","source":"link.springer.com","abstract":"Criminals often falsify their identities intentionally in order to deter police investigations. In this paper we focus on uncovering patterns of criminal identity deception observed through a case study performed at a local law enforcement agency. We define criminal identity deception based on an understanding of the various theories of deception. We interview a police detective expert and discuss the characteristics of criminal identity deception. A taxonomy for criminal identity deception was built to represent the different patterns that were identified in the case study. We also discuss methods currently employed by law enforcement agencies to detect deception. Police database systems contain little information that can help reveal deceptive identities. Thus, in order to identify deception, police officers rely mainly on investigation. Current methods for detecting deceptive criminal identities are neither effective nor efficient. Therefore we propose an automated solution to help solve this problem.","ISSN":"0926-2644, 1572-9907","journalAbbreviation":"Group Decision and Negotiation","language":"en","author":[{"family":"Wang","given":"Gang"},{"family":"Chen","given":"Hsinchun"},{"family":"Atabakhsh","given":"Homa"}],"issued":{"date-parts":[["2004",3,1]]}}}],"schema":"https://github.com/citation-style-language/schema/raw/master/csl-citation.json"} </w:instrText>
      </w:r>
      <w:r w:rsidRPr="004E0296">
        <w:fldChar w:fldCharType="separate"/>
      </w:r>
      <w:r w:rsidR="00656BBB" w:rsidRPr="004E0296">
        <w:t xml:space="preserve">(G. Wang, Chen, and </w:t>
      </w:r>
      <w:proofErr w:type="spellStart"/>
      <w:r w:rsidR="00656BBB" w:rsidRPr="004E0296">
        <w:t>Atabakhsh</w:t>
      </w:r>
      <w:proofErr w:type="spellEnd"/>
      <w:r w:rsidR="00656BBB" w:rsidRPr="004E0296">
        <w:t xml:space="preserve"> 2004)</w:t>
      </w:r>
      <w:r w:rsidRPr="004E0296">
        <w:fldChar w:fldCharType="end"/>
      </w:r>
      <w:r w:rsidRPr="004E0296">
        <w:t xml:space="preserve">, and the cognitive effort required to accurately assess a person’s identity given limited photographic evidence </w:t>
      </w:r>
      <w:r w:rsidRPr="004E0296">
        <w:fldChar w:fldCharType="begin"/>
      </w:r>
      <w:r w:rsidRPr="004E0296">
        <w:instrText xml:space="preserve"> ADDIN ZOTERO_ITEM CSL_CITATION {"citationID":"ZyX5ZE4F","properties":{"formattedCitation":"(Kemp et al. 2016)","plainCitation":"(Kemp et al. 2016)"},"citationItems":[{"id":4590,"uris":["http://zotero.org/users/898315/items/DVU8Z8JG"],"uri":["http://zotero.org/users/898315/items/DVU8Z8JG"],"itemData":{"id":4590,"type":"article-journal","title":"Improving Unfamiliar Face Matching by Masking the External Facial Features","container-title":"Applied Cognitive Psychology","page":"622-627","volume":"30","source":"FreeCite","journalAbbreviation":"Applied Cognitive Psychology","author":[{"family":"Kemp","given":"R. I."},{"family":"Caon","given":"A."},{"family":"Howard","given":"M."},{"family":"Brooks","given":"K. R."}],"issued":{"date-parts":[["2016"]]}}}],"schema":"https://github.com/citation-style-language/schema/raw/master/csl-citation.json"} </w:instrText>
      </w:r>
      <w:r w:rsidRPr="004E0296">
        <w:fldChar w:fldCharType="separate"/>
      </w:r>
      <w:r w:rsidR="00656BBB" w:rsidRPr="004E0296">
        <w:t>(Kemp et al. 2016)</w:t>
      </w:r>
      <w:r w:rsidRPr="004E0296">
        <w:fldChar w:fldCharType="end"/>
      </w:r>
      <w:r w:rsidRPr="004E0296">
        <w:t xml:space="preserve">. Further, it is easier to apply such automated controls across an organisation’s service offerings. Analytic detection of identity theft also aims to solve identity crimes more quickly </w:t>
      </w:r>
      <w:r w:rsidRPr="004E0296">
        <w:fldChar w:fldCharType="begin"/>
      </w:r>
      <w:r w:rsidRPr="004E0296">
        <w:instrText xml:space="preserve"> ADDIN ZOTERO_ITEM CSL_CITATION {"citationID":"0V9JnJ40","properties":{"formattedCitation":"(Kemp et al. 2016)","plainCitation":"(Kemp et al. 2016)"},"citationItems":[{"id":4590,"uris":["http://zotero.org/users/898315/items/DVU8Z8JG"],"uri":["http://zotero.org/users/898315/items/DVU8Z8JG"],"itemData":{"id":4590,"type":"article-journal","title":"Improving Unfamiliar Face Matching by Masking the External Facial Features","container-title":"Applied Cognitive Psychology","page":"622-627","volume":"30","source":"FreeCite","journalAbbreviation":"Applied Cognitive Psychology","author":[{"family":"Kemp","given":"R. I."},{"family":"Caon","given":"A."},{"family":"Howard","given":"M."},{"family":"Brooks","given":"K. R."}],"issued":{"date-parts":[["2016"]]}}}],"schema":"https://github.com/citation-style-language/schema/raw/master/csl-citation.json"} </w:instrText>
      </w:r>
      <w:r w:rsidRPr="004E0296">
        <w:fldChar w:fldCharType="separate"/>
      </w:r>
      <w:r w:rsidR="00656BBB" w:rsidRPr="004E0296">
        <w:t>(Kemp et al. 2016)</w:t>
      </w:r>
      <w:r w:rsidRPr="004E0296">
        <w:fldChar w:fldCharType="end"/>
      </w:r>
      <w:r w:rsidRPr="004E0296">
        <w:t xml:space="preserve">: there is evidence that earlier detection of identity theft can prevent many of the negative consequences of an identity compromise, discussed elsewhere in this review </w:t>
      </w:r>
      <w:r w:rsidRPr="004E0296">
        <w:fldChar w:fldCharType="begin"/>
      </w:r>
      <w:r w:rsidR="00656BBB" w:rsidRPr="004E0296">
        <w:instrText xml:space="preserve"> ADDIN ZOTERO_ITEM CSL_CITATION {"citationID":"0HGAmlVk","properties":{"formattedCitation":"(Albrecht, Albrecht, and Tzafrir 2011)","plainCitation":"(Albrecht, Albrecht, and Tzafrir 2011)"},"citationItems":[{"id":4837,"uris":["http://zotero.org/users/898315/items/6Z6JIKAG"],"uri":["http://zotero.org/users/898315/items/6Z6JIKAG"],"itemData":{"id":4837,"type":"article-journal","title":"How to protect and minimize consumer risk to identity theft","container-title":"Journal of Financial Crime","page":"405-414","volume":"18","issue":"4","source":"ProQuest","abstract":"Purpose - The purpose of this paper is to present and explain the identity theft cycle. The identity theft cycle explains how a perpetrator goes through various stages of confidence and experimentation when stealing an individual's identity. Design/methodology/approach - The paper takes a conceptual approach by first describing identity theft in detail and then discussing the seriousness of identity theft for consumers today. The paper then presents and explains the identity theft cycle in greater detail including the stages of discovery, action, and trial. Findings - The paper provides evidence to suggest that if identity theft is detected early, consumers can protect themselves from the vast and difficult consequences of identity theft. Originality/value - This paper fulfills an important area of research by providing basic information about the nature of identity theft. This paper also discusses the various ways that perpetrators steal consumers' information, as well as teaches consumers how to proactively protect themselves from identity theft.","ISSN":"13590790","language":"English","author":[{"family":"Albrecht","given":"Chad"},{"family":"Albrecht","given":"Conan"},{"family":"Tzafrir","given":"Shay"}],"issued":{"date-parts":[["2011"]]}}}],"schema":"https://github.com/citation-style-language/schema/raw/master/csl-citation.json"} </w:instrText>
      </w:r>
      <w:r w:rsidRPr="004E0296">
        <w:fldChar w:fldCharType="separate"/>
      </w:r>
      <w:r w:rsidR="00656BBB" w:rsidRPr="004E0296">
        <w:t xml:space="preserve">(Albrecht, Albrecht, and </w:t>
      </w:r>
      <w:proofErr w:type="spellStart"/>
      <w:r w:rsidR="00656BBB" w:rsidRPr="004E0296">
        <w:t>Tzafrir</w:t>
      </w:r>
      <w:proofErr w:type="spellEnd"/>
      <w:r w:rsidR="00656BBB" w:rsidRPr="004E0296">
        <w:t xml:space="preserve"> 2011)</w:t>
      </w:r>
      <w:r w:rsidRPr="004E0296">
        <w:fldChar w:fldCharType="end"/>
      </w:r>
      <w:r w:rsidRPr="004E0296">
        <w:t>.</w:t>
      </w:r>
    </w:p>
    <w:p w14:paraId="5B9C2E0D" w14:textId="77777777" w:rsidR="00544AFA" w:rsidRPr="004E0296" w:rsidRDefault="00544AFA" w:rsidP="00933459">
      <w:pPr>
        <w:pStyle w:val="Heading2"/>
      </w:pPr>
      <w:bookmarkStart w:id="34" w:name="_Toc473636103"/>
      <w:bookmarkStart w:id="35" w:name="_Toc494973191"/>
      <w:r w:rsidRPr="004E0296">
        <w:t xml:space="preserve">The </w:t>
      </w:r>
      <w:r w:rsidR="001E1D9A" w:rsidRPr="004E0296">
        <w:t xml:space="preserve">role </w:t>
      </w:r>
      <w:r w:rsidRPr="004E0296">
        <w:t xml:space="preserve">of </w:t>
      </w:r>
      <w:r w:rsidR="001E1D9A" w:rsidRPr="004E0296">
        <w:t xml:space="preserve">industries and </w:t>
      </w:r>
      <w:proofErr w:type="spellStart"/>
      <w:r w:rsidR="001E1D9A" w:rsidRPr="004E0296">
        <w:t>organisations</w:t>
      </w:r>
      <w:bookmarkEnd w:id="34"/>
      <w:bookmarkEnd w:id="35"/>
      <w:proofErr w:type="spellEnd"/>
    </w:p>
    <w:p w14:paraId="119F8E1B" w14:textId="28080438" w:rsidR="00544AFA" w:rsidRPr="004E0296" w:rsidRDefault="00544AFA" w:rsidP="00544AFA">
      <w:r w:rsidRPr="004E0296">
        <w:t xml:space="preserve">While the overwhelming focus of prior identity theft research has been on the individual person, some research has examined the role of organisations and industries in preventing or participating in identity theft. Typically such research discussed organisational involvement but only a small number of papers examined the organisation as the main unit of analysis </w:t>
      </w:r>
      <w:r w:rsidRPr="004E0296">
        <w:fldChar w:fldCharType="begin"/>
      </w:r>
      <w:r w:rsidRPr="004E0296">
        <w:instrText xml:space="preserve"> ADDIN ZOTERO_ITEM CSL_CITATION {"citationID":"osWANeU9","properties":{"formattedCitation":"(e.g. Bose and Leung 2014; Bose and Leung 2013)","plainCitation":"(e.g. Bose and Leung 2014; Bose and Leung 2013)"},"citationItems":[{"id":4669,"uris":["http://zotero.org/users/898315/items/38T6KCR8"],"uri":["http://zotero.org/users/898315/items/38T6KCR8"],"itemData":{"id":4669,"type":"article-journal","title":"Do phishing alerts impact global corporations? A firm value analysis","container-title":"Decision Support Systems","page":"67-78","volume":"64","source":"FreeCite","shortTitle":"Do phishing alerts impact global corporations?","author":[{"family":"Bose","given":"I."},{"family":"Leung","given":"A. C. M."}],"issued":{"date-parts":[["2014"]]}},"prefix":"e.g. "},{"id":4623,"uris":["http://zotero.org/users/898315/items/5THIIT6V"],"uri":["http://zotero.org/users/898315/items/5THIIT6V"],"itemData":{"id":4623,"type":"article-journal","title":"The impact of adoption of identity theft countermeasures on firm value","container-title":"Decision Support Systems","page":"753-763","volume":"55","source":"FreeCite","author":[{"family":"Bose","given":"I."},{"family":"Leung","given":"A. C. M."}],"issued":{"date-parts":[["2013"]]}}}],"schema":"https://github.com/citation-style-language/schema/raw/master/csl-citation.json"} </w:instrText>
      </w:r>
      <w:r w:rsidRPr="004E0296">
        <w:fldChar w:fldCharType="separate"/>
      </w:r>
      <w:r w:rsidR="00656BBB" w:rsidRPr="004E0296">
        <w:t>(e.g. Bose and Leung 2014; Bose and Leung 2013)</w:t>
      </w:r>
      <w:r w:rsidRPr="004E0296">
        <w:fldChar w:fldCharType="end"/>
      </w:r>
      <w:r w:rsidRPr="004E0296">
        <w:t>. However, a number of relevant conceptual points regarding organisations did arise from the literature search.</w:t>
      </w:r>
    </w:p>
    <w:p w14:paraId="311B4C12" w14:textId="742C1409" w:rsidR="00544AFA" w:rsidRPr="004E0296" w:rsidRDefault="00544AFA" w:rsidP="00544AFA">
      <w:r w:rsidRPr="004E0296">
        <w:t xml:space="preserve">Prior work has identified that some industries are at a higher risk of identity theft attack. Among these industries are banking and finance </w:t>
      </w:r>
      <w:r w:rsidRPr="004E0296">
        <w:fldChar w:fldCharType="begin"/>
      </w:r>
      <w:r w:rsidRPr="004E0296">
        <w:instrText xml:space="preserve"> ADDIN ZOTERO_ITEM CSL_CITATION {"citationID":"f9O3gQNr","properties":{"formattedCitation":"{\\rtf (Geeta 2011; K\\uc0\\u246{}ltzsch 2006; Mohr and Fatigate 2008)}","plainCitation":"(Geeta 2011; Költzsch 2006; Mohr and Fatigate 2008)"},"citationItems":[{"id":4688,"uris":["http://zotero.org/users/898315/items/UXNQU2ZE"],"uri":["http://zotero.org/users/898315/items/UXNQU2ZE"],"itemData":{"id":4688,"type":"article-journal","title":"Online identity theft - An Indian perspective","container-title":"Journal of Financial Crime","page":"235-246","volume":"18","source":"FreeCite","journalAbbreviation":"Journal of Financial Crime","author":[{"family":"Geeta","given":"D. V."}],"issued":{"date-parts":[["2011"]]}}},{"id":4855,"uris":["http://zotero.org/users/898315/items/GSKHTPPP"],"uri":["http://zotero.org/users/898315/items/GSKHTPPP"],"itemData":{"id":4855,"type":"article-journal","title":"Innovative methods to enhance transaction security of banking applications","container-title":"Journal of Business Economics and Management","page":"243–249","volume":"7","issue":"4","source":"Google Scholar","author":[{"family":"Költzsch","given":"Gregor"}],"issued":{"date-parts":[["2006"]]}}},{"id":4739,"uris":["http://zotero.org/users/898315/items/5QIGFK4B"],"uri":["http://zotero.org/users/898315/items/5QIGFK4B"],"itemData":{"id":4739,"type":"article-journal","title":"Compliance with the new identity theft prevention regulations","container-title":"Banking Law Journal","page":"518-526","volume":"125","source":"FreeCite","journalAbbreviation":"Banking Law Journal","author":[{"family":"Mohr","given":"T. L."},{"family":"Fatigate","given":"R. M."}],"issued":{"date-parts":[["2008"]]}}}],"schema":"https://github.com/citation-style-language/schema/raw/master/csl-citation.json"} </w:instrText>
      </w:r>
      <w:r w:rsidRPr="004E0296">
        <w:fldChar w:fldCharType="separate"/>
      </w:r>
      <w:r w:rsidR="00656BBB" w:rsidRPr="004E0296">
        <w:rPr>
          <w:szCs w:val="24"/>
        </w:rPr>
        <w:t>(</w:t>
      </w:r>
      <w:proofErr w:type="spellStart"/>
      <w:r w:rsidR="00656BBB" w:rsidRPr="004E0296">
        <w:rPr>
          <w:szCs w:val="24"/>
        </w:rPr>
        <w:t>Geeta</w:t>
      </w:r>
      <w:proofErr w:type="spellEnd"/>
      <w:r w:rsidR="00656BBB" w:rsidRPr="004E0296">
        <w:rPr>
          <w:szCs w:val="24"/>
        </w:rPr>
        <w:t xml:space="preserve"> 2011; </w:t>
      </w:r>
      <w:proofErr w:type="spellStart"/>
      <w:r w:rsidR="00656BBB" w:rsidRPr="004E0296">
        <w:rPr>
          <w:szCs w:val="24"/>
        </w:rPr>
        <w:t>Költzsch</w:t>
      </w:r>
      <w:proofErr w:type="spellEnd"/>
      <w:r w:rsidR="00656BBB" w:rsidRPr="004E0296">
        <w:rPr>
          <w:szCs w:val="24"/>
        </w:rPr>
        <w:t xml:space="preserve"> 2006; Mohr and </w:t>
      </w:r>
      <w:proofErr w:type="spellStart"/>
      <w:r w:rsidR="00656BBB" w:rsidRPr="004E0296">
        <w:rPr>
          <w:szCs w:val="24"/>
        </w:rPr>
        <w:t>Fatigate</w:t>
      </w:r>
      <w:proofErr w:type="spellEnd"/>
      <w:r w:rsidR="00656BBB" w:rsidRPr="004E0296">
        <w:rPr>
          <w:szCs w:val="24"/>
        </w:rPr>
        <w:t xml:space="preserve"> 2008)</w:t>
      </w:r>
      <w:r w:rsidRPr="004E0296">
        <w:fldChar w:fldCharType="end"/>
      </w:r>
      <w:r w:rsidRPr="004E0296">
        <w:t xml:space="preserve">, health care and medicine </w:t>
      </w:r>
      <w:r w:rsidRPr="004E0296">
        <w:fldChar w:fldCharType="begin"/>
      </w:r>
      <w:r w:rsidR="00656BBB" w:rsidRPr="004E0296">
        <w:instrText xml:space="preserve"> ADDIN ZOTERO_ITEM CSL_CITATION {"citationID":"a9r2WI7B","properties":{"formattedCitation":"(Brown 2012; Amori 2008; Mancilla and Moczygemba 2009; Ahmed, Ahamad, and Jaiswal 2014)","plainCitation":"(Brown 2012; Amori 2008; Mancilla and Moczygemba 2009; Ahmed, Ahamad, and Jaiswal 2014)"},"citationItems":[{"id":4563,"uris":["http://zotero.org/users/898315/items/Z7WWGSTG"],"uri":["http://zotero.org/users/898315/items/Z7WWGSTG"],"itemData":{"id":4563,"type":"article-journal","title":"Health-care data protection and biometric authentication policies: Comparative culture and technology acceptance in China and in the United States","container-title":"Review of Policy Research","page":"141-159","volume":"29","source":"FreeCite","shortTitle":"Health-care data protection and biometric authentication policies","journalAbbreviation":"Review of Policy Research","author":[{"family":"Brown","given":"C. L."}],"issued":{"date-parts":[["2012"]]}}},{"id":4651,"uris":["http://zotero.org/users/898315/items/FD6A824B"],"uri":["http://zotero.org/users/898315/items/FD6A824B"],"itemData":{"id":4651,"type":"article-journal","title":"Preventing and responding to medical identity theft","container-title":"Journal of Healthcare Risk Management","page":"33-42","volume":"28","issue":"2","source":"FreeCite","shortTitle":"Preventing and responding to medical identity theft.\", Journal of healthcare risk management","author":[{"family":"Amori","given":"G."}],"issued":{"date-parts":[["2008"]]}}},{"id":4716,"uris":["http://zotero.org/users/898315/items/N45QPUEK"],"uri":["http://zotero.org/users/898315/items/N45QPUEK"],"itemData":{"id":4716,"type":"article-journal","title":"Exploring medical identity theft","container-title":"Perspectives in health information management AHIMA, American Health Information Management Association","page":"1-9","volume":"6","source":"FreeCite","journalAbbreviation":"AHIMA, American Health Information Management Association","author":[{"family":"Mancilla","given":"D."},{"family":"Moczygemba","given":"J."}],"issued":{"date-parts":[["2009"]]}}},{"id":4726,"uris":["http://zotero.org/users/898315/items/TVRGT2UT"],"uri":["http://zotero.org/users/898315/items/TVRGT2UT"],"itemData":{"id":4726,"type":"article-journal","title":"Augmenting security and accountability within the eHealth Exchange","container-title":"IBM Journal of Research and Development","page":"1-11","volume":"58","issue":"1","source":"FreeCite","journalAbbreviation":"IBM Journal of Research and Development","author":[{"family":"Ahmed","given":"M."},{"family":"Ahamad","given":"M."},{"family":"Jaiswal","given":"T."}],"issued":{"date-parts":[["2014"]]}}}],"schema":"https://github.com/citation-style-language/schema/raw/master/csl-citation.json"} </w:instrText>
      </w:r>
      <w:r w:rsidRPr="004E0296">
        <w:fldChar w:fldCharType="separate"/>
      </w:r>
      <w:r w:rsidR="00656BBB" w:rsidRPr="004E0296">
        <w:t xml:space="preserve">(Brown 2012; </w:t>
      </w:r>
      <w:proofErr w:type="spellStart"/>
      <w:r w:rsidR="00656BBB" w:rsidRPr="004E0296">
        <w:t>Amori</w:t>
      </w:r>
      <w:proofErr w:type="spellEnd"/>
      <w:r w:rsidR="00656BBB" w:rsidRPr="004E0296">
        <w:t xml:space="preserve"> 2008; </w:t>
      </w:r>
      <w:proofErr w:type="spellStart"/>
      <w:r w:rsidR="00656BBB" w:rsidRPr="004E0296">
        <w:t>Mancilla</w:t>
      </w:r>
      <w:proofErr w:type="spellEnd"/>
      <w:r w:rsidR="00656BBB" w:rsidRPr="004E0296">
        <w:t xml:space="preserve"> and </w:t>
      </w:r>
      <w:proofErr w:type="spellStart"/>
      <w:r w:rsidR="00656BBB" w:rsidRPr="004E0296">
        <w:t>Moczygemba</w:t>
      </w:r>
      <w:proofErr w:type="spellEnd"/>
      <w:r w:rsidR="00656BBB" w:rsidRPr="004E0296">
        <w:t xml:space="preserve"> 2009; Ahmed, </w:t>
      </w:r>
      <w:proofErr w:type="spellStart"/>
      <w:r w:rsidR="00656BBB" w:rsidRPr="004E0296">
        <w:t>Ahamad</w:t>
      </w:r>
      <w:proofErr w:type="spellEnd"/>
      <w:r w:rsidR="00656BBB" w:rsidRPr="004E0296">
        <w:t>, and Jaiswal 2014)</w:t>
      </w:r>
      <w:r w:rsidRPr="004E0296">
        <w:fldChar w:fldCharType="end"/>
      </w:r>
      <w:r w:rsidRPr="004E0296">
        <w:t xml:space="preserve">, and insurance </w:t>
      </w:r>
      <w:r w:rsidRPr="004E0296">
        <w:fldChar w:fldCharType="begin"/>
      </w:r>
      <w:r w:rsidR="00656BBB" w:rsidRPr="004E0296">
        <w:instrText xml:space="preserve"> ADDIN ZOTERO_ITEM CSL_CITATION {"citationID":"WPSOiH8U","properties":{"formattedCitation":"(Allison, Schuck, and Lersch 2005; Culnan and Williams 2009; Gatzlaff and McCullough 2012; Hoar 2001)","plainCitation":"(Allison, Schuck, and Lersch 2005; Culnan and Williams 2009; Gatzlaff and McCullough 2012; Hoar 2001)"},"citationItems":[{"id":4572,"uris":["http://zotero.org/users/898315/items/BEJZFZ5Q"],"uri":["http://zotero.org/users/898315/items/BEJZFZ5Q"],"itemData":{"id":4572,"type":"article-journal","title":"Exploring the crime of identity theft: Prevalence, clearance rates, and victim/offender characteristics","container-title":"Journal of Criminal Justice","page":"19-29","volume":"33","source":"FreeCite","shortTitle":"Exploring the crime of identity theft","journalAbbreviation":"Journal of Criminal Justice","author":[{"family":"Allison","given":"S. F. H."},{"family":"Schuck","given":"A. M."},{"family":"Lersch","given":"K. M."}],"issued":{"date-parts":[["2005"]]}}},{"id":3664,"uris":["http://zotero.org/users/898315/items/NN9TBNTH"],"uri":["http://zotero.org/users/898315/items/NN9TBNTH"],"itemData":{"id":3664,"type":"article-journal","title":"How ethics can enhance organizational privacy: Lessons from the ChoicePoint and TJX data breaches","container-title":"MIS Quarterly","page":"673-687","volume":"33","issue":"4","source":"CTX","shortTitle":"How ethics can enhance organizational privacy","author":[{"family":"Culnan","given":"M. J."},{"family":"Williams","given":"C. C."}],"issued":{"date-parts":[["2009"]]}}},{"id":4865,"uris":["http://zotero.org/users/898315/items/MHU4IG5K"],"uri":["http://zotero.org/users/898315/items/MHU4IG5K"],"itemData":{"id":4865,"type":"article-journal","title":"Implications of Privacy Breaches for Insurers","container-title":"Journal of Insurance Regulation","page":"197-216","volume":"31","issue":"1","source":"ProQuest","abstract":"The protection of data is a major concern for insurers. This concern has continued to grow due to an increase in the number of data breaches across all industries. The passage of federal laws such as the Gramm-Leach Bliley Act, the Health Insurance Portability and Accountability Act, and the Sarbanes-Oxley Act, as well as the passage of a variety of state legislation related to privacy breaches has changed the way in which firms deal with these issues. Currently, there also are several pending federal pieces of legislation that could impact insurers and others that maintain databases containing personal information susceptible to breaches. In 2000, the National Association of Insurance Commissioners formed a Privacy Issues Working Group to study the problem to focus on consumer privacy protection efforts in the insurance industry. This article outlines the privacy breach implications for insurers. Specifically, we focus on examples of recent breaches in the insurance industry and the cost of breaches to firms and individuals. We review the state legislation related to privacy breaches, the implications of several major federal acts on the issues, as well as current proposed federal legislation. We also look at the insurer responses to these issues. [PUBLICATION ABSTRACT]","ISSN":"0736248X","language":"English","author":[{"family":"Gatzlaff","given":"Kevin M."},{"family":"McCullough","given":"Kathleen A."}],"issued":{"date-parts":[["2012"]]}}},{"id":4866,"uris":["http://zotero.org/users/898315/items/WQFKPCZB"],"uri":["http://zotero.org/users/898315/items/WQFKPCZB"],"itemData":{"id":4866,"type":"article-journal","title":"Identity Theft: The Crime of the New Millennium Current Developments","container-title":"Oregon Law Review","page":"1423-1448","volume":"80","source":"HeinOnline","shortTitle":"Identity Theft","journalAbbreviation":"Or. L. Rev.","language":"eng","author":[{"family":"Hoar","given":"Sean B."}],"issued":{"date-parts":[["2001"]]}}}],"schema":"https://github.com/citation-style-language/schema/raw/master/csl-citation.json"} </w:instrText>
      </w:r>
      <w:r w:rsidRPr="004E0296">
        <w:fldChar w:fldCharType="separate"/>
      </w:r>
      <w:r w:rsidR="00656BBB" w:rsidRPr="004E0296">
        <w:t xml:space="preserve">(Allison, Schuck, and </w:t>
      </w:r>
      <w:proofErr w:type="spellStart"/>
      <w:r w:rsidR="00656BBB" w:rsidRPr="004E0296">
        <w:t>Lersch</w:t>
      </w:r>
      <w:proofErr w:type="spellEnd"/>
      <w:r w:rsidR="00656BBB" w:rsidRPr="004E0296">
        <w:t xml:space="preserve"> 2005; </w:t>
      </w:r>
      <w:proofErr w:type="spellStart"/>
      <w:r w:rsidR="00656BBB" w:rsidRPr="004E0296">
        <w:t>Culnan</w:t>
      </w:r>
      <w:proofErr w:type="spellEnd"/>
      <w:r w:rsidR="00656BBB" w:rsidRPr="004E0296">
        <w:t xml:space="preserve"> and Williams 2009; </w:t>
      </w:r>
      <w:proofErr w:type="spellStart"/>
      <w:r w:rsidR="00656BBB" w:rsidRPr="004E0296">
        <w:t>Gatzlaff</w:t>
      </w:r>
      <w:proofErr w:type="spellEnd"/>
      <w:r w:rsidR="00656BBB" w:rsidRPr="004E0296">
        <w:t xml:space="preserve"> and McCullough 2012; Hoar 2001)</w:t>
      </w:r>
      <w:r w:rsidRPr="004E0296">
        <w:fldChar w:fldCharType="end"/>
      </w:r>
      <w:r w:rsidRPr="004E0296">
        <w:t xml:space="preserve">. These industries are typically popular because they produce identity credentials that are relied upon or can be applied in other industries, or for acquiring other identity documentation - termed “breeder documents” by </w:t>
      </w:r>
      <w:proofErr w:type="spellStart"/>
      <w:r w:rsidRPr="004E0296">
        <w:t>Mercuri</w:t>
      </w:r>
      <w:proofErr w:type="spellEnd"/>
      <w:r w:rsidRPr="004E0296">
        <w:t xml:space="preserve"> </w:t>
      </w:r>
      <w:r w:rsidRPr="004E0296">
        <w:fldChar w:fldCharType="begin"/>
      </w:r>
      <w:r w:rsidRPr="004E0296">
        <w:instrText xml:space="preserve"> ADDIN ZOTERO_ITEM CSL_CITATION {"citationID":"dAym8gQo","properties":{"formattedCitation":"(2006)","plainCitation":"(2006)"},"citationItems":[{"id":4724,"uris":["http://zotero.org/users/898315/items/KHQX3VSK"],"uri":["http://zotero.org/users/898315/items/KHQX3VSK"],"itemData":{"id":4724,"type":"article-journal","title":"Scoping identity theft","container-title":"Communications of the ACM","page":"17-21","volume":"49","source":"FreeCite","journalAbbreviation":"Communications of the ACM","author":[{"family":"Mercuri","given":"R. T."}],"issued":{"date-parts":[["2006"]]}},"suppress-author":true}],"schema":"https://github.com/citation-style-language/schema/raw/master/csl-citation.json"} </w:instrText>
      </w:r>
      <w:r w:rsidRPr="004E0296">
        <w:fldChar w:fldCharType="separate"/>
      </w:r>
      <w:r w:rsidR="00656BBB" w:rsidRPr="004E0296">
        <w:t>(2006)</w:t>
      </w:r>
      <w:r w:rsidRPr="004E0296">
        <w:fldChar w:fldCharType="end"/>
      </w:r>
      <w:r w:rsidRPr="004E0296">
        <w:t xml:space="preserve"> - such as applying for a loan, renting a house, or claiming social security payments. For a number of these industries at a higher risk of identity theft, steps to enact identity theft </w:t>
      </w:r>
      <w:r w:rsidRPr="004E0296">
        <w:lastRenderedPageBreak/>
        <w:t xml:space="preserve">countermeasures involve significant outlay and preparation </w:t>
      </w:r>
      <w:r w:rsidRPr="004E0296">
        <w:fldChar w:fldCharType="begin"/>
      </w:r>
      <w:r w:rsidRPr="004E0296">
        <w:instrText xml:space="preserve"> ADDIN ZOTERO_ITEM CSL_CITATION {"citationID":"TOGatb2H","properties":{"formattedCitation":"(Gates 2010; Erickson and Howard 2007; Bose and Leung 2013)","plainCitation":"(Gates 2010; Erickson and Howard 2007; Bose and Leung 2013)"},"citationItems":[{"id":4758,"uris":["http://zotero.org/users/898315/items/NDBZ758Q"],"uri":["http://zotero.org/users/898315/items/NDBZ758Q"],"itemData":{"id":4758,"type":"article-journal","title":"The securitization of financial identity and the expansion of the consumer credit industry","container-title":"Journal of Communication Inquiry","page":"417-431","volume":"34","source":"FreeCite","journalAbbreviation":"Journal of Communication Inquiry","author":[{"family":"Gates","given":"K."}],"issued":{"date-parts":[["2010"]]}}},{"id":4867,"uris":["http://zotero.org/users/898315/items/VR94V996"],"uri":["http://zotero.org/users/898315/items/VR94V996"],"itemData":{"id":4867,"type":"article-journal","title":"A case of mistaken identity? News accounts of hacker, consumer, and organizational responsibility for compromised digital records","container-title":"Journal of Computer-Mediated Communication","page":"1229–1247","volume":"12","issue":"4","source":"Google Scholar","shortTitle":"A case of mistaken identity?","author":[{"family":"Erickson","given":"Kris"},{"family":"Howard","given":"Philip N."}],"issued":{"date-parts":[["2007"]]}}},{"id":4623,"uris":["http://zotero.org/users/898315/items/5THIIT6V"],"uri":["http://zotero.org/users/898315/items/5THIIT6V"],"itemData":{"id":4623,"type":"article-journal","title":"The impact of adoption of identity theft countermeasures on firm value","container-title":"Decision Support Systems","page":"753-763","volume":"55","source":"FreeCite","author":[{"family":"Bose","given":"I."},{"family":"Leung","given":"A. C. M."}],"issued":{"date-parts":[["2013"]]}}}],"schema":"https://github.com/citation-style-language/schema/raw/master/csl-citation.json"} </w:instrText>
      </w:r>
      <w:r w:rsidRPr="004E0296">
        <w:fldChar w:fldCharType="separate"/>
      </w:r>
      <w:r w:rsidR="00656BBB" w:rsidRPr="004E0296">
        <w:t>(Gates 2010; Erickson and Howard 2007; Bose and Leung 2013)</w:t>
      </w:r>
      <w:r w:rsidRPr="004E0296">
        <w:fldChar w:fldCharType="end"/>
      </w:r>
      <w:r w:rsidRPr="004E0296">
        <w:t>.</w:t>
      </w:r>
    </w:p>
    <w:p w14:paraId="7F421318" w14:textId="3DB3C454" w:rsidR="00544AFA" w:rsidRPr="004E0296" w:rsidRDefault="00544AFA" w:rsidP="00544AFA">
      <w:r w:rsidRPr="004E0296">
        <w:t xml:space="preserve">Other industries are deemed popular among identity theft attackers because they are easy to access or have lower security barriers. These industries include education, real estate and property management, and childcare provision </w:t>
      </w:r>
      <w:r w:rsidRPr="004E0296">
        <w:fldChar w:fldCharType="begin"/>
      </w:r>
      <w:r w:rsidRPr="004E0296">
        <w:instrText xml:space="preserve"> ADDIN ZOTERO_ITEM CSL_CITATION {"citationID":"lrjNPxMg","properties":{"formattedCitation":"(Garrison and Ncube 2011)","plainCitation":"(Garrison and Ncube 2011)"},"citationItems":[{"id":3382,"uris":["http://zotero.org/users/898315/items/INXX2CV4"],"uri":["http://zotero.org/users/898315/items/INXX2CV4"],"itemData":{"id":3382,"type":"article-journal","title":"A longitudinal analysis of data breaches","container-title":"Information Management and Computer Security","page":"216-230","volume":"19","issue":"4","source":"CTX","journalAbbreviation":"Information Management and Computer Security","author":[{"family":"Garrison","given":"C. P."},{"family":"Ncube","given":"M."}],"issued":{"date-parts":[["2011"]]}}}],"schema":"https://github.com/citation-style-language/schema/raw/master/csl-citation.json"} </w:instrText>
      </w:r>
      <w:r w:rsidRPr="004E0296">
        <w:fldChar w:fldCharType="separate"/>
      </w:r>
      <w:r w:rsidR="00656BBB" w:rsidRPr="004E0296">
        <w:t xml:space="preserve">(Garrison and </w:t>
      </w:r>
      <w:proofErr w:type="spellStart"/>
      <w:r w:rsidR="00656BBB" w:rsidRPr="004E0296">
        <w:t>Ncube</w:t>
      </w:r>
      <w:proofErr w:type="spellEnd"/>
      <w:r w:rsidR="00656BBB" w:rsidRPr="004E0296">
        <w:t xml:space="preserve"> 2011)</w:t>
      </w:r>
      <w:r w:rsidRPr="004E0296">
        <w:fldChar w:fldCharType="end"/>
      </w:r>
      <w:r w:rsidRPr="004E0296">
        <w:t xml:space="preserve">. Universities, in particular, are deemed attractive because they possess large databases of staff and students, and disaggregated, sometimes poorly managed IT governance and support structures </w:t>
      </w:r>
      <w:r w:rsidRPr="004E0296">
        <w:fldChar w:fldCharType="begin"/>
      </w:r>
      <w:r w:rsidR="00656BBB" w:rsidRPr="004E0296">
        <w:instrText xml:space="preserve"> ADDIN ZOTERO_ITEM CSL_CITATION {"citationID":"CSHnxb83","properties":{"formattedCitation":"(V. R. Johnson 2005; Erickson and Howard 2007; Purkait 2012)","plainCitation":"(V. R. Johnson 2005; Erickson and Howard 2007; Purkait 2012)"},"citationItems":[{"id":4868,"uris":["http://zotero.org/users/898315/items/8EHNF85U"],"uri":["http://zotero.org/users/898315/items/8EHNF85U"],"itemData":{"id":4868,"type":"article-journal","title":"Cybersecurity, Identity Theft, and the Limits of Tort Liability","container-title":"South Carolina Law Review","page":"255-312","volume":"57","source":"HeinOnline","journalAbbreviation":"S. C. L. Rev.","language":"eng","author":[{"family":"Johnson","given":"V. R."}],"issued":{"date-parts":[["2005"]],"season":"2006"}}},{"id":4867,"uris":["http://zotero.org/users/898315/items/VR94V996"],"uri":["http://zotero.org/users/898315/items/VR94V996"],"itemData":{"id":4867,"type":"article-journal","title":"A case of mistaken identity? News accounts of hacker, consumer, and organizational responsibility for compromised digital records","container-title":"Journal of Computer-Mediated Communication","page":"1229–1247","volume":"12","issue":"4","source":"Google Scholar","shortTitle":"A case of mistaken identity?","author":[{"family":"Erickson","given":"Kris"},{"family":"Howard","given":"Philip N."}],"issued":{"date-parts":[["2007"]]}}},{"id":4869,"uris":["http://zotero.org/users/898315/items/5D5XXHPJ"],"uri":["http://zotero.org/users/898315/items/5D5XXHPJ"],"itemData":{"id":4869,"type":"article-journal","title":"Phishing counter measures and their effectiveness – literature review","container-title":"Information Management &amp; Computer Security","page":"382-420","volume":"20","issue":"5","source":"emeraldinsight.com (Atypon)","ISSN":"0968-5227","journalAbbreviation":"Info Mngmnt &amp; Comp Security","author":[{"family":"Purkait","given":"Swapan"}],"issued":{"date-parts":[["2012",11,23]]}}}],"schema":"https://github.com/citation-style-language/schema/raw/master/csl-citation.json"} </w:instrText>
      </w:r>
      <w:r w:rsidRPr="004E0296">
        <w:fldChar w:fldCharType="separate"/>
      </w:r>
      <w:r w:rsidR="00656BBB" w:rsidRPr="004E0296">
        <w:t xml:space="preserve">(V. R. Johnson 2005; Erickson and Howard 2007; </w:t>
      </w:r>
      <w:proofErr w:type="spellStart"/>
      <w:r w:rsidR="00656BBB" w:rsidRPr="004E0296">
        <w:t>Purkait</w:t>
      </w:r>
      <w:proofErr w:type="spellEnd"/>
      <w:r w:rsidR="00656BBB" w:rsidRPr="004E0296">
        <w:t xml:space="preserve"> 2012)</w:t>
      </w:r>
      <w:r w:rsidRPr="004E0296">
        <w:fldChar w:fldCharType="end"/>
      </w:r>
      <w:r w:rsidRPr="004E0296">
        <w:t xml:space="preserve">. </w:t>
      </w:r>
    </w:p>
    <w:p w14:paraId="24E387A4" w14:textId="0FB467CA" w:rsidR="00544AFA" w:rsidRPr="004E0296" w:rsidRDefault="00544AFA" w:rsidP="00544AFA">
      <w:r w:rsidRPr="004E0296">
        <w:t xml:space="preserve">Organisations are typically viewed as theatres for identity theft attacks: once an attacker has sufficient identity documentation, they typically approach an organisation in order to use the documentation </w:t>
      </w:r>
      <w:r w:rsidRPr="004E0296">
        <w:fldChar w:fldCharType="begin"/>
      </w:r>
      <w:r w:rsidR="00656BBB" w:rsidRPr="004E0296">
        <w:instrText xml:space="preserve"> ADDIN ZOTERO_ITEM CSL_CITATION {"citationID":"mHB75MOp","properties":{"formattedCitation":"(K. Holtfreter et al. 2015; Holt and Turner 2012)","plainCitation":"(K. Holtfreter et al. 2015; Holt and Turner 2012)"},"citationItems":[{"id":4732,"uris":["http://zotero.org/users/898315/items/8MI3VVZ5"],"uri":["http://zotero.org/users/898315/items/8MI3VVZ5"],"itemData":{"id":4732,"type":"article-journal","title":"Risky remote purchasing and identity theft victimization among older Internet users","container-title":"Psychology, Crime and Law","page":"681-698","volume":"21","source":"FreeCite","author":[{"family":"Holtfreter","given":"K."},{"family":"Reisig","given":"M. D."},{"family":"Pratt","given":"T. C."},{"family":"Holtfreter","given":"R. E."}],"issued":{"date-parts":[["2015"]]}}},{"id":4626,"uris":["http://zotero.org/users/898315/items/EAURKDPZ"],"uri":["http://zotero.org/users/898315/items/EAURKDPZ"],"itemData":{"id":4626,"type":"article-journal","title":"Examining Risks and Protective Factors of On-Line Identity Theft","container-title":"Deviant Behavior","page":"308-323","volume":"33","source":"FreeCite","author":[{"family":"Holt","given":"T. J."},{"family":"Turner","given":"M. G."}],"issued":{"date-parts":[["2012"]]}}}],"schema":"https://github.com/citation-style-language/schema/raw/master/csl-citation.json"} </w:instrText>
      </w:r>
      <w:r w:rsidRPr="004E0296">
        <w:fldChar w:fldCharType="separate"/>
      </w:r>
      <w:r w:rsidR="00656BBB" w:rsidRPr="004E0296">
        <w:t xml:space="preserve">(K. </w:t>
      </w:r>
      <w:proofErr w:type="spellStart"/>
      <w:r w:rsidR="00656BBB" w:rsidRPr="004E0296">
        <w:t>Holtfreter</w:t>
      </w:r>
      <w:proofErr w:type="spellEnd"/>
      <w:r w:rsidR="00656BBB" w:rsidRPr="004E0296">
        <w:t xml:space="preserve"> et al. 2015; Holt and Turner 2012)</w:t>
      </w:r>
      <w:r w:rsidRPr="004E0296">
        <w:fldChar w:fldCharType="end"/>
      </w:r>
      <w:r w:rsidRPr="004E0296">
        <w:t>. A number of organisational types were evidenced in the literature in this capacity:</w:t>
      </w:r>
    </w:p>
    <w:p w14:paraId="47D7653C" w14:textId="77777777" w:rsidR="00544AFA" w:rsidRPr="00D35043" w:rsidRDefault="00544AFA" w:rsidP="00544AFA">
      <w:pPr>
        <w:numPr>
          <w:ilvl w:val="0"/>
          <w:numId w:val="38"/>
        </w:numPr>
      </w:pPr>
      <w:r w:rsidRPr="004E0296">
        <w:t>Banks were used by the attacker to gain access to</w:t>
      </w:r>
      <w:r w:rsidRPr="00D35043">
        <w:t xml:space="preserve"> financial records and to obtain loans (both small, personal loans and larger property loans such as property mortgages).</w:t>
      </w:r>
    </w:p>
    <w:p w14:paraId="2D5393A7" w14:textId="77777777" w:rsidR="00544AFA" w:rsidRPr="00D35043" w:rsidRDefault="00544AFA" w:rsidP="00544AFA">
      <w:pPr>
        <w:numPr>
          <w:ilvl w:val="0"/>
          <w:numId w:val="38"/>
        </w:numPr>
      </w:pPr>
      <w:r w:rsidRPr="00D35043">
        <w:t>Insurance companies were used to establish false insurance policies for the purposes of committing insurance fraud at a later date.</w:t>
      </w:r>
    </w:p>
    <w:p w14:paraId="7A5433DF" w14:textId="77777777" w:rsidR="00544AFA" w:rsidRPr="00D35043" w:rsidRDefault="00544AFA" w:rsidP="00544AFA">
      <w:pPr>
        <w:numPr>
          <w:ilvl w:val="0"/>
          <w:numId w:val="38"/>
        </w:numPr>
      </w:pPr>
      <w:r w:rsidRPr="00D35043">
        <w:t xml:space="preserve">Government organisations were used to obtain or extend municipal service documentation or access to social services. These attacks typically involved government issued identity documentation such as passports, driver licences, and social security numbers. </w:t>
      </w:r>
    </w:p>
    <w:p w14:paraId="0B56F9C9" w14:textId="77777777" w:rsidR="00544AFA" w:rsidRPr="00D35043" w:rsidRDefault="00544AFA" w:rsidP="00544AFA">
      <w:pPr>
        <w:numPr>
          <w:ilvl w:val="0"/>
          <w:numId w:val="38"/>
        </w:numPr>
      </w:pPr>
      <w:r>
        <w:t>T</w:t>
      </w:r>
      <w:r w:rsidRPr="00D35043">
        <w:t>elecommunications organisations were used to obtain new telephone service accounts and communications products (such as mobile phones)</w:t>
      </w:r>
    </w:p>
    <w:p w14:paraId="22B94C98" w14:textId="77777777" w:rsidR="00544AFA" w:rsidRPr="00D35043" w:rsidRDefault="00544AFA" w:rsidP="00544AFA">
      <w:pPr>
        <w:numPr>
          <w:ilvl w:val="0"/>
          <w:numId w:val="38"/>
        </w:numPr>
      </w:pPr>
      <w:r>
        <w:t>M</w:t>
      </w:r>
      <w:r w:rsidRPr="00D35043">
        <w:t>edical providers are both sources and targets of identity theft</w:t>
      </w:r>
    </w:p>
    <w:p w14:paraId="39BC1C04" w14:textId="16FE667C" w:rsidR="00544AFA" w:rsidRPr="00D35043" w:rsidRDefault="00544AFA" w:rsidP="00544AFA">
      <w:r w:rsidRPr="00D35043">
        <w:t xml:space="preserve">Importantly, identity theft attackers could also use each organisation as part of another identity theft attack, by obtaining further identity documentation (such as copies of past receipts, invoices and delivery dockets, records of previous addresses, and alternative payment mechanisms and details) </w:t>
      </w:r>
      <w:r w:rsidRPr="00D35043">
        <w:fldChar w:fldCharType="begin"/>
      </w:r>
      <w:r w:rsidRPr="00D35043">
        <w:instrText xml:space="preserve"> ADDIN ZOTERO_ITEM CSL_CITATION {"citationID":"ZzmIaPKC","properties":{"formattedCitation":"(Faturoti 2015)","plainCitation":"(Faturoti 2015)"},"citationItems":[{"id":4782,"uris":["http://zotero.org/users/898315/items/PAQBRJ6J"],"uri":["http://zotero.org/users/898315/items/PAQBRJ6J"],"itemData":{"id":4782,"type":"article-journal","title":"Business identity theft under the UDRP and the ACPA: Is bad faith always bad for business advertising","container-title":"Journal of International Commercial Law and Technology","page":"1-12","volume":"10","source":"FreeCite","shortTitle":"Business identity theft under the UDRP and the ACPA","journalAbbreviation":"Journal of International Commercial Law and Technology","author":[{"family":"Faturoti","given":"B."}],"issued":{"date-parts":[["2015"]]}}}],"schema":"https://github.com/citation-style-language/schema/raw/master/csl-citation.json"} </w:instrText>
      </w:r>
      <w:r w:rsidRPr="00D35043">
        <w:fldChar w:fldCharType="separate"/>
      </w:r>
      <w:r w:rsidR="00656BBB" w:rsidRPr="00656BBB">
        <w:t>(Faturoti 2015)</w:t>
      </w:r>
      <w:r w:rsidRPr="00D35043">
        <w:fldChar w:fldCharType="end"/>
      </w:r>
      <w:r w:rsidRPr="00D35043">
        <w:t>.</w:t>
      </w:r>
    </w:p>
    <w:p w14:paraId="008B9328" w14:textId="77777777" w:rsidR="00544AFA" w:rsidRPr="0024148F" w:rsidRDefault="00544AFA" w:rsidP="00933459">
      <w:pPr>
        <w:pStyle w:val="Heading2"/>
      </w:pPr>
      <w:bookmarkStart w:id="36" w:name="_Toc473636104"/>
      <w:bookmarkStart w:id="37" w:name="_Toc494973192"/>
      <w:r w:rsidRPr="0024148F">
        <w:t xml:space="preserve">The </w:t>
      </w:r>
      <w:r w:rsidR="001E1D9A" w:rsidRPr="0024148F">
        <w:t>role of information systems</w:t>
      </w:r>
      <w:bookmarkEnd w:id="36"/>
      <w:bookmarkEnd w:id="37"/>
    </w:p>
    <w:p w14:paraId="059926DF" w14:textId="20EFCE23" w:rsidR="00544AFA" w:rsidRPr="00D35043" w:rsidRDefault="00544AFA" w:rsidP="00544AFA">
      <w:r w:rsidRPr="00D35043">
        <w:t xml:space="preserve">One stream of research examines the role of systems in identity theft, typically in the commission of identity theft attacks. The three principal motivations for this work is, first, the near-ubiquity of such devices, second, the pragmatic ease with which they are used to process and store personal information and, third, the belief that such systems were not always designed with security or privacy in mind at the outset </w:t>
      </w:r>
      <w:r w:rsidRPr="00D35043">
        <w:fldChar w:fldCharType="begin"/>
      </w:r>
      <w:r w:rsidRPr="00D35043">
        <w:instrText xml:space="preserve"> ADDIN ZOTERO_ITEM CSL_CITATION {"citationID":"d0Taf00V","properties":{"formattedCitation":"(Keaney 2009; Kahn and Roberds 2008)","plainCitation":"(Keaney 2009; Kahn and Roberds 2008)"},"citationItems":[{"id":4727,"uris":["http://zotero.org/users/898315/items/8KANRCHZ"],"uri":["http://zotero.org/users/898315/items/8KANRCHZ"],"itemData":{"id":4727,"type":"article-journal","title":"Identity theft and privacy - Consumer awareness in Ireland","container-title":"International Journal of Networking and Virtual Organisations","page":"620-633","volume":"6","source":"FreeCite","journalAbbreviation":"International Journal of Networking and Virtual Organisations","author":[{"family":"Keaney","given":"A."}],"issued":{"date-parts":[["2009"]]}}},{"id":4742,"uris":["http://zotero.org/users/898315/items/IKW9N76U"],"uri":["http://zotero.org/users/898315/items/IKW9N76U"],"itemData":{"id":4742,"type":"article-journal","title":"Credit and identity theft","container-title":"Journal of Monetary Economics","page":"251-264","volume":"55","source":"FreeCite","journalAbbreviation":"Journal of Monetary Economics","author":[{"family":"Kahn","given":"C. M."},{"family":"Roberds","given":"W."}],"issued":{"date-parts":[["2008"]]}}}],"schema":"https://github.com/citation-style-language/schema/raw/master/csl-citation.json"} </w:instrText>
      </w:r>
      <w:r w:rsidRPr="00D35043">
        <w:fldChar w:fldCharType="separate"/>
      </w:r>
      <w:r w:rsidR="00656BBB" w:rsidRPr="00656BBB">
        <w:t>(Keaney 2009; Kahn and Roberds 2008)</w:t>
      </w:r>
      <w:r w:rsidRPr="00D35043">
        <w:fldChar w:fldCharType="end"/>
      </w:r>
      <w:r w:rsidRPr="00D35043">
        <w:t xml:space="preserve">. Identity theft is closely tied to information systems, because users require asserted identities in order to use the system </w:t>
      </w:r>
      <w:r w:rsidRPr="00D35043">
        <w:fldChar w:fldCharType="begin"/>
      </w:r>
      <w:r w:rsidR="00656BBB">
        <w:instrText xml:space="preserve"> ADDIN ZOTERO_ITEM CSL_CITATION {"citationID":"aG9HY9fN","properties":{"formattedCitation":"(Choi, Acharya, and Gouda 2011)","plainCitation":"(Choi, Acharya, and Gouda 2011)"},"citationItems":[{"id":4652,"uris":["http://zotero.org/users/898315/items/EWBUGHNA"],"uri":["http://zotero.org/users/898315/items/EWBUGHNA"],"itemData":{"id":4652,"type":"article-journal","title":"Is that you? Authentication in a network without identities","container-title":"International Journal of Security and Networks","page":"181-190","volume":"6","source":"FreeCite","shortTitle":"Is that you?","journalAbbreviation":"International Journal of Security and Networks","author":[{"family":"Choi","given":"T."},{"family":"Acharya","given":"H. B."},{"family":"Gouda","given":"M. G."}],"issued":{"date-parts":[["2011"]]}}}],"schema":"https://github.com/citation-style-language/schema/raw/master/csl-citation.json"} </w:instrText>
      </w:r>
      <w:r w:rsidRPr="00D35043">
        <w:fldChar w:fldCharType="separate"/>
      </w:r>
      <w:r w:rsidR="00656BBB" w:rsidRPr="00656BBB">
        <w:t>(Choi, Acharya, and Gouda 20</w:t>
      </w:r>
      <w:r w:rsidR="00656BBB" w:rsidRPr="00733816">
        <w:t>11)</w:t>
      </w:r>
      <w:r w:rsidRPr="00D35043">
        <w:fldChar w:fldCharType="end"/>
      </w:r>
      <w:r w:rsidRPr="00D35043">
        <w:t xml:space="preserve">. This principle gives rise to a number of inherent risks. First, users must be managed and communicated with, which undermines user anonymity in the system. Second, users may misconstrue user authority in the system, possibly giving rise to phishing attacks. </w:t>
      </w:r>
    </w:p>
    <w:p w14:paraId="5F74FB79" w14:textId="0620ABBE" w:rsidR="00544AFA" w:rsidRPr="00D35043" w:rsidRDefault="00544AFA" w:rsidP="00544AFA">
      <w:r w:rsidRPr="00D35043">
        <w:t xml:space="preserve">The two main streams of research are general information systems and mobile devices. The oldest stream of research examines general information systems and information services and the threat of identity theft. Leading research in this stream examines the extent of information system use in commercial environments, and the techniques used to preserve identity information; the threat of technical and </w:t>
      </w:r>
      <w:r w:rsidRPr="00D35043">
        <w:lastRenderedPageBreak/>
        <w:t xml:space="preserve">operating weaknesses that can be exploited by identity theft attackers; the level of trust held by customers and end-users of such information systems </w:t>
      </w:r>
      <w:r w:rsidRPr="00D35043">
        <w:fldChar w:fldCharType="begin"/>
      </w:r>
      <w:r w:rsidRPr="00D35043">
        <w:instrText xml:space="preserve"> ADDIN ZOTERO_ITEM CSL_CITATION {"citationID":"DscRFH9t","properties":{"formattedCitation":"(Shareef and Kumar 2012)","plainCitation":"(Shareef and Kumar 2012)"},"citationItems":[{"id":4773,"uris":["http://zotero.org/users/898315/items/BZXHHB82"],"uri":["http://zotero.org/users/898315/items/BZXHHB82"],"itemData":{"id":4773,"type":"article-journal","title":"Prevent/control identity theft: Impact on trust and consumers' purchase intention in B2C EC","container-title":"Information Resources Management Journal","page":"30-60","volume":"25","source":"FreeCite","shortTitle":"Prevent/control identity theft","journalAbbreviation":"Information Resources Management Journal","author":[{"family":"Shareef","given":"M. A."},{"family":"Kumar","given":"V."}],"issued":{"date-parts":[["2012"]]}}}],"schema":"https://github.com/citation-style-language/schema/raw/master/csl-citation.json"} </w:instrText>
      </w:r>
      <w:r w:rsidRPr="00D35043">
        <w:fldChar w:fldCharType="separate"/>
      </w:r>
      <w:r w:rsidR="00656BBB" w:rsidRPr="00656BBB">
        <w:t>(Shareef and Kumar 2012)</w:t>
      </w:r>
      <w:r w:rsidRPr="00D35043">
        <w:fldChar w:fldCharType="end"/>
      </w:r>
      <w:r w:rsidRPr="00D35043">
        <w:t xml:space="preserve">; the role of standards in preserving website security against identity theft </w:t>
      </w:r>
      <w:r w:rsidRPr="00D35043">
        <w:fldChar w:fldCharType="begin"/>
      </w:r>
      <w:r w:rsidRPr="00D35043">
        <w:instrText xml:space="preserve"> ADDIN ZOTERO_ITEM CSL_CITATION {"citationID":"NC7SvVhr","properties":{"formattedCitation":"(Hinde 2001)","plainCitation":"(Hinde 2001)"},"citationItems":[{"id":4744,"uris":["http://zotero.org/users/898315/items/W9S6KZMU"],"uri":["http://zotero.org/users/898315/items/W9S6KZMU"],"itemData":{"id":4744,"type":"article-journal","title":"Cyberthreats: Perceptions, reality and protection","container-title":"Computers and Security","page":"364-371","volume":"20","source":"FreeCite","shortTitle":"Cyberthreats","journalAbbreviation":"Computers and Security","author":[{"family":"Hinde","given":"S."}],"issued":{"date-parts":[["2001"]]}}}],"schema":"https://github.com/citation-style-language/schema/raw/master/csl-citation.json"} </w:instrText>
      </w:r>
      <w:r w:rsidRPr="00D35043">
        <w:fldChar w:fldCharType="separate"/>
      </w:r>
      <w:r w:rsidR="00656BBB" w:rsidRPr="00656BBB">
        <w:t>(Hinde 2001)</w:t>
      </w:r>
      <w:r w:rsidRPr="00D35043">
        <w:fldChar w:fldCharType="end"/>
      </w:r>
      <w:r w:rsidRPr="00D35043">
        <w:t xml:space="preserve">. A significant amount of work within this stream examines these concepts from the point of view of medical providers. </w:t>
      </w:r>
    </w:p>
    <w:p w14:paraId="25E03AB7" w14:textId="0D809DA2" w:rsidR="00544AFA" w:rsidRPr="00D35043" w:rsidRDefault="00544AFA" w:rsidP="00544AFA">
      <w:r w:rsidRPr="00D35043">
        <w:t xml:space="preserve">A prevailing explanation for the motivation to undertake identity theft is that the underlying information systems and processes are inherently complex – too complex to perfectly manage and control </w:t>
      </w:r>
      <w:r w:rsidRPr="00D35043">
        <w:fldChar w:fldCharType="begin"/>
      </w:r>
      <w:r w:rsidR="00A71BA6">
        <w:instrText xml:space="preserve"> ADDIN ZOTERO_ITEM CSL_CITATION {"citationID":"T7o7a9oq","properties":{"formattedCitation":"(Amori 2008; Roethlisberger 2011)","plainCitation":"(Amori 2008; Roethlisberger 2011)"},"citationItems":[{"id":4651,"uris":["http://zotero.org/users/898315/items/FD6A824B"],"uri":["http://zotero.org/users/898315/items/FD6A824B"],"itemData":{"id":4651,"type":"article-journal","title":"Preventing and responding to medical identity theft","container-title":"Journal of Healthcare Risk Management","page":"33-42","volume":"28","issue":"2","source":"FreeCite","shortTitle":"Preventing and responding to medical identity theft.\", Journal of healthcare risk management","author":[{"family":"Amori","given":"G."}],"issued":{"date-parts":[["2008"]]}}},{"id":4715,"uris":["http://zotero.org/users/898315/items/VKJG788M"],"uri":["http://zotero.org/users/898315/items/VKJG788M"],"itemData":{"id":4715,"type":"article-journal","title":"Someone is watching: The need for enhanced data protection","container-title":"Hastings Law Journal","page":"1793-1838","volume":"62","source":"FreeCite","shortTitle":"Someone is watching","journalAbbreviation":"Hastings Law Journal","author":[{"family":"Roethlisberger","given":"N."}],"issued":{"date-parts":[["2011"]]}}}],"schema":"https://github.com/citation-style-language/schema/raw/master/csl-citation.json"} </w:instrText>
      </w:r>
      <w:r w:rsidRPr="00D35043">
        <w:fldChar w:fldCharType="separate"/>
      </w:r>
      <w:r w:rsidR="00656BBB" w:rsidRPr="00656BBB">
        <w:t>(Amori 2008; Roethlisberger 2011)</w:t>
      </w:r>
      <w:r w:rsidRPr="00D35043">
        <w:fldChar w:fldCharType="end"/>
      </w:r>
      <w:r w:rsidRPr="00D35043">
        <w:t xml:space="preserve">. This complexity gives rise to a sufficient number of exploitable weaknesses, especially at the junctions of such systems, that are not identifiable as the system is being designed at the outset </w:t>
      </w:r>
      <w:r w:rsidRPr="00D35043">
        <w:fldChar w:fldCharType="begin"/>
      </w:r>
      <w:r w:rsidRPr="00D35043">
        <w:instrText xml:space="preserve"> ADDIN ZOTERO_ITEM CSL_CITATION {"citationID":"Jr3XW062","properties":{"formattedCitation":"(Grijpink 2006)","plainCitation":"(Grijpink 2006)"},"citationItems":[{"id":4653,"uris":["http://zotero.org/users/898315/items/A9F38KZZ"],"uri":["http://zotero.org/users/898315/items/A9F38KZZ"],"itemData":{"id":4653,"type":"article-journal","title":"An assessment model for the use of biometrics","container-title":"Computer Law and Security Report","page":"316-319","volume":"22","source":"FreeCite","journalAbbreviation":"Computer Law and Security Report","author":[{"family":"Grijpink","given":"J."}],"issued":{"date-parts":[["2006"]]}}}],"schema":"https://github.com/citation-style-language/schema/raw/master/csl-citation.json"} </w:instrText>
      </w:r>
      <w:r w:rsidRPr="00D35043">
        <w:fldChar w:fldCharType="separate"/>
      </w:r>
      <w:r w:rsidR="00656BBB" w:rsidRPr="00656BBB">
        <w:t>(Grijpink 2006)</w:t>
      </w:r>
      <w:r w:rsidRPr="00D35043">
        <w:fldChar w:fldCharType="end"/>
      </w:r>
      <w:r w:rsidRPr="00D35043">
        <w:t xml:space="preserve">. That identity appears inseparable from current systems has given rise to the view that users must “cope” with identity theft weaknesses as part of their conventional use behaviours </w:t>
      </w:r>
      <w:r w:rsidRPr="00D35043">
        <w:fldChar w:fldCharType="begin"/>
      </w:r>
      <w:r w:rsidR="00656BBB">
        <w:instrText xml:space="preserve"> ADDIN ZOTERO_ITEM CSL_CITATION {"citationID":"DC8i7R1w","properties":{"formattedCitation":"(Lai, Li, and Hsieh 2012)","plainCitation":"(Lai, Li, and Hsieh 2012)"},"citationItems":[{"id":4740,"uris":["http://zotero.org/users/898315/items/Q2VANQ9G"],"uri":["http://zotero.org/users/898315/items/Q2VANQ9G"],"itemData":{"id":4740,"type":"article-journal","title":"Fighting identity theft: The coping perspective","container-title":"Decision Support Systems","page":"353-363","volume":"52","source":"FreeCite","shortTitle":"Fighting identity theft","author":[{"family":"Lai","given":"F."},{"family":"Li","given":"D."},{"family":"Hsieh","given":"C.-T."}],"issued":{"date-parts":[["2012"]]}}}],"schema":"https://github.com/citation-style-language/schema/raw/master/csl-citation.json"} </w:instrText>
      </w:r>
      <w:r w:rsidRPr="00D35043">
        <w:fldChar w:fldCharType="separate"/>
      </w:r>
      <w:r w:rsidR="00656BBB" w:rsidRPr="00656BBB">
        <w:t>(Lai, Li, and Hsieh 2012)</w:t>
      </w:r>
      <w:r w:rsidRPr="00D35043">
        <w:fldChar w:fldCharType="end"/>
      </w:r>
      <w:r w:rsidRPr="00D35043">
        <w:t>.</w:t>
      </w:r>
    </w:p>
    <w:p w14:paraId="26394C55" w14:textId="43899A5D" w:rsidR="00544AFA" w:rsidRPr="004E0296" w:rsidRDefault="00544AFA" w:rsidP="00544AFA">
      <w:r w:rsidRPr="00D35043">
        <w:t xml:space="preserve">Older work within this stream examined the threat of data storage to customer privacy, especially of large corporate, inter-corporate and national identity databases </w:t>
      </w:r>
      <w:r w:rsidRPr="004E0296">
        <w:fldChar w:fldCharType="begin"/>
      </w:r>
      <w:r w:rsidR="00656BBB" w:rsidRPr="004E0296">
        <w:instrText xml:space="preserve"> ADDIN ZOTERO_ITEM CSL_CITATION {"citationID":"8ZO754r3","properties":{"formattedCitation":"(E. A. Whitley and Hosein 2008)","plainCitation":"(E. A. Whitley and Hosein 2008)"},"citationItems":[{"id":4676,"uris":["http://zotero.org/users/898315/items/ICSIDPHS"],"uri":["http://zotero.org/users/898315/items/ICSIDPHS"],"itemData":{"id":4676,"type":"article-journal","title":"Departmental influences on policy design","container-title":"Communications of the ACM","page":"98-100","volume":"51","source":"FreeCite","journalAbbreviation":"Communications of the ACM","author":[{"family":"Whitley","given":"E. A."},{"family":"Hosein","given":"I. R."}],"issued":{"date-parts":[["2008"]]}}}],"schema":"https://github.com/citation-style-language/schema/raw/master/csl-citation.json"} </w:instrText>
      </w:r>
      <w:r w:rsidRPr="004E0296">
        <w:fldChar w:fldCharType="separate"/>
      </w:r>
      <w:r w:rsidR="00656BBB" w:rsidRPr="004E0296">
        <w:t>(E. A. Whitley and Hosein 2008)</w:t>
      </w:r>
      <w:r w:rsidRPr="004E0296">
        <w:fldChar w:fldCharType="end"/>
      </w:r>
      <w:r w:rsidRPr="004E0296">
        <w:t xml:space="preserve">. Principal threats examined by past research included the practical duration of data storage; the security threats posed by customer, staff and competitor database access </w:t>
      </w:r>
      <w:r w:rsidRPr="004E0296">
        <w:fldChar w:fldCharType="begin"/>
      </w:r>
      <w:r w:rsidR="00656BBB" w:rsidRPr="004E0296">
        <w:instrText xml:space="preserve"> ADDIN ZOTERO_ITEM CSL_CITATION {"citationID":"zIdR4aKj","properties":{"formattedCitation":"(E. A. Whitley and Hosein 2008)","plainCitation":"(E. A. Whitley and Hosein 2008)"},"citationItems":[{"id":4676,"uris":["http://zotero.org/users/898315/items/ICSIDPHS"],"uri":["http://zotero.org/users/898315/items/ICSIDPHS"],"itemData":{"id":4676,"type":"article-journal","title":"Departmental influences on policy design","container-title":"Communications of the ACM","page":"98-100","volume":"51","source":"FreeCite","journalAbbreviation":"Communications of the ACM","author":[{"family":"Whitley","given":"E. A."},{"family":"Hosein","given":"I. R."}],"issued":{"date-parts":[["2008"]]}}}],"schema":"https://github.com/citation-style-language/schema/raw/master/csl-citation.json"} </w:instrText>
      </w:r>
      <w:r w:rsidRPr="004E0296">
        <w:fldChar w:fldCharType="separate"/>
      </w:r>
      <w:r w:rsidR="00656BBB" w:rsidRPr="004E0296">
        <w:t xml:space="preserve">(E. A. Whitley and </w:t>
      </w:r>
      <w:proofErr w:type="spellStart"/>
      <w:r w:rsidR="00656BBB" w:rsidRPr="004E0296">
        <w:t>Hosein</w:t>
      </w:r>
      <w:proofErr w:type="spellEnd"/>
      <w:r w:rsidR="00656BBB" w:rsidRPr="004E0296">
        <w:t xml:space="preserve"> 2008)</w:t>
      </w:r>
      <w:r w:rsidRPr="004E0296">
        <w:fldChar w:fldCharType="end"/>
      </w:r>
      <w:r w:rsidRPr="004E0296">
        <w:t xml:space="preserve">; the practical internetworking of multiple such databases, either within an organisation or among multiple organisations </w:t>
      </w:r>
      <w:r w:rsidRPr="004E0296">
        <w:fldChar w:fldCharType="begin"/>
      </w:r>
      <w:r w:rsidRPr="004E0296">
        <w:instrText xml:space="preserve"> ADDIN ZOTERO_ITEM CSL_CITATION {"citationID":"i2AjhsQJ","properties":{"formattedCitation":"(Kudo et al. 2007)","plainCitation":"(Kudo et al. 2007)"},"citationItems":[{"id":4695,"uris":["http://zotero.org/users/898315/items/FAKDHSQU"],"uri":["http://zotero.org/users/898315/items/FAKDHSQU"],"itemData":{"id":4695,"type":"article-journal","title":"Best practices and tools for personal information compliance management","container-title":"IBM Systems Journal","page":"235-253","volume":"46","source":"FreeCite","journalAbbreviation":"IBM Systems Journal","author":[{"family":"Kudo","given":"M."},{"family":"Araki","given":"Y."},{"family":"Nomiyama","given":"H."},{"family":"Saito","given":"S."},{"family":"Sohda","given":"Y."}],"issued":{"date-parts":[["2007"]]}}}],"schema":"https://github.com/citation-style-language/schema/raw/master/csl-citation.json"} </w:instrText>
      </w:r>
      <w:r w:rsidRPr="004E0296">
        <w:fldChar w:fldCharType="separate"/>
      </w:r>
      <w:r w:rsidR="00656BBB" w:rsidRPr="004E0296">
        <w:t>(Kudo et al. 2007)</w:t>
      </w:r>
      <w:r w:rsidRPr="004E0296">
        <w:fldChar w:fldCharType="end"/>
      </w:r>
      <w:r w:rsidRPr="004E0296">
        <w:t xml:space="preserve">; the development of appropriate access credentials for such databases; and the technical and operational security of the database itself </w:t>
      </w:r>
      <w:r w:rsidRPr="004E0296">
        <w:fldChar w:fldCharType="begin"/>
      </w:r>
      <w:r w:rsidRPr="004E0296">
        <w:instrText xml:space="preserve"> ADDIN ZOTERO_ITEM CSL_CITATION {"citationID":"tmbVP8dO","properties":{"formattedCitation":"(Kudo et al. 2007)","plainCitation":"(Kudo et al. 2007)"},"citationItems":[{"id":4695,"uris":["http://zotero.org/users/898315/items/FAKDHSQU"],"uri":["http://zotero.org/users/898315/items/FAKDHSQU"],"itemData":{"id":4695,"type":"article-journal","title":"Best practices and tools for personal information compliance management","container-title":"IBM Systems Journal","page":"235-253","volume":"46","source":"FreeCite","journalAbbreviation":"IBM Systems Journal","author":[{"family":"Kudo","given":"M."},{"family":"Araki","given":"Y."},{"family":"Nomiyama","given":"H."},{"family":"Saito","given":"S."},{"family":"Sohda","given":"Y."}],"issued":{"date-parts":[["2007"]]}}}],"schema":"https://github.com/citation-style-language/schema/raw/master/csl-citation.json"} </w:instrText>
      </w:r>
      <w:r w:rsidRPr="004E0296">
        <w:fldChar w:fldCharType="separate"/>
      </w:r>
      <w:r w:rsidR="00656BBB" w:rsidRPr="004E0296">
        <w:t>(Kudo et al. 2007)</w:t>
      </w:r>
      <w:r w:rsidRPr="004E0296">
        <w:fldChar w:fldCharType="end"/>
      </w:r>
      <w:r w:rsidRPr="004E0296">
        <w:t xml:space="preserve">. </w:t>
      </w:r>
    </w:p>
    <w:p w14:paraId="7F322826" w14:textId="42661122" w:rsidR="00544AFA" w:rsidRPr="004E0296" w:rsidRDefault="00544AFA" w:rsidP="00544AFA">
      <w:r w:rsidRPr="004E0296">
        <w:t xml:space="preserve">Newer research within this stream has focused more closely on online and internetworked databases. Accompanied by improvements to network technology and user access, many now argue that internetworked databases are fundamental to modern business - some work has hence explored the use of such databases in the online context, in particular identifying and understanding the vulnerabilities of online, enterprise-wide and electronic database services </w:t>
      </w:r>
      <w:r w:rsidRPr="004E0296">
        <w:fldChar w:fldCharType="begin"/>
      </w:r>
      <w:r w:rsidR="00656BBB" w:rsidRPr="004E0296">
        <w:instrText xml:space="preserve"> ADDIN ZOTERO_ITEM CSL_CITATION {"citationID":"Q6Jx19g0","properties":{"formattedCitation":"(A. D. Smith and Lias 2005; Elson and LeClerc 2006)","plainCitation":"(A. D. Smith and Lias 2005; Elson and LeClerc 2006)"},"citationItems":[{"id":4898,"uris":["http://zotero.org/users/898315/items/XQRF94B4"],"uri":["http://zotero.org/users/898315/items/XQRF94B4"],"itemData":{"id":4898,"type":"article-journal","title":"Identity theft and e-fraud as critical CRM concerns","container-title":"International Journal of Enterprise Information Systems (IJEIS)","page":"17–36","volume":"1","issue":"2","source":"Google Scholar","author":[{"family":"Smith","given":"Alan D."},{"family":"Lias","given":"Allen R."}],"issued":{"date-parts":[["2005"]]}}},{"id":4913,"uris":["http://zotero.org/users/898315/items/XBHJIKJX"],"uri":["http://zotero.org/users/898315/items/XBHJIKJX"],"itemData":{"id":4913,"type":"article-journal","title":"Customer information: Protecting the organization’s most critical asset from misappropriation and identity theft","container-title":"Journal of Information Privacy and Security","page":"3–15","volume":"2","issue":"1","source":"Google Scholar","shortTitle":"Customer information","author":[{"family":"Elson","given":"Raymond J."},{"family":"LeClerc","given":"Rey"}],"issued":{"date-parts":[["2006"]]}}}],"schema":"https://github.com/citation-style-language/schema/raw/master/csl-citation.json"} </w:instrText>
      </w:r>
      <w:r w:rsidRPr="004E0296">
        <w:fldChar w:fldCharType="separate"/>
      </w:r>
      <w:r w:rsidR="00656BBB" w:rsidRPr="004E0296">
        <w:t xml:space="preserve">(A. D. Smith and </w:t>
      </w:r>
      <w:proofErr w:type="spellStart"/>
      <w:r w:rsidR="00656BBB" w:rsidRPr="004E0296">
        <w:t>Lias</w:t>
      </w:r>
      <w:proofErr w:type="spellEnd"/>
      <w:r w:rsidR="00656BBB" w:rsidRPr="004E0296">
        <w:t xml:space="preserve"> 2005; Elson and </w:t>
      </w:r>
      <w:proofErr w:type="spellStart"/>
      <w:r w:rsidR="00656BBB" w:rsidRPr="004E0296">
        <w:t>LeClerc</w:t>
      </w:r>
      <w:proofErr w:type="spellEnd"/>
      <w:r w:rsidR="00656BBB" w:rsidRPr="004E0296">
        <w:t xml:space="preserve"> 2006)</w:t>
      </w:r>
      <w:r w:rsidRPr="004E0296">
        <w:fldChar w:fldCharType="end"/>
      </w:r>
      <w:r w:rsidRPr="004E0296">
        <w:t xml:space="preserve">, and the degree to which these systems in turn make identity theft easier to commit </w:t>
      </w:r>
      <w:r w:rsidRPr="004E0296">
        <w:fldChar w:fldCharType="begin"/>
      </w:r>
      <w:r w:rsidRPr="004E0296">
        <w:instrText xml:space="preserve"> ADDIN ZOTERO_ITEM CSL_CITATION {"citationID":"YjhYnfBD","properties":{"formattedCitation":"(McCarty 2003)","plainCitation":"(McCarty 2003)"},"citationItems":[{"id":4565,"uris":["http://zotero.org/users/898315/items/QESZ6U4G"],"uri":["http://zotero.org/users/898315/items/QESZ6U4G"],"itemData":{"id":4565,"type":"article-journal","title":"Automated identity theft","container-title":"IEEE Security and Privacy","page":"89-92","volume":"1","source":"FreeCite","journalAbbreviation":"IEEE Security and Privacy","author":[{"family":"McCarty","given":"B."}],"issued":{"date-parts":[["2003"]]}}}],"schema":"https://github.com/citation-style-language/schema/raw/master/csl-citation.json"} </w:instrText>
      </w:r>
      <w:r w:rsidRPr="004E0296">
        <w:fldChar w:fldCharType="separate"/>
      </w:r>
      <w:r w:rsidR="00656BBB" w:rsidRPr="004E0296">
        <w:t>(McCarty 2003)</w:t>
      </w:r>
      <w:r w:rsidRPr="004E0296">
        <w:fldChar w:fldCharType="end"/>
      </w:r>
      <w:r w:rsidRPr="004E0296">
        <w:t>.</w:t>
      </w:r>
    </w:p>
    <w:p w14:paraId="423B40C0" w14:textId="60AC0C3B" w:rsidR="00544AFA" w:rsidRPr="004E0296" w:rsidRDefault="00544AFA" w:rsidP="00544AFA">
      <w:r w:rsidRPr="004E0296">
        <w:t xml:space="preserve">A second, more recent stream, examines the role of mobile devices. Work in this stream is divided into two main areas. First, some research examines the use of mobile devices by individuals for storing personal identity information. Prominent research themes in this area include the use of mobile devices to instantiate identity for other service providers </w:t>
      </w:r>
      <w:r w:rsidRPr="004E0296">
        <w:fldChar w:fldCharType="begin"/>
      </w:r>
      <w:r w:rsidRPr="004E0296">
        <w:instrText xml:space="preserve"> ADDIN ZOTERO_ITEM CSL_CITATION {"citationID":"unxBWqD0","properties":{"formattedCitation":"(Norouzizadeh Dezfouli et al. 2016)","plainCitation":"(Norouzizadeh Dezfouli et al. 2016)"},"citationItems":[{"id":4743,"uris":["http://zotero.org/users/898315/items/ZENXHJMV"],"uri":["http://zotero.org/users/898315/items/ZENXHJMV"],"itemData":{"id":4743,"type":"article-journal","title":"Investigating Social Networking applications on smartphones detecting Facebook, Twitter, LinkedIn and Google artefacts on Android and iOS platforms","container-title":"Australian Journal of Forensic Sciences","page":"469-488","volume":"48","source":"FreeCite","journalAbbreviation":"Australian Journal of Forensic Sciences","author":[{"family":"Norouzizadeh Dezfouli","given":"F."},{"family":"Dehghantanha","given":"A."},{"family":"Eterovic-Soric","given":"B."},{"family":"Choo","given":"K.-K. R."}],"issued":{"date-parts":[["2016"]]}}}],"schema":"https://github.com/citation-style-language/schema/raw/master/csl-citation.json"} </w:instrText>
      </w:r>
      <w:r w:rsidRPr="004E0296">
        <w:fldChar w:fldCharType="separate"/>
      </w:r>
      <w:r w:rsidR="00656BBB" w:rsidRPr="004E0296">
        <w:t>(</w:t>
      </w:r>
      <w:proofErr w:type="spellStart"/>
      <w:r w:rsidR="00656BBB" w:rsidRPr="004E0296">
        <w:t>Norouzizadeh</w:t>
      </w:r>
      <w:proofErr w:type="spellEnd"/>
      <w:r w:rsidR="00656BBB" w:rsidRPr="004E0296">
        <w:t xml:space="preserve"> </w:t>
      </w:r>
      <w:proofErr w:type="spellStart"/>
      <w:r w:rsidR="00656BBB" w:rsidRPr="004E0296">
        <w:t>Dezfouli</w:t>
      </w:r>
      <w:proofErr w:type="spellEnd"/>
      <w:r w:rsidR="00656BBB" w:rsidRPr="004E0296">
        <w:t xml:space="preserve"> et al. 2016)</w:t>
      </w:r>
      <w:r w:rsidRPr="004E0296">
        <w:fldChar w:fldCharType="end"/>
      </w:r>
      <w:r w:rsidRPr="004E0296">
        <w:t>; understanding and improving factors affecting the user's trust in their device; and the growing interconnectedness of mobile and static devices.</w:t>
      </w:r>
    </w:p>
    <w:p w14:paraId="762FE4D5" w14:textId="77777777" w:rsidR="00544AFA" w:rsidRPr="004E0296" w:rsidRDefault="00544AFA" w:rsidP="00933459">
      <w:pPr>
        <w:pStyle w:val="Heading2"/>
      </w:pPr>
      <w:bookmarkStart w:id="38" w:name="_Toc473636105"/>
      <w:bookmarkStart w:id="39" w:name="_Toc494973193"/>
      <w:r w:rsidRPr="004E0296">
        <w:t xml:space="preserve">Identity </w:t>
      </w:r>
      <w:r w:rsidR="001E1D9A" w:rsidRPr="004E0296">
        <w:t>theft recovery and outcomes</w:t>
      </w:r>
      <w:bookmarkEnd w:id="38"/>
      <w:bookmarkEnd w:id="39"/>
    </w:p>
    <w:p w14:paraId="266AAC7A" w14:textId="6BD24B29" w:rsidR="00544AFA" w:rsidRPr="004E0296" w:rsidRDefault="00544AFA" w:rsidP="00544AFA">
      <w:r w:rsidRPr="004E0296">
        <w:t xml:space="preserve">A slim stream of research focuses on the recovery process following an identity theft attack. More recent research within this stream focuses on appropriate processes for notifying potentially affected customers once their identity credentials have been compromised </w:t>
      </w:r>
      <w:r w:rsidRPr="004E0296">
        <w:fldChar w:fldCharType="begin"/>
      </w:r>
      <w:r w:rsidR="00656BBB" w:rsidRPr="004E0296">
        <w:instrText xml:space="preserve"> ADDIN ZOTERO_ITEM CSL_CITATION {"citationID":"TDuHRPQP","properties":{"formattedCitation":"(Burdon, Lane, and von Nessen 2010)","plainCitation":"(Burdon, Lane, and von Nessen 2010)"},"citationItems":[{"id":4677,"uris":["http://zotero.org/users/898315/items/P3EIIE53"],"uri":["http://zotero.org/users/898315/items/P3EIIE53"],"itemData":{"id":4677,"type":"article-journal","title":"The mandatory notification of data breaches: Issues arising for Australian and EU legal developments","container-title":"Computer Law and Security Review","page":"115-129","volume":"26","source":"FreeCite","shortTitle":"The mandatory notification of data breaches","journalAbbreviation":"Computer Law and Security Review","author":[{"family":"Burdon","given":"M."},{"family":"Lane","given":"B."},{"family":"Nessen","given":"P.","non-dropping-particle":"von"}],"issued":{"date-parts":[["2010"]]}}}],"schema":"https://github.com/citation-style-language/schema/raw/master/csl-citation.json"} </w:instrText>
      </w:r>
      <w:r w:rsidRPr="004E0296">
        <w:fldChar w:fldCharType="separate"/>
      </w:r>
      <w:r w:rsidR="00656BBB" w:rsidRPr="004E0296">
        <w:t xml:space="preserve">(Burdon, Lane, and von </w:t>
      </w:r>
      <w:proofErr w:type="spellStart"/>
      <w:r w:rsidR="00656BBB" w:rsidRPr="004E0296">
        <w:t>Nessen</w:t>
      </w:r>
      <w:proofErr w:type="spellEnd"/>
      <w:r w:rsidR="00656BBB" w:rsidRPr="004E0296">
        <w:t xml:space="preserve"> 2010)</w:t>
      </w:r>
      <w:r w:rsidRPr="004E0296">
        <w:fldChar w:fldCharType="end"/>
      </w:r>
      <w:r w:rsidRPr="004E0296">
        <w:t xml:space="preserve"> or accessed by an unauthorised party </w:t>
      </w:r>
      <w:r w:rsidRPr="004E0296">
        <w:fldChar w:fldCharType="begin"/>
      </w:r>
      <w:r w:rsidR="00656BBB" w:rsidRPr="004E0296">
        <w:instrText xml:space="preserve"> ADDIN ZOTERO_ITEM CSL_CITATION {"citationID":"X3Jpui28","properties":{"formattedCitation":"(Ahmed, Ahamad, and Jaiswal 2014)","plainCitation":"(Ahmed, Ahamad, and Jaiswal 2014)"},"citationItems":[{"id":4726,"uris":["http://zotero.org/users/898315/items/TVRGT2UT"],"uri":["http://zotero.org/users/898315/items/TVRGT2UT"],"itemData":{"id":4726,"type":"article-journal","title":"Augmenting security and accountability within the eHealth Exchange","container-title":"IBM Journal of Research and Development","page":"1-11","volume":"58","issue":"1","source":"FreeCite","journalAbbreviation":"IBM Journal of Research and Development","author":[{"family":"Ahmed","given":"M."},{"family":"Ahamad","given":"M."},{"family":"Jaiswal","given":"T."}],"issued":{"date-parts":[["2014"]]}}}],"schema":"https://github.com/citation-style-language/schema/raw/master/csl-citation.json"} </w:instrText>
      </w:r>
      <w:r w:rsidRPr="004E0296">
        <w:fldChar w:fldCharType="separate"/>
      </w:r>
      <w:r w:rsidR="00656BBB" w:rsidRPr="004E0296">
        <w:t xml:space="preserve">(Ahmed, </w:t>
      </w:r>
      <w:proofErr w:type="spellStart"/>
      <w:r w:rsidR="00656BBB" w:rsidRPr="004E0296">
        <w:t>Ahamad</w:t>
      </w:r>
      <w:proofErr w:type="spellEnd"/>
      <w:r w:rsidR="00656BBB" w:rsidRPr="004E0296">
        <w:t>, and Jaiswal 2014)</w:t>
      </w:r>
      <w:r w:rsidRPr="004E0296">
        <w:fldChar w:fldCharType="end"/>
      </w:r>
      <w:r w:rsidRPr="004E0296">
        <w:t xml:space="preserve">. Discussion in this sphere typically offers prescriptive advice regarding general recovery processes. These processes include, first, notifying potentially affected parties such as banks, insurance companies, family members and, second, to contact credit protection providers in order to halt any illegitimate charges and contracts. Most such research is conceptual or anecdotal. One reason for the lack of research into recovery methods is that identity theft victims can feel very embarrassed, and they do not wish to discuss or disclose their predicament </w:t>
      </w:r>
      <w:r w:rsidRPr="004E0296">
        <w:fldChar w:fldCharType="begin"/>
      </w:r>
      <w:r w:rsidRPr="004E0296">
        <w:instrText xml:space="preserve"> ADDIN ZOTERO_ITEM CSL_CITATION {"citationID":"Cnn0M2kw","properties":{"formattedCitation":"(Jones et al. 2009)","plainCitation":"(Jones et al. 2009)"},"citationItems":[{"id":4748,"uris":["http://zotero.org/users/898315/items/NHI476QE"],"uri":["http://zotero.org/users/898315/items/NHI476QE"],"itemData":{"id":4748,"type":"article-journal","title":"The 2008 analysis of information remaining on disks offered for sale on the second hand market","container-title":"Journal of International Commercial Law and Technology","page":"162-175","volume":"4","source":"FreeCite","journalAbbreviation":"Journal of International Commercial Law and Technology","author":[{"family":"Jones","given":"A."},{"family":"Dardick","given":"G. S."},{"family":"Davies","given":"G."},{"family":"Sutherland","given":"I."},{"family":"Valli","given":"C."}],"issued":{"date-parts":[["2009"]]}}}],"schema":"https://github.com/citation-style-language/schema/raw/master/csl-citation.json"} </w:instrText>
      </w:r>
      <w:r w:rsidRPr="004E0296">
        <w:fldChar w:fldCharType="separate"/>
      </w:r>
      <w:r w:rsidR="00656BBB" w:rsidRPr="004E0296">
        <w:t>(Jones et al. 2009)</w:t>
      </w:r>
      <w:r w:rsidRPr="004E0296">
        <w:fldChar w:fldCharType="end"/>
      </w:r>
      <w:r w:rsidRPr="004E0296">
        <w:t>.</w:t>
      </w:r>
    </w:p>
    <w:p w14:paraId="656789C7" w14:textId="77777777" w:rsidR="00544AFA" w:rsidRPr="004E0296" w:rsidRDefault="00544AFA" w:rsidP="00544AFA">
      <w:r w:rsidRPr="004E0296">
        <w:lastRenderedPageBreak/>
        <w:t>A number of outcomes arise following an identity theft attack. In early work, the two main outcomes observed were, first, significant subsequent financial hardship on the part of the victim and, second, an overwhelming effort required to regain control of their identity following the attack. A number of issues exacerbated these outcomes, including the difficulty in identifying an identity theft incident; the difficulty in compelling a third party organisation (such as a bank, insurer or telecommunications provider) to believe that the victim's real identity had been compromised, or subsequently restored; the suspicion that the identity thief was still at large, or could still cause further damage. A small amount of early work also commented on the difficulties of restoring inter-personal relationships (such as trust) following the attack.</w:t>
      </w:r>
    </w:p>
    <w:p w14:paraId="501D7FBE" w14:textId="385D6128" w:rsidR="00544AFA" w:rsidRPr="004E0296" w:rsidRDefault="00544AFA" w:rsidP="00544AFA">
      <w:r w:rsidRPr="004E0296">
        <w:t xml:space="preserve">In later work, the principal outcomes have become more varied. There has been greater emphasis on stronger corporate and individual use of credit-monitoring bodies </w:t>
      </w:r>
      <w:r w:rsidRPr="004E0296">
        <w:fldChar w:fldCharType="begin"/>
      </w:r>
      <w:r w:rsidR="00656BBB" w:rsidRPr="004E0296">
        <w:instrText xml:space="preserve"> ADDIN ZOTERO_ITEM CSL_CITATION {"citationID":"PirlDp5i","properties":{"formattedCitation":"(Romanosky, Telang, and Acquisti 2011; V. R. Johnson 2005; Sovern 2004; Vincent R. Johnson 2011; Kunkel and Richard 2010)","plainCitation":"(Romanosky, Telang, and Acquisti 2011; V. R. Johnson 2005; Sovern 2004; Vincent R. Johnson 2011; Kunkel and Richard 2010)"},"citationItems":[{"id":3392,"uris":["http://zotero.org/users/898315/items/ISG959D3"],"uri":["http://zotero.org/users/898315/items/ISG959D3"],"itemData":{"id":3392,"type":"article-journal","title":"Do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id":4868,"uris":["http://zotero.org/users/898315/items/8EHNF85U"],"uri":["http://zotero.org/users/898315/items/8EHNF85U"],"itemData":{"id":4868,"type":"article-journal","title":"Cybersecurity, Identity Theft, and the Limits of Tort Liability","container-title":"South Carolina Law Review","page":"255-312","volume":"57","source":"HeinOnline","journalAbbreviation":"S. C. L. Rev.","language":"eng","author":[{"family":"Johnson","given":"V. R."}],"issued":{"date-parts":[["2005"]],"season":"2006"}}},{"id":4600,"uris":["http://zotero.org/users/898315/items/9DVCFFJS"],"uri":["http://zotero.org/users/898315/items/9DVCFFJS"],"itemData":{"id":4600,"type":"article-journal","title":"Stopping identity theft","container-title":"Journal of Consumer Affairs","page":"233-243","volume":"38","source":"FreeCite","journalAbbreviation":"Journal of Consumer Affairs","author":[{"family":"Sovern","given":"J"}],"issued":{"date-parts":[["2004"]]}}},{"id":4965,"uris":["http://zotero.org/users/898315/items/9BHK95KF"],"uri":["http://zotero.org/users/898315/items/9BHK95KF"],"itemData":{"id":4965,"type":"article-journal","title":"Credit-Monitoring Damages in Cybersecurity Tort Litigation","container-title":"George Mason Law Review","page":"113-155","volume":"19","issue":"1","source":"Google Scholar","author":[{"family":"Johnson","given":"Vincent R."}],"issued":{"date-parts":[["2011"]]}}},{"id":4970,"uris":["http://zotero.org/users/898315/items/K3VX57WC"],"uri":["http://zotero.org/users/898315/items/K3VX57WC"],"itemData":{"id":4970,"type":"article-journal","title":"Strengthening Credit Freeze Legislation in the States: Empowering Consumers to Prevent Economic Loss from Identity Theft","container-title":"Midwest Law Review","page":"1-51","volume":"23","issue":"97","source":"Google Scholar","shortTitle":"Strengthening Credit Freeze Legislation in the States","author":[{"family":"Kunkel","given":"J. D."},{"family":"Richard","given":"G."}],"issued":{"date-parts":[["2010"]]}}}],"schema":"https://github.com/citation-style-language/schema/raw/master/csl-citation.json"} </w:instrText>
      </w:r>
      <w:r w:rsidRPr="004E0296">
        <w:fldChar w:fldCharType="separate"/>
      </w:r>
      <w:r w:rsidR="00656BBB" w:rsidRPr="004E0296">
        <w:t>(</w:t>
      </w:r>
      <w:proofErr w:type="spellStart"/>
      <w:r w:rsidR="00656BBB" w:rsidRPr="004E0296">
        <w:t>Romanosky</w:t>
      </w:r>
      <w:proofErr w:type="spellEnd"/>
      <w:r w:rsidR="00656BBB" w:rsidRPr="004E0296">
        <w:t xml:space="preserve">, </w:t>
      </w:r>
      <w:proofErr w:type="spellStart"/>
      <w:r w:rsidR="00656BBB" w:rsidRPr="004E0296">
        <w:t>Telang</w:t>
      </w:r>
      <w:proofErr w:type="spellEnd"/>
      <w:r w:rsidR="00656BBB" w:rsidRPr="004E0296">
        <w:t xml:space="preserve">, and </w:t>
      </w:r>
      <w:proofErr w:type="spellStart"/>
      <w:r w:rsidR="00656BBB" w:rsidRPr="004E0296">
        <w:t>Acquisti</w:t>
      </w:r>
      <w:proofErr w:type="spellEnd"/>
      <w:r w:rsidR="00656BBB" w:rsidRPr="004E0296">
        <w:t xml:space="preserve"> 2011; V. R. Johnson 2005; Sovern 2004; Vincent R. Johnson 2011; Kunkel and Richard 2010)</w:t>
      </w:r>
      <w:r w:rsidRPr="004E0296">
        <w:fldChar w:fldCharType="end"/>
      </w:r>
      <w:r w:rsidRPr="004E0296">
        <w:t xml:space="preserve">. General education, greater public awareness and more awareness programs </w:t>
      </w:r>
      <w:r w:rsidRPr="004E0296">
        <w:fldChar w:fldCharType="begin"/>
      </w:r>
      <w:r w:rsidR="00656BBB" w:rsidRPr="004E0296">
        <w:instrText xml:space="preserve"> ADDIN ZOTERO_ITEM CSL_CITATION {"citationID":"erTQIe0f","properties":{"formattedCitation":"(J. Winterdyk and Thompson 2008; Romanosky, Telang, and Acquisti 2011; Archer 2011)","plainCitation":"(J. Winterdyk and Thompson 2008; Romanosky, Telang, and Acquisti 2011; Archer 2011)"},"citationItems":[{"id":4707,"uris":["http://zotero.org/users/898315/items/8RIHRQHS"],"uri":["http://zotero.org/users/898315/items/8RIHRQHS"],"itemData":{"id":4707,"type":"article-journal","title":"Student and non-student perceptions and awareness of identity theft","container-title":"Canadian Journal of Criminology and Criminal Justice","page":"153-186","volume":"50","source":"FreeCite","journalAbbreviation":"Journal of Criminology and Criminal Justice","author":[{"family":"Winterdyk","given":"J."},{"family":"Thompson","given":"N."}],"issued":{"date-parts":[["2008"]]}}},{"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id":4968,"uris":["http://zotero.org/users/898315/items/R9WCXHH6"],"uri":["http://zotero.org/users/898315/items/R9WCXHH6"],"itemData":{"id":4968,"type":"article-journal","title":"Consumer identity theft prevention and identity fraud detection behaviours","container-title":"Journal of Financial Crime","page":"20–36","volume":"19","issue":"1","source":"Google Scholar","author":[{"family":"Archer","given":"Norm"}],"issued":{"date-parts":[["2011"]]}}}],"schema":"https://github.com/citation-style-language/schema/raw/master/csl-citation.json"} </w:instrText>
      </w:r>
      <w:r w:rsidRPr="004E0296">
        <w:fldChar w:fldCharType="separate"/>
      </w:r>
      <w:r w:rsidR="00656BBB" w:rsidRPr="004E0296">
        <w:t xml:space="preserve">(J. </w:t>
      </w:r>
      <w:proofErr w:type="spellStart"/>
      <w:r w:rsidR="00656BBB" w:rsidRPr="004E0296">
        <w:t>Winterdyk</w:t>
      </w:r>
      <w:proofErr w:type="spellEnd"/>
      <w:r w:rsidR="00656BBB" w:rsidRPr="004E0296">
        <w:t xml:space="preserve"> and Thompson 2008; </w:t>
      </w:r>
      <w:proofErr w:type="spellStart"/>
      <w:r w:rsidR="00656BBB" w:rsidRPr="004E0296">
        <w:t>Romanosky</w:t>
      </w:r>
      <w:proofErr w:type="spellEnd"/>
      <w:r w:rsidR="00656BBB" w:rsidRPr="004E0296">
        <w:t xml:space="preserve">, </w:t>
      </w:r>
      <w:proofErr w:type="spellStart"/>
      <w:r w:rsidR="00656BBB" w:rsidRPr="004E0296">
        <w:t>Telang</w:t>
      </w:r>
      <w:proofErr w:type="spellEnd"/>
      <w:r w:rsidR="00656BBB" w:rsidRPr="004E0296">
        <w:t xml:space="preserve">, and </w:t>
      </w:r>
      <w:proofErr w:type="spellStart"/>
      <w:r w:rsidR="00656BBB" w:rsidRPr="004E0296">
        <w:t>Acquisti</w:t>
      </w:r>
      <w:proofErr w:type="spellEnd"/>
      <w:r w:rsidR="00656BBB" w:rsidRPr="004E0296">
        <w:t xml:space="preserve"> 2011; Archer 2011)</w:t>
      </w:r>
      <w:r w:rsidRPr="004E0296">
        <w:fldChar w:fldCharType="end"/>
      </w:r>
      <w:r w:rsidRPr="004E0296">
        <w:t xml:space="preserve"> are also discussed in these papers. </w:t>
      </w:r>
    </w:p>
    <w:p w14:paraId="16BA7DCF" w14:textId="0E281D02" w:rsidR="00544AFA" w:rsidRPr="00D35043" w:rsidRDefault="00544AFA" w:rsidP="00544AFA">
      <w:r w:rsidRPr="004E0296">
        <w:t xml:space="preserve">Lawsuits and other legal action are another common outcome of an identity theft attack </w:t>
      </w:r>
      <w:r w:rsidRPr="004E0296">
        <w:fldChar w:fldCharType="begin"/>
      </w:r>
      <w:r w:rsidRPr="004E0296">
        <w:instrText xml:space="preserve"> ADDIN ZOTERO_ITEM CSL_CITATION {"citationID":"QezmLuID","properties":{"formattedCitation":"(Mohr and Fatigate 2008)","plainCitation":"(Mohr and Fatigate 2008)"},"citationItems":[{"id":4739,"uris":["http://zotero.org/users/898315/items/5QIGFK4B"],"uri":["http://zotero.org/users/898315/items/5QIGFK4B"],"itemData":{"id":4739,"type":"article-journal","title":"Compliance with the new identity theft prevention regulations","container-title":"Banking Law Journal","page":"518-526","volume":"125","source":"FreeCite","journalAbbreviation":"Banking Law Journal","author":[{"family":"Mohr","given":"T. L."},{"family":"Fatigate","given":"R. M."}],"issued":{"date-parts":[["2008"]]}}}],"schema":"https://github.com/citation-style-language/schema/raw/master/csl-citation.json"} </w:instrText>
      </w:r>
      <w:r w:rsidRPr="004E0296">
        <w:fldChar w:fldCharType="separate"/>
      </w:r>
      <w:r w:rsidR="00656BBB" w:rsidRPr="004E0296">
        <w:t xml:space="preserve">(Mohr and </w:t>
      </w:r>
      <w:proofErr w:type="spellStart"/>
      <w:r w:rsidR="00656BBB" w:rsidRPr="004E0296">
        <w:t>Fatigate</w:t>
      </w:r>
      <w:proofErr w:type="spellEnd"/>
      <w:r w:rsidR="00656BBB" w:rsidRPr="004E0296">
        <w:t xml:space="preserve"> 2008)</w:t>
      </w:r>
      <w:r w:rsidRPr="004E0296">
        <w:fldChar w:fldCharType="end"/>
      </w:r>
      <w:r w:rsidRPr="00D35043">
        <w:t xml:space="preserve">. Such lawsuits typically pit the victim against the provider or trusted keeper of the identity data </w:t>
      </w:r>
      <w:r w:rsidRPr="00D35043">
        <w:fldChar w:fldCharType="begin"/>
      </w:r>
      <w:r w:rsidR="00A71BA6">
        <w:instrText xml:space="preserve"> ADDIN ZOTERO_ITEM CSL_CITATION {"citationID":"1pwlm4v9","properties":{"formattedCitation":"(Caughey 2004; Fisher 2012; Galbraith 2012)","plainCitation":"(Caughey 2004; Fisher 2012; Galbraith 2012)"},"citationItems":[{"id":4602,"uris":["http://zotero.org/users/898315/items/C55AVSQE"],"uri":["http://zotero.org/users/898315/items/C55AVSQE"],"itemData":{"id":4602,"type":"article-journal","title":"Keeping attorneys from trashing identities: Malpractice as backstop protection for clients under the united states judicial conference's policy on electronic court records","container-title":"Washington Law Review","page":"407-435","volume":"79","source":"FreeCite","shortTitle":"Keeping attorneys from trashing identities","journalAbbreviation":"Washington Law Review","author":[{"family":"Caughey","given":"M."}],"issued":{"date-parts":[["2004"]]}}},{"id":4967,"uris":["http://zotero.org/users/898315/items/4RS5XB5J"],"uri":["http://zotero.org/users/898315/items/4RS5XB5J"],"itemData":{"id":4967,"type":"article-journal","title":"Secure my data or pay the price: Consumer remedy for the negligent enablement of data breach","container-title":"William and Mary Business Law Review","page":"215-239","volume":"4","source":"Google Scholar","shortTitle":"Secure my data or pay the price","author":[{"family":"Fisher","given":"John A."}],"issued":{"date-parts":[["2012"]]}}},{"id":4966,"uris":["http://zotero.org/users/898315/items/4U83JD6F"],"uri":["http://zotero.org/users/898315/items/4U83JD6F"],"itemData":{"id":4966,"type":"article-journal","title":"Identity Crisis: Seeking a Unified Approach to Plaintiff Standing for Data Security Breaches of Sensitive Personal Information","container-title":"American University Law Review","page":"1365-1397","volume":"62","issue":"5","source":"Google Scholar","shortTitle":"Identity Crisis","author":[{"family":"Galbraith","given":"Miles L."}],"issued":{"date-parts":[["2012"]]}}}],"schema":"https://github.com/citation-style-language/schema/raw/master/csl-citation.json"} </w:instrText>
      </w:r>
      <w:r w:rsidRPr="00D35043">
        <w:fldChar w:fldCharType="separate"/>
      </w:r>
      <w:r w:rsidR="00656BBB" w:rsidRPr="00656BBB">
        <w:t>(Caughey 2004; Fisher 2012; Galbraith 2012)</w:t>
      </w:r>
      <w:r w:rsidRPr="00D35043">
        <w:fldChar w:fldCharType="end"/>
      </w:r>
      <w:r w:rsidRPr="00D35043">
        <w:t xml:space="preserve">, however the fairness of such adversarial engagements is still debated </w:t>
      </w:r>
      <w:r w:rsidRPr="00D35043">
        <w:fldChar w:fldCharType="begin"/>
      </w:r>
      <w:r w:rsidR="00A71BA6">
        <w:instrText xml:space="preserve"> ADDIN ZOTERO_ITEM CSL_CITATION {"citationID":"FMhB0fmR","properties":{"formattedCitation":"(Glynn 2013)","plainCitation":"(Glynn 2013)"},"citationItems":[{"id":4969,"uris":["http://zotero.org/users/898315/items/76DN5EZ6"],"uri":["http://zotero.org/users/898315/items/76DN5EZ6"],"itemData":{"id":4969,"type":"article-journal","title":"The Credit Industry and Identity Theft: How to end an Enabling Relationship","container-title":"Buffalo Law Review","page":"215-251","volume":"61","source":"Google Scholar","shortTitle":"Credit Industry and Identity Theft","author":[{"family":"Glynn","given":"Eric T."}],"issued":{"date-parts":[["2013"]]}}}],"schema":"https://github.com/citation-style-language/schema/raw/master/csl-citation.json"} </w:instrText>
      </w:r>
      <w:r w:rsidRPr="00D35043">
        <w:fldChar w:fldCharType="separate"/>
      </w:r>
      <w:r w:rsidR="00656BBB" w:rsidRPr="00656BBB">
        <w:t>(Glynn 2013)</w:t>
      </w:r>
      <w:r w:rsidRPr="00D35043">
        <w:fldChar w:fldCharType="end"/>
      </w:r>
      <w:r w:rsidRPr="00D35043">
        <w:t xml:space="preserve">. In other cases, research has discussed class action lawsuits, where the number of identity theft cases from a single breach incident is large </w:t>
      </w:r>
      <w:r w:rsidRPr="00D35043">
        <w:fldChar w:fldCharType="begin"/>
      </w:r>
      <w:r w:rsidR="00A71BA6">
        <w:instrText xml:space="preserve"> ADDIN ZOTERO_ITEM CSL_CITATION {"citationID":"gahLTJpP","properties":{"formattedCitation":"(Clapper 2010)","plainCitation":"(Clapper 2010)"},"citationItems":[{"id":4585,"uris":["http://zotero.org/users/898315/items/R22VM6P2"],"uri":["http://zotero.org/users/898315/items/R22VM6P2"],"itemData":{"id":4585,"type":"article-journal","title":"Stolen data and fraud: The Hannaford Brothers data breach","container-title":"Journal of the International Academy for Case Studies","page":"115-128","volume":"16","source":"FreeCite","shortTitle":"Stolen data and fraud","journalAbbreviation":"Journal of the International Academy for Case Studies","author":[{"family":"Clapper","given":"D. L."}],"issued":{"date-parts":[["2010"]]}}}],"schema":"https://github.com/citation-style-language/schema/raw/master/csl-citation.json"} </w:instrText>
      </w:r>
      <w:r w:rsidRPr="00D35043">
        <w:fldChar w:fldCharType="separate"/>
      </w:r>
      <w:r w:rsidR="00656BBB" w:rsidRPr="00656BBB">
        <w:t>(Clapper 2010)</w:t>
      </w:r>
      <w:r w:rsidRPr="00D35043">
        <w:fldChar w:fldCharType="end"/>
      </w:r>
      <w:r w:rsidRPr="00D35043">
        <w:t xml:space="preserve">. Organisations at the centre of identity theft attack may also undertake larger investigations to determine the source of the breach </w:t>
      </w:r>
      <w:r w:rsidRPr="00D35043">
        <w:fldChar w:fldCharType="begin"/>
      </w:r>
      <w:r w:rsidRPr="00D35043">
        <w:instrText xml:space="preserve"> ADDIN ZOTERO_ITEM CSL_CITATION {"citationID":"C3KP1RMQ","properties":{"formattedCitation":"(Novak 2007)","plainCitation":"(Novak 2007)"},"citationItems":[{"id":4645,"uris":["http://zotero.org/users/898315/items/32X8KR59"],"uri":["http://zotero.org/users/898315/items/32X8KR59"],"itemData":{"id":4645,"type":"article-journal","title":"Investigative response: After the breach","container-title":"Computers and Security","page":"183-185","volume":"26","source":"FreeCite","shortTitle":"Investigative response","journalAbbreviation":"Computers and Security","author":[{"family":"Novak","given":"C. J."}],"issued":{"date-parts":[["2007"]]}}}],"schema":"https://github.com/citation-style-language/schema/raw/master/csl-citation.json"} </w:instrText>
      </w:r>
      <w:r w:rsidRPr="00D35043">
        <w:fldChar w:fldCharType="separate"/>
      </w:r>
      <w:r w:rsidR="00656BBB" w:rsidRPr="00656BBB">
        <w:t>(Novak 2007)</w:t>
      </w:r>
      <w:r w:rsidRPr="00D35043">
        <w:fldChar w:fldCharType="end"/>
      </w:r>
      <w:r w:rsidRPr="00D35043">
        <w:t>.</w:t>
      </w:r>
    </w:p>
    <w:p w14:paraId="0B792341" w14:textId="215824AA" w:rsidR="00544AFA" w:rsidRPr="00D35043" w:rsidRDefault="00544AFA" w:rsidP="00544AFA">
      <w:r w:rsidRPr="00D35043">
        <w:t xml:space="preserve">Personal responses to identity theft attacks vary in prior literature, and they can be broadly divided into emotive, psychological and behavioural changes. Financially, victims may also experience greater difficulty in obtaining financial benefits (e.g. loans, bank accounts) until the perpetrator is caught </w:t>
      </w:r>
      <w:r w:rsidRPr="00D35043">
        <w:fldChar w:fldCharType="begin"/>
      </w:r>
      <w:r w:rsidRPr="00D35043">
        <w:instrText xml:space="preserve"> ADDIN ZOTERO_ITEM CSL_CITATION {"citationID":"48gBoWiG","properties":{"formattedCitation":"(Cradduck and McCullagh 2008)","plainCitation":"(Cradduck and McCullagh 2008)"},"citationItems":[{"id":4624,"uris":["http://zotero.org/users/898315/items/CXMQ36JC"],"uri":["http://zotero.org/users/898315/items/CXMQ36JC"],"itemData":{"id":4624,"type":"article-journal","title":"Identifying the identity thief: Is it time for a (smart) Australia Card","container-title":"International Journal of Law and Information Technology","page":"125-158","volume":"16","source":"FreeCite","shortTitle":"Identifying the identity thief","journalAbbreviation":"International Journal of Law and Information Technology","author":[{"family":"Cradduck","given":"L."},{"family":"McCullagh","given":"A."}],"issued":{"date-parts":[["2008"]]}}}],"schema":"https://github.com/citation-style-language/schema/raw/master/csl-citation.json"} </w:instrText>
      </w:r>
      <w:r w:rsidRPr="00D35043">
        <w:fldChar w:fldCharType="separate"/>
      </w:r>
      <w:r w:rsidR="00656BBB" w:rsidRPr="00656BBB">
        <w:t>(Cradduck and McCullagh 2008)</w:t>
      </w:r>
      <w:r w:rsidRPr="00D35043">
        <w:fldChar w:fldCharType="end"/>
      </w:r>
      <w:r w:rsidRPr="00D35043">
        <w:t xml:space="preserve">. Emotionally, identity theft victims tend to experience significant stress following the theft incident, and this stress is exacerbated if the identity theft case is not solved </w:t>
      </w:r>
      <w:r w:rsidRPr="00D35043">
        <w:fldChar w:fldCharType="begin"/>
      </w:r>
      <w:r w:rsidRPr="00D35043">
        <w:instrText xml:space="preserve"> ADDIN ZOTERO_ITEM CSL_CITATION {"citationID":"F2Xn2trt","properties":{"formattedCitation":"(Sharp et al. 2004)","plainCitation":"(Sharp et al. 2004)"},"citationItems":[{"id":4614,"uris":["http://zotero.org/users/898315/items/JXHWHGJP"],"uri":["http://zotero.org/users/898315/items/JXHWHGJP"],"itemData":{"id":4614,"type":"article-journal","title":"Exploring the Psychological and Somatic Impact of Identity Theft","container-title":"Journal of Forensic Sciences","page":"131-136","volume":"49","source":"FreeCite","journalAbbreviation":"Journal of Forensic Sciences","author":[{"family":"Sharp","given":"T."},{"family":"Shreve-Neiger","given":"A."},{"family":"Fremouw","given":"W."},{"family":"Kane","given":"J."},{"family":"Hutton","given":"S."}],"issued":{"date-parts":[["2004"]]}}}],"schema":"https://github.com/citation-style-language/schema/raw/master/csl-citation.json"} </w:instrText>
      </w:r>
      <w:r w:rsidRPr="00D35043">
        <w:fldChar w:fldCharType="separate"/>
      </w:r>
      <w:r w:rsidR="00656BBB" w:rsidRPr="00656BBB">
        <w:t>(Sharp et al. 2004)</w:t>
      </w:r>
      <w:r w:rsidRPr="00D35043">
        <w:fldChar w:fldCharType="end"/>
      </w:r>
      <w:r w:rsidRPr="00D35043">
        <w:t xml:space="preserve">. Common emotional responses include anxiety, embarrassment, anger and frustration </w:t>
      </w:r>
      <w:r w:rsidRPr="00D35043">
        <w:fldChar w:fldCharType="begin"/>
      </w:r>
      <w:r w:rsidR="00656BBB">
        <w:instrText xml:space="preserve"> ADDIN ZOTERO_ITEM CSL_CITATION {"citationID":"KJY64x9w","properties":{"formattedCitation":"(Calo 2011; Hille, Walsh, and Cleveland 2015; Sharp et al. 2004)","plainCitation":"(Calo 2011; Hille, Walsh, and Cleveland 2015; Sharp et al. 2004)"},"citationItems":[{"id":4647,"uris":["http://zotero.org/users/898315/items/CCX8CV89"],"uri":["http://zotero.org/users/898315/items/CCX8CV89"],"itemData":{"id":4647,"type":"article-journal","title":"The boundaries of privacy harm","container-title":"Indiana Law Journal","page":"1131-1162","volume":"86","source":"FreeCite","journalAbbreviation":"Indiana Law Journal","author":[{"family":"Calo","given":"M. R."}],"issued":{"date-parts":[["2011"]]}}},{"id":4658,"uris":["http://zotero.org/users/898315/items/QH6K63US"],"uri":["http://zotero.org/users/898315/items/QH6K63US"],"itemData":{"id":4658,"type":"article-journal","title":"Consumer fear of online identity theft: Scale development and validation","container-title":"Journal of Interactive Marketing","page":"1-19","volume":"30","source":"FreeCite","shortTitle":"Consumer fear of online identity theft","journalAbbreviation":"Journal of Interactive Marketing","author":[{"family":"Hille","given":"P."},{"family":"Walsh","given":"G."},{"family":"Cleveland","given":"M."}],"issued":{"date-parts":[["2015"]]}}},{"id":4614,"uris":["http://zotero.org/users/898315/items/JXHWHGJP"],"uri":["http://zotero.org/users/898315/items/JXHWHGJP"],"itemData":{"id":4614,"type":"article-journal","title":"Exploring the Psychological and Somatic Impact of Identity Theft","container-title":"Journal of Forensic Sciences","page":"131-136","volume":"49","source":"FreeCite","journalAbbreviation":"Journal of Forensic Sciences","author":[{"family":"Sharp","given":"T."},{"family":"Shreve-Neiger","given":"A."},{"family":"Fremouw","given":"W."},{"family":"Kane","given":"J."},{"family":"Hutton","given":"S."}],"issued":{"date-parts":[["2004"]]}}}],"schema":"https://github.com/citation-style-language/schema/raw/master/csl-citation.json"} </w:instrText>
      </w:r>
      <w:r w:rsidRPr="00D35043">
        <w:fldChar w:fldCharType="separate"/>
      </w:r>
      <w:r w:rsidR="00656BBB" w:rsidRPr="00656BBB">
        <w:t>(Calo 2011; Hille, Walsh, and Cleveland 2015; Sharp et al. 2004)</w:t>
      </w:r>
      <w:r w:rsidRPr="00D35043">
        <w:fldChar w:fldCharType="end"/>
      </w:r>
      <w:r w:rsidRPr="00D35043">
        <w:t xml:space="preserve">. While long-term evidence of health risks following identity theft attack is thin, Sharp et al. </w:t>
      </w:r>
      <w:r w:rsidRPr="00D35043">
        <w:fldChar w:fldCharType="begin"/>
      </w:r>
      <w:r w:rsidRPr="00D35043">
        <w:instrText xml:space="preserve"> ADDIN ZOTERO_ITEM CSL_CITATION {"citationID":"HHMRNgPe","properties":{"formattedCitation":"(2004)","plainCitation":"(2004)"},"citationItems":[{"id":4614,"uris":["http://zotero.org/users/898315/items/JXHWHGJP"],"uri":["http://zotero.org/users/898315/items/JXHWHGJP"],"itemData":{"id":4614,"type":"article-journal","title":"Exploring the Psychological and Somatic Impact of Identity Theft","container-title":"Journal of Forensic Sciences","page":"131-136","volume":"49","source":"FreeCite","journalAbbreviation":"Journal of Forensic Sciences","author":[{"family":"Sharp","given":"T."},{"family":"Shreve-Neiger","given":"A."},{"family":"Fremouw","given":"W."},{"family":"Kane","given":"J."},{"family":"Hutton","given":"S."}],"issued":{"date-parts":[["2004"]]}},"suppress-author":true}],"schema":"https://github.com/citation-style-language/schema/raw/master/csl-citation.json"} </w:instrText>
      </w:r>
      <w:r w:rsidRPr="00D35043">
        <w:fldChar w:fldCharType="separate"/>
      </w:r>
      <w:r w:rsidR="00656BBB" w:rsidRPr="00656BBB">
        <w:t>(2004)</w:t>
      </w:r>
      <w:r w:rsidRPr="00D35043">
        <w:fldChar w:fldCharType="end"/>
      </w:r>
      <w:r w:rsidRPr="00D35043">
        <w:t xml:space="preserve"> report that victims still experience anxiety, depression and gastrointestinal problems at 26 weeks following the attack. Overall, this prior evidence suggests that identity theft attacks are dangerous to both physical and mental health.</w:t>
      </w:r>
    </w:p>
    <w:p w14:paraId="414A18CE" w14:textId="77777777" w:rsidR="00544AFA" w:rsidRPr="0024148F" w:rsidRDefault="0024148F" w:rsidP="00933459">
      <w:pPr>
        <w:pStyle w:val="Heading2"/>
      </w:pPr>
      <w:bookmarkStart w:id="40" w:name="_Toc473636106"/>
      <w:bookmarkStart w:id="41" w:name="_Toc494973194"/>
      <w:r w:rsidRPr="0024148F">
        <w:t>Identity theft risk</w:t>
      </w:r>
      <w:bookmarkEnd w:id="40"/>
      <w:bookmarkEnd w:id="41"/>
    </w:p>
    <w:p w14:paraId="52A66669" w14:textId="77777777" w:rsidR="00544AFA" w:rsidRPr="00D35043" w:rsidRDefault="00544AFA" w:rsidP="00544AFA">
      <w:r w:rsidRPr="00D35043">
        <w:t>Prior literature conceptualises a number of risks of identity theft. Broadly, these risks can be divided into two groups, being individuals (usually consumers), and organisations (usually private companies).</w:t>
      </w:r>
    </w:p>
    <w:p w14:paraId="54B3A03C" w14:textId="7910CA7B" w:rsidR="00544AFA" w:rsidRPr="00D35043" w:rsidRDefault="00544AFA" w:rsidP="00544AFA">
      <w:r w:rsidRPr="00D35043">
        <w:t xml:space="preserve">With regard to individuals, risks of identity theft typically extend from the type of identity theft that has befallen the victim. For example, financial identity theft contributes to a risk of financial loss, medical identity theft contributes to risk of medical or treatment error </w:t>
      </w:r>
      <w:r w:rsidRPr="00D35043">
        <w:fldChar w:fldCharType="begin"/>
      </w:r>
      <w:r w:rsidR="00A71BA6">
        <w:instrText xml:space="preserve"> ADDIN ZOTERO_ITEM CSL_CITATION {"citationID":"zqcugIvu","properties":{"formattedCitation":"(Amori 2008)","plainCitation":"(Amori 2008)"},"citationItems":[{"id":4651,"uris":["http://zotero.org/users/898315/items/FD6A824B"],"uri":["http://zotero.org/users/898315/items/FD6A824B"],"itemData":{"id":4651,"type":"article-journal","title":"Preventing and responding to medical identity theft","container-title":"Journal of Healthcare Risk Management","page":"33-42","volume":"28","issue":"2","source":"FreeCite","shortTitle":"Preventing and responding to medical identity theft.\", Journal of healthcare risk management","author":[{"family":"Amori","given":"G."}],"issued":{"date-parts":[["2008"]]}}}],"schema":"https://github.com/citation-style-language/schema/raw/master/csl-citation.json"} </w:instrText>
      </w:r>
      <w:r w:rsidRPr="00D35043">
        <w:fldChar w:fldCharType="separate"/>
      </w:r>
      <w:r w:rsidR="00656BBB" w:rsidRPr="00656BBB">
        <w:t>(Amori 2008)</w:t>
      </w:r>
      <w:r w:rsidRPr="00D35043">
        <w:fldChar w:fldCharType="end"/>
      </w:r>
      <w:r w:rsidRPr="00D35043">
        <w:t xml:space="preserve">. Identity theft threats to an individual’s reputation also contribute to a risk of reputational loss </w:t>
      </w:r>
      <w:r w:rsidRPr="00D35043">
        <w:fldChar w:fldCharType="begin"/>
      </w:r>
      <w:r w:rsidR="00A71BA6">
        <w:instrText xml:space="preserve"> ADDIN ZOTERO_ITEM CSL_CITATION {"citationID":"1rqNAtoe","properties":{"formattedCitation":"(Amori 2008)","plainCitation":"(Amori 2008)"},"citationItems":[{"id":4651,"uris":["http://zotero.org/users/898315/items/FD6A824B"],"uri":["http://zotero.org/users/898315/items/FD6A824B"],"itemData":{"id":4651,"type":"article-journal","title":"Preventing and responding to medical identity theft","container-title":"Journal of Healthcare Risk Management","page":"33-42","volume":"28","issue":"2","source":"FreeCite","shortTitle":"Preventing and responding to medical identity theft.\", Journal of healthcare risk management","author":[{"family":"Amori","given":"G."}],"issued":{"date-parts":[["2008"]]}}}],"schema":"https://github.com/citation-style-language/schema/raw/master/csl-citation.json"} </w:instrText>
      </w:r>
      <w:r w:rsidRPr="00D35043">
        <w:fldChar w:fldCharType="separate"/>
      </w:r>
      <w:r w:rsidR="00656BBB" w:rsidRPr="00656BBB">
        <w:t>(Amori 2008)</w:t>
      </w:r>
      <w:r w:rsidRPr="00D35043">
        <w:fldChar w:fldCharType="end"/>
      </w:r>
      <w:r w:rsidRPr="00D35043">
        <w:t xml:space="preserve">. Identity thefts that compromise an individual’s relation to other people or firms, such as those that breach personally sensitive data including photographs or messages </w:t>
      </w:r>
      <w:r w:rsidRPr="00D35043">
        <w:fldChar w:fldCharType="begin"/>
      </w:r>
      <w:r w:rsidRPr="00D35043">
        <w:instrText xml:space="preserve"> ADDIN ZOTERO_ITEM CSL_CITATION {"citationID":"pCPHhT3e","properties":{"formattedCitation":"(Kamal and Newman 2016)","plainCitation":"(Kamal and Newman 2016)"},"citationItems":[{"id":4847,"uris":["http://zotero.org/users/898315/items/ZJ4N5UWN"],"uri":["http://zotero.org/users/898315/items/ZJ4N5UWN"],"itemData":{"id":4847,"type":"article-journal","title":"Revenge Pornography: Mental Health Implications and Related Legislation","container-title":"Journal of the American Academy of Psychiatry and the Law Online","page":"359-367","volume":"44","issue":"3","source":"jaapl.org","abstract":"Revenge pornography, also known as nonconsensual pornography, is a subtype of cyberharassment/cyberstalking, and a serious problem facing society in the Internet age. Revenge pornography can result in lifelong mental health consequences for victims, damaged relationships, and social isolation. Recently, a growing number of states have recognized the importance of this phenomenon and have enacted legislation that criminalizes it. The technology industry has also taken steps to assist victims of revenge pornography by creating web forms to request removal of links leading to the explicit content. The Cyber Civil Rights Initiative (CCRI) has been instrumental in promoting public awareness of this often overlooked problem and in providing services for victims. Although important steps have been made, greater recognition of the gravity of this problem and the mental health implications of revenge pornography is needed to expand legislation criminalizing such acts. A federal criminal law, in particular, is much overdue. Mental health professionals must understand the dimensions of revenge pornography to be able to identify and address the consequences in both forensic and clinical settings.","ISSN":"1093-6793","note":"PMID: 27644870","shortTitle":"Revenge Pornography","language":"en","author":[{"family":"Kamal","given":"Mudasir"},{"family":"Newman","given":"William J."}],"issued":{"date-parts":[["2016",9,1]]}}}],"schema":"https://github.com/citation-style-language/schema/raw/master/csl-citation.json"} </w:instrText>
      </w:r>
      <w:r w:rsidRPr="00D35043">
        <w:fldChar w:fldCharType="separate"/>
      </w:r>
      <w:r w:rsidR="00656BBB" w:rsidRPr="00656BBB">
        <w:t>(Kamal and Newman 2016)</w:t>
      </w:r>
      <w:r w:rsidRPr="00D35043">
        <w:fldChar w:fldCharType="end"/>
      </w:r>
      <w:r w:rsidRPr="00D35043">
        <w:t xml:space="preserve">, can lead to a loss of trusted relationships </w:t>
      </w:r>
      <w:r w:rsidRPr="00D35043">
        <w:fldChar w:fldCharType="begin"/>
      </w:r>
      <w:r w:rsidRPr="00D35043">
        <w:instrText xml:space="preserve"> ADDIN ZOTERO_ITEM CSL_CITATION {"citationID":"j1bf1E0L","properties":{"formattedCitation":"(He et al. 2014)","plainCitation":"(He et al. 2014)"},"citationItems":[{"id":4906,"uris":["http://zotero.org/users/898315/items/VBX6SEFW"],"uri":["http://zotero.org/users/898315/items/VBX6SEFW"],"itemData":{"id":4906,"type":"article-journal","title":"A defence scheme against identity theft attack based on multiple social networks","container-title":"Expert Systems with Applications","page":"2345–2352","volume":"41","issue":"5","source":"Google Scholar","author":[{"family":"He","given":"Bing-Zhe"},{"family":"Chen","given":"Chien-Ming"},{"family":"Su","given":"Yi-Ping"},{"family":"Sun","given":"Hung-Min"}],"issued":{"date-parts":[["2014"]]}}}],"schema":"https://github.com/citation-style-language/schema/raw/master/csl-citation.json"} </w:instrText>
      </w:r>
      <w:r w:rsidRPr="00D35043">
        <w:fldChar w:fldCharType="separate"/>
      </w:r>
      <w:r w:rsidR="00656BBB" w:rsidRPr="00656BBB">
        <w:t>(He et al. 2014)</w:t>
      </w:r>
      <w:r w:rsidRPr="00D35043">
        <w:fldChar w:fldCharType="end"/>
      </w:r>
      <w:r w:rsidRPr="00D35043">
        <w:t xml:space="preserve"> which may contribute to a heightened risk of personal isolation. Such attacks may also contribute to heightened embarrassment </w:t>
      </w:r>
      <w:r w:rsidRPr="00D35043">
        <w:fldChar w:fldCharType="begin"/>
      </w:r>
      <w:r w:rsidRPr="00D35043">
        <w:instrText xml:space="preserve"> ADDIN ZOTERO_ITEM CSL_CITATION {"citationID":"8g8FXf3I","properties":{"formattedCitation":"(Jones et al. 2009)","plainCitation":"(Jones et al. 2009)"},"citationItems":[{"id":4748,"uris":["http://zotero.org/users/898315/items/NHI476QE"],"uri":["http://zotero.org/users/898315/items/NHI476QE"],"itemData":{"id":4748,"type":"article-journal","title":"The 2008 analysis of information remaining on disks offered for sale on the second hand market","container-title":"Journal of International Commercial Law and Technology","page":"162-175","volume":"4","source":"FreeCite","journalAbbreviation":"Journal of International Commercial Law and Technology","author":[{"family":"Jones","given":"A."},{"family":"Dardick","given":"G. S."},{"family":"Davies","given":"G."},{"family":"Sutherland","given":"I."},{"family":"Valli","given":"C."}],"issued":{"date-parts":[["2009"]]}}}],"schema":"https://github.com/citation-style-language/schema/raw/master/csl-citation.json"} </w:instrText>
      </w:r>
      <w:r w:rsidRPr="00D35043">
        <w:fldChar w:fldCharType="separate"/>
      </w:r>
      <w:r w:rsidR="00656BBB" w:rsidRPr="00656BBB">
        <w:t>(Jones et al. 2009)</w:t>
      </w:r>
      <w:r w:rsidRPr="00D35043">
        <w:fldChar w:fldCharType="end"/>
      </w:r>
      <w:r w:rsidRPr="00D35043">
        <w:t xml:space="preserve">, which may also dissuade victims and </w:t>
      </w:r>
      <w:r w:rsidRPr="00D35043">
        <w:lastRenderedPageBreak/>
        <w:t xml:space="preserve">affected individuals from seeking help or reporting the crime. In turn, the identity theft attack may then contribute to a perceived loss of personal freedom and an unwillingness to continue previous activities </w:t>
      </w:r>
      <w:r w:rsidRPr="00D35043">
        <w:fldChar w:fldCharType="begin"/>
      </w:r>
      <w:r w:rsidRPr="00D35043">
        <w:instrText xml:space="preserve"> ADDIN ZOTERO_ITEM CSL_CITATION {"citationID":"cZAUyP5i","properties":{"formattedCitation":"(de Bruin 2010)","plainCitation":"(de Bruin 2010)"},"citationItems":[{"id":4769,"uris":["http://zotero.org/users/898315/items/QHV5I7BU"],"uri":["http://zotero.org/users/898315/items/QHV5I7BU"],"itemData":{"id":4769,"type":"article-journal","title":"The Liberal Value of Privacy","container-title":"Law and Philosophy","page":"505-534","volume":"29","source":"FreeCite","author":[{"family":"Bruin","given":"B.","non-dropping-particle":"de"}],"issued":{"date-parts":[["2010"]]}}}],"schema":"https://github.com/citation-style-language/schema/raw/master/csl-citation.json"} </w:instrText>
      </w:r>
      <w:r w:rsidRPr="00D35043">
        <w:fldChar w:fldCharType="separate"/>
      </w:r>
      <w:r w:rsidR="00656BBB" w:rsidRPr="00656BBB">
        <w:t>(de Bruin 2010)</w:t>
      </w:r>
      <w:r w:rsidRPr="00D35043">
        <w:fldChar w:fldCharType="end"/>
      </w:r>
      <w:r w:rsidRPr="00D35043">
        <w:t>.</w:t>
      </w:r>
    </w:p>
    <w:p w14:paraId="0A1712B0" w14:textId="303C823B" w:rsidR="00544AFA" w:rsidRPr="004E0296" w:rsidRDefault="00544AFA" w:rsidP="00544AFA">
      <w:r w:rsidRPr="00D35043">
        <w:t xml:space="preserve">With regard to organisations, the risks of identity theft appear more diverse. Most risks borne by organisations as a result of identity theft attack appear to stem initially from a loss of reputation </w:t>
      </w:r>
      <w:r w:rsidRPr="00D35043">
        <w:fldChar w:fldCharType="begin"/>
      </w:r>
      <w:r w:rsidR="00A71BA6">
        <w:instrText xml:space="preserve"> ADDIN ZOTERO_ITEM CSL_CITATION {"citationID":"KzshsaZI","properties":{"formattedCitation":"(Amori 2008; Murray et al. 2011; Mohr and Fatigate 2008)","plainCitation":"(Amori 2008; Murray et al. 2011; Mohr and Fatigate 2008)"},"citationItems":[{"id":4651,"uris":["http://zotero.org/users/898315/items/FD6A824B"],"uri":["http://zotero.org/users/898315/items/FD6A824B"],"itemData":{"id":4651,"type":"article-journal","title":"Preventing and responding to medical identity theft","container-title":"Journal of Healthcare Risk Management","page":"33-42","volume":"28","issue":"2","source":"FreeCite","shortTitle":"Preventing and responding to medical identity theft.\", Journal of healthcare risk management","author":[{"family":"Amori","given":"G."}],"issued":{"date-parts":[["2008"]]}}},{"id":4655,"uris":["http://zotero.org/users/898315/items/BFIFF563"],"uri":["http://zotero.org/users/898315/items/BFIFF563"],"itemData":{"id":4655,"type":"article-journal","title":"Health Care Fraud: Stopping Nurse Imposters","container-title":"Journal for Nurse Practitioners","page":"753-760","volume":"7","source":"FreeCite","shortTitle":"Health Care Fraud","journalAbbreviation":"Journal for Nurse Practitioners","author":[{"family":"Murray","given":"T. L."},{"family":"Philipsen","given":"N. C."},{"family":"Brice","given":"E."},{"family":"Harvin","given":"L."},{"family":"Hinds","given":"D."},{"family":"Warren-Dorsey","given":"R."}],"issued":{"date-parts":[["2011"]]}}},{"id":4739,"uris":["http://zotero.org/users/898315/items/5QIGFK4B"],"uri":["http://zotero.org/users/898315/items/5QIGFK4B"],"itemData":{"id":4739,"type":"article-journal","title":"Compliance with the new identity theft prevention regulations","container-title":"Banking Law Journal","page":"518-526","volume":"125","source":"FreeCite","journalAbbreviation":"Banking Law Journal","author":[{"family":"Mohr","given":"T. L."},{"family":"Fatigate","given":"R. M."}],"issued":{"date-parts":[["2008"]]}}}],"schema":"https://github.com/citation-style-language/schema/raw/master/csl-citation.json"} </w:instrText>
      </w:r>
      <w:r w:rsidRPr="00D35043">
        <w:fldChar w:fldCharType="separate"/>
      </w:r>
      <w:r w:rsidR="00656BBB" w:rsidRPr="00656BBB">
        <w:t>(Amori 2008; Murray e</w:t>
      </w:r>
      <w:r w:rsidR="00656BBB" w:rsidRPr="00733816">
        <w:t>t al. 2011; Mohr and Fatigate 2008)</w:t>
      </w:r>
      <w:r w:rsidRPr="00D35043">
        <w:fldChar w:fldCharType="end"/>
      </w:r>
      <w:r w:rsidRPr="00D35043">
        <w:t xml:space="preserve">: this appears to explain </w:t>
      </w:r>
      <w:r w:rsidRPr="004E0296">
        <w:t xml:space="preserve">why many organisations are reluctant to publicly report identity theft attacks on their customers such as large scale data breaches. It is likely that many of the conventional effects of a compromised organisational reputation come into play </w:t>
      </w:r>
      <w:r w:rsidRPr="004E0296">
        <w:fldChar w:fldCharType="begin"/>
      </w:r>
      <w:r w:rsidR="00656BBB" w:rsidRPr="004E0296">
        <w:instrText xml:space="preserve"> ADDIN ZOTERO_ITEM CSL_CITATION {"citationID":"RI6EmTZa","properties":{"formattedCitation":"(e.g. Arena, Arnaboldi, and Azzone 2010; Barnett, Jermier, and Lafferty 2006)","plainCitation":"(e.g. Arena, Arnaboldi, and Azzone 2010; Barnett, Jermier, and Lafferty 2006)"},"citationItems":[{"id":4851,"uris":["http://zotero.org/users/898315/items/JJG3E4JQ"],"uri":["http://zotero.org/users/898315/items/JJG3E4JQ"],"itemData":{"id":4851,"type":"article-journal","title":"The organizational dynamics of Enterprise Risk Management","container-title":"Accounting, Organizations and Society","page":"659-675","volume":"35","issue":"7","source":"ScienceDirect","abstract":"This paper explores the organizational dynamics of Enterprise Risk Management (ERM). ERM is the main form taken by firms’ increasing efforts to organize uncertainty, which ‘exploded’ in the 1990s. The ERM approach seeks to link risk management with business strategy and objective-setting, entering the domains of control, accountability and decision making. In this work, the organizational variations of ERM are investigated through a longitudinal multiple case study, using data from three companies collected over a 7-year period (from 2002 to 2008). The findings contribute to our understanding of ERM as a practice, revealing its trajectory within the organizations as it encounters pre-existing logics, and as both are shaped by risk rationalities, experts and technologies.","ISSN":"0361-3682","journalAbbreviation":"Accounting, Organizations and Society","author":[{"family":"Arena","given":"Marika"},{"family":"Arnaboldi","given":"Michela"},{"family":"Azzone","given":"Giovanni"}],"issued":{"date-parts":[["2010",10]]}},"prefix":"e.g. "},{"id":4850,"uris":["http://zotero.org/users/898315/items/N7FPRQ8V"],"uri":["http://zotero.org/users/898315/items/N7FPRQ8V"],"itemData":{"id":4850,"type":"article-journal","title":"Corporate reputation: The definitional landscape","container-title":"Corporate reputation review","page":"26–38","volume":"9","issue":"1","source":"Google Scholar","shortTitle":"Corporate reputation","author":[{"family":"Barnett","given":"Michael L."},{"family":"Jermier","given":"John M."},{"family":"Lafferty","given":"Barbara A."}],"issued":{"date-parts":[["2006"]]}}}],"schema":"https://github.com/citation-style-language/schema/raw/master/csl-citation.json"} </w:instrText>
      </w:r>
      <w:r w:rsidRPr="004E0296">
        <w:fldChar w:fldCharType="separate"/>
      </w:r>
      <w:r w:rsidR="00656BBB" w:rsidRPr="004E0296">
        <w:t xml:space="preserve">(e.g. Arena, </w:t>
      </w:r>
      <w:proofErr w:type="spellStart"/>
      <w:r w:rsidR="00656BBB" w:rsidRPr="004E0296">
        <w:t>Arnaboldi</w:t>
      </w:r>
      <w:proofErr w:type="spellEnd"/>
      <w:r w:rsidR="00656BBB" w:rsidRPr="004E0296">
        <w:t xml:space="preserve">, and </w:t>
      </w:r>
      <w:proofErr w:type="spellStart"/>
      <w:r w:rsidR="00656BBB" w:rsidRPr="004E0296">
        <w:t>Azzone</w:t>
      </w:r>
      <w:proofErr w:type="spellEnd"/>
      <w:r w:rsidR="00656BBB" w:rsidRPr="004E0296">
        <w:t xml:space="preserve"> 2010; Barnett, </w:t>
      </w:r>
      <w:proofErr w:type="spellStart"/>
      <w:r w:rsidR="00656BBB" w:rsidRPr="004E0296">
        <w:t>Jermier</w:t>
      </w:r>
      <w:proofErr w:type="spellEnd"/>
      <w:r w:rsidR="00656BBB" w:rsidRPr="004E0296">
        <w:t>, and Lafferty 2006)</w:t>
      </w:r>
      <w:r w:rsidRPr="004E0296">
        <w:fldChar w:fldCharType="end"/>
      </w:r>
      <w:r w:rsidRPr="004E0296">
        <w:t xml:space="preserve">. The effects of this loss of reputation can subsequently be divided into market-wide risk effects and organisation-specific risk effects. </w:t>
      </w:r>
    </w:p>
    <w:p w14:paraId="3234AB34" w14:textId="69FD9DE0" w:rsidR="00544AFA" w:rsidRPr="004E0296" w:rsidRDefault="00544AFA" w:rsidP="00544AFA">
      <w:r w:rsidRPr="004E0296">
        <w:t xml:space="preserve">With regard to market-wide risk effects, reputational loss can also compromise market confidence </w:t>
      </w:r>
      <w:r w:rsidRPr="004E0296">
        <w:fldChar w:fldCharType="begin"/>
      </w:r>
      <w:r w:rsidR="00656BBB" w:rsidRPr="004E0296">
        <w:instrText xml:space="preserve"> ADDIN ZOTERO_ITEM CSL_CITATION {"citationID":"KwMia2Qz","properties":{"formattedCitation":"(Murray et al. 2011; R. Wright 2007)","plainCitation":"(Murray et al. 2011; R. Wright 2007)"},"citationItems":[{"id":4655,"uris":["http://zotero.org/users/898315/items/BFIFF563"],"uri":["http://zotero.org/users/898315/items/BFIFF563"],"itemData":{"id":4655,"type":"article-journal","title":"Health Care Fraud: Stopping Nurse Imposters","container-title":"Journal for Nurse Practitioners","page":"753-760","volume":"7","source":"FreeCite","shortTitle":"Health Care Fraud","journalAbbreviation":"Journal for Nurse Practitioners","author":[{"family":"Murray","given":"T. L."},{"family":"Philipsen","given":"N. C."},{"family":"Brice","given":"E."},{"family":"Harvin","given":"L."},{"family":"Hinds","given":"D."},{"family":"Warren-Dorsey","given":"R."}],"issued":{"date-parts":[["2011"]]}}},{"id":4849,"uris":["http://zotero.org/users/898315/items/RG4RCTBC"],"uri":["http://zotero.org/users/898315/items/RG4RCTBC"],"itemData":{"id":4849,"type":"article-journal","title":"Developing effective tools to manage the risk of damage caused by economically motivated crime fraud","container-title":"Journal of Financial Crime","page":"17–27","volume":"14","issue":"1","source":"Google Scholar","author":[{"family":"Wright","given":"Rosalind"}],"issued":{"date-parts":[["2007"]]}}}],"schema":"https://github.com/citation-style-language/schema/raw/master/csl-citation.json"} </w:instrText>
      </w:r>
      <w:r w:rsidRPr="004E0296">
        <w:fldChar w:fldCharType="separate"/>
      </w:r>
      <w:r w:rsidR="00656BBB" w:rsidRPr="004E0296">
        <w:t>(Murray et al. 2011; R. Wright 2007)</w:t>
      </w:r>
      <w:r w:rsidRPr="004E0296">
        <w:fldChar w:fldCharType="end"/>
      </w:r>
      <w:r w:rsidRPr="004E0296">
        <w:t xml:space="preserve">and, subsequently, market value </w:t>
      </w:r>
      <w:r w:rsidRPr="004E0296">
        <w:fldChar w:fldCharType="begin"/>
      </w:r>
      <w:r w:rsidRPr="004E0296">
        <w:instrText xml:space="preserve"> ADDIN ZOTERO_ITEM CSL_CITATION {"citationID":"brF5yIkm","properties":{"formattedCitation":"(Bose and Leung 2014)","plainCitation":"(Bose and Leung 2014)"},"citationItems":[{"id":4669,"uris":["http://zotero.org/users/898315/items/38T6KCR8"],"uri":["http://zotero.org/users/898315/items/38T6KCR8"],"itemData":{"id":4669,"type":"article-journal","title":"Do phishing alerts impact global corporations? A firm value analysis","container-title":"Decision Support Systems","page":"67-78","volume":"64","source":"FreeCite","shortTitle":"Do phishing alerts impact global corporations?","author":[{"family":"Bose","given":"I."},{"family":"Leung","given":"A. C. M."}],"issued":{"date-parts":[["2014"]]}}}],"schema":"https://github.com/citation-style-language/schema/raw/master/csl-citation.json"} </w:instrText>
      </w:r>
      <w:r w:rsidRPr="004E0296">
        <w:fldChar w:fldCharType="separate"/>
      </w:r>
      <w:r w:rsidR="00656BBB" w:rsidRPr="004E0296">
        <w:t>(Bose and Leung 2014)</w:t>
      </w:r>
      <w:r w:rsidRPr="004E0296">
        <w:fldChar w:fldCharType="end"/>
      </w:r>
      <w:r w:rsidRPr="004E0296">
        <w:t xml:space="preserve">. In turn, the drop in market confidence can lead to financial loss </w:t>
      </w:r>
      <w:r w:rsidRPr="004E0296">
        <w:fldChar w:fldCharType="begin"/>
      </w:r>
      <w:r w:rsidR="00733816" w:rsidRPr="004E0296">
        <w:instrText xml:space="preserve"> ADDIN ZOTERO_ITEM CSL_CITATION {"citationID":"Ofapr57r","properties":{"formattedCitation":"(Amori 2008; Gerard, Hillison, and Pacini 2005)","plainCitation":"(Amori 2008; Gerard, Hillison, and Pacini 2005)"},"citationItems":[{"id":4651,"uris":["http://zotero.org/users/898315/items/FD6A824B"],"uri":["http://zotero.org/users/898315/items/FD6A824B"],"itemData":{"id":4651,"type":"article-journal","title":"Preventing and responding to medical identity theft","container-title":"Journal of Healthcare Risk Management","page":"33-42","volume":"28","issue":"2","source":"FreeCite","shortTitle":"Preventing and responding to medical identity theft.\", Journal of healthcare risk management","author":[{"family":"Amori","given":"G."}],"issued":{"date-parts":[["2008"]]}}},{"id":4844,"uris":["http://zotero.org/users/898315/items/HZQ3I2TV"],"uri":["http://zotero.org/users/898315/items/HZQ3I2TV"],"itemData":{"id":4844,"type":"article-journal","title":"Identity theft: the US legal environment and organisations’ related responsibilities","container-title":"Journal of Financial Crime","page":"33-43","volume":"12","issue":"1","source":"emeraldinsight.com (Atypon)","ISSN":"1359-0790","shortTitle":"Identity theft","journalAbbreviation":"Journal of Financial Crime","author":[{"family":"Gerard","given":"Gregory J."},{"family":"Hillison","given":"William"},{"family":"Pacini","given":"Carl"}],"issued":{"date-parts":[["2005",1,1]]}}}],"schema":"https://github.com/citation-style-language/schema/raw/master/csl-citation.json"} </w:instrText>
      </w:r>
      <w:r w:rsidRPr="004E0296">
        <w:fldChar w:fldCharType="separate"/>
      </w:r>
      <w:r w:rsidR="00656BBB" w:rsidRPr="004E0296">
        <w:t>(</w:t>
      </w:r>
      <w:proofErr w:type="spellStart"/>
      <w:r w:rsidR="00656BBB" w:rsidRPr="004E0296">
        <w:t>Amori</w:t>
      </w:r>
      <w:proofErr w:type="spellEnd"/>
      <w:r w:rsidR="00656BBB" w:rsidRPr="004E0296">
        <w:t xml:space="preserve"> 2008; Gerard, </w:t>
      </w:r>
      <w:proofErr w:type="spellStart"/>
      <w:r w:rsidR="00656BBB" w:rsidRPr="004E0296">
        <w:t>Hillison</w:t>
      </w:r>
      <w:proofErr w:type="spellEnd"/>
      <w:r w:rsidR="00656BBB" w:rsidRPr="004E0296">
        <w:t xml:space="preserve">, and </w:t>
      </w:r>
      <w:proofErr w:type="spellStart"/>
      <w:r w:rsidR="00656BBB" w:rsidRPr="004E0296">
        <w:t>Pacini</w:t>
      </w:r>
      <w:proofErr w:type="spellEnd"/>
      <w:r w:rsidR="00656BBB" w:rsidRPr="004E0296">
        <w:t xml:space="preserve"> 2005)</w:t>
      </w:r>
      <w:r w:rsidRPr="004E0296">
        <w:fldChar w:fldCharType="end"/>
      </w:r>
      <w:r w:rsidRPr="004E0296">
        <w:t xml:space="preserve">. These effects can extend beyond immediate trading markets, for example, by adversely affecting perceptions of the integrity of the profession </w:t>
      </w:r>
      <w:r w:rsidRPr="004E0296">
        <w:fldChar w:fldCharType="begin"/>
      </w:r>
      <w:r w:rsidRPr="004E0296">
        <w:instrText xml:space="preserve"> ADDIN ZOTERO_ITEM CSL_CITATION {"citationID":"O2MkRv52","properties":{"formattedCitation":"(Murray et al. 2011)","plainCitation":"(Murray et al. 2011)"},"citationItems":[{"id":4655,"uris":["http://zotero.org/users/898315/items/BFIFF563"],"uri":["http://zotero.org/users/898315/items/BFIFF563"],"itemData":{"id":4655,"type":"article-journal","title":"Health Care Fraud: Stopping Nurse Imposters","container-title":"Journal for Nurse Practitioners","page":"753-760","volume":"7","source":"FreeCite","shortTitle":"Health Care Fraud","journalAbbreviation":"Journal for Nurse Practitioners","author":[{"family":"Murray","given":"T. L."},{"family":"Philipsen","given":"N. C."},{"family":"Brice","given":"E."},{"family":"Harvin","given":"L."},{"family":"Hinds","given":"D."},{"family":"Warren-Dorsey","given":"R."}],"issued":{"date-parts":[["2011"]]}}}],"schema":"https://github.com/citation-style-language/schema/raw/master/csl-citation.json"} </w:instrText>
      </w:r>
      <w:r w:rsidRPr="004E0296">
        <w:fldChar w:fldCharType="separate"/>
      </w:r>
      <w:r w:rsidR="00656BBB" w:rsidRPr="004E0296">
        <w:t>(Murray et al. 2011)</w:t>
      </w:r>
      <w:r w:rsidRPr="004E0296">
        <w:fldChar w:fldCharType="end"/>
      </w:r>
      <w:r w:rsidRPr="004E0296">
        <w:t xml:space="preserve"> and by undermining consumer confidence in online purchasing </w:t>
      </w:r>
      <w:r w:rsidRPr="004E0296">
        <w:fldChar w:fldCharType="begin"/>
      </w:r>
      <w:r w:rsidR="00A71BA6" w:rsidRPr="004E0296">
        <w:instrText xml:space="preserve"> ADDIN ZOTERO_ITEM CSL_CITATION {"citationID":"3HLGs6nT","properties":{"formattedCitation":"(Lynch 2005; Eisenstein 2008)","plainCitation":"(Lynch 2005; Eisenstein 2008)"},"citationItems":[{"id":4852,"uris":["http://zotero.org/users/898315/items/8FJ88GJA"],"uri":["http://zotero.org/users/898315/items/8FJ88GJA"],"itemData":{"id":4852,"type":"article-journal","title":"Identity theft in cyberspace: Crime control methods and their effectiveness in combating phishing attacks","container-title":"Berkeley Technology Law Journal","page":"259–300","volume":"20","issue":"1","source":"Google Scholar","shortTitle":"Identity theft in cyberspace","author":[{"family":"Lynch","given":"Jennifer"}],"issued":{"date-parts":[["2005"]]}}},{"id":4856,"uris":["http://zotero.org/users/898315/items/DQWC5WHG"],"uri":["http://zotero.org/users/898315/items/DQWC5WHG"],"itemData":{"id":4856,"type":"article-journal","title":"Identity theft: An exploratory study with implications for marketers","container-title":"Journal of Business Research","page":"1160-1172","volume":"61","issue":"11","source":"ScienceDirect","abstract":"Identity theft is the fastest growing crime in America, and millions of people become victims each year. Furthermore, identity theft costs corporations over $20 billion per year, and consumers are forced to spend over $2 billion and 100 million hours of time to deal with the aftermath. This paper uses a system dynamics model to explore policy options dealing with identity theft and to provide implications for marketers. The results indicate that the current approach to combating identity theft will not work. However, inexpensive security freezes could be effective, because they result in a nonlinear reduction in identity theft that is similar to the “herd immunity” seen in epidemiology. Thus, identity theft can be addressed by protecting just a fraction of the total population.","ISSN":"0148-2963","shortTitle":"Identity theft","journalAbbreviation":"Journal of Business Research","author":[{"family":"Eisenstein","given":"Eric M."}],"issued":{"date-parts":[["2008",11]]}}}],"schema":"https://github.com/citation-style-language/schema/raw/master/csl-citation.json"} </w:instrText>
      </w:r>
      <w:r w:rsidRPr="004E0296">
        <w:fldChar w:fldCharType="separate"/>
      </w:r>
      <w:r w:rsidR="00656BBB" w:rsidRPr="004E0296">
        <w:t>(Lynch 2005; Eisenstein 2008)</w:t>
      </w:r>
      <w:r w:rsidRPr="004E0296">
        <w:fldChar w:fldCharType="end"/>
      </w:r>
      <w:r w:rsidRPr="004E0296">
        <w:t xml:space="preserve"> and electronic payments </w:t>
      </w:r>
      <w:r w:rsidRPr="004E0296">
        <w:fldChar w:fldCharType="begin"/>
      </w:r>
      <w:r w:rsidR="00A71BA6" w:rsidRPr="004E0296">
        <w:instrText xml:space="preserve"> ADDIN ZOTERO_ITEM CSL_CITATION {"citationID":"N9iMBqq6","properties":{"formattedCitation":"(Schreft 2007)","plainCitation":"(Schreft 2007)"},"citationItems":[{"id":4853,"uris":["http://zotero.org/users/898315/items/6XG37EFF"],"uri":["http://zotero.org/users/898315/items/6XG37EFF"],"itemData":{"id":4853,"type":"article-journal","title":"Risks of identity theft: Can the market protect the payment system?","container-title":"Economic Review-Federal Reserve Bank of Kansas City","page":"5-40","volume":"92","issue":"4","source":"Google Scholar","shortTitle":"Risks of identity theft","author":[{"family":"Schreft","given":"Stacey L."}],"issued":{"date-parts":[["2007"]]}}}],"schema":"https://github.com/citation-style-language/schema/raw/master/csl-citation.json"} </w:instrText>
      </w:r>
      <w:r w:rsidRPr="004E0296">
        <w:fldChar w:fldCharType="separate"/>
      </w:r>
      <w:r w:rsidR="00656BBB" w:rsidRPr="004E0296">
        <w:t>(</w:t>
      </w:r>
      <w:proofErr w:type="spellStart"/>
      <w:r w:rsidR="00656BBB" w:rsidRPr="004E0296">
        <w:t>Schreft</w:t>
      </w:r>
      <w:proofErr w:type="spellEnd"/>
      <w:r w:rsidR="00656BBB" w:rsidRPr="004E0296">
        <w:t xml:space="preserve"> 2007)</w:t>
      </w:r>
      <w:r w:rsidRPr="004E0296">
        <w:fldChar w:fldCharType="end"/>
      </w:r>
      <w:r w:rsidRPr="004E0296">
        <w:t xml:space="preserve">. </w:t>
      </w:r>
    </w:p>
    <w:p w14:paraId="2998A563" w14:textId="0388F2B1" w:rsidR="00544AFA" w:rsidRPr="004E0296" w:rsidRDefault="00544AFA" w:rsidP="00544AFA">
      <w:r w:rsidRPr="004E0296">
        <w:t xml:space="preserve">With regard to organisation-specific risk effects, the reputational cost may undermine consumer trust in the organisation </w:t>
      </w:r>
      <w:r w:rsidRPr="004E0296">
        <w:fldChar w:fldCharType="begin"/>
      </w:r>
      <w:r w:rsidRPr="004E0296">
        <w:instrText xml:space="preserve"> ADDIN ZOTERO_ITEM CSL_CITATION {"citationID":"CGYwSyBy","properties":{"formattedCitation":"{\\rtf (Geeta 2011; Shareef and Kumar 2012; K\\uc0\\u246{}ltzsch 2006)}","plainCitation":"(Geeta 2011; Shareef and Kumar 2012; Költzsch 2006)"},"citationItems":[{"id":4688,"uris":["http://zotero.org/users/898315/items/UXNQU2ZE"],"uri":["http://zotero.org/users/898315/items/UXNQU2ZE"],"itemData":{"id":4688,"type":"article-journal","title":"Online identity theft - An Indian perspective","container-title":"Journal of Financial Crime","page":"235-246","volume":"18","source":"FreeCite","journalAbbreviation":"Journal of Financial Crime","author":[{"family":"Geeta","given":"D. V."}],"issued":{"date-parts":[["2011"]]}}},{"id":4773,"uris":["http://zotero.org/users/898315/items/BZXHHB82"],"uri":["http://zotero.org/users/898315/items/BZXHHB82"],"itemData":{"id":4773,"type":"article-journal","title":"Prevent/control identity theft: Impact on trust and consumers' purchase intention in B2C EC","container-title":"Information Resources Management Journal","page":"30-60","volume":"25","source":"FreeCite","shortTitle":"Prevent/control identity theft","journalAbbreviation":"Information Resources Management Journal","author":[{"family":"Shareef","given":"M. A."},{"family":"Kumar","given":"V."}],"issued":{"date-parts":[["2012"]]}}},{"id":4855,"uris":["http://zotero.org/users/898315/items/GSKHTPPP"],"uri":["http://zotero.org/users/898315/items/GSKHTPPP"],"itemData":{"id":4855,"type":"article-journal","title":"Innovative methods to enhance transaction security of banking applications","container-title":"Journal of Business Economics and Management","page":"243–249","volume":"7","issue":"4","source":"Google Scholar","author":[{"family":"Költzsch","given":"Gregor"}],"issued":{"date-parts":[["2006"]]}}}],"schema":"https://github.com/citation-style-language/schema/raw/master/csl-citation.json"} </w:instrText>
      </w:r>
      <w:r w:rsidRPr="004E0296">
        <w:fldChar w:fldCharType="separate"/>
      </w:r>
      <w:r w:rsidR="00656BBB" w:rsidRPr="004E0296">
        <w:rPr>
          <w:szCs w:val="24"/>
        </w:rPr>
        <w:t>(</w:t>
      </w:r>
      <w:proofErr w:type="spellStart"/>
      <w:r w:rsidR="00656BBB" w:rsidRPr="004E0296">
        <w:rPr>
          <w:szCs w:val="24"/>
        </w:rPr>
        <w:t>Geeta</w:t>
      </w:r>
      <w:proofErr w:type="spellEnd"/>
      <w:r w:rsidR="00656BBB" w:rsidRPr="004E0296">
        <w:rPr>
          <w:szCs w:val="24"/>
        </w:rPr>
        <w:t xml:space="preserve"> 2011; </w:t>
      </w:r>
      <w:proofErr w:type="spellStart"/>
      <w:r w:rsidR="00656BBB" w:rsidRPr="004E0296">
        <w:rPr>
          <w:szCs w:val="24"/>
        </w:rPr>
        <w:t>Shareef</w:t>
      </w:r>
      <w:proofErr w:type="spellEnd"/>
      <w:r w:rsidR="00656BBB" w:rsidRPr="004E0296">
        <w:rPr>
          <w:szCs w:val="24"/>
        </w:rPr>
        <w:t xml:space="preserve"> and Kumar 2012; </w:t>
      </w:r>
      <w:proofErr w:type="spellStart"/>
      <w:r w:rsidR="00656BBB" w:rsidRPr="004E0296">
        <w:rPr>
          <w:szCs w:val="24"/>
        </w:rPr>
        <w:t>Költzsch</w:t>
      </w:r>
      <w:proofErr w:type="spellEnd"/>
      <w:r w:rsidR="00656BBB" w:rsidRPr="004E0296">
        <w:rPr>
          <w:szCs w:val="24"/>
        </w:rPr>
        <w:t xml:space="preserve"> 2006)</w:t>
      </w:r>
      <w:r w:rsidRPr="004E0296">
        <w:fldChar w:fldCharType="end"/>
      </w:r>
      <w:r w:rsidRPr="004E0296">
        <w:t xml:space="preserve">. This can affect both current and potential customers; current customers may lose confidence in the security and guardianship of the organisation </w:t>
      </w:r>
      <w:r w:rsidRPr="004E0296">
        <w:fldChar w:fldCharType="begin"/>
      </w:r>
      <w:r w:rsidR="00A71BA6" w:rsidRPr="004E0296">
        <w:instrText xml:space="preserve"> ADDIN ZOTERO_ITEM CSL_CITATION {"citationID":"p1Y3WuaG","properties":{"formattedCitation":"(Hoofnagle 2007)","plainCitation":"(Hoofnagle 2007)"},"citationItems":[{"id":4854,"uris":["http://zotero.org/users/898315/items/EWWFQJK7"],"uri":["http://zotero.org/users/898315/items/EWWFQJK7"],"itemData":{"id":4854,"type":"article-journal","title":"Identity theft: Making the known unknowns known","container-title":"Harvard Journal of Law &amp; Technology","page":"97-122","volume":"21","issue":"1","source":"Google Scholar","shortTitle":"Identity theft","author":[{"family":"Hoofnagle","given":"Chris Joy"}],"issued":{"date-parts":[["2007"]]}}}],"schema":"https://github.com/citation-style-language/schema/raw/master/csl-citation.json"} </w:instrText>
      </w:r>
      <w:r w:rsidRPr="004E0296">
        <w:fldChar w:fldCharType="separate"/>
      </w:r>
      <w:r w:rsidR="00656BBB" w:rsidRPr="004E0296">
        <w:t>(Hoofnagle 2007)</w:t>
      </w:r>
      <w:r w:rsidRPr="004E0296">
        <w:fldChar w:fldCharType="end"/>
      </w:r>
      <w:r w:rsidRPr="004E0296">
        <w:t xml:space="preserve"> and potential customers may lose confidence in the organisation’s overall ability and may take their business elsewhere </w:t>
      </w:r>
      <w:r w:rsidRPr="004E0296">
        <w:fldChar w:fldCharType="begin"/>
      </w:r>
      <w:r w:rsidR="00656BBB" w:rsidRPr="004E0296">
        <w:instrText xml:space="preserve"> ADDIN ZOTERO_ITEM CSL_CITATION {"citationID":"9a0jQbTD","properties":{"formattedCitation":"(Romanosky, Telang, and Acquisti 2011)","plainCitation":"(Romanosky, Telang, and Acquisti 2011)"},"citationItems":[{"id":3392,"uris":["http://zotero.org/users/898315/items/ISG959D3"],"uri":["http://zotero.org/users/898315/items/ISG959D3"],"itemData":{"id":3392,"type":"article-journal","title":"Do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schema":"https://github.com/citation-style-language/schema/raw/master/csl-citation.json"} </w:instrText>
      </w:r>
      <w:r w:rsidRPr="004E0296">
        <w:fldChar w:fldCharType="separate"/>
      </w:r>
      <w:r w:rsidR="00656BBB" w:rsidRPr="004E0296">
        <w:t>(</w:t>
      </w:r>
      <w:proofErr w:type="spellStart"/>
      <w:r w:rsidR="00656BBB" w:rsidRPr="004E0296">
        <w:t>Romanosky</w:t>
      </w:r>
      <w:proofErr w:type="spellEnd"/>
      <w:r w:rsidR="00656BBB" w:rsidRPr="004E0296">
        <w:t xml:space="preserve">, </w:t>
      </w:r>
      <w:proofErr w:type="spellStart"/>
      <w:r w:rsidR="00656BBB" w:rsidRPr="004E0296">
        <w:t>Telang</w:t>
      </w:r>
      <w:proofErr w:type="spellEnd"/>
      <w:r w:rsidR="00656BBB" w:rsidRPr="004E0296">
        <w:t xml:space="preserve">, and </w:t>
      </w:r>
      <w:proofErr w:type="spellStart"/>
      <w:r w:rsidR="00656BBB" w:rsidRPr="004E0296">
        <w:t>Acquisti</w:t>
      </w:r>
      <w:proofErr w:type="spellEnd"/>
      <w:r w:rsidR="00656BBB" w:rsidRPr="004E0296">
        <w:t xml:space="preserve"> 2011)</w:t>
      </w:r>
      <w:r w:rsidRPr="004E0296">
        <w:fldChar w:fldCharType="end"/>
      </w:r>
      <w:r w:rsidRPr="004E0296">
        <w:t xml:space="preserve">. The potential of this risk hence also leads to large scale expenditure on identity-preserving systems and tools across the organisation </w:t>
      </w:r>
      <w:r w:rsidRPr="004E0296">
        <w:fldChar w:fldCharType="begin"/>
      </w:r>
      <w:r w:rsidRPr="004E0296">
        <w:instrText xml:space="preserve"> ADDIN ZOTERO_ITEM CSL_CITATION {"citationID":"lnPNL7FC","properties":{"formattedCitation":"(Eisenstein 2008)","plainCitation":"(Eisenstein 2008)"},"citationItems":[{"id":4856,"uris":["http://zotero.org/users/898315/items/DQWC5WHG"],"uri":["http://zotero.org/users/898315/items/DQWC5WHG"],"itemData":{"id":4856,"type":"article-journal","title":"Identity theft: An exploratory study with implications for marketers","container-title":"Journal of Business Research","page":"1160-1172","volume":"61","issue":"11","source":"ScienceDirect","abstract":"Identity theft is the fastest growing crime in America, and millions of people become victims each year. Furthermore, identity theft costs corporations over $20 billion per year, and consumers are forced to spend over $2 billion and 100 million hours of time to deal with the aftermath. This paper uses a system dynamics model to explore policy options dealing with identity theft and to provide implications for marketers. The results indicate that the current approach to combating identity theft will not work. However, inexpensive security freezes could be effective, because they result in a nonlinear reduction in identity theft that is similar to the “herd immunity” seen in epidemiology. Thus, identity theft can be addressed by protecting just a fraction of the total population.","ISSN":"0148-2963","shortTitle":"Identity theft","journalAbbreviation":"Journal of Business Research","author":[{"family":"Eisenstein","given":"Eric M."}],"issued":{"date-parts":[["2008",11]]}}}],"schema":"https://github.com/citation-style-language/schema/raw/master/csl-citation.json"} </w:instrText>
      </w:r>
      <w:r w:rsidRPr="004E0296">
        <w:fldChar w:fldCharType="separate"/>
      </w:r>
      <w:r w:rsidR="00656BBB" w:rsidRPr="004E0296">
        <w:t>(Eisenstein 2008)</w:t>
      </w:r>
      <w:r w:rsidRPr="004E0296">
        <w:fldChar w:fldCharType="end"/>
      </w:r>
      <w:r w:rsidRPr="004E0296">
        <w:t>.</w:t>
      </w:r>
    </w:p>
    <w:p w14:paraId="600D82FB" w14:textId="77777777" w:rsidR="00544AFA" w:rsidRPr="004E0296" w:rsidRDefault="00544AFA" w:rsidP="00933459">
      <w:pPr>
        <w:pStyle w:val="Heading2"/>
      </w:pPr>
      <w:bookmarkStart w:id="42" w:name="_Toc473636107"/>
      <w:bookmarkStart w:id="43" w:name="_Toc494973195"/>
      <w:r w:rsidRPr="004E0296">
        <w:t>Perception</w:t>
      </w:r>
      <w:bookmarkEnd w:id="42"/>
      <w:bookmarkEnd w:id="43"/>
    </w:p>
    <w:p w14:paraId="0166C3FC" w14:textId="1D1208C1" w:rsidR="00544AFA" w:rsidRPr="004E0296" w:rsidRDefault="00544AFA" w:rsidP="00544AFA">
      <w:r w:rsidRPr="004E0296">
        <w:t xml:space="preserve">There is a small body of research that examines the generalised perception of identity theft, separate from the views of actual victims </w:t>
      </w:r>
      <w:r w:rsidRPr="004E0296">
        <w:fldChar w:fldCharType="begin"/>
      </w:r>
      <w:r w:rsidR="00656BBB" w:rsidRPr="004E0296">
        <w:instrText xml:space="preserve"> ADDIN ZOTERO_ITEM CSL_CITATION {"citationID":"sl4IAv6s","properties":{"formattedCitation":"(John Winterdyk and Filipuzzi 2009)","plainCitation":"(John Winterdyk and Filipuzzi 2009)"},"citationItems":[{"id":4944,"uris":["http://zotero.org/users/898315/items/XIXHZ56F"],"uri":["http://zotero.org/users/898315/items/XIXHZ56F"],"itemData":{"id":4944,"type":"article-journal","title":"Identity Theft: Comparing Canadian and Mexican Students' Perceptions and Awareness and Risk of Victimization","container-title":"International Review of Victimology","page":"309-337","volume":"16","issue":"3","source":"irv.sagepub.com","abstract":"While there is considerable descriptive information on identity theft and identity fraud originating from a few countries, there is a dearth of information about people's knowledge and awareness of identity theft and their potential risk of becoming a victim. This study measured the self-reported perception and awareness about the nature, risk and effects of identity theft and a variety of fraudulent behaviors among 104 Mexican and 360 Canadian post-secondary students. The findings indicate that overall the students were not well informed about identity theft and were not overly vigilant in protecting their personal identity information. However, there were some differences between the two groups. Based on the findings, general policy implications and educational strategies are offered to better combat identity theft within the respective countries studied. A number of suggestions for future research are also proposed.","ISSN":"0269-7580,","shortTitle":"Identity Theft","journalAbbreviation":"International Review of Victimology","language":"en","author":[{"family":"Winterdyk","given":"John"},{"family":"Filipuzzi","given":"Nikki"}],"issued":{"date-parts":[["2009",12,1]]}}}],"schema":"https://github.com/citation-style-language/schema/raw/master/csl-citation.json"} </w:instrText>
      </w:r>
      <w:r w:rsidRPr="004E0296">
        <w:fldChar w:fldCharType="separate"/>
      </w:r>
      <w:r w:rsidR="00656BBB" w:rsidRPr="004E0296">
        <w:t xml:space="preserve">(John </w:t>
      </w:r>
      <w:proofErr w:type="spellStart"/>
      <w:r w:rsidR="00656BBB" w:rsidRPr="004E0296">
        <w:t>Winterdyk</w:t>
      </w:r>
      <w:proofErr w:type="spellEnd"/>
      <w:r w:rsidR="00656BBB" w:rsidRPr="004E0296">
        <w:t xml:space="preserve"> and </w:t>
      </w:r>
      <w:proofErr w:type="spellStart"/>
      <w:r w:rsidR="00656BBB" w:rsidRPr="004E0296">
        <w:t>Filipuzzi</w:t>
      </w:r>
      <w:proofErr w:type="spellEnd"/>
      <w:r w:rsidR="00656BBB" w:rsidRPr="004E0296">
        <w:t xml:space="preserve"> 2009)</w:t>
      </w:r>
      <w:r w:rsidRPr="004E0296">
        <w:fldChar w:fldCharType="end"/>
      </w:r>
      <w:r w:rsidRPr="004E0296">
        <w:t xml:space="preserve">. This research tends to explore the views of individuals as they relate to activities that might put them at higher risk at identity theft. The first subgroup of research examines perceptions of identity theft as they relate to electronic commerce and online transactions. Here, a principal concern is that online privacy seems to be at odds with electronic commerce transaction security on the grounds that individual identity claims must be adequately verified prior to a successful transaction </w:t>
      </w:r>
      <w:r w:rsidRPr="004E0296">
        <w:fldChar w:fldCharType="begin"/>
      </w:r>
      <w:r w:rsidRPr="004E0296">
        <w:instrText xml:space="preserve"> ADDIN ZOTERO_ITEM CSL_CITATION {"citationID":"pha6ZFcX","properties":{"formattedCitation":"(Mik 2012; Kahn and Roberds 2008)","plainCitation":"(Mik 2012; Kahn and Roberds 2008)"},"citationItems":[{"id":4738,"uris":["http://zotero.org/users/898315/items/BWSPEBU2"],"uri":["http://zotero.org/users/898315/items/BWSPEBU2"],"itemData":{"id":4738,"type":"article-journal","title":"Mistaken identity, identity theft and problems of remote authentication in e-commerce","container-title":"Computer Law and Security Review","page":"396-402","volume":"28","source":"FreeCite","journalAbbreviation":"Computer Law and Security Review","author":[{"family":"Mik","given":"E."}],"issued":{"date-parts":[["2012"]]}}},{"id":4742,"uris":["http://zotero.org/users/898315/items/IKW9N76U"],"uri":["http://zotero.org/users/898315/items/IKW9N76U"],"itemData":{"id":4742,"type":"article-journal","title":"Credit and identity theft","container-title":"Journal of Monetary Economics","page":"251-264","volume":"55","source":"FreeCite","journalAbbreviation":"Journal of Monetary Economics","author":[{"family":"Kahn","given":"C. M."},{"family":"Roberds","given":"W."}],"issued":{"date-parts":[["2008"]]}}}],"schema":"https://github.com/citation-style-language/schema/raw/master/csl-citation.json"} </w:instrText>
      </w:r>
      <w:r w:rsidRPr="004E0296">
        <w:fldChar w:fldCharType="separate"/>
      </w:r>
      <w:r w:rsidR="00656BBB" w:rsidRPr="004E0296">
        <w:t>(</w:t>
      </w:r>
      <w:proofErr w:type="spellStart"/>
      <w:r w:rsidR="00656BBB" w:rsidRPr="004E0296">
        <w:t>Mik</w:t>
      </w:r>
      <w:proofErr w:type="spellEnd"/>
      <w:r w:rsidR="00656BBB" w:rsidRPr="004E0296">
        <w:t xml:space="preserve"> 2012; Kahn and </w:t>
      </w:r>
      <w:proofErr w:type="spellStart"/>
      <w:r w:rsidR="00656BBB" w:rsidRPr="004E0296">
        <w:t>Roberds</w:t>
      </w:r>
      <w:proofErr w:type="spellEnd"/>
      <w:r w:rsidR="00656BBB" w:rsidRPr="004E0296">
        <w:t xml:space="preserve"> 2008)</w:t>
      </w:r>
      <w:r w:rsidRPr="004E0296">
        <w:fldChar w:fldCharType="end"/>
      </w:r>
      <w:r w:rsidRPr="004E0296">
        <w:t>: this tension has led to a significant body of work that aims to examine how individuals view identity theft risks, in both electronic commerce and elsewhere (these risks are discussed elsewhere in this review).</w:t>
      </w:r>
    </w:p>
    <w:p w14:paraId="5E794421" w14:textId="03D136F1" w:rsidR="00544AFA" w:rsidRPr="004E0296" w:rsidRDefault="00544AFA" w:rsidP="00544AFA">
      <w:r w:rsidRPr="004E0296">
        <w:t xml:space="preserve">In general, prior work shows that individuals signal reluctance to transact online if they perceive higher risk of a subsequent identity theft, unless self-control is low in which case potential buyers downplay the risk of identity theft from an online transaction </w:t>
      </w:r>
      <w:r w:rsidRPr="004E0296">
        <w:fldChar w:fldCharType="begin"/>
      </w:r>
      <w:r w:rsidR="00656BBB" w:rsidRPr="004E0296">
        <w:instrText xml:space="preserve"> ADDIN ZOTERO_ITEM CSL_CITATION {"citationID":"RIXp8YXJ","properties":{"formattedCitation":"(K. Holtfreter et al. 2015)","plainCitation":"(K. Holtfreter et al. 2015)"},"citationItems":[{"id":4732,"uris":["http://zotero.org/users/898315/items/8MI3VVZ5"],"uri":["http://zotero.org/users/898315/items/8MI3VVZ5"],"itemData":{"id":4732,"type":"article-journal","title":"Risky remote purchasing and identity theft victimization among older Internet users","container-title":"Psychology, Crime and Law","page":"681-698","volume":"21","source":"FreeCite","author":[{"family":"Holtfreter","given":"K."},{"family":"Reisig","given":"M. D."},{"family":"Pratt","given":"T. C."},{"family":"Holtfreter","given":"R. E."}],"issued":{"date-parts":[["2015"]]}}}],"schema":"https://github.com/citation-style-language/schema/raw/master/csl-citation.json"} </w:instrText>
      </w:r>
      <w:r w:rsidRPr="004E0296">
        <w:fldChar w:fldCharType="separate"/>
      </w:r>
      <w:r w:rsidR="00656BBB" w:rsidRPr="004E0296">
        <w:t xml:space="preserve">(K. </w:t>
      </w:r>
      <w:proofErr w:type="spellStart"/>
      <w:r w:rsidR="00656BBB" w:rsidRPr="004E0296">
        <w:t>Holtfreter</w:t>
      </w:r>
      <w:proofErr w:type="spellEnd"/>
      <w:r w:rsidR="00656BBB" w:rsidRPr="004E0296">
        <w:t xml:space="preserve"> et al. 2015)</w:t>
      </w:r>
      <w:r w:rsidRPr="004E0296">
        <w:fldChar w:fldCharType="end"/>
      </w:r>
      <w:r w:rsidRPr="004E0296">
        <w:t xml:space="preserve">. Factors such as safeguard effectiveness, trust, and self-efficacy have been positively related to online purchasing intentions </w:t>
      </w:r>
      <w:r w:rsidRPr="004E0296">
        <w:fldChar w:fldCharType="begin"/>
      </w:r>
      <w:r w:rsidR="00656BBB" w:rsidRPr="004E0296">
        <w:instrText xml:space="preserve"> ADDIN ZOTERO_ITEM CSL_CITATION {"citationID":"nNtRpP1H","properties":{"formattedCitation":"(Lai, Li, and Hsieh 2012; Shareef and Kumar 2012)","plainCitation":"(Lai, Li, and Hsieh 2012; Shareef and Kumar 2012)"},"citationItems":[{"id":4740,"uris":["http://zotero.org/users/898315/items/Q2VANQ9G"],"uri":["http://zotero.org/users/898315/items/Q2VANQ9G"],"itemData":{"id":4740,"type":"article-journal","title":"Fighting identity theft: The coping perspective","container-title":"Decision Support Systems","page":"353-363","volume":"52","source":"FreeCite","shortTitle":"Fighting identity theft","author":[{"family":"Lai","given":"F."},{"family":"Li","given":"D."},{"family":"Hsieh","given":"C.-T."}],"issued":{"date-parts":[["2012"]]}}},{"id":4773,"uris":["http://zotero.org/users/898315/items/BZXHHB82"],"uri":["http://zotero.org/users/898315/items/BZXHHB82"],"itemData":{"id":4773,"type":"article-journal","title":"Prevent/control identity theft: Impact on trust and consumers' purchase intention in B2C EC","container-title":"Information Resources Management Journal","page":"30-60","volume":"25","source":"FreeCite","shortTitle":"Prevent/control identity theft","journalAbbreviation":"Information Resources Management Journal","author":[{"family":"Shareef","given":"M. A."},{"family":"Kumar","given":"V."}],"issued":{"date-parts":[["2012"]]}}}],"schema":"https://github.com/citation-style-language/schema/raw/master/csl-citation.json"} </w:instrText>
      </w:r>
      <w:r w:rsidRPr="004E0296">
        <w:fldChar w:fldCharType="separate"/>
      </w:r>
      <w:r w:rsidR="00656BBB" w:rsidRPr="004E0296">
        <w:t xml:space="preserve">(Lai, Li, and Hsieh 2012; </w:t>
      </w:r>
      <w:proofErr w:type="spellStart"/>
      <w:r w:rsidR="00656BBB" w:rsidRPr="004E0296">
        <w:t>Shareef</w:t>
      </w:r>
      <w:proofErr w:type="spellEnd"/>
      <w:r w:rsidR="00656BBB" w:rsidRPr="004E0296">
        <w:t xml:space="preserve"> and Kumar 2012)</w:t>
      </w:r>
      <w:r w:rsidRPr="004E0296">
        <w:fldChar w:fldCharType="end"/>
      </w:r>
      <w:r w:rsidRPr="004E0296">
        <w:t xml:space="preserve">, while the level of the perceived threat, safeguard cost, and perceived severity of a possible attack are negatively associated with online purchasing intentions </w:t>
      </w:r>
      <w:r w:rsidRPr="004E0296">
        <w:fldChar w:fldCharType="begin"/>
      </w:r>
      <w:r w:rsidRPr="004E0296">
        <w:instrText xml:space="preserve"> ADDIN ZOTERO_ITEM CSL_CITATION {"citationID":"LXefLEj4","properties":{"formattedCitation":"(Arachchilage and Love 2013)","plainCitation":"(Arachchilage and Love 2013)"},"citationItems":[{"id":4606,"uris":["http://zotero.org/users/898315/items/J957P5JA"],"uri":["http://zotero.org/users/898315/items/J957P5JA"],"itemData":{"id":4606,"type":"article-journal","title":"A game design framework for avoiding phishing attacks","container-title":"Computers in Human Behavior","page":"706-714","volume":"29","source":"FreeCite","author":[{"family":"Arachchilage","given":"N. A. G."},{"family":"Love","given":"S."}],"issued":{"date-parts":[["2013"]]}}}],"schema":"https://github.com/citation-style-language/schema/raw/master/csl-citation.json"} </w:instrText>
      </w:r>
      <w:r w:rsidRPr="004E0296">
        <w:fldChar w:fldCharType="separate"/>
      </w:r>
      <w:r w:rsidR="00656BBB" w:rsidRPr="004E0296">
        <w:t>(</w:t>
      </w:r>
      <w:proofErr w:type="spellStart"/>
      <w:r w:rsidR="00656BBB" w:rsidRPr="004E0296">
        <w:t>Arachchilage</w:t>
      </w:r>
      <w:proofErr w:type="spellEnd"/>
      <w:r w:rsidR="00656BBB" w:rsidRPr="004E0296">
        <w:t xml:space="preserve"> and Love 2013)</w:t>
      </w:r>
      <w:r w:rsidRPr="004E0296">
        <w:fldChar w:fldCharType="end"/>
      </w:r>
      <w:r w:rsidRPr="004E0296">
        <w:t xml:space="preserve">. Other research has explored the effect of a more generalised “fear” of identity theft or “privacy harm” </w:t>
      </w:r>
      <w:r w:rsidRPr="004E0296">
        <w:lastRenderedPageBreak/>
        <w:fldChar w:fldCharType="begin"/>
      </w:r>
      <w:r w:rsidR="00656BBB" w:rsidRPr="004E0296">
        <w:instrText xml:space="preserve"> ADDIN ZOTERO_ITEM CSL_CITATION {"citationID":"vBlkCme3","properties":{"formattedCitation":"(Roberts, Indermaur, and Spiranovic 2013; Calo 2011)","plainCitation":"(Roberts, Indermaur, and Spiranovic 2013; Calo 2011)"},"citationItems":[{"id":4791,"uris":["http://zotero.org/users/898315/items/5SQ5GZHZ"],"uri":["http://zotero.org/users/898315/items/5SQ5GZHZ"],"itemData":{"id":4791,"type":"article-journal","title":"Fear of cyber-identity theft and related fraudulent activity","container-title":"Psychiatry, Psychology and Law","page":"315–328","volume":"20","issue":"3","source":"Google Scholar","author":[{"family":"Roberts","given":"Lynne D."},{"family":"Indermaur","given":"David"},{"family":"Spiranovic","given":"Caroline"}],"issued":{"date-parts":[["2013"]]}}},{"id":4647,"uris":["http://zotero.org/users/898315/items/CCX8CV89"],"uri":["http://zotero.org/users/898315/items/CCX8CV89"],"itemData":{"id":4647,"type":"article-journal","title":"The boundaries of privacy harm","container-title":"Indiana Law Journal","page":"1131-1162","volume":"86","source":"FreeCite","journalAbbreviation":"Indiana Law Journal","author":[{"family":"Calo","given":"M. R."}],"issued":{"date-parts":[["2011"]]}}}],"schema":"https://github.com/citation-style-language/schema/raw/master/csl-citation.json"} </w:instrText>
      </w:r>
      <w:r w:rsidRPr="004E0296">
        <w:fldChar w:fldCharType="separate"/>
      </w:r>
      <w:r w:rsidR="00656BBB" w:rsidRPr="004E0296">
        <w:t xml:space="preserve">(Roberts, </w:t>
      </w:r>
      <w:proofErr w:type="spellStart"/>
      <w:r w:rsidR="00656BBB" w:rsidRPr="004E0296">
        <w:t>Indermaur</w:t>
      </w:r>
      <w:proofErr w:type="spellEnd"/>
      <w:r w:rsidR="00656BBB" w:rsidRPr="004E0296">
        <w:t xml:space="preserve">, and </w:t>
      </w:r>
      <w:proofErr w:type="spellStart"/>
      <w:r w:rsidR="00656BBB" w:rsidRPr="004E0296">
        <w:t>Spiranovic</w:t>
      </w:r>
      <w:proofErr w:type="spellEnd"/>
      <w:r w:rsidR="00656BBB" w:rsidRPr="004E0296">
        <w:t xml:space="preserve"> 2013; </w:t>
      </w:r>
      <w:proofErr w:type="spellStart"/>
      <w:r w:rsidR="00656BBB" w:rsidRPr="004E0296">
        <w:t>Calo</w:t>
      </w:r>
      <w:proofErr w:type="spellEnd"/>
      <w:r w:rsidR="00656BBB" w:rsidRPr="004E0296">
        <w:t xml:space="preserve"> 2011)</w:t>
      </w:r>
      <w:r w:rsidRPr="004E0296">
        <w:fldChar w:fldCharType="end"/>
      </w:r>
      <w:r w:rsidRPr="004E0296">
        <w:t xml:space="preserve">, with similar results; such fear can mean users are reluctant to use a system </w:t>
      </w:r>
      <w:r w:rsidRPr="004E0296">
        <w:fldChar w:fldCharType="begin"/>
      </w:r>
      <w:r w:rsidRPr="004E0296">
        <w:instrText xml:space="preserve"> ADDIN ZOTERO_ITEM CSL_CITATION {"citationID":"z7ha1wOR","properties":{"formattedCitation":"(Mishra et al. 2014)","plainCitation":"(Mishra et al. 2014)"},"citationItems":[{"id":4656,"uris":["http://zotero.org/users/898315/items/4NSGZP3G"],"uri":["http://zotero.org/users/898315/items/4NSGZP3G"],"itemData":{"id":4656,"type":"article-journal","title":"Examining the potential of information technology to improve public insurance application processes: Enrollee assessments from a concurrent mixed method analysis","container-title":"Journal of the American Medical Informatics Association","page":"1045-1052","volume":"21","source":"FreeCite","shortTitle":"Examining the potential of information technology to improve public insurance application processes","journalAbbreviation":"Journal of the American Medical Informatics Association","author":[{"family":"Mishra","given":"A. N."},{"family":"Ketsche","given":"P."},{"family":"Marton","given":"J."},{"family":"Snyder","given":"A."},{"family":"McLaren","given":"S."}],"issued":{"date-parts":[["2014"]]}}}],"schema":"https://github.com/citation-style-language/schema/raw/master/csl-citation.json"} </w:instrText>
      </w:r>
      <w:r w:rsidRPr="004E0296">
        <w:fldChar w:fldCharType="separate"/>
      </w:r>
      <w:r w:rsidR="00656BBB" w:rsidRPr="004E0296">
        <w:t>(Mishra et al. 2014)</w:t>
      </w:r>
      <w:r w:rsidRPr="004E0296">
        <w:fldChar w:fldCharType="end"/>
      </w:r>
      <w:r w:rsidRPr="004E0296">
        <w:t xml:space="preserve"> or to transact online </w:t>
      </w:r>
      <w:r w:rsidRPr="004E0296">
        <w:fldChar w:fldCharType="begin"/>
      </w:r>
      <w:r w:rsidR="00656BBB" w:rsidRPr="004E0296">
        <w:instrText xml:space="preserve"> ADDIN ZOTERO_ITEM CSL_CITATION {"citationID":"ImbLvu3z","properties":{"formattedCitation":"(Hille, Walsh, and Cleveland 2015)","plainCitation":"(Hille, Walsh, and Cleveland 2015)"},"citationItems":[{"id":4658,"uris":["http://zotero.org/users/898315/items/QH6K63US"],"uri":["http://zotero.org/users/898315/items/QH6K63US"],"itemData":{"id":4658,"type":"article-journal","title":"Consumer fear of online identity theft: Scale development and validation","container-title":"Journal of Interactive Marketing","page":"1-19","volume":"30","source":"FreeCite","shortTitle":"Consumer fear of online identity theft","journalAbbreviation":"Journal of Interactive Marketing","author":[{"family":"Hille","given":"P."},{"family":"Walsh","given":"G."},{"family":"Cleveland","given":"M."}],"issued":{"date-parts":[["2015"]]}}}],"schema":"https://github.com/citation-style-language/schema/raw/master/csl-citation.json"} </w:instrText>
      </w:r>
      <w:r w:rsidRPr="004E0296">
        <w:fldChar w:fldCharType="separate"/>
      </w:r>
      <w:r w:rsidR="00656BBB" w:rsidRPr="004E0296">
        <w:t>(</w:t>
      </w:r>
      <w:proofErr w:type="spellStart"/>
      <w:r w:rsidR="00656BBB" w:rsidRPr="004E0296">
        <w:t>Hille</w:t>
      </w:r>
      <w:proofErr w:type="spellEnd"/>
      <w:r w:rsidR="00656BBB" w:rsidRPr="004E0296">
        <w:t>, Walsh, and Cleveland 2015)</w:t>
      </w:r>
      <w:r w:rsidRPr="004E0296">
        <w:fldChar w:fldCharType="end"/>
      </w:r>
      <w:r w:rsidRPr="004E0296">
        <w:t>.</w:t>
      </w:r>
    </w:p>
    <w:p w14:paraId="6D379EEC" w14:textId="10CEC563" w:rsidR="00544AFA" w:rsidRPr="004E0296" w:rsidRDefault="00544AFA" w:rsidP="00544AFA">
      <w:r w:rsidRPr="004E0296">
        <w:t xml:space="preserve">The second subgroup of perception-based literature relates to a more general view of identity theft, its causes and potential outcomes. Relating expressly to the perception of identity theft, prior work seems to show that individuals are either unaware of principal identity theft vectors </w:t>
      </w:r>
      <w:r w:rsidRPr="004E0296">
        <w:fldChar w:fldCharType="begin"/>
      </w:r>
      <w:r w:rsidR="00656BBB" w:rsidRPr="004E0296">
        <w:instrText xml:space="preserve"> ADDIN ZOTERO_ITEM CSL_CITATION {"citationID":"LSAERz5z","properties":{"formattedCitation":"(Higgins et al. 2008; Marcum et al. 2015; John Winterdyk and Filipuzzi 2009; John Winterdyk and Filipuzzi 2009)","plainCitation":"(Higgins et al. 2008; Marcum et al. 2015; John Winterdyk and Filipuzzi 2009; John Winterdyk and Filipuzzi 2009)"},"citationItems":[{"id":4862,"uris":["http://zotero.org/users/898315/items/S2BE6MB3"],"uri":["http://zotero.org/users/898315/items/S2BE6MB3"],"itemData":{"id":4862,"type":"article-journal","title":"Identity theft complaints: exploring the state-level correlates","container-title":"Journal of Financial Crime","page":"295-307","volume":"15","issue":"3","source":"ProQuest","abstract":"Identity theft is an emerging form of criminal behavior, with complaints about the behavior rising. However, little research has explored the correlates of these complaints, especially state-level correlates. The purpose of this paper is to examine the state-level characteristics correlated with identity theft complaints. The present study uses data collected from the 2000 US census and the Federal Trade Commission's 2002 through 2005 reports on identity theft. Regression is used to determine explain identity theft complaints through state-level characteristics from social disorganization to routine activities theory. The results indicate that states with more males, higher residential mobility, and more entertainment establishments are likely to have more identity theft complaints. States with more populations that are age 15 and below are less likely to have as many identity theft complaints. The present study only examines state-level, macro data and does not take into account individual, micro-level factors that are associated with identity-theft. This study provides an important advance in understanding identity theft complaint reports. This will aid policy makers in implementing strategies to reduce incidences of identity theft. This paper is valuable to sociologists, criminologists, politicians, policy makers, and the general public. It contributes to the current understanding of identity theft by examining state-level correlates. [PUBLICATION ABSTRACT]","ISSN":"13590790","shortTitle":"Identity theft complaints","language":"English","author":[{"family":"Higgins","given":"George E."},{"family":"Hughes","given":"Thomas \"Tad\""},{"family":"Ricketts","given":"Melissa L."},{"family":"Wolfe","given":"Scott E."}],"issued":{"date-parts":[["2008"]]}}},{"id":4680,"uris":["http://zotero.org/users/898315/items/GMVTKB63"],"uri":["http://zotero.org/users/898315/items/GMVTKB63"],"itemData":{"id":4680,"type":"article-journal","title":"Becoming someone new: identity theft behaviors by high school students","container-title":"Journal of Financial Crime","page":"318-328","volume":"22","issue":"3","source":"FreeCite","shortTitle":"Becoming someone new","journalAbbreviation":"Journal of Financial Crime","author":[{"family":"Marcum","given":"C. D."},{"family":"Higgins","given":"G. E."},{"family":"Ricketts","given":"M. L."},{"family":"Wolfe","given":"S. E."}],"issued":{"date-parts":[["2015"]]}}},{"id":4944,"uris":["http://zotero.org/users/898315/items/XIXHZ56F"],"uri":["http://zotero.org/users/898315/items/XIXHZ56F"],"itemData":{"id":4944,"type":"article-journal","title":"Identity Theft: Comparing Canadian and Mexican Students' Perceptions and Awareness and Risk of Victimization","container-title":"International Review of Victimology","page":"309-337","volume":"16","issue":"3","source":"irv.sagepub.com","abstract":"While there is considerable descriptive information on identity theft and identity fraud originating from a few countries, there is a dearth of information about people's knowledge and awareness of identity theft and their potential risk of becoming a victim. This study measured the self-reported perception and awareness about the nature, risk and effects of identity theft and a variety of fraudulent behaviors among 104 Mexican and 360 Canadian post-secondary students. The findings indicate that overall the students were not well informed about identity theft and were not overly vigilant in protecting their personal identity information. However, there were some differences between the two groups. Based on the findings, general policy implications and educational strategies are offered to better combat identity theft within the respective countries studied. A number of suggestions for future research are also proposed.","ISSN":"0269-7580,","shortTitle":"Identity Theft","journalAbbreviation":"International Review of Victimology","language":"en","author":[{"family":"Winterdyk","given":"John"},{"family":"Filipuzzi","given":"Nikki"}],"issued":{"date-parts":[["2009",12,1]]}}},{"id":4944,"uris":["http://zotero.org/users/898315/items/XIXHZ56F"],"uri":["http://zotero.org/users/898315/items/XIXHZ56F"],"itemData":{"id":4944,"type":"article-journal","title":"Identity Theft: Comparing Canadian and Mexican Students' Perceptions and Awareness and Risk of Victimization","container-title":"International Review of Victimology","page":"309-337","volume":"16","issue":"3","source":"irv.sagepub.com","abstract":"While there is considerable descriptive information on identity theft and identity fraud originating from a few countries, there is a dearth of information about people's knowledge and awareness of identity theft and their potential risk of becoming a victim. This study measured the self-reported perception and awareness about the nature, risk and effects of identity theft and a variety of fraudulent behaviors among 104 Mexican and 360 Canadian post-secondary students. The findings indicate that overall the students were not well informed about identity theft and were not overly vigilant in protecting their personal identity information. However, there were some differences between the two groups. Based on the findings, general policy implications and educational strategies are offered to better combat identity theft within the respective countries studied. A number of suggestions for future research are also proposed.","ISSN":"0269-7580,","shortTitle":"Identity Theft","journalAbbreviation":"International Review of Victimology","language":"en","author":[{"family":"Winterdyk","given":"John"},{"family":"Filipuzzi","given":"Nikki"}],"issued":{"date-parts":[["2009",12,1]]}}}],"schema":"https://github.com/citation-style-language/schema/raw/master/csl-citation.json"} </w:instrText>
      </w:r>
      <w:r w:rsidRPr="004E0296">
        <w:fldChar w:fldCharType="separate"/>
      </w:r>
      <w:r w:rsidR="00656BBB" w:rsidRPr="004E0296">
        <w:t xml:space="preserve">(Higgins et al. 2008; Marcum et al. 2015; John </w:t>
      </w:r>
      <w:proofErr w:type="spellStart"/>
      <w:r w:rsidR="00656BBB" w:rsidRPr="004E0296">
        <w:t>Winterdyk</w:t>
      </w:r>
      <w:proofErr w:type="spellEnd"/>
      <w:r w:rsidR="00656BBB" w:rsidRPr="004E0296">
        <w:t xml:space="preserve"> and </w:t>
      </w:r>
      <w:proofErr w:type="spellStart"/>
      <w:r w:rsidR="00656BBB" w:rsidRPr="004E0296">
        <w:t>Filipuzzi</w:t>
      </w:r>
      <w:proofErr w:type="spellEnd"/>
      <w:r w:rsidR="00656BBB" w:rsidRPr="004E0296">
        <w:t xml:space="preserve"> 2009; John </w:t>
      </w:r>
      <w:proofErr w:type="spellStart"/>
      <w:r w:rsidR="00656BBB" w:rsidRPr="004E0296">
        <w:t>Winterdyk</w:t>
      </w:r>
      <w:proofErr w:type="spellEnd"/>
      <w:r w:rsidR="00656BBB" w:rsidRPr="004E0296">
        <w:t xml:space="preserve"> and </w:t>
      </w:r>
      <w:proofErr w:type="spellStart"/>
      <w:r w:rsidR="00656BBB" w:rsidRPr="004E0296">
        <w:t>Filipuzzi</w:t>
      </w:r>
      <w:proofErr w:type="spellEnd"/>
      <w:r w:rsidR="00656BBB" w:rsidRPr="004E0296">
        <w:t xml:space="preserve"> 2009)</w:t>
      </w:r>
      <w:r w:rsidRPr="004E0296">
        <w:fldChar w:fldCharType="end"/>
      </w:r>
      <w:r w:rsidRPr="004E0296">
        <w:t xml:space="preserve"> or they believe that identity theft is largely a white-collar crime, committed by white collar perpetrators </w:t>
      </w:r>
      <w:r w:rsidRPr="004E0296">
        <w:fldChar w:fldCharType="begin"/>
      </w:r>
      <w:r w:rsidR="00656BBB" w:rsidRPr="004E0296">
        <w:instrText xml:space="preserve"> ADDIN ZOTERO_ITEM CSL_CITATION {"citationID":"S82U4IFL","properties":{"formattedCitation":"(H. Copes and Vieraitis 2009)","plainCitation":"(H. Copes and Vieraitis 2009)"},"citationItems":[{"id":4701,"uris":["http://zotero.org/users/898315/items/NRWGXBDP"],"uri":["http://zotero.org/users/898315/items/NRWGXBDP"],"itemData":{"id":4701,"type":"article-journal","title":"Understanding identity theft: Offenders' accounts of their lives and crimes","container-title":"Criminal Justice Review","page":"329-349","volume":"34","source":"FreeCite","shortTitle":"Understanding identity theft","journalAbbreviation":"Criminal Justice Review","author":[{"family":"Copes","given":"H."},{"family":"Vieraitis","given":"L. M."}],"issued":{"date-parts":[["2009"]]}}}],"schema":"https://github.com/citation-style-language/schema/raw/master/csl-citation.json"} </w:instrText>
      </w:r>
      <w:r w:rsidRPr="004E0296">
        <w:fldChar w:fldCharType="separate"/>
      </w:r>
      <w:r w:rsidR="00656BBB" w:rsidRPr="004E0296">
        <w:t xml:space="preserve">(H. Copes and </w:t>
      </w:r>
      <w:proofErr w:type="spellStart"/>
      <w:r w:rsidR="00656BBB" w:rsidRPr="004E0296">
        <w:t>Vieraitis</w:t>
      </w:r>
      <w:proofErr w:type="spellEnd"/>
      <w:r w:rsidR="00656BBB" w:rsidRPr="004E0296">
        <w:t xml:space="preserve"> 2009)</w:t>
      </w:r>
      <w:r w:rsidRPr="004E0296">
        <w:fldChar w:fldCharType="end"/>
      </w:r>
      <w:r w:rsidRPr="004E0296">
        <w:t>. A substantial amount of this prior work is based on surveys of university and high school student populations.</w:t>
      </w:r>
    </w:p>
    <w:p w14:paraId="09D8AF7C" w14:textId="348556ED" w:rsidR="00544AFA" w:rsidRPr="004E0296" w:rsidRDefault="00544AFA" w:rsidP="00544AFA">
      <w:r w:rsidRPr="004E0296">
        <w:t xml:space="preserve">The implications of such perceptions are not clear. A perception that identity theft only occurs to certain members of the population could result in diminished readiness for an identity theft attack, both at an individual and an organisational level. Such perceptions may also lead to reduced or non-existent security arrangements. It is not clear why such perceptions persist. However, it is likely that portrayals of identity theft in popular media play an important role in perpetuating the perception that identity theft is infrequent and highly specialised </w:t>
      </w:r>
      <w:r w:rsidRPr="004E0296">
        <w:fldChar w:fldCharType="begin"/>
      </w:r>
      <w:r w:rsidR="00656BBB" w:rsidRPr="004E0296">
        <w:instrText xml:space="preserve"> ADDIN ZOTERO_ITEM CSL_CITATION {"citationID":"hJZu1nV7","properties":{"formattedCitation":"(Morris and Longmire 2008; Turner, van Zoonen, and Harvey 2014)","plainCitation":"(Morris and Longmire 2008; Turner, van Zoonen, and Harvey 2014)"},"citationItems":[{"id":4630,"uris":["http://zotero.org/users/898315/items/TZPSEFHR"],"uri":["http://zotero.org/users/898315/items/TZPSEFHR"],"itemData":{"id":4630,"type":"article-journal","title":"Media constructions of identity theft","container-title":"Journal of Criminal Justice and Popular Culture","page":"76-93","volume":"15","source":"FreeCite","journalAbbreviation":"Journal of Criminal Justice and Popular Culture","author":[{"family":"Morris","given":"R. G."},{"family":"Longmire","given":"D. R."}],"issued":{"date-parts":[["2008"]]}}},{"id":4560,"uris":["http://zotero.org/users/898315/items/NN244W35"],"uri":["http://zotero.org/users/898315/items/NN244W35"],"itemData":{"id":4560,"type":"article-journal","title":"Confusion, control and comfort: Premediating identity management in film and television","container-title":"Information Communication and Society","page":"986-1000","volume":"17","source":"FreeCite","shortTitle":"Confusion, control and comfort","journalAbbreviation":"Information Communication and Society","author":[{"family":"Turner","given":"G."},{"family":"Zoonen","given":"L.","non-dropping-particle":"van"},{"family":"Harvey","given":"J."}],"issued":{"date-parts":[["2014"]]}}}],"schema":"https://github.com/citation-style-language/schema/raw/master/csl-citation.json"} </w:instrText>
      </w:r>
      <w:r w:rsidRPr="004E0296">
        <w:fldChar w:fldCharType="separate"/>
      </w:r>
      <w:r w:rsidR="00656BBB" w:rsidRPr="004E0296">
        <w:t xml:space="preserve">(Morris and Longmire 2008; Turner, van </w:t>
      </w:r>
      <w:proofErr w:type="spellStart"/>
      <w:r w:rsidR="00656BBB" w:rsidRPr="004E0296">
        <w:t>Zoonen</w:t>
      </w:r>
      <w:proofErr w:type="spellEnd"/>
      <w:r w:rsidR="00656BBB" w:rsidRPr="004E0296">
        <w:t>, and Harvey 2014)</w:t>
      </w:r>
      <w:r w:rsidRPr="004E0296">
        <w:fldChar w:fldCharType="end"/>
      </w:r>
      <w:r w:rsidRPr="004E0296">
        <w:t xml:space="preserve">. </w:t>
      </w:r>
    </w:p>
    <w:p w14:paraId="58D0E350" w14:textId="77777777" w:rsidR="00544AFA" w:rsidRPr="004E0296" w:rsidRDefault="00544AFA" w:rsidP="00933459">
      <w:pPr>
        <w:pStyle w:val="Heading2"/>
      </w:pPr>
      <w:bookmarkStart w:id="44" w:name="_Toc473636108"/>
      <w:bookmarkStart w:id="45" w:name="_Toc494973196"/>
      <w:r w:rsidRPr="004E0296">
        <w:t xml:space="preserve">Legal </w:t>
      </w:r>
      <w:r w:rsidR="001E1D9A" w:rsidRPr="004E0296">
        <w:t>requirements, legislation and policy</w:t>
      </w:r>
      <w:bookmarkEnd w:id="44"/>
      <w:bookmarkEnd w:id="45"/>
    </w:p>
    <w:p w14:paraId="60AD67E6" w14:textId="01A50D84" w:rsidR="00544AFA" w:rsidRPr="004E0296" w:rsidRDefault="00544AFA" w:rsidP="00544AFA">
      <w:r w:rsidRPr="004E0296">
        <w:t xml:space="preserve">The discussion of identity theft legislation and policy has been extensive in prior literature. On one hand, prior research into data security extended from the early 1970s: this research tended to focus on how to keep system data secure from illicit employee or competitor access, often for financial gain </w:t>
      </w:r>
      <w:r w:rsidRPr="004E0296">
        <w:fldChar w:fldCharType="begin"/>
      </w:r>
      <w:r w:rsidRPr="004E0296">
        <w:instrText xml:space="preserve"> ADDIN ZOTERO_ITEM CSL_CITATION {"citationID":"wFjZaBbx","properties":{"formattedCitation":"(Banisar and Davies 1999)","plainCitation":"(Banisar and Davies 1999)"},"citationItems":[{"id":4958,"uris":["http://zotero.org/users/898315/items/JZTRNKZV"],"uri":["http://zotero.org/users/898315/items/JZTRNKZV"],"itemData":{"id":4958,"type":"article-journal","title":"Global trends in privacy protection: An international survey of privacy, data protection, and surveillance laws and developments","container-title":"John Marshall Journal of Computer &amp; Information Law","page":"1-113","volume":"18","issue":"1","source":"Google Scholar","shortTitle":"Global trends in privacy protection","author":[{"family":"Banisar","given":"David"},{"family":"Davies","given":"Simon G."}],"issued":{"date-parts":[["1999"]]}}}],"schema":"https://github.com/citation-style-language/schema/raw/master/csl-citation.json"} </w:instrText>
      </w:r>
      <w:r w:rsidRPr="004E0296">
        <w:fldChar w:fldCharType="separate"/>
      </w:r>
      <w:r w:rsidR="00656BBB" w:rsidRPr="004E0296">
        <w:t>(</w:t>
      </w:r>
      <w:proofErr w:type="spellStart"/>
      <w:r w:rsidR="00656BBB" w:rsidRPr="004E0296">
        <w:t>Banisar</w:t>
      </w:r>
      <w:proofErr w:type="spellEnd"/>
      <w:r w:rsidR="00656BBB" w:rsidRPr="004E0296">
        <w:t xml:space="preserve"> and Davies 1999)</w:t>
      </w:r>
      <w:r w:rsidRPr="004E0296">
        <w:fldChar w:fldCharType="end"/>
      </w:r>
      <w:r w:rsidRPr="004E0296">
        <w:t>. To some extent, this early data security research provided both a foundation and a challenge for subsequent identity theft research: while data security was already an important topic by the advent of the World Wide Web, this new technology provided new ways of accessing, duplicating, verifying and disseminating identity credentials.</w:t>
      </w:r>
    </w:p>
    <w:p w14:paraId="7777DBB6" w14:textId="00F9A6DA" w:rsidR="00544AFA" w:rsidRPr="004E0296" w:rsidRDefault="00544AFA" w:rsidP="00544AFA">
      <w:r w:rsidRPr="004E0296">
        <w:t xml:space="preserve">This stream provides some of the earliest research work into identity theft within the literature corpus, with studies such as Myers </w:t>
      </w:r>
      <w:r w:rsidRPr="004E0296">
        <w:fldChar w:fldCharType="begin"/>
      </w:r>
      <w:r w:rsidR="00A71BA6" w:rsidRPr="004E0296">
        <w:instrText xml:space="preserve"> ADDIN ZOTERO_ITEM CSL_CITATION {"citationID":"2sV4OIpX","properties":{"formattedCitation":"(1997)","plainCitation":"(1997)"},"citationItems":[{"id":4948,"uris":["http://zotero.org/users/898315/items/A8DT6CPM"],"uri":["http://zotero.org/users/898315/items/A8DT6CPM"],"itemData":{"id":4948,"type":"article-journal","title":"Creating data protection legislation in the United States: An examination of current legislation in the European Union, Spain, and the United States","container-title":"Case Western Reserve Journal of International Law","page":"109-147","volume":"29","issue":"109","source":"Google Scholar","shortTitle":"Creating data protection legislation in the United States","author":[{"family":"Myers","given":"Jennifer M."}],"issued":{"date-parts":[["1997"]]}},"suppress-author":true}],"schema":"https://github.com/citation-style-language/schema/raw/master/csl-citation.json"} </w:instrText>
      </w:r>
      <w:r w:rsidRPr="004E0296">
        <w:fldChar w:fldCharType="separate"/>
      </w:r>
      <w:r w:rsidR="00656BBB" w:rsidRPr="004E0296">
        <w:t>(1997)</w:t>
      </w:r>
      <w:r w:rsidRPr="004E0296">
        <w:fldChar w:fldCharType="end"/>
      </w:r>
      <w:r w:rsidRPr="004E0296">
        <w:t xml:space="preserve"> and Sabol </w:t>
      </w:r>
      <w:r w:rsidRPr="004E0296">
        <w:fldChar w:fldCharType="begin"/>
      </w:r>
      <w:r w:rsidR="00A71BA6" w:rsidRPr="004E0296">
        <w:instrText xml:space="preserve"> ADDIN ZOTERO_ITEM CSL_CITATION {"citationID":"ZECHk97Y","properties":{"formattedCitation":"(1998)","plainCitation":"(1998)"},"citationItems":[{"id":4921,"uris":["http://zotero.org/users/898315/items/V3T6QRH9"],"uri":["http://zotero.org/users/898315/items/V3T6QRH9"],"itemData":{"id":4921,"type":"article-journal","title":"Identity Theft and Assumption Deterrence Act of 1998-Do Individual Victims Finally Get Their Day in Court","container-title":"Loyola Consumer Law Review","page":"165-173","volume":"11","issue":"3","source":"Google Scholar","author":[{"family":"Sabol","given":"Martha A."}],"issued":{"date-parts":[["1998"]]}},"suppress-author":true}],"schema":"https://github.com/citation-style-language/schema/raw/master/csl-citation.json"} </w:instrText>
      </w:r>
      <w:r w:rsidRPr="004E0296">
        <w:fldChar w:fldCharType="separate"/>
      </w:r>
      <w:r w:rsidR="00656BBB" w:rsidRPr="004E0296">
        <w:t>(1998)</w:t>
      </w:r>
      <w:r w:rsidRPr="004E0296">
        <w:fldChar w:fldCharType="end"/>
      </w:r>
      <w:r w:rsidRPr="004E0296">
        <w:t xml:space="preserve"> describing the initial policy groundwork to protect early identity documents, including in an online context. This early research originally focused on the collection and storage of paper-based identity credentials, but later research has incorporated the electronic transaction of such documents. The dominant stream of research relating to legislation and policy relates to developing appropriate legislation at the national and corporate levels to mitigate identity theft and preserve identity credentials </w:t>
      </w:r>
      <w:r w:rsidRPr="004E0296">
        <w:fldChar w:fldCharType="begin"/>
      </w:r>
      <w:r w:rsidRPr="004E0296">
        <w:instrText xml:space="preserve"> ADDIN ZOTERO_ITEM CSL_CITATION {"citationID":"vDssYfEG","properties":{"formattedCitation":"(Ramirez-Palafox 1998)","plainCitation":"(Ramirez-Palafox 1998)"},"citationItems":[{"id":4945,"uris":["http://zotero.org/users/898315/items/KWIGHPSA"],"uri":["http://zotero.org/users/898315/items/KWIGHPSA"],"itemData":{"id":4945,"type":"article-journal","title":"Identity Theft on the Rise: Will the Real John Doe Please Step Forward?","container-title":"McGeorge Law Review","page":"483–483","volume":"29","source":"Google Scholar","shortTitle":"Identity Theft on the Rise","author":[{"family":"Ramirez-Palafox","given":"Maria"}],"issued":{"date-parts":[["1998"]]}}}],"schema":"https://github.com/citation-style-language/schema/raw/master/csl-citation.json"} </w:instrText>
      </w:r>
      <w:r w:rsidRPr="004E0296">
        <w:fldChar w:fldCharType="separate"/>
      </w:r>
      <w:r w:rsidR="00656BBB" w:rsidRPr="004E0296">
        <w:t>(Ramirez-Palafox 1998)</w:t>
      </w:r>
      <w:r w:rsidRPr="004E0296">
        <w:fldChar w:fldCharType="end"/>
      </w:r>
      <w:r w:rsidRPr="004E0296">
        <w:t xml:space="preserve">. </w:t>
      </w:r>
    </w:p>
    <w:p w14:paraId="4C34CA4E" w14:textId="0C8270A6" w:rsidR="00544AFA" w:rsidRPr="00D35043" w:rsidRDefault="00544AFA" w:rsidP="00544AFA">
      <w:r w:rsidRPr="004E0296">
        <w:t xml:space="preserve">Much voice in the prior literature notes that most countries around the world have been slow to enact identity theft legislation. For some time, numerous countries treated identity theft attacks using older legislation designed for wire fraud, mail fraud and torts of negligence </w:t>
      </w:r>
      <w:r w:rsidRPr="004E0296">
        <w:fldChar w:fldCharType="begin"/>
      </w:r>
      <w:r w:rsidRPr="004E0296">
        <w:instrText xml:space="preserve"> ADDIN ZOTERO_ITEM CSL_CITATION {"citationID":"Pu8AMogJ","properties":{"formattedCitation":"(Roethlisberger 2011; Hinde 2001)","plainCitation":"(Roethlisberger 2011; Hinde 2001)"},"citationItems":[{"id":4715,"uris":["http://zotero.org/users/898315/items/VKJG788M"],"uri":["http://zotero.org/users/898315/items/VKJG788M"],"itemData":{"id":4715,"type":"article-journal","title":"Someone is watching: The need for enhanced data protection","container-title":"Hastings Law Journal","page":"1793-1838","volume":"62","source":"FreeCite","shortTitle":"Someone is watching","journalAbbreviation":"Hastings Law Journal","author":[{"family":"Roethlisberger","given":"N."}],"issued":{"date-parts":[["2011"]]}}},{"id":4744,"uris":["http://zotero.org/users/898315/items/W9S6KZMU"],"uri":["http://zotero.org/users/898315/items/W9S6KZMU"],"itemData":{"id":4744,"type":"article-journal","title":"Cyberthreats: Perceptions, reality and protection","container-title":"Computers and Security","page":"364-371","volume":"20","source":"FreeCite","shortTitle":"Cyberthreats","journalAbbreviation":"Computers and Security","author":[{"family":"Hinde","given":"S."}],"issued":{"date-parts":[["2001"]]}}}],"schema":"https://github.com/citation-style-language/schema/raw/master/csl-citation.json"} </w:instrText>
      </w:r>
      <w:r w:rsidRPr="004E0296">
        <w:fldChar w:fldCharType="separate"/>
      </w:r>
      <w:r w:rsidR="00656BBB" w:rsidRPr="004E0296">
        <w:t>(Roethlisberger 2011; Hinde 2001)</w:t>
      </w:r>
      <w:r w:rsidRPr="004E0296">
        <w:fldChar w:fldCharType="end"/>
      </w:r>
      <w:r w:rsidRPr="004E0296">
        <w:t xml:space="preserve">. Only in the mid-2000s did countries begin enacting specific legislation to identify and control identity theft </w:t>
      </w:r>
      <w:r w:rsidRPr="004E0296">
        <w:fldChar w:fldCharType="begin"/>
      </w:r>
      <w:r w:rsidRPr="004E0296">
        <w:instrText xml:space="preserve"> ADDIN ZOTERO_ITEM CSL_CITATION {"citationID":"ffK6Ft9L","properties":{"formattedCitation":"(Grijpink 2004)","plainCitation":"(Grijpink 2004)"},"citationItems":[{"id":4816,"uris":["http://zotero.org/users/898315/items/97CXEC9A"],"uri":["http://zotero.org/users/898315/items/97CXEC9A"],"itemData":{"id":4816,"type":"article-journal","title":"Identity fraud as a challenge to the constitutional state","container-title":"Computer Law &amp; Security Review","page":"29–36","volume":"20","issue":"1","source":"Google Scholar","author":[{"family":"Grijpink","given":"J."}],"issued":{"date-parts":[["2004"]]}}}],"schema":"https://github.com/citation-style-language/schema/raw/master/csl-citation.json"} </w:instrText>
      </w:r>
      <w:r w:rsidRPr="004E0296">
        <w:fldChar w:fldCharType="separate"/>
      </w:r>
      <w:r w:rsidR="00656BBB" w:rsidRPr="004E0296">
        <w:t>(</w:t>
      </w:r>
      <w:proofErr w:type="spellStart"/>
      <w:r w:rsidR="00656BBB" w:rsidRPr="004E0296">
        <w:t>Grijpink</w:t>
      </w:r>
      <w:proofErr w:type="spellEnd"/>
      <w:r w:rsidR="00656BBB" w:rsidRPr="004E0296">
        <w:t xml:space="preserve"> 2004)</w:t>
      </w:r>
      <w:r w:rsidRPr="004E0296">
        <w:fldChar w:fldCharType="end"/>
      </w:r>
      <w:r w:rsidRPr="004E0296">
        <w:t xml:space="preserve">. Hence, one stream of research describes efforts to enact identity theft policy at the national or state levels </w:t>
      </w:r>
      <w:r w:rsidRPr="004E0296">
        <w:fldChar w:fldCharType="begin"/>
      </w:r>
      <w:r w:rsidR="00656BBB" w:rsidRPr="004E0296">
        <w:instrText xml:space="preserve"> ADDIN ZOTERO_ITEM CSL_CITATION {"citationID":"Kv3IH9Pz","properties":{"formattedCitation":"(Cradduck and McCullagh 2008; B. Wright 2004; La Fors-Owczynik 2016; Disanto 2015)","plainCitation":"(Cradduck and McCullagh 2008; B. Wright 2004; La Fors-Owczynik 2016; Disanto 2015)"},"citationItems":[{"id":4624,"uris":["http://zotero.org/users/898315/items/CXMQ36JC"],"uri":["http://zotero.org/users/898315/items/CXMQ36JC"],"itemData":{"id":4624,"type":"article-journal","title":"Identifying the identity thief: Is it time for a (smart) Australia Card","container-title":"International Journal of Law and Information Technology","page":"125-158","volume":"16","source":"FreeCite","shortTitle":"Identifying the identity thief","journalAbbreviation":"International Journal of Law and Information Technology","author":[{"family":"Cradduck","given":"L."},{"family":"McCullagh","given":"A."}],"issued":{"date-parts":[["2008"]]}}},{"id":4794,"uris":["http://zotero.org/users/898315/items/T88ZJ2B8"],"uri":["http://zotero.org/users/898315/items/T88ZJ2B8"],"itemData":{"id":4794,"type":"article-journal","title":"Internet break-ins: new legal liability","container-title":"Computer Law &amp; Security Review","page":"171–174","volume":"20","issue":"3","source":"Google Scholar","shortTitle":"Internet break-ins","author":[{"family":"Wright","given":"Benjamin"}],"issued":{"date-parts":[["2004"]]}}},{"id":4697,"uris":["http://zotero.org/users/898315/items/PJDQIDI4"],"uri":["http://zotero.org/users/898315/items/PJDQIDI4"],"itemData":{"id":4697,"type":"article-journal","title":"Monitoring migrants or making migrants 'misfit'? Data protection and human rights perspectives on Dutch identity management practices regarding migrants","container-title":"Computer Law and Security Review","page":"433-449","volume":"32","source":"FreeCite","shortTitle":"Monitoring migrants or making migrants 'misfit'?","journalAbbreviation":"Computer Law and Security Review","author":[{"family":"La Fors-Owczynik","given":"K"}],"issued":{"date-parts":[["2016"]]}}},{"id":4706,"uris":["http://zotero.org/users/898315/items/BF54JQND"],"uri":["http://zotero.org/users/898315/items/BF54JQND"],"itemData":{"id":4706,"type":"article-journal","title":"Blurred lines of identity crimes: Intersection of the first amendment and federal identity fraud","container-title":"Columbia Law Review","page":"941-982","volume":"115","source":"FreeCite","shortTitle":"Blurred lines of identity crimes","journalAbbreviation":"Columbia Law Review","author":[{"family":"Disanto","given":"P. F."}],"issued":{"date-parts":[["2015"]]}}}],"schema":"https://github.com/citation-style-language/schema/raw/master/csl-citation.json"} </w:instrText>
      </w:r>
      <w:r w:rsidRPr="004E0296">
        <w:fldChar w:fldCharType="separate"/>
      </w:r>
      <w:r w:rsidR="00656BBB" w:rsidRPr="004E0296">
        <w:t>(</w:t>
      </w:r>
      <w:proofErr w:type="spellStart"/>
      <w:r w:rsidR="00656BBB" w:rsidRPr="004E0296">
        <w:t>Cradduck</w:t>
      </w:r>
      <w:proofErr w:type="spellEnd"/>
      <w:r w:rsidR="00656BBB" w:rsidRPr="004E0296">
        <w:t xml:space="preserve"> and </w:t>
      </w:r>
      <w:proofErr w:type="spellStart"/>
      <w:r w:rsidR="00656BBB" w:rsidRPr="004E0296">
        <w:t>McCullagh</w:t>
      </w:r>
      <w:proofErr w:type="spellEnd"/>
      <w:r w:rsidR="00656BBB" w:rsidRPr="004E0296">
        <w:t xml:space="preserve"> 2008; B. Wright 2004; La </w:t>
      </w:r>
      <w:proofErr w:type="spellStart"/>
      <w:r w:rsidR="00656BBB" w:rsidRPr="004E0296">
        <w:t>Fors-Owczynik</w:t>
      </w:r>
      <w:proofErr w:type="spellEnd"/>
      <w:r w:rsidR="00656BBB" w:rsidRPr="004E0296">
        <w:t xml:space="preserve"> 2016; </w:t>
      </w:r>
      <w:proofErr w:type="spellStart"/>
      <w:r w:rsidR="00656BBB" w:rsidRPr="004E0296">
        <w:t>Disanto</w:t>
      </w:r>
      <w:proofErr w:type="spellEnd"/>
      <w:r w:rsidR="00656BBB" w:rsidRPr="004E0296">
        <w:t xml:space="preserve"> 2015)</w:t>
      </w:r>
      <w:r w:rsidRPr="004E0296">
        <w:fldChar w:fldCharType="end"/>
      </w:r>
      <w:r w:rsidRPr="004E0296">
        <w:t xml:space="preserve">. Much prior work tends to focus on single legal jurisdictions. Only a small number of papers </w:t>
      </w:r>
      <w:r w:rsidRPr="004E0296">
        <w:fldChar w:fldCharType="begin"/>
      </w:r>
      <w:r w:rsidR="00A71BA6" w:rsidRPr="004E0296">
        <w:instrText xml:space="preserve"> ADDIN ZOTERO_ITEM CSL_CITATION {"citationID":"vDvatALE","properties":{"formattedCitation":"(e.g. Hiller et al. 2011; Mathews 2013)","plainCitation":"(e.g. Hiller et al. 2011; Mathews 2013)"},"citationItems":[{"id":4915,"uris":["http://zotero.org/users/898315/items/MFVSJB8P"],"uri":["http://zotero.org/users/898315/items/MFVSJB8P"],"itemData":{"id":4915,"type":"article-journal","title":"Privacy and security in the implementation of health information technology (electronic health records): US and EU compared","container-title":"Boston University Journal of Science &amp; Technology Law","page":"1-39","volume":"17","issue":"1","source":"Google Scholar","shortTitle":"Privacy and security in the implementation of health information technology (electronic health records)","author":[{"family":"Hiller","given":"Janine"},{"family":"McMullen","given":"Matthew S."},{"family":"Chumney","given":"Wade M."},{"family":"Baumer","given":"David L."}],"issued":{"date-parts":[["2011"]]}},"prefix":"e.g. "},{"id":4971,"uris":["http://zotero.org/users/898315/items/4EBFUISA"],"uri":["http://zotero.org/users/898315/items/4EBFUISA"],"itemData":{"id":4971,"type":"article-journal","title":"International Identity Theft: How the Internet Revolutionized Identity Theft and the Approaches the World's Nations Are Taking to Combat It","container-title":"Florida Journal of International Law","page":"311-330","volume":"25","source":"Google Scholar","shortTitle":"International Identity Theft","author":[{"family":"Mathews","given":"R. C."}],"issued":{"date-parts":[["2013"]]}}}],"schema":"https://github.com/citation-style-language/schema/raw/master/csl-citation.json"} </w:instrText>
      </w:r>
      <w:r w:rsidRPr="004E0296">
        <w:fldChar w:fldCharType="separate"/>
      </w:r>
      <w:r w:rsidR="00656BBB" w:rsidRPr="004E0296">
        <w:t>(e.g. Hiller et al. 2011; Mathews 2013)</w:t>
      </w:r>
      <w:r w:rsidRPr="004E0296">
        <w:fldChar w:fldCharType="end"/>
      </w:r>
      <w:r w:rsidRPr="004E0296">
        <w:t xml:space="preserve"> compare legislative responses across jurisdictions. The lack of legislation resulted in inconsistent law enforcement response </w:t>
      </w:r>
      <w:r w:rsidRPr="004E0296">
        <w:fldChar w:fldCharType="begin"/>
      </w:r>
      <w:r w:rsidR="00656BBB" w:rsidRPr="004E0296">
        <w:instrText xml:space="preserve"> ADDIN ZOTERO_ITEM CSL_CITATION {"citationID":"MuCO7pyR","properties":{"formattedCitation":"(M. D. White and Fisher 2008; Wall 2013)","plainCitation":"(M. D. White and Fisher 2008; Wall 2013)"},"citationItems":[{"id":4625,"uris":["http://zotero.org/users/898315/items/Q67TECDI"],"uri":["http://zotero.org/users/898315/items/Q67TECDI"],"itemData":{"id":4625,"type":"article-journal","title":"Assessing our knowledge of identity theft: The challenges to effective prevention and control efforts","container-title":"Criminal Justice Policy Review","page":"3-24","volume":"19","source":"FreeCite","shortTitle":"Assessing our knowledge of identity theft","journalAbbreviation":"Criminal Justice Policy Review","author":[{"family":"White","given":"M. D."},{"family":"Fisher","given":"C."}],"issued":{"date-parts":[["2008"]]}}},{"id":4796,"uris":["http://zotero.org/users/898315/items/S2833QSB"],"uri":["http://zotero.org/users/898315/items/S2833QSB"],"itemData":{"id":4796,"type":"article-journal","title":"Policing identity crimes","container-title":"Policing and Society","page":"437–460","volume":"23","issue":"4","source":"Google Scholar","author":[{"family":"Wall","given":"David S."}],"issued":{"date-parts":[["2013"]]}}}],"schema":"https://github.com/citation-style-language/schema/raw/master/csl-citation.json"} </w:instrText>
      </w:r>
      <w:r w:rsidRPr="004E0296">
        <w:fldChar w:fldCharType="separate"/>
      </w:r>
      <w:r w:rsidR="00656BBB" w:rsidRPr="004E0296">
        <w:t>(M. D. White and Fisher 2008; Wall 2013)</w:t>
      </w:r>
      <w:r w:rsidRPr="004E0296">
        <w:fldChar w:fldCharType="end"/>
      </w:r>
      <w:r w:rsidRPr="004E0296">
        <w:t xml:space="preserve"> and highly variable definitions of identity theft crimes </w:t>
      </w:r>
      <w:r w:rsidRPr="004E0296">
        <w:fldChar w:fldCharType="begin"/>
      </w:r>
      <w:r w:rsidR="00A71BA6" w:rsidRPr="004E0296">
        <w:instrText xml:space="preserve"> ADDIN ZOTERO_ITEM CSL_CITATION {"citationID":"fDF4u5MR","properties":{"formattedCitation":"(Clough 2015)","plainCitation":"(Clough 2015)"},"citationItems":[{"id":4694,"uris":["http://zotero.org/users/898315/items/MEV4TWZJ"],"uri":["http://zotero.org/users/898315/items/MEV4TWZJ"],"itemData":{"id":4694,"type":"article-journal","title":"Towards a common identity? The harmonisation of identity theft laws","container-title":"Journal of Financial Crime","page":"492-512","volume":"22","issue":"4","source":"FreeCite","shortTitle":"Towards a common identity?","journalAbbreviation":"Journal of Financial Crime","author":[{"family":"Clough","given":"J."}],"issued":{"date-parts":[["2015"]]}}}],"schema":"https://github.com/citation-style-language/schema/raw/master/csl-citation.json"} </w:instrText>
      </w:r>
      <w:r w:rsidRPr="004E0296">
        <w:fldChar w:fldCharType="separate"/>
      </w:r>
      <w:r w:rsidR="00656BBB" w:rsidRPr="004E0296">
        <w:t>(Clough 2015)</w:t>
      </w:r>
      <w:r w:rsidRPr="004E0296">
        <w:fldChar w:fldCharType="end"/>
      </w:r>
      <w:r w:rsidRPr="004E0296">
        <w:t>.</w:t>
      </w:r>
    </w:p>
    <w:p w14:paraId="2041EF79" w14:textId="1636740C" w:rsidR="00544AFA" w:rsidRPr="004E0296" w:rsidRDefault="00544AFA" w:rsidP="00544AFA">
      <w:r w:rsidRPr="00D35043">
        <w:lastRenderedPageBreak/>
        <w:t xml:space="preserve">Also within this space, there is a significant amount of work in the legal services literature regarding the development, interpretation, and application of identity-related legislation. Two main types of work extend from this area. First, prior work examines the suitability of current legislative arrangements for handling identity theft cases </w:t>
      </w:r>
      <w:r w:rsidRPr="00D35043">
        <w:fldChar w:fldCharType="begin"/>
      </w:r>
      <w:r w:rsidRPr="00D35043">
        <w:instrText xml:space="preserve"> ADDIN ZOTERO_ITEM CSL_CITATION {"citationID":"pVYsFn3X","properties":{"formattedCitation":"(Roethlisberger 2011)","plainCitation":"(Roethlisberger 2011)"},"citationItems":[{"id":4715,"uris":["http://zotero.org/users/898315/items/VKJG788M"],"uri":["http://zotero.org/users/898315/items/VKJG788M"],"itemData":{"id":4715,"type":"article-journal","title":"Someone is watching: The need for enhanced data protection","container-title":"Hastings Law Journal","page":"1793-1838","volume":"62","source":"FreeCite","shortTitle":"Someone is watching","journalAbbreviation":"Hastings Law Journal","author":[{"family":"Roethlisberger","given":"N."}],"issued":{"date-parts":[["2011"]]}}}],"schema":"https://github.com/citation-style-language/schema/raw/master/csl-citation.json"} </w:instrText>
      </w:r>
      <w:r w:rsidRPr="00D35043">
        <w:fldChar w:fldCharType="separate"/>
      </w:r>
      <w:r w:rsidR="00656BBB" w:rsidRPr="00656BBB">
        <w:t>(Roethlisberger 2011)</w:t>
      </w:r>
      <w:r w:rsidRPr="00D35043">
        <w:fldChar w:fldCharType="end"/>
      </w:r>
      <w:r w:rsidRPr="00D35043">
        <w:t xml:space="preserve">. Research in this area also examines the preparedness of individual states or nations to handle identity theft prosecution and recovery at a legislative </w:t>
      </w:r>
      <w:r w:rsidRPr="004E0296">
        <w:t xml:space="preserve">level </w:t>
      </w:r>
      <w:r w:rsidRPr="004E0296">
        <w:fldChar w:fldCharType="begin"/>
      </w:r>
      <w:r w:rsidR="00656BBB" w:rsidRPr="004E0296">
        <w:instrText xml:space="preserve"> ADDIN ZOTERO_ITEM CSL_CITATION {"citationID":"INAjftH3","properties":{"formattedCitation":"(B. Wright 2004; Saunders and Zucker 1999; Modisett and Lott 1999)","plainCitation":"(B. Wright 2004; Saunders and Zucker 1999; Modisett and Lott 1999)"},"citationItems":[{"id":4794,"uris":["http://zotero.org/users/898315/items/T88ZJ2B8"],"uri":["http://zotero.org/users/898315/items/T88ZJ2B8"],"itemData":{"id":4794,"type":"article-journal","title":"Internet break-ins: new legal liability","container-title":"Computer Law &amp; Security Review","page":"171–174","volume":"20","issue":"3","source":"Google Scholar","shortTitle":"Internet break-ins","author":[{"family":"Wright","given":"Benjamin"}],"issued":{"date-parts":[["2004"]]}}},{"id":4920,"uris":["http://zotero.org/users/898315/items/Q2WEG69J"],"uri":["http://zotero.org/users/898315/items/Q2WEG69J"],"itemData":{"id":4920,"type":"article-journal","title":"Counteracting identity fraud in the information age: The Identity Theft and Assumption Deterrence Act","container-title":"International Review of Law, Computers &amp; Technology","page":"183–192","volume":"13","issue":"2","source":"Google Scholar","shortTitle":"Counteracting identity fraud in the information age","author":[{"family":"Saunders","given":"Kurt M."},{"family":"Zucker","given":"Bruce"}],"issued":{"date-parts":[["1999"]]}}},{"id":4947,"uris":["http://zotero.org/users/898315/items/UA8P4CRZ"],"uri":["http://zotero.org/users/898315/items/UA8P4CRZ"],"itemData":{"id":4947,"type":"article-journal","title":"Cyberlaw and E-Commerce: A State Attorney General's Perspective","container-title":"Northwestern University Law Review","page":"643-655","volume":"94","issue":"2","source":"Google Scholar","shortTitle":"Cyberlaw and E-Commerce","author":[{"family":"Modisett","given":"Jeffrey A."},{"family":"Lott","given":"Cindy M."}],"issued":{"date-parts":[["1999"]]}}}],"schema":"https://github.com/citation-style-language/schema/raw/master/csl-citation.json"} </w:instrText>
      </w:r>
      <w:r w:rsidRPr="004E0296">
        <w:fldChar w:fldCharType="separate"/>
      </w:r>
      <w:r w:rsidR="00656BBB" w:rsidRPr="004E0296">
        <w:t xml:space="preserve">(B. Wright 2004; Saunders and </w:t>
      </w:r>
      <w:proofErr w:type="spellStart"/>
      <w:r w:rsidR="00656BBB" w:rsidRPr="004E0296">
        <w:t>Zucker</w:t>
      </w:r>
      <w:proofErr w:type="spellEnd"/>
      <w:r w:rsidR="00656BBB" w:rsidRPr="004E0296">
        <w:t xml:space="preserve"> 1999; </w:t>
      </w:r>
      <w:proofErr w:type="spellStart"/>
      <w:r w:rsidR="00656BBB" w:rsidRPr="004E0296">
        <w:t>Modisett</w:t>
      </w:r>
      <w:proofErr w:type="spellEnd"/>
      <w:r w:rsidR="00656BBB" w:rsidRPr="004E0296">
        <w:t xml:space="preserve"> and Lott 1999)</w:t>
      </w:r>
      <w:r w:rsidRPr="004E0296">
        <w:fldChar w:fldCharType="end"/>
      </w:r>
      <w:r w:rsidRPr="004E0296">
        <w:t xml:space="preserve">, often by way of either theoretical argument or the review of recent legal cases or laws in other jurisdictions </w:t>
      </w:r>
      <w:r w:rsidRPr="004E0296">
        <w:fldChar w:fldCharType="begin"/>
      </w:r>
      <w:r w:rsidR="00A71BA6" w:rsidRPr="004E0296">
        <w:instrText xml:space="preserve"> ADDIN ZOTERO_ITEM CSL_CITATION {"citationID":"xIxS6W5p","properties":{"formattedCitation":"(Myers 1997; Bale 1997)","plainCitation":"(Myers 1997; Bale 1997)"},"citationItems":[{"id":4948,"uris":["http://zotero.org/users/898315/items/A8DT6CPM"],"uri":["http://zotero.org/users/898315/items/A8DT6CPM"],"itemData":{"id":4948,"type":"article-journal","title":"Creating data protection legislation in the United States: An examination of current legislation in the European Union, Spain, and the United States","container-title":"Case Western Reserve Journal of International Law","page":"109-147","volume":"29","issue":"109","source":"Google Scholar","shortTitle":"Creating data protection legislation in the United States","author":[{"family":"Myers","given":"Jennifer M."}],"issued":{"date-parts":[["1997"]]}}},{"id":4957,"uris":["http://zotero.org/users/898315/items/9PAQJXEI"],"uri":["http://zotero.org/users/898315/items/9PAQJXEI"],"itemData":{"id":4957,"type":"article-journal","title":"Informed Lending Decisions vs Privacy Interests in Great Britain: Technology Over the Edge of Infringement","container-title":"Transnational Law","page":"77-120","volume":"10","source":"Google Scholar","shortTitle":"Informed Lending Decisions vs Privacy Interests in Great Britain","author":[{"family":"Bale","given":"Robert B."}],"issued":{"date-parts":[["1997"]]}}}],"schema":"https://github.com/citation-style-language/schema/raw/master/csl-citation.json"} </w:instrText>
      </w:r>
      <w:r w:rsidRPr="004E0296">
        <w:fldChar w:fldCharType="separate"/>
      </w:r>
      <w:r w:rsidR="00656BBB" w:rsidRPr="004E0296">
        <w:t>(Myers 1997; Bale 1997)</w:t>
      </w:r>
      <w:r w:rsidRPr="004E0296">
        <w:fldChar w:fldCharType="end"/>
      </w:r>
      <w:r w:rsidRPr="004E0296">
        <w:t xml:space="preserve">. The introduction of new technologies tends to exacerbate such discussions </w:t>
      </w:r>
      <w:r w:rsidRPr="004E0296">
        <w:fldChar w:fldCharType="begin"/>
      </w:r>
      <w:r w:rsidR="00733816" w:rsidRPr="004E0296">
        <w:instrText xml:space="preserve"> ADDIN ZOTERO_ITEM CSL_CITATION {"citationID":"8mGvqv0X","properties":{"formattedCitation":"(Wigod 1998; Gindin 1997)","plainCitation":"(Wigod 1998; Gindin 1997)"},"citationItems":[{"id":4952,"uris":["http://zotero.org/users/898315/items/8HCF9WZV"],"uri":["http://zotero.org/users/898315/items/8HCF9WZV"],"itemData":{"id":4952,"type":"article-journal","title":"Privacy in Public and Private E-mail and On-line Systems","container-title":"Pace Law Review","page":"95-146","volume":"19","source":"Google Scholar","author":[{"family":"Wigod","given":"Myrna L."}],"issued":{"date-parts":[["1998"]]}}},{"id":4955,"uris":["http://zotero.org/users/898315/items/J32TQGT6"],"uri":["http://zotero.org/users/898315/items/J32TQGT6"],"itemData":{"id":4955,"type":"article-journal","title":"Lost and Found in Cyberspace: Informational Privacy in the age of the Internet","container-title":"San Diego Law Review","page":"1153-1224","volume":"34","source":"Google Scholar","shortTitle":"Lost and Found in Cyberspace","author":[{"family":"Gindin","given":"Susan E."}],"issued":{"date-parts":[["1997"]]}}}],"schema":"https://github.com/citation-style-language/schema/raw/master/csl-citation.json"} </w:instrText>
      </w:r>
      <w:r w:rsidRPr="004E0296">
        <w:fldChar w:fldCharType="separate"/>
      </w:r>
      <w:r w:rsidR="00656BBB" w:rsidRPr="004E0296">
        <w:t>(</w:t>
      </w:r>
      <w:proofErr w:type="spellStart"/>
      <w:r w:rsidR="00656BBB" w:rsidRPr="004E0296">
        <w:t>Wigod</w:t>
      </w:r>
      <w:proofErr w:type="spellEnd"/>
      <w:r w:rsidR="00656BBB" w:rsidRPr="004E0296">
        <w:t xml:space="preserve"> 1998; </w:t>
      </w:r>
      <w:proofErr w:type="spellStart"/>
      <w:r w:rsidR="00656BBB" w:rsidRPr="004E0296">
        <w:t>Gindin</w:t>
      </w:r>
      <w:proofErr w:type="spellEnd"/>
      <w:r w:rsidR="00656BBB" w:rsidRPr="004E0296">
        <w:t xml:space="preserve"> 1997)</w:t>
      </w:r>
      <w:r w:rsidRPr="004E0296">
        <w:fldChar w:fldCharType="end"/>
      </w:r>
      <w:r w:rsidRPr="004E0296">
        <w:t>.</w:t>
      </w:r>
      <w:r w:rsidR="00F707C1" w:rsidRPr="004E0296">
        <w:t xml:space="preserve"> </w:t>
      </w:r>
      <w:r w:rsidRPr="004E0296">
        <w:t xml:space="preserve">Second, prior work examines the conceptual meaning of 'identity' and the legislative requirements for handling how that identity is managed and handled, both on the part of individuals and organisations </w:t>
      </w:r>
      <w:r w:rsidRPr="004E0296">
        <w:fldChar w:fldCharType="begin"/>
      </w:r>
      <w:r w:rsidRPr="004E0296">
        <w:instrText xml:space="preserve"> ADDIN ZOTERO_ITEM CSL_CITATION {"citationID":"yIG9cxlt","properties":{"formattedCitation":"(Disanto 2015)","plainCitation":"(Disanto 2015)"},"citationItems":[{"id":4706,"uris":["http://zotero.org/users/898315/items/BF54JQND"],"uri":["http://zotero.org/users/898315/items/BF54JQND"],"itemData":{"id":4706,"type":"article-journal","title":"Blurred lines of identity crimes: Intersection of the first amendment and federal identity fraud","container-title":"Columbia Law Review","page":"941-982","volume":"115","source":"FreeCite","shortTitle":"Blurred lines of identity crimes","journalAbbreviation":"Columbia Law Review","author":[{"family":"Disanto","given":"P. F."}],"issued":{"date-parts":[["2015"]]}}}],"schema":"https://github.com/citation-style-language/schema/raw/master/csl-citation.json"} </w:instrText>
      </w:r>
      <w:r w:rsidRPr="004E0296">
        <w:fldChar w:fldCharType="separate"/>
      </w:r>
      <w:r w:rsidR="00656BBB" w:rsidRPr="004E0296">
        <w:t>(</w:t>
      </w:r>
      <w:proofErr w:type="spellStart"/>
      <w:r w:rsidR="00656BBB" w:rsidRPr="004E0296">
        <w:t>Disanto</w:t>
      </w:r>
      <w:proofErr w:type="spellEnd"/>
      <w:r w:rsidR="00656BBB" w:rsidRPr="004E0296">
        <w:t xml:space="preserve"> 2015)</w:t>
      </w:r>
      <w:r w:rsidRPr="004E0296">
        <w:fldChar w:fldCharType="end"/>
      </w:r>
      <w:r w:rsidRPr="004E0296">
        <w:t xml:space="preserve">. Such work is often closely allied with legal treatment and conceptualisation of privacy rights and requirements </w:t>
      </w:r>
      <w:r w:rsidRPr="004E0296">
        <w:fldChar w:fldCharType="begin"/>
      </w:r>
      <w:r w:rsidR="00A71BA6" w:rsidRPr="004E0296">
        <w:instrText xml:space="preserve"> ADDIN ZOTERO_ITEM CSL_CITATION {"citationID":"WGnAoox1","properties":{"formattedCitation":"(Saunders 1999; Valentine 1999; Belgum 1999)","plainCitation":"(Saunders 1999; Valentine 1999; Belgum 1999)"},"citationItems":[{"id":4949,"uris":["http://zotero.org/users/898315/items/DRPERRGC"],"uri":["http://zotero.org/users/898315/items/DRPERRGC"],"itemData":{"id":4949,"type":"article-journal","title":"The Regulation of the Internet Encryption Technologies: Separating the Wheat from the Chaff","container-title":"The John Marshall Journal of Information Technology &amp; Privacy Law","page":"945-960","volume":"17","issue":"3","source":"Google Scholar","shortTitle":"The Regulation of the Internet Encryption Technologies","author":[{"family":"Saunders","given":"Kurt M."}],"issued":{"date-parts":[["1999"]]}}},{"id":4950,"uris":["http://zotero.org/users/898315/items/5EGEEWBP"],"uri":["http://zotero.org/users/898315/items/5EGEEWBP"],"itemData":{"id":4950,"type":"article-journal","title":"About Privacy: Protecting the Consumer on the Global Information Infrastructure","container-title":"Yale Journal of Law and Technology","page":"4–6","volume":"1","source":"Google Scholar","shortTitle":"About Privacy","author":[{"family":"Valentine","given":"Debra"}],"issued":{"date-parts":[["1999"]]}}},{"id":4953,"uris":["http://zotero.org/users/898315/items/EU34UXMN"],"uri":["http://zotero.org/users/898315/items/EU34UXMN"],"itemData":{"id":4953,"type":"article-journal","title":"Who Leads at Half-Time?: Three Conflicting Visions of Internet Privacy Policy","container-title":"Richmond Journal of Law &amp; Technology","page":"1–27","volume":"6","source":"Google Scholar","shortTitle":"Who Leads at Half-Time?","author":[{"family":"Belgum","given":"Karl D."}],"issued":{"date-parts":[["1999"]]}}}],"schema":"https://github.com/citation-style-language/schema/raw/master/csl-citation.json"} </w:instrText>
      </w:r>
      <w:r w:rsidRPr="004E0296">
        <w:fldChar w:fldCharType="separate"/>
      </w:r>
      <w:r w:rsidR="00656BBB" w:rsidRPr="004E0296">
        <w:t xml:space="preserve">(Saunders 1999; Valentine 1999; </w:t>
      </w:r>
      <w:proofErr w:type="spellStart"/>
      <w:r w:rsidR="00656BBB" w:rsidRPr="004E0296">
        <w:t>Belgum</w:t>
      </w:r>
      <w:proofErr w:type="spellEnd"/>
      <w:r w:rsidR="00656BBB" w:rsidRPr="004E0296">
        <w:t xml:space="preserve"> 1999)</w:t>
      </w:r>
      <w:r w:rsidRPr="004E0296">
        <w:fldChar w:fldCharType="end"/>
      </w:r>
      <w:r w:rsidRPr="004E0296">
        <w:t xml:space="preserve">. Such work often comments on the tension between reasonable privacy expectations and the need to secure financial transactions, partly because privacy was the dominant concern in early work, and not the threat of identity theft </w:t>
      </w:r>
      <w:r w:rsidRPr="004E0296">
        <w:fldChar w:fldCharType="begin"/>
      </w:r>
      <w:r w:rsidR="00733816" w:rsidRPr="004E0296">
        <w:instrText xml:space="preserve"> ADDIN ZOTERO_ITEM CSL_CITATION {"citationID":"ZC8BAnIW","properties":{"formattedCitation":"(Kang 1998; O. J. Kim 1999)","plainCitation":"(Kang 1998; O. J. Kim 1999)"},"citationItems":[{"id":4954,"uris":["http://zotero.org/users/898315/items/BXQWXMZC"],"uri":["http://zotero.org/users/898315/items/BXQWXMZC"],"itemData":{"id":4954,"type":"article-journal","title":"Information privacy in cyberspace transactions","container-title":"Stanford Law Review","page":"1193–1294","volume":"50","issue":"4","source":"Google Scholar","author":[{"family":"Kang","given":"Jerry"}],"issued":{"date-parts":[["1998"]]}}},{"id":4956,"uris":["http://zotero.org/users/898315/items/QXE4ACB4"],"uri":["http://zotero.org/users/898315/items/QXE4ACB4"],"itemData":{"id":4956,"type":"article-journal","title":"The Driver's Privacy Protection Act: On the Fast Track to National Harmony or Commercial Chaos","container-title":"Minnesota Law Review","page":"223-264","volume":"84","source":"Google Scholar","shortTitle":"Driver's Privacy Protection Act","author":[{"family":"Kim","given":"Oliver J."}],"issued":{"date-parts":[["1999"]]}}}],"schema":"https://github.com/citation-style-language/schema/raw/master/csl-citation.json"} </w:instrText>
      </w:r>
      <w:r w:rsidRPr="004E0296">
        <w:fldChar w:fldCharType="separate"/>
      </w:r>
      <w:r w:rsidR="00656BBB" w:rsidRPr="004E0296">
        <w:t>(Kang 1998; O. J. Kim 1999)</w:t>
      </w:r>
      <w:r w:rsidRPr="004E0296">
        <w:fldChar w:fldCharType="end"/>
      </w:r>
      <w:r w:rsidRPr="004E0296">
        <w:t xml:space="preserve">. In this vein, some early work also argued that individuals cannot be expected to understand or enact complete security over their full persona in either an offline or online context </w:t>
      </w:r>
      <w:r w:rsidRPr="004E0296">
        <w:fldChar w:fldCharType="begin"/>
      </w:r>
      <w:r w:rsidR="00A71BA6" w:rsidRPr="004E0296">
        <w:instrText xml:space="preserve"> ADDIN ZOTERO_ITEM CSL_CITATION {"citationID":"I5mpQOyE","properties":{"formattedCitation":"(Budnitz 1997; Tighe and Rosenblum 1998)","plainCitation":"(Budnitz 1997; Tighe and Rosenblum 1998)"},"citationItems":[{"id":4951,"uris":["http://zotero.org/users/898315/items/G8GVIK89"],"uri":["http://zotero.org/users/898315/items/G8GVIK89"],"itemData":{"id":4951,"type":"article-journal","title":"Privacy protection for consumer transactions in electronic commerce: why self-regulation is inadequate","container-title":"South Carolina Law Review","page":"847-886","volume":"49","source":"Google Scholar","shortTitle":"Privacy protection for consumer transactions in electronic commerce","author":[{"family":"Budnitz","given":"Mark E."}],"issued":{"date-parts":[["1997"]]}}},{"id":4959,"uris":["http://zotero.org/users/898315/items/DVADK96U"],"uri":["http://zotero.org/users/898315/items/DVADK96U"],"itemData":{"id":4959,"type":"article-journal","title":"What Do You Mean, I Filed Bankruptcy–Or How the Law Allows a Perfect Stranger to Purchase an Automatic Stay in Your Name","container-title":"Loyola of Los Angeles Law Review","page":"1009-1028","volume":"32","source":"Google Scholar","author":[{"family":"Tighe","given":"Maureen A."},{"family":"Rosenblum","given":"Emily"}],"issued":{"date-parts":[["1998"]]}}}],"schema":"https://github.com/citation-style-language/schema/raw/master/csl-citation.json"} </w:instrText>
      </w:r>
      <w:r w:rsidRPr="004E0296">
        <w:fldChar w:fldCharType="separate"/>
      </w:r>
      <w:r w:rsidR="00656BBB" w:rsidRPr="004E0296">
        <w:t>(</w:t>
      </w:r>
      <w:proofErr w:type="spellStart"/>
      <w:r w:rsidR="00656BBB" w:rsidRPr="004E0296">
        <w:t>Budnitz</w:t>
      </w:r>
      <w:proofErr w:type="spellEnd"/>
      <w:r w:rsidR="00656BBB" w:rsidRPr="004E0296">
        <w:t xml:space="preserve"> 1997; </w:t>
      </w:r>
      <w:proofErr w:type="spellStart"/>
      <w:r w:rsidR="00656BBB" w:rsidRPr="004E0296">
        <w:t>Tighe</w:t>
      </w:r>
      <w:proofErr w:type="spellEnd"/>
      <w:r w:rsidR="00656BBB" w:rsidRPr="004E0296">
        <w:t xml:space="preserve"> and Rosenblum 1998)</w:t>
      </w:r>
      <w:r w:rsidRPr="004E0296">
        <w:fldChar w:fldCharType="end"/>
      </w:r>
      <w:r w:rsidRPr="004E0296">
        <w:t xml:space="preserve">. Within this policy development stream, a smaller amount of research examines which identity credentials ought to be protected and which ought to be openly accessible </w:t>
      </w:r>
      <w:r w:rsidRPr="004E0296">
        <w:fldChar w:fldCharType="begin"/>
      </w:r>
      <w:r w:rsidRPr="004E0296">
        <w:instrText xml:space="preserve"> ADDIN ZOTERO_ITEM CSL_CITATION {"citationID":"dZtXWUsy","properties":{"formattedCitation":"(Caloyannides 2004)","plainCitation":"(Caloyannides 2004)"},"citationItems":[{"id":4714,"uris":["http://zotero.org/users/898315/items/JXUNUHJP"],"uri":["http://zotero.org/users/898315/items/JXUNUHJP"],"itemData":{"id":4714,"type":"article-journal","title":"Online Monitoring: Security or Social Control","container-title":"IEEE Security and Privacy","page":"81-83","volume":"2","source":"FreeCite","shortTitle":"Online Monitoring","journalAbbreviation":"IEEE Security and Privacy","author":[{"family":"Caloyannides","given":"M. A."}],"issued":{"date-parts":[["2004"]]}}}],"schema":"https://github.com/citation-style-language/schema/raw/master/csl-citation.json"} </w:instrText>
      </w:r>
      <w:r w:rsidRPr="004E0296">
        <w:fldChar w:fldCharType="separate"/>
      </w:r>
      <w:r w:rsidR="00656BBB" w:rsidRPr="004E0296">
        <w:t>(</w:t>
      </w:r>
      <w:proofErr w:type="spellStart"/>
      <w:r w:rsidR="00656BBB" w:rsidRPr="004E0296">
        <w:t>Caloyannides</w:t>
      </w:r>
      <w:proofErr w:type="spellEnd"/>
      <w:r w:rsidR="00656BBB" w:rsidRPr="004E0296">
        <w:t xml:space="preserve"> 2004)</w:t>
      </w:r>
      <w:r w:rsidRPr="004E0296">
        <w:fldChar w:fldCharType="end"/>
      </w:r>
      <w:r w:rsidRPr="004E0296">
        <w:t xml:space="preserve">. It is here that some work also aims to develop new types of identity tokens or credentials that could be effectively shared without compromising the identity of the credential holder </w:t>
      </w:r>
      <w:r w:rsidRPr="004E0296">
        <w:fldChar w:fldCharType="begin"/>
      </w:r>
      <w:r w:rsidRPr="004E0296">
        <w:instrText xml:space="preserve"> ADDIN ZOTERO_ITEM CSL_CITATION {"citationID":"bhCCYKgX","properties":{"formattedCitation":"(Jakobsson and Myers 2006; Wayman 2008)","plainCitation":"(Jakobsson and Myers 2006; Wayman 2008)"},"citationItems":[{"id":4904,"uris":["http://zotero.org/users/898315/items/N3UI4D9U"],"uri":["http://zotero.org/users/898315/items/N3UI4D9U"],"itemData":{"id":4904,"type":"book","title":"Phishing and countermeasures: understanding the increasing problem of electronic identity theft","publisher":"John Wiley &amp; Sons","source":"Google Scholar","shortTitle":"Phishing and countermeasures","author":[{"family":"Jakobsson","given":"Markus"},{"family":"Myers","given":"Steven"}],"issued":{"date-parts":[["2006"]]},"accessed":{"date-parts":[["2016",11,11]]}}},{"id":4960,"uris":["http://zotero.org/users/898315/items/2N86E4FP"],"uri":["http://zotero.org/users/898315/items/2N86E4FP"],"itemData":{"id":4960,"type":"article-journal","title":"Biometrics in identity management systems","container-title":"IEEE Security &amp; Privacy","page":"30–37","volume":"6","issue":"2","source":"Google Scholar","author":[{"family":"Wayman","given":"James L."}],"issued":{"date-parts":[["2008"]]}}}],"schema":"https://github.com/citation-style-language/schema/raw/master/csl-citation.json"} </w:instrText>
      </w:r>
      <w:r w:rsidRPr="004E0296">
        <w:fldChar w:fldCharType="separate"/>
      </w:r>
      <w:r w:rsidR="00656BBB" w:rsidRPr="004E0296">
        <w:t>(</w:t>
      </w:r>
      <w:proofErr w:type="spellStart"/>
      <w:r w:rsidR="00656BBB" w:rsidRPr="004E0296">
        <w:t>Jakobsson</w:t>
      </w:r>
      <w:proofErr w:type="spellEnd"/>
      <w:r w:rsidR="00656BBB" w:rsidRPr="004E0296">
        <w:t xml:space="preserve"> and Myers 2006; </w:t>
      </w:r>
      <w:proofErr w:type="spellStart"/>
      <w:r w:rsidR="00656BBB" w:rsidRPr="004E0296">
        <w:t>Wayman</w:t>
      </w:r>
      <w:proofErr w:type="spellEnd"/>
      <w:r w:rsidR="00656BBB" w:rsidRPr="004E0296">
        <w:t xml:space="preserve"> 2008)</w:t>
      </w:r>
      <w:r w:rsidRPr="004E0296">
        <w:fldChar w:fldCharType="end"/>
      </w:r>
      <w:r w:rsidRPr="004E0296">
        <w:t>.</w:t>
      </w:r>
    </w:p>
    <w:p w14:paraId="1C8CC655" w14:textId="48348B2F" w:rsidR="00544AFA" w:rsidRPr="00D35043" w:rsidRDefault="00544AFA" w:rsidP="00544AFA">
      <w:r w:rsidRPr="004E0296">
        <w:t xml:space="preserve">At the national policy level, a significant amount of research has focused on the use of identity credentials to claim social security benefits and support; the use and storage of identity credentials for the purposes of voting and e-voting; and the reasonable collection and use of identity credentials for appropriate civic participation (e.g. using electoral rolls to identify swing voters) </w:t>
      </w:r>
      <w:r w:rsidRPr="004E0296">
        <w:fldChar w:fldCharType="begin"/>
      </w:r>
      <w:r w:rsidRPr="004E0296">
        <w:instrText xml:space="preserve"> ADDIN ZOTERO_ITEM CSL_CITATION {"citationID":"Wfymk1Vs","properties":{"formattedCitation":"(Christensen and Schultz 2014)","plainCitation":"(Christensen and Schultz 2014)"},"citationItems":[{"id":4573,"uris":["http://zotero.org/users/898315/items/6ZE5DF6S"],"uri":["http://zotero.org/users/898315/items/6ZE5DF6S"],"itemData":{"id":4573,"type":"article-journal","title":"Identifying Election Fraud Using Orphan and Low Propensity Voters","container-title":"American Politics Research","page":"311-337","volume":"42","source":"FreeCite","journalAbbreviation":"American Politics Research","author":[{"family":"Christensen","given":"R."},{"family":"Schultz","given":"T. J."}],"issued":{"date-parts":[["2014"]]}}}],"schema":"https://github.com/citation-style-language/schema/raw/master/csl-citation.json"} </w:instrText>
      </w:r>
      <w:r w:rsidRPr="004E0296">
        <w:fldChar w:fldCharType="separate"/>
      </w:r>
      <w:r w:rsidR="00656BBB" w:rsidRPr="004E0296">
        <w:t>(Christensen and Schultz 2014)</w:t>
      </w:r>
      <w:r w:rsidRPr="004E0296">
        <w:fldChar w:fldCharType="end"/>
      </w:r>
      <w:r w:rsidRPr="004E0296">
        <w:t xml:space="preserve">; and notification of potentially affected individuals following an identity theft data breach </w:t>
      </w:r>
      <w:r w:rsidRPr="004E0296">
        <w:fldChar w:fldCharType="begin"/>
      </w:r>
      <w:r w:rsidR="00656BBB" w:rsidRPr="004E0296">
        <w:instrText xml:space="preserve"> ADDIN ZOTERO_ITEM CSL_CITATION {"citationID":"SU9Zy1dW","properties":{"formattedCitation":"(B. Wright 2004; Burdon, Lane, and von Nessen 2010)","plainCitation":"(B. Wright 2004; Burdon, Lane, and von Nessen 2010)"},"citationItems":[{"id":4794,"uris":["http://zotero.org/users/898315/items/T88ZJ2B8"],"uri":["http://zotero.org/users/898315/items/T88ZJ2B8"],"itemData":{"id":4794,"type":"article-journal","title":"Internet break-ins: new legal liability","container-title":"Computer Law &amp; Security Review","page":"171–174","volume":"20","issue":"3","source":"Google Scholar","shortTitle":"Internet break-ins","author":[{"family":"Wright","given":"Benjamin"}],"issued":{"date-parts":[["2004"]]}}},{"id":4677,"uris":["http://zotero.org/users/898315/items/P3EIIE53"],"uri":["http://zotero.org/users/898315/items/P3EIIE53"],"itemData":{"id":4677,"type":"article-journal","title":"The mandatory notification of data breaches: Issues arising for Australian and EU legal developments","container-title":"Computer Law and Security Review","page":"115-129","volume":"26","source":"FreeCite","shortTitle":"The mandatory notification of data breaches","journalAbbreviation":"Computer Law and Security Review","author":[{"family":"Burdon","given":"M."},{"family":"Lane","given":"B."},{"family":"Nessen","given":"P.","non-dropping-particle":"von"}],"issued":{"date-parts":[["2010"]]}}}],"schema":"https://github.com/citation-style-language/schema/raw/master/csl-citation.json"} </w:instrText>
      </w:r>
      <w:r w:rsidRPr="004E0296">
        <w:fldChar w:fldCharType="separate"/>
      </w:r>
      <w:r w:rsidR="00656BBB" w:rsidRPr="004E0296">
        <w:t xml:space="preserve">(B. Wright 2004; Burdon, Lane, and von </w:t>
      </w:r>
      <w:proofErr w:type="spellStart"/>
      <w:r w:rsidR="00656BBB" w:rsidRPr="004E0296">
        <w:t>Nessen</w:t>
      </w:r>
      <w:proofErr w:type="spellEnd"/>
      <w:r w:rsidR="00656BBB" w:rsidRPr="004E0296">
        <w:t xml:space="preserve"> 2010)</w:t>
      </w:r>
      <w:r w:rsidRPr="004E0296">
        <w:fldChar w:fldCharType="end"/>
      </w:r>
      <w:r w:rsidRPr="004E0296">
        <w:t xml:space="preserve">. The effectiveness of this legislation is still debated, though there is evidence that such legislation has served to reduce identity theft by moderating the incidence of data breaches </w:t>
      </w:r>
      <w:r w:rsidRPr="004E0296">
        <w:fldChar w:fldCharType="begin"/>
      </w:r>
      <w:r w:rsidR="00656BBB" w:rsidRPr="004E0296">
        <w:instrText xml:space="preserve"> ADDIN ZOTERO_ITEM CSL_CITATION {"citationID":"Bb8q24wv","properties":{"formattedCitation":"(Romanosky, Telang, and Acquisti 2011)","plainCitation":"(Romanosky, Telang, and Acquisti 2011)"},"citationItems":[{"id":3392,"uris":["http://zotero.org/users/898315/items/ISG959D3"],"uri":["http://zotero.org/users/898315/items/ISG959D3"],"itemData":{"id":3392,"type":"article-journal","title":"Do data breach disclosure laws reduce identity theft?","container-title":"Journal of Policy Analysis and Management","page":"256–286","volume":"30","issue":"2","source":"Wiley Online Library","abstract":"In the United States, identity theft resulted in corporate and consumer losses of $56 billion dollars in 2005, with up to 35 percent of known identity thefts caused by corporate data breaches. Many states have responded by adopting data breach disclosure laws that require firms to notify consumers if their personal information has been lost or stolen. Although the laws are expected to reduce identity theft, their effect has yet to be empirically measured. We use panel data from the U.S. Federal Trade Commission to estimate the impact of data breach disclosure laws on identity theft from 2002 to 2009. We find that adoption of data breach disclosure laws reduce identity theft caused by data breaches, on average, by 6.1 percent. © 2011 by the Association for Public Policy Analysis and Management.","ISSN":"1520-6688","language":"en","author":[{"family":"Romanosky","given":"Sasha"},{"family":"Telang","given":"Rahul"},{"family":"Acquisti","given":"Alessandro"}],"issued":{"date-parts":[["2011"]]}}}],"schema":"https://github.com/citation-style-language/schema/raw/master/csl-citation.json"} </w:instrText>
      </w:r>
      <w:r w:rsidRPr="004E0296">
        <w:fldChar w:fldCharType="separate"/>
      </w:r>
      <w:r w:rsidR="00656BBB" w:rsidRPr="004E0296">
        <w:t>(</w:t>
      </w:r>
      <w:proofErr w:type="spellStart"/>
      <w:r w:rsidR="00656BBB" w:rsidRPr="004E0296">
        <w:t>Romanosky</w:t>
      </w:r>
      <w:proofErr w:type="spellEnd"/>
      <w:r w:rsidR="00656BBB" w:rsidRPr="004E0296">
        <w:t xml:space="preserve">, </w:t>
      </w:r>
      <w:proofErr w:type="spellStart"/>
      <w:r w:rsidR="00656BBB" w:rsidRPr="004E0296">
        <w:t>Telang</w:t>
      </w:r>
      <w:proofErr w:type="spellEnd"/>
      <w:r w:rsidR="00656BBB" w:rsidRPr="004E0296">
        <w:t xml:space="preserve">, and </w:t>
      </w:r>
      <w:proofErr w:type="spellStart"/>
      <w:r w:rsidR="00656BBB" w:rsidRPr="004E0296">
        <w:t>Acquisti</w:t>
      </w:r>
      <w:proofErr w:type="spellEnd"/>
      <w:r w:rsidR="00656BBB" w:rsidRPr="004E0296">
        <w:t xml:space="preserve"> 2011)</w:t>
      </w:r>
      <w:r w:rsidRPr="004E0296">
        <w:fldChar w:fldCharType="end"/>
      </w:r>
      <w:r w:rsidRPr="004E0296">
        <w:t xml:space="preserve"> or by enhancing individual citizen awareness and protective behaviours </w:t>
      </w:r>
      <w:r w:rsidRPr="004E0296">
        <w:fldChar w:fldCharType="begin"/>
      </w:r>
      <w:r w:rsidRPr="004E0296">
        <w:instrText xml:space="preserve"> ADDIN ZOTERO_ITEM CSL_CITATION {"citationID":"t8YjYIOd","properties":{"formattedCitation":"(Williams 2016)","plainCitation":"(Williams 2016)"},"citationItems":[{"id":4659,"uris":["http://zotero.org/users/898315/items/B7ADU3JZ"],"uri":["http://zotero.org/users/898315/items/B7ADU3JZ"],"itemData":{"id":4659,"type":"article-journal","title":"Guardians Upon High: An Application of Routine Activities Theory to Online Identity Theft in Europe at the Country and Individual Level","container-title":"British Journal of Criminology","page":"21-48","volume":"56","source":"FreeCite","shortTitle":"Guardians Upon High","journalAbbreviation":"British Journal of Criminology","author":[{"family":"Williams","given":"M. L."}],"issued":{"date-parts":[["2016"]]}}}],"schema":"https://github.com/citation-style-language/schema/raw/master/csl-citation.json"} </w:instrText>
      </w:r>
      <w:r w:rsidRPr="004E0296">
        <w:fldChar w:fldCharType="separate"/>
      </w:r>
      <w:r w:rsidR="00656BBB" w:rsidRPr="004E0296">
        <w:t>(Williams 2016)</w:t>
      </w:r>
      <w:r w:rsidRPr="004E0296">
        <w:fldChar w:fldCharType="end"/>
      </w:r>
      <w:r w:rsidRPr="004E0296">
        <w:t xml:space="preserve">. While most countries still lack explicit and direct identity theft laws, some legislation regarding the storage and use of customer data has already had significant industrial impact: much of this commentary originates from the United States. A leading example of this type of research relates to HIPAA </w:t>
      </w:r>
      <w:r w:rsidRPr="004E0296">
        <w:fldChar w:fldCharType="begin"/>
      </w:r>
      <w:r w:rsidR="00733816" w:rsidRPr="004E0296">
        <w:instrText xml:space="preserve"> ADDIN ZOTERO_ITEM CSL_CITATION {"citationID":"0joMwz4s","properties":{"formattedCitation":"(Gerard, Hillison, and Pacini 2005; McMahon 2004; K. M. Sullivan 2009)","plainCitation":"(Gerard, Hillison, and Pacini 2005; McMahon 2004; K. M. Sullivan 2009)"},"citationItems":[{"id":4844,"uris":["http://zotero.org/users/898315/items/HZQ3I2TV"],"uri":["http://zotero.org/users/898315/items/HZQ3I2TV"],"itemData":{"id":4844,"type":"article-journal","title":"Identity theft: the US legal environment and organisations’ related responsibilities","container-title":"Journal of Financial Crime","page":"33-43","volume":"12","issue":"1","source":"emeraldinsight.com (Atypon)","ISSN":"1359-0790","shortTitle":"Identity theft","journalAbbreviation":"Journal of Financial Crime","author":[{"family":"Gerard","given":"Gregory J."},{"family":"Hillison","given":"William"},{"family":"Pacini","given":"Carl"}],"issued":{"date-parts":[["2005",1,1]]}}},{"id":4961,"uris":["http://zotero.org/users/898315/items/42SGXJUK"],"uri":["http://zotero.org/users/898315/items/42SGXJUK"],"itemData":{"id":4961,"type":"article-journal","title":"After billions spent to comply with HIPAA and GLBA privacy provisions, why is identity theft the most prevalent crime in America","container-title":"Villanova Law Review","page":"625-660","volume":"49","source":"Google Scholar","author":[{"family":"McMahon","given":"R. Bradley"}],"issued":{"date-parts":[["2004"]]}}},{"id":4962,"uris":["http://zotero.org/users/898315/items/A5G7BRVJ"],"uri":["http://zotero.org/users/898315/items/A5G7BRVJ"],"itemData":{"id":4962,"type":"article-journal","title":"But doctor, I still have both feet! remedial problems faced by victims of medical identity theft","container-title":"American journal of law &amp; medicine","page":"651–685","volume":"35","issue":"4","source":"Google Scholar","author":[{"family":"Sullivan","given":"Katherine M."}],"issued":{"date-parts":[["2009"]]}}}],"schema":"https://github.com/citation-style-language/schema/raw/master/csl-citation.json"} </w:instrText>
      </w:r>
      <w:r w:rsidRPr="004E0296">
        <w:fldChar w:fldCharType="separate"/>
      </w:r>
      <w:r w:rsidR="00656BBB" w:rsidRPr="004E0296">
        <w:t xml:space="preserve">(Gerard, </w:t>
      </w:r>
      <w:proofErr w:type="spellStart"/>
      <w:r w:rsidR="00656BBB" w:rsidRPr="004E0296">
        <w:t>Hillison</w:t>
      </w:r>
      <w:proofErr w:type="spellEnd"/>
      <w:r w:rsidR="00656BBB" w:rsidRPr="004E0296">
        <w:t xml:space="preserve">, and </w:t>
      </w:r>
      <w:proofErr w:type="spellStart"/>
      <w:r w:rsidR="00656BBB" w:rsidRPr="004E0296">
        <w:t>Pacini</w:t>
      </w:r>
      <w:proofErr w:type="spellEnd"/>
      <w:r w:rsidR="00656BBB" w:rsidRPr="004E0296">
        <w:t xml:space="preserve"> 2005; McMahon 2004; K. M. Sullivan 2009)</w:t>
      </w:r>
      <w:r w:rsidRPr="004E0296">
        <w:fldChar w:fldCharType="end"/>
      </w:r>
      <w:r w:rsidRPr="004E0296">
        <w:t xml:space="preserve">, and its implications for medical providers in the United States. In addition to HIPAA, other national policy frameworks include the Personal Information Protection Act in Japan </w:t>
      </w:r>
      <w:r w:rsidRPr="004E0296">
        <w:fldChar w:fldCharType="begin"/>
      </w:r>
      <w:r w:rsidRPr="004E0296">
        <w:instrText xml:space="preserve"> ADDIN ZOTERO_ITEM CSL_CITATION {"citationID":"PeUwZqbk","properties":{"formattedCitation":"(Kudo et al. 2007)","plainCitation":"(Kudo et al. 2007)"},"citationItems":[{"id":4695,"uris":["http://zotero.org/users/898315/items/FAKDHSQU"],"uri":["http://zotero.org/users/898315/items/FAKDHSQU"],"itemData":{"id":4695,"type":"article-journal","title":"Best practices and tools for personal information compliance management","container-title":"IBM Systems Journal","page":"235-253","volume":"46","source":"FreeCite","journalAbbreviation":"IBM Systems Journal","author":[{"family":"Kudo","given":"M."},{"family":"Araki","given":"Y."},{"family":"Nomiyama","given":"H."},{"family":"Saito","given":"S."},{"family":"Sohda","given":"Y."}],"issued":{"date-parts":[["2007"]]}}}],"schema":"https://github.com/citation-style-language/schema/raw/master/csl-citation.json"} </w:instrText>
      </w:r>
      <w:r w:rsidRPr="004E0296">
        <w:fldChar w:fldCharType="separate"/>
      </w:r>
      <w:r w:rsidR="00656BBB" w:rsidRPr="004E0296">
        <w:t>(Kudo et al. 2007)</w:t>
      </w:r>
      <w:r w:rsidRPr="004E0296">
        <w:fldChar w:fldCharType="end"/>
      </w:r>
      <w:r w:rsidRPr="004E0296">
        <w:t xml:space="preserve">, the Gramm-Leach-Bliley Act </w:t>
      </w:r>
      <w:r w:rsidRPr="004E0296">
        <w:fldChar w:fldCharType="begin"/>
      </w:r>
      <w:r w:rsidR="00A71BA6" w:rsidRPr="004E0296">
        <w:instrText xml:space="preserve"> ADDIN ZOTERO_ITEM CSL_CITATION {"citationID":"BTgcKSCj","properties":{"formattedCitation":"(McMahon 2004)","plainCitation":"(McMahon 2004)"},"citationItems":[{"id":4961,"uris":["http://zotero.org/users/898315/items/42SGXJUK"],"uri":["http://zotero.org/users/898315/items/42SGXJUK"],"itemData":{"id":4961,"type":"article-journal","title":"After billions spent to comply with HIPAA and GLBA privacy provisions, why is identity theft the most prevalent crime in America","container-title":"Villanova Law Review","page":"625-660","volume":"49","source":"Google Scholar","author":[{"family":"McMahon","given":"R. Bradley"}],"issued":{"date-parts":[["2004"]]}}}],"schema":"https://github.com/citation-style-language/schema/raw/master/csl-citation.json"} </w:instrText>
      </w:r>
      <w:r w:rsidRPr="004E0296">
        <w:fldChar w:fldCharType="separate"/>
      </w:r>
      <w:r w:rsidR="00656BBB" w:rsidRPr="004E0296">
        <w:t>(McMahon 2004)</w:t>
      </w:r>
      <w:r w:rsidRPr="004E0296">
        <w:fldChar w:fldCharType="end"/>
      </w:r>
      <w:r w:rsidRPr="004E0296">
        <w:t xml:space="preserve"> and the Safeguards Rule </w:t>
      </w:r>
      <w:r w:rsidRPr="004E0296">
        <w:fldChar w:fldCharType="begin"/>
      </w:r>
      <w:r w:rsidR="00656BBB" w:rsidRPr="004E0296">
        <w:instrText xml:space="preserve"> ADDIN ZOTERO_ITEM CSL_CITATION {"citationID":"yQvWJi3K","properties":{"formattedCitation":"(M. D. White and Fisher 2008)","plainCitation":"(M. D. White and Fisher 2008)"},"citationItems":[{"id":4625,"uris":["http://zotero.org/users/898315/items/Q67TECDI"],"uri":["http://zotero.org/users/898315/items/Q67TECDI"],"itemData":{"id":4625,"type":"article-journal","title":"Assessing our knowledge of identity theft: The challenges to effective prevention and control efforts","container-title":"Criminal Justice Policy Review","page":"3-24","volume":"19","source":"FreeCite","shortTitle":"Assessing our knowledge of identity theft","journalAbbreviation":"Criminal Justice Policy Review","author":[{"family":"White","given":"M. D."},{"family":"Fisher","given":"C."}],"issued":{"date-parts":[["2008"]]}}}],"schema":"https://github.com/citation-style-language/schema/raw/master/csl-citation.json"} </w:instrText>
      </w:r>
      <w:r w:rsidRPr="004E0296">
        <w:fldChar w:fldCharType="separate"/>
      </w:r>
      <w:r w:rsidR="00656BBB" w:rsidRPr="004E0296">
        <w:t>(M. D. White and Fisher 2008)</w:t>
      </w:r>
      <w:r w:rsidRPr="004E0296">
        <w:fldChar w:fldCharType="end"/>
      </w:r>
      <w:r w:rsidRPr="004E0296">
        <w:t>. Similar</w:t>
      </w:r>
      <w:r w:rsidRPr="00D35043">
        <w:t xml:space="preserve"> academic research work focused on the European Union has been thinner </w:t>
      </w:r>
      <w:r w:rsidRPr="00D35043">
        <w:fldChar w:fldCharType="begin"/>
      </w:r>
      <w:r w:rsidR="00656BBB">
        <w:instrText xml:space="preserve"> ADDIN ZOTERO_ITEM CSL_CITATION {"citationID":"1absrrxn","properties":{"formattedCitation":"(Baumer, Earp, and Poindexter 2004)","plainCitation":"(Baumer, Earp, and Poindexter 2004)"},"citationItems":[{"id":4964,"uris":["http://zotero.org/users/898315/items/EN24QBH3"],"uri":["http://zotero.org/users/898315/items/EN24QBH3"],"itemData":{"id":4964,"type":"article-journal","title":"Internet privacy law: a comparison between the United States and the European Union","container-title":"Computers &amp; Security","page":"400-412","volume":"23","issue":"5","source":"ScienceDirect","abstract":"The increasing use of personal information in Internet-based applications has created privacy concerns worldwide. This has led to awareness among policy makers in several countries of the desirability of harmonizing privacy laws. The greatest challenge to privacy legislation from an international perspective arises because, while the Internet is virtually borderless, legislative approaches differ from country to country.\n\nThis paper presents a functional comparison between current privacy law in the European Union (EU) and in the United States (U.S.), as such laws relate to regulation of websites and online service providers. In addition, similarities and differences between the 2002 EU Directive 2002/58/EC, Directive on Privacy and Electronic Communications, which has been adopted by the EU but not yet implemented, and the proposed U.S. Online Privacy Protection Act, are illuminated. Employing a qualitative approach, we use the Fair Information Practices to organize discussion of comparisons and contrasts between U.S. and EU privacy laws. Our investigation of this topic leads us to conclude that the right to privacy is more strictly protected in the EU than in the U.S. The Online Privacy Protection Act, recently introduced as a bill in Congress, has the potential to significantly affect commercial practices in the U.S. and move the U.S. towards current EU privacy protection laws. This analysis benefits managers as well as security professionals since the results can be used as guidelines in ensuring that an organization's website practices are consistent with requirements imposed by countries with which they exchange information. It also provides information that can guide organizations as they prepare for potential privacy legislation.","ISSN":"0167-4048","shortTitle":"Internet privacy law","journalAbbreviation":"Computers &amp; Security","author":[{"family":"Baumer","given":"David L."},{"family":"Earp","given":"Julia B."},{"family":"Poindexter","given":"J. C."}],"issued":{"date-parts":[["2004",7]]}}}],"schema":"https://github.com/citation-style-language/schema/raw/master/csl-citation.json"} </w:instrText>
      </w:r>
      <w:r w:rsidRPr="00D35043">
        <w:fldChar w:fldCharType="separate"/>
      </w:r>
      <w:r w:rsidR="00656BBB" w:rsidRPr="00656BBB">
        <w:t>(Baumer, Earp, and Poindexter 2004)</w:t>
      </w:r>
      <w:r w:rsidRPr="00D35043">
        <w:fldChar w:fldCharType="end"/>
      </w:r>
      <w:r w:rsidRPr="00D35043">
        <w:t>.</w:t>
      </w:r>
    </w:p>
    <w:p w14:paraId="5FA16865" w14:textId="30090BB7" w:rsidR="00544AFA" w:rsidRPr="00D35043" w:rsidRDefault="00544AFA" w:rsidP="00544AFA">
      <w:r w:rsidRPr="00D35043">
        <w:t xml:space="preserve">At the corporate level, a stream of research focuses on using, protecting and storing the identity credentials of its customers and employees. This research focuses on developing policy to assist customers, employees and managers to preserve identity credentials while maintaining efficiency and effectiveness of business processes. A further stream of research in this space relates to understanding and applying national or industry-side policy directives at a corporate or organisational level. For example, Judson et al. </w:t>
      </w:r>
      <w:r w:rsidRPr="00D35043">
        <w:fldChar w:fldCharType="begin"/>
      </w:r>
      <w:r w:rsidR="00A71BA6">
        <w:instrText xml:space="preserve"> ADDIN ZOTERO_ITEM CSL_CITATION {"citationID":"yoSD0cWv","properties":{"formattedCitation":"(2014)","plainCitation":"(2014)"},"citationItems":[{"id":4580,"uris":["http://zotero.org/users/898315/items/HNWZIJ2R"],"uri":["http://zotero.org/users/898315/items/HNWZIJ2R"],"itemData":{"id":4580,"type":"article-journal","title":"Medical identity theft: Prevention and reconciliation initiatives at Massachusetts General Hospital","container-title":"Joint Commission Journal on Quality and Patient Safety","page":"291-295","volume":"40","source":"FreeCite","shortTitle":"Medical identity theft","journalAbbreviation":"Joint Commission Journal on Quality and Patient Safety","author":[{"family":"Judson","given":"T."},{"family":"Haas","given":"M."},{"family":"Lagu","given":"T."}],"issued":{"date-parts":[["2014"]]}},"suppress-author":true}],"schema":"https://github.com/citation-style-language/schema/raw/master/csl-citation.json"} </w:instrText>
      </w:r>
      <w:r w:rsidRPr="00D35043">
        <w:fldChar w:fldCharType="separate"/>
      </w:r>
      <w:r w:rsidR="00656BBB" w:rsidRPr="00656BBB">
        <w:t>(2014)</w:t>
      </w:r>
      <w:r w:rsidRPr="00D35043">
        <w:fldChar w:fldCharType="end"/>
      </w:r>
      <w:r w:rsidRPr="00D35043">
        <w:t xml:space="preserve"> describe the implementation of identity theft control policies at Massachusetts General Hospital, and found </w:t>
      </w:r>
      <w:r w:rsidRPr="00D35043">
        <w:lastRenderedPageBreak/>
        <w:t xml:space="preserve">that while local policies had some effect in reducing identity theft, national policies were needed to support these approaches. </w:t>
      </w:r>
    </w:p>
    <w:p w14:paraId="4E2EC966" w14:textId="77777777" w:rsidR="00544AFA" w:rsidRPr="00544AFA" w:rsidRDefault="00544AFA" w:rsidP="00544AFA">
      <w:pPr>
        <w:pStyle w:val="Heading1"/>
      </w:pPr>
      <w:bookmarkStart w:id="46" w:name="_Toc473636109"/>
      <w:bookmarkStart w:id="47" w:name="_Toc494973197"/>
      <w:r w:rsidRPr="00544AFA">
        <w:lastRenderedPageBreak/>
        <w:t>Gaps in Research</w:t>
      </w:r>
      <w:bookmarkEnd w:id="46"/>
      <w:bookmarkEnd w:id="47"/>
    </w:p>
    <w:p w14:paraId="73F13EAB" w14:textId="77777777" w:rsidR="00544AFA" w:rsidRDefault="00544AFA" w:rsidP="00544AFA">
      <w:r w:rsidRPr="00D35043">
        <w:t>A number of gaps in understanding extend from this body of prior literature.</w:t>
      </w:r>
    </w:p>
    <w:p w14:paraId="08FE268D" w14:textId="77777777" w:rsidR="00544AFA" w:rsidRDefault="00544AFA" w:rsidP="00544AFA">
      <w:pPr>
        <w:numPr>
          <w:ilvl w:val="0"/>
          <w:numId w:val="42"/>
        </w:numPr>
      </w:pPr>
      <w:r>
        <w:t xml:space="preserve">The bulk of research into identity theft victims is based on archival data and summary statistical analysis. Data and analysis of individual victims and victim behaviour is </w:t>
      </w:r>
      <w:proofErr w:type="gramStart"/>
      <w:r>
        <w:t>more thin</w:t>
      </w:r>
      <w:proofErr w:type="gramEnd"/>
      <w:r>
        <w:t xml:space="preserve">. Most such analysis occurs </w:t>
      </w:r>
      <w:proofErr w:type="spellStart"/>
      <w:r>
        <w:t>some time</w:t>
      </w:r>
      <w:proofErr w:type="spellEnd"/>
      <w:r>
        <w:t xml:space="preserve"> after the attack, when critical details may be lost. </w:t>
      </w:r>
      <w:r w:rsidRPr="00D35043">
        <w:t>Very little research explicitly conceptualises victims of identity theft. Naturally, it is difficult to find participants for identity theft research, and affected victims might be too embarrassed to participate.</w:t>
      </w:r>
    </w:p>
    <w:p w14:paraId="1919AF97" w14:textId="77777777" w:rsidR="00544AFA" w:rsidRPr="00D35043" w:rsidRDefault="00544AFA" w:rsidP="00544AFA">
      <w:pPr>
        <w:numPr>
          <w:ilvl w:val="0"/>
          <w:numId w:val="42"/>
        </w:numPr>
      </w:pPr>
      <w:r>
        <w:t>While numerous papers describe the use of identity documentation in identity theft attacks in broad terms, there is little detailed work that illustrates how such documentation is used in an attack. In particular, it would be useful to know how a perpetrator assesses the usefulness of identity documentation.</w:t>
      </w:r>
      <w:r w:rsidRPr="0053585A">
        <w:t xml:space="preserve"> </w:t>
      </w:r>
      <w:r w:rsidRPr="00D35043">
        <w:t xml:space="preserve">Very little work specifically examined how identity documents are used, and the process by which these identity documents come to be acquired by identity thieves. </w:t>
      </w:r>
    </w:p>
    <w:p w14:paraId="0971E875" w14:textId="77777777" w:rsidR="00544AFA" w:rsidRDefault="00544AFA" w:rsidP="00544AFA">
      <w:pPr>
        <w:numPr>
          <w:ilvl w:val="0"/>
          <w:numId w:val="42"/>
        </w:numPr>
      </w:pPr>
      <w:r>
        <w:t xml:space="preserve">There is a lack of research into understanding the identity theft perpetrator. Consistent with information security research at large, understanding the attacker remains challenging. Motives for undertaking identity theft attacks have seen some coverage in the literature, but there is a lack of empirical work. Likewise, motive dynamics and outcomes are also deserving of further work. </w:t>
      </w:r>
    </w:p>
    <w:p w14:paraId="71EF979C" w14:textId="77777777" w:rsidR="00544AFA" w:rsidRPr="00D35043" w:rsidRDefault="00544AFA" w:rsidP="00544AFA">
      <w:pPr>
        <w:numPr>
          <w:ilvl w:val="0"/>
          <w:numId w:val="42"/>
        </w:numPr>
      </w:pPr>
      <w:r>
        <w:t xml:space="preserve">Few studies examine how different types of identity theft attack are related. It would be useful to better understand how different types of identity theft attack could give rise to sequences of identity theft outcomes and subsequent crimes. </w:t>
      </w:r>
    </w:p>
    <w:p w14:paraId="0F9823FA" w14:textId="77777777" w:rsidR="00544AFA" w:rsidRPr="00D35043" w:rsidRDefault="00544AFA" w:rsidP="00544AFA">
      <w:pPr>
        <w:numPr>
          <w:ilvl w:val="0"/>
          <w:numId w:val="42"/>
        </w:numPr>
      </w:pPr>
      <w:r w:rsidRPr="00D35043">
        <w:t>There has been very little prior work that explains how identity theft is practically detected. Research into detecting identity theft has typically provided only very general advice on detecting identity theft and, as noted above, almost none analyses the effectiveness of these detection techniques. Within the detection literature, most work still relies on the identification of anomalies - often on the part of an individual customer. Structured, empirically validated advice regarding detection is lacking.</w:t>
      </w:r>
    </w:p>
    <w:p w14:paraId="5AA8DB4D" w14:textId="77777777" w:rsidR="00544AFA" w:rsidRDefault="00544AFA" w:rsidP="00544AFA">
      <w:pPr>
        <w:numPr>
          <w:ilvl w:val="0"/>
          <w:numId w:val="42"/>
        </w:numPr>
      </w:pPr>
      <w:r>
        <w:t>Research into organisational responses to identity theft remains reasonably thin. Deeper work in this area would likely improve resolution of identity theft cases. While financial and health-related industries appear at a higher risk, it would be useful to better understand weaknesses in other industries also. Further, only individuals are conceptualised as identity thieves: w</w:t>
      </w:r>
      <w:r w:rsidRPr="00D35043">
        <w:t xml:space="preserve">e could find no articles that examined the </w:t>
      </w:r>
      <w:r>
        <w:t>mechanics</w:t>
      </w:r>
      <w:r w:rsidRPr="00D35043">
        <w:t xml:space="preserve"> of organisations committing identity theft attacks.</w:t>
      </w:r>
      <w:r w:rsidRPr="008675AF">
        <w:t xml:space="preserve"> </w:t>
      </w:r>
      <w:r>
        <w:t>W</w:t>
      </w:r>
      <w:r w:rsidRPr="00D35043">
        <w:t xml:space="preserve">e could find very few papers that provided empirical evidence of </w:t>
      </w:r>
      <w:r>
        <w:t>inadvertent disclosure risk, at both the individual and organisational level, as an identity threat.</w:t>
      </w:r>
    </w:p>
    <w:p w14:paraId="1AF1FCA1" w14:textId="77777777" w:rsidR="00544AFA" w:rsidRPr="00D35043" w:rsidRDefault="00544AFA" w:rsidP="00544AFA">
      <w:pPr>
        <w:numPr>
          <w:ilvl w:val="0"/>
          <w:numId w:val="42"/>
        </w:numPr>
      </w:pPr>
      <w:r>
        <w:t>A</w:t>
      </w:r>
      <w:r w:rsidRPr="00D35043">
        <w:t xml:space="preserve">lmost no prior work provides insight into how </w:t>
      </w:r>
      <w:r>
        <w:t xml:space="preserve">a </w:t>
      </w:r>
      <w:r w:rsidRPr="00D35043">
        <w:t>third party investigative effort is used to identify that an identity theft has taken or is taking place. Very little prior work examines the role played by third parties in detecting anomalous behaviour in customer accounts, or practical examples of how automated account monitoring systems among third parties might identify irregular activity on the part of a customer.</w:t>
      </w:r>
    </w:p>
    <w:p w14:paraId="5075764B" w14:textId="77777777" w:rsidR="00544AFA" w:rsidRPr="00D35043" w:rsidRDefault="00544AFA" w:rsidP="00544AFA">
      <w:pPr>
        <w:numPr>
          <w:ilvl w:val="0"/>
          <w:numId w:val="42"/>
        </w:numPr>
      </w:pPr>
      <w:r w:rsidRPr="00D35043">
        <w:lastRenderedPageBreak/>
        <w:t xml:space="preserve">Even though identity credential issuing and credential use typically involve more than one stakeholder, there has been almost no prior work that examines the roles of these </w:t>
      </w:r>
      <w:r>
        <w:t xml:space="preserve">multiple </w:t>
      </w:r>
      <w:r w:rsidRPr="00D35043">
        <w:t xml:space="preserve">stakeholders in detecting, controlling or reacting to identity theft or in assisting in recovering from an identity theft attack. </w:t>
      </w:r>
      <w:r>
        <w:t xml:space="preserve">Networked approaches to identity theft detection and management have also seen very little coverage in the literature. </w:t>
      </w:r>
    </w:p>
    <w:p w14:paraId="4547F1DD" w14:textId="77777777" w:rsidR="00544AFA" w:rsidRPr="00D35043" w:rsidRDefault="00544AFA" w:rsidP="00544AFA">
      <w:pPr>
        <w:numPr>
          <w:ilvl w:val="0"/>
          <w:numId w:val="42"/>
        </w:numPr>
      </w:pPr>
      <w:r w:rsidRPr="00D35043">
        <w:t>There is almost no work that examines the effectiveness of managing identity theft attacks or recovery. Most research in this space is prescriptive, but does not identify how affected individual</w:t>
      </w:r>
      <w:r>
        <w:t>, organisational, governmental</w:t>
      </w:r>
      <w:r w:rsidRPr="00D35043">
        <w:t xml:space="preserve"> or corporate parties could most effectively prevent or recover from an identity theft attack.</w:t>
      </w:r>
    </w:p>
    <w:p w14:paraId="74168439" w14:textId="661331D6" w:rsidR="00544AFA" w:rsidRPr="00D35043" w:rsidRDefault="00544AFA" w:rsidP="00544AFA">
      <w:pPr>
        <w:numPr>
          <w:ilvl w:val="0"/>
          <w:numId w:val="42"/>
        </w:numPr>
      </w:pPr>
      <w:r w:rsidRPr="00D35043">
        <w:t>The majority of wor</w:t>
      </w:r>
      <w:r w:rsidRPr="001C6C89">
        <w:t>k (more</w:t>
      </w:r>
      <w:r>
        <w:t xml:space="preserve"> than three quarters</w:t>
      </w:r>
      <w:r w:rsidRPr="00D35043">
        <w:t xml:space="preserve"> of papers we examined) is conceptual in nature and does not apply empirical insights into theory discovery, development or testing. Only a small number of papers apply empirical support for their studies, and typically only with a small number of cases. A lack of accessible data has hampered understanding of identity theft </w:t>
      </w:r>
      <w:r w:rsidRPr="00D35043">
        <w:fldChar w:fldCharType="begin"/>
      </w:r>
      <w:r w:rsidRPr="00D35043">
        <w:instrText xml:space="preserve"> ADDIN ZOTERO_ITEM CSL_CITATION {"citationID":"QhCIzMYv","properties":{"formattedCitation":"(Tcherni et al. 2016)","plainCitation":"(Tcherni et al. 2016)"},"citationItems":[{"id":4564,"uris":["http://zotero.org/users/898315/items/DJSZ348A"],"uri":["http://zotero.org/users/898315/items/DJSZ348A"],"itemData":{"id":4564,"type":"article-journal","title":"The dark figure of online property crime: Is cyberspace hiding a crime wave","container-title":"Justice Quarterly","page":"890-911","volume":"33","source":"FreeCite","shortTitle":"The dark figure of online property crime","journalAbbreviation":"Justice Quarterly","author":[{"family":"Tcherni","given":"M."},{"family":"Davies","given":"A."},{"family":"Lopes","given":"G."},{"family":"Lizotte","given":"A."}],"issued":{"date-parts":[["2016"]]}}}],"schema":"https://github.com/citation-style-language/schema/raw/master/csl-citation.json"} </w:instrText>
      </w:r>
      <w:r w:rsidRPr="00D35043">
        <w:fldChar w:fldCharType="separate"/>
      </w:r>
      <w:r w:rsidR="00656BBB" w:rsidRPr="00656BBB">
        <w:t>(Tcherni et al. 2016)</w:t>
      </w:r>
      <w:r w:rsidRPr="00D35043">
        <w:fldChar w:fldCharType="end"/>
      </w:r>
      <w:r w:rsidRPr="00D35043">
        <w:t xml:space="preserve">. </w:t>
      </w:r>
    </w:p>
    <w:p w14:paraId="1EDB6FDA" w14:textId="77777777" w:rsidR="00544AFA" w:rsidRPr="00D35043" w:rsidRDefault="00544AFA" w:rsidP="00544AFA">
      <w:pPr>
        <w:numPr>
          <w:ilvl w:val="0"/>
          <w:numId w:val="42"/>
        </w:numPr>
      </w:pPr>
      <w:r w:rsidRPr="00D35043">
        <w:t xml:space="preserve">Despite much useful prior research into individual areas of focus, very few studies incorporate </w:t>
      </w:r>
      <w:r>
        <w:t xml:space="preserve">or synthesize </w:t>
      </w:r>
      <w:r w:rsidRPr="00D35043">
        <w:t xml:space="preserve">multiple </w:t>
      </w:r>
      <w:r>
        <w:t>perspectives</w:t>
      </w:r>
      <w:r w:rsidRPr="00D35043">
        <w:t xml:space="preserve"> on the identity theft problem. This singular focus remains an important weakness because it leaves identity management processes vulnerable to attack.</w:t>
      </w:r>
    </w:p>
    <w:p w14:paraId="635EBC75" w14:textId="77777777" w:rsidR="00544AFA" w:rsidRPr="00D35043" w:rsidRDefault="00544AFA" w:rsidP="00544AFA">
      <w:pPr>
        <w:numPr>
          <w:ilvl w:val="0"/>
          <w:numId w:val="42"/>
        </w:numPr>
      </w:pPr>
      <w:r w:rsidRPr="00D35043">
        <w:t>While there is some growing research into how identity information is perceived, used and stored with respect to each of the user, the device, and organisations, there is no prior research that transcends the device/user/organisation boundary. Therefore, prior understanding affords only a narrow view of identity theft commission.</w:t>
      </w:r>
    </w:p>
    <w:p w14:paraId="4470D289" w14:textId="77777777" w:rsidR="00544AFA" w:rsidRPr="00D35043" w:rsidRDefault="00544AFA" w:rsidP="00544AFA">
      <w:pPr>
        <w:numPr>
          <w:ilvl w:val="0"/>
          <w:numId w:val="42"/>
        </w:numPr>
      </w:pPr>
      <w:r w:rsidRPr="00D35043">
        <w:t>Organizational awareness is often seen as an integral defence in identity theft attacks. However, as identity theft is likely to involve information artefacts from more than one organizational source, information sharing between firms is likely also to play an important role in these defence mechanisms. While the sharing of security information has seen much prior theoretical work, there has been almost no empirical analysis of such behaviour. In addition, inter-organizational information sharing has not received much coverage in the identity theft arena, especially with regard to detection activity.</w:t>
      </w:r>
    </w:p>
    <w:p w14:paraId="3749992D" w14:textId="77777777" w:rsidR="000D4937" w:rsidRDefault="00544AFA" w:rsidP="00544AFA">
      <w:pPr>
        <w:numPr>
          <w:ilvl w:val="0"/>
          <w:numId w:val="42"/>
        </w:numPr>
      </w:pPr>
      <w:r w:rsidRPr="00D35043">
        <w:t>There was evidence that there is a perception that identity theft is a highly technical and highly specialised crime. Improving such perception is likely to require careful understanding of why such perceptions exist and how they are formed. However, if these perceptions are principally influenced by popular media, then the popular media is also likely to be the best place to begin changing these views.</w:t>
      </w:r>
      <w:r w:rsidR="00C1556D">
        <w:t xml:space="preserve"> </w:t>
      </w:r>
    </w:p>
    <w:p w14:paraId="1D863129" w14:textId="77777777" w:rsidR="00544AFA" w:rsidRPr="00544AFA" w:rsidRDefault="00544AFA" w:rsidP="000D4937">
      <w:pPr>
        <w:pStyle w:val="Heading1"/>
      </w:pPr>
      <w:bookmarkStart w:id="48" w:name="_Toc466738280"/>
      <w:bookmarkStart w:id="49" w:name="_Toc473636110"/>
      <w:bookmarkStart w:id="50" w:name="_Toc494973198"/>
      <w:r w:rsidRPr="00544AFA">
        <w:lastRenderedPageBreak/>
        <w:t>The Role of Communications in Prior Identity Theft Research</w:t>
      </w:r>
      <w:bookmarkEnd w:id="48"/>
      <w:bookmarkEnd w:id="49"/>
      <w:bookmarkEnd w:id="50"/>
    </w:p>
    <w:p w14:paraId="4018B541" w14:textId="77777777" w:rsidR="00544AFA" w:rsidRDefault="00544AFA" w:rsidP="00544AFA">
      <w:r>
        <w:t>In this section, the report analyses prior identity theft research specifically within the context of communications and communications theory. Our goal in this section was to understand how communications had been viewed and treated in prior identity theft research, and to identify gaps in knowledge and understanding in this area.</w:t>
      </w:r>
    </w:p>
    <w:p w14:paraId="0EEE63C5" w14:textId="77777777" w:rsidR="00544AFA" w:rsidRDefault="00544AFA" w:rsidP="00544AFA">
      <w:r>
        <w:t xml:space="preserve">Using the original literature corpus developed above, we extracted all papers that focused on communications issues, concepts and tools. We took a broad view of the concept of ‘communications’ in order to produce the most conceptually descriptive sub-corpus of literature. </w:t>
      </w:r>
    </w:p>
    <w:p w14:paraId="6A763848" w14:textId="77777777" w:rsidR="00544AFA" w:rsidRDefault="00544AFA" w:rsidP="00544AFA">
      <w:r>
        <w:t>In total, our sub-corpus comprised 21 journal articles. However, articles in this sub-corpus were collectively relatively new, the oldest being published in 2009. As in the previous section of the report, we read each paper in order to identify the major concepts, which we summarise below. Where appropriate, we retain the conceptual subgroups described arising from the whole literature corpus; however, with such a comparatively small collection of articles it is to be expected that not all such subgroups would be reflected in this sub-corpus. Hence we have also added new subgroups where new concepts arose within the sub-corpus.</w:t>
      </w:r>
    </w:p>
    <w:p w14:paraId="545A1971" w14:textId="77777777" w:rsidR="00544AFA" w:rsidRPr="0024148F" w:rsidRDefault="00544AFA" w:rsidP="0024148F">
      <w:pPr>
        <w:pStyle w:val="Heading2"/>
      </w:pPr>
      <w:bookmarkStart w:id="51" w:name="_Toc466738281"/>
      <w:bookmarkStart w:id="52" w:name="_Toc473636111"/>
      <w:bookmarkStart w:id="53" w:name="_Toc494973199"/>
      <w:r w:rsidRPr="0024148F">
        <w:t>Communications</w:t>
      </w:r>
      <w:bookmarkEnd w:id="51"/>
      <w:r w:rsidRPr="0024148F">
        <w:t xml:space="preserve"> and </w:t>
      </w:r>
      <w:r w:rsidR="001E1D9A" w:rsidRPr="0024148F">
        <w:t>identity theft</w:t>
      </w:r>
      <w:bookmarkEnd w:id="52"/>
      <w:bookmarkEnd w:id="53"/>
    </w:p>
    <w:p w14:paraId="1F8EE47C" w14:textId="7F2D7A12" w:rsidR="00544AFA" w:rsidRPr="004E0296" w:rsidRDefault="00544AFA" w:rsidP="00544AFA">
      <w:r w:rsidRPr="008F1E6D">
        <w:t>A common theme in the popular literature is that identity theft has become more prevalent since the advent of inexpensive and widely accessible communications and telecommunications products and services</w:t>
      </w:r>
      <w:r>
        <w:t>, such as the telephone, email and private messaging services</w:t>
      </w:r>
      <w:r w:rsidRPr="008F1E6D">
        <w:t xml:space="preserve"> </w:t>
      </w:r>
      <w:r w:rsidRPr="008F1E6D">
        <w:fldChar w:fldCharType="begin"/>
      </w:r>
      <w:r>
        <w:instrText xml:space="preserve"> ADDIN ZOTERO_ITEM CSL_CITATION {"citationID":"O2O23F1w","properties":{"formattedCitation":"(Koong et al. 2008; Ramanathan and Wechsler 2013; Banks 2015)","plainCitation":"(Koong et al. 2008; Ramanathan and Wechsler 2013; Banks 2015)"},"citationItems":[{"id":4569,"uris":["http://zotero.org/users/898315/items/R4M45T5Z"],"uri":["http://zotero.org/users/898315/items/R4M45T5Z"],"itemData":{"id":4569,"type":"article-journal","title":"Identity theft in the USA: Evidence from 2002 to 2006","container-title":"International Journal of Mobile Communications","page":"199-216","volume":"6","source":"FreeCite","shortTitle":"Identity theft in the USA","journalAbbreviation":"International Journal of Mobile Communications","author":[{"family":"Koong","given":"K. S."},{"family":"Liu","given":"L. C."},{"family":"Bai","given":"S."},{"family":"Lin","given":"B."}],"issued":{"date-parts":[["2008"]]}}},{"id":4671,"uris":["http://zotero.org/users/898315/items/7T8EU3UC"],"uri":["http://zotero.org/users/898315/items/7T8EU3UC"],"itemData":{"id":4671,"type":"article-journal","title":"Phishing detection and impersonated entity discovery using Conditional Random Field and Latent Dirichlet Allocation","container-title":"Computers and Security","page":"123-139","volume":"34","source":"FreeCite","journalAbbreviation":"Computers and Security","author":[{"family":"Ramanathan","given":"V."},{"family":"Wechsler","given":"H."}],"issued":{"date-parts":[["2013"]]}}},{"id":4719,"uris":["http://zotero.org/users/898315/items/JN6VTSHS"],"uri":["http://zotero.org/users/898315/items/JN6VTSHS"],"itemData":{"id":4719,"type":"article-journal","title":"The Heartbleed bug: Insecurity repackaged, rebranded and resold","container-title":"Crime, Media, Culture","page":"259-279","volume":"11","source":"FreeCite","shortTitle":"The Heartbleed bug","journalAbbreviation":"Crime, Media, Culture","author":[{"family":"Banks","given":"J."}],"issued":{"date-parts":[["2015"]]}}}],"schema":"https://github.com/citation-style-language/schema/raw/master/csl-citation.json"} </w:instrText>
      </w:r>
      <w:r w:rsidRPr="008F1E6D">
        <w:fldChar w:fldCharType="separate"/>
      </w:r>
      <w:r w:rsidR="00656BBB" w:rsidRPr="00656BBB">
        <w:t>(Koong et al. 2008; Ramanathan and Wechsler 2013; Banks 2015</w:t>
      </w:r>
      <w:r w:rsidR="00656BBB" w:rsidRPr="00733816">
        <w:t>)</w:t>
      </w:r>
      <w:r w:rsidRPr="008F1E6D">
        <w:fldChar w:fldCharType="end"/>
      </w:r>
      <w:r w:rsidRPr="008F1E6D">
        <w:t xml:space="preserve">. </w:t>
      </w:r>
      <w:r>
        <w:t xml:space="preserve">The commercial application of these communication technologies, and the commercial services that are based on these applications, have been associated with an increase in the amount of personal data collected and stored with the use of these systems </w:t>
      </w:r>
      <w:r w:rsidRPr="004E0296">
        <w:fldChar w:fldCharType="begin"/>
      </w:r>
      <w:r w:rsidR="00656BBB" w:rsidRPr="004E0296">
        <w:instrText xml:space="preserve"> ADDIN ZOTERO_ITEM CSL_CITATION {"citationID":"FEqJ10aM","properties":{"formattedCitation":"(Keaney 2009; A. A. Smith and Smith 2012; Furnell 2010)","plainCitation":"(Keaney 2009; A. A. Smith and Smith 2012; Furnell 2010)"},"citationItems":[{"id":4727,"uris":["http://zotero.org/users/898315/items/8KANRCHZ"],"uri":["http://zotero.org/users/898315/items/8KANRCHZ"],"itemData":{"id":4727,"type":"article-journal","title":"Identity theft and privacy - Consumer awareness in Ireland","container-title":"International Journal of Networking and Virtual Organisations","page":"620-633","volume":"6","source":"FreeCite","journalAbbreviation":"International Journal of Networking and Virtual Organisations","author":[{"family":"Keaney","given":"A."}],"issued":{"date-parts":[["2009"]]}}},{"id":4775,"uris":["http://zotero.org/users/898315/items/MJDHHQJF"],"uri":["http://zotero.org/users/898315/items/MJDHHQJF"],"itemData":{"id":4775,"type":"article-journal","title":"CRM and identity theft issues associated with e-ticketing of sports and entertainment","container-title":"Electronic Government","page":"1-26","volume":"9","source":"FreeCite","author":[{"family":"Smith","given":"A. A."},{"family":"Smith","given":"A. D."}],"issued":{"date-parts":[["2012"]]}}},{"id":4787,"uris":["http://zotero.org/users/898315/items/Q8QJU5HV"],"uri":["http://zotero.org/users/898315/items/Q8QJU5HV"],"itemData":{"id":4787,"type":"article-journal","title":"Online identity: Giving it all away?","container-title":"Information Security Technical Report","page":"42-46","volume":"15","source":"FreeCite","shortTitle":"Online identity","journalAbbreviation":"Information Security Technical Report","author":[{"family":"Furnell","given":"S. M."}],"issued":{"date-parts":[["2010"]]}}}],"schema":"https://github.com/citation-style-language/schema/raw/master/csl-citation.json"} </w:instrText>
      </w:r>
      <w:r w:rsidRPr="004E0296">
        <w:fldChar w:fldCharType="separate"/>
      </w:r>
      <w:r w:rsidR="00656BBB" w:rsidRPr="004E0296">
        <w:t>(Keaney 2009; A. A. Smith and Smith 2012; Furnell 2010)</w:t>
      </w:r>
      <w:r w:rsidRPr="004E0296">
        <w:fldChar w:fldCharType="end"/>
      </w:r>
      <w:r w:rsidRPr="004E0296">
        <w:t xml:space="preserve">. While identity crime existed long before this surge in accessible communications technology), it is worth examining the literature to specifically understand this phenomenon in prior work. </w:t>
      </w:r>
    </w:p>
    <w:p w14:paraId="47E03A1E" w14:textId="77777777" w:rsidR="00544AFA" w:rsidRPr="004E0296" w:rsidRDefault="00544AFA" w:rsidP="00544AFA">
      <w:r w:rsidRPr="004E0296">
        <w:t>In this section, we apply a communications lens to reviewing prior literature. Specifically, in this section we focus on how identity theft has been studied with respect to communications - the transmission and receipt of identity related documentation and related concepts such as communications media and control.</w:t>
      </w:r>
    </w:p>
    <w:p w14:paraId="00227F46" w14:textId="6D742A88" w:rsidR="00544AFA" w:rsidRPr="004E0296" w:rsidRDefault="00544AFA" w:rsidP="00544AFA">
      <w:r w:rsidRPr="004E0296">
        <w:t xml:space="preserve">One conceptual thread running through this sub-corpus of literature is that communications technology exacerbates the fallout from an identity theft attack, for a number of reasons. First, and most obviously, the communications realm also means that identity theft victims can be harmed in both the real, offline world and the virtual, online world </w:t>
      </w:r>
      <w:r w:rsidRPr="004E0296">
        <w:fldChar w:fldCharType="begin"/>
      </w:r>
      <w:r w:rsidR="00656BBB" w:rsidRPr="004E0296">
        <w:instrText xml:space="preserve"> ADDIN ZOTERO_ITEM CSL_CITATION {"citationID":"49m3cNa8","properties":{"formattedCitation":"(Fire, Goldschmidt, and Elovici 2014)","plainCitation":"(Fire, Goldschmidt, and Elovici 2014)"},"citationItems":[{"id":4649,"uris":["http://zotero.org/users/898315/items/794FRRHT"],"uri":["http://zotero.org/users/898315/items/794FRRHT"],"itemData":{"id":4649,"type":"article-journal","title":"Online social networks: Threats and solutions","container-title":"IEEE Communications Surveys and Tutorials","page":"2019-2036","volume":"16","source":"FreeCite","shortTitle":"Online social networks","journalAbbreviation":"IEEE Communications Surveys and Tutorials","author":[{"family":"Fire","given":"M."},{"family":"Goldschmidt","given":"R."},{"family":"Elovici","given":"Y."}],"issued":{"date-parts":[["2014"]]}}}],"schema":"https://github.com/citation-style-language/schema/raw/master/csl-citation.json"} </w:instrText>
      </w:r>
      <w:r w:rsidRPr="004E0296">
        <w:fldChar w:fldCharType="separate"/>
      </w:r>
      <w:r w:rsidR="00656BBB" w:rsidRPr="004E0296">
        <w:t xml:space="preserve">(Fire, Goldschmidt, and </w:t>
      </w:r>
      <w:proofErr w:type="spellStart"/>
      <w:r w:rsidR="00656BBB" w:rsidRPr="004E0296">
        <w:t>Elovici</w:t>
      </w:r>
      <w:proofErr w:type="spellEnd"/>
      <w:r w:rsidR="00656BBB" w:rsidRPr="004E0296">
        <w:t xml:space="preserve"> 2014)</w:t>
      </w:r>
      <w:r w:rsidRPr="004E0296">
        <w:fldChar w:fldCharType="end"/>
      </w:r>
      <w:r w:rsidRPr="004E0296">
        <w:t xml:space="preserve">. For example, a victim’s bank account can be targeted in the real world, and their virtual relationships and discussions can be targeted in the virtual world </w:t>
      </w:r>
      <w:r w:rsidRPr="004E0296">
        <w:fldChar w:fldCharType="begin"/>
      </w:r>
      <w:r w:rsidRPr="004E0296">
        <w:instrText xml:space="preserve"> ADDIN ZOTERO_ITEM CSL_CITATION {"citationID":"p7izQ2od","properties":{"formattedCitation":"(He et al. 2014)","plainCitation":"(He et al. 2014)"},"citationItems":[{"id":4906,"uris":["http://zotero.org/users/898315/items/VBX6SEFW"],"uri":["http://zotero.org/users/898315/items/VBX6SEFW"],"itemData":{"id":4906,"type":"article-journal","title":"A defence scheme against identity theft attack based on multiple social networks","container-title":"Expert Systems with Applications","page":"2345–2352","volume":"41","issue":"5","source":"Google Scholar","author":[{"family":"He","given":"Bing-Zhe"},{"family":"Chen","given":"Chien-Ming"},{"family":"Su","given":"Yi-Ping"},{"family":"Sun","given":"Hung-Min"}],"issued":{"date-parts":[["2014"]]}}}],"schema":"https://github.com/citation-style-language/schema/raw/master/csl-citation.json"} </w:instrText>
      </w:r>
      <w:r w:rsidRPr="004E0296">
        <w:fldChar w:fldCharType="separate"/>
      </w:r>
      <w:r w:rsidR="00656BBB" w:rsidRPr="004E0296">
        <w:t>(He et al. 2014)</w:t>
      </w:r>
      <w:r w:rsidRPr="004E0296">
        <w:fldChar w:fldCharType="end"/>
      </w:r>
      <w:r w:rsidRPr="004E0296">
        <w:t xml:space="preserve">. Network effects, inherent in communications tools, also attract malevolent attackers as the user base grows: therefore, the more popular the communications tool, the more likely malicious users will be present </w:t>
      </w:r>
      <w:r w:rsidRPr="004E0296">
        <w:fldChar w:fldCharType="begin"/>
      </w:r>
      <w:r w:rsidRPr="004E0296">
        <w:instrText xml:space="preserve"> ADDIN ZOTERO_ITEM CSL_CITATION {"citationID":"EFhatLxj","properties":{"formattedCitation":"(Patsakis et al. 2014)","plainCitation":"(Patsakis et al. 2014)"},"citationItems":[{"id":4660,"uris":["http://zotero.org/users/898315/items/9R893A98"],"uri":["http://zotero.org/users/898315/items/9R893A98"],"itemData":{"id":4660,"type":"article-journal","title":"Distributing privacy policies over multimedia content across multiple online social networks","container-title":"Computer Networks","page":"531-543","volume":"75","source":"FreeCite","author":[{"family":"Patsakis","given":"C."},{"family":"Zigomitros","given":"A."},{"family":"Papageorgiou","given":"A."},{"family":"Galván-López","given":"E."}],"issued":{"date-parts":[["2014"]]}}}],"schema":"https://github.com/citation-style-language/schema/raw/master/csl-citation.json"} </w:instrText>
      </w:r>
      <w:r w:rsidRPr="004E0296">
        <w:fldChar w:fldCharType="separate"/>
      </w:r>
      <w:r w:rsidR="00656BBB" w:rsidRPr="004E0296">
        <w:t>(</w:t>
      </w:r>
      <w:proofErr w:type="spellStart"/>
      <w:r w:rsidR="00656BBB" w:rsidRPr="004E0296">
        <w:t>Patsakis</w:t>
      </w:r>
      <w:proofErr w:type="spellEnd"/>
      <w:r w:rsidR="00656BBB" w:rsidRPr="004E0296">
        <w:t xml:space="preserve"> et al. 2014)</w:t>
      </w:r>
      <w:r w:rsidRPr="004E0296">
        <w:fldChar w:fldCharType="end"/>
      </w:r>
      <w:r w:rsidRPr="004E0296">
        <w:t>.</w:t>
      </w:r>
    </w:p>
    <w:p w14:paraId="467942E6" w14:textId="1C909D04" w:rsidR="00544AFA" w:rsidRPr="004E0296" w:rsidRDefault="00544AFA" w:rsidP="00544AFA">
      <w:r w:rsidRPr="004E0296">
        <w:lastRenderedPageBreak/>
        <w:t xml:space="preserve">Communications technology helps news of the attack to spread more widely and virulently: social networks in particular assist in spreading fallout from an identity theft attack as users share news of an attack, or view links, screenshots and posts regarding the attack </w:t>
      </w:r>
      <w:r w:rsidRPr="004E0296">
        <w:fldChar w:fldCharType="begin"/>
      </w:r>
      <w:r w:rsidRPr="004E0296">
        <w:instrText xml:space="preserve"> ADDIN ZOTERO_ITEM CSL_CITATION {"citationID":"cDhiW5lt","properties":{"formattedCitation":"(Patsakis et al. 2015)","plainCitation":"(Patsakis et al. 2015)"},"citationItems":[{"id":4557,"uris":["http://zotero.org/users/898315/items/7ICPUQHD"],"uri":["http://zotero.org/users/898315/items/7ICPUQHD"],"itemData":{"id":4557,"type":"article-journal","title":"Privacy and security for multimedia content shared on OSNs: Issues and countermeasures","container-title":"Computer Journal","page":"518-535","volume":"58","source":"FreeCite","shortTitle":"Privacy and security for multimedia content shared on OSNs","journalAbbreviation":"Computer Journal","author":[{"family":"Patsakis","given":"C."},{"family":"Zigomitros","given":"A."},{"family":"Papageorgiou","given":"A."},{"family":"Solanas","given":"A."}],"issued":{"date-parts":[["2015"]]}}}],"schema":"https://github.com/citation-style-language/schema/raw/master/csl-citation.json"} </w:instrText>
      </w:r>
      <w:r w:rsidRPr="004E0296">
        <w:fldChar w:fldCharType="separate"/>
      </w:r>
      <w:r w:rsidR="00656BBB" w:rsidRPr="004E0296">
        <w:t>(</w:t>
      </w:r>
      <w:proofErr w:type="spellStart"/>
      <w:r w:rsidR="00656BBB" w:rsidRPr="004E0296">
        <w:t>Patsakis</w:t>
      </w:r>
      <w:proofErr w:type="spellEnd"/>
      <w:r w:rsidR="00656BBB" w:rsidRPr="004E0296">
        <w:t xml:space="preserve"> et al. 2015)</w:t>
      </w:r>
      <w:r w:rsidRPr="004E0296">
        <w:fldChar w:fldCharType="end"/>
      </w:r>
      <w:r w:rsidRPr="004E0296">
        <w:t xml:space="preserve">. </w:t>
      </w:r>
    </w:p>
    <w:p w14:paraId="35083A50" w14:textId="7AEBD407" w:rsidR="00544AFA" w:rsidRPr="004E0296" w:rsidRDefault="00544AFA" w:rsidP="00544AFA">
      <w:r w:rsidRPr="004E0296">
        <w:t xml:space="preserve">Anonymity in certain communications tools, such as social networks and email, can also exacerbate the effect of an identity theft attack because the victim feels unable to identify the culprit </w:t>
      </w:r>
      <w:r w:rsidRPr="004E0296">
        <w:fldChar w:fldCharType="begin"/>
      </w:r>
      <w:r w:rsidR="00656BBB" w:rsidRPr="004E0296">
        <w:instrText xml:space="preserve"> ADDIN ZOTERO_ITEM CSL_CITATION {"citationID":"5lP6aUWC","properties":{"formattedCitation":"(Schmid, Iqbal, and Fung 2015)","plainCitation":"(Schmid, Iqbal, and Fung 2015)"},"citationItems":[{"id":4567,"uris":["http://zotero.org/users/898315/items/CADSWQD6"],"uri":["http://zotero.org/users/898315/items/CADSWQD6"],"itemData":{"id":4567,"type":"article-journal","title":"E-mail authorship attribution using customized associative classification","container-title":"Digital Investigation","page":"116-126","volume":"14","source":"FreeCite","author":[{"family":"Schmid","given":"M. R."},{"family":"Iqbal","given":"F."},{"family":"Fung","given":"B. C. M."}],"issued":{"date-parts":[["2015"]]}}}],"schema":"https://github.com/citation-style-language/schema/raw/master/csl-citation.json"} </w:instrText>
      </w:r>
      <w:r w:rsidRPr="004E0296">
        <w:fldChar w:fldCharType="separate"/>
      </w:r>
      <w:r w:rsidR="00656BBB" w:rsidRPr="004E0296">
        <w:t>(</w:t>
      </w:r>
      <w:proofErr w:type="spellStart"/>
      <w:r w:rsidR="00656BBB" w:rsidRPr="004E0296">
        <w:t>Schmid</w:t>
      </w:r>
      <w:proofErr w:type="spellEnd"/>
      <w:r w:rsidR="00656BBB" w:rsidRPr="004E0296">
        <w:t>, Iqbal, and Fung 2015)</w:t>
      </w:r>
      <w:r w:rsidRPr="004E0296">
        <w:fldChar w:fldCharType="end"/>
      </w:r>
      <w:r w:rsidRPr="004E0296">
        <w:t>. Author attribution seems to play an important role in wresting control following an identity-related attack.</w:t>
      </w:r>
    </w:p>
    <w:p w14:paraId="17B1DF3D" w14:textId="4431F7CB" w:rsidR="00544AFA" w:rsidRPr="004E0296" w:rsidRDefault="00544AFA" w:rsidP="00544AFA">
      <w:r w:rsidRPr="004E0296">
        <w:t xml:space="preserve">Communications tools also allow attackers to target victims without regard to geographical proximity or location. This effect means that identity crimes can be committed before local law enforcement has time to employ countermeasures, and before the local populace has the opportunity to learn and adapt </w:t>
      </w:r>
      <w:r w:rsidRPr="004E0296">
        <w:fldChar w:fldCharType="begin"/>
      </w:r>
      <w:r w:rsidRPr="004E0296">
        <w:instrText xml:space="preserve"> ADDIN ZOTERO_ITEM CSL_CITATION {"citationID":"KPhGsxnN","properties":{"formattedCitation":"(Koong et al. 2008)","plainCitation":"(Koong et al. 2008)"},"citationItems":[{"id":4569,"uris":["http://zotero.org/users/898315/items/R4M45T5Z"],"uri":["http://zotero.org/users/898315/items/R4M45T5Z"],"itemData":{"id":4569,"type":"article-journal","title":"Identity theft in the USA: Evidence from 2002 to 2006","container-title":"International Journal of Mobile Communications","page":"199-216","volume":"6","source":"FreeCite","shortTitle":"Identity theft in the USA","journalAbbreviation":"International Journal of Mobile Communications","author":[{"family":"Koong","given":"K. S."},{"family":"Liu","given":"L. C."},{"family":"Bai","given":"S."},{"family":"Lin","given":"B."}],"issued":{"date-parts":[["2008"]]}}}],"schema":"https://github.com/citation-style-language/schema/raw/master/csl-citation.json"} </w:instrText>
      </w:r>
      <w:r w:rsidRPr="004E0296">
        <w:fldChar w:fldCharType="separate"/>
      </w:r>
      <w:r w:rsidR="00656BBB" w:rsidRPr="004E0296">
        <w:t>(</w:t>
      </w:r>
      <w:proofErr w:type="spellStart"/>
      <w:r w:rsidR="00656BBB" w:rsidRPr="004E0296">
        <w:t>Koong</w:t>
      </w:r>
      <w:proofErr w:type="spellEnd"/>
      <w:r w:rsidR="00656BBB" w:rsidRPr="004E0296">
        <w:t xml:space="preserve"> et al. 2008)</w:t>
      </w:r>
      <w:r w:rsidRPr="004E0296">
        <w:fldChar w:fldCharType="end"/>
      </w:r>
      <w:r w:rsidRPr="004E0296">
        <w:t xml:space="preserve">. </w:t>
      </w:r>
    </w:p>
    <w:p w14:paraId="1DCDE846" w14:textId="77777777" w:rsidR="00544AFA" w:rsidRPr="004E0296" w:rsidRDefault="00544AFA" w:rsidP="0024148F">
      <w:pPr>
        <w:pStyle w:val="Heading2"/>
      </w:pPr>
      <w:bookmarkStart w:id="54" w:name="_Toc473636112"/>
      <w:bookmarkStart w:id="55" w:name="_Toc494973200"/>
      <w:r w:rsidRPr="004E0296">
        <w:t xml:space="preserve">Communications </w:t>
      </w:r>
      <w:r w:rsidR="001E1D9A" w:rsidRPr="004E0296">
        <w:t>media and identity theft</w:t>
      </w:r>
      <w:bookmarkEnd w:id="54"/>
      <w:bookmarkEnd w:id="55"/>
    </w:p>
    <w:p w14:paraId="7F549959" w14:textId="7443097C" w:rsidR="00544AFA" w:rsidRPr="004E0296" w:rsidRDefault="00544AFA" w:rsidP="00544AFA">
      <w:r w:rsidRPr="004E0296">
        <w:t xml:space="preserve">Prior literature covered a variety of communications tools with respect to identity theft. A small amount of work specifically examined desktop computer communications and services, such as email, which is regarded as integral (and in some cases an important precursor) to newer types of identity theft attack </w:t>
      </w:r>
      <w:r w:rsidRPr="004E0296">
        <w:fldChar w:fldCharType="begin"/>
      </w:r>
      <w:r w:rsidR="00656BBB" w:rsidRPr="004E0296">
        <w:instrText xml:space="preserve"> ADDIN ZOTERO_ITEM CSL_CITATION {"citationID":"vRLc0Onl","properties":{"formattedCitation":"(Schmid, Iqbal, and Fung 2015)","plainCitation":"(Schmid, Iqbal, and Fung 2015)"},"citationItems":[{"id":4567,"uris":["http://zotero.org/users/898315/items/CADSWQD6"],"uri":["http://zotero.org/users/898315/items/CADSWQD6"],"itemData":{"id":4567,"type":"article-journal","title":"E-mail authorship attribution using customized associative classification","container-title":"Digital Investigation","page":"116-126","volume":"14","source":"FreeCite","author":[{"family":"Schmid","given":"M. R."},{"family":"Iqbal","given":"F."},{"family":"Fung","given":"B. C. M."}],"issued":{"date-parts":[["2015"]]}}}],"schema":"https://github.com/citation-style-language/schema/raw/master/csl-citation.json"} </w:instrText>
      </w:r>
      <w:r w:rsidRPr="004E0296">
        <w:fldChar w:fldCharType="separate"/>
      </w:r>
      <w:r w:rsidR="00656BBB" w:rsidRPr="004E0296">
        <w:t>(</w:t>
      </w:r>
      <w:proofErr w:type="spellStart"/>
      <w:r w:rsidR="00656BBB" w:rsidRPr="004E0296">
        <w:t>Schmid</w:t>
      </w:r>
      <w:proofErr w:type="spellEnd"/>
      <w:r w:rsidR="00656BBB" w:rsidRPr="004E0296">
        <w:t>, Iqbal, and Fung 2015)</w:t>
      </w:r>
      <w:r w:rsidRPr="004E0296">
        <w:fldChar w:fldCharType="end"/>
      </w:r>
      <w:r w:rsidRPr="004E0296">
        <w:t xml:space="preserve">. E-mail is a common communication tool among users of a variety of ages, and it affords significant anonymity to knowledgeable users </w:t>
      </w:r>
      <w:r w:rsidRPr="004E0296">
        <w:fldChar w:fldCharType="begin"/>
      </w:r>
      <w:r w:rsidR="00656BBB" w:rsidRPr="004E0296">
        <w:instrText xml:space="preserve"> ADDIN ZOTERO_ITEM CSL_CITATION {"citationID":"IXsix5fH","properties":{"formattedCitation":"(Schmid, Iqbal, and Fung 2015)","plainCitation":"(Schmid, Iqbal, and Fung 2015)"},"citationItems":[{"id":4567,"uris":["http://zotero.org/users/898315/items/CADSWQD6"],"uri":["http://zotero.org/users/898315/items/CADSWQD6"],"itemData":{"id":4567,"type":"article-journal","title":"E-mail authorship attribution using customized associative classification","container-title":"Digital Investigation","page":"116-126","volume":"14","source":"FreeCite","author":[{"family":"Schmid","given":"M. R."},{"family":"Iqbal","given":"F."},{"family":"Fung","given":"B. C. M."}],"issued":{"date-parts":[["2015"]]}}}],"schema":"https://github.com/citation-style-language/schema/raw/master/csl-citation.json"} </w:instrText>
      </w:r>
      <w:r w:rsidRPr="004E0296">
        <w:fldChar w:fldCharType="separate"/>
      </w:r>
      <w:r w:rsidR="00656BBB" w:rsidRPr="004E0296">
        <w:t>(</w:t>
      </w:r>
      <w:proofErr w:type="spellStart"/>
      <w:r w:rsidR="00656BBB" w:rsidRPr="004E0296">
        <w:t>Schmid</w:t>
      </w:r>
      <w:proofErr w:type="spellEnd"/>
      <w:r w:rsidR="00656BBB" w:rsidRPr="004E0296">
        <w:t>, Iqbal, and Fung 2015)</w:t>
      </w:r>
      <w:r w:rsidRPr="004E0296">
        <w:fldChar w:fldCharType="end"/>
      </w:r>
      <w:r w:rsidRPr="004E0296">
        <w:t xml:space="preserve">. Public internet access terminals also appear to be deemed more risky forms of communications technology with respect to identity theft </w:t>
      </w:r>
      <w:r w:rsidRPr="004E0296">
        <w:fldChar w:fldCharType="begin"/>
      </w:r>
      <w:r w:rsidRPr="004E0296">
        <w:instrText xml:space="preserve"> ADDIN ZOTERO_ITEM CSL_CITATION {"citationID":"kF1Xy7u6","properties":{"formattedCitation":"(Williams 2016)","plainCitation":"(Williams 2016)"},"citationItems":[{"id":4659,"uris":["http://zotero.org/users/898315/items/B7ADU3JZ"],"uri":["http://zotero.org/users/898315/items/B7ADU3JZ"],"itemData":{"id":4659,"type":"article-journal","title":"Guardians Upon High: An Application of Routine Activities Theory to Online Identity Theft in Europe at the Country and Individual Level","container-title":"British Journal of Criminology","page":"21-48","volume":"56","source":"FreeCite","shortTitle":"Guardians Upon High","journalAbbreviation":"British Journal of Criminology","author":[{"family":"Williams","given":"M. L."}],"issued":{"date-parts":[["2016"]]}}}],"schema":"https://github.com/citation-style-language/schema/raw/master/csl-citation.json"} </w:instrText>
      </w:r>
      <w:r w:rsidRPr="004E0296">
        <w:fldChar w:fldCharType="separate"/>
      </w:r>
      <w:r w:rsidR="00656BBB" w:rsidRPr="004E0296">
        <w:t>(Williams 2016)</w:t>
      </w:r>
      <w:r w:rsidRPr="004E0296">
        <w:fldChar w:fldCharType="end"/>
      </w:r>
      <w:r w:rsidRPr="004E0296">
        <w:t xml:space="preserve">. The progression from desktop communications devices to pervasive mobile devices also seems to have exacerbated the perceived risk of identity theft attacks </w:t>
      </w:r>
      <w:r w:rsidRPr="004E0296">
        <w:fldChar w:fldCharType="begin"/>
      </w:r>
      <w:r w:rsidRPr="004E0296">
        <w:instrText xml:space="preserve"> ADDIN ZOTERO_ITEM CSL_CITATION {"citationID":"1jIrFP2n","properties":{"formattedCitation":"(Koong et al. 2008)","plainCitation":"(Koong et al. 2008)"},"citationItems":[{"id":4569,"uris":["http://zotero.org/users/898315/items/R4M45T5Z"],"uri":["http://zotero.org/users/898315/items/R4M45T5Z"],"itemData":{"id":4569,"type":"article-journal","title":"Identity theft in the USA: Evidence from 2002 to 2006","container-title":"International Journal of Mobile Communications","page":"199-216","volume":"6","source":"FreeCite","shortTitle":"Identity theft in the USA","journalAbbreviation":"International Journal of Mobile Communications","author":[{"family":"Koong","given":"K. S."},{"family":"Liu","given":"L. C."},{"family":"Bai","given":"S."},{"family":"Lin","given":"B."}],"issued":{"date-parts":[["2008"]]}}}],"schema":"https://github.com/citation-style-language/schema/raw/master/csl-citation.json"} </w:instrText>
      </w:r>
      <w:r w:rsidRPr="004E0296">
        <w:fldChar w:fldCharType="separate"/>
      </w:r>
      <w:r w:rsidR="00656BBB" w:rsidRPr="004E0296">
        <w:t>(</w:t>
      </w:r>
      <w:proofErr w:type="spellStart"/>
      <w:r w:rsidR="00656BBB" w:rsidRPr="004E0296">
        <w:t>Koong</w:t>
      </w:r>
      <w:proofErr w:type="spellEnd"/>
      <w:r w:rsidR="00656BBB" w:rsidRPr="004E0296">
        <w:t xml:space="preserve"> et al. 2008)</w:t>
      </w:r>
      <w:r w:rsidRPr="004E0296">
        <w:fldChar w:fldCharType="end"/>
      </w:r>
      <w:r w:rsidRPr="004E0296">
        <w:t xml:space="preserve">, though there seems to be little solid evidence of the extent to which this is the case. The more frequent sharing of personally important data with such devices also may contribute to identity theft risk; these threats can include individual level threats such as sharing of address books, calendars and SMS messages, and also device and network threats such as improperly secured device features (e.g. Bluetooth) and socially engineered network attacks </w:t>
      </w:r>
      <w:r w:rsidRPr="004E0296">
        <w:fldChar w:fldCharType="begin"/>
      </w:r>
      <w:r w:rsidR="00656BBB" w:rsidRPr="004E0296">
        <w:instrText xml:space="preserve"> ADDIN ZOTERO_ITEM CSL_CITATION {"citationID":"yRZdOxoE","properties":{"formattedCitation":"(A. Loo 2009)","plainCitation":"(A. Loo 2009)"},"citationItems":[{"id":4678,"uris":["http://zotero.org/users/898315/items/AC4JD4US"],"uri":["http://zotero.org/users/898315/items/AC4JD4US"],"itemData":{"id":4678,"type":"article-journal","title":"Technical opinion: Security threats of smart phones and Bluetooth","container-title":"Communications of the ACM","page":"150-152","volume":"52","source":"FreeCite","shortTitle":"Technical opinion","journalAbbreviation":"Communications of the ACM","author":[{"family":"Loo","given":"A."}],"issued":{"date-parts":[["2009"]]}}}],"schema":"https://github.com/citation-style-language/schema/raw/master/csl-citation.json"} </w:instrText>
      </w:r>
      <w:r w:rsidRPr="004E0296">
        <w:fldChar w:fldCharType="separate"/>
      </w:r>
      <w:r w:rsidR="00656BBB" w:rsidRPr="004E0296">
        <w:t>(A. Loo 2009)</w:t>
      </w:r>
      <w:r w:rsidRPr="004E0296">
        <w:fldChar w:fldCharType="end"/>
      </w:r>
      <w:r w:rsidRPr="004E0296">
        <w:t>.</w:t>
      </w:r>
    </w:p>
    <w:p w14:paraId="6B8BD5F4" w14:textId="7B5EC0D6" w:rsidR="00544AFA" w:rsidRDefault="00544AFA" w:rsidP="00544AFA">
      <w:r w:rsidRPr="004E0296">
        <w:t>However, we could find no papers that examin</w:t>
      </w:r>
      <w:r>
        <w:t xml:space="preserve">ed the role of communications tools prior to the popular advent of the World Wide Web. </w:t>
      </w:r>
      <w:r w:rsidRPr="008F1E6D">
        <w:t xml:space="preserve">By far the largest body of modern research work relates to identity theft commission by way of the internet. </w:t>
      </w:r>
      <w:r>
        <w:t xml:space="preserve">In part, this observation is likely due to the contemporary rise in identity theft cases and awareness during that period. Online social networks were the most common communications media and the largest conceptual subgroup, featuring in 11 papers in this sub-corpus. Almost half of the papers in the sub-corpus focused on online social networks as a site for identity theft attacks. The popularity of social networking sites, and the frequency of use among users, has marked them as likely venues for identity theft attacks in prior literature </w:t>
      </w:r>
      <w:r>
        <w:fldChar w:fldCharType="begin"/>
      </w:r>
      <w:r>
        <w:instrText xml:space="preserve"> ADDIN ZOTERO_ITEM CSL_CITATION {"citationID":"yBtY56gW","properties":{"formattedCitation":"(Norouzizadeh Dezfouli et al. 2016; Furnell and Botha 2011)","plainCitation":"(Norouzizadeh Dezfouli et al. 2016; Furnell and Botha 2011)"},"citationItems":[{"id":4743,"uris":["http://zotero.org/users/898315/items/ZENXHJMV"],"uri":["http://zotero.org/users/898315/items/ZENXHJMV"],"itemData":{"id":4743,"type":"article-journal","title":"Investigating Social Networking applications on smartphones detecting Facebook, Twitter, LinkedIn and Google artefacts on Android and iOS platforms","container-title":"Australian Journal of Forensic Sciences","page":"469-488","volume":"48","source":"FreeCite","journalAbbreviation":"Australian Journal of Forensic Sciences","author":[{"family":"Norouzizadeh Dezfouli","given":"F."},{"family":"Dehghantanha","given":"A."},{"family":"Eterovic-Soric","given":"B."},{"family":"Choo","given":"K.-K. R."}],"issued":{"date-parts":[["2016"]]}}},{"id":4751,"uris":["http://zotero.org/users/898315/items/GXJSKD7X"],"uri":["http://zotero.org/users/898315/items/GXJSKD7X"],"itemData":{"id":4751,"type":"article-journal","title":"Social networks - Access all areas","container-title":"Computer Fraud and Security","page":"14-19","volume":"2011","source":"FreeCite","journalAbbreviation":"Computer Fraud and Security","author":[{"family":"Furnell","given":"S. M."},{"family":"Botha","given":"R. A."}],"issued":{"date-parts":[["2011"]]}}}],"schema":"https://github.com/citation-style-language/schema/raw/master/csl-citation.json"} </w:instrText>
      </w:r>
      <w:r>
        <w:fldChar w:fldCharType="separate"/>
      </w:r>
      <w:r w:rsidR="00656BBB" w:rsidRPr="00656BBB">
        <w:t>(Norouzizadeh Dezfouli et al. 2016; Furnell and Botha 2011)</w:t>
      </w:r>
      <w:r>
        <w:fldChar w:fldCharType="end"/>
      </w:r>
      <w:r>
        <w:t xml:space="preserve">. In addition, the size and scale of some social networks makes identity-related attacks more cost-effective for an attacker because naïve or automated attacks might still yield useful victim outcomes </w:t>
      </w:r>
      <w:r>
        <w:fldChar w:fldCharType="begin"/>
      </w:r>
      <w:r>
        <w:instrText xml:space="preserve"> ADDIN ZOTERO_ITEM CSL_CITATION {"citationID":"uQzi4cPC","properties":{"formattedCitation":"(Ahmadinejad and Fong 2014)","plainCitation":"(Ahmadinejad and Fong 2014)"},"citationItems":[{"id":4674,"uris":["http://zotero.org/users/898315/items/T44UD94K"],"uri":["http://zotero.org/users/898315/items/T44UD94K"],"itemData":{"id":4674,"type":"article-journal","title":"Unintended disclosure of information: Inference attacks by third-party extensions to Social Network Systems","container-title":"Computers and Security","page":"75-91","volume":"44","source":"FreeCite","shortTitle":"Unintended disclosure of information","journalAbbreviation":"Computers and Security","author":[{"family":"Ahmadinejad","given":"S. H."},{"family":"Fong","given":"P. W. L."}],"issued":{"date-parts":[["2014"]]}}}],"schema":"https://github.com/citation-style-language/schema/raw/master/csl-citation.json"} </w:instrText>
      </w:r>
      <w:r>
        <w:fldChar w:fldCharType="separate"/>
      </w:r>
      <w:r w:rsidR="00656BBB" w:rsidRPr="00656BBB">
        <w:t>(Ahmadinejad and Fong 2014)</w:t>
      </w:r>
      <w:r>
        <w:fldChar w:fldCharType="end"/>
      </w:r>
      <w:r>
        <w:t>.</w:t>
      </w:r>
    </w:p>
    <w:p w14:paraId="6E9BDDC2" w14:textId="35D2569D" w:rsidR="00544AFA" w:rsidRDefault="00544AFA" w:rsidP="00544AFA">
      <w:r>
        <w:t xml:space="preserve">Research in this area made several findings. First, the primary argument in this literature stream related to the level of disclosure of personal information within these social networks </w:t>
      </w:r>
      <w:r>
        <w:fldChar w:fldCharType="begin"/>
      </w:r>
      <w:r>
        <w:instrText xml:space="preserve"> ADDIN ZOTERO_ITEM CSL_CITATION {"citationID":"3fbM8W4K","properties":{"formattedCitation":"(Furnell 2010)","plainCitation":"(Furnell 2010)"},"citationItems":[{"id":4787,"uris":["http://zotero.org/users/898315/items/Q8QJU5HV"],"uri":["http://zotero.org/users/898315/items/Q8QJU5HV"],"itemData":{"id":4787,"type":"article-journal","title":"Online identity: Giving it all away?","container-title":"Information Security Technical Report","page":"42-46","volume":"15","source":"FreeCite","shortTitle":"Online identity","journalAbbreviation":"Information Security Technical Report","author":[{"family":"Furnell","given":"S. M."}],"issued":{"date-parts":[["2010"]]}}}],"schema":"https://github.com/citation-style-language/schema/raw/master/csl-citation.json"} </w:instrText>
      </w:r>
      <w:r>
        <w:fldChar w:fldCharType="separate"/>
      </w:r>
      <w:r w:rsidR="00656BBB" w:rsidRPr="00656BBB">
        <w:t>(Furnell 2010)</w:t>
      </w:r>
      <w:r>
        <w:fldChar w:fldCharType="end"/>
      </w:r>
      <w:r>
        <w:t xml:space="preserve">. Disclosed items of personal information, which could be used to establish a viable identity, include age, gender, relationship status, date of birth, email address, phone number and residential address details </w:t>
      </w:r>
      <w:r>
        <w:fldChar w:fldCharType="begin"/>
      </w:r>
      <w:r w:rsidR="00656BBB">
        <w:instrText xml:space="preserve"> ADDIN ZOTERO_ITEM CSL_CITATION {"citationID":"hzUwPsgl","properties":{"formattedCitation":"(Fire, Goldschmidt, and Elovici 2014; Holm 2014)","plainCitation":"(Fire, Goldschmidt, and Elovici 2014; Holm 2014)"},"citationItems":[{"id":4649,"uris":["http://zotero.org/users/898315/items/794FRRHT"],"uri":["http://zotero.org/users/898315/items/794FRRHT"],"itemData":{"id":4649,"type":"article-journal","title":"Online social networks: Threats and solutions","container-title":"IEEE Communications Surveys and Tutorials","page":"2019-2036","volume":"16","source":"FreeCite","shortTitle":"Online social networks","journalAbbreviation":"IEEE Communications Surveys and Tutorials","author":[{"family":"Fire","given":"M."},{"family":"Goldschmidt","given":"R."},{"family":"Elovici","given":"Y."}],"issued":{"date-parts":[["2014"]]}}},{"id":4768,"uris":["http://zotero.org/users/898315/items/M6SD8GAN"],"uri":["http://zotero.org/users/898315/items/M6SD8GAN"],"itemData":{"id":4768,"type":"article-journal","title":"Social networking, the catalyst for identity thefts in the digital society","container-title":"International Journal on Advances in Life Sciences","page":"157-166","volume":"6","source":"FreeCite","journalAbbreviation":"International Journal on Advances in Life Sciences","author":[{"family":"Holm","given":"E."}],"issued":{"date-parts":[["2014"]]}}}],"schema":"https://github.com/citation-style-language/schema/raw/master/csl-citation.json"} </w:instrText>
      </w:r>
      <w:r>
        <w:fldChar w:fldCharType="separate"/>
      </w:r>
      <w:r w:rsidR="00656BBB" w:rsidRPr="00656BBB">
        <w:t>(Fire, Goldschmidt, and Elovici 2014; Holm 2014)</w:t>
      </w:r>
      <w:r>
        <w:fldChar w:fldCharType="end"/>
      </w:r>
      <w:r>
        <w:t xml:space="preserve">. Personally identifying details were also evident in multimedia uploads such as </w:t>
      </w:r>
      <w:r>
        <w:lastRenderedPageBreak/>
        <w:t xml:space="preserve">images and video clips, permitting users to inadvertently reveal more information than they may have originally intended </w:t>
      </w:r>
      <w:r>
        <w:fldChar w:fldCharType="begin"/>
      </w:r>
      <w:r>
        <w:instrText xml:space="preserve"> ADDIN ZOTERO_ITEM CSL_CITATION {"citationID":"xgwhDhKJ","properties":{"formattedCitation":"(Patsakis et al. 2015; Holm 2014)","plainCitation":"(Patsakis et al. 2015; Holm 2014)"},"citationItems":[{"id":4557,"uris":["http://zotero.org/users/898315/items/7ICPUQHD"],"uri":["http://zotero.org/users/898315/items/7ICPUQHD"],"itemData":{"id":4557,"type":"article-journal","title":"Privacy and security for multimedia content shared on OSNs: Issues and countermeasures","container-title":"Computer Journal","page":"518-535","volume":"58","source":"FreeCite","shortTitle":"Privacy and security for multimedia content shared on OSNs","journalAbbreviation":"Computer Journal","author":[{"family":"Patsakis","given":"C."},{"family":"Zigomitros","given":"A."},{"family":"Papageorgiou","given":"A."},{"family":"Solanas","given":"A."}],"issued":{"date-parts":[["2015"]]}}},{"id":4768,"uris":["http://zotero.org/users/898315/items/M6SD8GAN"],"uri":["http://zotero.org/users/898315/items/M6SD8GAN"],"itemData":{"id":4768,"type":"article-journal","title":"Social networking, the catalyst for identity thefts in the digital society","container-title":"International Journal on Advances in Life Sciences","page":"157-166","volume":"6","source":"FreeCite","journalAbbreviation":"International Journal on Advances in Life Sciences","author":[{"family":"Holm","given":"E."}],"issued":{"date-parts":[["2014"]]}}}],"schema":"https://github.com/citation-style-language/schema/raw/master/csl-citation.json"} </w:instrText>
      </w:r>
      <w:r>
        <w:fldChar w:fldCharType="separate"/>
      </w:r>
      <w:r w:rsidR="00656BBB" w:rsidRPr="00656BBB">
        <w:t>(Patsakis et al. 2015; Holm 2014)</w:t>
      </w:r>
      <w:r>
        <w:fldChar w:fldCharType="end"/>
      </w:r>
      <w:r>
        <w:t xml:space="preserve">. </w:t>
      </w:r>
    </w:p>
    <w:p w14:paraId="6C975FDF" w14:textId="31F4F32B" w:rsidR="00544AFA" w:rsidRDefault="00544AFA" w:rsidP="00544AFA">
      <w:r>
        <w:t xml:space="preserve">Explanations for this risky sharing of personal information follow four theories. The first argument holds that privacy settings for online social networks are too complex for common users to understand and </w:t>
      </w:r>
      <w:r w:rsidRPr="004E0296">
        <w:t xml:space="preserve">effectively manipulate. This complexity leads to inadvertent sharing on the part of the user </w:t>
      </w:r>
      <w:r w:rsidRPr="004E0296">
        <w:fldChar w:fldCharType="begin"/>
      </w:r>
      <w:r w:rsidR="00656BBB" w:rsidRPr="004E0296">
        <w:instrText xml:space="preserve"> ADDIN ZOTERO_ITEM CSL_CITATION {"citationID":"nyLGjnrx","properties":{"formattedCitation":"(Patsakis et al. 2014; J. Chen et al. 2014; Furnell 2010)","plainCitation":"(Patsakis et al. 2014; J. Chen et al. 2014; Furnell 2010)"},"citationItems":[{"id":4660,"uris":["http://zotero.org/users/898315/items/9R893A98"],"uri":["http://zotero.org/users/898315/items/9R893A98"],"itemData":{"id":4660,"type":"article-journal","title":"Distributing privacy policies over multimedia content across multiple online social networks","container-title":"Computer Networks","page":"531-543","volume":"75","source":"FreeCite","author":[{"family":"Patsakis","given":"C."},{"family":"Zigomitros","given":"A."},{"family":"Papageorgiou","given":"A."},{"family":"Galván-López","given":"E."}],"issued":{"date-parts":[["2014"]]}}},{"id":4675,"uris":["http://zotero.org/users/898315/items/ZWP73UND"],"uri":["http://zotero.org/users/898315/items/ZWP73UND"],"itemData":{"id":4675,"type":"article-journal","title":"Modeling online social network users' profile attribute disclosure behavior from a game theoretic perspective","container-title":"Computer Communications","page":"18-32","volume":"49","source":"FreeCite","journalAbbreviation":"Computer Communications","author":[{"family":"Chen","given":"J."},{"family":"Kiremire","given":"A. R."},{"family":"Brust","given":"M. R."},{"family":"Phoha","given":"V. V."}],"issued":{"date-parts":[["2014"]]}}},{"id":4787,"uris":["http://zotero.org/users/898315/items/Q8QJU5HV"],"uri":["http://zotero.org/users/898315/items/Q8QJU5HV"],"itemData":{"id":4787,"type":"article-journal","title":"Online identity: Giving it all away?","container-title":"Information Security Technical Report","page":"42-46","volume":"15","source":"FreeCite","shortTitle":"Online identity","journalAbbreviation":"Information Security Technical Report","author":[{"family":"Furnell","given":"S. M."}],"issued":{"date-parts":[["2010"]]}}}],"schema":"https://github.com/citation-style-language/schema/raw/master/csl-citation.json"} </w:instrText>
      </w:r>
      <w:r w:rsidRPr="004E0296">
        <w:fldChar w:fldCharType="separate"/>
      </w:r>
      <w:r w:rsidR="00656BBB" w:rsidRPr="004E0296">
        <w:t>(</w:t>
      </w:r>
      <w:proofErr w:type="spellStart"/>
      <w:r w:rsidR="00656BBB" w:rsidRPr="004E0296">
        <w:t>Patsakis</w:t>
      </w:r>
      <w:proofErr w:type="spellEnd"/>
      <w:r w:rsidR="00656BBB" w:rsidRPr="004E0296">
        <w:t xml:space="preserve"> et al. 2014; J. Chen et al. 2014; </w:t>
      </w:r>
      <w:proofErr w:type="spellStart"/>
      <w:r w:rsidR="00656BBB" w:rsidRPr="004E0296">
        <w:t>Furnell</w:t>
      </w:r>
      <w:proofErr w:type="spellEnd"/>
      <w:r w:rsidR="00656BBB" w:rsidRPr="004E0296">
        <w:t xml:space="preserve"> 2010)</w:t>
      </w:r>
      <w:r w:rsidRPr="004E0296">
        <w:fldChar w:fldCharType="end"/>
      </w:r>
      <w:r>
        <w:t xml:space="preserve">. Further, some argue that it is in the interests of social network proprietors to encourage sharing of personal information, on the grounds that such behaviour improves site health and interactivity </w:t>
      </w:r>
      <w:r>
        <w:fldChar w:fldCharType="begin"/>
      </w:r>
      <w:r>
        <w:instrText xml:space="preserve"> ADDIN ZOTERO_ITEM CSL_CITATION {"citationID":"PjU73CQa","properties":{"formattedCitation":"(Holm 2014)","plainCitation":"(Holm 2014)"},"citationItems":[{"id":4768,"uris":["http://zotero.org/users/898315/items/M6SD8GAN"],"uri":["http://zotero.org/users/898315/items/M6SD8GAN"],"itemData":{"id":4768,"type":"article-journal","title":"Social networking, the catalyst for identity thefts in the digital society","container-title":"International Journal on Advances in Life Sciences","page":"157-166","volume":"6","source":"FreeCite","journalAbbreviation":"International Journal on Advances in Life Sciences","author":[{"family":"Holm","given":"E."}],"issued":{"date-parts":[["2014"]]}}}],"schema":"https://github.com/citation-style-language/schema/raw/master/csl-citation.json"} </w:instrText>
      </w:r>
      <w:r>
        <w:fldChar w:fldCharType="separate"/>
      </w:r>
      <w:r w:rsidR="00656BBB" w:rsidRPr="00656BBB">
        <w:t>(Holm 2014)</w:t>
      </w:r>
      <w:r>
        <w:fldChar w:fldCharType="end"/>
      </w:r>
      <w:r>
        <w:t xml:space="preserve"> and market share </w:t>
      </w:r>
      <w:r>
        <w:fldChar w:fldCharType="begin"/>
      </w:r>
      <w:r>
        <w:instrText xml:space="preserve"> ADDIN ZOTERO_ITEM CSL_CITATION {"citationID":"3W7izZoz","properties":{"formattedCitation":"(Patsakis et al. 2015)","plainCitation":"(Patsakis et al. 2015)"},"citationItems":[{"id":4557,"uris":["http://zotero.org/users/898315/items/7ICPUQHD"],"uri":["http://zotero.org/users/898315/items/7ICPUQHD"],"itemData":{"id":4557,"type":"article-journal","title":"Privacy and security for multimedia content shared on OSNs: Issues and countermeasures","container-title":"Computer Journal","page":"518-535","volume":"58","source":"FreeCite","shortTitle":"Privacy and security for multimedia content shared on OSNs","journalAbbreviation":"Computer Journal","author":[{"family":"Patsakis","given":"C."},{"family":"Zigomitros","given":"A."},{"family":"Papageorgiou","given":"A."},{"family":"Solanas","given":"A."}],"issued":{"date-parts":[["2015"]]}}}],"schema":"https://github.com/citation-style-language/schema/raw/master/csl-citation.json"} </w:instrText>
      </w:r>
      <w:r>
        <w:fldChar w:fldCharType="separate"/>
      </w:r>
      <w:r w:rsidR="00656BBB" w:rsidRPr="00656BBB">
        <w:t>(Patsakis et al. 2015)</w:t>
      </w:r>
      <w:r>
        <w:fldChar w:fldCharType="end"/>
      </w:r>
      <w:r>
        <w:t xml:space="preserve">. Varied privacy policy contents and structures between social networks may also complicate user actions and privacy decisions </w:t>
      </w:r>
      <w:r>
        <w:fldChar w:fldCharType="begin"/>
      </w:r>
      <w:r>
        <w:instrText xml:space="preserve"> ADDIN ZOTERO_ITEM CSL_CITATION {"citationID":"1MjbllXs","properties":{"formattedCitation":"(Patsakis et al. 2014)","plainCitation":"(Patsakis et al. 2014)"},"citationItems":[{"id":4660,"uris":["http://zotero.org/users/898315/items/9R893A98"],"uri":["http://zotero.org/users/898315/items/9R893A98"],"itemData":{"id":4660,"type":"article-journal","title":"Distributing privacy policies over multimedia content across multiple online social networks","container-title":"Computer Networks","page":"531-543","volume":"75","source":"FreeCite","author":[{"family":"Patsakis","given":"C."},{"family":"Zigomitros","given":"A."},{"family":"Papageorgiou","given":"A."},{"family":"Galván-López","given":"E."}],"issued":{"date-parts":[["2014"]]}}}],"schema":"https://github.com/citation-style-language/schema/raw/master/csl-citation.json"} </w:instrText>
      </w:r>
      <w:r>
        <w:fldChar w:fldCharType="separate"/>
      </w:r>
      <w:r w:rsidR="00656BBB" w:rsidRPr="00656BBB">
        <w:t>(Patsakis et al. 2014)</w:t>
      </w:r>
      <w:r>
        <w:fldChar w:fldCharType="end"/>
      </w:r>
      <w:r>
        <w:t xml:space="preserve">. The effectiveness of these privacy measures are affected by the user’s own perception of the personal relevance of each measure </w:t>
      </w:r>
      <w:r>
        <w:fldChar w:fldCharType="begin"/>
      </w:r>
      <w:r w:rsidR="00656BBB">
        <w:instrText xml:space="preserve"> ADDIN ZOTERO_ITEM CSL_CITATION {"citationID":"fhQIRCAP","properties":{"formattedCitation":"(J. Chen et al. 2014)","plainCitation":"(J. Chen et al. 2014)"},"citationItems":[{"id":4675,"uris":["http://zotero.org/users/898315/items/ZWP73UND"],"uri":["http://zotero.org/users/898315/items/ZWP73UND"],"itemData":{"id":4675,"type":"article-journal","title":"Modeling online social network users' profile attribute disclosure behavior from a game theoretic perspective","container-title":"Computer Communications","page":"18-32","volume":"49","source":"FreeCite","journalAbbreviation":"Computer Communications","author":[{"family":"Chen","given":"J."},{"family":"Kiremire","given":"A. R."},{"family":"Brust","given":"M. R."},{"family":"Phoha","given":"V. V."}],"issued":{"date-parts":[["2014"]]}}}],"schema":"https://github.com/citation-style-language/schema/raw/master/csl-citation.json"} </w:instrText>
      </w:r>
      <w:r>
        <w:fldChar w:fldCharType="separate"/>
      </w:r>
      <w:r w:rsidR="00656BBB" w:rsidRPr="00656BBB">
        <w:t>(J. Chen et al. 2014)</w:t>
      </w:r>
      <w:r>
        <w:fldChar w:fldCharType="end"/>
      </w:r>
      <w:r>
        <w:t>.</w:t>
      </w:r>
    </w:p>
    <w:p w14:paraId="0645ECB8" w14:textId="73EC2969" w:rsidR="00544AFA" w:rsidRDefault="00544AFA" w:rsidP="00544AFA">
      <w:r>
        <w:t xml:space="preserve">The second argument holds that sharing personally identifiable information is personally satisfying to users, and this satisfaction leads users to share more information online than they might in real world (offline) situations </w:t>
      </w:r>
      <w:r>
        <w:fldChar w:fldCharType="begin"/>
      </w:r>
      <w:r>
        <w:instrText xml:space="preserve"> ADDIN ZOTERO_ITEM CSL_CITATION {"citationID":"JJiVENye","properties":{"formattedCitation":"(He et al. 2014)","plainCitation":"(He et al. 2014)"},"citationItems":[{"id":4906,"uris":["http://zotero.org/users/898315/items/VBX6SEFW"],"uri":["http://zotero.org/users/898315/items/VBX6SEFW"],"itemData":{"id":4906,"type":"article-journal","title":"A defence scheme against identity theft attack based on multiple social networks","container-title":"Expert Systems with Applications","page":"2345–2352","volume":"41","issue":"5","source":"Google Scholar","author":[{"family":"He","given":"Bing-Zhe"},{"family":"Chen","given":"Chien-Ming"},{"family":"Su","given":"Yi-Ping"},{"family":"Sun","given":"Hung-Min"}],"issued":{"date-parts":[["2014"]]}}}],"schema":"https://github.com/citation-style-language/schema/raw/master/csl-citation.json"} </w:instrText>
      </w:r>
      <w:r>
        <w:fldChar w:fldCharType="separate"/>
      </w:r>
      <w:r w:rsidR="00656BBB" w:rsidRPr="00656BBB">
        <w:t>(He et al. 2014)</w:t>
      </w:r>
      <w:r>
        <w:fldChar w:fldCharType="end"/>
      </w:r>
      <w:r>
        <w:t xml:space="preserve">. This satisfaction may, in part, stem from a desire to bond with other users, even wholly unknown strangers </w:t>
      </w:r>
      <w:r>
        <w:fldChar w:fldCharType="begin"/>
      </w:r>
      <w:r>
        <w:instrText xml:space="preserve"> ADDIN ZOTERO_ITEM CSL_CITATION {"citationID":"OZyvrFxj","properties":{"formattedCitation":"(Furnell and Botha 2011)","plainCitation":"(Furnell and Botha 2011)"},"citationItems":[{"id":4751,"uris":["http://zotero.org/users/898315/items/GXJSKD7X"],"uri":["http://zotero.org/users/898315/items/GXJSKD7X"],"itemData":{"id":4751,"type":"article-journal","title":"Social networks - Access all areas","container-title":"Computer Fraud and Security","page":"14-19","volume":"2011","source":"FreeCite","journalAbbreviation":"Computer Fraud and Security","author":[{"family":"Furnell","given":"S. M."},{"family":"Botha","given":"R. A."}],"issued":{"date-parts":[["2011"]]}}}],"schema":"https://github.com/citation-style-language/schema/raw/master/csl-citation.json"} </w:instrText>
      </w:r>
      <w:r>
        <w:fldChar w:fldCharType="separate"/>
      </w:r>
      <w:r w:rsidR="00656BBB" w:rsidRPr="00656BBB">
        <w:t>(Furnell and Botha 2011)</w:t>
      </w:r>
      <w:r>
        <w:fldChar w:fldCharType="end"/>
      </w:r>
      <w:r>
        <w:t xml:space="preserve">. Further, when users feel more motivated to reveal personal information, the longer it takes them to apply privacy controls to their profiles </w:t>
      </w:r>
      <w:r>
        <w:fldChar w:fldCharType="begin"/>
      </w:r>
      <w:r w:rsidR="00656BBB">
        <w:instrText xml:space="preserve"> ADDIN ZOTERO_ITEM CSL_CITATION {"citationID":"9N8czXfQ","properties":{"formattedCitation":"(J. Chen et al. 2014)","plainCitation":"(J. Chen et al. 2014)"},"citationItems":[{"id":4675,"uris":["http://zotero.org/users/898315/items/ZWP73UND"],"uri":["http://zotero.org/users/898315/items/ZWP73UND"],"itemData":{"id":4675,"type":"article-journal","title":"Modeling online social network users' profile attribute disclosure behavior from a game theoretic perspective","container-title":"Computer Communications","page":"18-32","volume":"49","source":"FreeCite","journalAbbreviation":"Computer Communications","author":[{"family":"Chen","given":"J."},{"family":"Kiremire","given":"A. R."},{"family":"Brust","given":"M. R."},{"family":"Phoha","given":"V. V."}],"issued":{"date-parts":[["2014"]]}}}],"schema":"https://github.com/citation-style-language/schema/raw/master/csl-citation.json"} </w:instrText>
      </w:r>
      <w:r>
        <w:fldChar w:fldCharType="separate"/>
      </w:r>
      <w:r w:rsidR="00656BBB" w:rsidRPr="00656BBB">
        <w:t>(J. Chen et al. 2014)</w:t>
      </w:r>
      <w:r>
        <w:fldChar w:fldCharType="end"/>
      </w:r>
      <w:r>
        <w:t>.</w:t>
      </w:r>
    </w:p>
    <w:p w14:paraId="43970850" w14:textId="2BB9A0CF" w:rsidR="00544AFA" w:rsidRDefault="00544AFA" w:rsidP="00544AFA">
      <w:r>
        <w:t xml:space="preserve">The third argument holds that users are reciprocally mimicking overt sharing behaviours that they identify among other users (peers, influencers and social network leaders) </w:t>
      </w:r>
      <w:r>
        <w:fldChar w:fldCharType="begin"/>
      </w:r>
      <w:r>
        <w:instrText xml:space="preserve"> ADDIN ZOTERO_ITEM CSL_CITATION {"citationID":"qkZ503Qp","properties":{"formattedCitation":"(Venkatanathan et al. 2014)","plainCitation":"(Venkatanathan et al. 2014)"},"citationItems":[{"id":4702,"uris":["http://zotero.org/users/898315/items/BFDSIUTF"],"uri":["http://zotero.org/users/898315/items/BFDSIUTF"],"itemData":{"id":4702,"type":"article-journal","title":"Online disclosure of personally identifiable information with strangers: Effects of public and private sharing","container-title":"Interacting with Computers","page":"614-626","volume":"26","source":"FreeCite","shortTitle":"Online disclosure of personally identifiable information with strangers","journalAbbreviation":"Interacting with Computers","author":[{"family":"Venkatanathan","given":"J."},{"family":"Kostakos","given":"V."},{"family":"Karapanos","given":"E."},{"family":"Gonçalves","given":"J."}],"issued":{"date-parts":[["2014"]]}}}],"schema":"https://github.com/citation-style-language/schema/raw/master/csl-citation.json"} </w:instrText>
      </w:r>
      <w:r>
        <w:fldChar w:fldCharType="separate"/>
      </w:r>
      <w:r w:rsidR="00656BBB" w:rsidRPr="00656BBB">
        <w:t>(Venkatanathan et al. 2014)</w:t>
      </w:r>
      <w:r>
        <w:fldChar w:fldCharType="end"/>
      </w:r>
      <w:r>
        <w:t xml:space="preserve">. This reciprocal behaviour leads the user to share information without always understanding the risks </w:t>
      </w:r>
      <w:proofErr w:type="gramStart"/>
      <w:r>
        <w:t>they face</w:t>
      </w:r>
      <w:proofErr w:type="gramEnd"/>
      <w:r>
        <w:t xml:space="preserve">, nor appropriately understanding the level of risk safeguards put in place by other users. Sharing of personal information appears to encourage further sharing of personal information among other users </w:t>
      </w:r>
      <w:r>
        <w:fldChar w:fldCharType="begin"/>
      </w:r>
      <w:r>
        <w:instrText xml:space="preserve"> ADDIN ZOTERO_ITEM CSL_CITATION {"citationID":"hC6iMoI8","properties":{"formattedCitation":"(Venkatanathan et al. 2014)","plainCitation":"(Venkatanathan et al. 2014)"},"citationItems":[{"id":4702,"uris":["http://zotero.org/users/898315/items/BFDSIUTF"],"uri":["http://zotero.org/users/898315/items/BFDSIUTF"],"itemData":{"id":4702,"type":"article-journal","title":"Online disclosure of personally identifiable information with strangers: Effects of public and private sharing","container-title":"Interacting with Computers","page":"614-626","volume":"26","source":"FreeCite","shortTitle":"Online disclosure of personally identifiable information with strangers","journalAbbreviation":"Interacting with Computers","author":[{"family":"Venkatanathan","given":"J."},{"family":"Kostakos","given":"V."},{"family":"Karapanos","given":"E."},{"family":"Gonçalves","given":"J."}],"issued":{"date-parts":[["2014"]]}}}],"schema":"https://github.com/citation-style-language/schema/raw/master/csl-citation.json"} </w:instrText>
      </w:r>
      <w:r>
        <w:fldChar w:fldCharType="separate"/>
      </w:r>
      <w:r w:rsidR="00656BBB" w:rsidRPr="00656BBB">
        <w:t>(Venkatanathan et al. 2014)</w:t>
      </w:r>
      <w:r>
        <w:fldChar w:fldCharType="end"/>
      </w:r>
      <w:r>
        <w:t>.</w:t>
      </w:r>
    </w:p>
    <w:p w14:paraId="1426CB1E" w14:textId="09B1175C" w:rsidR="00544AFA" w:rsidRDefault="00544AFA" w:rsidP="00544AFA">
      <w:r>
        <w:t xml:space="preserve">The fourth argument holds that users are unaware of the risks they bear when sharing personal information, and hence cannot grasp the full costs of their disclosure </w:t>
      </w:r>
      <w:r>
        <w:fldChar w:fldCharType="begin"/>
      </w:r>
      <w:r w:rsidR="00656BBB">
        <w:instrText xml:space="preserve"> ADDIN ZOTERO_ITEM CSL_CITATION {"citationID":"2B7b8lDh","properties":{"formattedCitation":"(Tow, Dell, and Venable 2010)","plainCitation":"(Tow, Dell, and Venable 2010)"},"citationItems":[{"id":4713,"uris":["http://zotero.org/users/898315/items/AIPZB8TK"],"uri":["http://zotero.org/users/898315/items/AIPZB8TK"],"itemData":{"id":4713,"type":"article-journal","title":"Understanding information disclosure behaviour in Australian Facebook users","container-title":"Journal of Information Technology","page":"126-136","volume":"25","source":"FreeCite","journalAbbreviation":"Journal of Information Technology","author":[{"family":"Tow","given":"W. N.-F. H."},{"family":"Dell","given":"P."},{"family":"Venable","given":"J."}],"issued":{"date-parts":[["2010"]]}}}],"schema":"https://github.com/citation-style-language/schema/raw/master/csl-citation.json"} </w:instrText>
      </w:r>
      <w:r>
        <w:fldChar w:fldCharType="separate"/>
      </w:r>
      <w:r w:rsidR="00656BBB" w:rsidRPr="00656BBB">
        <w:t>(Tow, Dell, and Venable 2010)</w:t>
      </w:r>
      <w:r>
        <w:fldChar w:fldCharType="end"/>
      </w:r>
      <w:r>
        <w:t xml:space="preserve">. Users may also be unaware of the extent to which mobile and desktop applications share personal information with other parties, including other apps and third-party plugins </w:t>
      </w:r>
      <w:r>
        <w:fldChar w:fldCharType="begin"/>
      </w:r>
      <w:r>
        <w:instrText xml:space="preserve"> ADDIN ZOTERO_ITEM CSL_CITATION {"citationID":"ybS4f3j6","properties":{"formattedCitation":"(Ahmadinejad and Fong 2014; Norouzizadeh Dezfouli et al. 2016)","plainCitation":"(Ahmadinejad and Fong 2014; Norouzizadeh Dezfouli et al. 2016)"},"citationItems":[{"id":4674,"uris":["http://zotero.org/users/898315/items/T44UD94K"],"uri":["http://zotero.org/users/898315/items/T44UD94K"],"itemData":{"id":4674,"type":"article-journal","title":"Unintended disclosure of information: Inference attacks by third-party extensions to Social Network Systems","container-title":"Computers and Security","page":"75-91","volume":"44","source":"FreeCite","shortTitle":"Unintended disclosure of information","journalAbbreviation":"Computers and Security","author":[{"family":"Ahmadinejad","given":"S. H."},{"family":"Fong","given":"P. W. L."}],"issued":{"date-parts":[["2014"]]}}},{"id":4743,"uris":["http://zotero.org/users/898315/items/ZENXHJMV"],"uri":["http://zotero.org/users/898315/items/ZENXHJMV"],"itemData":{"id":4743,"type":"article-journal","title":"Investigating Social Networking applications on smartphones detecting Facebook, Twitter, LinkedIn and Google artefacts on Android and iOS platforms","container-title":"Australian Journal of Forensic Sciences","page":"469-488","volume":"48","source":"FreeCite","journalAbbreviation":"Australian Journal of Forensic Sciences","author":[{"family":"Norouzizadeh Dezfouli","given":"F."},{"family":"Dehghantanha","given":"A."},{"family":"Eterovic-Soric","given":"B."},{"family":"Choo","given":"K.-K. R."}],"issued":{"date-parts":[["2016"]]}}}],"schema":"https://github.com/citation-style-language/schema/raw/master/csl-citation.json"} </w:instrText>
      </w:r>
      <w:r>
        <w:fldChar w:fldCharType="separate"/>
      </w:r>
      <w:r w:rsidR="00656BBB" w:rsidRPr="00656BBB">
        <w:t>(Ahmadinejad and Fong 2014; Norouzizadeh Dezfouli et al. 2016</w:t>
      </w:r>
      <w:r w:rsidR="00656BBB" w:rsidRPr="00733816">
        <w:t>)</w:t>
      </w:r>
      <w:r>
        <w:fldChar w:fldCharType="end"/>
      </w:r>
      <w:r>
        <w:t xml:space="preserve">, or between social networks </w:t>
      </w:r>
      <w:r>
        <w:fldChar w:fldCharType="begin"/>
      </w:r>
      <w:r>
        <w:instrText xml:space="preserve"> ADDIN ZOTERO_ITEM CSL_CITATION {"citationID":"oMAeu3yZ","properties":{"formattedCitation":"(Patsakis et al. 2014)","plainCitation":"(Patsakis et al. 2014)"},"citationItems":[{"id":4660,"uris":["http://zotero.org/users/898315/items/9R893A98"],"uri":["http://zotero.org/users/898315/items/9R893A98"],"itemData":{"id":4660,"type":"article-journal","title":"Distributing privacy policies over multimedia content across multiple online social networks","container-title":"Computer Networks","page":"531-543","volume":"75","source":"FreeCite","author":[{"family":"Patsakis","given":"C."},{"family":"Zigomitros","given":"A."},{"family":"Papageorgiou","given":"A."},{"family":"Galván-López","given":"E."}],"issued":{"date-parts":[["2014"]]}}}],"schema":"https://github.com/citation-style-language/schema/raw/master/csl-citation.json"} </w:instrText>
      </w:r>
      <w:r>
        <w:fldChar w:fldCharType="separate"/>
      </w:r>
      <w:r w:rsidR="00656BBB" w:rsidRPr="00656BBB">
        <w:t>(Patsakis et al. 2014)</w:t>
      </w:r>
      <w:r>
        <w:fldChar w:fldCharType="end"/>
      </w:r>
      <w:r>
        <w:t xml:space="preserve">. This lack of awareness means that sharing personal information is not hindered </w:t>
      </w:r>
      <w:r>
        <w:fldChar w:fldCharType="begin"/>
      </w:r>
      <w:r>
        <w:instrText xml:space="preserve"> ADDIN ZOTERO_ITEM CSL_CITATION {"citationID":"fFUKw3VJ","properties":{"formattedCitation":"(Norouzizadeh Dezfouli et al. 2016)","plainCitation":"(Norouzizadeh Dezfouli et al. 2016)"},"citationItems":[{"id":4743,"uris":["http://zotero.org/users/898315/items/ZENXHJMV"],"uri":["http://zotero.org/users/898315/items/ZENXHJMV"],"itemData":{"id":4743,"type":"article-journal","title":"Investigating Social Networking applications on smartphones detecting Facebook, Twitter, LinkedIn and Google artefacts on Android and iOS platforms","container-title":"Australian Journal of Forensic Sciences","page":"469-488","volume":"48","source":"FreeCite","journalAbbreviation":"Australian Journal of Forensic Sciences","author":[{"family":"Norouzizadeh Dezfouli","given":"F."},{"family":"Dehghantanha","given":"A."},{"family":"Eterovic-Soric","given":"B."},{"family":"Choo","given":"K.-K. R."}],"issued":{"date-parts":[["2016"]]}}}],"schema":"https://github.com/citation-style-language/schema/raw/master/csl-citation.json"} </w:instrText>
      </w:r>
      <w:r>
        <w:fldChar w:fldCharType="separate"/>
      </w:r>
      <w:r w:rsidR="00656BBB" w:rsidRPr="00656BBB">
        <w:t>(Norouzizadeh Dezfouli et al. 2016)</w:t>
      </w:r>
      <w:r>
        <w:fldChar w:fldCharType="end"/>
      </w:r>
      <w:r>
        <w:t xml:space="preserve">. Frequent sharing can become habitual, which can undermine the user’s ability to safeguard their personal information </w:t>
      </w:r>
      <w:r>
        <w:fldChar w:fldCharType="begin"/>
      </w:r>
      <w:r>
        <w:instrText xml:space="preserve"> ADDIN ZOTERO_ITEM CSL_CITATION {"citationID":"9BLXzk5e","properties":{"formattedCitation":"(Williams 2016)","plainCitation":"(Williams 2016)"},"citationItems":[{"id":4659,"uris":["http://zotero.org/users/898315/items/B7ADU3JZ"],"uri":["http://zotero.org/users/898315/items/B7ADU3JZ"],"itemData":{"id":4659,"type":"article-journal","title":"Guardians Upon High: An Application of Routine Activities Theory to Online Identity Theft in Europe at the Country and Individual Level","container-title":"British Journal of Criminology","page":"21-48","volume":"56","source":"FreeCite","shortTitle":"Guardians Upon High","journalAbbreviation":"British Journal of Criminology","author":[{"family":"Williams","given":"M. L."}],"issued":{"date-parts":[["2016"]]}}}],"schema":"https://github.com/citation-style-language/schema/raw/master/csl-citation.json"} </w:instrText>
      </w:r>
      <w:r>
        <w:fldChar w:fldCharType="separate"/>
      </w:r>
      <w:r w:rsidR="00656BBB" w:rsidRPr="00656BBB">
        <w:t>(Williams 2016)</w:t>
      </w:r>
      <w:r>
        <w:fldChar w:fldCharType="end"/>
      </w:r>
      <w:r>
        <w:t>.</w:t>
      </w:r>
      <w:r w:rsidRPr="005633DA">
        <w:t xml:space="preserve"> </w:t>
      </w:r>
      <w:r>
        <w:t xml:space="preserve">More frequent updates also create an immediacy among users and a fear of missing out that can contribute to zealous sharing of personal information and distribution of others details </w:t>
      </w:r>
      <w:r>
        <w:fldChar w:fldCharType="begin"/>
      </w:r>
      <w:r>
        <w:instrText xml:space="preserve"> ADDIN ZOTERO_ITEM CSL_CITATION {"citationID":"4MCKOnVr","properties":{"formattedCitation":"(Roethlisberger 2011)","plainCitation":"(Roethlisberger 2011)"},"citationItems":[{"id":4715,"uris":["http://zotero.org/users/898315/items/VKJG788M"],"uri":["http://zotero.org/users/898315/items/VKJG788M"],"itemData":{"id":4715,"type":"article-journal","title":"Someone is watching: The need for enhanced data protection","container-title":"Hastings Law Journal","page":"1793-1838","volume":"62","source":"FreeCite","shortTitle":"Someone is watching","journalAbbreviation":"Hastings Law Journal","author":[{"family":"Roethlisberger","given":"N."}],"issued":{"date-parts":[["2011"]]}}}],"schema":"https://github.com/citation-style-language/schema/raw/master/csl-citation.json"} </w:instrText>
      </w:r>
      <w:r>
        <w:fldChar w:fldCharType="separate"/>
      </w:r>
      <w:r w:rsidR="00656BBB" w:rsidRPr="00656BBB">
        <w:t>(Roethlisberger 2011)</w:t>
      </w:r>
      <w:r>
        <w:fldChar w:fldCharType="end"/>
      </w:r>
      <w:r>
        <w:t xml:space="preserve">. </w:t>
      </w:r>
    </w:p>
    <w:p w14:paraId="2F4B0083" w14:textId="26EBD2EE" w:rsidR="00544AFA" w:rsidRDefault="00544AFA" w:rsidP="00544AFA">
      <w:r>
        <w:t xml:space="preserve">Prior literature did not identify particular user groups at heightened risk of identity theft attack, though most papers seemed to suggest that the more elaborate provision of </w:t>
      </w:r>
      <w:r w:rsidR="00E10578">
        <w:t>personal</w:t>
      </w:r>
      <w:r>
        <w:t xml:space="preserve"> information was more likely to be associated with an identity theft attack. Some work argued that child and adolescent users of social networks may be targeted or at greater risk </w:t>
      </w:r>
      <w:r>
        <w:fldChar w:fldCharType="begin"/>
      </w:r>
      <w:r w:rsidR="00656BBB">
        <w:instrText xml:space="preserve"> ADDIN ZOTERO_ITEM CSL_CITATION {"citationID":"ebPrRSSI","properties":{"formattedCitation":"(Fire, Goldschmidt, and Elovici 2014)","plainCitation":"(Fire, Goldschmidt, and Elovici 2014)"},"citationItems":[{"id":4649,"uris":["http://zotero.org/users/898315/items/794FRRHT"],"uri":["http://zotero.org/users/898315/items/794FRRHT"],"itemData":{"id":4649,"type":"article-journal","title":"Online social networks: Threats and solutions","container-title":"IEEE Communications Surveys and Tutorials","page":"2019-2036","volume":"16","source":"FreeCite","shortTitle":"Online social networks","journalAbbreviation":"IEEE Communications Surveys and Tutorials","author":[{"family":"Fire","given":"M."},{"family":"Goldschmidt","given":"R."},{"family":"Elovici","given":"Y."}],"issued":{"date-parts":[["2014"]]}}}],"schema":"https://github.com/citation-style-language/schema/raw/master/csl-citation.json"} </w:instrText>
      </w:r>
      <w:r>
        <w:fldChar w:fldCharType="separate"/>
      </w:r>
      <w:r w:rsidR="00656BBB" w:rsidRPr="00656BBB">
        <w:t>(Fire, Goldschmidt, and Elovici 2014)</w:t>
      </w:r>
      <w:r>
        <w:fldChar w:fldCharType="end"/>
      </w:r>
      <w:r>
        <w:t>.</w:t>
      </w:r>
    </w:p>
    <w:p w14:paraId="025C74C3" w14:textId="77777777" w:rsidR="00E24D16" w:rsidRDefault="00E24D16">
      <w:pPr>
        <w:spacing w:after="0" w:line="240" w:lineRule="auto"/>
        <w:rPr>
          <w:b/>
          <w:bCs/>
          <w:color w:val="365F91"/>
          <w:spacing w:val="10"/>
          <w:sz w:val="32"/>
          <w:szCs w:val="32"/>
          <w:lang w:val="en-US"/>
        </w:rPr>
      </w:pPr>
      <w:bookmarkStart w:id="56" w:name="_Toc466738282"/>
      <w:bookmarkStart w:id="57" w:name="_Toc473636113"/>
      <w:bookmarkStart w:id="58" w:name="_Toc494973201"/>
      <w:bookmarkStart w:id="59" w:name="_GoBack"/>
      <w:bookmarkEnd w:id="59"/>
      <w:r>
        <w:br w:type="page"/>
      </w:r>
    </w:p>
    <w:p w14:paraId="6B5F676C" w14:textId="7F79E53E" w:rsidR="00544AFA" w:rsidRPr="0024148F" w:rsidRDefault="00544AFA" w:rsidP="0024148F">
      <w:pPr>
        <w:pStyle w:val="Heading2"/>
      </w:pPr>
      <w:r w:rsidRPr="0024148F">
        <w:lastRenderedPageBreak/>
        <w:t xml:space="preserve">Identity </w:t>
      </w:r>
      <w:r w:rsidR="001E1D9A" w:rsidRPr="0024148F">
        <w:t>theft attack and detection</w:t>
      </w:r>
      <w:bookmarkEnd w:id="56"/>
      <w:bookmarkEnd w:id="57"/>
      <w:bookmarkEnd w:id="58"/>
    </w:p>
    <w:p w14:paraId="460F7F2A" w14:textId="77777777" w:rsidR="00544AFA" w:rsidRDefault="00544AFA" w:rsidP="00544AFA">
      <w:r>
        <w:t xml:space="preserve">Prior literature tended to conceptualise a generalised ‘risk’ of identity theft: most papers did not subsequently explore the mechanisms behind identity theft commission or detection. </w:t>
      </w:r>
    </w:p>
    <w:p w14:paraId="5B8E3B82" w14:textId="11D76DF3" w:rsidR="00544AFA" w:rsidRDefault="00544AFA" w:rsidP="00544AFA">
      <w:r>
        <w:t xml:space="preserve">The most common attack method described in this communications literature sub-corpus related to the interception of a victim’s openly available identity information. This identity theft approach exploits a user’s wish to disclose their personal information while using a particular communications medium: most such research was based on social networks </w:t>
      </w:r>
      <w:r>
        <w:fldChar w:fldCharType="begin"/>
      </w:r>
      <w:r w:rsidR="00656BBB">
        <w:instrText xml:space="preserve"> ADDIN ZOTERO_ITEM CSL_CITATION {"citationID":"DmmgbTaq","properties":{"formattedCitation":"(c.f. Tow, Dell, and Venable 2010)","plainCitation":"(c.f. Tow, Dell, and Venable 2010)"},"citationItems":[{"id":4713,"uris":["http://zotero.org/users/898315/items/AIPZB8TK"],"uri":["http://zotero.org/users/898315/items/AIPZB8TK"],"itemData":{"id":4713,"type":"article-journal","title":"Understanding information disclosure behaviour in Australian Facebook users","container-title":"Journal of Information Technology","page":"126-136","volume":"25","source":"FreeCite","journalAbbreviation":"Journal of Information Technology","author":[{"family":"Tow","given":"W. N.-F. H."},{"family":"Dell","given":"P."},{"family":"Venable","given":"J."}],"issued":{"date-parts":[["2010"]]}},"prefix":"c.f. "}],"schema":"https://github.com/citation-style-language/schema/raw/master/csl-citation.json"} </w:instrText>
      </w:r>
      <w:r>
        <w:fldChar w:fldCharType="separate"/>
      </w:r>
      <w:r w:rsidR="00656BBB" w:rsidRPr="00656BBB">
        <w:t>(</w:t>
      </w:r>
      <w:r w:rsidR="00656BBB" w:rsidRPr="00F707C1">
        <w:t>c.f. Tow, Dell, and Venable 2010</w:t>
      </w:r>
      <w:r w:rsidR="00656BBB" w:rsidRPr="00656BBB">
        <w:t>)</w:t>
      </w:r>
      <w:r>
        <w:fldChar w:fldCharType="end"/>
      </w:r>
      <w:r>
        <w:t xml:space="preserve">, however mobile phone apps were also mentioned. The second attack vector described in prior literature involved social engineering, whereby an attacker convinces a victim to voluntarily disclose information about themselves (such as passwords or login credentials) </w:t>
      </w:r>
      <w:r>
        <w:fldChar w:fldCharType="begin"/>
      </w:r>
      <w:r>
        <w:instrText xml:space="preserve"> ADDIN ZOTERO_ITEM CSL_CITATION {"citationID":"pvs7buxl","properties":{"formattedCitation":"(Ramanathan and Wechsler 2013)","plainCitation":"(Ramanathan and Wechsler 2013)"},"citationItems":[{"id":4671,"uris":["http://zotero.org/users/898315/items/7T8EU3UC"],"uri":["http://zotero.org/users/898315/items/7T8EU3UC"],"itemData":{"id":4671,"type":"article-journal","title":"Phishing detection and impersonated entity discovery using Conditional Random Field and Latent Dirichlet Allocation","container-title":"Computers and Security","page":"123-139","volume":"34","source":"FreeCite","journalAbbreviation":"Computers and Security","author":[{"family":"Ramanathan","given":"V."},{"family":"Wechsler","given":"H."}],"issued":{"date-parts":[["2013"]]}}}],"schema":"https://github.com/citation-style-language/schema/raw/master/csl-citation.json"} </w:instrText>
      </w:r>
      <w:r>
        <w:fldChar w:fldCharType="separate"/>
      </w:r>
      <w:r w:rsidR="00656BBB" w:rsidRPr="00656BBB">
        <w:t>(Ramanathan and Wechsler 2013)</w:t>
      </w:r>
      <w:r>
        <w:fldChar w:fldCharType="end"/>
      </w:r>
      <w:r>
        <w:t>.</w:t>
      </w:r>
    </w:p>
    <w:p w14:paraId="7A8DCE7A" w14:textId="1D1A1FDC" w:rsidR="00544AFA" w:rsidRDefault="00544AFA" w:rsidP="00544AFA">
      <w:r>
        <w:t xml:space="preserve">Detection mechanisms received less coverage in the literature, and were primarily related to either natural detection methods and automated techniques. Natural methods depended on a victim being able to identify an attack once it had occurred </w:t>
      </w:r>
      <w:r>
        <w:fldChar w:fldCharType="begin"/>
      </w:r>
      <w:r>
        <w:instrText xml:space="preserve"> ADDIN ZOTERO_ITEM CSL_CITATION {"citationID":"1iCucVeG","properties":{"formattedCitation":"(c.f. Williams 2016)","plainCitation":"(c.f. Williams 2016)"},"citationItems":[{"id":4659,"uris":["http://zotero.org/users/898315/items/B7ADU3JZ"],"uri":["http://zotero.org/users/898315/items/B7ADU3JZ"],"itemData":{"id":4659,"type":"article-journal","title":"Guardians Upon High: An Application of Routine Activities Theory to Online Identity Theft in Europe at the Country and Individual Level","container-title":"British Journal of Criminology","page":"21-48","volume":"56","source":"FreeCite","shortTitle":"Guardians Upon High","journalAbbreviation":"British Journal of Criminology","author":[{"family":"Williams","given":"M. L."}],"issued":{"date-parts":[["2016"]]}},"prefix":"c.f. "}],"schema":"https://github.com/citation-style-language/schema/raw/master/csl-citation.json"} </w:instrText>
      </w:r>
      <w:r>
        <w:fldChar w:fldCharType="separate"/>
      </w:r>
      <w:r w:rsidR="00656BBB" w:rsidRPr="00656BBB">
        <w:t>(c.f. Williams 2016)</w:t>
      </w:r>
      <w:r>
        <w:fldChar w:fldCharType="end"/>
      </w:r>
      <w:r>
        <w:t xml:space="preserve">. To some extent, this approach depends on raising and maintaining a user’s awareness of identity theft </w:t>
      </w:r>
      <w:r>
        <w:fldChar w:fldCharType="begin"/>
      </w:r>
      <w:r w:rsidR="00656BBB">
        <w:instrText xml:space="preserve"> ADDIN ZOTERO_ITEM CSL_CITATION {"citationID":"BZVjOpcl","properties":{"formattedCitation":"(J. Chen et al. 2014)","plainCitation":"(J. Chen et al. 2014)"},"citationItems":[{"id":4675,"uris":["http://zotero.org/users/898315/items/ZWP73UND"],"uri":["http://zotero.org/users/898315/items/ZWP73UND"],"itemData":{"id":4675,"type":"article-journal","title":"Modeling online social network users' profile attribute disclosure behavior from a game theoretic perspective","container-title":"Computer Communications","page":"18-32","volume":"49","source":"FreeCite","journalAbbreviation":"Computer Communications","author":[{"family":"Chen","given":"J."},{"family":"Kiremire","given":"A. R."},{"family":"Brust","given":"M. R."},{"family":"Phoha","given":"V. V."}],"issued":{"date-parts":[["2014"]]}}}],"schema":"https://github.com/citation-style-language/schema/raw/master/csl-citation.json"} </w:instrText>
      </w:r>
      <w:r>
        <w:fldChar w:fldCharType="separate"/>
      </w:r>
      <w:r w:rsidR="00656BBB" w:rsidRPr="00656BBB">
        <w:t>(J. Chen et al. 2014)</w:t>
      </w:r>
      <w:r>
        <w:fldChar w:fldCharType="end"/>
      </w:r>
      <w:r>
        <w:t>.</w:t>
      </w:r>
      <w:r w:rsidRPr="00D75721">
        <w:t xml:space="preserve"> </w:t>
      </w:r>
      <w:r>
        <w:t xml:space="preserve">While increased user awareness is a sought-after goal </w:t>
      </w:r>
      <w:r>
        <w:fldChar w:fldCharType="begin"/>
      </w:r>
      <w:r>
        <w:instrText xml:space="preserve"> ADDIN ZOTERO_ITEM CSL_CITATION {"citationID":"rRVkaChy","properties":{"formattedCitation":"(Furnell 2010)","plainCitation":"(Furnell 2010)"},"citationItems":[{"id":4787,"uris":["http://zotero.org/users/898315/items/Q8QJU5HV"],"uri":["http://zotero.org/users/898315/items/Q8QJU5HV"],"itemData":{"id":4787,"type":"article-journal","title":"Online identity: Giving it all away?","container-title":"Information Security Technical Report","page":"42-46","volume":"15","source":"FreeCite","shortTitle":"Online identity","journalAbbreviation":"Information Security Technical Report","author":[{"family":"Furnell","given":"S. M."}],"issued":{"date-parts":[["2010"]]}}}],"schema":"https://github.com/citation-style-language/schema/raw/master/csl-citation.json"} </w:instrText>
      </w:r>
      <w:r>
        <w:fldChar w:fldCharType="separate"/>
      </w:r>
      <w:r w:rsidR="00656BBB" w:rsidRPr="00656BBB">
        <w:t>(Furnell 2010)</w:t>
      </w:r>
      <w:r>
        <w:fldChar w:fldCharType="end"/>
      </w:r>
      <w:r>
        <w:t xml:space="preserve">, techniques for conveying and assuring this awareness remain elusive. Despite the risks of identity theft, there is evidence that many users and consumers do not seem to take sufficient preventative measures to ameliorate these risks </w:t>
      </w:r>
      <w:r>
        <w:fldChar w:fldCharType="begin"/>
      </w:r>
      <w:r>
        <w:instrText xml:space="preserve"> ADDIN ZOTERO_ITEM CSL_CITATION {"citationID":"0hxUBgtK","properties":{"formattedCitation":"(Keaney 2009)","plainCitation":"(Keaney 2009)"},"citationItems":[{"id":4727,"uris":["http://zotero.org/users/898315/items/8KANRCHZ"],"uri":["http://zotero.org/users/898315/items/8KANRCHZ"],"itemData":{"id":4727,"type":"article-journal","title":"Identity theft and privacy - Consumer awareness in Ireland","container-title":"International Journal of Networking and Virtual Organisations","page":"620-633","volume":"6","source":"FreeCite","journalAbbreviation":"International Journal of Networking and Virtual Organisations","author":[{"family":"Keaney","given":"A."}],"issued":{"date-parts":[["2009"]]}}}],"schema":"https://github.com/citation-style-language/schema/raw/master/csl-citation.json"} </w:instrText>
      </w:r>
      <w:r>
        <w:fldChar w:fldCharType="separate"/>
      </w:r>
      <w:r w:rsidR="00656BBB" w:rsidRPr="00656BBB">
        <w:t>(Keaney 2009)</w:t>
      </w:r>
      <w:r>
        <w:fldChar w:fldCharType="end"/>
      </w:r>
      <w:r>
        <w:t xml:space="preserve">. Anecdotal argument holds that corporate privacy policies and government advice and information campaigns might be effective in increasing awareness among potential victims </w:t>
      </w:r>
      <w:r>
        <w:fldChar w:fldCharType="begin"/>
      </w:r>
      <w:r w:rsidR="00656BBB">
        <w:instrText xml:space="preserve"> ADDIN ZOTERO_ITEM CSL_CITATION {"citationID":"YHszddgn","properties":{"formattedCitation":"(Tow, Dell, and Venable 2010; A. Loo 2009; Keaney 2009)","plainCitation":"(Tow, Dell, and Venable 2010; A. Loo 2009; Keaney 2009)"},"citationItems":[{"id":4713,"uris":["http://zotero.org/users/898315/items/AIPZB8TK"],"uri":["http://zotero.org/users/898315/items/AIPZB8TK"],"itemData":{"id":4713,"type":"article-journal","title":"Understanding information disclosure behaviour in Australian Facebook users","container-title":"Journal of Information Technology","page":"126-136","volume":"25","source":"FreeCite","journalAbbreviation":"Journal of Information Technology","author":[{"family":"Tow","given":"W. N.-F. H."},{"family":"Dell","given":"P."},{"family":"Venable","given":"J."}],"issued":{"date-parts":[["2010"]]}}},{"id":4678,"uris":["http://zotero.org/users/898315/items/AC4JD4US"],"uri":["http://zotero.org/users/898315/items/AC4JD4US"],"itemData":{"id":4678,"type":"article-journal","title":"Technical opinion: Security threats of smart phones and Bluetooth","container-title":"Communications of the ACM","page":"150-152","volume":"52","source":"FreeCite","shortTitle":"Technical opinion","journalAbbreviation":"Communications of the ACM","author":[{"family":"Loo","given":"A."}],"issued":{"date-parts":[["2009"]]}}},{"id":4727,"uris":["http://zotero.org/users/898315/items/8KANRCHZ"],"uri":["http://zotero.org/users/898315/items/8KANRCHZ"],"itemData":{"id":4727,"type":"article-journal","title":"Identity theft and privacy - Consumer awareness in Ireland","container-title":"International Journal of Networking and Virtual Organisations","page":"620-633","volume":"6","source":"FreeCite","journalAbbreviation":"International Journal of Networking and Virtual Organisations","author":[{"family":"Keaney","given":"A."}],"issued":{"date-parts":[["2009"]]}}}],"schema":"https://github.com/citation-style-language/schema/raw/master/csl-citation.json"} </w:instrText>
      </w:r>
      <w:r>
        <w:fldChar w:fldCharType="separate"/>
      </w:r>
      <w:r w:rsidR="00656BBB" w:rsidRPr="00656BBB">
        <w:t>(Tow, Dell, and Venable 2010; A. Loo 2009; Keaney 2009)</w:t>
      </w:r>
      <w:r>
        <w:fldChar w:fldCharType="end"/>
      </w:r>
      <w:r>
        <w:t xml:space="preserve">. Others argue that communications technologies render traditional legal approaches to identity theft ineffective </w:t>
      </w:r>
      <w:r>
        <w:fldChar w:fldCharType="begin"/>
      </w:r>
      <w:r>
        <w:instrText xml:space="preserve"> ADDIN ZOTERO_ITEM CSL_CITATION {"citationID":"NTmi9Hm8","properties":{"formattedCitation":"(Roethlisberger 2011)","plainCitation":"(Roethlisberger 2011)"},"citationItems":[{"id":4715,"uris":["http://zotero.org/users/898315/items/VKJG788M"],"uri":["http://zotero.org/users/898315/items/VKJG788M"],"itemData":{"id":4715,"type":"article-journal","title":"Someone is watching: The need for enhanced data protection","container-title":"Hastings Law Journal","page":"1793-1838","volume":"62","source":"FreeCite","shortTitle":"Someone is watching","journalAbbreviation":"Hastings Law Journal","author":[{"family":"Roethlisberger","given":"N."}],"issued":{"date-parts":[["2011"]]}}}],"schema":"https://github.com/citation-style-language/schema/raw/master/csl-citation.json"} </w:instrText>
      </w:r>
      <w:r>
        <w:fldChar w:fldCharType="separate"/>
      </w:r>
      <w:r w:rsidR="00656BBB" w:rsidRPr="00656BBB">
        <w:t>(Roethlisberger 2011)</w:t>
      </w:r>
      <w:r>
        <w:fldChar w:fldCharType="end"/>
      </w:r>
      <w:r>
        <w:t>, instead advocating for a national approach to handling identity theft attacks and remedies.</w:t>
      </w:r>
    </w:p>
    <w:p w14:paraId="2D371FDF" w14:textId="56860D38" w:rsidR="00544AFA" w:rsidRPr="008F1E6D" w:rsidRDefault="00544AFA" w:rsidP="00544AFA">
      <w:r>
        <w:t xml:space="preserve">Other papers explored the role of </w:t>
      </w:r>
      <w:r w:rsidRPr="008F1E6D">
        <w:t xml:space="preserve">automated detection methods. These automated techniques sometimes involve analysing text streams to determine veracity or authenticity </w:t>
      </w:r>
      <w:r w:rsidRPr="008F1E6D">
        <w:fldChar w:fldCharType="begin"/>
      </w:r>
      <w:r w:rsidR="00656BBB">
        <w:instrText xml:space="preserve"> ADDIN ZOTERO_ITEM CSL_CITATION {"citationID":"Qho3dBno","properties":{"formattedCitation":"(Schmid, Iqbal, and Fung 2015)","plainCitation":"(Schmid, Iqbal, and Fung 2015)"},"citationItems":[{"id":4567,"uris":["http://zotero.org/users/898315/items/CADSWQD6"],"uri":["http://zotero.org/users/898315/items/CADSWQD6"],"itemData":{"id":4567,"type":"article-journal","title":"E-mail authorship attribution using customized associative classification","container-title":"Digital Investigation","page":"116-126","volume":"14","source":"FreeCite","author":[{"family":"Schmid","given":"M. R."},{"family":"Iqbal","given":"F."},{"family":"Fung","given":"B. C. M."}],"issued":{"date-parts":[["2015"]]}}}],"schema":"https://github.com/citation-style-language/schema/raw/master/csl-citation.json"} </w:instrText>
      </w:r>
      <w:r w:rsidRPr="008F1E6D">
        <w:fldChar w:fldCharType="separate"/>
      </w:r>
      <w:r w:rsidR="00656BBB" w:rsidRPr="00656BBB">
        <w:t>(Schmid, Iqbal, and Fung 2015)</w:t>
      </w:r>
      <w:r w:rsidRPr="008F1E6D">
        <w:fldChar w:fldCharType="end"/>
      </w:r>
      <w:r w:rsidRPr="008F1E6D">
        <w:t xml:space="preserve">, </w:t>
      </w:r>
      <w:r>
        <w:t xml:space="preserve">capturing elements of </w:t>
      </w:r>
      <w:r w:rsidRPr="008F1E6D">
        <w:t>prior user behaviour</w:t>
      </w:r>
      <w:r>
        <w:t xml:space="preserve"> (also called “metadata”)</w:t>
      </w:r>
      <w:r w:rsidRPr="008F1E6D">
        <w:t xml:space="preserve"> </w:t>
      </w:r>
      <w:r>
        <w:t xml:space="preserve">in order </w:t>
      </w:r>
      <w:r w:rsidRPr="008F1E6D">
        <w:t xml:space="preserve">to understand current activity </w:t>
      </w:r>
      <w:r w:rsidRPr="008F1E6D">
        <w:fldChar w:fldCharType="begin"/>
      </w:r>
      <w:r>
        <w:instrText xml:space="preserve"> ADDIN ZOTERO_ITEM CSL_CITATION {"citationID":"We8rgjos","properties":{"formattedCitation":"(Rowe and Ciravegna 2010)","plainCitation":"(Rowe and Ciravegna 2010)"},"citationItems":[{"id":4576,"uris":["http://zotero.org/users/898315/items/94CEFZVP"],"uri":["http://zotero.org/users/898315/items/94CEFZVP"],"itemData":{"id":4576,"type":"article-journal","title":"Disambiguating identity web references using Web 2.0 data and semantics","container-title":"Journal of Web Semantics","page":"125-142","volume":"8","source":"FreeCite","journalAbbreviation":"Journal of Web Semantics","author":[{"family":"Rowe","given":"M."},{"family":"Ciravegna","given":"F."}],"issued":{"date-parts":[["2010"]]}}}],"schema":"https://github.com/citation-style-language/schema/raw/master/csl-citation.json"} </w:instrText>
      </w:r>
      <w:r w:rsidRPr="008F1E6D">
        <w:fldChar w:fldCharType="separate"/>
      </w:r>
      <w:r w:rsidR="00656BBB" w:rsidRPr="00656BBB">
        <w:t>(Rowe and Ciravegna 2010)</w:t>
      </w:r>
      <w:r w:rsidRPr="008F1E6D">
        <w:fldChar w:fldCharType="end"/>
      </w:r>
      <w:r>
        <w:t xml:space="preserve">, or comparing message properties against inventories of known fraud indicators </w:t>
      </w:r>
      <w:r>
        <w:fldChar w:fldCharType="begin"/>
      </w:r>
      <w:r>
        <w:instrText xml:space="preserve"> ADDIN ZOTERO_ITEM CSL_CITATION {"citationID":"4Y4BuWqT","properties":{"formattedCitation":"(Ramanathan and Wechsler 2013)","plainCitation":"(Ramanathan and Wechsler 2013)"},"citationItems":[{"id":4671,"uris":["http://zotero.org/users/898315/items/7T8EU3UC"],"uri":["http://zotero.org/users/898315/items/7T8EU3UC"],"itemData":{"id":4671,"type":"article-journal","title":"Phishing detection and impersonated entity discovery using Conditional Random Field and Latent Dirichlet Allocation","container-title":"Computers and Security","page":"123-139","volume":"34","source":"FreeCite","journalAbbreviation":"Computers and Security","author":[{"family":"Ramanathan","given":"V."},{"family":"Wechsler","given":"H."}],"issued":{"date-parts":[["2013"]]}}}],"schema":"https://github.com/citation-style-language/schema/raw/master/csl-citation.json"} </w:instrText>
      </w:r>
      <w:r>
        <w:fldChar w:fldCharType="separate"/>
      </w:r>
      <w:r w:rsidR="00656BBB" w:rsidRPr="00656BBB">
        <w:t>(Ramanathan and Wechsler 2013)</w:t>
      </w:r>
      <w:r>
        <w:fldChar w:fldCharType="end"/>
      </w:r>
      <w:r w:rsidRPr="008F1E6D">
        <w:t xml:space="preserve">. </w:t>
      </w:r>
    </w:p>
    <w:p w14:paraId="36CE8A19" w14:textId="77777777" w:rsidR="00544AFA" w:rsidRPr="00544AFA" w:rsidRDefault="00544AFA" w:rsidP="00544AFA">
      <w:pPr>
        <w:pStyle w:val="Heading1"/>
      </w:pPr>
      <w:bookmarkStart w:id="60" w:name="_Toc466738298"/>
      <w:bookmarkStart w:id="61" w:name="_Toc473636114"/>
      <w:bookmarkStart w:id="62" w:name="_Toc494973202"/>
      <w:r w:rsidRPr="00544AFA">
        <w:lastRenderedPageBreak/>
        <w:t>Gaps in Communications Research</w:t>
      </w:r>
      <w:bookmarkEnd w:id="60"/>
      <w:bookmarkEnd w:id="61"/>
      <w:bookmarkEnd w:id="62"/>
    </w:p>
    <w:p w14:paraId="2C94C3FD" w14:textId="77777777" w:rsidR="00544AFA" w:rsidRPr="008F1E6D" w:rsidRDefault="00544AFA" w:rsidP="00544AFA">
      <w:r>
        <w:t xml:space="preserve">Communications affords attacks in two theatres: the online world and the offline world. However, the makeup of such combined attacks is not well understood, and we don’t yet know how an identity theft event might move between the real world and the virtual world. </w:t>
      </w:r>
    </w:p>
    <w:p w14:paraId="622F91C2" w14:textId="77777777" w:rsidR="00544AFA" w:rsidRDefault="00544AFA" w:rsidP="00544AFA">
      <w:pPr>
        <w:numPr>
          <w:ilvl w:val="0"/>
          <w:numId w:val="37"/>
        </w:numPr>
      </w:pPr>
      <w:r>
        <w:t>With such a narrow sub-corpus of literature, conceptual coverage could best be described as “patchy”. Papers tend not to significantly share theoretical threads or argumentative trains of thought.</w:t>
      </w:r>
    </w:p>
    <w:p w14:paraId="55F798F1" w14:textId="3268894F" w:rsidR="00544AFA" w:rsidRDefault="00544AFA" w:rsidP="00544AFA">
      <w:pPr>
        <w:numPr>
          <w:ilvl w:val="0"/>
          <w:numId w:val="37"/>
        </w:numPr>
      </w:pPr>
      <w:r>
        <w:t xml:space="preserve">Beyond the use of the tool, few papers applied theory directly from the communications literature in order to understand the role of communications in identity theft commission, or even identity theft itself. To this end, identity theft victims are variously conceptualised as conventional users </w:t>
      </w:r>
      <w:r>
        <w:fldChar w:fldCharType="begin"/>
      </w:r>
      <w:r>
        <w:instrText xml:space="preserve"> ADDIN ZOTERO_ITEM CSL_CITATION {"citationID":"HPX5zgKP","properties":{"formattedCitation":"(e.g. Ahmadinejad and Fong 2014)","plainCitation":"(e.g. Ahmadinejad and Fong 2014)"},"citationItems":[{"id":4674,"uris":["http://zotero.org/users/898315/items/T44UD94K"],"uri":["http://zotero.org/users/898315/items/T44UD94K"],"itemData":{"id":4674,"type":"article-journal","title":"Unintended disclosure of information: Inference attacks by third-party extensions to Social Network Systems","container-title":"Computers and Security","page":"75-91","volume":"44","source":"FreeCite","shortTitle":"Unintended disclosure of information","journalAbbreviation":"Computers and Security","author":[{"family":"Ahmadinejad","given":"S. H."},{"family":"Fong","given":"P. W. L."}],"issued":{"date-parts":[["2014"]]}},"prefix":"e.g. "}],"schema":"https://github.com/citation-style-language/schema/raw/master/csl-citation.json"} </w:instrText>
      </w:r>
      <w:r>
        <w:fldChar w:fldCharType="separate"/>
      </w:r>
      <w:r w:rsidR="00656BBB" w:rsidRPr="00656BBB">
        <w:t>(e.g. Ahmadinejad and Fong 2014)</w:t>
      </w:r>
      <w:r>
        <w:fldChar w:fldCharType="end"/>
      </w:r>
      <w:r w:rsidR="00E10578">
        <w:t xml:space="preserve"> </w:t>
      </w:r>
      <w:r>
        <w:t xml:space="preserve">or alternatively as customers </w:t>
      </w:r>
      <w:r>
        <w:fldChar w:fldCharType="begin"/>
      </w:r>
      <w:r>
        <w:instrText xml:space="preserve"> ADDIN ZOTERO_ITEM CSL_CITATION {"citationID":"ay3z3SU8","properties":{"formattedCitation":"(e.g. Ramanathan and Wechsler 2013)","plainCitation":"(e.g. Ramanathan and Wechsler 2013)"},"citationItems":[{"id":4671,"uris":["http://zotero.org/users/898315/items/7T8EU3UC"],"uri":["http://zotero.org/users/898315/items/7T8EU3UC"],"itemData":{"id":4671,"type":"article-journal","title":"Phishing detection and impersonated entity discovery using Conditional Random Field and Latent Dirichlet Allocation","container-title":"Computers and Security","page":"123-139","volume":"34","source":"FreeCite","journalAbbreviation":"Computers and Security","author":[{"family":"Ramanathan","given":"V."},{"family":"Wechsler","given":"H."}],"issued":{"date-parts":[["2013"]]}},"prefix":"e.g. "}],"schema":"https://github.com/citation-style-language/schema/raw/master/csl-citation.json"} </w:instrText>
      </w:r>
      <w:r>
        <w:fldChar w:fldCharType="separate"/>
      </w:r>
      <w:r w:rsidR="00656BBB" w:rsidRPr="00656BBB">
        <w:t>(e.g. Ramanathan and Wechsler 2013)</w:t>
      </w:r>
      <w:r>
        <w:fldChar w:fldCharType="end"/>
      </w:r>
      <w:r>
        <w:t xml:space="preserve"> in prior literature, but not ‘communicators’.</w:t>
      </w:r>
    </w:p>
    <w:p w14:paraId="16B32ABF" w14:textId="77777777" w:rsidR="00544AFA" w:rsidRDefault="00544AFA" w:rsidP="00544AFA">
      <w:pPr>
        <w:numPr>
          <w:ilvl w:val="0"/>
          <w:numId w:val="37"/>
        </w:numPr>
      </w:pPr>
      <w:r>
        <w:t>While communications media are often blamed in the popular press for facilitating identity theft and other identity-related crimes, we found very few studies that explored identity theft within the communications context. It is hence reasonable to assert that contributions to knowledge would be even more important in this conceptual space.</w:t>
      </w:r>
    </w:p>
    <w:p w14:paraId="727BA904" w14:textId="77777777" w:rsidR="00544AFA" w:rsidRDefault="00544AFA" w:rsidP="00544AFA">
      <w:pPr>
        <w:numPr>
          <w:ilvl w:val="0"/>
          <w:numId w:val="37"/>
        </w:numPr>
      </w:pPr>
      <w:r>
        <w:t>Journal articles in this corpus were significantly newer than those articles in the full literature corpus. Hence, it would be hence reasonable to assert that research in the area of communications is growing.</w:t>
      </w:r>
    </w:p>
    <w:p w14:paraId="0D0FF12C" w14:textId="77777777" w:rsidR="00544AFA" w:rsidRDefault="00544AFA" w:rsidP="00544AFA">
      <w:pPr>
        <w:numPr>
          <w:ilvl w:val="0"/>
          <w:numId w:val="37"/>
        </w:numPr>
      </w:pPr>
      <w:r w:rsidRPr="008F1E6D">
        <w:t xml:space="preserve">There is almost no work that compares identity theft commission and prevalence in </w:t>
      </w:r>
      <w:r>
        <w:t>contexts with varying levels of communication reliance or practice: we still lack insight into how communications media, use and management affect identity theft risk, prevalence and outcomes</w:t>
      </w:r>
      <w:r w:rsidRPr="008F1E6D">
        <w:t>.</w:t>
      </w:r>
    </w:p>
    <w:p w14:paraId="37A3DC0F" w14:textId="77777777" w:rsidR="00544AFA" w:rsidRDefault="00544AFA" w:rsidP="001E1D9A"/>
    <w:p w14:paraId="243DF255" w14:textId="77777777" w:rsidR="00544AFA" w:rsidRPr="00544AFA" w:rsidRDefault="00544AFA" w:rsidP="00544AFA">
      <w:pPr>
        <w:pStyle w:val="Heading1"/>
      </w:pPr>
      <w:bookmarkStart w:id="63" w:name="_Toc473636115"/>
      <w:bookmarkStart w:id="64" w:name="_Toc494973203"/>
      <w:r w:rsidRPr="00544AFA">
        <w:lastRenderedPageBreak/>
        <w:t>Conceptual Framework</w:t>
      </w:r>
      <w:bookmarkEnd w:id="63"/>
      <w:bookmarkEnd w:id="64"/>
    </w:p>
    <w:p w14:paraId="77867A45" w14:textId="77777777" w:rsidR="00544AFA" w:rsidRPr="00445FE9" w:rsidRDefault="00544AFA" w:rsidP="00544AFA">
      <w:r>
        <w:fldChar w:fldCharType="begin"/>
      </w:r>
      <w:r>
        <w:instrText xml:space="preserve"> REF _Ref473122871 \h </w:instrText>
      </w:r>
      <w:r>
        <w:fldChar w:fldCharType="separate"/>
      </w:r>
      <w:r w:rsidR="00612ABA">
        <w:t xml:space="preserve">Figure </w:t>
      </w:r>
      <w:r w:rsidR="00612ABA">
        <w:rPr>
          <w:noProof/>
        </w:rPr>
        <w:t>3</w:t>
      </w:r>
      <w:r>
        <w:fldChar w:fldCharType="end"/>
      </w:r>
      <w:r w:rsidRPr="00445FE9">
        <w:t xml:space="preserve"> shows the conceptual framework that emerges from the review of prior literature. In developing this conceptual framework, we have attempted to organise the concepts raised in prior literature in order to provide a broad, bird’s eye view of the principal conceptual inter-relationships discussed in prior work. In developing the conceptual framework, a number of </w:t>
      </w:r>
      <w:r>
        <w:t>important design decisions</w:t>
      </w:r>
      <w:r w:rsidRPr="00445FE9">
        <w:t xml:space="preserve"> made. </w:t>
      </w:r>
      <w:r>
        <w:t>T</w:t>
      </w:r>
      <w:r w:rsidRPr="00445FE9">
        <w:t xml:space="preserve">he literature review revealed that branches of theory in prior identity theft literature are </w:t>
      </w:r>
      <w:r>
        <w:t xml:space="preserve">typically </w:t>
      </w:r>
      <w:r w:rsidRPr="00445FE9">
        <w:t>short - studies tend to be revelatory rather than confirmatory, presenting new evidence rather than extending and strengthening prior theoretical discussion. This scientific pattern is typical of wider information security research, because most types of fraud are difficult to uncover in sufficient quantity to be able to identify and understand the underlying trends and themes. Data</w:t>
      </w:r>
      <w:r>
        <w:t xml:space="preserve"> on these events</w:t>
      </w:r>
      <w:r w:rsidRPr="00445FE9">
        <w:t xml:space="preserve"> is typically difficult to obtain and may be biased, atypical or incomplete. The opaque and sparse nature of such fraud hence makes it difficult to develop and validate theoretical relationships.</w:t>
      </w:r>
    </w:p>
    <w:p w14:paraId="7D0DAFA2" w14:textId="77777777" w:rsidR="00544AFA" w:rsidRPr="00445FE9" w:rsidRDefault="00544AFA" w:rsidP="00544AFA">
      <w:r w:rsidRPr="00445FE9">
        <w:t>Second, while the accompanying conceptual framework suggests a number of relationships that have been identified in prior literature, a number of additional relationships are likely to exist however the literature search did not reveal evidence of these relationships in prior studies. To this end, a number of gaps must exist in prior literature in addition to those identified within the accompanying literature review itself. However, because of</w:t>
      </w:r>
      <w:r>
        <w:t xml:space="preserve"> the sparseness of</w:t>
      </w:r>
      <w:r w:rsidRPr="00445FE9">
        <w:t xml:space="preserve"> this theoretical </w:t>
      </w:r>
      <w:r>
        <w:t>landscape</w:t>
      </w:r>
      <w:r w:rsidRPr="00445FE9">
        <w:t>, the</w:t>
      </w:r>
      <w:r>
        <w:t xml:space="preserve"> conceptual</w:t>
      </w:r>
      <w:r w:rsidRPr="00445FE9">
        <w:t xml:space="preserve"> inter-organisation is not apparent from first principles within the literature itself. Accordingly the organisation of concepts within the conceptual framework is novel; notwithstanding the missing relationships and conceptual gaps, the organisation arises from attempting to make sense of the identity theft landscape based on interpreting the visible or logical relationships and connections evidenced in prior literature. </w:t>
      </w:r>
    </w:p>
    <w:p w14:paraId="1117E2C0" w14:textId="77777777" w:rsidR="00544AFA" w:rsidRPr="00445FE9" w:rsidRDefault="00544AFA" w:rsidP="00544AFA">
      <w:r w:rsidRPr="00445FE9">
        <w:t xml:space="preserve">Attackers, victims and Identity Credentials and Documentation play an initial role in the identity theft event. In some cases, an attacker may know a victim (for instance, socially or </w:t>
      </w:r>
      <w:proofErr w:type="spellStart"/>
      <w:r w:rsidRPr="00445FE9">
        <w:t>familially</w:t>
      </w:r>
      <w:proofErr w:type="spellEnd"/>
      <w:r w:rsidRPr="00445FE9">
        <w:t xml:space="preserve">) without actually engaging in identity theft. Further, the discussion of identity theft revealed identity behaviour that might be considered to be identity theft but only in certain circumstances - perhaps when consent was lacking (e.g. borrowing a sister's library card). Similarly, an attacker may have access to a victim's identity credentials without actually compromising them (for instance, if they have stolen the victim's </w:t>
      </w:r>
      <w:proofErr w:type="gramStart"/>
      <w:r w:rsidRPr="00445FE9">
        <w:t>mail,</w:t>
      </w:r>
      <w:proofErr w:type="gramEnd"/>
      <w:r w:rsidRPr="00445FE9">
        <w:t xml:space="preserve"> or even if they are simply living in the same house as the victim). Hence, the attacker and the victim can exist and co-exist as actors without becoming involved in an identity theft event. The victim's identity credentials are also considered actors within this context because they can exert influence independently of the credential holder: this property allows an attacker to apply a victim's credentials on their own, without the approval or involvement of the victim. That the victim is conceptually separate from their identity credentials also allows an attacker to create or synthesize credentials without the involvement of the victim, and without contact with the original credentials themselves (for example, an attacker may guess a victim’s computer username/password pairing). </w:t>
      </w:r>
    </w:p>
    <w:p w14:paraId="5C628DD4" w14:textId="77777777" w:rsidR="00544AFA" w:rsidRPr="00445FE9" w:rsidRDefault="00544AFA" w:rsidP="00544AFA">
      <w:r w:rsidRPr="00445FE9">
        <w:t xml:space="preserve">Perception represents how identity theft is seen. This perception affects attackers and victims - in both cases, it also subsequently affects how attackers motivate and commit identity thefts, and how victims elect to protect against and prevent such attacks. Perception affects identity credentials through their inherent value, their usefulness in committing an identity theft, and their vulnerabilities (which will vary depending on the theatres in which the identity theft takes place). In turn, these actors also influence how identity theft itself is perceived. As a result, perception directly affects available identity theft motives: if </w:t>
      </w:r>
      <w:r w:rsidRPr="00445FE9">
        <w:lastRenderedPageBreak/>
        <w:t>identity theft is perceived to be a rare or harmless crime, motivations to commit identity theft may be reduced. However, if identity theft is perceived as an effective method for exacting revenge or financial benefit, then this will in turn influence the motives for choosing to commit an identity theft.</w:t>
      </w:r>
    </w:p>
    <w:p w14:paraId="4BE7F30E" w14:textId="77777777" w:rsidR="00544AFA" w:rsidRPr="00445FE9" w:rsidRDefault="00544AFA" w:rsidP="00544AFA">
      <w:r w:rsidRPr="00445FE9">
        <w:t xml:space="preserve">Literature discussion of motives was reasonably thin - this reflects the wider understanding of motives in the criminology literature, and the ex post facto rationalisation of criminal intent and activity. Identity theft motives are related to both the types of identity theft and the commission of identity theft. Some motives are largely opportunistic, and arise on the spur of the moment (for instance, discovering a victim's passport or driver licence on the floor). These motives hence influence the range of identity thefts of which the attacker is capable or aspirational. The attacker may conceive of a type of identity theft that is not feasible given the available opportunity, or the limits of their understanding, or their perception of possible consequences. However, the attacker may also attempt to commit an identity theft that has been influenced by their motives, or they may engage in an identity theft without an apparent motive (other than the desire to commit a crime). </w:t>
      </w:r>
    </w:p>
    <w:p w14:paraId="1C642F4A" w14:textId="77777777" w:rsidR="00544AFA" w:rsidRPr="00445FE9" w:rsidRDefault="00544AFA" w:rsidP="00544AFA">
      <w:r w:rsidRPr="00445FE9">
        <w:t xml:space="preserve">Together, motivation and commission affect the types of identity theft available to the attacker. Most prior work conceptualises identity theft in aggregate, </w:t>
      </w:r>
      <w:proofErr w:type="spellStart"/>
      <w:r w:rsidRPr="00445FE9">
        <w:t>typologizing</w:t>
      </w:r>
      <w:proofErr w:type="spellEnd"/>
      <w:r w:rsidRPr="00445FE9">
        <w:t xml:space="preserve"> it as a single </w:t>
      </w:r>
      <w:r>
        <w:t>monolithic</w:t>
      </w:r>
      <w:r w:rsidRPr="00445FE9">
        <w:t xml:space="preserve"> type of fraud: as with many types of crime, it is </w:t>
      </w:r>
      <w:r>
        <w:t>often</w:t>
      </w:r>
      <w:r w:rsidRPr="00445FE9">
        <w:t xml:space="preserve"> easier to </w:t>
      </w:r>
      <w:r>
        <w:t xml:space="preserve">identify and </w:t>
      </w:r>
      <w:r w:rsidRPr="00445FE9">
        <w:t xml:space="preserve">detail the antecedents and effects of crime by conceptualising the criminal activity collectively. However, individual studies do implicitly conceive of identity theft in a variety of ways: for example, in some studies, the attacker is present, and in others, the attacker is distant; in some studies, the theft is targeted and planned, and in others the attack is opportunistic. The implication of this typological variety is that identity theft itself appears to be more of a collection of identity-related compromises featuring some shared properties but also many differences: to date, these similarities and differences, and their effects, have not been well covered in the research literature. </w:t>
      </w:r>
    </w:p>
    <w:p w14:paraId="4A76DD22" w14:textId="77777777" w:rsidR="00544AFA" w:rsidRPr="00445FE9" w:rsidRDefault="00544AFA" w:rsidP="00544AFA">
      <w:r w:rsidRPr="00445FE9">
        <w:t xml:space="preserve">Victims may detect identity theft directly, despite possibly attempting to prevent identity theft from occurring. Protection and prevention behaviours may directly assist the victim in discovering the identity compromise. However, these protection and prevention behaviours are also enacted by information providers in an attempt to control the compromise of their own information systems, or to be a party to an identity compromise at another site: prior literature describes a number of ways in which organisations undertake such measures, however there has been little empirical evaluation. Detection of identity theft remains a challenging concept, and much prior work suggests that most such detection occurs after an identity theft has been executed. </w:t>
      </w:r>
    </w:p>
    <w:p w14:paraId="4D0E447B" w14:textId="77777777" w:rsidR="00544AFA" w:rsidRPr="00445FE9" w:rsidRDefault="00544AFA" w:rsidP="00544AFA">
      <w:r w:rsidRPr="00445FE9">
        <w:t xml:space="preserve">Identity theft takes place in a variety of theatres. Whereas the review of literature identified that organisations are seen as theatres of identity theft attack, identity compromises may occur among third parties (perhaps, through problematic identity documentation or handling), or within ad hoc information systems. The conceptual framework also categorises these theatres as information providers because they play an important role in collecting, storing, analysing or providing information to a variety of users (including private users - such as the victim or the attacker, private and public organisations, government departments and third parties). </w:t>
      </w:r>
    </w:p>
    <w:p w14:paraId="37660870" w14:textId="77777777" w:rsidR="00544AFA" w:rsidRDefault="00544AFA" w:rsidP="006A0338">
      <w:r w:rsidRPr="00445FE9">
        <w:t xml:space="preserve">Identity Theft recovery and outcomes reflect the events and processes that take place once an identity theft has been detected. These outcomes in turn affect the perception of identity theft on a wider basis, and the risk of identity theft more widely. </w:t>
      </w:r>
    </w:p>
    <w:p w14:paraId="605E7DC9" w14:textId="77777777" w:rsidR="00544AFA" w:rsidRDefault="00544AFA" w:rsidP="006A0338">
      <w:pPr>
        <w:sectPr w:rsidR="00544AFA" w:rsidSect="004027D1">
          <w:footerReference w:type="default" r:id="rId21"/>
          <w:pgSz w:w="11906" w:h="16838"/>
          <w:pgMar w:top="1134" w:right="1134" w:bottom="1693" w:left="1134" w:header="720" w:footer="366" w:gutter="0"/>
          <w:pgNumType w:start="1"/>
          <w:cols w:space="720"/>
          <w:docGrid w:linePitch="240"/>
        </w:sectPr>
      </w:pPr>
    </w:p>
    <w:p w14:paraId="240C84B4" w14:textId="77777777" w:rsidR="00544AFA" w:rsidRDefault="00544AFA" w:rsidP="00544AFA">
      <w:pPr>
        <w:pStyle w:val="Caption"/>
      </w:pPr>
      <w:bookmarkStart w:id="65" w:name="_Ref473122871"/>
      <w:r>
        <w:lastRenderedPageBreak/>
        <w:t xml:space="preserve">Figure </w:t>
      </w:r>
      <w:fldSimple w:instr=" SEQ Figure \* ARABIC ">
        <w:r w:rsidR="00612ABA">
          <w:rPr>
            <w:noProof/>
          </w:rPr>
          <w:t>3</w:t>
        </w:r>
      </w:fldSimple>
      <w:bookmarkEnd w:id="65"/>
      <w:r>
        <w:t xml:space="preserve"> Conceptual Framework of Prior Identity Theft Research</w:t>
      </w:r>
    </w:p>
    <w:p w14:paraId="4396063D" w14:textId="67FBC3AE" w:rsidR="00544AFA" w:rsidRPr="006A0338" w:rsidRDefault="0001325E" w:rsidP="006A0338">
      <w:r>
        <w:rPr>
          <w:noProof/>
          <w:lang w:val="en-US"/>
        </w:rPr>
        <w:drawing>
          <wp:inline distT="0" distB="0" distL="0" distR="0" wp14:anchorId="5CDEE4D7" wp14:editId="5CCE02C6">
            <wp:extent cx="9677400" cy="5389006"/>
            <wp:effectExtent l="0" t="0" r="0" b="2540"/>
            <wp:docPr id="5" name="Picture 5" descr="Shows a complex connection of perception, risk, outcomes and people involved in ID theft. All aspects are being reviewed in this paper. " title="Figure 3 Conceptual Framework of Prior Identity Theft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arliychuk\Desktop\ACCAN\Grants\ANU Reports\Figure 3 Conceptual Framework of Prior Identity Theft Researc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77400" cy="5389006"/>
                    </a:xfrm>
                    <a:prstGeom prst="rect">
                      <a:avLst/>
                    </a:prstGeom>
                    <a:noFill/>
                    <a:ln>
                      <a:noFill/>
                    </a:ln>
                  </pic:spPr>
                </pic:pic>
              </a:graphicData>
            </a:graphic>
          </wp:inline>
        </w:drawing>
      </w:r>
    </w:p>
    <w:p w14:paraId="6D7A281A" w14:textId="77777777" w:rsidR="006A0338" w:rsidRDefault="006A0338" w:rsidP="006A0338"/>
    <w:p w14:paraId="02615467" w14:textId="77777777" w:rsidR="006A0338" w:rsidRDefault="006A0338" w:rsidP="006A0338">
      <w:pPr>
        <w:sectPr w:rsidR="006A0338" w:rsidSect="0065070C">
          <w:pgSz w:w="16838" w:h="11906" w:orient="landscape"/>
          <w:pgMar w:top="567" w:right="758" w:bottom="709" w:left="840" w:header="454" w:footer="454" w:gutter="0"/>
          <w:cols w:space="720"/>
          <w:docGrid w:linePitch="326"/>
        </w:sectPr>
      </w:pPr>
    </w:p>
    <w:p w14:paraId="6AEF96B5" w14:textId="77777777" w:rsidR="00544AFA" w:rsidRPr="0024148F" w:rsidRDefault="0024148F" w:rsidP="0024148F">
      <w:pPr>
        <w:pStyle w:val="Heading2"/>
      </w:pPr>
      <w:bookmarkStart w:id="66" w:name="_Toc473636116"/>
      <w:bookmarkStart w:id="67" w:name="_Toc494973204"/>
      <w:proofErr w:type="spellStart"/>
      <w:r w:rsidRPr="0024148F">
        <w:lastRenderedPageBreak/>
        <w:t>Nomological</w:t>
      </w:r>
      <w:proofErr w:type="spellEnd"/>
      <w:r w:rsidRPr="0024148F">
        <w:t xml:space="preserve"> network</w:t>
      </w:r>
      <w:bookmarkEnd w:id="66"/>
      <w:bookmarkEnd w:id="67"/>
    </w:p>
    <w:p w14:paraId="04758CCE" w14:textId="466AA474" w:rsidR="00544AFA" w:rsidRDefault="00544AFA" w:rsidP="00544AFA">
      <w:r w:rsidRPr="00804B97">
        <w:t xml:space="preserve">Accordingly, this project will abstract a subsection of the overarching conceptual framework in order to test the theoretical relationships within this group. The project's </w:t>
      </w:r>
      <w:proofErr w:type="spellStart"/>
      <w:r w:rsidRPr="00804B97">
        <w:t>nomological</w:t>
      </w:r>
      <w:proofErr w:type="spellEnd"/>
      <w:r w:rsidRPr="00804B97">
        <w:t xml:space="preserve"> network, the conceptual sub-framework to be explored in this study, is shown in </w:t>
      </w:r>
      <w:r>
        <w:fldChar w:fldCharType="begin"/>
      </w:r>
      <w:r>
        <w:instrText xml:space="preserve"> REF _Ref473109665 \h </w:instrText>
      </w:r>
      <w:r>
        <w:fldChar w:fldCharType="separate"/>
      </w:r>
      <w:r w:rsidR="00612ABA">
        <w:t xml:space="preserve">Figure </w:t>
      </w:r>
      <w:r w:rsidR="00612ABA">
        <w:rPr>
          <w:noProof/>
        </w:rPr>
        <w:t>4</w:t>
      </w:r>
      <w:r>
        <w:fldChar w:fldCharType="end"/>
      </w:r>
      <w:r w:rsidRPr="00804B97">
        <w:t>.</w:t>
      </w:r>
    </w:p>
    <w:p w14:paraId="2CA7665F" w14:textId="77777777" w:rsidR="00544AFA" w:rsidRDefault="00544AFA" w:rsidP="00544AFA">
      <w:r>
        <w:t>In sum, the project will focus on the relationship between identity theft actors (attackers, victims and identity credentials and documentation), the commission of identity theft, and the different types of identity theft that result. The project will also explore how identity theft is detected, practically by identity theft victims, and how information providers are involved. The project will also examine where identity theft crimes are committed by exploring the theatres of the crime.</w:t>
      </w:r>
    </w:p>
    <w:p w14:paraId="2D0F1272" w14:textId="77777777" w:rsidR="00BE1671" w:rsidRPr="009A03D9" w:rsidRDefault="00BE1671" w:rsidP="00BE1671">
      <w:pPr>
        <w:pStyle w:val="Caption"/>
        <w:rPr>
          <w:rFonts w:eastAsia="Times New Roman"/>
          <w:noProof/>
          <w:kern w:val="24"/>
        </w:rPr>
      </w:pPr>
      <w:bookmarkStart w:id="68" w:name="_Ref473109665"/>
      <w:r>
        <w:t xml:space="preserve">Figure </w:t>
      </w:r>
      <w:fldSimple w:instr=" SEQ Figure \* ARABIC ">
        <w:r w:rsidR="00612ABA">
          <w:rPr>
            <w:noProof/>
          </w:rPr>
          <w:t>4</w:t>
        </w:r>
      </w:fldSimple>
      <w:bookmarkEnd w:id="68"/>
      <w:r>
        <w:t xml:space="preserve"> </w:t>
      </w:r>
      <w:proofErr w:type="spellStart"/>
      <w:r>
        <w:t>Nomological</w:t>
      </w:r>
      <w:proofErr w:type="spellEnd"/>
      <w:r>
        <w:t xml:space="preserve"> Network of the Identity Theft Research Project</w:t>
      </w:r>
    </w:p>
    <w:p w14:paraId="36436147" w14:textId="2E6C7225" w:rsidR="00544AFA" w:rsidRDefault="00F15E71" w:rsidP="006A0338">
      <w:r>
        <w:rPr>
          <w:noProof/>
          <w:lang w:val="en-US"/>
        </w:rPr>
        <w:drawing>
          <wp:inline distT="0" distB="0" distL="0" distR="0" wp14:anchorId="7C18C86F" wp14:editId="4E3295DE">
            <wp:extent cx="5400040" cy="4221959"/>
            <wp:effectExtent l="0" t="0" r="0" b="7620"/>
            <wp:docPr id="7" name="Picture 7" descr="shows relationship between the people and organisations involvoed, and ID theft types and detection&#10;" title="Figure 4 Nomological Network of the Identity Theft Research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ya.karliychuk\Desktop\ACCAN\Grants\ANU Reports\Figure 4 Nomological Network of the Identity Theft Research Projec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4221959"/>
                    </a:xfrm>
                    <a:prstGeom prst="rect">
                      <a:avLst/>
                    </a:prstGeom>
                    <a:noFill/>
                    <a:ln>
                      <a:noFill/>
                    </a:ln>
                  </pic:spPr>
                </pic:pic>
              </a:graphicData>
            </a:graphic>
          </wp:inline>
        </w:drawing>
      </w:r>
    </w:p>
    <w:p w14:paraId="0CA8A1F2" w14:textId="77777777" w:rsidR="00544AFA" w:rsidRDefault="0086525F" w:rsidP="0086525F">
      <w:pPr>
        <w:pStyle w:val="Heading1"/>
      </w:pPr>
      <w:bookmarkStart w:id="69" w:name="_Toc494973205"/>
      <w:r>
        <w:lastRenderedPageBreak/>
        <w:t>Conclusions</w:t>
      </w:r>
      <w:bookmarkEnd w:id="69"/>
    </w:p>
    <w:p w14:paraId="3C5979EF" w14:textId="77777777" w:rsidR="0086525F" w:rsidRDefault="0086525F" w:rsidP="00F60650">
      <w:r>
        <w:t>This document has reported on a structured literature analysis of core research papers in prior identity theft research. The document is the first report into the role of communications in identity theft in Australia. We used a three stage process to identify a set of core concepts in prior work. A list of 14 main concepts were identified, being: Conceptualising the Victim, Identity Credentials and Documentation, Conceptualising the Attacker, Identity Theft Motives, Identity Theft Commission, Types of Identity Theft, Protection and Prevention, Detection of Identity Theft, The Role of Industries and Organisations, The Role of Information Systems, Identity Theft Recovery and Outcomes, Identity Theft Risk, Perception, and Legal Requirements, Legislation and Policy. We followed this process with an analysis of prior research that specifically examined the role of communications media and technology.</w:t>
      </w:r>
      <w:r w:rsidR="00F60650">
        <w:t xml:space="preserve"> Three main conceptual clusters resulted from this second analysis, which were: Communications and Identity Theft, Communications Media and Identity Theft and Identity Theft Attack and Detection.</w:t>
      </w:r>
    </w:p>
    <w:p w14:paraId="4FA7A86E" w14:textId="77777777" w:rsidR="00F60650" w:rsidRDefault="00F60650" w:rsidP="00F60650">
      <w:r>
        <w:t xml:space="preserve">The report then presented a conceptual framework </w:t>
      </w:r>
      <w:proofErr w:type="gramStart"/>
      <w:r>
        <w:t>that results</w:t>
      </w:r>
      <w:proofErr w:type="gramEnd"/>
      <w:r>
        <w:t xml:space="preserve"> from the literature search, and then a </w:t>
      </w:r>
      <w:proofErr w:type="spellStart"/>
      <w:r>
        <w:t>nomological</w:t>
      </w:r>
      <w:proofErr w:type="spellEnd"/>
      <w:r>
        <w:t xml:space="preserve"> network of core concepts that will guide the rest of the research project.</w:t>
      </w:r>
    </w:p>
    <w:p w14:paraId="6DF55F4C" w14:textId="77777777" w:rsidR="00544AFA" w:rsidRPr="00544AFA" w:rsidRDefault="00544AFA" w:rsidP="00544AFA">
      <w:pPr>
        <w:pStyle w:val="Heading1"/>
      </w:pPr>
      <w:bookmarkStart w:id="70" w:name="_Toc473636117"/>
      <w:bookmarkStart w:id="71" w:name="_Toc494973206"/>
      <w:r w:rsidRPr="00544AFA">
        <w:lastRenderedPageBreak/>
        <w:t>References</w:t>
      </w:r>
      <w:bookmarkEnd w:id="70"/>
      <w:bookmarkEnd w:id="71"/>
    </w:p>
    <w:p w14:paraId="25C0C8E7" w14:textId="11B9B98C" w:rsidR="00733816" w:rsidRDefault="00544AFA" w:rsidP="002C560F">
      <w:pPr>
        <w:pStyle w:val="Bibliography"/>
      </w:pPr>
      <w:r w:rsidRPr="00D35043">
        <w:fldChar w:fldCharType="begin"/>
      </w:r>
      <w:r w:rsidR="00733816">
        <w:instrText xml:space="preserve"> ADDIN ZOTERO_BIBL {"custom":[]} CSL_BIBLIOGRAPHY </w:instrText>
      </w:r>
      <w:r w:rsidRPr="00D35043">
        <w:fldChar w:fldCharType="separate"/>
      </w:r>
      <w:r w:rsidR="00733816">
        <w:t xml:space="preserve">Aburrous, M., M. A. Hossain, K. Dahal, and F. Thabtah. 2010. “Experimental Case Studies for Investigating E-Banking Phishing Techniques and Attack Strategies.” </w:t>
      </w:r>
      <w:r w:rsidR="00733816">
        <w:rPr>
          <w:i/>
          <w:iCs/>
        </w:rPr>
        <w:t>Cognitive Computation</w:t>
      </w:r>
      <w:r w:rsidR="00733816">
        <w:t xml:space="preserve"> 2: 242–253.</w:t>
      </w:r>
    </w:p>
    <w:p w14:paraId="6FE8115E" w14:textId="77777777" w:rsidR="00733816" w:rsidRDefault="00733816" w:rsidP="002C560F">
      <w:pPr>
        <w:pStyle w:val="Bibliography"/>
      </w:pPr>
      <w:r>
        <w:t xml:space="preserve">Acquisti, Alessandro, and Ralph Gross. 2009. “Predicting Social Security Numbers from Public Data.” </w:t>
      </w:r>
      <w:r>
        <w:rPr>
          <w:i/>
          <w:iCs/>
        </w:rPr>
        <w:t>Proceedings of the National Academy of Sciences</w:t>
      </w:r>
      <w:r>
        <w:t xml:space="preserve"> 106 (27): 10975–10980.</w:t>
      </w:r>
    </w:p>
    <w:p w14:paraId="34EF3FFB" w14:textId="77777777" w:rsidR="00733816" w:rsidRDefault="00733816" w:rsidP="002C560F">
      <w:pPr>
        <w:pStyle w:val="Bibliography"/>
      </w:pPr>
      <w:r>
        <w:t xml:space="preserve">Acquisti, Alessandro, and Jens Grossklags. 2005. “Privacy and Rationality in Individual Decision Making.” </w:t>
      </w:r>
      <w:r>
        <w:rPr>
          <w:i/>
          <w:iCs/>
        </w:rPr>
        <w:t>IEEE Security &amp; Privacy</w:t>
      </w:r>
      <w:r>
        <w:t xml:space="preserve"> 2 (2005): 24–30.</w:t>
      </w:r>
    </w:p>
    <w:p w14:paraId="59764B56" w14:textId="77777777" w:rsidR="00733816" w:rsidRDefault="00733816" w:rsidP="002C560F">
      <w:pPr>
        <w:pStyle w:val="Bibliography"/>
      </w:pPr>
      <w:r>
        <w:t xml:space="preserve">Ahmadinejad, S. H., and P. W. L. Fong. 2014. “Unintended Disclosure of Information: Inference Attacks by Third-Party Extensions to Social Network Systems.” </w:t>
      </w:r>
      <w:r>
        <w:rPr>
          <w:i/>
          <w:iCs/>
        </w:rPr>
        <w:t>Computers and Security</w:t>
      </w:r>
      <w:r>
        <w:t xml:space="preserve"> 44: 75–91.</w:t>
      </w:r>
    </w:p>
    <w:p w14:paraId="2A350333" w14:textId="77777777" w:rsidR="00733816" w:rsidRDefault="00733816" w:rsidP="002C560F">
      <w:pPr>
        <w:pStyle w:val="Bibliography"/>
      </w:pPr>
      <w:r>
        <w:t xml:space="preserve">Ahmed, M., M. Ahamad, and T. Jaiswal. 2014. “Augmenting Security and Accountability within the eHealth Exchange.” </w:t>
      </w:r>
      <w:r>
        <w:rPr>
          <w:i/>
          <w:iCs/>
        </w:rPr>
        <w:t>IBM Journal of Research and Development</w:t>
      </w:r>
      <w:r>
        <w:t xml:space="preserve"> 58 (1): 1–11.</w:t>
      </w:r>
    </w:p>
    <w:p w14:paraId="4EC89704" w14:textId="77777777" w:rsidR="00733816" w:rsidRDefault="00733816" w:rsidP="002C560F">
      <w:pPr>
        <w:pStyle w:val="Bibliography"/>
      </w:pPr>
      <w:r>
        <w:t xml:space="preserve">Albrecht, Chad, Conan Albrecht, and Shay Tzafrir. 2011. “How to Protect and Minimize Consumer Risk to Identity Theft.” </w:t>
      </w:r>
      <w:r>
        <w:rPr>
          <w:i/>
          <w:iCs/>
        </w:rPr>
        <w:t>Journal of Financial Crime</w:t>
      </w:r>
      <w:r>
        <w:t xml:space="preserve"> 18 (4): 405–414.</w:t>
      </w:r>
    </w:p>
    <w:p w14:paraId="005645FB" w14:textId="77777777" w:rsidR="00733816" w:rsidRDefault="00733816" w:rsidP="002C560F">
      <w:pPr>
        <w:pStyle w:val="Bibliography"/>
      </w:pPr>
      <w:r>
        <w:t xml:space="preserve">Al-Hamar, M., R. Dawson, and J. Al-Hamar. 2011. “The Need for Education on Phishing: A Survey Comparison of the UK and Qatar.” </w:t>
      </w:r>
      <w:r>
        <w:rPr>
          <w:i/>
          <w:iCs/>
        </w:rPr>
        <w:t>Campus-Wide Information Systems</w:t>
      </w:r>
      <w:r>
        <w:t xml:space="preserve"> 28: 308–319.</w:t>
      </w:r>
    </w:p>
    <w:p w14:paraId="08C75347" w14:textId="77777777" w:rsidR="00733816" w:rsidRDefault="00733816" w:rsidP="002C560F">
      <w:pPr>
        <w:pStyle w:val="Bibliography"/>
      </w:pPr>
      <w:r>
        <w:t xml:space="preserve">Allison, S. F. H., A. M. Schuck, and K. M. Lersch. 2005. “Exploring the Crime of Identity Theft: Prevalence, Clearance Rates, and Victim/Offender Characteristics.” </w:t>
      </w:r>
      <w:r>
        <w:rPr>
          <w:i/>
          <w:iCs/>
        </w:rPr>
        <w:t>Journal of Criminal Justice</w:t>
      </w:r>
      <w:r>
        <w:t xml:space="preserve"> 33: 19–29.</w:t>
      </w:r>
    </w:p>
    <w:p w14:paraId="61D27AE6" w14:textId="77777777" w:rsidR="00733816" w:rsidRDefault="00733816" w:rsidP="002C560F">
      <w:pPr>
        <w:pStyle w:val="Bibliography"/>
      </w:pPr>
      <w:r>
        <w:t xml:space="preserve">Amori, G. 2008. “Preventing and Responding to Medical Identity Theft.” </w:t>
      </w:r>
      <w:r>
        <w:rPr>
          <w:i/>
          <w:iCs/>
        </w:rPr>
        <w:t>Journal of Healthcare Risk Management</w:t>
      </w:r>
      <w:r>
        <w:t xml:space="preserve"> 28 (2): 33–42.</w:t>
      </w:r>
    </w:p>
    <w:p w14:paraId="62C1A2EF" w14:textId="77777777" w:rsidR="00733816" w:rsidRDefault="00733816" w:rsidP="002C560F">
      <w:pPr>
        <w:pStyle w:val="Bibliography"/>
      </w:pPr>
      <w:r>
        <w:t xml:space="preserve">Anand, Darpan, Vineeta Khemchandani, and Rajendra K. Sharma. 2013. “Identity-Based Cryptography Techniques and Applications (a Review).” In </w:t>
      </w:r>
      <w:r>
        <w:rPr>
          <w:i/>
          <w:iCs/>
        </w:rPr>
        <w:t>Computational Intelligence and Communication Networks (CICN), 2013 5th International Conference on</w:t>
      </w:r>
      <w:r>
        <w:t>, 343–348. IEEE.</w:t>
      </w:r>
    </w:p>
    <w:p w14:paraId="39949021" w14:textId="77777777" w:rsidR="00733816" w:rsidRDefault="00733816" w:rsidP="002C560F">
      <w:pPr>
        <w:pStyle w:val="Bibliography"/>
      </w:pPr>
      <w:r>
        <w:t xml:space="preserve">Anderson, K. B. 2006. “Who Are the Victims of Identity Theft? The Effect of Demographics.” </w:t>
      </w:r>
      <w:r>
        <w:rPr>
          <w:i/>
          <w:iCs/>
        </w:rPr>
        <w:t>Journal of Public Policy and Marketing</w:t>
      </w:r>
      <w:r>
        <w:t xml:space="preserve"> 25: 160–171.</w:t>
      </w:r>
    </w:p>
    <w:p w14:paraId="136A0BA5" w14:textId="77777777" w:rsidR="00733816" w:rsidRDefault="00733816" w:rsidP="002C560F">
      <w:pPr>
        <w:pStyle w:val="Bibliography"/>
      </w:pPr>
      <w:r>
        <w:t xml:space="preserve">Angell, Ian. 2008. “As I See It: Enclosing Identity.” </w:t>
      </w:r>
      <w:r>
        <w:rPr>
          <w:i/>
          <w:iCs/>
        </w:rPr>
        <w:t>Identity in the Information Society</w:t>
      </w:r>
      <w:r>
        <w:t xml:space="preserve"> 1 (1): 23–37.</w:t>
      </w:r>
    </w:p>
    <w:p w14:paraId="664D819F" w14:textId="77777777" w:rsidR="00733816" w:rsidRDefault="00733816" w:rsidP="002C560F">
      <w:pPr>
        <w:pStyle w:val="Bibliography"/>
      </w:pPr>
      <w:r>
        <w:t xml:space="preserve">Arachchilage, N. A. G., and S. Love. 2013. “A Game Design Framework for Avoiding Phishing Attacks.” </w:t>
      </w:r>
      <w:r>
        <w:rPr>
          <w:i/>
          <w:iCs/>
        </w:rPr>
        <w:t>Computers in Human Behavior</w:t>
      </w:r>
      <w:r>
        <w:t xml:space="preserve"> 29: 706–714.</w:t>
      </w:r>
    </w:p>
    <w:p w14:paraId="467291F2" w14:textId="77777777" w:rsidR="00733816" w:rsidRDefault="00733816" w:rsidP="002C560F">
      <w:pPr>
        <w:pStyle w:val="Bibliography"/>
      </w:pPr>
      <w:r>
        <w:t xml:space="preserve">Arachchilage, N. A. G., and S. Love. 2014. “Security Awareness of Computer Users: A Phishing Threat Avoidance Perspective.” </w:t>
      </w:r>
      <w:r>
        <w:rPr>
          <w:i/>
          <w:iCs/>
        </w:rPr>
        <w:t>Computers in Human Behavior</w:t>
      </w:r>
      <w:r>
        <w:t xml:space="preserve"> 38: 304–312.</w:t>
      </w:r>
    </w:p>
    <w:p w14:paraId="3455BAF2" w14:textId="77777777" w:rsidR="00733816" w:rsidRDefault="00733816" w:rsidP="002C560F">
      <w:pPr>
        <w:pStyle w:val="Bibliography"/>
      </w:pPr>
      <w:r>
        <w:t xml:space="preserve">Arachchilage, N. A. G., S. Love, and K. Beznosov. 2016. “Phishing Threat Avoidance Behaviour: An Empirical Investigation.” </w:t>
      </w:r>
      <w:r>
        <w:rPr>
          <w:i/>
          <w:iCs/>
        </w:rPr>
        <w:t>Computers in Human Behavior</w:t>
      </w:r>
      <w:r>
        <w:t xml:space="preserve"> 60: 185–197.</w:t>
      </w:r>
    </w:p>
    <w:p w14:paraId="57F19B12" w14:textId="77777777" w:rsidR="00733816" w:rsidRDefault="00733816" w:rsidP="002C560F">
      <w:pPr>
        <w:pStyle w:val="Bibliography"/>
      </w:pPr>
      <w:r>
        <w:t xml:space="preserve">Archer, Norm. 2011. “Consumer Identity Theft Prevention and Identity Fraud Detection Behaviours.” </w:t>
      </w:r>
      <w:r>
        <w:rPr>
          <w:i/>
          <w:iCs/>
        </w:rPr>
        <w:t>Journal of Financial Crime</w:t>
      </w:r>
      <w:r>
        <w:t xml:space="preserve"> 19 (1): 20–36.</w:t>
      </w:r>
    </w:p>
    <w:p w14:paraId="6AD6F47A" w14:textId="77777777" w:rsidR="00733816" w:rsidRDefault="00733816" w:rsidP="002C560F">
      <w:pPr>
        <w:pStyle w:val="Bibliography"/>
      </w:pPr>
      <w:r>
        <w:lastRenderedPageBreak/>
        <w:t xml:space="preserve">Arena, Marika, Michela Arnaboldi, and Giovanni Azzone. 2010. “The Organizational Dynamics of Enterprise Risk Management.” </w:t>
      </w:r>
      <w:r>
        <w:rPr>
          <w:i/>
          <w:iCs/>
        </w:rPr>
        <w:t>Accounting, Organizations and Society</w:t>
      </w:r>
      <w:r>
        <w:t xml:space="preserve"> 35 (7): 659–675.</w:t>
      </w:r>
    </w:p>
    <w:p w14:paraId="536DDE96" w14:textId="77777777" w:rsidR="00733816" w:rsidRDefault="00733816" w:rsidP="002C560F">
      <w:pPr>
        <w:pStyle w:val="Bibliography"/>
      </w:pPr>
      <w:r>
        <w:t xml:space="preserve">Arria, A. M., K. M. Caldeira, K. B. Vincent, B. A. Bugbee, and K. E. O’Grady. 2014. “False Identification Use among College Students Increases the Risk for Alcohol Use Disorder: Results of a Longitudinal Study", Alcoholism.” </w:t>
      </w:r>
      <w:r>
        <w:rPr>
          <w:i/>
          <w:iCs/>
        </w:rPr>
        <w:t>Clinical and Experimental Research</w:t>
      </w:r>
      <w:r>
        <w:t xml:space="preserve"> 38: 834–843.</w:t>
      </w:r>
    </w:p>
    <w:p w14:paraId="3900FA7B" w14:textId="77777777" w:rsidR="00733816" w:rsidRDefault="00733816" w:rsidP="002C560F">
      <w:pPr>
        <w:pStyle w:val="Bibliography"/>
      </w:pPr>
      <w:r>
        <w:t xml:space="preserve">Atkinson, S, S. M. Furnell, and A Phippen. 2009. “Securing the next Generation: Enhancing E-Safety Awareness among Young People.” </w:t>
      </w:r>
      <w:r>
        <w:rPr>
          <w:i/>
          <w:iCs/>
        </w:rPr>
        <w:t>Computer Fraud &amp; Security</w:t>
      </w:r>
      <w:r>
        <w:t xml:space="preserve"> 2009 (7): 13–19.</w:t>
      </w:r>
    </w:p>
    <w:p w14:paraId="7596204A" w14:textId="77777777" w:rsidR="00733816" w:rsidRDefault="00733816" w:rsidP="002C560F">
      <w:pPr>
        <w:pStyle w:val="Bibliography"/>
      </w:pPr>
      <w:r>
        <w:t xml:space="preserve">Baechler, S., E. Fivaz, O. Ribaux, and P. Margot. 2011. “False Identity Documents Profiling: A Promising Forensic Intelligence Method to Fight Identity Document Fraud.” </w:t>
      </w:r>
      <w:r>
        <w:rPr>
          <w:i/>
          <w:iCs/>
        </w:rPr>
        <w:t>Revue Internationale de Criminologie et de Police Technique et Scientifique</w:t>
      </w:r>
      <w:r>
        <w:t xml:space="preserve"> 64: 467–480.</w:t>
      </w:r>
    </w:p>
    <w:p w14:paraId="1B61AE65" w14:textId="77777777" w:rsidR="00733816" w:rsidRDefault="00733816" w:rsidP="002C560F">
      <w:pPr>
        <w:pStyle w:val="Bibliography"/>
      </w:pPr>
      <w:r>
        <w:t xml:space="preserve">Bale, Robert B. 1997. “Informed Lending Decisions vs Privacy Interests in Great Britain: Technology Over the Edge of Infringement.” </w:t>
      </w:r>
      <w:r>
        <w:rPr>
          <w:i/>
          <w:iCs/>
        </w:rPr>
        <w:t>Transnational Law</w:t>
      </w:r>
      <w:r>
        <w:t xml:space="preserve"> 10: 77–120.</w:t>
      </w:r>
    </w:p>
    <w:p w14:paraId="0D6C27BF" w14:textId="77777777" w:rsidR="00733816" w:rsidRDefault="00733816" w:rsidP="002C560F">
      <w:pPr>
        <w:pStyle w:val="Bibliography"/>
      </w:pPr>
      <w:r>
        <w:t xml:space="preserve">Bang, Y., D.-J. Lee, Y.-S. Bae, and J.-H. Ahn. 2012. “Improving Information Security Management: An Analysis of ID-Password Usage and a New Login Vulnerability Measure.” </w:t>
      </w:r>
      <w:r>
        <w:rPr>
          <w:i/>
          <w:iCs/>
        </w:rPr>
        <w:t>International Journal of Information Management</w:t>
      </w:r>
      <w:r>
        <w:t xml:space="preserve"> 32: 409–418.</w:t>
      </w:r>
    </w:p>
    <w:p w14:paraId="093D6FB4" w14:textId="77777777" w:rsidR="00733816" w:rsidRDefault="00733816" w:rsidP="002C560F">
      <w:pPr>
        <w:pStyle w:val="Bibliography"/>
      </w:pPr>
      <w:r>
        <w:t xml:space="preserve">Banisar, David, and Simon G. Davies. 1999. “Global Trends in Privacy Protection: An International Survey of Privacy, Data Protection, and Surveillance Laws and Developments.” </w:t>
      </w:r>
      <w:r>
        <w:rPr>
          <w:i/>
          <w:iCs/>
        </w:rPr>
        <w:t>John Marshall Journal of Computer &amp; Information Law</w:t>
      </w:r>
      <w:r>
        <w:t xml:space="preserve"> 18 (1): 1–113.</w:t>
      </w:r>
    </w:p>
    <w:p w14:paraId="14F31167" w14:textId="77777777" w:rsidR="00733816" w:rsidRDefault="00733816" w:rsidP="002C560F">
      <w:pPr>
        <w:pStyle w:val="Bibliography"/>
      </w:pPr>
      <w:r>
        <w:t xml:space="preserve">Banks, J. 2015. “The Heartbleed Bug: Insecurity Repackaged, Rebranded and Resold.” </w:t>
      </w:r>
      <w:r>
        <w:rPr>
          <w:i/>
          <w:iCs/>
        </w:rPr>
        <w:t>Crime, Media, Culture</w:t>
      </w:r>
      <w:r>
        <w:t xml:space="preserve"> 11: 259–279.</w:t>
      </w:r>
    </w:p>
    <w:p w14:paraId="4BEF5B0F" w14:textId="77777777" w:rsidR="00733816" w:rsidRDefault="00733816" w:rsidP="002C560F">
      <w:pPr>
        <w:pStyle w:val="Bibliography"/>
      </w:pPr>
      <w:r>
        <w:t xml:space="preserve">Barnett, Michael L., John M. Jermier, and Barbara A. Lafferty. 2006. “Corporate Reputation: The Definitional Landscape.” </w:t>
      </w:r>
      <w:r>
        <w:rPr>
          <w:i/>
          <w:iCs/>
        </w:rPr>
        <w:t>Corporate Reputation Review</w:t>
      </w:r>
      <w:r>
        <w:t xml:space="preserve"> 9 (1): 26–38.</w:t>
      </w:r>
    </w:p>
    <w:p w14:paraId="38852298" w14:textId="77777777" w:rsidR="00733816" w:rsidRDefault="00733816" w:rsidP="002C560F">
      <w:pPr>
        <w:pStyle w:val="Bibliography"/>
      </w:pPr>
      <w:r>
        <w:t xml:space="preserve">Barraclough, P. A., M. Alamgir Hossain, M. A. Tahir, Graham Sexton, and Nauman Aslam. 2013. “Intelligent Phishing Detection and Protection Scheme for Online Transactions.” </w:t>
      </w:r>
      <w:r>
        <w:rPr>
          <w:i/>
          <w:iCs/>
        </w:rPr>
        <w:t>Expert Systems with Applications</w:t>
      </w:r>
      <w:r>
        <w:t xml:space="preserve"> 40 (11): 4697–4706.</w:t>
      </w:r>
    </w:p>
    <w:p w14:paraId="668CFA62" w14:textId="77777777" w:rsidR="00733816" w:rsidRDefault="00733816" w:rsidP="002C560F">
      <w:pPr>
        <w:pStyle w:val="Bibliography"/>
      </w:pPr>
      <w:r>
        <w:t xml:space="preserve">Baumer, David L., Julia B. Earp, and J. C. Poindexter. 2004. “Internet Privacy Law: A Comparison between the United States and the European Union.” </w:t>
      </w:r>
      <w:r>
        <w:rPr>
          <w:i/>
          <w:iCs/>
        </w:rPr>
        <w:t>Computers &amp; Security</w:t>
      </w:r>
      <w:r>
        <w:t xml:space="preserve"> 23 (5): 400–412.</w:t>
      </w:r>
    </w:p>
    <w:p w14:paraId="496E6149" w14:textId="77777777" w:rsidR="00733816" w:rsidRDefault="00733816" w:rsidP="002C560F">
      <w:pPr>
        <w:pStyle w:val="Bibliography"/>
      </w:pPr>
      <w:r>
        <w:t xml:space="preserve">Belgum, Karl D. 1999. “Who Leads at Half-Time?: Three Conflicting Visions of Internet Privacy Policy.” </w:t>
      </w:r>
      <w:r>
        <w:rPr>
          <w:i/>
          <w:iCs/>
        </w:rPr>
        <w:t>Richmond Journal of Law &amp; Technology</w:t>
      </w:r>
      <w:r>
        <w:t xml:space="preserve"> 6: 1–27.</w:t>
      </w:r>
    </w:p>
    <w:p w14:paraId="2A9705A3" w14:textId="77777777" w:rsidR="00733816" w:rsidRDefault="00733816" w:rsidP="002C560F">
      <w:pPr>
        <w:pStyle w:val="Bibliography"/>
      </w:pPr>
      <w:r>
        <w:t xml:space="preserve">Bennison, Peter F., and Philip J. Lasher. 2005. “Data Security Issues Relating to End of Life Equipment.” </w:t>
      </w:r>
      <w:r>
        <w:rPr>
          <w:i/>
          <w:iCs/>
        </w:rPr>
        <w:t>Journal of ASTM International</w:t>
      </w:r>
      <w:r>
        <w:t xml:space="preserve"> 2 (4): 1–7.</w:t>
      </w:r>
    </w:p>
    <w:p w14:paraId="7EC00911" w14:textId="77777777" w:rsidR="00733816" w:rsidRDefault="00733816" w:rsidP="002C560F">
      <w:pPr>
        <w:pStyle w:val="Bibliography"/>
      </w:pPr>
      <w:r>
        <w:t xml:space="preserve">Berghel, Hal. 2000. “Identity Theft, Social Security Numbers, and the Web.” </w:t>
      </w:r>
      <w:r>
        <w:rPr>
          <w:i/>
          <w:iCs/>
        </w:rPr>
        <w:t>Communications of the ACM</w:t>
      </w:r>
      <w:r>
        <w:t xml:space="preserve"> 43 (2): 17–21.</w:t>
      </w:r>
    </w:p>
    <w:p w14:paraId="2828BCA0" w14:textId="77777777" w:rsidR="00733816" w:rsidRDefault="00733816" w:rsidP="002C560F">
      <w:pPr>
        <w:pStyle w:val="Bibliography"/>
      </w:pPr>
      <w:r>
        <w:t xml:space="preserve">Bhargav-Spantzel, A., A. C. Squicciarini, and E. Bertino. 2006. “Establishing and Protecting Digital Identity in Federation Systems.” </w:t>
      </w:r>
      <w:r>
        <w:rPr>
          <w:i/>
          <w:iCs/>
        </w:rPr>
        <w:t>Journal of Computer Security</w:t>
      </w:r>
      <w:r>
        <w:t xml:space="preserve"> 14: 269–300.</w:t>
      </w:r>
    </w:p>
    <w:p w14:paraId="3DD90BE2" w14:textId="77777777" w:rsidR="00733816" w:rsidRDefault="00733816" w:rsidP="002C560F">
      <w:pPr>
        <w:pStyle w:val="Bibliography"/>
      </w:pPr>
      <w:r>
        <w:t xml:space="preserve">Bose, I., and A. C. M. Leung. 2013. “The Impact of Adoption of Identity Theft Countermeasures on Firm Value.” </w:t>
      </w:r>
      <w:r>
        <w:rPr>
          <w:i/>
          <w:iCs/>
        </w:rPr>
        <w:t>Decision Support Systems</w:t>
      </w:r>
      <w:r>
        <w:t xml:space="preserve"> 55: 753–763.</w:t>
      </w:r>
    </w:p>
    <w:p w14:paraId="4AA9BB10" w14:textId="77777777" w:rsidR="00733816" w:rsidRDefault="00733816" w:rsidP="002C560F">
      <w:pPr>
        <w:pStyle w:val="Bibliography"/>
      </w:pPr>
      <w:r>
        <w:lastRenderedPageBreak/>
        <w:t xml:space="preserve">Bose, I., and A. C. M. Leung. 2014. “Do Phishing Alerts Impact Global Corporations? A Firm Value Analysis.” </w:t>
      </w:r>
      <w:r>
        <w:rPr>
          <w:i/>
          <w:iCs/>
        </w:rPr>
        <w:t>Decision Support Systems</w:t>
      </w:r>
      <w:r>
        <w:t xml:space="preserve"> 64: 67–78.</w:t>
      </w:r>
    </w:p>
    <w:p w14:paraId="6C7A261B" w14:textId="77777777" w:rsidR="00733816" w:rsidRDefault="00733816" w:rsidP="002C560F">
      <w:pPr>
        <w:pStyle w:val="Bibliography"/>
      </w:pPr>
      <w:r>
        <w:t xml:space="preserve">Brown, C. L. 2012. “Health-Care Data Protection and Biometric Authentication Policies: Comparative Culture and Technology Acceptance in China and in the United States.” </w:t>
      </w:r>
      <w:r>
        <w:rPr>
          <w:i/>
          <w:iCs/>
        </w:rPr>
        <w:t>Review of Policy Research</w:t>
      </w:r>
      <w:r>
        <w:t xml:space="preserve"> 29: 141–159.</w:t>
      </w:r>
    </w:p>
    <w:p w14:paraId="2514DD16" w14:textId="77777777" w:rsidR="00733816" w:rsidRDefault="00733816" w:rsidP="002C560F">
      <w:pPr>
        <w:pStyle w:val="Bibliography"/>
      </w:pPr>
      <w:r>
        <w:t xml:space="preserve">Budnitz, Mark E. 1997. “Privacy Protection for Consumer Transactions in Electronic Commerce: Why Self-Regulation Is Inadequate.” </w:t>
      </w:r>
      <w:r>
        <w:rPr>
          <w:i/>
          <w:iCs/>
        </w:rPr>
        <w:t>South Carolina Law Review</w:t>
      </w:r>
      <w:r>
        <w:t xml:space="preserve"> 49: 847–886.</w:t>
      </w:r>
    </w:p>
    <w:p w14:paraId="2C725176" w14:textId="77777777" w:rsidR="00733816" w:rsidRDefault="00733816" w:rsidP="002C560F">
      <w:pPr>
        <w:pStyle w:val="Bibliography"/>
      </w:pPr>
      <w:r>
        <w:t xml:space="preserve">Burdon, M., B. Lane, and P. von Nessen. 2010. “The Mandatory Notification of Data Breaches: Issues Arising for Australian and EU Legal Developments.” </w:t>
      </w:r>
      <w:r>
        <w:rPr>
          <w:i/>
          <w:iCs/>
        </w:rPr>
        <w:t>Computer Law and Security Review</w:t>
      </w:r>
      <w:r>
        <w:t xml:space="preserve"> 26: 115–129.</w:t>
      </w:r>
    </w:p>
    <w:p w14:paraId="38ABE5BF" w14:textId="77777777" w:rsidR="00733816" w:rsidRDefault="00733816" w:rsidP="002C560F">
      <w:pPr>
        <w:pStyle w:val="Bibliography"/>
      </w:pPr>
      <w:r>
        <w:t xml:space="preserve">Burns, S., and L. Roberts. 2013. “Applying the Theory of Planned Behaviour to Predicting Online Safety Behaviour", Crime Prevention and.” </w:t>
      </w:r>
      <w:r>
        <w:rPr>
          <w:i/>
          <w:iCs/>
        </w:rPr>
        <w:t>Community Safety</w:t>
      </w:r>
      <w:r>
        <w:t xml:space="preserve"> 15: 48–64.</w:t>
      </w:r>
    </w:p>
    <w:p w14:paraId="3599ADF9" w14:textId="77777777" w:rsidR="00733816" w:rsidRDefault="00733816" w:rsidP="002C560F">
      <w:pPr>
        <w:pStyle w:val="Bibliography"/>
      </w:pPr>
      <w:r>
        <w:t xml:space="preserve">Bustard, J. D., J. N. Carter, M. S. Nixon, and A. Hadid. 2014. “Measuring and Mitigating Targeted Biometric Impersonation.” </w:t>
      </w:r>
      <w:r>
        <w:rPr>
          <w:i/>
          <w:iCs/>
        </w:rPr>
        <w:t>IET Biometrics</w:t>
      </w:r>
      <w:r>
        <w:t xml:space="preserve"> 3: 55–61.</w:t>
      </w:r>
    </w:p>
    <w:p w14:paraId="63B3FE46" w14:textId="77777777" w:rsidR="00733816" w:rsidRDefault="00733816" w:rsidP="002C560F">
      <w:pPr>
        <w:pStyle w:val="Bibliography"/>
      </w:pPr>
      <w:r>
        <w:t xml:space="preserve">Butler, R. 2007. “A Framework of Anti-Phishing Measures Aimed at Protecting the Online Consumer’s Identity.” </w:t>
      </w:r>
      <w:r>
        <w:rPr>
          <w:i/>
          <w:iCs/>
        </w:rPr>
        <w:t>Electronic Library</w:t>
      </w:r>
      <w:r>
        <w:t xml:space="preserve"> 25: 517–533.</w:t>
      </w:r>
    </w:p>
    <w:p w14:paraId="0B2EB4F3" w14:textId="77777777" w:rsidR="00733816" w:rsidRDefault="00733816" w:rsidP="002C560F">
      <w:pPr>
        <w:pStyle w:val="Bibliography"/>
      </w:pPr>
      <w:r>
        <w:t xml:space="preserve">Calo, M. R. 2011. “The Boundaries of Privacy Harm.” </w:t>
      </w:r>
      <w:r>
        <w:rPr>
          <w:i/>
          <w:iCs/>
        </w:rPr>
        <w:t>Indiana Law Journal</w:t>
      </w:r>
      <w:r>
        <w:t xml:space="preserve"> 86: 1131–1162.</w:t>
      </w:r>
    </w:p>
    <w:p w14:paraId="19E088E0" w14:textId="77777777" w:rsidR="00733816" w:rsidRDefault="00733816" w:rsidP="002C560F">
      <w:pPr>
        <w:pStyle w:val="Bibliography"/>
      </w:pPr>
      <w:r>
        <w:t xml:space="preserve">Caloyannides, M. A. 2004. “Online Monitoring: Security or Social Control.” </w:t>
      </w:r>
      <w:r>
        <w:rPr>
          <w:i/>
          <w:iCs/>
        </w:rPr>
        <w:t>IEEE Security and Privacy</w:t>
      </w:r>
      <w:r>
        <w:t xml:space="preserve"> 2: 81–83.</w:t>
      </w:r>
    </w:p>
    <w:p w14:paraId="55EFAE80" w14:textId="77777777" w:rsidR="00733816" w:rsidRDefault="00733816" w:rsidP="002C560F">
      <w:pPr>
        <w:pStyle w:val="Bibliography"/>
      </w:pPr>
      <w:r>
        <w:t xml:space="preserve">Canfora, G., and C. A. Visaggio. 2012. “Managing Trust in Social Networks.” </w:t>
      </w:r>
      <w:r>
        <w:rPr>
          <w:i/>
          <w:iCs/>
        </w:rPr>
        <w:t>Information Security Journal</w:t>
      </w:r>
      <w:r>
        <w:t xml:space="preserve"> 21: 206–215.</w:t>
      </w:r>
    </w:p>
    <w:p w14:paraId="67063605" w14:textId="77777777" w:rsidR="00733816" w:rsidRDefault="00733816" w:rsidP="002C560F">
      <w:pPr>
        <w:pStyle w:val="Bibliography"/>
      </w:pPr>
      <w:r>
        <w:t xml:space="preserve">Caughey, M. 2004. “Keeping Attorneys from Trashing Identities: Malpractice as Backstop Protection for Clients under the United States Judicial Conference’s Policy on Electronic Court Records.” </w:t>
      </w:r>
      <w:r>
        <w:rPr>
          <w:i/>
          <w:iCs/>
        </w:rPr>
        <w:t>Washington Law Review</w:t>
      </w:r>
      <w:r>
        <w:t xml:space="preserve"> 79: 407–435.</w:t>
      </w:r>
    </w:p>
    <w:p w14:paraId="74534FA1" w14:textId="77777777" w:rsidR="00733816" w:rsidRDefault="00733816" w:rsidP="002C560F">
      <w:pPr>
        <w:pStyle w:val="Bibliography"/>
      </w:pPr>
      <w:r>
        <w:t xml:space="preserve">Cavoukian, Ann. 2008. “Privacy in the Clouds.” </w:t>
      </w:r>
      <w:r>
        <w:rPr>
          <w:i/>
          <w:iCs/>
        </w:rPr>
        <w:t>Identity in the Information Society</w:t>
      </w:r>
      <w:r>
        <w:t xml:space="preserve"> 1 (1): 89–108.</w:t>
      </w:r>
    </w:p>
    <w:p w14:paraId="3B22D052" w14:textId="77777777" w:rsidR="00733816" w:rsidRDefault="00733816" w:rsidP="002C560F">
      <w:pPr>
        <w:pStyle w:val="Bibliography"/>
      </w:pPr>
      <w:r>
        <w:t xml:space="preserve">Chen, J., A. R. Kiremire, M. R. Brust, and V. V. Phoha. 2014. “Modeling Online Social Network Users’ Profile Attribute Disclosure Behavior from a Game Theoretic Perspective.” </w:t>
      </w:r>
      <w:r>
        <w:rPr>
          <w:i/>
          <w:iCs/>
        </w:rPr>
        <w:t>Computer Communications</w:t>
      </w:r>
      <w:r>
        <w:t xml:space="preserve"> 49: 18–32.</w:t>
      </w:r>
    </w:p>
    <w:p w14:paraId="419EA4F1" w14:textId="77777777" w:rsidR="00733816" w:rsidRDefault="00733816" w:rsidP="002C560F">
      <w:pPr>
        <w:pStyle w:val="Bibliography"/>
      </w:pPr>
      <w:r>
        <w:t xml:space="preserve">Chen, Y., P. S. Chen, J. Hwang, L. Korba, R. Song, and G. Yee. 2005. “An Analysis of Online Gaming Crime Characteristics.” </w:t>
      </w:r>
      <w:r>
        <w:rPr>
          <w:i/>
          <w:iCs/>
        </w:rPr>
        <w:t>Internet Research</w:t>
      </w:r>
      <w:r>
        <w:t xml:space="preserve"> 15: 246–261.</w:t>
      </w:r>
    </w:p>
    <w:p w14:paraId="7E2A9281" w14:textId="77777777" w:rsidR="00733816" w:rsidRDefault="00733816" w:rsidP="002C560F">
      <w:pPr>
        <w:pStyle w:val="Bibliography"/>
      </w:pPr>
      <w:r>
        <w:t xml:space="preserve">Choi, T., H. B. Acharya, and M. G. Gouda. 2011. “Is That You? Authentication in a Network without Identities.” </w:t>
      </w:r>
      <w:r>
        <w:rPr>
          <w:i/>
          <w:iCs/>
        </w:rPr>
        <w:t>International Journal of Security and Networks</w:t>
      </w:r>
      <w:r>
        <w:t xml:space="preserve"> 6: 181–190.</w:t>
      </w:r>
    </w:p>
    <w:p w14:paraId="424360B7" w14:textId="77777777" w:rsidR="00733816" w:rsidRDefault="00733816" w:rsidP="002C560F">
      <w:pPr>
        <w:pStyle w:val="Bibliography"/>
      </w:pPr>
      <w:r>
        <w:t xml:space="preserve">Chollet, G., P. Perrot, W. Karam, C. Mokbel, S. Kanade, and D. Petrovska-Delacrétaz. 2012. “Identities, Forgeries and Disguises.” </w:t>
      </w:r>
      <w:r>
        <w:rPr>
          <w:i/>
          <w:iCs/>
        </w:rPr>
        <w:t>International Journal of Information Technology and Management</w:t>
      </w:r>
      <w:r>
        <w:t xml:space="preserve"> 11: 138–152.</w:t>
      </w:r>
    </w:p>
    <w:p w14:paraId="2DE21E14" w14:textId="77777777" w:rsidR="00733816" w:rsidRDefault="00733816" w:rsidP="002C560F">
      <w:pPr>
        <w:pStyle w:val="Bibliography"/>
      </w:pPr>
      <w:r>
        <w:t xml:space="preserve">Christensen, R., and T. J. Schultz. 2014. “Identifying Election Fraud Using Orphan and Low Propensity Voters.” </w:t>
      </w:r>
      <w:r>
        <w:rPr>
          <w:i/>
          <w:iCs/>
        </w:rPr>
        <w:t>American Politics Research</w:t>
      </w:r>
      <w:r>
        <w:t xml:space="preserve"> 42: 311–337.</w:t>
      </w:r>
    </w:p>
    <w:p w14:paraId="56A8B7B0" w14:textId="77777777" w:rsidR="00733816" w:rsidRDefault="00733816" w:rsidP="002C560F">
      <w:pPr>
        <w:pStyle w:val="Bibliography"/>
      </w:pPr>
      <w:r>
        <w:t xml:space="preserve">Ciocchetti, Corey. 2007. “The Privacy Matrix.” </w:t>
      </w:r>
      <w:r>
        <w:rPr>
          <w:i/>
          <w:iCs/>
        </w:rPr>
        <w:t>Journal of Law, Technology and Policy</w:t>
      </w:r>
      <w:r>
        <w:t xml:space="preserve"> 12: 245–332.</w:t>
      </w:r>
    </w:p>
    <w:p w14:paraId="219BAD49" w14:textId="77777777" w:rsidR="00733816" w:rsidRDefault="00733816" w:rsidP="002C560F">
      <w:pPr>
        <w:pStyle w:val="Bibliography"/>
      </w:pPr>
      <w:r>
        <w:lastRenderedPageBreak/>
        <w:t xml:space="preserve">Clapper, D. L. 2010. “Stolen Data and Fraud: The Hannaford Brothers Data Breach.” </w:t>
      </w:r>
      <w:r>
        <w:rPr>
          <w:i/>
          <w:iCs/>
        </w:rPr>
        <w:t>Journal of the International Academy for Case Studies</w:t>
      </w:r>
      <w:r>
        <w:t xml:space="preserve"> 16: 115–128.</w:t>
      </w:r>
    </w:p>
    <w:p w14:paraId="6C5394E5" w14:textId="77777777" w:rsidR="00733816" w:rsidRDefault="00733816" w:rsidP="002C560F">
      <w:pPr>
        <w:pStyle w:val="Bibliography"/>
      </w:pPr>
      <w:r>
        <w:t xml:space="preserve">Clough, J. 2015. “Towards a Common Identity? The Harmonisation of Identity Theft Laws.” </w:t>
      </w:r>
      <w:r>
        <w:rPr>
          <w:i/>
          <w:iCs/>
        </w:rPr>
        <w:t>Journal of Financial Crime</w:t>
      </w:r>
      <w:r>
        <w:t xml:space="preserve"> 22 (4): 492–512.</w:t>
      </w:r>
    </w:p>
    <w:p w14:paraId="5D840B0D" w14:textId="77777777" w:rsidR="00733816" w:rsidRDefault="00733816" w:rsidP="002C560F">
      <w:pPr>
        <w:pStyle w:val="Bibliography"/>
      </w:pPr>
      <w:r>
        <w:t xml:space="preserve">Copes, H., K. R. Kerley, R. Huff, and J. Kane. 2010. “Differentiating Identity Theft: An Exploratory Study of Victims Using a National Victimization Survey.” </w:t>
      </w:r>
      <w:r>
        <w:rPr>
          <w:i/>
          <w:iCs/>
        </w:rPr>
        <w:t>Journal of Criminal Justice</w:t>
      </w:r>
      <w:r>
        <w:t xml:space="preserve"> 38: 1045–1052.</w:t>
      </w:r>
    </w:p>
    <w:p w14:paraId="2DA8E749" w14:textId="77777777" w:rsidR="00733816" w:rsidRDefault="00733816" w:rsidP="002C560F">
      <w:pPr>
        <w:pStyle w:val="Bibliography"/>
      </w:pPr>
      <w:r>
        <w:t xml:space="preserve">Copes, H., and L. M. Vieraitis. 2009. “Understanding Identity Theft: Offenders’ Accounts of Their Lives and Crimes.” </w:t>
      </w:r>
      <w:r>
        <w:rPr>
          <w:i/>
          <w:iCs/>
        </w:rPr>
        <w:t>Criminal Justice Review</w:t>
      </w:r>
      <w:r>
        <w:t xml:space="preserve"> 34: 329–349.</w:t>
      </w:r>
    </w:p>
    <w:p w14:paraId="43BDB522" w14:textId="77777777" w:rsidR="00733816" w:rsidRDefault="00733816" w:rsidP="002C560F">
      <w:pPr>
        <w:pStyle w:val="Bibliography"/>
      </w:pPr>
      <w:r>
        <w:t xml:space="preserve">Copes, H., L. M. Vieraitis, S. M. Cardwell, and A. Vasquez. 2013. “Accounting for Identity Theft the Roles of Lifestyle and Enactment.” </w:t>
      </w:r>
      <w:r>
        <w:rPr>
          <w:i/>
          <w:iCs/>
        </w:rPr>
        <w:t>Journal of Contemporary Criminal Justice</w:t>
      </w:r>
      <w:r>
        <w:t xml:space="preserve"> 29 (3): 351–368.</w:t>
      </w:r>
    </w:p>
    <w:p w14:paraId="5FDABC7B" w14:textId="77777777" w:rsidR="00733816" w:rsidRDefault="00733816" w:rsidP="002C560F">
      <w:pPr>
        <w:pStyle w:val="Bibliography"/>
      </w:pPr>
      <w:r>
        <w:t xml:space="preserve">Copes, Heith, Lynne Vieraitis, and Jennifer M. Jochum. 2007. “Bridging the Gap between Research and Practice: How Neutralization Theory Can Inform Reid Interrogations of Identity Thieves.” </w:t>
      </w:r>
      <w:r>
        <w:rPr>
          <w:i/>
          <w:iCs/>
        </w:rPr>
        <w:t>Journal of Criminal Justice Education</w:t>
      </w:r>
      <w:r>
        <w:t xml:space="preserve"> 18 (3): 444–459.</w:t>
      </w:r>
    </w:p>
    <w:p w14:paraId="657DA06F" w14:textId="77777777" w:rsidR="00733816" w:rsidRDefault="00733816" w:rsidP="002C560F">
      <w:pPr>
        <w:pStyle w:val="Bibliography"/>
      </w:pPr>
      <w:r>
        <w:t xml:space="preserve">Cradduck, L., and A. McCullagh. 2008. “Identifying the Identity Thief: Is It Time for a (Smart) Australia Card.” </w:t>
      </w:r>
      <w:r>
        <w:rPr>
          <w:i/>
          <w:iCs/>
        </w:rPr>
        <w:t>International Journal of Law and Information Technology</w:t>
      </w:r>
      <w:r>
        <w:t xml:space="preserve"> 16: 125–158.</w:t>
      </w:r>
    </w:p>
    <w:p w14:paraId="1F80B5CB" w14:textId="77777777" w:rsidR="00733816" w:rsidRDefault="00733816" w:rsidP="002C560F">
      <w:pPr>
        <w:pStyle w:val="Bibliography"/>
      </w:pPr>
      <w:r>
        <w:t xml:space="preserve">Crompton, M. 2010. “User-Centric Identity Management: An Oxymoron or the Key to Getting Identity Management Right.” </w:t>
      </w:r>
      <w:r>
        <w:rPr>
          <w:i/>
          <w:iCs/>
        </w:rPr>
        <w:t>Information Polity</w:t>
      </w:r>
      <w:r>
        <w:t xml:space="preserve"> 15: 291–297.</w:t>
      </w:r>
    </w:p>
    <w:p w14:paraId="27CADCB4" w14:textId="77777777" w:rsidR="00733816" w:rsidRDefault="00733816" w:rsidP="002C560F">
      <w:pPr>
        <w:pStyle w:val="Bibliography"/>
      </w:pPr>
      <w:r>
        <w:t xml:space="preserve">Culnan, M. J., and C. C. Williams. 2009. “How Ethics Can Enhance Organizational Privacy: Lessons from the ChoicePoint and TJX Data Breaches.” </w:t>
      </w:r>
      <w:r>
        <w:rPr>
          <w:i/>
          <w:iCs/>
        </w:rPr>
        <w:t>MIS Quarterly</w:t>
      </w:r>
      <w:r>
        <w:t xml:space="preserve"> 33 (4): 673–687.</w:t>
      </w:r>
    </w:p>
    <w:p w14:paraId="2C81A275" w14:textId="77777777" w:rsidR="00733816" w:rsidRDefault="00733816" w:rsidP="002C560F">
      <w:pPr>
        <w:pStyle w:val="Bibliography"/>
      </w:pPr>
      <w:r>
        <w:t xml:space="preserve">Damiani, Ernesto, S. De Capitani di Vimercati, and Pierangela Samarati. 2003. “Managing Multiple and Dependable Identities.” </w:t>
      </w:r>
      <w:r>
        <w:rPr>
          <w:i/>
          <w:iCs/>
        </w:rPr>
        <w:t>IEEE Internet Computing</w:t>
      </w:r>
      <w:r>
        <w:t xml:space="preserve"> 7 (6): 29–37.</w:t>
      </w:r>
    </w:p>
    <w:p w14:paraId="04423DC5" w14:textId="77777777" w:rsidR="00733816" w:rsidRDefault="00733816" w:rsidP="002C560F">
      <w:pPr>
        <w:pStyle w:val="Bibliography"/>
      </w:pPr>
      <w:r>
        <w:t xml:space="preserve">de Bruin, B. 2010. “The Liberal Value of Privacy.” </w:t>
      </w:r>
      <w:r>
        <w:rPr>
          <w:i/>
          <w:iCs/>
        </w:rPr>
        <w:t>Law and Philosophy</w:t>
      </w:r>
      <w:r>
        <w:t xml:space="preserve"> 29: 505–534.</w:t>
      </w:r>
    </w:p>
    <w:p w14:paraId="7C486B2E" w14:textId="77777777" w:rsidR="00733816" w:rsidRDefault="00733816" w:rsidP="002C560F">
      <w:pPr>
        <w:pStyle w:val="Bibliography"/>
      </w:pPr>
      <w:r>
        <w:t xml:space="preserve">Deem, Debbie L. 2000. “Notes from the Field: Observations in Working with the Forgotten Victims of Personal Financial Crimes.” </w:t>
      </w:r>
      <w:r>
        <w:rPr>
          <w:i/>
          <w:iCs/>
        </w:rPr>
        <w:t>Journal of Elder Abuse &amp; Neglect</w:t>
      </w:r>
      <w:r>
        <w:t xml:space="preserve"> 12 (2): 33–48.</w:t>
      </w:r>
    </w:p>
    <w:p w14:paraId="0144C1E5" w14:textId="77777777" w:rsidR="00733816" w:rsidRDefault="00733816" w:rsidP="002C560F">
      <w:pPr>
        <w:pStyle w:val="Bibliography"/>
      </w:pPr>
      <w:r>
        <w:t xml:space="preserve">Desmedt, Y. G. 2005. “Fighting Entity Authentication Frauds by Combining Different Technologies.” </w:t>
      </w:r>
      <w:r>
        <w:rPr>
          <w:i/>
          <w:iCs/>
        </w:rPr>
        <w:t>BT Technology Journal</w:t>
      </w:r>
      <w:r>
        <w:t xml:space="preserve"> 23 (4): 65–70.</w:t>
      </w:r>
    </w:p>
    <w:p w14:paraId="45CF1D2C" w14:textId="77777777" w:rsidR="00733816" w:rsidRDefault="00733816" w:rsidP="002C560F">
      <w:pPr>
        <w:pStyle w:val="Bibliography"/>
      </w:pPr>
      <w:r>
        <w:t xml:space="preserve">Dilla, W. N., A. J. Harrison, B. E. Mennecke, and D. J. Janvrin. 2013. “The Assets Are Virtual but the Behavior Is Real: An Analysis of Fraud in Virtual Worlds and Its Implications for the Real World.” </w:t>
      </w:r>
      <w:r>
        <w:rPr>
          <w:i/>
          <w:iCs/>
        </w:rPr>
        <w:t>Journal of Information Systems</w:t>
      </w:r>
      <w:r>
        <w:t xml:space="preserve"> 27: 131–158.</w:t>
      </w:r>
    </w:p>
    <w:p w14:paraId="359EF68E" w14:textId="77777777" w:rsidR="00733816" w:rsidRDefault="00733816" w:rsidP="002C560F">
      <w:pPr>
        <w:pStyle w:val="Bibliography"/>
      </w:pPr>
      <w:r>
        <w:t xml:space="preserve">Dinev, Tamara. 2006. “Why Spoofing Is Serious Internet Fraud.” </w:t>
      </w:r>
      <w:r>
        <w:rPr>
          <w:i/>
          <w:iCs/>
        </w:rPr>
        <w:t>Communications of the ACM</w:t>
      </w:r>
      <w:r>
        <w:t xml:space="preserve"> 49 (10): 76–82.</w:t>
      </w:r>
    </w:p>
    <w:p w14:paraId="2E657529" w14:textId="77777777" w:rsidR="00733816" w:rsidRDefault="00733816" w:rsidP="002C560F">
      <w:pPr>
        <w:pStyle w:val="Bibliography"/>
      </w:pPr>
      <w:r>
        <w:t xml:space="preserve">Disanto, P. F. 2015. “Blurred Lines of Identity Crimes: Intersection of the First Amendment and Federal Identity Fraud.” </w:t>
      </w:r>
      <w:r>
        <w:rPr>
          <w:i/>
          <w:iCs/>
        </w:rPr>
        <w:t>Columbia Law Review</w:t>
      </w:r>
      <w:r>
        <w:t xml:space="preserve"> 115: 941–982.</w:t>
      </w:r>
    </w:p>
    <w:p w14:paraId="054C7BFE" w14:textId="77777777" w:rsidR="00733816" w:rsidRDefault="00733816" w:rsidP="002C560F">
      <w:pPr>
        <w:pStyle w:val="Bibliography"/>
      </w:pPr>
      <w:r>
        <w:t xml:space="preserve">Dong, X., J. A. Clark, and J. L. Jacob. 2010. “Defending the Weakest Link: Phishing Websites Detection by Analysing User Behaviours.” </w:t>
      </w:r>
      <w:r>
        <w:rPr>
          <w:i/>
          <w:iCs/>
        </w:rPr>
        <w:t>Telecommunication Systems</w:t>
      </w:r>
      <w:r>
        <w:t xml:space="preserve"> 45: 215–226.</w:t>
      </w:r>
    </w:p>
    <w:p w14:paraId="623D676F" w14:textId="77777777" w:rsidR="00733816" w:rsidRDefault="00733816" w:rsidP="002C560F">
      <w:pPr>
        <w:pStyle w:val="Bibliography"/>
      </w:pPr>
      <w:r>
        <w:t xml:space="preserve">Dowe, Erin. 2005. “Frustration Station: Attempting to Control Your Credit.” </w:t>
      </w:r>
      <w:r>
        <w:rPr>
          <w:i/>
          <w:iCs/>
        </w:rPr>
        <w:t>George Mason University Civil Rights Law Journal</w:t>
      </w:r>
      <w:r>
        <w:t xml:space="preserve"> 16: 359–392.</w:t>
      </w:r>
    </w:p>
    <w:p w14:paraId="68B5F4F3" w14:textId="77777777" w:rsidR="00733816" w:rsidRDefault="00733816" w:rsidP="002C560F">
      <w:pPr>
        <w:pStyle w:val="Bibliography"/>
      </w:pPr>
      <w:r>
        <w:lastRenderedPageBreak/>
        <w:t xml:space="preserve">Downing, C., and E. S. Geller. 2012. “A Goal-Setting and Feedback Intervention to Increase ID-Checking Behavior: An Assessment of Social Validity and Behavioral Impact.” </w:t>
      </w:r>
      <w:r>
        <w:rPr>
          <w:i/>
          <w:iCs/>
        </w:rPr>
        <w:t>Journal of Organizational Behavior Management</w:t>
      </w:r>
      <w:r>
        <w:t xml:space="preserve"> 32: 297–306.</w:t>
      </w:r>
    </w:p>
    <w:p w14:paraId="2782F023" w14:textId="77777777" w:rsidR="00733816" w:rsidRDefault="00733816" w:rsidP="002C560F">
      <w:pPr>
        <w:pStyle w:val="Bibliography"/>
      </w:pPr>
      <w:r>
        <w:t xml:space="preserve">Downing, C., E. H. Howard, C. Goodwin, and E. S. Geller. 2016. “Preventing the Threat of Credit-Card Fraud: Factors Influencing Cashiers’ Identification-Checking Behavior.” </w:t>
      </w:r>
      <w:r>
        <w:rPr>
          <w:i/>
          <w:iCs/>
        </w:rPr>
        <w:t>Journal of Prevention and Intervention in the Community</w:t>
      </w:r>
      <w:r>
        <w:t xml:space="preserve"> 44: 177–185.</w:t>
      </w:r>
    </w:p>
    <w:p w14:paraId="65432ABB" w14:textId="77777777" w:rsidR="00733816" w:rsidRDefault="00733816" w:rsidP="002C560F">
      <w:pPr>
        <w:pStyle w:val="Bibliography"/>
      </w:pPr>
      <w:r>
        <w:t xml:space="preserve">Eisenstein, Eric M. 2008. “Identity Theft: An Exploratory Study with Implications for Marketers.” </w:t>
      </w:r>
      <w:r>
        <w:rPr>
          <w:i/>
          <w:iCs/>
        </w:rPr>
        <w:t>Journal of Business Research</w:t>
      </w:r>
      <w:r>
        <w:t xml:space="preserve"> 61 (11): 1160–1172.</w:t>
      </w:r>
    </w:p>
    <w:p w14:paraId="5CCB34BA" w14:textId="77777777" w:rsidR="00733816" w:rsidRDefault="00733816" w:rsidP="002C560F">
      <w:pPr>
        <w:pStyle w:val="Bibliography"/>
      </w:pPr>
      <w:r>
        <w:t xml:space="preserve">Elson, Raymond J., and Rey LeClerc. 2006. “Customer Information: Protecting the Organization’s Most Critical Asset from Misappropriation and Identity Theft.” </w:t>
      </w:r>
      <w:r>
        <w:rPr>
          <w:i/>
          <w:iCs/>
        </w:rPr>
        <w:t>Journal of Information Privacy and Security</w:t>
      </w:r>
      <w:r>
        <w:t xml:space="preserve"> 2 (1): 3–15.</w:t>
      </w:r>
    </w:p>
    <w:p w14:paraId="7AB2B9E1" w14:textId="77777777" w:rsidR="00733816" w:rsidRDefault="00733816" w:rsidP="002C560F">
      <w:pPr>
        <w:pStyle w:val="Bibliography"/>
      </w:pPr>
      <w:r>
        <w:t xml:space="preserve">Erickson, Kris, and Philip N. Howard. 2007. “A Case of Mistaken Identity? News Accounts of Hacker, Consumer, and Organizational Responsibility for Compromised Digital Records.” </w:t>
      </w:r>
      <w:r>
        <w:rPr>
          <w:i/>
          <w:iCs/>
        </w:rPr>
        <w:t>Journal of Computer-Mediated Communication</w:t>
      </w:r>
      <w:r>
        <w:t xml:space="preserve"> 12 (4): 1229–1247.</w:t>
      </w:r>
    </w:p>
    <w:p w14:paraId="3591E5AC" w14:textId="77777777" w:rsidR="00733816" w:rsidRDefault="00733816" w:rsidP="002C560F">
      <w:pPr>
        <w:pStyle w:val="Bibliography"/>
      </w:pPr>
      <w:r>
        <w:t xml:space="preserve">Faturoti, B. 2015. “Business Identity Theft under the UDRP and the ACPA: Is Bad Faith Always Bad for Business Advertising.” </w:t>
      </w:r>
      <w:r>
        <w:rPr>
          <w:i/>
          <w:iCs/>
        </w:rPr>
        <w:t>Journal of International Commercial Law and Technology</w:t>
      </w:r>
      <w:r>
        <w:t xml:space="preserve"> 10: 1–12.</w:t>
      </w:r>
    </w:p>
    <w:p w14:paraId="3924D7EB" w14:textId="77777777" w:rsidR="00733816" w:rsidRDefault="00733816" w:rsidP="002C560F">
      <w:pPr>
        <w:pStyle w:val="Bibliography"/>
      </w:pPr>
      <w:r>
        <w:t xml:space="preserve">Feher, C., Y. Elovici, R. Moskovitch, L. Rokach, and A. Schclar. 2012. “User Identity Verification via Mouse Dynamics.” </w:t>
      </w:r>
      <w:r>
        <w:rPr>
          <w:i/>
          <w:iCs/>
        </w:rPr>
        <w:t>Information Sciences</w:t>
      </w:r>
      <w:r>
        <w:t xml:space="preserve"> 201: 19–36.</w:t>
      </w:r>
    </w:p>
    <w:p w14:paraId="557C2371" w14:textId="77777777" w:rsidR="00733816" w:rsidRDefault="00733816" w:rsidP="002C560F">
      <w:pPr>
        <w:pStyle w:val="Bibliography"/>
      </w:pPr>
      <w:r>
        <w:t xml:space="preserve">Finn, Jerry, and Mary Banach. 2000. “Victimization Online: The Downside of Seeking Human Services for Women on the Internet.” </w:t>
      </w:r>
      <w:r>
        <w:rPr>
          <w:i/>
          <w:iCs/>
        </w:rPr>
        <w:t>CyberPsychology &amp; Behavior</w:t>
      </w:r>
      <w:r>
        <w:t xml:space="preserve"> 3 (5): 785–796.</w:t>
      </w:r>
    </w:p>
    <w:p w14:paraId="1668946C" w14:textId="77777777" w:rsidR="00733816" w:rsidRDefault="00733816" w:rsidP="002C560F">
      <w:pPr>
        <w:pStyle w:val="Bibliography"/>
      </w:pPr>
      <w:r>
        <w:t xml:space="preserve">Fire, M., R. Goldschmidt, and Y. Elovici. 2014. “Online Social Networks: Threats and Solutions.” </w:t>
      </w:r>
      <w:r>
        <w:rPr>
          <w:i/>
          <w:iCs/>
        </w:rPr>
        <w:t>IEEE Communications Surveys and Tutorials</w:t>
      </w:r>
      <w:r>
        <w:t xml:space="preserve"> 16: 2019–2036.</w:t>
      </w:r>
    </w:p>
    <w:p w14:paraId="4512BC11" w14:textId="77777777" w:rsidR="00733816" w:rsidRDefault="00733816" w:rsidP="002C560F">
      <w:pPr>
        <w:pStyle w:val="Bibliography"/>
      </w:pPr>
      <w:r>
        <w:t xml:space="preserve">Fisher, John A. 2012. “Secure My Data or Pay the Price: Consumer Remedy for the Negligent Enablement of Data Breach.” </w:t>
      </w:r>
      <w:r>
        <w:rPr>
          <w:i/>
          <w:iCs/>
        </w:rPr>
        <w:t>William and Mary Business Law Review</w:t>
      </w:r>
      <w:r>
        <w:t xml:space="preserve"> 4: 215–239.</w:t>
      </w:r>
    </w:p>
    <w:p w14:paraId="7AC5A0EE" w14:textId="77777777" w:rsidR="00733816" w:rsidRDefault="00733816" w:rsidP="002C560F">
      <w:pPr>
        <w:pStyle w:val="Bibliography"/>
      </w:pPr>
      <w:r>
        <w:t xml:space="preserve">Furnell, S. M. 2010. “Online Identity: Giving It All Away?” </w:t>
      </w:r>
      <w:r>
        <w:rPr>
          <w:i/>
          <w:iCs/>
        </w:rPr>
        <w:t>Information Security Technical Report</w:t>
      </w:r>
      <w:r>
        <w:t xml:space="preserve"> 15: 42–46.</w:t>
      </w:r>
    </w:p>
    <w:p w14:paraId="0ABBB29D" w14:textId="77777777" w:rsidR="00733816" w:rsidRDefault="00733816" w:rsidP="002C560F">
      <w:pPr>
        <w:pStyle w:val="Bibliography"/>
      </w:pPr>
      <w:r>
        <w:t xml:space="preserve">Furnell, S. M., and R. A. Botha. 2011. “Social Networks - Access All Areas.” </w:t>
      </w:r>
      <w:r>
        <w:rPr>
          <w:i/>
          <w:iCs/>
        </w:rPr>
        <w:t>Computer Fraud and Security</w:t>
      </w:r>
      <w:r>
        <w:t xml:space="preserve"> 2011: 14–19.</w:t>
      </w:r>
    </w:p>
    <w:p w14:paraId="5DBFF717" w14:textId="77777777" w:rsidR="00733816" w:rsidRDefault="00733816" w:rsidP="002C560F">
      <w:pPr>
        <w:pStyle w:val="Bibliography"/>
      </w:pPr>
      <w:r>
        <w:t xml:space="preserve">Galbraith, Miles L. 2012. “Identity Crisis: Seeking a Unified Approach to Plaintiff Standing for Data Security Breaches of Sensitive Personal Information.” </w:t>
      </w:r>
      <w:r>
        <w:rPr>
          <w:i/>
          <w:iCs/>
        </w:rPr>
        <w:t>American University Law Review</w:t>
      </w:r>
      <w:r>
        <w:t xml:space="preserve"> 62 (5): 1365–1397.</w:t>
      </w:r>
    </w:p>
    <w:p w14:paraId="28772731" w14:textId="77777777" w:rsidR="00733816" w:rsidRDefault="00733816" w:rsidP="002C560F">
      <w:pPr>
        <w:pStyle w:val="Bibliography"/>
      </w:pPr>
      <w:r>
        <w:t xml:space="preserve">Galiero, Giulio, and Gabriele Giammatteo. 2009. “Trusting Third-Party Storage Providers for Holding Personal Information. A Context-Based Approach to Protect Identity-Related Data in Untrusted Domains.” </w:t>
      </w:r>
      <w:r>
        <w:rPr>
          <w:i/>
          <w:iCs/>
        </w:rPr>
        <w:t>Identity in the Information Society</w:t>
      </w:r>
      <w:r>
        <w:t xml:space="preserve"> 2 (2): 99–114.</w:t>
      </w:r>
    </w:p>
    <w:p w14:paraId="7E27439C" w14:textId="77777777" w:rsidR="00733816" w:rsidRDefault="00733816" w:rsidP="002C560F">
      <w:pPr>
        <w:pStyle w:val="Bibliography"/>
      </w:pPr>
      <w:r>
        <w:t xml:space="preserve">Gao, Hongyu, Jun Hu, Tuo Huang, Jingnan Wang, and Yan Chen. 2011. “Security Issues in Online Social Networks.” </w:t>
      </w:r>
      <w:r>
        <w:rPr>
          <w:i/>
          <w:iCs/>
        </w:rPr>
        <w:t>IEEE Internet Computing</w:t>
      </w:r>
      <w:r>
        <w:t xml:space="preserve"> 15 (4): 56–63.</w:t>
      </w:r>
    </w:p>
    <w:p w14:paraId="4359BC72" w14:textId="77777777" w:rsidR="00733816" w:rsidRDefault="00733816" w:rsidP="002C560F">
      <w:pPr>
        <w:pStyle w:val="Bibliography"/>
      </w:pPr>
      <w:r>
        <w:t xml:space="preserve">Garrison, C. P., and M. Ncube. 2011. “A Longitudinal Analysis of Data Breaches.” </w:t>
      </w:r>
      <w:r>
        <w:rPr>
          <w:i/>
          <w:iCs/>
        </w:rPr>
        <w:t>Information Management and Computer Security</w:t>
      </w:r>
      <w:r>
        <w:t xml:space="preserve"> 19 (4): 216–230.</w:t>
      </w:r>
    </w:p>
    <w:p w14:paraId="649F3628" w14:textId="77777777" w:rsidR="00733816" w:rsidRDefault="00733816" w:rsidP="002C560F">
      <w:pPr>
        <w:pStyle w:val="Bibliography"/>
      </w:pPr>
      <w:r>
        <w:lastRenderedPageBreak/>
        <w:t xml:space="preserve">Gates, K. 2010. “The Securitization of Financial Identity and the Expansion of the Consumer Credit Industry.” </w:t>
      </w:r>
      <w:r>
        <w:rPr>
          <w:i/>
          <w:iCs/>
        </w:rPr>
        <w:t>Journal of Communication Inquiry</w:t>
      </w:r>
      <w:r>
        <w:t xml:space="preserve"> 34: 417–431.</w:t>
      </w:r>
    </w:p>
    <w:p w14:paraId="4AED8714" w14:textId="77777777" w:rsidR="00733816" w:rsidRDefault="00733816" w:rsidP="002C560F">
      <w:pPr>
        <w:pStyle w:val="Bibliography"/>
      </w:pPr>
      <w:r>
        <w:t xml:space="preserve">Gatzlaff, Kevin M., and Kathleen A. McCullough. 2012. “Implications of Privacy Breaches for Insurers.” </w:t>
      </w:r>
      <w:r>
        <w:rPr>
          <w:i/>
          <w:iCs/>
        </w:rPr>
        <w:t>Journal of Insurance Regulation</w:t>
      </w:r>
      <w:r>
        <w:t xml:space="preserve"> 31 (1): 197–216.</w:t>
      </w:r>
    </w:p>
    <w:p w14:paraId="1563EF59" w14:textId="77777777" w:rsidR="00733816" w:rsidRDefault="00733816" w:rsidP="002C560F">
      <w:pPr>
        <w:pStyle w:val="Bibliography"/>
      </w:pPr>
      <w:r>
        <w:t xml:space="preserve">Geer, D. E., and D. G. Conway. 2008. “Beware the IDs of March.” </w:t>
      </w:r>
      <w:r>
        <w:rPr>
          <w:i/>
          <w:iCs/>
        </w:rPr>
        <w:t>IEEE Security and Privacy</w:t>
      </w:r>
      <w:r>
        <w:t xml:space="preserve"> 6 (2): 87.</w:t>
      </w:r>
    </w:p>
    <w:p w14:paraId="35E1DE15" w14:textId="77777777" w:rsidR="00733816" w:rsidRDefault="00733816" w:rsidP="002C560F">
      <w:pPr>
        <w:pStyle w:val="Bibliography"/>
      </w:pPr>
      <w:r>
        <w:t xml:space="preserve">Geeta, D. V. 2011. “Online Identity Theft - An Indian Perspective.” </w:t>
      </w:r>
      <w:r>
        <w:rPr>
          <w:i/>
          <w:iCs/>
        </w:rPr>
        <w:t>Journal of Financial Crime</w:t>
      </w:r>
      <w:r>
        <w:t xml:space="preserve"> 18: 235–246.</w:t>
      </w:r>
    </w:p>
    <w:p w14:paraId="3511A0AC" w14:textId="77777777" w:rsidR="00733816" w:rsidRDefault="00733816" w:rsidP="002C560F">
      <w:pPr>
        <w:pStyle w:val="Bibliography"/>
      </w:pPr>
      <w:r>
        <w:t xml:space="preserve">Gerard, Gregory J., William Hillison, and Carl Pacini. 2005. “Identity Theft: The US Legal Environment and Organisations’ Related Responsibilities.” </w:t>
      </w:r>
      <w:r>
        <w:rPr>
          <w:i/>
          <w:iCs/>
        </w:rPr>
        <w:t>Journal of Financial Crime</w:t>
      </w:r>
      <w:r>
        <w:t xml:space="preserve"> 12 (1): 33–43.</w:t>
      </w:r>
    </w:p>
    <w:p w14:paraId="004DC68C" w14:textId="77777777" w:rsidR="00733816" w:rsidRDefault="00733816" w:rsidP="002C560F">
      <w:pPr>
        <w:pStyle w:val="Bibliography"/>
      </w:pPr>
      <w:r>
        <w:t xml:space="preserve">Ghazizadeh, Eghbal, Mazdak Zamani, Abolghasem Pashang, and others. 2012. “A Survey on Security Issues of Federated Identity in the Cloud Computing.” In </w:t>
      </w:r>
      <w:r>
        <w:rPr>
          <w:i/>
          <w:iCs/>
        </w:rPr>
        <w:t>Cloud Computing Technology and Science (CloudCom), 2012 IEEE 4th International Conference on</w:t>
      </w:r>
      <w:r>
        <w:t>, 532–565. IEEE.</w:t>
      </w:r>
    </w:p>
    <w:p w14:paraId="42C69717" w14:textId="77777777" w:rsidR="00733816" w:rsidRDefault="00733816" w:rsidP="002C560F">
      <w:pPr>
        <w:pStyle w:val="Bibliography"/>
      </w:pPr>
      <w:r>
        <w:t xml:space="preserve">Gilbert, J., and N. Archer. 2011. “Consumer Identity Theft Prevention and Identity Fraud Detection Behaviours.” </w:t>
      </w:r>
      <w:r>
        <w:rPr>
          <w:i/>
          <w:iCs/>
        </w:rPr>
        <w:t>Journal of Financial Crime</w:t>
      </w:r>
      <w:r>
        <w:t xml:space="preserve"> 19: 20–36.</w:t>
      </w:r>
    </w:p>
    <w:p w14:paraId="579F29F8" w14:textId="77777777" w:rsidR="00733816" w:rsidRDefault="00733816" w:rsidP="002C560F">
      <w:pPr>
        <w:pStyle w:val="Bibliography"/>
      </w:pPr>
      <w:r>
        <w:t xml:space="preserve">Gindin, Susan E. 1997. “Lost and Found in Cyberspace: Informational Privacy in the Age of the Internet.” </w:t>
      </w:r>
      <w:r>
        <w:rPr>
          <w:i/>
          <w:iCs/>
        </w:rPr>
        <w:t>San Diego Law Review</w:t>
      </w:r>
      <w:r>
        <w:t xml:space="preserve"> 34: 1153–1224.</w:t>
      </w:r>
    </w:p>
    <w:p w14:paraId="1019E471" w14:textId="77777777" w:rsidR="00733816" w:rsidRDefault="00733816" w:rsidP="002C560F">
      <w:pPr>
        <w:pStyle w:val="Bibliography"/>
      </w:pPr>
      <w:r>
        <w:t xml:space="preserve">Gleason, Maud. 2011. “Identity Theft: Doubles and Masquerades in Cassius Dio’s Contemporary History.” </w:t>
      </w:r>
      <w:r>
        <w:rPr>
          <w:i/>
          <w:iCs/>
        </w:rPr>
        <w:t>Classical Antiquity</w:t>
      </w:r>
      <w:r>
        <w:t xml:space="preserve"> 30 (1): 33–86.</w:t>
      </w:r>
    </w:p>
    <w:p w14:paraId="4C5D7241" w14:textId="77777777" w:rsidR="00733816" w:rsidRDefault="00733816" w:rsidP="002C560F">
      <w:pPr>
        <w:pStyle w:val="Bibliography"/>
      </w:pPr>
      <w:r>
        <w:t xml:space="preserve">Glynn, Eric T. 2013. “The Credit Industry and Identity Theft: How to End an Enabling Relationship.” </w:t>
      </w:r>
      <w:r>
        <w:rPr>
          <w:i/>
          <w:iCs/>
        </w:rPr>
        <w:t>Buffalo Law Review</w:t>
      </w:r>
      <w:r>
        <w:t xml:space="preserve"> 61: 215–251.</w:t>
      </w:r>
    </w:p>
    <w:p w14:paraId="37F51216" w14:textId="77777777" w:rsidR="00733816" w:rsidRDefault="00733816" w:rsidP="002C560F">
      <w:pPr>
        <w:pStyle w:val="Bibliography"/>
      </w:pPr>
      <w:r>
        <w:t xml:space="preserve">Goode, Sigi, and David Lacey. 2011. “Detecting Complex Account Fraud in the Enterprise: The Role of Technical and Non-Technical Controls.” </w:t>
      </w:r>
      <w:r>
        <w:rPr>
          <w:i/>
          <w:iCs/>
        </w:rPr>
        <w:t>Decision Support Systems</w:t>
      </w:r>
      <w:r>
        <w:t xml:space="preserve"> 50 (4): 702–714.</w:t>
      </w:r>
    </w:p>
    <w:p w14:paraId="4FC3B41A" w14:textId="77777777" w:rsidR="00733816" w:rsidRDefault="00733816" w:rsidP="002C560F">
      <w:pPr>
        <w:pStyle w:val="Bibliography"/>
      </w:pPr>
      <w:r>
        <w:t xml:space="preserve">Gordon, Gary R., D. J. Rebovich, Kyung-Seok Choo, and J. B. Gordon. 2007. </w:t>
      </w:r>
      <w:r>
        <w:rPr>
          <w:i/>
          <w:iCs/>
        </w:rPr>
        <w:t>Identity Fraud Trends and Patterns: Building a Data-Based Foundation for Proactive Enforcement</w:t>
      </w:r>
      <w:r>
        <w:t>. Center for Identity Management and Information Protection, Utica College.</w:t>
      </w:r>
    </w:p>
    <w:p w14:paraId="21E128AE" w14:textId="77777777" w:rsidR="00733816" w:rsidRDefault="00733816" w:rsidP="002C560F">
      <w:pPr>
        <w:pStyle w:val="Bibliography"/>
      </w:pPr>
      <w:r>
        <w:t xml:space="preserve">Gordon-Till, J. 2005. “Investigating Ordinary People: Problems and Issues.” </w:t>
      </w:r>
      <w:r>
        <w:rPr>
          <w:i/>
          <w:iCs/>
        </w:rPr>
        <w:t>Business Information Review</w:t>
      </w:r>
      <w:r>
        <w:t xml:space="preserve"> 22: 157–165.</w:t>
      </w:r>
    </w:p>
    <w:p w14:paraId="55E26FE1" w14:textId="77777777" w:rsidR="00733816" w:rsidRDefault="00733816" w:rsidP="002C560F">
      <w:pPr>
        <w:pStyle w:val="Bibliography"/>
      </w:pPr>
      <w:r>
        <w:t xml:space="preserve">Grabosky, Peter. 2007. “The Internet, Technology, and Organized Crime.” </w:t>
      </w:r>
      <w:r>
        <w:rPr>
          <w:i/>
          <w:iCs/>
        </w:rPr>
        <w:t>Asian Journal of Criminology</w:t>
      </w:r>
      <w:r>
        <w:t xml:space="preserve"> 2 (2): 145–161.</w:t>
      </w:r>
    </w:p>
    <w:p w14:paraId="6AEAEE51" w14:textId="77777777" w:rsidR="00733816" w:rsidRDefault="00733816" w:rsidP="002C560F">
      <w:pPr>
        <w:pStyle w:val="Bibliography"/>
      </w:pPr>
      <w:r>
        <w:t xml:space="preserve">Greamo, C., and A. Ghosh. 2011. “Sandboxing and Virtualization: Modern Tools for Combating Malware.” </w:t>
      </w:r>
      <w:r>
        <w:rPr>
          <w:i/>
          <w:iCs/>
        </w:rPr>
        <w:t>IEEE Security and Privacy</w:t>
      </w:r>
      <w:r>
        <w:t xml:space="preserve"> 9: 79–82.</w:t>
      </w:r>
    </w:p>
    <w:p w14:paraId="51C582A0" w14:textId="77777777" w:rsidR="00733816" w:rsidRDefault="00733816" w:rsidP="002C560F">
      <w:pPr>
        <w:pStyle w:val="Bibliography"/>
      </w:pPr>
      <w:r>
        <w:t xml:space="preserve">Grijpink, J. 2004. “Identity Fraud as a Challenge to the Constitutional State.” </w:t>
      </w:r>
      <w:r>
        <w:rPr>
          <w:i/>
          <w:iCs/>
        </w:rPr>
        <w:t>Computer Law &amp; Security Review</w:t>
      </w:r>
      <w:r>
        <w:t xml:space="preserve"> 20 (1): 29–36.</w:t>
      </w:r>
    </w:p>
    <w:p w14:paraId="21310EDE" w14:textId="77777777" w:rsidR="00733816" w:rsidRDefault="00733816" w:rsidP="002C560F">
      <w:pPr>
        <w:pStyle w:val="Bibliography"/>
      </w:pPr>
      <w:r>
        <w:t xml:space="preserve">Grijpink, J. 2005. “Biometrics and Identity Fraud Protection: Two Barriers to Realizing the Benefits of Biometrics - A Chain Perspective on Biometrics, and Identity Fraud Part II.” </w:t>
      </w:r>
      <w:r>
        <w:rPr>
          <w:i/>
          <w:iCs/>
        </w:rPr>
        <w:t>Computer Law and Security Report</w:t>
      </w:r>
      <w:r>
        <w:t xml:space="preserve"> 21: 249–256.</w:t>
      </w:r>
    </w:p>
    <w:p w14:paraId="72140CD9" w14:textId="77777777" w:rsidR="00733816" w:rsidRDefault="00733816" w:rsidP="002C560F">
      <w:pPr>
        <w:pStyle w:val="Bibliography"/>
      </w:pPr>
      <w:r>
        <w:t xml:space="preserve">Grijpink, J. 2006. “An Assessment Model for the Use of Biometrics.” </w:t>
      </w:r>
      <w:r>
        <w:rPr>
          <w:i/>
          <w:iCs/>
        </w:rPr>
        <w:t>Computer Law and Security Report</w:t>
      </w:r>
      <w:r>
        <w:t xml:space="preserve"> 22: 316–319.</w:t>
      </w:r>
    </w:p>
    <w:p w14:paraId="063DD580" w14:textId="77777777" w:rsidR="00733816" w:rsidRDefault="00733816" w:rsidP="002C560F">
      <w:pPr>
        <w:pStyle w:val="Bibliography"/>
      </w:pPr>
      <w:r>
        <w:t xml:space="preserve">Gupta, Gaurav, and Josef Pieprzyk. 2011. “Socio-Technological Phishing Prevention.” </w:t>
      </w:r>
      <w:r>
        <w:rPr>
          <w:i/>
          <w:iCs/>
        </w:rPr>
        <w:t>Information Security Technical Report</w:t>
      </w:r>
      <w:r>
        <w:t xml:space="preserve"> 16 (2): 67–73.</w:t>
      </w:r>
    </w:p>
    <w:p w14:paraId="0D343BF0" w14:textId="77777777" w:rsidR="00733816" w:rsidRDefault="00733816" w:rsidP="002C560F">
      <w:pPr>
        <w:pStyle w:val="Bibliography"/>
      </w:pPr>
      <w:r>
        <w:lastRenderedPageBreak/>
        <w:t xml:space="preserve">Halperin, Ruth, and James Backhouse. 2008. “A Roadmap for Research on Identity in the Information Society.” </w:t>
      </w:r>
      <w:r>
        <w:rPr>
          <w:i/>
          <w:iCs/>
        </w:rPr>
        <w:t>Identity in the Information Society</w:t>
      </w:r>
      <w:r>
        <w:t xml:space="preserve"> 1 (1): 71–87.</w:t>
      </w:r>
    </w:p>
    <w:p w14:paraId="27EC0EA7" w14:textId="77777777" w:rsidR="00733816" w:rsidRDefault="00733816" w:rsidP="002C560F">
      <w:pPr>
        <w:pStyle w:val="Bibliography"/>
      </w:pPr>
      <w:r>
        <w:t xml:space="preserve">Hansen, Marit, Peter Berlich, Jan Camenisch, Sebastian Clauß, Andreas Pfitzmann, and Michael Waidner. 2004. “Privacy-Enhancing Identity Management.” </w:t>
      </w:r>
      <w:r>
        <w:rPr>
          <w:i/>
          <w:iCs/>
        </w:rPr>
        <w:t>Information Security Technical Report</w:t>
      </w:r>
      <w:r>
        <w:t xml:space="preserve"> 9 (1): 35–44.</w:t>
      </w:r>
    </w:p>
    <w:p w14:paraId="25FAD371" w14:textId="77777777" w:rsidR="00733816" w:rsidRDefault="00733816" w:rsidP="002C560F">
      <w:pPr>
        <w:pStyle w:val="Bibliography"/>
      </w:pPr>
      <w:r>
        <w:t xml:space="preserve">He, Bing-Zhe, Chien-Ming Chen, Yi-Ping Su, and Hung-Min Sun. 2014. “A Defence Scheme against Identity Theft Attack Based on Multiple Social Networks.” </w:t>
      </w:r>
      <w:r>
        <w:rPr>
          <w:i/>
          <w:iCs/>
        </w:rPr>
        <w:t>Expert Systems with Applications</w:t>
      </w:r>
      <w:r>
        <w:t xml:space="preserve"> 41 (5): 2345–2352.</w:t>
      </w:r>
    </w:p>
    <w:p w14:paraId="228E676D" w14:textId="77777777" w:rsidR="00733816" w:rsidRDefault="00733816" w:rsidP="002C560F">
      <w:pPr>
        <w:pStyle w:val="Bibliography"/>
      </w:pPr>
      <w:r>
        <w:t xml:space="preserve">Henry, N., and A. Powell. 2016. “Sexual Violence in the Digital Age: The Scope and Limits of Criminal Law.” </w:t>
      </w:r>
      <w:r>
        <w:rPr>
          <w:i/>
          <w:iCs/>
        </w:rPr>
        <w:t>Social and Legal Studies</w:t>
      </w:r>
      <w:r>
        <w:t xml:space="preserve"> 25: 397–418.</w:t>
      </w:r>
    </w:p>
    <w:p w14:paraId="4C227E1D" w14:textId="77777777" w:rsidR="00733816" w:rsidRDefault="00733816" w:rsidP="002C560F">
      <w:pPr>
        <w:pStyle w:val="Bibliography"/>
      </w:pPr>
      <w:r>
        <w:t xml:space="preserve">Higgins, George E., Thomas “Tad” Hughes, Melissa L. Ricketts, and Scott E. Wolfe. 2008. “Identity Theft Complaints: Exploring the State-Level Correlates.” </w:t>
      </w:r>
      <w:r>
        <w:rPr>
          <w:i/>
          <w:iCs/>
        </w:rPr>
        <w:t>Journal of Financial Crime</w:t>
      </w:r>
      <w:r>
        <w:t xml:space="preserve"> 15 (3): 295–307.</w:t>
      </w:r>
    </w:p>
    <w:p w14:paraId="624CFD3E" w14:textId="77777777" w:rsidR="00733816" w:rsidRDefault="00733816" w:rsidP="002C560F">
      <w:pPr>
        <w:pStyle w:val="Bibliography"/>
      </w:pPr>
      <w:r>
        <w:t xml:space="preserve">Hille, P., G. Walsh, and M. Cleveland. 2015. “Consumer Fear of Online Identity Theft: Scale Development and Validation.” </w:t>
      </w:r>
      <w:r>
        <w:rPr>
          <w:i/>
          <w:iCs/>
        </w:rPr>
        <w:t>Journal of Interactive Marketing</w:t>
      </w:r>
      <w:r>
        <w:t xml:space="preserve"> 30: 1–19.</w:t>
      </w:r>
    </w:p>
    <w:p w14:paraId="3E9C2424" w14:textId="77777777" w:rsidR="00733816" w:rsidRDefault="00733816" w:rsidP="002C560F">
      <w:pPr>
        <w:pStyle w:val="Bibliography"/>
      </w:pPr>
      <w:r>
        <w:t xml:space="preserve">Hiller, Janine, Matthew S. McMullen, Wade M. Chumney, and David L. Baumer. 2011. “Privacy and Security in the Implementation of Health Information Technology (Electronic Health Records): US and EU Compared.” </w:t>
      </w:r>
      <w:r>
        <w:rPr>
          <w:i/>
          <w:iCs/>
        </w:rPr>
        <w:t>Boston University Journal of Science &amp; Technology Law</w:t>
      </w:r>
      <w:r>
        <w:t xml:space="preserve"> 17 (1): 1–39.</w:t>
      </w:r>
    </w:p>
    <w:p w14:paraId="07235325" w14:textId="77777777" w:rsidR="00733816" w:rsidRDefault="00733816" w:rsidP="002C560F">
      <w:pPr>
        <w:pStyle w:val="Bibliography"/>
      </w:pPr>
      <w:r>
        <w:t xml:space="preserve">Hinde, S. 2001. “Cyberthreats: Perceptions, Reality and Protection.” </w:t>
      </w:r>
      <w:r>
        <w:rPr>
          <w:i/>
          <w:iCs/>
        </w:rPr>
        <w:t>Computers and Security</w:t>
      </w:r>
      <w:r>
        <w:t xml:space="preserve"> 20: 364–371.</w:t>
      </w:r>
    </w:p>
    <w:p w14:paraId="713972A7" w14:textId="77777777" w:rsidR="00733816" w:rsidRDefault="00733816" w:rsidP="002C560F">
      <w:pPr>
        <w:pStyle w:val="Bibliography"/>
      </w:pPr>
      <w:r>
        <w:t xml:space="preserve">Hinde, S. 2003. “Careless about Privacy.” </w:t>
      </w:r>
      <w:r>
        <w:rPr>
          <w:i/>
          <w:iCs/>
        </w:rPr>
        <w:t>Computers &amp; Security</w:t>
      </w:r>
      <w:r>
        <w:t xml:space="preserve"> 22 (4): 284–288.</w:t>
      </w:r>
    </w:p>
    <w:p w14:paraId="43F0640F" w14:textId="77777777" w:rsidR="00733816" w:rsidRDefault="00733816" w:rsidP="002C560F">
      <w:pPr>
        <w:pStyle w:val="Bibliography"/>
      </w:pPr>
      <w:r>
        <w:t xml:space="preserve">Hinde, S. 2004. “Confidential Data Theft and Loss: Stopping the Leaks.” </w:t>
      </w:r>
      <w:r>
        <w:rPr>
          <w:i/>
          <w:iCs/>
        </w:rPr>
        <w:t>Computer Fraud &amp; Security</w:t>
      </w:r>
      <w:r>
        <w:t xml:space="preserve"> 2004 (5): 5–7.</w:t>
      </w:r>
    </w:p>
    <w:p w14:paraId="783B62CC" w14:textId="77777777" w:rsidR="00733816" w:rsidRDefault="00733816" w:rsidP="002C560F">
      <w:pPr>
        <w:pStyle w:val="Bibliography"/>
      </w:pPr>
      <w:r>
        <w:t xml:space="preserve">Hinde, S. 2005. “Identity Theft: Theft, Loss and Giveaways.” </w:t>
      </w:r>
      <w:r>
        <w:rPr>
          <w:i/>
          <w:iCs/>
        </w:rPr>
        <w:t>Computer Fraud &amp; Security</w:t>
      </w:r>
      <w:r>
        <w:t xml:space="preserve"> 2005 (5): 18–20.</w:t>
      </w:r>
    </w:p>
    <w:p w14:paraId="194A13AA" w14:textId="77777777" w:rsidR="00733816" w:rsidRDefault="00733816" w:rsidP="002C560F">
      <w:pPr>
        <w:pStyle w:val="Bibliography"/>
      </w:pPr>
      <w:r>
        <w:t xml:space="preserve">Hoar, Sean B. 2001. “Identity Theft: The Crime of the New Millennium Current Developments.” </w:t>
      </w:r>
      <w:r>
        <w:rPr>
          <w:i/>
          <w:iCs/>
        </w:rPr>
        <w:t>Oregon Law Review</w:t>
      </w:r>
      <w:r>
        <w:t xml:space="preserve"> 80: 1423–1448.</w:t>
      </w:r>
    </w:p>
    <w:p w14:paraId="49E1156F" w14:textId="77777777" w:rsidR="00733816" w:rsidRDefault="00733816" w:rsidP="002C560F">
      <w:pPr>
        <w:pStyle w:val="Bibliography"/>
      </w:pPr>
      <w:r>
        <w:t xml:space="preserve">Holm, E. 2014. “Social Networking, the Catalyst for Identity Thefts in the Digital Society.” </w:t>
      </w:r>
      <w:r>
        <w:rPr>
          <w:i/>
          <w:iCs/>
        </w:rPr>
        <w:t>International Journal on Advances in Life Sciences</w:t>
      </w:r>
      <w:r>
        <w:t xml:space="preserve"> 6: 157–166.</w:t>
      </w:r>
    </w:p>
    <w:p w14:paraId="5B001166" w14:textId="77777777" w:rsidR="00733816" w:rsidRDefault="00733816" w:rsidP="002C560F">
      <w:pPr>
        <w:pStyle w:val="Bibliography"/>
      </w:pPr>
      <w:r>
        <w:t xml:space="preserve">Holt, T. J., and M. G. Turner. 2012. “Examining Risks and Protective Factors of On-Line Identity Theft.” </w:t>
      </w:r>
      <w:r>
        <w:rPr>
          <w:i/>
          <w:iCs/>
        </w:rPr>
        <w:t>Deviant Behavior</w:t>
      </w:r>
      <w:r>
        <w:t xml:space="preserve"> 33: 308–323.</w:t>
      </w:r>
    </w:p>
    <w:p w14:paraId="2CA85A3C" w14:textId="77777777" w:rsidR="00733816" w:rsidRDefault="00733816" w:rsidP="002C560F">
      <w:pPr>
        <w:pStyle w:val="Bibliography"/>
      </w:pPr>
      <w:r>
        <w:t xml:space="preserve">Holtfreter, K., M. D. Reisig, T. C. Pratt, and R. E. Holtfreter. 2015. “Risky Remote Purchasing and Identity Theft Victimization among Older Internet Users.” </w:t>
      </w:r>
      <w:r>
        <w:rPr>
          <w:i/>
          <w:iCs/>
        </w:rPr>
        <w:t>Psychology, Crime and Law</w:t>
      </w:r>
      <w:r>
        <w:t xml:space="preserve"> 21: 681–698.</w:t>
      </w:r>
    </w:p>
    <w:p w14:paraId="519A8404" w14:textId="77777777" w:rsidR="00733816" w:rsidRDefault="00733816" w:rsidP="002C560F">
      <w:pPr>
        <w:pStyle w:val="Bibliography"/>
      </w:pPr>
      <w:r>
        <w:t xml:space="preserve">Holtfreter, R. E., and A. Harrington. 2015. “Data Breach Trends in the United States.” </w:t>
      </w:r>
      <w:r>
        <w:rPr>
          <w:i/>
          <w:iCs/>
        </w:rPr>
        <w:t>Journal of Financial Crime</w:t>
      </w:r>
      <w:r>
        <w:t xml:space="preserve"> 22: 242–260.</w:t>
      </w:r>
    </w:p>
    <w:p w14:paraId="2FC76D96" w14:textId="77777777" w:rsidR="00733816" w:rsidRDefault="00733816" w:rsidP="002C560F">
      <w:pPr>
        <w:pStyle w:val="Bibliography"/>
      </w:pPr>
      <w:r>
        <w:t xml:space="preserve">Holtfreter, Robert E., and Kristy Holtfreter. 2006. “Gauging the Effectiveness of US Identity Theft Legislation.” </w:t>
      </w:r>
      <w:r>
        <w:rPr>
          <w:i/>
          <w:iCs/>
        </w:rPr>
        <w:t>Journal of Financial Crime</w:t>
      </w:r>
      <w:r>
        <w:t xml:space="preserve"> 13 (1): 56–64.</w:t>
      </w:r>
    </w:p>
    <w:p w14:paraId="10C3EF0F" w14:textId="77777777" w:rsidR="00733816" w:rsidRDefault="00733816" w:rsidP="002C560F">
      <w:pPr>
        <w:pStyle w:val="Bibliography"/>
      </w:pPr>
      <w:r>
        <w:t xml:space="preserve">Hoofnagle, Chris Joy. 2007. “Identity Theft: Making the Known Unknowns Known.” </w:t>
      </w:r>
      <w:r>
        <w:rPr>
          <w:i/>
          <w:iCs/>
        </w:rPr>
        <w:t>Harvard Journal of Law &amp; Technology</w:t>
      </w:r>
      <w:r>
        <w:t xml:space="preserve"> 21 (1): 97–122.</w:t>
      </w:r>
    </w:p>
    <w:p w14:paraId="47B6C493" w14:textId="77777777" w:rsidR="00733816" w:rsidRDefault="00733816" w:rsidP="002C560F">
      <w:pPr>
        <w:pStyle w:val="Bibliography"/>
      </w:pPr>
      <w:r>
        <w:t xml:space="preserve">Horton, S. B. 2015. “Identity Loan: The Moral Economy of Migrant Document Exchange in California’s Central Valley.” </w:t>
      </w:r>
      <w:r>
        <w:rPr>
          <w:i/>
          <w:iCs/>
        </w:rPr>
        <w:t>American Ethnologist</w:t>
      </w:r>
      <w:r>
        <w:t xml:space="preserve"> 42: 55–67.</w:t>
      </w:r>
    </w:p>
    <w:p w14:paraId="49A02919" w14:textId="77777777" w:rsidR="00733816" w:rsidRDefault="00733816" w:rsidP="002C560F">
      <w:pPr>
        <w:pStyle w:val="Bibliography"/>
      </w:pPr>
      <w:r>
        <w:lastRenderedPageBreak/>
        <w:t xml:space="preserve">Horton, S. B. 2016. “Ghost Workers: The Implications of Governing Immigration Through Crime for Migrant Workplaces.” </w:t>
      </w:r>
      <w:r>
        <w:rPr>
          <w:i/>
          <w:iCs/>
        </w:rPr>
        <w:t>Anthropology of Work Review</w:t>
      </w:r>
      <w:r>
        <w:t xml:space="preserve"> 37: 11–23.</w:t>
      </w:r>
    </w:p>
    <w:p w14:paraId="20557AED" w14:textId="77777777" w:rsidR="00733816" w:rsidRDefault="00733816" w:rsidP="002C560F">
      <w:pPr>
        <w:pStyle w:val="Bibliography"/>
      </w:pPr>
      <w:r>
        <w:t xml:space="preserve">Hovey, Matthew T. 2009. “Oh, I’m Sorry, Did That Identity Belong to You: How Ignorance, Ambiguity, and Identity Theft Create Opportunity for Immigration Reform in the United States Comment.” </w:t>
      </w:r>
      <w:r>
        <w:rPr>
          <w:i/>
          <w:iCs/>
        </w:rPr>
        <w:t>Villanova Law Review</w:t>
      </w:r>
      <w:r>
        <w:t xml:space="preserve"> 54: 369–410.</w:t>
      </w:r>
    </w:p>
    <w:p w14:paraId="0A599D95" w14:textId="77777777" w:rsidR="00733816" w:rsidRDefault="00733816" w:rsidP="002C560F">
      <w:pPr>
        <w:pStyle w:val="Bibliography"/>
      </w:pPr>
      <w:r>
        <w:t xml:space="preserve">Jackson, M., and J. Ligertwood. 2006. “Identity Management: Is an Identity Card the Solution for Australia.” </w:t>
      </w:r>
      <w:r>
        <w:rPr>
          <w:i/>
          <w:iCs/>
        </w:rPr>
        <w:t>Prometheus (United Kingdom)</w:t>
      </w:r>
      <w:r>
        <w:t xml:space="preserve"> 24: 379–387.</w:t>
      </w:r>
    </w:p>
    <w:p w14:paraId="2AFF1B8C" w14:textId="77777777" w:rsidR="00733816" w:rsidRDefault="00733816" w:rsidP="002C560F">
      <w:pPr>
        <w:pStyle w:val="Bibliography"/>
      </w:pPr>
      <w:r>
        <w:t xml:space="preserve">Jackson, Shelly L. 2015. “The Vexing Problem of Defining Financial Exploitation.” </w:t>
      </w:r>
      <w:r>
        <w:rPr>
          <w:i/>
          <w:iCs/>
        </w:rPr>
        <w:t>Journal of Financial Crime</w:t>
      </w:r>
      <w:r>
        <w:t xml:space="preserve"> 22 (1): 63–78.</w:t>
      </w:r>
    </w:p>
    <w:p w14:paraId="17D0891A" w14:textId="77777777" w:rsidR="00733816" w:rsidRDefault="00733816" w:rsidP="002C560F">
      <w:pPr>
        <w:pStyle w:val="Bibliography"/>
      </w:pPr>
      <w:r>
        <w:t xml:space="preserve">Jagatic, Tom N., Nathaniel A. Johnson, Markus Jakobsson, and Filippo Menczer. 2007. “Social Phishing.” </w:t>
      </w:r>
      <w:r>
        <w:rPr>
          <w:i/>
          <w:iCs/>
        </w:rPr>
        <w:t>Communications of the ACM</w:t>
      </w:r>
      <w:r>
        <w:t xml:space="preserve"> 50 (10): 94–100.</w:t>
      </w:r>
    </w:p>
    <w:p w14:paraId="3628699C" w14:textId="77777777" w:rsidR="00733816" w:rsidRDefault="00733816" w:rsidP="002C560F">
      <w:pPr>
        <w:pStyle w:val="Bibliography"/>
      </w:pPr>
      <w:r>
        <w:t xml:space="preserve">Jakobsson, Markus, and Steven Myers. 2006. </w:t>
      </w:r>
      <w:r>
        <w:rPr>
          <w:i/>
          <w:iCs/>
        </w:rPr>
        <w:t>Phishing and Countermeasures: Understanding the Increasing Problem of Electronic Identity Theft</w:t>
      </w:r>
      <w:r>
        <w:t>. John Wiley &amp; Sons.</w:t>
      </w:r>
    </w:p>
    <w:p w14:paraId="4768643B" w14:textId="77777777" w:rsidR="00733816" w:rsidRDefault="00733816" w:rsidP="002C560F">
      <w:pPr>
        <w:pStyle w:val="Bibliography"/>
      </w:pPr>
      <w:r>
        <w:t xml:space="preserve">Jamieson, R., Wee Land L. P, D. Winchester, G. Stephens, A. Steel, A. Maurushat, and R. Sarre. 2012. “Addressing Identity Crime in Crime Management Information Systems: Definitions, Classification, and Empirics.” </w:t>
      </w:r>
      <w:r>
        <w:rPr>
          <w:i/>
          <w:iCs/>
        </w:rPr>
        <w:t>Computer Law and Security Review</w:t>
      </w:r>
      <w:r>
        <w:t xml:space="preserve"> 28: 381–395.</w:t>
      </w:r>
    </w:p>
    <w:p w14:paraId="0ADA0E1E" w14:textId="77777777" w:rsidR="00733816" w:rsidRDefault="00733816" w:rsidP="002C560F">
      <w:pPr>
        <w:pStyle w:val="Bibliography"/>
      </w:pPr>
      <w:r>
        <w:t xml:space="preserve">Jiang, P., D. B. Jones, and S. Javie. 2008. “How Third-Party Certification Programs Relate to Consumer Trust in Online Transactions: An Exploratory Study.” </w:t>
      </w:r>
      <w:r>
        <w:rPr>
          <w:i/>
          <w:iCs/>
        </w:rPr>
        <w:t>Psychology and Marketing</w:t>
      </w:r>
      <w:r>
        <w:t xml:space="preserve"> 25: 839–858.</w:t>
      </w:r>
    </w:p>
    <w:p w14:paraId="6A5C50D7" w14:textId="77777777" w:rsidR="00733816" w:rsidRDefault="00733816" w:rsidP="002C560F">
      <w:pPr>
        <w:pStyle w:val="Bibliography"/>
      </w:pPr>
      <w:r>
        <w:t xml:space="preserve">Johnson, M. E. 2008. “Information Risk of Inadvertent Disclosure: An Analysis of File-Sharing Risk in the Financial Supply Chain.” </w:t>
      </w:r>
      <w:r>
        <w:rPr>
          <w:i/>
          <w:iCs/>
        </w:rPr>
        <w:t>Journal of Management Information Systems</w:t>
      </w:r>
      <w:r>
        <w:t xml:space="preserve"> 25 (2): 97–123.</w:t>
      </w:r>
    </w:p>
    <w:p w14:paraId="72962DEE" w14:textId="77777777" w:rsidR="00733816" w:rsidRDefault="00733816" w:rsidP="002C560F">
      <w:pPr>
        <w:pStyle w:val="Bibliography"/>
      </w:pPr>
      <w:r>
        <w:t xml:space="preserve">Johnson, Margaret L. 2004. “Biometrics and the Threat to Civil Liberties.” </w:t>
      </w:r>
      <w:r>
        <w:rPr>
          <w:i/>
          <w:iCs/>
        </w:rPr>
        <w:t>Computer</w:t>
      </w:r>
      <w:r>
        <w:t xml:space="preserve"> 37 (4): 90–92.</w:t>
      </w:r>
    </w:p>
    <w:p w14:paraId="066CFDE6" w14:textId="77777777" w:rsidR="00733816" w:rsidRDefault="00733816" w:rsidP="002C560F">
      <w:pPr>
        <w:pStyle w:val="Bibliography"/>
      </w:pPr>
      <w:r>
        <w:t xml:space="preserve">Johnson, V. R. 2005. “Cybersecurity, Identity Theft, and the Limits of Tort Liability.” </w:t>
      </w:r>
      <w:r>
        <w:rPr>
          <w:i/>
          <w:iCs/>
        </w:rPr>
        <w:t>South Carolina Law Review</w:t>
      </w:r>
      <w:r>
        <w:t xml:space="preserve"> 57: 255–312.</w:t>
      </w:r>
    </w:p>
    <w:p w14:paraId="1E550C8A" w14:textId="77777777" w:rsidR="00733816" w:rsidRDefault="00733816" w:rsidP="002C560F">
      <w:pPr>
        <w:pStyle w:val="Bibliography"/>
      </w:pPr>
      <w:r>
        <w:t xml:space="preserve">Johnson, Vincent R. 2011. “Credit-Monitoring Damages in Cybersecurity Tort Litigation.” </w:t>
      </w:r>
      <w:r>
        <w:rPr>
          <w:i/>
          <w:iCs/>
        </w:rPr>
        <w:t>George Mason Law Review</w:t>
      </w:r>
      <w:r>
        <w:t xml:space="preserve"> 19 (1): 113–155.</w:t>
      </w:r>
    </w:p>
    <w:p w14:paraId="3FCED583" w14:textId="77777777" w:rsidR="00733816" w:rsidRDefault="00733816" w:rsidP="002C560F">
      <w:pPr>
        <w:pStyle w:val="Bibliography"/>
      </w:pPr>
      <w:r>
        <w:t xml:space="preserve">Joinson, Adam N., Carina Paine, Tom Buchanan, and Ulf-Dietrich Reips. 2006. “Watching Me, Watching You: Privacy Attitudes and Reactions to Identity Card Implementation Scenarios in the United Kingdom.” </w:t>
      </w:r>
      <w:r>
        <w:rPr>
          <w:i/>
          <w:iCs/>
        </w:rPr>
        <w:t>Journal of Information Science</w:t>
      </w:r>
      <w:r>
        <w:t xml:space="preserve"> 32 (4): 334–343.</w:t>
      </w:r>
    </w:p>
    <w:p w14:paraId="7CE1D216" w14:textId="77777777" w:rsidR="00733816" w:rsidRDefault="00733816" w:rsidP="002C560F">
      <w:pPr>
        <w:pStyle w:val="Bibliography"/>
      </w:pPr>
      <w:r>
        <w:t xml:space="preserve">Jones, A., G. S. Dardick, G. Davies, I. Sutherland, and C. Valli. 2009. “The 2008 Analysis of Information Remaining on Disks Offered for Sale on the Second Hand Market.” </w:t>
      </w:r>
      <w:r>
        <w:rPr>
          <w:i/>
          <w:iCs/>
        </w:rPr>
        <w:t>Journal of International Commercial Law and Technology</w:t>
      </w:r>
      <w:r>
        <w:t xml:space="preserve"> 4: 162–175.</w:t>
      </w:r>
    </w:p>
    <w:p w14:paraId="7E458B7A" w14:textId="77777777" w:rsidR="00733816" w:rsidRDefault="00733816" w:rsidP="002C560F">
      <w:pPr>
        <w:pStyle w:val="Bibliography"/>
      </w:pPr>
      <w:r>
        <w:t xml:space="preserve">Judson, T., M. Haas, and T. Lagu. 2014. “Medical Identity Theft: Prevention and Reconciliation Initiatives at Massachusetts General Hospital.” </w:t>
      </w:r>
      <w:r>
        <w:rPr>
          <w:i/>
          <w:iCs/>
        </w:rPr>
        <w:t>Joint Commission Journal on Quality and Patient Safety</w:t>
      </w:r>
      <w:r>
        <w:t xml:space="preserve"> 40: 291–295.</w:t>
      </w:r>
    </w:p>
    <w:p w14:paraId="4D04C054" w14:textId="77777777" w:rsidR="00733816" w:rsidRDefault="00733816" w:rsidP="002C560F">
      <w:pPr>
        <w:pStyle w:val="Bibliography"/>
      </w:pPr>
      <w:r>
        <w:t xml:space="preserve">Kahn, C. M., and W. Roberds. 2008. “Credit and Identity Theft.” </w:t>
      </w:r>
      <w:r>
        <w:rPr>
          <w:i/>
          <w:iCs/>
        </w:rPr>
        <w:t>Journal of Monetary Economics</w:t>
      </w:r>
      <w:r>
        <w:t xml:space="preserve"> 55: 251–264.</w:t>
      </w:r>
    </w:p>
    <w:p w14:paraId="4A533DD7" w14:textId="77777777" w:rsidR="00733816" w:rsidRDefault="00733816" w:rsidP="002C560F">
      <w:pPr>
        <w:pStyle w:val="Bibliography"/>
      </w:pPr>
      <w:r>
        <w:lastRenderedPageBreak/>
        <w:t xml:space="preserve">Kamal, Mudasir, and William J. Newman. 2016. “Revenge Pornography: Mental Health Implications and Related Legislation.” </w:t>
      </w:r>
      <w:r>
        <w:rPr>
          <w:i/>
          <w:iCs/>
        </w:rPr>
        <w:t>Journal of the American Academy of Psychiatry and the Law Online</w:t>
      </w:r>
      <w:r>
        <w:t xml:space="preserve"> 44 (3): 359–367.</w:t>
      </w:r>
    </w:p>
    <w:p w14:paraId="76784D73" w14:textId="77777777" w:rsidR="00733816" w:rsidRDefault="00733816" w:rsidP="002C560F">
      <w:pPr>
        <w:pStyle w:val="Bibliography"/>
      </w:pPr>
      <w:r>
        <w:t xml:space="preserve">Kang, Jerry. 1998. “Information Privacy in Cyberspace Transactions.” </w:t>
      </w:r>
      <w:r>
        <w:rPr>
          <w:i/>
          <w:iCs/>
        </w:rPr>
        <w:t>Stanford Law Review</w:t>
      </w:r>
      <w:r>
        <w:t xml:space="preserve"> 50 (4): 1193–1294.</w:t>
      </w:r>
    </w:p>
    <w:p w14:paraId="004027A6" w14:textId="77777777" w:rsidR="00733816" w:rsidRDefault="00733816" w:rsidP="002C560F">
      <w:pPr>
        <w:pStyle w:val="Bibliography"/>
      </w:pPr>
      <w:r>
        <w:t xml:space="preserve">Keaney, A. 2009. “Identity Theft and Privacy - Consumer Awareness in Ireland.” </w:t>
      </w:r>
      <w:r>
        <w:rPr>
          <w:i/>
          <w:iCs/>
        </w:rPr>
        <w:t>International Journal of Networking and Virtual Organisations</w:t>
      </w:r>
      <w:r>
        <w:t xml:space="preserve"> 6: 620–633.</w:t>
      </w:r>
    </w:p>
    <w:p w14:paraId="383DA9F3" w14:textId="77777777" w:rsidR="00733816" w:rsidRDefault="00733816" w:rsidP="002C560F">
      <w:pPr>
        <w:pStyle w:val="Bibliography"/>
      </w:pPr>
      <w:r>
        <w:t xml:space="preserve">Kemp, R. I., A. Caon, M. Howard, and K. R. Brooks. 2016. “Improving Unfamiliar Face Matching by Masking the External Facial Features.” </w:t>
      </w:r>
      <w:r>
        <w:rPr>
          <w:i/>
          <w:iCs/>
        </w:rPr>
        <w:t>Applied Cognitive Psychology</w:t>
      </w:r>
      <w:r>
        <w:t xml:space="preserve"> 30: 622–627.</w:t>
      </w:r>
    </w:p>
    <w:p w14:paraId="30ADB449" w14:textId="77777777" w:rsidR="00733816" w:rsidRDefault="00733816" w:rsidP="002C560F">
      <w:pPr>
        <w:pStyle w:val="Bibliography"/>
      </w:pPr>
      <w:r>
        <w:t xml:space="preserve">Kerstens, J., and J. Jansen. 2016. “The Victim–Perpetrator Overlap in Financial Cybercrime: Evidence and Reflection on the Overlap of Youth’s On-Line Victimization and Perpetration.” </w:t>
      </w:r>
      <w:r>
        <w:rPr>
          <w:i/>
          <w:iCs/>
        </w:rPr>
        <w:t>Deviant Behavior</w:t>
      </w:r>
      <w:r>
        <w:t xml:space="preserve"> 37: 585–600.</w:t>
      </w:r>
    </w:p>
    <w:p w14:paraId="12EA10B1" w14:textId="77777777" w:rsidR="00733816" w:rsidRDefault="00733816" w:rsidP="002C560F">
      <w:pPr>
        <w:pStyle w:val="Bibliography"/>
      </w:pPr>
      <w:r>
        <w:t xml:space="preserve">Khansa, L., and D. Liginlal. 2012. “Regulatory Influence and the Imperative of Innovation in Identity and Access Management.” </w:t>
      </w:r>
      <w:r>
        <w:rPr>
          <w:i/>
          <w:iCs/>
        </w:rPr>
        <w:t>Information Resources Management Journal</w:t>
      </w:r>
      <w:r>
        <w:t xml:space="preserve"> 25: 78–97.</w:t>
      </w:r>
    </w:p>
    <w:p w14:paraId="388F044F" w14:textId="77777777" w:rsidR="00733816" w:rsidRDefault="00733816" w:rsidP="002C560F">
      <w:pPr>
        <w:pStyle w:val="Bibliography"/>
      </w:pPr>
      <w:r>
        <w:t xml:space="preserve">Kim, Eyong B. 2013. “Information Security Awareness Status of Business College: Undergraduate Students.” </w:t>
      </w:r>
      <w:r>
        <w:rPr>
          <w:i/>
          <w:iCs/>
        </w:rPr>
        <w:t>Information Security Journal: A Global Perspective</w:t>
      </w:r>
      <w:r>
        <w:t xml:space="preserve"> 22 (4): 171–179.</w:t>
      </w:r>
    </w:p>
    <w:p w14:paraId="61A51267" w14:textId="77777777" w:rsidR="00733816" w:rsidRDefault="00733816" w:rsidP="002C560F">
      <w:pPr>
        <w:pStyle w:val="Bibliography"/>
      </w:pPr>
      <w:r>
        <w:t xml:space="preserve">Kim, Oliver J. 1999. “The Driver’s Privacy Protection Act: On the Fast Track to National Harmony or Commercial Chaos.” </w:t>
      </w:r>
      <w:r>
        <w:rPr>
          <w:i/>
          <w:iCs/>
        </w:rPr>
        <w:t>Minnesota Law Review</w:t>
      </w:r>
      <w:r>
        <w:t xml:space="preserve"> 84: 223–264.</w:t>
      </w:r>
    </w:p>
    <w:p w14:paraId="14BFF31B" w14:textId="77777777" w:rsidR="00733816" w:rsidRDefault="00733816" w:rsidP="002C560F">
      <w:pPr>
        <w:pStyle w:val="Bibliography"/>
      </w:pPr>
      <w:r>
        <w:t xml:space="preserve">Kirda, E., and C. Kruegel. 2006. “Protecting Users against Phishing Attacks.” </w:t>
      </w:r>
      <w:r>
        <w:rPr>
          <w:i/>
          <w:iCs/>
        </w:rPr>
        <w:t>Computer Journal</w:t>
      </w:r>
      <w:r>
        <w:t xml:space="preserve"> 49: 554–561.</w:t>
      </w:r>
    </w:p>
    <w:p w14:paraId="22DE05B0" w14:textId="77777777" w:rsidR="00733816" w:rsidRDefault="00733816" w:rsidP="002C560F">
      <w:pPr>
        <w:pStyle w:val="Bibliography"/>
      </w:pPr>
      <w:r>
        <w:t xml:space="preserve">Kirk, David. 2014. “Identifying Identity Theft.” </w:t>
      </w:r>
      <w:r>
        <w:rPr>
          <w:i/>
          <w:iCs/>
        </w:rPr>
        <w:t>Journal of Criminal Law</w:t>
      </w:r>
      <w:r>
        <w:t xml:space="preserve"> 78 (6): 448–450.</w:t>
      </w:r>
    </w:p>
    <w:p w14:paraId="3A8CF13A" w14:textId="77777777" w:rsidR="00733816" w:rsidRDefault="00733816" w:rsidP="002C560F">
      <w:pPr>
        <w:pStyle w:val="Bibliography"/>
      </w:pPr>
      <w:r>
        <w:t xml:space="preserve">Költzsch, Gregor. 2006. “Innovative Methods to Enhance Transaction Security of Banking Applications.” </w:t>
      </w:r>
      <w:r>
        <w:rPr>
          <w:i/>
          <w:iCs/>
        </w:rPr>
        <w:t>Journal of Business Economics and Management</w:t>
      </w:r>
      <w:r>
        <w:t xml:space="preserve"> 7 (4): 243–249.</w:t>
      </w:r>
    </w:p>
    <w:p w14:paraId="4C0F1211" w14:textId="77777777" w:rsidR="00733816" w:rsidRDefault="00733816" w:rsidP="002C560F">
      <w:pPr>
        <w:pStyle w:val="Bibliography"/>
      </w:pPr>
      <w:r>
        <w:t xml:space="preserve">Koong, K. S., L. C. Liu, S. Bai, and B. Lin. 2008. “Identity Theft in the USA: Evidence from 2002 to 2006.” </w:t>
      </w:r>
      <w:r>
        <w:rPr>
          <w:i/>
          <w:iCs/>
        </w:rPr>
        <w:t>International Journal of Mobile Communications</w:t>
      </w:r>
      <w:r>
        <w:t xml:space="preserve"> 6: 199–216.</w:t>
      </w:r>
    </w:p>
    <w:p w14:paraId="7934E167" w14:textId="77777777" w:rsidR="00733816" w:rsidRDefault="00733816" w:rsidP="002C560F">
      <w:pPr>
        <w:pStyle w:val="Bibliography"/>
      </w:pPr>
      <w:r>
        <w:t xml:space="preserve">Koops, B.-J., R. Leenes, M. Meints, N. Van_Der_Meulen, and D.-O. Jaquet-Chiffelle. 2009. “A Typology of Identity-Related Crime.” </w:t>
      </w:r>
      <w:r>
        <w:rPr>
          <w:i/>
          <w:iCs/>
        </w:rPr>
        <w:t>Information Communication and Society</w:t>
      </w:r>
      <w:r>
        <w:t xml:space="preserve"> 12: 1–24.</w:t>
      </w:r>
    </w:p>
    <w:p w14:paraId="7CB81457" w14:textId="77777777" w:rsidR="00733816" w:rsidRDefault="00733816" w:rsidP="002C560F">
      <w:pPr>
        <w:pStyle w:val="Bibliography"/>
      </w:pPr>
      <w:r>
        <w:t xml:space="preserve">Kudo, M., Y. Araki, H. Nomiyama, S. Saito, and Y. Sohda. 2007. “Best Practices and Tools for Personal Information Compliance Management.” </w:t>
      </w:r>
      <w:r>
        <w:rPr>
          <w:i/>
          <w:iCs/>
        </w:rPr>
        <w:t>IBM Systems Journal</w:t>
      </w:r>
      <w:r>
        <w:t xml:space="preserve"> 46: 235–253.</w:t>
      </w:r>
    </w:p>
    <w:p w14:paraId="3CF14B69" w14:textId="77777777" w:rsidR="00733816" w:rsidRDefault="00733816" w:rsidP="002C560F">
      <w:pPr>
        <w:pStyle w:val="Bibliography"/>
      </w:pPr>
      <w:r>
        <w:t xml:space="preserve">Kunkel, J. D., and G. Richard. 2010. “Strengthening Credit Freeze Legislation in the States: Empowering Consumers to Prevent Economic Loss from Identity Theft.” </w:t>
      </w:r>
      <w:r>
        <w:rPr>
          <w:i/>
          <w:iCs/>
        </w:rPr>
        <w:t>Midwest Law Review</w:t>
      </w:r>
      <w:r>
        <w:t xml:space="preserve"> 23 (97): 1–51.</w:t>
      </w:r>
    </w:p>
    <w:p w14:paraId="0FE6D416" w14:textId="77777777" w:rsidR="00733816" w:rsidRDefault="00733816" w:rsidP="002C560F">
      <w:pPr>
        <w:pStyle w:val="Bibliography"/>
      </w:pPr>
      <w:r>
        <w:t xml:space="preserve">La Fors-Owczynik, K. 2016. “Monitoring Migrants or Making Migrants ‘Misfit’? Data Protection and Human Rights Perspectives on Dutch Identity Management Practices Regarding Migrants.” </w:t>
      </w:r>
      <w:r>
        <w:rPr>
          <w:i/>
          <w:iCs/>
        </w:rPr>
        <w:t>Computer Law and Security Review</w:t>
      </w:r>
      <w:r>
        <w:t xml:space="preserve"> 32: 433–449.</w:t>
      </w:r>
    </w:p>
    <w:p w14:paraId="25631AC6" w14:textId="77777777" w:rsidR="00733816" w:rsidRDefault="00733816" w:rsidP="002C560F">
      <w:pPr>
        <w:pStyle w:val="Bibliography"/>
      </w:pPr>
      <w:r>
        <w:t xml:space="preserve">Lacey, D., and S. Cuganesan. 2004. “The Role of Organizations in Identity Theft Response: The Organization-Individual Victim Dynamic.” </w:t>
      </w:r>
      <w:r>
        <w:rPr>
          <w:i/>
          <w:iCs/>
        </w:rPr>
        <w:t>Journal of Consumer Affairs</w:t>
      </w:r>
      <w:r>
        <w:t xml:space="preserve"> 38: 244–261.</w:t>
      </w:r>
    </w:p>
    <w:p w14:paraId="6606DC0B" w14:textId="77777777" w:rsidR="00733816" w:rsidRDefault="00733816" w:rsidP="002C560F">
      <w:pPr>
        <w:pStyle w:val="Bibliography"/>
      </w:pPr>
      <w:r>
        <w:lastRenderedPageBreak/>
        <w:t xml:space="preserve">Lai, F., D. Li, and C.-T. Hsieh. 2012. “Fighting Identity Theft: The Coping Perspective.” </w:t>
      </w:r>
      <w:r>
        <w:rPr>
          <w:i/>
          <w:iCs/>
        </w:rPr>
        <w:t>Decision Support Systems</w:t>
      </w:r>
      <w:r>
        <w:t xml:space="preserve"> 52: 353–363.</w:t>
      </w:r>
    </w:p>
    <w:p w14:paraId="30348217" w14:textId="77777777" w:rsidR="00733816" w:rsidRDefault="00733816" w:rsidP="002C560F">
      <w:pPr>
        <w:pStyle w:val="Bibliography"/>
      </w:pPr>
      <w:r>
        <w:t xml:space="preserve">Lane, G. W., and D. Z. Sui. 2010. “Geographies of Identity Theft in the U.S.: Understanding Spatial and Demographic Patterns, 2002-2006.” </w:t>
      </w:r>
      <w:r>
        <w:rPr>
          <w:i/>
          <w:iCs/>
        </w:rPr>
        <w:t>GeoJournal</w:t>
      </w:r>
      <w:r>
        <w:t xml:space="preserve"> 75: 43–55.</w:t>
      </w:r>
    </w:p>
    <w:p w14:paraId="696F7C01" w14:textId="77777777" w:rsidR="00733816" w:rsidRDefault="00733816" w:rsidP="002C560F">
      <w:pPr>
        <w:pStyle w:val="Bibliography"/>
      </w:pPr>
      <w:r>
        <w:t xml:space="preserve">Lee, J.-E. R., S. Rao, C. Nass, K. Forssell, and J. M. John. 2012. “When Do Online Shoppers Appreciate Security Enhancement Efforts? Effects of Financial Risk and Security Level on Evaluations of Customer Authentication.” </w:t>
      </w:r>
      <w:r>
        <w:rPr>
          <w:i/>
          <w:iCs/>
        </w:rPr>
        <w:t>International Journal of Human Computer Studies</w:t>
      </w:r>
      <w:r>
        <w:t xml:space="preserve"> 70: 364–376.</w:t>
      </w:r>
    </w:p>
    <w:p w14:paraId="74F50F6C" w14:textId="77777777" w:rsidR="00733816" w:rsidRDefault="00733816" w:rsidP="002C560F">
      <w:pPr>
        <w:pStyle w:val="Bibliography"/>
      </w:pPr>
      <w:r>
        <w:t xml:space="preserve">Loo, A. 2009. “Technical Opinion: Security Threats of Smart Phones and Bluetooth.” </w:t>
      </w:r>
      <w:r>
        <w:rPr>
          <w:i/>
          <w:iCs/>
        </w:rPr>
        <w:t>Communications of the ACM</w:t>
      </w:r>
      <w:r>
        <w:t xml:space="preserve"> 52: 150–152.</w:t>
      </w:r>
    </w:p>
    <w:p w14:paraId="785D9300" w14:textId="77777777" w:rsidR="00733816" w:rsidRDefault="00733816" w:rsidP="002C560F">
      <w:pPr>
        <w:pStyle w:val="Bibliography"/>
      </w:pPr>
      <w:r>
        <w:t xml:space="preserve">Loo, W. H., Paul HP Yeow, and S. C. C. Chong. 2011. “Acceptability of Multipurpose Smart National Identity Card: An Empirical Study.” </w:t>
      </w:r>
      <w:r>
        <w:rPr>
          <w:i/>
          <w:iCs/>
        </w:rPr>
        <w:t>Journal of Global Information Technology Management</w:t>
      </w:r>
      <w:r>
        <w:t xml:space="preserve"> 14 (1): 35–58.</w:t>
      </w:r>
    </w:p>
    <w:p w14:paraId="38DD4F13" w14:textId="77777777" w:rsidR="00733816" w:rsidRDefault="00733816" w:rsidP="002C560F">
      <w:pPr>
        <w:pStyle w:val="Bibliography"/>
      </w:pPr>
      <w:r>
        <w:t xml:space="preserve">LoPucki, L. M. 2001. “Human Identification Theory and the Identity Theft Problem.” </w:t>
      </w:r>
      <w:r>
        <w:rPr>
          <w:i/>
          <w:iCs/>
        </w:rPr>
        <w:t>Texas Law Review</w:t>
      </w:r>
      <w:r>
        <w:t xml:space="preserve"> 80: 89–134.</w:t>
      </w:r>
    </w:p>
    <w:p w14:paraId="1D2F7148" w14:textId="77777777" w:rsidR="00733816" w:rsidRDefault="00733816" w:rsidP="002C560F">
      <w:pPr>
        <w:pStyle w:val="Bibliography"/>
      </w:pPr>
      <w:r>
        <w:t xml:space="preserve">LoPucki, L. M. 2009. “Court-System Transparency.” </w:t>
      </w:r>
      <w:r>
        <w:rPr>
          <w:i/>
          <w:iCs/>
        </w:rPr>
        <w:t>Iowa Law Review</w:t>
      </w:r>
      <w:r>
        <w:t xml:space="preserve"> 94: 481–538.</w:t>
      </w:r>
    </w:p>
    <w:p w14:paraId="4019A7C8" w14:textId="77777777" w:rsidR="00733816" w:rsidRDefault="00733816" w:rsidP="002C560F">
      <w:pPr>
        <w:pStyle w:val="Bibliography"/>
      </w:pPr>
      <w:r>
        <w:t xml:space="preserve">Lynch, Jennifer. 2005. “Identity Theft in Cyberspace: Crime Control Methods and Their Effectiveness in Combating Phishing Attacks.” </w:t>
      </w:r>
      <w:r>
        <w:rPr>
          <w:i/>
          <w:iCs/>
        </w:rPr>
        <w:t>Berkeley Technology Law Journal</w:t>
      </w:r>
      <w:r>
        <w:t xml:space="preserve"> 20 (1): 259–300.</w:t>
      </w:r>
    </w:p>
    <w:p w14:paraId="33466837" w14:textId="77777777" w:rsidR="00733816" w:rsidRDefault="00733816" w:rsidP="002C560F">
      <w:pPr>
        <w:pStyle w:val="Bibliography"/>
      </w:pPr>
      <w:r>
        <w:t xml:space="preserve">Madhusudhan, R., and R. C. Mittal. 2012. “Dynamic ID-Based Remote User Password Authentication Schemes Using Smart Cards: A Review.” </w:t>
      </w:r>
      <w:r>
        <w:rPr>
          <w:i/>
          <w:iCs/>
        </w:rPr>
        <w:t>Journal of Network and Computer Applications</w:t>
      </w:r>
      <w:r>
        <w:t xml:space="preserve"> 35: 1235–1248.</w:t>
      </w:r>
    </w:p>
    <w:p w14:paraId="2F18E78A" w14:textId="77777777" w:rsidR="00733816" w:rsidRDefault="00733816" w:rsidP="002C560F">
      <w:pPr>
        <w:pStyle w:val="Bibliography"/>
      </w:pPr>
      <w:r>
        <w:t xml:space="preserve">Madsen, Paul, and Hiroki Itoh. 2009. “Challenges to Supporting Federated Assurance.” </w:t>
      </w:r>
      <w:r>
        <w:rPr>
          <w:i/>
          <w:iCs/>
        </w:rPr>
        <w:t>Computer</w:t>
      </w:r>
      <w:r>
        <w:t xml:space="preserve"> 42 (5): 42–49.</w:t>
      </w:r>
    </w:p>
    <w:p w14:paraId="69775FA3" w14:textId="77777777" w:rsidR="00733816" w:rsidRDefault="00733816" w:rsidP="002C560F">
      <w:pPr>
        <w:pStyle w:val="Bibliography"/>
      </w:pPr>
      <w:r>
        <w:t xml:space="preserve">Mancilla, D., and J. Moczygemba. 2009. “Exploring Medical Identity Theft.” </w:t>
      </w:r>
      <w:r>
        <w:rPr>
          <w:i/>
          <w:iCs/>
        </w:rPr>
        <w:t>Perspectives in Health Information Management AHIMA, American Health Information Management Association</w:t>
      </w:r>
      <w:r>
        <w:t xml:space="preserve"> 6: 1–9.</w:t>
      </w:r>
    </w:p>
    <w:p w14:paraId="239CED7F" w14:textId="77777777" w:rsidR="00733816" w:rsidRDefault="00733816" w:rsidP="002C560F">
      <w:pPr>
        <w:pStyle w:val="Bibliography"/>
      </w:pPr>
      <w:r>
        <w:t xml:space="preserve">Marcum, C. D., G. E. Higgins, M. L. Ricketts, and S. E. Wolfe. 2015. “Becoming Someone New: Identity Theft Behaviors by High School Students.” </w:t>
      </w:r>
      <w:r>
        <w:rPr>
          <w:i/>
          <w:iCs/>
        </w:rPr>
        <w:t>Journal of Financial Crime</w:t>
      </w:r>
      <w:r>
        <w:t xml:space="preserve"> 22 (3): 318–328.</w:t>
      </w:r>
    </w:p>
    <w:p w14:paraId="564FEF96" w14:textId="77777777" w:rsidR="00733816" w:rsidRDefault="00733816" w:rsidP="002C560F">
      <w:pPr>
        <w:pStyle w:val="Bibliography"/>
      </w:pPr>
      <w:r>
        <w:t xml:space="preserve">Marron, D. 2008. “Alter Reality.” </w:t>
      </w:r>
      <w:r>
        <w:rPr>
          <w:i/>
          <w:iCs/>
        </w:rPr>
        <w:t>British Journal of Criminology</w:t>
      </w:r>
      <w:r>
        <w:t xml:space="preserve"> 48: 20–38.</w:t>
      </w:r>
    </w:p>
    <w:p w14:paraId="53A72E26" w14:textId="77777777" w:rsidR="00733816" w:rsidRDefault="00733816" w:rsidP="002C560F">
      <w:pPr>
        <w:pStyle w:val="Bibliography"/>
      </w:pPr>
      <w:r>
        <w:t xml:space="preserve">Marshall, Angus M., and Brian C. Tompsett. 2005. “Identity Theft in an Online World.” </w:t>
      </w:r>
      <w:r>
        <w:rPr>
          <w:i/>
          <w:iCs/>
        </w:rPr>
        <w:t>Computer Law &amp; Security Review</w:t>
      </w:r>
      <w:r>
        <w:t xml:space="preserve"> 21 (2): 128–137.</w:t>
      </w:r>
    </w:p>
    <w:p w14:paraId="4FA24DC8" w14:textId="77777777" w:rsidR="00733816" w:rsidRDefault="00733816" w:rsidP="002C560F">
      <w:pPr>
        <w:pStyle w:val="Bibliography"/>
      </w:pPr>
      <w:r>
        <w:t xml:space="preserve">Matejkovic, John E., and Karen Eilers Lahey. 2001. “Identity Theft: No Help for Consumers.” </w:t>
      </w:r>
      <w:r>
        <w:rPr>
          <w:i/>
          <w:iCs/>
        </w:rPr>
        <w:t>Financial Services Review</w:t>
      </w:r>
      <w:r>
        <w:t xml:space="preserve"> 10 (1): 221–235.</w:t>
      </w:r>
    </w:p>
    <w:p w14:paraId="208ED3AA" w14:textId="77777777" w:rsidR="00733816" w:rsidRDefault="00733816" w:rsidP="002C560F">
      <w:pPr>
        <w:pStyle w:val="Bibliography"/>
      </w:pPr>
      <w:r>
        <w:t xml:space="preserve">Mathews, R. C. 2013. “International Identity Theft: How the Internet Revolutionized Identity Theft and the Approaches the World’s Nations Are Taking to Combat It.” </w:t>
      </w:r>
      <w:r>
        <w:rPr>
          <w:i/>
          <w:iCs/>
        </w:rPr>
        <w:t>Florida Journal of International Law</w:t>
      </w:r>
      <w:r>
        <w:t xml:space="preserve"> 25: 311–330.</w:t>
      </w:r>
    </w:p>
    <w:p w14:paraId="225AEAB7" w14:textId="77777777" w:rsidR="00733816" w:rsidRDefault="00733816" w:rsidP="002C560F">
      <w:pPr>
        <w:pStyle w:val="Bibliography"/>
      </w:pPr>
      <w:r>
        <w:t xml:space="preserve">Matwyshyn, A. M. 2009. “CSR and the Corporate Cyborg: Ethical Corporate Information Security Practices.” </w:t>
      </w:r>
      <w:r>
        <w:rPr>
          <w:i/>
          <w:iCs/>
        </w:rPr>
        <w:t>Journal of Business Ethics</w:t>
      </w:r>
      <w:r>
        <w:t xml:space="preserve"> 88: 579–594.</w:t>
      </w:r>
    </w:p>
    <w:p w14:paraId="14EB2CAD" w14:textId="77777777" w:rsidR="00733816" w:rsidRDefault="00733816" w:rsidP="002C560F">
      <w:pPr>
        <w:pStyle w:val="Bibliography"/>
      </w:pPr>
      <w:r>
        <w:t xml:space="preserve">Mazzarella, William. 2004. “Culture, Globalization, Mediation.” </w:t>
      </w:r>
      <w:r>
        <w:rPr>
          <w:i/>
          <w:iCs/>
        </w:rPr>
        <w:t>Annual Review of Anthropology</w:t>
      </w:r>
      <w:r>
        <w:t xml:space="preserve"> 33: 345–367.</w:t>
      </w:r>
    </w:p>
    <w:p w14:paraId="1D1D932F" w14:textId="77777777" w:rsidR="00733816" w:rsidRDefault="00733816" w:rsidP="002C560F">
      <w:pPr>
        <w:pStyle w:val="Bibliography"/>
      </w:pPr>
      <w:r>
        <w:t xml:space="preserve">McCarty, B. 2003. “Automated Identity Theft.” </w:t>
      </w:r>
      <w:r>
        <w:rPr>
          <w:i/>
          <w:iCs/>
        </w:rPr>
        <w:t>IEEE Security and Privacy</w:t>
      </w:r>
      <w:r>
        <w:t xml:space="preserve"> 1: 89–92.</w:t>
      </w:r>
    </w:p>
    <w:p w14:paraId="12A43D9B" w14:textId="77777777" w:rsidR="00733816" w:rsidRDefault="00733816" w:rsidP="002C560F">
      <w:pPr>
        <w:pStyle w:val="Bibliography"/>
      </w:pPr>
      <w:r>
        <w:lastRenderedPageBreak/>
        <w:t xml:space="preserve">McKelvey, Brandon. 2000. “Financial Institutions’ Duty of Confidentiality to Keep Customer’s Personal Information Secure from the Threat of Identity Theft Comment.” </w:t>
      </w:r>
      <w:r>
        <w:rPr>
          <w:i/>
          <w:iCs/>
        </w:rPr>
        <w:t>U.C. Davis Law Review</w:t>
      </w:r>
      <w:r>
        <w:t xml:space="preserve"> 34: 1077–1128.</w:t>
      </w:r>
    </w:p>
    <w:p w14:paraId="41DC1A62" w14:textId="77777777" w:rsidR="00733816" w:rsidRDefault="00733816" w:rsidP="002C560F">
      <w:pPr>
        <w:pStyle w:val="Bibliography"/>
      </w:pPr>
      <w:r>
        <w:t xml:space="preserve">McMahon, R. Bradley. 2004. “After Billions Spent to Comply with HIPAA and GLBA Privacy Provisions, Why Is Identity Theft the Most Prevalent Crime in America.” </w:t>
      </w:r>
      <w:r>
        <w:rPr>
          <w:i/>
          <w:iCs/>
        </w:rPr>
        <w:t>Villanova Law Review</w:t>
      </w:r>
      <w:r>
        <w:t xml:space="preserve"> 49: 625–660.</w:t>
      </w:r>
    </w:p>
    <w:p w14:paraId="33ECE87C" w14:textId="77777777" w:rsidR="00733816" w:rsidRDefault="00733816" w:rsidP="002C560F">
      <w:pPr>
        <w:pStyle w:val="Bibliography"/>
      </w:pPr>
      <w:r>
        <w:t xml:space="preserve">McPhail, Brenda, Krista Boa, Joseph Ferenbok, Karen Louise Smith, and Andrew Clement. 2009. “Identity, Privacy and Security Challenges with Ontario’s Enhanced Driver’s Licence.” In </w:t>
      </w:r>
      <w:r>
        <w:rPr>
          <w:i/>
          <w:iCs/>
        </w:rPr>
        <w:t>Proceedings of the 2009 IEEE Toronto International Conference on Science and Technology for Humanity</w:t>
      </w:r>
      <w:r>
        <w:t>. Toronto, Canada.</w:t>
      </w:r>
    </w:p>
    <w:p w14:paraId="229FB072" w14:textId="77777777" w:rsidR="00733816" w:rsidRDefault="00733816" w:rsidP="002C560F">
      <w:pPr>
        <w:pStyle w:val="Bibliography"/>
      </w:pPr>
      <w:r>
        <w:t xml:space="preserve">Mercuri, R. T. 2006. “Scoping Identity Theft.” </w:t>
      </w:r>
      <w:r>
        <w:rPr>
          <w:i/>
          <w:iCs/>
        </w:rPr>
        <w:t>Communications of the ACM</w:t>
      </w:r>
      <w:r>
        <w:t xml:space="preserve"> 49: 17–21.</w:t>
      </w:r>
    </w:p>
    <w:p w14:paraId="6340BF42" w14:textId="77777777" w:rsidR="00733816" w:rsidRDefault="00733816" w:rsidP="002C560F">
      <w:pPr>
        <w:pStyle w:val="Bibliography"/>
      </w:pPr>
      <w:r>
        <w:t xml:space="preserve">Mik, E. 2012. “Mistaken Identity, Identity Theft and Problems of Remote Authentication in E-Commerce.” </w:t>
      </w:r>
      <w:r>
        <w:rPr>
          <w:i/>
          <w:iCs/>
        </w:rPr>
        <w:t>Computer Law and Security Review</w:t>
      </w:r>
      <w:r>
        <w:t xml:space="preserve"> 28: 396–402.</w:t>
      </w:r>
    </w:p>
    <w:p w14:paraId="45F62982" w14:textId="77777777" w:rsidR="00733816" w:rsidRDefault="00733816" w:rsidP="002C560F">
      <w:pPr>
        <w:pStyle w:val="Bibliography"/>
      </w:pPr>
      <w:r>
        <w:t xml:space="preserve">Milne, G. R. 2003. “How Well Do Consumers Protect Themselves from Identity Theft.” </w:t>
      </w:r>
      <w:r>
        <w:rPr>
          <w:i/>
          <w:iCs/>
        </w:rPr>
        <w:t>Journal of Consumer Affairs</w:t>
      </w:r>
      <w:r>
        <w:t xml:space="preserve"> 37: 388–402.</w:t>
      </w:r>
    </w:p>
    <w:p w14:paraId="0FA33499" w14:textId="77777777" w:rsidR="00733816" w:rsidRDefault="00733816" w:rsidP="002C560F">
      <w:pPr>
        <w:pStyle w:val="Bibliography"/>
      </w:pPr>
      <w:r>
        <w:t xml:space="preserve">Milne, G. R., A. J. Rohm, and S. Bahl. 2004. “Consumers’ Protection of Online Privacy and Identity.” </w:t>
      </w:r>
      <w:r>
        <w:rPr>
          <w:i/>
          <w:iCs/>
        </w:rPr>
        <w:t>Journal of Consumer Affairs</w:t>
      </w:r>
      <w:r>
        <w:t xml:space="preserve"> 38: 217–232.</w:t>
      </w:r>
    </w:p>
    <w:p w14:paraId="0325994B" w14:textId="77777777" w:rsidR="00733816" w:rsidRDefault="00733816" w:rsidP="002C560F">
      <w:pPr>
        <w:pStyle w:val="Bibliography"/>
      </w:pPr>
      <w:r>
        <w:t xml:space="preserve">Mishra, A. N., P. Ketsche, J. Marton, A. Snyder, and S. McLaren. 2014. “Examining the Potential of Information Technology to Improve Public Insurance Application Processes: Enrollee Assessments from a Concurrent Mixed Method Analysis.” </w:t>
      </w:r>
      <w:r>
        <w:rPr>
          <w:i/>
          <w:iCs/>
        </w:rPr>
        <w:t>Journal of the American Medical Informatics Association</w:t>
      </w:r>
      <w:r>
        <w:t xml:space="preserve"> 21: 1045–1052.</w:t>
      </w:r>
    </w:p>
    <w:p w14:paraId="54767F34" w14:textId="77777777" w:rsidR="00733816" w:rsidRDefault="00733816" w:rsidP="002C560F">
      <w:pPr>
        <w:pStyle w:val="Bibliography"/>
      </w:pPr>
      <w:r>
        <w:t xml:space="preserve">Modi, Chirag, Dhiren Patel, Bhavesh Borisaniya, Avi Patel, and Muttukrishnan Rajarajan. 2013. “A Survey on Security Issues and Solutions at Different Layers of Cloud Computing.” </w:t>
      </w:r>
      <w:r>
        <w:rPr>
          <w:i/>
          <w:iCs/>
        </w:rPr>
        <w:t>The Journal of Supercomputing</w:t>
      </w:r>
      <w:r>
        <w:t xml:space="preserve"> 63 (2): 561–592.</w:t>
      </w:r>
    </w:p>
    <w:p w14:paraId="60FAC722" w14:textId="77777777" w:rsidR="00733816" w:rsidRDefault="00733816" w:rsidP="002C560F">
      <w:pPr>
        <w:pStyle w:val="Bibliography"/>
      </w:pPr>
      <w:r>
        <w:t xml:space="preserve">Modisett, Jeffrey A., and Cindy M. Lott. 1999. “Cyberlaw and E-Commerce: A State Attorney General’s Perspective.” </w:t>
      </w:r>
      <w:r>
        <w:rPr>
          <w:i/>
          <w:iCs/>
        </w:rPr>
        <w:t>Northwestern University Law Review</w:t>
      </w:r>
      <w:r>
        <w:t xml:space="preserve"> 94 (2): 643–655.</w:t>
      </w:r>
    </w:p>
    <w:p w14:paraId="0FB63AA5" w14:textId="77777777" w:rsidR="00733816" w:rsidRDefault="00733816" w:rsidP="002C560F">
      <w:pPr>
        <w:pStyle w:val="Bibliography"/>
      </w:pPr>
      <w:r>
        <w:t xml:space="preserve">Mohr, T. L., and R. M. Fatigate. 2008. “Compliance with the New Identity Theft Prevention Regulations.” </w:t>
      </w:r>
      <w:r>
        <w:rPr>
          <w:i/>
          <w:iCs/>
        </w:rPr>
        <w:t>Banking Law Journal</w:t>
      </w:r>
      <w:r>
        <w:t xml:space="preserve"> 125: 518–526.</w:t>
      </w:r>
    </w:p>
    <w:p w14:paraId="5CF496DE" w14:textId="77777777" w:rsidR="00733816" w:rsidRDefault="00733816" w:rsidP="002C560F">
      <w:pPr>
        <w:pStyle w:val="Bibliography"/>
      </w:pPr>
      <w:r>
        <w:t xml:space="preserve">Moir, I., and G. R. S. Weir. 2009. “Contact Centres and Identity Theft.” </w:t>
      </w:r>
      <w:r>
        <w:rPr>
          <w:i/>
          <w:iCs/>
        </w:rPr>
        <w:t>International Journal of Electronic Security and Digital Forensics</w:t>
      </w:r>
      <w:r>
        <w:t xml:space="preserve"> 2: 92–100.</w:t>
      </w:r>
    </w:p>
    <w:p w14:paraId="2E4CB511" w14:textId="77777777" w:rsidR="00733816" w:rsidRDefault="00733816" w:rsidP="002C560F">
      <w:pPr>
        <w:pStyle w:val="Bibliography"/>
      </w:pPr>
      <w:r>
        <w:t xml:space="preserve">Monahan, T. 2009. “Identity Theft Vulnerability: Neoliberal Governance through Crime Construction.” </w:t>
      </w:r>
      <w:r>
        <w:rPr>
          <w:i/>
          <w:iCs/>
        </w:rPr>
        <w:t>Theoretical Criminology</w:t>
      </w:r>
      <w:r>
        <w:t xml:space="preserve"> 13: 155–176.</w:t>
      </w:r>
    </w:p>
    <w:p w14:paraId="4FCB0EAA" w14:textId="77777777" w:rsidR="00733816" w:rsidRDefault="00733816" w:rsidP="002C560F">
      <w:pPr>
        <w:pStyle w:val="Bibliography"/>
      </w:pPr>
      <w:r>
        <w:t xml:space="preserve">Morris, R. G., and D. R. Longmire. 2008. “Media Constructions of Identity Theft.” </w:t>
      </w:r>
      <w:r>
        <w:rPr>
          <w:i/>
          <w:iCs/>
        </w:rPr>
        <w:t>Journal of Criminal Justice and Popular Culture</w:t>
      </w:r>
      <w:r>
        <w:t xml:space="preserve"> 15: 76–93.</w:t>
      </w:r>
    </w:p>
    <w:p w14:paraId="3BFE6028" w14:textId="77777777" w:rsidR="00733816" w:rsidRDefault="00733816" w:rsidP="002C560F">
      <w:pPr>
        <w:pStyle w:val="Bibliography"/>
      </w:pPr>
      <w:r>
        <w:t xml:space="preserve">Murray, T. L., N. C. Philipsen, E. Brice, L. Harvin, D. Hinds, and R. Warren-Dorsey. 2011. “Health Care Fraud: Stopping Nurse Imposters.” </w:t>
      </w:r>
      <w:r>
        <w:rPr>
          <w:i/>
          <w:iCs/>
        </w:rPr>
        <w:t>Journal for Nurse Practitioners</w:t>
      </w:r>
      <w:r>
        <w:t xml:space="preserve"> 7: 753–760.</w:t>
      </w:r>
    </w:p>
    <w:p w14:paraId="28BBB48D" w14:textId="77777777" w:rsidR="00733816" w:rsidRDefault="00733816" w:rsidP="002C560F">
      <w:pPr>
        <w:pStyle w:val="Bibliography"/>
      </w:pPr>
      <w:r>
        <w:t xml:space="preserve">Myers, Jennifer M. 1997. “Creating Data Protection Legislation in the United States: An Examination of Current Legislation in the European Union, Spain, and the United States.” </w:t>
      </w:r>
      <w:r>
        <w:rPr>
          <w:i/>
          <w:iCs/>
        </w:rPr>
        <w:t>Case Western Reserve Journal of International Law</w:t>
      </w:r>
      <w:r>
        <w:t xml:space="preserve"> 29 (109): 109–147.</w:t>
      </w:r>
    </w:p>
    <w:p w14:paraId="440A4CC7" w14:textId="77777777" w:rsidR="00733816" w:rsidRDefault="00733816" w:rsidP="002C560F">
      <w:pPr>
        <w:pStyle w:val="Bibliography"/>
      </w:pPr>
      <w:r>
        <w:lastRenderedPageBreak/>
        <w:t xml:space="preserve">Neumann, Peter G. 1997. “Identity-Related Misuse.” </w:t>
      </w:r>
      <w:r>
        <w:rPr>
          <w:i/>
          <w:iCs/>
        </w:rPr>
        <w:t>Communications of the ACM</w:t>
      </w:r>
      <w:r>
        <w:t xml:space="preserve"> 40 (7): 112–113.</w:t>
      </w:r>
    </w:p>
    <w:p w14:paraId="5A305A0A" w14:textId="77777777" w:rsidR="00733816" w:rsidRDefault="00733816" w:rsidP="002C560F">
      <w:pPr>
        <w:pStyle w:val="Bibliography"/>
      </w:pPr>
      <w:r>
        <w:t xml:space="preserve">Neumann, Peter G., and Lauren Weinstein. 2001. “Risks of National Identity Cards.” </w:t>
      </w:r>
      <w:r>
        <w:rPr>
          <w:i/>
          <w:iCs/>
        </w:rPr>
        <w:t>Communications of the ACM</w:t>
      </w:r>
      <w:r>
        <w:t xml:space="preserve"> 44 (12): 176.</w:t>
      </w:r>
    </w:p>
    <w:p w14:paraId="0BFB131E" w14:textId="77777777" w:rsidR="00733816" w:rsidRDefault="00733816" w:rsidP="002C560F">
      <w:pPr>
        <w:pStyle w:val="Bibliography"/>
      </w:pPr>
      <w:r>
        <w:t xml:space="preserve">Ngugi, B., B. K. Kahn, and M. Tremaine. 2011. “Typing Biometrics: Impact of Human Learning on Performance Quality.” </w:t>
      </w:r>
      <w:r>
        <w:rPr>
          <w:i/>
          <w:iCs/>
        </w:rPr>
        <w:t>Journal of Data and Information Quality</w:t>
      </w:r>
      <w:r>
        <w:t xml:space="preserve"> 2 (2): 1–21.</w:t>
      </w:r>
    </w:p>
    <w:p w14:paraId="3A192570" w14:textId="77777777" w:rsidR="00733816" w:rsidRDefault="00733816" w:rsidP="002C560F">
      <w:pPr>
        <w:pStyle w:val="Bibliography"/>
      </w:pPr>
      <w:r>
        <w:t xml:space="preserve">Norouzizadeh Dezfouli, F., A. Dehghantanha, B. Eterovic-Soric, and K.-K. R. Choo. 2016. “Investigating Social Networking Applications on Smartphones Detecting Facebook, Twitter, LinkedIn and Google Artefacts on Android and iOS Platforms.” </w:t>
      </w:r>
      <w:r>
        <w:rPr>
          <w:i/>
          <w:iCs/>
        </w:rPr>
        <w:t>Australian Journal of Forensic Sciences</w:t>
      </w:r>
      <w:r>
        <w:t xml:space="preserve"> 48: 469–488.</w:t>
      </w:r>
    </w:p>
    <w:p w14:paraId="71BE14B9" w14:textId="77777777" w:rsidR="00733816" w:rsidRDefault="00733816" w:rsidP="002C560F">
      <w:pPr>
        <w:pStyle w:val="Bibliography"/>
      </w:pPr>
      <w:r>
        <w:t xml:space="preserve">Novak, C. J. 2007. “Investigative Response: After the Breach.” </w:t>
      </w:r>
      <w:r>
        <w:rPr>
          <w:i/>
          <w:iCs/>
        </w:rPr>
        <w:t>Computers and Security</w:t>
      </w:r>
      <w:r>
        <w:t xml:space="preserve"> 26: 183–185.</w:t>
      </w:r>
    </w:p>
    <w:p w14:paraId="242DF1A6" w14:textId="77777777" w:rsidR="00733816" w:rsidRDefault="00733816" w:rsidP="002C560F">
      <w:pPr>
        <w:pStyle w:val="Bibliography"/>
      </w:pPr>
      <w:r>
        <w:t xml:space="preserve">Noy, David. 2009. “Neaera’s Daughter: A Case of Athenian Identity Theft?” </w:t>
      </w:r>
      <w:r>
        <w:rPr>
          <w:i/>
          <w:iCs/>
        </w:rPr>
        <w:t>The Classical Quarterly</w:t>
      </w:r>
      <w:r>
        <w:t xml:space="preserve"> 59 (2): 398–410.</w:t>
      </w:r>
    </w:p>
    <w:p w14:paraId="119C2B46" w14:textId="77777777" w:rsidR="00733816" w:rsidRDefault="00733816" w:rsidP="002C560F">
      <w:pPr>
        <w:pStyle w:val="Bibliography"/>
      </w:pPr>
      <w:r>
        <w:t xml:space="preserve">Patsakis, C., A. Zigomitros, A. Papageorgiou, and E. Galván-López. 2014. “Distributing Privacy Policies over Multimedia Content across Multiple Online Social Networks.” </w:t>
      </w:r>
      <w:r>
        <w:rPr>
          <w:i/>
          <w:iCs/>
        </w:rPr>
        <w:t>Computer Networks</w:t>
      </w:r>
      <w:r>
        <w:t xml:space="preserve"> 75: 531–543.</w:t>
      </w:r>
    </w:p>
    <w:p w14:paraId="2F34D839" w14:textId="77777777" w:rsidR="00733816" w:rsidRDefault="00733816" w:rsidP="002C560F">
      <w:pPr>
        <w:pStyle w:val="Bibliography"/>
      </w:pPr>
      <w:r>
        <w:t xml:space="preserve">Patsakis, C., A. Zigomitros, A. Papageorgiou, and A. Solanas. 2015. “Privacy and Security for Multimedia Content Shared on OSNs: Issues and Countermeasures.” </w:t>
      </w:r>
      <w:r>
        <w:rPr>
          <w:i/>
          <w:iCs/>
        </w:rPr>
        <w:t>Computer Journal</w:t>
      </w:r>
      <w:r>
        <w:t xml:space="preserve"> 58: 518–535.</w:t>
      </w:r>
    </w:p>
    <w:p w14:paraId="1957DA9A" w14:textId="77777777" w:rsidR="00733816" w:rsidRDefault="00733816" w:rsidP="002C560F">
      <w:pPr>
        <w:pStyle w:val="Bibliography"/>
      </w:pPr>
      <w:r>
        <w:t xml:space="preserve">Perl, Michael W. 2003. “It’s Not Always about the Money: Why the State Identity Theft Laws Fail to Adequately Address Criminal Record Identity Theft.” </w:t>
      </w:r>
      <w:r>
        <w:rPr>
          <w:i/>
          <w:iCs/>
        </w:rPr>
        <w:t>The Journal of Criminal Law and Criminology</w:t>
      </w:r>
      <w:r>
        <w:t xml:space="preserve"> 94 (1): 169–208.</w:t>
      </w:r>
    </w:p>
    <w:p w14:paraId="5A69FBE4" w14:textId="77777777" w:rsidR="00733816" w:rsidRDefault="00733816" w:rsidP="002C560F">
      <w:pPr>
        <w:pStyle w:val="Bibliography"/>
      </w:pPr>
      <w:r>
        <w:t xml:space="preserve">Philpott, Andrew. 2006. “Identity Theft–dodging the Own-Goals.” </w:t>
      </w:r>
      <w:r>
        <w:rPr>
          <w:i/>
          <w:iCs/>
        </w:rPr>
        <w:t>Network Security</w:t>
      </w:r>
      <w:r>
        <w:t xml:space="preserve"> 2006 (1): 11–13.</w:t>
      </w:r>
    </w:p>
    <w:p w14:paraId="2EF151A4" w14:textId="77777777" w:rsidR="00733816" w:rsidRDefault="00733816" w:rsidP="002C560F">
      <w:pPr>
        <w:pStyle w:val="Bibliography"/>
      </w:pPr>
      <w:r>
        <w:t xml:space="preserve">Phua, Clifton, Kate Smith-Miles, Vincent Lee, and Ross Gayler. 2012. “Resilient Identity Crime Detection.” </w:t>
      </w:r>
      <w:r>
        <w:rPr>
          <w:i/>
          <w:iCs/>
        </w:rPr>
        <w:t>IEEE Transactions on Knowledge and Data Engineering</w:t>
      </w:r>
      <w:r>
        <w:t xml:space="preserve"> 24 (3): 533–546.</w:t>
      </w:r>
    </w:p>
    <w:p w14:paraId="7AD5C50F" w14:textId="77777777" w:rsidR="00733816" w:rsidRDefault="00733816" w:rsidP="002C560F">
      <w:pPr>
        <w:pStyle w:val="Bibliography"/>
      </w:pPr>
      <w:r>
        <w:t xml:space="preserve">Piquero, N. L., M. A. Cohen, and A. R. Piquero. 2011. “How Much Is the Public Willing to Pay to Be Protected from Identity Theft.” </w:t>
      </w:r>
      <w:r>
        <w:rPr>
          <w:i/>
          <w:iCs/>
        </w:rPr>
        <w:t>Justice Quarterly</w:t>
      </w:r>
      <w:r>
        <w:t xml:space="preserve"> 28: 437–459.</w:t>
      </w:r>
    </w:p>
    <w:p w14:paraId="75F5D166" w14:textId="77777777" w:rsidR="00733816" w:rsidRDefault="00733816" w:rsidP="002C560F">
      <w:pPr>
        <w:pStyle w:val="Bibliography"/>
      </w:pPr>
      <w:r>
        <w:t xml:space="preserve">Poindexter, J. C., J. B. Earp, and D. L. Baumer. 2006. “An Experimental Economics Approach toward Quantifying Online Privacy Choices.” </w:t>
      </w:r>
      <w:r>
        <w:rPr>
          <w:i/>
          <w:iCs/>
        </w:rPr>
        <w:t>Information Systems Frontiers</w:t>
      </w:r>
      <w:r>
        <w:t xml:space="preserve"> 8: 363–374.</w:t>
      </w:r>
    </w:p>
    <w:p w14:paraId="726F271E" w14:textId="77777777" w:rsidR="00733816" w:rsidRDefault="00733816" w:rsidP="002C560F">
      <w:pPr>
        <w:pStyle w:val="Bibliography"/>
      </w:pPr>
      <w:r>
        <w:t xml:space="preserve">Predmore, C. E., J. Rovenpor, A. R. Manduley, and T. Radin. 2007. “Shopping in an Age of Terrorism Consumers Weigh the Risks Associated with Online versus in-Store Purchases.” </w:t>
      </w:r>
      <w:r>
        <w:rPr>
          <w:i/>
          <w:iCs/>
        </w:rPr>
        <w:t>Competitiveness Review</w:t>
      </w:r>
      <w:r>
        <w:t xml:space="preserve"> 17: 170–180.</w:t>
      </w:r>
    </w:p>
    <w:p w14:paraId="2D3CADD9" w14:textId="77777777" w:rsidR="00733816" w:rsidRDefault="00733816" w:rsidP="002C560F">
      <w:pPr>
        <w:pStyle w:val="Bibliography"/>
      </w:pPr>
      <w:r>
        <w:t xml:space="preserve">Puckett, Carolyn. 2009. “The Story of the Social Security Number.” </w:t>
      </w:r>
      <w:r>
        <w:rPr>
          <w:i/>
          <w:iCs/>
        </w:rPr>
        <w:t>Social Security Bulletin</w:t>
      </w:r>
      <w:r>
        <w:t xml:space="preserve"> 69 (2): 55–74.</w:t>
      </w:r>
    </w:p>
    <w:p w14:paraId="0BE632BB" w14:textId="77777777" w:rsidR="00733816" w:rsidRDefault="00733816" w:rsidP="002C560F">
      <w:pPr>
        <w:pStyle w:val="Bibliography"/>
      </w:pPr>
      <w:r>
        <w:t xml:space="preserve">Purkait, Swapan. 2012. “Phishing Counter Measures and Their Effectiveness – Literature Review.” </w:t>
      </w:r>
      <w:r>
        <w:rPr>
          <w:i/>
          <w:iCs/>
        </w:rPr>
        <w:t>Information Management &amp; Computer Security</w:t>
      </w:r>
      <w:r>
        <w:t xml:space="preserve"> 20 (5): 382–420.</w:t>
      </w:r>
    </w:p>
    <w:p w14:paraId="1934DBB2" w14:textId="77777777" w:rsidR="00733816" w:rsidRDefault="00733816" w:rsidP="002C560F">
      <w:pPr>
        <w:pStyle w:val="Bibliography"/>
      </w:pPr>
      <w:r>
        <w:t xml:space="preserve">Ramanathan, V., and H. Wechsler. 2013. “Phishing Detection and Impersonated Entity Discovery Using Conditional Random Field and Latent Dirichlet Allocation.” </w:t>
      </w:r>
      <w:r>
        <w:rPr>
          <w:i/>
          <w:iCs/>
        </w:rPr>
        <w:t>Computers and Security</w:t>
      </w:r>
      <w:r>
        <w:t xml:space="preserve"> 34: 123–139.</w:t>
      </w:r>
    </w:p>
    <w:p w14:paraId="1BDCF224" w14:textId="77777777" w:rsidR="00733816" w:rsidRDefault="00733816" w:rsidP="002C560F">
      <w:pPr>
        <w:pStyle w:val="Bibliography"/>
      </w:pPr>
      <w:r>
        <w:lastRenderedPageBreak/>
        <w:t xml:space="preserve">Ramirez-Palafox, Maria. 1998. “Identity Theft on the Rise: Will the Real John Doe Please Step Forward?” </w:t>
      </w:r>
      <w:r>
        <w:rPr>
          <w:i/>
          <w:iCs/>
        </w:rPr>
        <w:t>McGeorge Law Review</w:t>
      </w:r>
      <w:r>
        <w:t xml:space="preserve"> 29: 483–483.</w:t>
      </w:r>
    </w:p>
    <w:p w14:paraId="06420495" w14:textId="77777777" w:rsidR="00733816" w:rsidRDefault="00733816" w:rsidP="002C560F">
      <w:pPr>
        <w:pStyle w:val="Bibliography"/>
      </w:pPr>
      <w:r>
        <w:t xml:space="preserve">Razvi, S. Kasim. 2004. “To What Extent Should State Legislatures Regulate Business Practices as a Means of Preventing Identity Theft.” </w:t>
      </w:r>
      <w:r>
        <w:rPr>
          <w:i/>
          <w:iCs/>
        </w:rPr>
        <w:t>Albany Law Journal of Science and Technology</w:t>
      </w:r>
      <w:r>
        <w:t xml:space="preserve"> 15: 639–666.</w:t>
      </w:r>
    </w:p>
    <w:p w14:paraId="2DB66FC4" w14:textId="77777777" w:rsidR="00733816" w:rsidRDefault="00733816" w:rsidP="002C560F">
      <w:pPr>
        <w:pStyle w:val="Bibliography"/>
      </w:pPr>
      <w:r>
        <w:t xml:space="preserve">Rege, Aunshul. 2009. “What’s Love Got to Do with It? Exploring Online Dating Scams and Identity Fraud.” </w:t>
      </w:r>
      <w:r>
        <w:rPr>
          <w:i/>
          <w:iCs/>
        </w:rPr>
        <w:t>International Journal of Cyber Criminology</w:t>
      </w:r>
      <w:r>
        <w:t xml:space="preserve"> 3 (2): 494–512.</w:t>
      </w:r>
    </w:p>
    <w:p w14:paraId="4AEA8F6A" w14:textId="77777777" w:rsidR="00733816" w:rsidRDefault="00733816" w:rsidP="002C560F">
      <w:pPr>
        <w:pStyle w:val="Bibliography"/>
      </w:pPr>
      <w:r>
        <w:t xml:space="preserve">Reyns, B. W. 2013. “Online Routines and Identity Theft Victimization: Further Expanding Routine Activity Theory beyond Direct-Contact Offenses.” </w:t>
      </w:r>
      <w:r>
        <w:rPr>
          <w:i/>
          <w:iCs/>
        </w:rPr>
        <w:t>Journal of Research in Crime and Delinquency</w:t>
      </w:r>
      <w:r>
        <w:t xml:space="preserve"> 50: 216–238.</w:t>
      </w:r>
    </w:p>
    <w:p w14:paraId="238CADDA" w14:textId="77777777" w:rsidR="00733816" w:rsidRDefault="00733816" w:rsidP="002C560F">
      <w:pPr>
        <w:pStyle w:val="Bibliography"/>
      </w:pPr>
      <w:r>
        <w:t xml:space="preserve">Reyns, B. W., and B. Henson. 2016. “The Thief with a Thousand Faces and the Victim with None.” </w:t>
      </w:r>
      <w:r>
        <w:rPr>
          <w:i/>
          <w:iCs/>
        </w:rPr>
        <w:t>International Journal of Offender Therapy and Comparative Criminology</w:t>
      </w:r>
      <w:r>
        <w:t xml:space="preserve"> 60: 1119–1139.</w:t>
      </w:r>
    </w:p>
    <w:p w14:paraId="66F63D97" w14:textId="77777777" w:rsidR="00733816" w:rsidRDefault="00733816" w:rsidP="002C560F">
      <w:pPr>
        <w:pStyle w:val="Bibliography"/>
      </w:pPr>
      <w:r>
        <w:t xml:space="preserve">Reyns, Bradford W. 2010. “A Situational Crime Prevention Approach to Cyberstalking Victimization: Preventive Tactics for Internet Users and Online Place Managers.” </w:t>
      </w:r>
      <w:r>
        <w:rPr>
          <w:i/>
          <w:iCs/>
        </w:rPr>
        <w:t>Crime Prevention &amp; Community Safety</w:t>
      </w:r>
      <w:r>
        <w:t xml:space="preserve"> 12 (2): 99–118.</w:t>
      </w:r>
    </w:p>
    <w:p w14:paraId="0FA5A8F1" w14:textId="77777777" w:rsidR="00733816" w:rsidRDefault="00733816" w:rsidP="002C560F">
      <w:pPr>
        <w:pStyle w:val="Bibliography"/>
      </w:pPr>
      <w:r>
        <w:t xml:space="preserve">Roberts, Lynne D., David Indermaur, and Caroline Spiranovic. 2013. “Fear of Cyber-Identity Theft and Related Fraudulent Activity.” </w:t>
      </w:r>
      <w:r>
        <w:rPr>
          <w:i/>
          <w:iCs/>
        </w:rPr>
        <w:t>Psychiatry, Psychology and Law</w:t>
      </w:r>
      <w:r>
        <w:t xml:space="preserve"> 20 (3): 315–328.</w:t>
      </w:r>
    </w:p>
    <w:p w14:paraId="614EEC48" w14:textId="77777777" w:rsidR="00733816" w:rsidRDefault="00733816" w:rsidP="002C560F">
      <w:pPr>
        <w:pStyle w:val="Bibliography"/>
      </w:pPr>
      <w:r>
        <w:t xml:space="preserve">Roethlisberger, N. 2011. “Someone Is Watching: The Need for Enhanced Data Protection.” </w:t>
      </w:r>
      <w:r>
        <w:rPr>
          <w:i/>
          <w:iCs/>
        </w:rPr>
        <w:t>Hastings Law Journal</w:t>
      </w:r>
      <w:r>
        <w:t xml:space="preserve"> 62: 1793–1838.</w:t>
      </w:r>
    </w:p>
    <w:p w14:paraId="2BCB71FB" w14:textId="77777777" w:rsidR="00733816" w:rsidRDefault="00733816" w:rsidP="002C560F">
      <w:pPr>
        <w:pStyle w:val="Bibliography"/>
      </w:pPr>
      <w:r>
        <w:t xml:space="preserve">Romanosky, Sasha, Rahul Telang, and Alessandro Acquisti. 2011. “Do Data Breach Disclosure Laws Reduce Identity Theft?” </w:t>
      </w:r>
      <w:r>
        <w:rPr>
          <w:i/>
          <w:iCs/>
        </w:rPr>
        <w:t>Journal of Policy Analysis and Management</w:t>
      </w:r>
      <w:r>
        <w:t xml:space="preserve"> 30 (2): 256–286.</w:t>
      </w:r>
    </w:p>
    <w:p w14:paraId="36E06C45" w14:textId="77777777" w:rsidR="00733816" w:rsidRDefault="00733816" w:rsidP="002C560F">
      <w:pPr>
        <w:pStyle w:val="Bibliography"/>
      </w:pPr>
      <w:r>
        <w:t xml:space="preserve">Rowe, M., and F. Ciravegna. 2010. “Disambiguating Identity Web References Using Web 2.0 Data and Semantics.” </w:t>
      </w:r>
      <w:r>
        <w:rPr>
          <w:i/>
          <w:iCs/>
        </w:rPr>
        <w:t>Journal of Web Semantics</w:t>
      </w:r>
      <w:r>
        <w:t xml:space="preserve"> 8: 125–142.</w:t>
      </w:r>
    </w:p>
    <w:p w14:paraId="5AA674D9" w14:textId="77777777" w:rsidR="00733816" w:rsidRDefault="00733816" w:rsidP="002C560F">
      <w:pPr>
        <w:pStyle w:val="Bibliography"/>
      </w:pPr>
      <w:r>
        <w:t xml:space="preserve">Rudner, Martin. 2008. “Misuse of Passports: Identity Fraud, the Propensity to Travel, and International Terrorism.” </w:t>
      </w:r>
      <w:r>
        <w:rPr>
          <w:i/>
          <w:iCs/>
        </w:rPr>
        <w:t>Studies in Conflict &amp; Terrorism</w:t>
      </w:r>
      <w:r>
        <w:t xml:space="preserve"> 31 (2): 95–110.</w:t>
      </w:r>
    </w:p>
    <w:p w14:paraId="3EDD843F" w14:textId="77777777" w:rsidR="00733816" w:rsidRDefault="00733816" w:rsidP="002C560F">
      <w:pPr>
        <w:pStyle w:val="Bibliography"/>
      </w:pPr>
      <w:r>
        <w:t xml:space="preserve">Sabena, Fathimath, Ali Dehghantanha, and Andrew P. Seddon. 2010. “A Review of Vulnerabilities in Identity Management Using Biometrics.” In </w:t>
      </w:r>
      <w:r>
        <w:rPr>
          <w:i/>
          <w:iCs/>
        </w:rPr>
        <w:t>Future Networks, 2010. ICFN’10. Second International Conference on</w:t>
      </w:r>
      <w:r>
        <w:t>, 42–49. IEEE.</w:t>
      </w:r>
    </w:p>
    <w:p w14:paraId="53272F71" w14:textId="77777777" w:rsidR="00733816" w:rsidRDefault="00733816" w:rsidP="002C560F">
      <w:pPr>
        <w:pStyle w:val="Bibliography"/>
      </w:pPr>
      <w:r>
        <w:t xml:space="preserve">Sabol, Martha A. 1998. “Identity Theft and Assumption Deterrence Act of 1998-Do Individual Victims Finally Get Their Day in Court.” </w:t>
      </w:r>
      <w:r>
        <w:rPr>
          <w:i/>
          <w:iCs/>
        </w:rPr>
        <w:t>Loyola Consumer Law Review</w:t>
      </w:r>
      <w:r>
        <w:t xml:space="preserve"> 11 (3): 165–173.</w:t>
      </w:r>
    </w:p>
    <w:p w14:paraId="2153D1A0" w14:textId="77777777" w:rsidR="00733816" w:rsidRDefault="00733816" w:rsidP="002C560F">
      <w:pPr>
        <w:pStyle w:val="Bibliography"/>
      </w:pPr>
      <w:r>
        <w:t xml:space="preserve">Salem, M. B., and S. J. Stolfo. 2012. “A Comparison of One-Class Bag-of-Words User Behavior Modeling Techniques for Masquerade Detection.” </w:t>
      </w:r>
      <w:r>
        <w:rPr>
          <w:i/>
          <w:iCs/>
        </w:rPr>
        <w:t>Security and Communication Networks</w:t>
      </w:r>
      <w:r>
        <w:t xml:space="preserve"> 5: 863–872.</w:t>
      </w:r>
    </w:p>
    <w:p w14:paraId="279DBD38" w14:textId="77777777" w:rsidR="00733816" w:rsidRDefault="00733816" w:rsidP="002C560F">
      <w:pPr>
        <w:pStyle w:val="Bibliography"/>
      </w:pPr>
      <w:r>
        <w:t xml:space="preserve">Satchell, Christine, Graeme Shanks, Steve Howard, and John Murphy. 2011. “Identity Crisis: User Perspectives on Multiplicity and Control in Federated Identity Management.” </w:t>
      </w:r>
      <w:r>
        <w:rPr>
          <w:i/>
          <w:iCs/>
        </w:rPr>
        <w:t>Behaviour &amp; Information Technology</w:t>
      </w:r>
      <w:r>
        <w:t xml:space="preserve"> 30 (1): 51–62.</w:t>
      </w:r>
    </w:p>
    <w:p w14:paraId="6970DBDE" w14:textId="77777777" w:rsidR="00733816" w:rsidRDefault="00733816" w:rsidP="002C560F">
      <w:pPr>
        <w:pStyle w:val="Bibliography"/>
      </w:pPr>
      <w:r>
        <w:t xml:space="preserve">Saunders, Kurt M. 1999. “The Regulation of the Internet Encryption Technologies: Separating the Wheat from the Chaff.” </w:t>
      </w:r>
      <w:r>
        <w:rPr>
          <w:i/>
          <w:iCs/>
        </w:rPr>
        <w:t>The John Marshall Journal of Information Technology &amp; Privacy Law</w:t>
      </w:r>
      <w:r>
        <w:t xml:space="preserve"> 17 (3): 945–960.</w:t>
      </w:r>
    </w:p>
    <w:p w14:paraId="29AFBB47" w14:textId="77777777" w:rsidR="00733816" w:rsidRDefault="00733816" w:rsidP="002C560F">
      <w:pPr>
        <w:pStyle w:val="Bibliography"/>
      </w:pPr>
      <w:r>
        <w:lastRenderedPageBreak/>
        <w:t xml:space="preserve">Saunders, Kurt M., and Bruce Zucker. 1999. “Counteracting Identity Fraud in the Information Age: The Identity Theft and Assumption Deterrence Act.” </w:t>
      </w:r>
      <w:r>
        <w:rPr>
          <w:i/>
          <w:iCs/>
        </w:rPr>
        <w:t>International Review of Law, Computers &amp; Technology</w:t>
      </w:r>
      <w:r>
        <w:t xml:space="preserve"> 13 (2): 183–192.</w:t>
      </w:r>
    </w:p>
    <w:p w14:paraId="55B04E49" w14:textId="77777777" w:rsidR="00733816" w:rsidRDefault="00733816" w:rsidP="002C560F">
      <w:pPr>
        <w:pStyle w:val="Bibliography"/>
      </w:pPr>
      <w:r>
        <w:t xml:space="preserve">Schmid, M. R., F. Iqbal, and B. C. M. Fung. 2015. “E-Mail Authorship Attribution Using Customized Associative Classification.” </w:t>
      </w:r>
      <w:r>
        <w:rPr>
          <w:i/>
          <w:iCs/>
        </w:rPr>
        <w:t>Digital Investigation</w:t>
      </w:r>
      <w:r>
        <w:t xml:space="preserve"> 14: 116–126.</w:t>
      </w:r>
    </w:p>
    <w:p w14:paraId="67B828E6" w14:textId="77777777" w:rsidR="00733816" w:rsidRDefault="00733816" w:rsidP="002C560F">
      <w:pPr>
        <w:pStyle w:val="Bibliography"/>
      </w:pPr>
      <w:r>
        <w:t xml:space="preserve">Schreft, Stacey L. 2007. “Risks of Identity Theft: Can the Market Protect the Payment System?” </w:t>
      </w:r>
      <w:r>
        <w:rPr>
          <w:i/>
          <w:iCs/>
        </w:rPr>
        <w:t>Economic Review-Federal Reserve Bank of Kansas City</w:t>
      </w:r>
      <w:r>
        <w:t xml:space="preserve"> 92 (4): 5–40.</w:t>
      </w:r>
    </w:p>
    <w:p w14:paraId="1F05EC5A" w14:textId="77777777" w:rsidR="00733816" w:rsidRDefault="00733816" w:rsidP="002C560F">
      <w:pPr>
        <w:pStyle w:val="Bibliography"/>
      </w:pPr>
      <w:r>
        <w:t xml:space="preserve">Seda, Ludek. 2014. “Identity Theft and University Students: Do They Know, Do They Care?” </w:t>
      </w:r>
      <w:r>
        <w:rPr>
          <w:i/>
          <w:iCs/>
        </w:rPr>
        <w:t>Journal of Financial Crime</w:t>
      </w:r>
      <w:r>
        <w:t xml:space="preserve"> 21 (4): 461–483.</w:t>
      </w:r>
    </w:p>
    <w:p w14:paraId="414908A5" w14:textId="77777777" w:rsidR="00733816" w:rsidRDefault="00733816" w:rsidP="002C560F">
      <w:pPr>
        <w:pStyle w:val="Bibliography"/>
      </w:pPr>
      <w:r>
        <w:t xml:space="preserve">Seigfried-Spellar, K. C., C. L. O’Quinn, and K. N. Treadway. 2015. “Assessing the Relationship between Autistic Traits and Cyberdeviancy in a Sample of College Students.” </w:t>
      </w:r>
      <w:r>
        <w:rPr>
          <w:i/>
          <w:iCs/>
        </w:rPr>
        <w:t>Behaviour and Information Technology</w:t>
      </w:r>
      <w:r>
        <w:t xml:space="preserve"> 34: 533–542.</w:t>
      </w:r>
    </w:p>
    <w:p w14:paraId="29DD7484" w14:textId="77777777" w:rsidR="00733816" w:rsidRDefault="00733816" w:rsidP="002C560F">
      <w:pPr>
        <w:pStyle w:val="Bibliography"/>
      </w:pPr>
      <w:r>
        <w:t xml:space="preserve">Sengupta, Shubhashis, Vikrant Kaulgud, and Vibhu Saujanya Sharma. 2011. “Cloud Computing Security–trends and Research Directions.” In </w:t>
      </w:r>
      <w:r>
        <w:rPr>
          <w:i/>
          <w:iCs/>
        </w:rPr>
        <w:t>2011 IEEE World Congress on Services</w:t>
      </w:r>
      <w:r>
        <w:t>, 524–531. IEEE.</w:t>
      </w:r>
    </w:p>
    <w:p w14:paraId="2FCBA5E0" w14:textId="77777777" w:rsidR="00733816" w:rsidRDefault="00733816" w:rsidP="002C560F">
      <w:pPr>
        <w:pStyle w:val="Bibliography"/>
      </w:pPr>
      <w:r>
        <w:t xml:space="preserve">Shareef, M. A., and V. Kumar. 2012. “Prevent/Control Identity Theft: Impact on Trust and Consumers’ Purchase Intention in B2C EC.” </w:t>
      </w:r>
      <w:r>
        <w:rPr>
          <w:i/>
          <w:iCs/>
        </w:rPr>
        <w:t>Information Resources Management Journal</w:t>
      </w:r>
      <w:r>
        <w:t xml:space="preserve"> 25: 30–60.</w:t>
      </w:r>
    </w:p>
    <w:p w14:paraId="32A74583" w14:textId="77777777" w:rsidR="00733816" w:rsidRDefault="00733816" w:rsidP="002C560F">
      <w:pPr>
        <w:pStyle w:val="Bibliography"/>
      </w:pPr>
      <w:r>
        <w:t xml:space="preserve">Sharp, T., A. Shreve-Neiger, W. Fremouw, J. Kane, and S. Hutton. 2004. “Exploring the Psychological and Somatic Impact of Identity Theft.” </w:t>
      </w:r>
      <w:r>
        <w:rPr>
          <w:i/>
          <w:iCs/>
        </w:rPr>
        <w:t>Journal of Forensic Sciences</w:t>
      </w:r>
      <w:r>
        <w:t xml:space="preserve"> 49: 131–136.</w:t>
      </w:r>
    </w:p>
    <w:p w14:paraId="562282D6" w14:textId="77777777" w:rsidR="00733816" w:rsidRDefault="00733816" w:rsidP="002C560F">
      <w:pPr>
        <w:pStyle w:val="Bibliography"/>
      </w:pPr>
      <w:r>
        <w:t xml:space="preserve">Shoudt, Erin M. 2002. “Identity Theft: Victims Cry Out for Reform.” </w:t>
      </w:r>
      <w:r>
        <w:rPr>
          <w:i/>
          <w:iCs/>
        </w:rPr>
        <w:t>American University Law Review</w:t>
      </w:r>
      <w:r>
        <w:t xml:space="preserve"> 52 (339): 339–392.</w:t>
      </w:r>
    </w:p>
    <w:p w14:paraId="05023A31" w14:textId="77777777" w:rsidR="00733816" w:rsidRDefault="00733816" w:rsidP="002C560F">
      <w:pPr>
        <w:pStyle w:val="Bibliography"/>
      </w:pPr>
      <w:r>
        <w:t xml:space="preserve">Siegel, Kenneth M. 2006. “Protecting the Most Valuable Corporate Asset: Electronic Data, Identity Theft, Personal Information, and the Role of Data Security in the Information Age.” </w:t>
      </w:r>
      <w:r>
        <w:rPr>
          <w:i/>
          <w:iCs/>
        </w:rPr>
        <w:t>Pennsylvania State Law Review</w:t>
      </w:r>
      <w:r>
        <w:t xml:space="preserve"> 111 (3): 779–822.</w:t>
      </w:r>
    </w:p>
    <w:p w14:paraId="417F133D" w14:textId="77777777" w:rsidR="00733816" w:rsidRDefault="00733816" w:rsidP="002C560F">
      <w:pPr>
        <w:pStyle w:val="Bibliography"/>
      </w:pPr>
      <w:r>
        <w:t xml:space="preserve">Smedinghoff, Thomas J. 2012. “Solving the Legal Challenges of Trustworthy Online Identity.” </w:t>
      </w:r>
      <w:r>
        <w:rPr>
          <w:i/>
          <w:iCs/>
        </w:rPr>
        <w:t>Computer Law &amp; Security Review</w:t>
      </w:r>
      <w:r>
        <w:t xml:space="preserve"> 28 (5): 532–541.</w:t>
      </w:r>
    </w:p>
    <w:p w14:paraId="4311CFCB" w14:textId="77777777" w:rsidR="00733816" w:rsidRDefault="00733816" w:rsidP="002C560F">
      <w:pPr>
        <w:pStyle w:val="Bibliography"/>
      </w:pPr>
      <w:r>
        <w:t xml:space="preserve">Smith, A. A., and A. D. Smith. 2012. “CRM and Identity Theft Issues Associated with E-Ticketing of Sports and Entertainment.” </w:t>
      </w:r>
      <w:r>
        <w:rPr>
          <w:i/>
          <w:iCs/>
        </w:rPr>
        <w:t>Electronic Government</w:t>
      </w:r>
      <w:r>
        <w:t xml:space="preserve"> 9: 1–26.</w:t>
      </w:r>
    </w:p>
    <w:p w14:paraId="1D5D8746" w14:textId="77777777" w:rsidR="00733816" w:rsidRDefault="00733816" w:rsidP="002C560F">
      <w:pPr>
        <w:pStyle w:val="Bibliography"/>
      </w:pPr>
      <w:r>
        <w:t xml:space="preserve">Smith, Alan D. 2005. “Identity Theft as a Threat to CRM and E-Commerce.” </w:t>
      </w:r>
      <w:r>
        <w:rPr>
          <w:i/>
          <w:iCs/>
        </w:rPr>
        <w:t>Electronic Government, an International Journal</w:t>
      </w:r>
      <w:r>
        <w:t xml:space="preserve"> 2 (2): 219–246.</w:t>
      </w:r>
    </w:p>
    <w:p w14:paraId="281B4AD1" w14:textId="77777777" w:rsidR="00733816" w:rsidRDefault="00733816" w:rsidP="002C560F">
      <w:pPr>
        <w:pStyle w:val="Bibliography"/>
      </w:pPr>
      <w:r>
        <w:t xml:space="preserve">Smith, Alan D., and Allen R. Lias. 2005. “Identity Theft and E-Fraud as Critical CRM Concerns.” </w:t>
      </w:r>
      <w:r>
        <w:rPr>
          <w:i/>
          <w:iCs/>
        </w:rPr>
        <w:t>International Journal of Enterprise Information Systems (IJEIS)</w:t>
      </w:r>
      <w:r>
        <w:t xml:space="preserve"> 1 (2): 17–36.</w:t>
      </w:r>
    </w:p>
    <w:p w14:paraId="3A120B38" w14:textId="77777777" w:rsidR="00733816" w:rsidRDefault="00733816" w:rsidP="002C560F">
      <w:pPr>
        <w:pStyle w:val="Bibliography"/>
      </w:pPr>
      <w:r>
        <w:t xml:space="preserve">Smith, H. J., T. Dinev, and H. Xu. 2011. “Information Privacy Research: An Interdisciplinary Review.” </w:t>
      </w:r>
      <w:r>
        <w:rPr>
          <w:i/>
          <w:iCs/>
        </w:rPr>
        <w:t>MIS Quarterly</w:t>
      </w:r>
      <w:r>
        <w:t xml:space="preserve"> 35 (4): 989–1016.</w:t>
      </w:r>
    </w:p>
    <w:p w14:paraId="61452E45" w14:textId="77777777" w:rsidR="00733816" w:rsidRDefault="00733816" w:rsidP="002C560F">
      <w:pPr>
        <w:pStyle w:val="Bibliography"/>
      </w:pPr>
      <w:r>
        <w:t xml:space="preserve">Smith, H. Jeff, Sandra J. Milberg, and Sandra J. Burke. 1996. “Information Privacy: Measuring Individuals’ Concerns about Organizational Practices.” </w:t>
      </w:r>
      <w:r>
        <w:rPr>
          <w:i/>
          <w:iCs/>
        </w:rPr>
        <w:t>MIS Quarterly</w:t>
      </w:r>
      <w:r>
        <w:t xml:space="preserve"> 20 (2): 167–196.</w:t>
      </w:r>
    </w:p>
    <w:p w14:paraId="360CFF7C" w14:textId="77777777" w:rsidR="00733816" w:rsidRDefault="00733816" w:rsidP="002C560F">
      <w:pPr>
        <w:pStyle w:val="Bibliography"/>
      </w:pPr>
      <w:r>
        <w:t xml:space="preserve">Smith, Russell G., and Carolyn Budd. 2009. “Consumer Fraud in Australia: Costs, Rates and Awareness of the Risks in 2008.” </w:t>
      </w:r>
      <w:r>
        <w:rPr>
          <w:i/>
          <w:iCs/>
        </w:rPr>
        <w:t>Trends &amp; Issues in Crime and Criminal Justice</w:t>
      </w:r>
      <w:r>
        <w:t>, no. 382: 1.</w:t>
      </w:r>
    </w:p>
    <w:p w14:paraId="2BB1F989" w14:textId="77777777" w:rsidR="00733816" w:rsidRDefault="00733816" w:rsidP="002C560F">
      <w:pPr>
        <w:pStyle w:val="Bibliography"/>
      </w:pPr>
      <w:r>
        <w:t xml:space="preserve">Solove, Daniel J. 2003. “Identity Theft, Privacy, and the Architecture of Vulnerability.” </w:t>
      </w:r>
      <w:r>
        <w:rPr>
          <w:i/>
          <w:iCs/>
        </w:rPr>
        <w:t>Hastings Law Journal</w:t>
      </w:r>
      <w:r>
        <w:t xml:space="preserve"> 54: 1227–1276.</w:t>
      </w:r>
    </w:p>
    <w:p w14:paraId="65BECD2A" w14:textId="77777777" w:rsidR="00733816" w:rsidRDefault="00733816" w:rsidP="002C560F">
      <w:pPr>
        <w:pStyle w:val="Bibliography"/>
      </w:pPr>
      <w:r>
        <w:lastRenderedPageBreak/>
        <w:t xml:space="preserve">Southworth, Cynthia, Jerry Finn, Shawndell Dawson, Cynthia Fraser, and Sarah Tucker. 2007. “Intimate Partner Violence, Technology, and Stalking.” </w:t>
      </w:r>
      <w:r>
        <w:rPr>
          <w:i/>
          <w:iCs/>
        </w:rPr>
        <w:t>Violence Against Women</w:t>
      </w:r>
      <w:r>
        <w:t xml:space="preserve"> 13 (8): 842–856.</w:t>
      </w:r>
    </w:p>
    <w:p w14:paraId="63D1C0A3" w14:textId="77777777" w:rsidR="00733816" w:rsidRDefault="00733816" w:rsidP="002C560F">
      <w:pPr>
        <w:pStyle w:val="Bibliography"/>
      </w:pPr>
      <w:r>
        <w:t xml:space="preserve">Sovern, J. 2002. “The Jewel of Their Souls: Preventing Identity Theft through Loss Allocation Rules.” </w:t>
      </w:r>
      <w:r>
        <w:rPr>
          <w:i/>
          <w:iCs/>
        </w:rPr>
        <w:t>University of Pittsburgh Law Review</w:t>
      </w:r>
      <w:r>
        <w:t xml:space="preserve"> 64: 343–406.</w:t>
      </w:r>
    </w:p>
    <w:p w14:paraId="00D81B24" w14:textId="77777777" w:rsidR="00733816" w:rsidRDefault="00733816" w:rsidP="002C560F">
      <w:pPr>
        <w:pStyle w:val="Bibliography"/>
      </w:pPr>
      <w:r>
        <w:t xml:space="preserve">Sovern, J. 2004. “Stopping Identity Theft.” </w:t>
      </w:r>
      <w:r>
        <w:rPr>
          <w:i/>
          <w:iCs/>
        </w:rPr>
        <w:t>Journal of Consumer Affairs</w:t>
      </w:r>
      <w:r>
        <w:t xml:space="preserve"> 38: 233–243.</w:t>
      </w:r>
    </w:p>
    <w:p w14:paraId="7D95D318" w14:textId="77777777" w:rsidR="00733816" w:rsidRDefault="00733816" w:rsidP="002C560F">
      <w:pPr>
        <w:pStyle w:val="Bibliography"/>
      </w:pPr>
      <w:r>
        <w:t xml:space="preserve">Spitzberg, Brian H., and Gregory Hoobler. 2002. “Cyberstalking and the Technologies of Interpersonal Terrorism.” </w:t>
      </w:r>
      <w:r>
        <w:rPr>
          <w:i/>
          <w:iCs/>
        </w:rPr>
        <w:t>New Media &amp; Society</w:t>
      </w:r>
      <w:r>
        <w:t xml:space="preserve"> 4 (1): 71–92.</w:t>
      </w:r>
    </w:p>
    <w:p w14:paraId="77D04790" w14:textId="77777777" w:rsidR="00733816" w:rsidRDefault="00733816" w:rsidP="002C560F">
      <w:pPr>
        <w:pStyle w:val="Bibliography"/>
      </w:pPr>
      <w:r>
        <w:t xml:space="preserve">Sproule, S., and N. Archer. 2010. “Measuring Identity Theft and Identity Fraud.” </w:t>
      </w:r>
      <w:r>
        <w:rPr>
          <w:i/>
          <w:iCs/>
        </w:rPr>
        <w:t>International Journal of Business Governance and Ethics</w:t>
      </w:r>
      <w:r>
        <w:t xml:space="preserve"> 5: 51–63.</w:t>
      </w:r>
    </w:p>
    <w:p w14:paraId="0C5650D5" w14:textId="77777777" w:rsidR="00733816" w:rsidRDefault="00733816" w:rsidP="002C560F">
      <w:pPr>
        <w:pStyle w:val="Bibliography"/>
      </w:pPr>
      <w:r>
        <w:t xml:space="preserve">Sullivan, C. 2008. “Privacy or Identity?” </w:t>
      </w:r>
      <w:r>
        <w:rPr>
          <w:i/>
          <w:iCs/>
        </w:rPr>
        <w:t>International Journal of Intellectual Property Management</w:t>
      </w:r>
      <w:r>
        <w:t xml:space="preserve"> 2: 289–324.</w:t>
      </w:r>
    </w:p>
    <w:p w14:paraId="6667B60C" w14:textId="77777777" w:rsidR="00733816" w:rsidRDefault="00733816" w:rsidP="002C560F">
      <w:pPr>
        <w:pStyle w:val="Bibliography"/>
      </w:pPr>
      <w:r>
        <w:t xml:space="preserve">Sullivan, Katherine M. 2009. “But Doctor, I Still Have Both Feet! Remedial Problems Faced by Victims of Medical Identity Theft.” </w:t>
      </w:r>
      <w:r>
        <w:rPr>
          <w:i/>
          <w:iCs/>
        </w:rPr>
        <w:t>American Journal of Law &amp; Medicine</w:t>
      </w:r>
      <w:r>
        <w:t xml:space="preserve"> 35 (4): 651–685.</w:t>
      </w:r>
    </w:p>
    <w:p w14:paraId="33BFCCD1" w14:textId="77777777" w:rsidR="00733816" w:rsidRDefault="00733816" w:rsidP="002C560F">
      <w:pPr>
        <w:pStyle w:val="Bibliography"/>
      </w:pPr>
      <w:r>
        <w:t xml:space="preserve">Sullivan, Richard J. 2008. “Can Smart Cards Reduce Payments Fraud and Identity Theft?” </w:t>
      </w:r>
      <w:r>
        <w:rPr>
          <w:i/>
          <w:iCs/>
        </w:rPr>
        <w:t>Economic Review-Federal Reserve Bank of Kansas City</w:t>
      </w:r>
      <w:r>
        <w:t xml:space="preserve"> 93 (3): 35–62.</w:t>
      </w:r>
    </w:p>
    <w:p w14:paraId="60213B53" w14:textId="77777777" w:rsidR="00733816" w:rsidRDefault="00733816" w:rsidP="002C560F">
      <w:pPr>
        <w:pStyle w:val="Bibliography"/>
      </w:pPr>
      <w:r>
        <w:t xml:space="preserve">Sweeney, Latanya. 2006. “Protecting Job Seekers from Identity Theft.” </w:t>
      </w:r>
      <w:r>
        <w:rPr>
          <w:i/>
          <w:iCs/>
        </w:rPr>
        <w:t>IEEE Internet Computing</w:t>
      </w:r>
      <w:r>
        <w:t xml:space="preserve"> 10 (2): 74–78.</w:t>
      </w:r>
    </w:p>
    <w:p w14:paraId="75EDD157" w14:textId="77777777" w:rsidR="00733816" w:rsidRDefault="00733816" w:rsidP="002C560F">
      <w:pPr>
        <w:pStyle w:val="Bibliography"/>
      </w:pPr>
      <w:r>
        <w:t xml:space="preserve">Sylvester, Erin Leigh. 2004. “Identity Theft: Are the Elderly Targeted?” </w:t>
      </w:r>
      <w:r>
        <w:rPr>
          <w:i/>
          <w:iCs/>
        </w:rPr>
        <w:t>Connecticut Public Interest Law Journal</w:t>
      </w:r>
      <w:r>
        <w:t xml:space="preserve"> 3: 313–414.</w:t>
      </w:r>
    </w:p>
    <w:p w14:paraId="3F84EFEA" w14:textId="77777777" w:rsidR="00733816" w:rsidRDefault="00733816" w:rsidP="002C560F">
      <w:pPr>
        <w:pStyle w:val="Bibliography"/>
      </w:pPr>
      <w:r>
        <w:t xml:space="preserve">Tcherni, M., A. Davies, G. Lopes, and A. Lizotte. 2016. “The Dark Figure of Online Property Crime: Is Cyberspace Hiding a Crime Wave.” </w:t>
      </w:r>
      <w:r>
        <w:rPr>
          <w:i/>
          <w:iCs/>
        </w:rPr>
        <w:t>Justice Quarterly</w:t>
      </w:r>
      <w:r>
        <w:t xml:space="preserve"> 33: 890–911.</w:t>
      </w:r>
    </w:p>
    <w:p w14:paraId="69F4C0D7" w14:textId="77777777" w:rsidR="00733816" w:rsidRDefault="00733816" w:rsidP="002C560F">
      <w:pPr>
        <w:pStyle w:val="Bibliography"/>
      </w:pPr>
      <w:r>
        <w:t xml:space="preserve">Tighe, Maureen A., and Emily Rosenblum. 1998. “What Do You Mean, I Filed Bankruptcy–Or How the Law Allows a Perfect Stranger to Purchase an Automatic Stay in Your Name.” </w:t>
      </w:r>
      <w:r>
        <w:rPr>
          <w:i/>
          <w:iCs/>
        </w:rPr>
        <w:t>Loyola of Los Angeles Law Review</w:t>
      </w:r>
      <w:r>
        <w:t xml:space="preserve"> 32: 1009–1028.</w:t>
      </w:r>
    </w:p>
    <w:p w14:paraId="6D96FA54" w14:textId="77777777" w:rsidR="00733816" w:rsidRDefault="00733816" w:rsidP="002C560F">
      <w:pPr>
        <w:pStyle w:val="Bibliography"/>
      </w:pPr>
      <w:r>
        <w:t xml:space="preserve">Torres, Jenny, Michele Nogueira, and Guy Pujolle. 2013. “A Survey on Identity Management for the Future Network.” </w:t>
      </w:r>
      <w:r>
        <w:rPr>
          <w:i/>
          <w:iCs/>
        </w:rPr>
        <w:t>IEEE Communications Surveys &amp; Tutorials</w:t>
      </w:r>
      <w:r>
        <w:t xml:space="preserve"> 15 (2): 787–802.</w:t>
      </w:r>
    </w:p>
    <w:p w14:paraId="540E5CE1" w14:textId="77777777" w:rsidR="00733816" w:rsidRDefault="00733816" w:rsidP="002C560F">
      <w:pPr>
        <w:pStyle w:val="Bibliography"/>
      </w:pPr>
      <w:r>
        <w:t xml:space="preserve">Tow, W. N.-F. H., P. Dell, and J. Venable. 2010. “Understanding Information Disclosure Behaviour in Australian Facebook Users.” </w:t>
      </w:r>
      <w:r>
        <w:rPr>
          <w:i/>
          <w:iCs/>
        </w:rPr>
        <w:t>Journal of Information Technology</w:t>
      </w:r>
      <w:r>
        <w:t xml:space="preserve"> 25: 126–136.</w:t>
      </w:r>
    </w:p>
    <w:p w14:paraId="460E0106" w14:textId="77777777" w:rsidR="00733816" w:rsidRDefault="00733816" w:rsidP="002C560F">
      <w:pPr>
        <w:pStyle w:val="Bibliography"/>
      </w:pPr>
      <w:r>
        <w:t xml:space="preserve">Towle, Holly K. 2004. “Identity Theft: Myths, Methods, and New Law.” </w:t>
      </w:r>
      <w:r>
        <w:rPr>
          <w:i/>
          <w:iCs/>
        </w:rPr>
        <w:t>Rutgers Computer &amp; Technology Law Journal</w:t>
      </w:r>
      <w:r>
        <w:t xml:space="preserve"> 30: 237–325.</w:t>
      </w:r>
    </w:p>
    <w:p w14:paraId="224A227E" w14:textId="77777777" w:rsidR="00733816" w:rsidRDefault="00733816" w:rsidP="002C560F">
      <w:pPr>
        <w:pStyle w:val="Bibliography"/>
      </w:pPr>
      <w:r>
        <w:t xml:space="preserve">Turner, G., L. van Zoonen, and J. Harvey. 2014. “Confusion, Control and Comfort: Premediating Identity Management in Film and Television.” </w:t>
      </w:r>
      <w:r>
        <w:rPr>
          <w:i/>
          <w:iCs/>
        </w:rPr>
        <w:t>Information Communication and Society</w:t>
      </w:r>
      <w:r>
        <w:t xml:space="preserve"> 17: 986–1000.</w:t>
      </w:r>
    </w:p>
    <w:p w14:paraId="1119F10D" w14:textId="77777777" w:rsidR="00733816" w:rsidRDefault="00733816" w:rsidP="002C560F">
      <w:pPr>
        <w:pStyle w:val="Bibliography"/>
      </w:pPr>
      <w:r>
        <w:t xml:space="preserve">Valentine, Debra. 1999. “About Privacy: Protecting the Consumer on the Global Information Infrastructure.” </w:t>
      </w:r>
      <w:r>
        <w:rPr>
          <w:i/>
          <w:iCs/>
        </w:rPr>
        <w:t>Yale Journal of Law and Technology</w:t>
      </w:r>
      <w:r>
        <w:t xml:space="preserve"> 1: 4–6.</w:t>
      </w:r>
    </w:p>
    <w:p w14:paraId="2B4138D2" w14:textId="77777777" w:rsidR="00733816" w:rsidRDefault="00733816" w:rsidP="002C560F">
      <w:pPr>
        <w:pStyle w:val="Bibliography"/>
      </w:pPr>
      <w:r>
        <w:t xml:space="preserve">Van der Meulen, Nicole, and Bert-Jaap Koops. 2011. “The Challenge of Identity Theft in Multi-Level Governance: Towards a Coordinated Action Plan for Protecting and Empowering Victims.” In </w:t>
      </w:r>
      <w:r>
        <w:rPr>
          <w:i/>
          <w:iCs/>
        </w:rPr>
        <w:t>The New Faces of Victimhood</w:t>
      </w:r>
      <w:r>
        <w:t>, 159–190. Studies in Global Justice. Springer.</w:t>
      </w:r>
    </w:p>
    <w:p w14:paraId="002D9381" w14:textId="77777777" w:rsidR="00733816" w:rsidRDefault="00733816" w:rsidP="002C560F">
      <w:pPr>
        <w:pStyle w:val="Bibliography"/>
      </w:pPr>
      <w:r>
        <w:lastRenderedPageBreak/>
        <w:t xml:space="preserve">Veda Group. 2015. </w:t>
      </w:r>
      <w:r>
        <w:rPr>
          <w:i/>
          <w:iCs/>
        </w:rPr>
        <w:t>Identity Theft in Australia: The Current Problem</w:t>
      </w:r>
      <w:r>
        <w:t>. Omnibus Survey by The Leading Edge. Sydney, Australia: Veda Group.</w:t>
      </w:r>
    </w:p>
    <w:p w14:paraId="6F806CB7" w14:textId="77777777" w:rsidR="00733816" w:rsidRDefault="00733816" w:rsidP="002C560F">
      <w:pPr>
        <w:pStyle w:val="Bibliography"/>
      </w:pPr>
      <w:r>
        <w:t xml:space="preserve">Venkatanathan, J., V. Kostakos, E. Karapanos, and J. Gonçalves. 2014. “Online Disclosure of Personally Identifiable Information with Strangers: Effects of Public and Private Sharing.” </w:t>
      </w:r>
      <w:r>
        <w:rPr>
          <w:i/>
          <w:iCs/>
        </w:rPr>
        <w:t>Interacting with Computers</w:t>
      </w:r>
      <w:r>
        <w:t xml:space="preserve"> 26: 614–626.</w:t>
      </w:r>
    </w:p>
    <w:p w14:paraId="2CD792CF" w14:textId="77777777" w:rsidR="00733816" w:rsidRDefault="00733816" w:rsidP="002C560F">
      <w:pPr>
        <w:pStyle w:val="Bibliography"/>
      </w:pPr>
      <w:r>
        <w:t xml:space="preserve">Vidal, Jorge Maestre, Ana Lucila Sandoval Orozco, and Luis Javier García Villalba. 2016. “Online Masquerade Detection Resistant to Mimicry.” </w:t>
      </w:r>
      <w:r>
        <w:rPr>
          <w:i/>
          <w:iCs/>
        </w:rPr>
        <w:t>Expert Systems with Applications</w:t>
      </w:r>
      <w:r>
        <w:t xml:space="preserve"> 61: 162–180.</w:t>
      </w:r>
    </w:p>
    <w:p w14:paraId="6527C778" w14:textId="77777777" w:rsidR="00733816" w:rsidRDefault="00733816" w:rsidP="002C560F">
      <w:pPr>
        <w:pStyle w:val="Bibliography"/>
      </w:pPr>
      <w:r>
        <w:t xml:space="preserve">von Lampe, Klaus. 2008. “Mortgage Fraud and Organized Crime in Canada: Strategic Intelligence Brief.” </w:t>
      </w:r>
      <w:r>
        <w:rPr>
          <w:i/>
          <w:iCs/>
        </w:rPr>
        <w:t>Trends in Organized Crime</w:t>
      </w:r>
      <w:r>
        <w:t xml:space="preserve"> 11 (3): 301–308.</w:t>
      </w:r>
    </w:p>
    <w:p w14:paraId="421C303E" w14:textId="77777777" w:rsidR="00733816" w:rsidRDefault="00733816" w:rsidP="002C560F">
      <w:pPr>
        <w:pStyle w:val="Bibliography"/>
      </w:pPr>
      <w:r>
        <w:t xml:space="preserve">Wall, David S. 2013. “Policing Identity Crimes.” </w:t>
      </w:r>
      <w:r>
        <w:rPr>
          <w:i/>
          <w:iCs/>
        </w:rPr>
        <w:t>Policing and Society</w:t>
      </w:r>
      <w:r>
        <w:t xml:space="preserve"> 23 (4): 437–460.</w:t>
      </w:r>
    </w:p>
    <w:p w14:paraId="4E7398B5" w14:textId="77777777" w:rsidR="00733816" w:rsidRDefault="00733816" w:rsidP="002C560F">
      <w:pPr>
        <w:pStyle w:val="Bibliography"/>
      </w:pPr>
      <w:r>
        <w:t xml:space="preserve">Wang, Gang, Hsinchun Chen, and Homa Atabakhsh. 2004. “Criminal Identity Deception and Deception Detection in Law Enforcement.” </w:t>
      </w:r>
      <w:r>
        <w:rPr>
          <w:i/>
          <w:iCs/>
        </w:rPr>
        <w:t>Group Decision and Negotiation</w:t>
      </w:r>
      <w:r>
        <w:t xml:space="preserve"> 13 (2): 111–127.</w:t>
      </w:r>
    </w:p>
    <w:p w14:paraId="43B63DF5" w14:textId="77777777" w:rsidR="00733816" w:rsidRDefault="00733816" w:rsidP="002C560F">
      <w:pPr>
        <w:pStyle w:val="Bibliography"/>
      </w:pPr>
      <w:r>
        <w:t xml:space="preserve">Wang, WenJie, Yufei Yuan, and Norm Archer. 2006. “A Contextual Framework for Combating Identity Theft.” </w:t>
      </w:r>
      <w:r>
        <w:rPr>
          <w:i/>
          <w:iCs/>
        </w:rPr>
        <w:t>IEEE Security &amp; Privacy</w:t>
      </w:r>
      <w:r>
        <w:t xml:space="preserve"> 4 (2): 30–38.</w:t>
      </w:r>
    </w:p>
    <w:p w14:paraId="4173B08D" w14:textId="77777777" w:rsidR="00733816" w:rsidRDefault="00733816" w:rsidP="002C560F">
      <w:pPr>
        <w:pStyle w:val="Bibliography"/>
      </w:pPr>
      <w:r>
        <w:t xml:space="preserve">Wayman, James L. 2008. “Biometrics in Identity Management Systems.” </w:t>
      </w:r>
      <w:r>
        <w:rPr>
          <w:i/>
          <w:iCs/>
        </w:rPr>
        <w:t>IEEE Security &amp; Privacy</w:t>
      </w:r>
      <w:r>
        <w:t xml:space="preserve"> 6 (2): 30–37.</w:t>
      </w:r>
    </w:p>
    <w:p w14:paraId="0E48F52E" w14:textId="77777777" w:rsidR="00733816" w:rsidRDefault="00733816" w:rsidP="002C560F">
      <w:pPr>
        <w:pStyle w:val="Bibliography"/>
      </w:pPr>
      <w:r>
        <w:t xml:space="preserve">Webster, Jane, and Richard Watson. 2002. “Analyzing the Past to Prepare for the Future: Writing a Literature Review.” </w:t>
      </w:r>
      <w:r>
        <w:rPr>
          <w:i/>
          <w:iCs/>
        </w:rPr>
        <w:t>MIS Quarterly</w:t>
      </w:r>
      <w:r>
        <w:t xml:space="preserve"> 26 (2): xiii–xxiii.</w:t>
      </w:r>
    </w:p>
    <w:p w14:paraId="1FF2A507" w14:textId="77777777" w:rsidR="00733816" w:rsidRDefault="00733816" w:rsidP="002C560F">
      <w:pPr>
        <w:pStyle w:val="Bibliography"/>
      </w:pPr>
      <w:r>
        <w:t xml:space="preserve">White, Anthony E. 2004. “The Recognition of a Negligence Cause of Action for Victims of Identity Theft: Someone Stole My Identity, Now Who Is Going to Pay for It.” </w:t>
      </w:r>
      <w:r>
        <w:rPr>
          <w:i/>
          <w:iCs/>
        </w:rPr>
        <w:t>Marquette Law Review</w:t>
      </w:r>
      <w:r>
        <w:t xml:space="preserve"> 88: 847–866.</w:t>
      </w:r>
    </w:p>
    <w:p w14:paraId="3AB1C3AD" w14:textId="77777777" w:rsidR="00733816" w:rsidRDefault="00733816" w:rsidP="002C560F">
      <w:pPr>
        <w:pStyle w:val="Bibliography"/>
      </w:pPr>
      <w:r>
        <w:t xml:space="preserve">White, M. D., and C. Fisher. 2008. “Assessing Our Knowledge of Identity Theft: The Challenges to Effective Prevention and Control Efforts.” </w:t>
      </w:r>
      <w:r>
        <w:rPr>
          <w:i/>
          <w:iCs/>
        </w:rPr>
        <w:t>Criminal Justice Policy Review</w:t>
      </w:r>
      <w:r>
        <w:t xml:space="preserve"> 19: 3–24.</w:t>
      </w:r>
    </w:p>
    <w:p w14:paraId="50AC9E49" w14:textId="77777777" w:rsidR="00733816" w:rsidRDefault="00733816" w:rsidP="002C560F">
      <w:pPr>
        <w:pStyle w:val="Bibliography"/>
      </w:pPr>
      <w:r>
        <w:t xml:space="preserve">Whitley, E. A., and I. R. Hosein. 2008. “Departmental Influences on Policy Design.” </w:t>
      </w:r>
      <w:r>
        <w:rPr>
          <w:i/>
          <w:iCs/>
        </w:rPr>
        <w:t>Communications of the ACM</w:t>
      </w:r>
      <w:r>
        <w:t xml:space="preserve"> 51: 98–100.</w:t>
      </w:r>
    </w:p>
    <w:p w14:paraId="09413994" w14:textId="77777777" w:rsidR="00733816" w:rsidRDefault="00733816" w:rsidP="002C560F">
      <w:pPr>
        <w:pStyle w:val="Bibliography"/>
      </w:pPr>
      <w:r>
        <w:t xml:space="preserve">Whitley, E. A., I. R. Hosein, I. O. Angell, and S. Davies. 2007. “Reflections on the Academic Policy Analysis Process and the UK Identity Cards Scheme.” </w:t>
      </w:r>
      <w:r>
        <w:rPr>
          <w:i/>
          <w:iCs/>
        </w:rPr>
        <w:t>Information Society</w:t>
      </w:r>
      <w:r>
        <w:t xml:space="preserve"> 23: 51–58.</w:t>
      </w:r>
    </w:p>
    <w:p w14:paraId="264A9B30" w14:textId="77777777" w:rsidR="00733816" w:rsidRDefault="00733816" w:rsidP="002C560F">
      <w:pPr>
        <w:pStyle w:val="Bibliography"/>
      </w:pPr>
      <w:r>
        <w:t xml:space="preserve">Whitley, Edgar A., Uri Gal, and Annemette Kjaergaard. 2014. “Who Do You Think You Are? A Review of the Complex Interplay between Information Systems, Identification and Identity.” </w:t>
      </w:r>
      <w:r>
        <w:rPr>
          <w:i/>
          <w:iCs/>
        </w:rPr>
        <w:t>European Journal of Information Systems</w:t>
      </w:r>
      <w:r>
        <w:t xml:space="preserve"> 23 (1): 17–35.</w:t>
      </w:r>
    </w:p>
    <w:p w14:paraId="173051AA" w14:textId="77777777" w:rsidR="00733816" w:rsidRDefault="00733816" w:rsidP="002C560F">
      <w:pPr>
        <w:pStyle w:val="Bibliography"/>
      </w:pPr>
      <w:r>
        <w:t xml:space="preserve">Whitson, J, and K Haggerty. 2007. “Stolen Identities.” </w:t>
      </w:r>
      <w:r>
        <w:rPr>
          <w:i/>
          <w:iCs/>
        </w:rPr>
        <w:t>Criminal Justice Matters</w:t>
      </w:r>
      <w:r>
        <w:t xml:space="preserve"> 68 (1): 39–40.</w:t>
      </w:r>
    </w:p>
    <w:p w14:paraId="33B99657" w14:textId="77777777" w:rsidR="00733816" w:rsidRDefault="00733816" w:rsidP="002C560F">
      <w:pPr>
        <w:pStyle w:val="Bibliography"/>
      </w:pPr>
      <w:r>
        <w:t xml:space="preserve">Whitson, J., and K. Haggerty. 2008. “Identity Theft and the Care of the Virtual Self.” </w:t>
      </w:r>
      <w:r>
        <w:rPr>
          <w:i/>
          <w:iCs/>
        </w:rPr>
        <w:t>Economy and Society</w:t>
      </w:r>
      <w:r>
        <w:t xml:space="preserve"> 37: 572–594.</w:t>
      </w:r>
    </w:p>
    <w:p w14:paraId="71C94831" w14:textId="77777777" w:rsidR="00733816" w:rsidRDefault="00733816" w:rsidP="002C560F">
      <w:pPr>
        <w:pStyle w:val="Bibliography"/>
      </w:pPr>
      <w:r>
        <w:t xml:space="preserve">Wigod, Myrna L. 1998. “Privacy in Public and Private E-Mail and On-Line Systems.” </w:t>
      </w:r>
      <w:r>
        <w:rPr>
          <w:i/>
          <w:iCs/>
        </w:rPr>
        <w:t>Pace Law Review</w:t>
      </w:r>
      <w:r>
        <w:t xml:space="preserve"> 19: 95–146.</w:t>
      </w:r>
    </w:p>
    <w:p w14:paraId="51E36FAB" w14:textId="77777777" w:rsidR="00733816" w:rsidRDefault="00733816" w:rsidP="002C560F">
      <w:pPr>
        <w:pStyle w:val="Bibliography"/>
      </w:pPr>
      <w:r>
        <w:t xml:space="preserve">Williams, M. L. 2016. “Guardians Upon High: An Application of Routine Activities Theory to Online Identity Theft in Europe at the Country and Individual Level.” </w:t>
      </w:r>
      <w:r>
        <w:rPr>
          <w:i/>
          <w:iCs/>
        </w:rPr>
        <w:t>British Journal of Criminology</w:t>
      </w:r>
      <w:r>
        <w:t xml:space="preserve"> 56: 21–48.</w:t>
      </w:r>
    </w:p>
    <w:p w14:paraId="1D3FD44E" w14:textId="77777777" w:rsidR="00733816" w:rsidRDefault="00733816" w:rsidP="002C560F">
      <w:pPr>
        <w:pStyle w:val="Bibliography"/>
      </w:pPr>
      <w:r>
        <w:lastRenderedPageBreak/>
        <w:t xml:space="preserve">Winterdyk, J., and N. Thompson. 2008. “Student and Non-Student Perceptions and Awareness of Identity Theft.” </w:t>
      </w:r>
      <w:r>
        <w:rPr>
          <w:i/>
          <w:iCs/>
        </w:rPr>
        <w:t>Canadian Journal of Criminology and Criminal Justice</w:t>
      </w:r>
      <w:r>
        <w:t xml:space="preserve"> 50: 153–186.</w:t>
      </w:r>
    </w:p>
    <w:p w14:paraId="34C07E5E" w14:textId="77777777" w:rsidR="00733816" w:rsidRDefault="00733816" w:rsidP="002C560F">
      <w:pPr>
        <w:pStyle w:val="Bibliography"/>
      </w:pPr>
      <w:r>
        <w:t xml:space="preserve">Winterdyk, John, and Nikki Filipuzzi. 2009. “Identity Theft: Comparing Canadian and Mexican Students’ Perceptions and Awareness and Risk of Victimization.” </w:t>
      </w:r>
      <w:r>
        <w:rPr>
          <w:i/>
          <w:iCs/>
        </w:rPr>
        <w:t>International Review of Victimology</w:t>
      </w:r>
      <w:r>
        <w:t xml:space="preserve"> 16 (3): 309–337.</w:t>
      </w:r>
    </w:p>
    <w:p w14:paraId="57BCA14E" w14:textId="77777777" w:rsidR="00733816" w:rsidRDefault="00733816" w:rsidP="002C560F">
      <w:pPr>
        <w:pStyle w:val="Bibliography"/>
      </w:pPr>
      <w:r>
        <w:t xml:space="preserve">Woo, J., H. J. Choi, and H. K. Kim. 2012. “An Automatic and Proactive Identity Theft Detection Model in MMORPGs.” </w:t>
      </w:r>
      <w:r>
        <w:rPr>
          <w:i/>
          <w:iCs/>
        </w:rPr>
        <w:t>Applied Mathematics and Information Sciences</w:t>
      </w:r>
      <w:r>
        <w:t xml:space="preserve"> 6: 291–302.</w:t>
      </w:r>
    </w:p>
    <w:p w14:paraId="7A852046" w14:textId="77777777" w:rsidR="00733816" w:rsidRDefault="00733816" w:rsidP="002C560F">
      <w:pPr>
        <w:pStyle w:val="Bibliography"/>
      </w:pPr>
      <w:r>
        <w:t xml:space="preserve">Wright, Benjamin. 2004. “Internet Break-Ins: New Legal Liability.” </w:t>
      </w:r>
      <w:r>
        <w:rPr>
          <w:i/>
          <w:iCs/>
        </w:rPr>
        <w:t>Computer Law &amp; Security Review</w:t>
      </w:r>
      <w:r>
        <w:t xml:space="preserve"> 20 (3): 171–174.</w:t>
      </w:r>
    </w:p>
    <w:p w14:paraId="60340FB2" w14:textId="77777777" w:rsidR="00733816" w:rsidRDefault="00733816" w:rsidP="002C560F">
      <w:pPr>
        <w:pStyle w:val="Bibliography"/>
      </w:pPr>
      <w:r>
        <w:t xml:space="preserve">Wright, Rosalind. 2007. “Developing Effective Tools to Manage the Risk of Damage Caused by Economically Motivated Crime Fraud.” </w:t>
      </w:r>
      <w:r>
        <w:rPr>
          <w:i/>
          <w:iCs/>
        </w:rPr>
        <w:t>Journal of Financial Crime</w:t>
      </w:r>
      <w:r>
        <w:t xml:space="preserve"> 14 (1): 17–27.</w:t>
      </w:r>
    </w:p>
    <w:p w14:paraId="484AF9A7" w14:textId="77777777" w:rsidR="00733816" w:rsidRDefault="00733816" w:rsidP="002C560F">
      <w:pPr>
        <w:pStyle w:val="Bibliography"/>
      </w:pPr>
      <w:r>
        <w:t xml:space="preserve">Yasin, Shazia, Khalid Haseeb, and Rashid Jalal Qureshi. 2012. “Cryptography Based E-Commerce Security: A Review.” </w:t>
      </w:r>
      <w:r>
        <w:rPr>
          <w:i/>
          <w:iCs/>
        </w:rPr>
        <w:t>International Journal of Computer Science Issues</w:t>
      </w:r>
      <w:r>
        <w:t xml:space="preserve"> 9 (2): 132–137.</w:t>
      </w:r>
    </w:p>
    <w:p w14:paraId="7F585B46" w14:textId="77777777" w:rsidR="00733816" w:rsidRDefault="00733816" w:rsidP="002C560F">
      <w:pPr>
        <w:pStyle w:val="Bibliography"/>
      </w:pPr>
      <w:r>
        <w:t xml:space="preserve">Zhang, Lixuan, and William C. McDowell. 2009. “Am I Really at Risk? Determinants of Online Users’ Intentions to Use Strong Passwords.” </w:t>
      </w:r>
      <w:r>
        <w:rPr>
          <w:i/>
          <w:iCs/>
        </w:rPr>
        <w:t>Journal of Internet Commerce</w:t>
      </w:r>
      <w:r>
        <w:t xml:space="preserve"> 8 (3–4): 180–197.</w:t>
      </w:r>
    </w:p>
    <w:p w14:paraId="7BB283F0" w14:textId="77777777" w:rsidR="00733816" w:rsidRDefault="00733816" w:rsidP="002C560F">
      <w:pPr>
        <w:pStyle w:val="Bibliography"/>
      </w:pPr>
      <w:r>
        <w:t xml:space="preserve">Zhang, Zhiyong, and Brij B. Gupta. 2016. “Social Media Security and Trustworthiness: Overview and New Direction.” </w:t>
      </w:r>
      <w:r>
        <w:rPr>
          <w:i/>
          <w:iCs/>
        </w:rPr>
        <w:t>Future Generation Computer Systems</w:t>
      </w:r>
      <w:r>
        <w:t xml:space="preserve"> In Press: 1–12.</w:t>
      </w:r>
    </w:p>
    <w:p w14:paraId="6A138469" w14:textId="77777777" w:rsidR="00544AFA" w:rsidRPr="008F1E6D" w:rsidRDefault="00544AFA" w:rsidP="00802267">
      <w:pPr>
        <w:pStyle w:val="Biblio"/>
      </w:pPr>
      <w:r w:rsidRPr="00D35043">
        <w:fldChar w:fldCharType="end"/>
      </w:r>
    </w:p>
    <w:p w14:paraId="09CB8DA9" w14:textId="77777777" w:rsidR="00544AFA" w:rsidRDefault="00544AFA" w:rsidP="00D41DF4">
      <w:pPr>
        <w:rPr>
          <w:lang w:val="en-US" w:eastAsia="ja-JP"/>
        </w:rPr>
      </w:pPr>
    </w:p>
    <w:p w14:paraId="610633E1" w14:textId="77777777" w:rsidR="002B37CF" w:rsidRDefault="00801A9A" w:rsidP="005B39AF">
      <w:pPr>
        <w:pStyle w:val="Heading1"/>
      </w:pPr>
      <w:bookmarkStart w:id="72" w:name="_Toc473636118"/>
      <w:bookmarkStart w:id="73" w:name="_Toc494973207"/>
      <w:r w:rsidRPr="004E682E">
        <w:lastRenderedPageBreak/>
        <w:t>Authors</w:t>
      </w:r>
      <w:bookmarkEnd w:id="72"/>
      <w:bookmarkEnd w:id="73"/>
    </w:p>
    <w:p w14:paraId="46013460" w14:textId="40BACED3" w:rsidR="002B37CF" w:rsidRDefault="004E4A68" w:rsidP="002B37CF">
      <w:r w:rsidRPr="004E4A68">
        <w:rPr>
          <w:rFonts w:eastAsia="Cambria" w:cs="Cambria"/>
        </w:rPr>
        <w:t xml:space="preserve">Sigi Goode is an associate professor of information systems in the Research School of Management at the College of Business and Economics, Australian National University (ANU). He received his Ph.D. from the Australian National University. His research interests lie in information security </w:t>
      </w:r>
      <w:r w:rsidR="000E48F7" w:rsidRPr="004E4A68">
        <w:rPr>
          <w:rFonts w:eastAsia="Cambria" w:cs="Cambria"/>
        </w:rPr>
        <w:t>behaviour</w:t>
      </w:r>
      <w:r w:rsidRPr="004E4A68">
        <w:rPr>
          <w:rFonts w:eastAsia="Cambria" w:cs="Cambria"/>
        </w:rPr>
        <w:t>, services and technology adoption, policy and use. He has published papers in journals such as</w:t>
      </w:r>
      <w:r w:rsidR="00613D38">
        <w:rPr>
          <w:rFonts w:eastAsia="Cambria" w:cs="Cambria"/>
        </w:rPr>
        <w:t xml:space="preserve"> MIS Quarterly,</w:t>
      </w:r>
      <w:r w:rsidRPr="004E4A68">
        <w:rPr>
          <w:rFonts w:eastAsia="Cambria" w:cs="Cambria"/>
        </w:rPr>
        <w:t xml:space="preserve"> Journal of Management Information Systems, European Journal of Information Systems, Decision Support Systems, Journal of Business Ethics, Information &amp; Management, and European Journal of Operational Research. He has more than fifteen years’ experience designing and managing online information platforms. </w:t>
      </w:r>
      <w:proofErr w:type="spellStart"/>
      <w:r w:rsidRPr="004E4A68">
        <w:rPr>
          <w:rFonts w:eastAsia="Cambria" w:cs="Cambria"/>
        </w:rPr>
        <w:t>Dr.</w:t>
      </w:r>
      <w:proofErr w:type="spellEnd"/>
      <w:r w:rsidRPr="004E4A68">
        <w:rPr>
          <w:rFonts w:eastAsia="Cambria" w:cs="Cambria"/>
        </w:rPr>
        <w:t xml:space="preserve"> Goode received the ANU Vice-Chancellor’s Award for Excellence in Education in 2005, and a Carrick Institute National Award for Teaching Excellence in 2006. He is an associate editor of Information &amp; Management</w:t>
      </w:r>
      <w:r w:rsidR="00613D38">
        <w:rPr>
          <w:rFonts w:eastAsia="Cambria" w:cs="Cambria"/>
        </w:rPr>
        <w:t xml:space="preserve"> and a Section Editor at the Australian Journal of Information Systems</w:t>
      </w:r>
      <w:r w:rsidRPr="004E4A68">
        <w:rPr>
          <w:rFonts w:eastAsia="Cambria" w:cs="Cambria"/>
        </w:rPr>
        <w:t>.</w:t>
      </w:r>
    </w:p>
    <w:p w14:paraId="37432775" w14:textId="77777777" w:rsidR="00632F82" w:rsidRPr="004E682E" w:rsidRDefault="00632F82" w:rsidP="008C2DCF">
      <w:pPr>
        <w:rPr>
          <w:rFonts w:eastAsia="Cambria" w:cs="Cambria"/>
        </w:rPr>
      </w:pPr>
    </w:p>
    <w:p w14:paraId="264D9284" w14:textId="77777777" w:rsidR="00B943BF" w:rsidRDefault="00B943BF" w:rsidP="008C2DCF">
      <w:pPr>
        <w:rPr>
          <w:rFonts w:eastAsia="Cambria" w:cs="Cambria"/>
        </w:rPr>
        <w:sectPr w:rsidR="00B943BF" w:rsidSect="00FE0120">
          <w:type w:val="continuous"/>
          <w:pgSz w:w="11906" w:h="16838"/>
          <w:pgMar w:top="1701" w:right="1701" w:bottom="1420" w:left="1701" w:header="720" w:footer="394" w:gutter="0"/>
          <w:cols w:space="720"/>
          <w:docGrid w:linePitch="299"/>
        </w:sectPr>
      </w:pPr>
      <w:bookmarkStart w:id="74" w:name="h.35nkun2" w:colFirst="0" w:colLast="0"/>
      <w:bookmarkEnd w:id="74"/>
    </w:p>
    <w:p w14:paraId="08FA91B9" w14:textId="77777777" w:rsidR="00632F82" w:rsidRPr="004E682E" w:rsidRDefault="00632F82" w:rsidP="0066346E">
      <w:pPr>
        <w:ind w:right="1216"/>
        <w:rPr>
          <w:rFonts w:eastAsia="Cambria" w:cs="Cambria"/>
        </w:rPr>
      </w:pPr>
    </w:p>
    <w:sectPr w:rsidR="00632F82" w:rsidRPr="004E682E" w:rsidSect="00A92A33">
      <w:headerReference w:type="first" r:id="rId24"/>
      <w:footerReference w:type="first" r:id="rId25"/>
      <w:pgSz w:w="11906" w:h="16838"/>
      <w:pgMar w:top="-16834" w:right="2676" w:bottom="1440" w:left="852" w:header="720" w:footer="720"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FCA2A" w15:done="0"/>
  <w15:commentEx w15:paraId="3D23C92B" w15:paraIdParent="7B5FCA2A" w15:done="0"/>
  <w15:commentEx w15:paraId="24DB95B6" w15:done="0"/>
  <w15:commentEx w15:paraId="2B71E699" w15:paraIdParent="24DB95B6" w15:done="0"/>
  <w15:commentEx w15:paraId="170B22B0" w15:done="0"/>
  <w15:commentEx w15:paraId="213E7CED" w15:done="0"/>
  <w15:commentEx w15:paraId="630B4600" w15:paraIdParent="213E7CED" w15:done="0"/>
  <w15:commentEx w15:paraId="754B5268" w15:done="0"/>
  <w15:commentEx w15:paraId="0546BBCB" w15:paraIdParent="754B5268" w15:done="0"/>
  <w15:commentEx w15:paraId="65A55677" w15:done="0"/>
  <w15:commentEx w15:paraId="01F595A9" w15:paraIdParent="65A556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1C823" w14:textId="77777777" w:rsidR="00EC67E8" w:rsidRDefault="00EC67E8">
      <w:pPr>
        <w:spacing w:after="0" w:line="240" w:lineRule="auto"/>
      </w:pPr>
      <w:r>
        <w:separator/>
      </w:r>
    </w:p>
  </w:endnote>
  <w:endnote w:type="continuationSeparator" w:id="0">
    <w:p w14:paraId="0B468221" w14:textId="77777777" w:rsidR="00EC67E8" w:rsidRDefault="00EC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ohit Hindi">
    <w:altName w:val="MS Gothic"/>
    <w:charset w:val="80"/>
    <w:family w:val="auto"/>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ws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80"/>
    <w:family w:val="auto"/>
    <w:pitch w:val="default"/>
  </w:font>
  <w:font w:name="WenQuanYi Zen Hei">
    <w:altName w:val="MS Mincho"/>
    <w:charset w:val="80"/>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8CC9" w14:textId="77777777" w:rsidR="00B65CFB" w:rsidRDefault="00B65CFB">
    <w:pPr>
      <w:pStyle w:val="Footer"/>
    </w:pPr>
    <w:r>
      <w:rPr>
        <w:noProof/>
        <w:lang w:val="en-US"/>
      </w:rPr>
      <mc:AlternateContent>
        <mc:Choice Requires="wps">
          <w:drawing>
            <wp:anchor distT="0" distB="0" distL="114300" distR="114300" simplePos="0" relativeHeight="251659776" behindDoc="1" locked="0" layoutInCell="1" allowOverlap="1" wp14:anchorId="3AF108A1" wp14:editId="4BE4EDF1">
              <wp:simplePos x="0" y="0"/>
              <wp:positionH relativeFrom="page">
                <wp:posOffset>0</wp:posOffset>
              </wp:positionH>
              <wp:positionV relativeFrom="page">
                <wp:posOffset>9361170</wp:posOffset>
              </wp:positionV>
              <wp:extent cx="7560310" cy="0"/>
              <wp:effectExtent l="9525" t="7620" r="12065" b="11430"/>
              <wp:wrapThrough wrapText="bothSides">
                <wp:wrapPolygon edited="0">
                  <wp:start x="-36" y="-2147483648"/>
                  <wp:lineTo x="0" y="-2147483648"/>
                  <wp:lineTo x="10818" y="-2147483648"/>
                  <wp:lineTo x="10818" y="-2147483648"/>
                  <wp:lineTo x="21562" y="-2147483648"/>
                  <wp:lineTo x="21674" y="-2147483648"/>
                  <wp:lineTo x="-36" y="-2147483648"/>
                </wp:wrapPolygon>
              </wp:wrapThrough>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423CD"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37.1pt" to="595.3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" strokeweight=".5pt">
              <v:shadow opacity="24903f" origin=",.5" offset="0,.55556mm"/>
              <w10:wrap type="through"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D1BC" w14:textId="77777777" w:rsidR="00B65CFB" w:rsidRPr="004027D1" w:rsidRDefault="00B65CFB" w:rsidP="004027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FD26" w14:textId="77777777" w:rsidR="00B65CFB" w:rsidRDefault="00B65CFB" w:rsidP="00534120">
    <w:pPr>
      <w:pStyle w:val="Footer"/>
      <w:pBdr>
        <w:top w:val="single" w:sz="4" w:space="14" w:color="0F243E"/>
      </w:pBdr>
      <w:jc w:val="center"/>
    </w:pPr>
    <w:r>
      <w:t>ACCAN GRANTS SCHEME</w:t>
    </w:r>
  </w:p>
  <w:p w14:paraId="7B0C8247" w14:textId="77777777" w:rsidR="00B65CFB" w:rsidRDefault="00B65CFB" w:rsidP="00534120">
    <w:pPr>
      <w:pStyle w:val="Footer"/>
      <w:pBdr>
        <w:top w:val="single" w:sz="4" w:space="14" w:color="0F243E"/>
      </w:pBdr>
      <w:jc w:val="center"/>
    </w:pPr>
    <w:r>
      <w:fldChar w:fldCharType="begin"/>
    </w:r>
    <w:r>
      <w:instrText xml:space="preserve"> PAGE   \* MERGEFORMAT </w:instrText>
    </w:r>
    <w:r>
      <w:fldChar w:fldCharType="separate"/>
    </w:r>
    <w:r w:rsidR="009A7F73">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3B86" w14:textId="77777777" w:rsidR="00B65CFB" w:rsidRDefault="00B65CFB" w:rsidP="00534120">
    <w:pPr>
      <w:pStyle w:val="Footer"/>
      <w:pBdr>
        <w:top w:val="single" w:sz="4" w:space="14" w:color="0F243E"/>
      </w:pBdr>
      <w:jc w:val="center"/>
    </w:pPr>
    <w:r>
      <w:t>ACCAN GRANTS SCHEME</w:t>
    </w:r>
  </w:p>
  <w:p w14:paraId="30CC6FBA" w14:textId="77777777" w:rsidR="00B65CFB" w:rsidRDefault="00B65CFB" w:rsidP="00534120">
    <w:pPr>
      <w:pStyle w:val="Footer"/>
      <w:pBdr>
        <w:top w:val="single" w:sz="4" w:space="14" w:color="0F243E"/>
      </w:pBdr>
      <w:jc w:val="center"/>
    </w:pPr>
    <w:r>
      <w:fldChar w:fldCharType="begin"/>
    </w:r>
    <w:r>
      <w:instrText xml:space="preserve"> PAGE   \* MERGEFORMAT </w:instrText>
    </w:r>
    <w:r>
      <w:fldChar w:fldCharType="separate"/>
    </w:r>
    <w:r w:rsidR="009A7F73">
      <w:rPr>
        <w:noProof/>
      </w:rPr>
      <w:t>30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999F2" w14:textId="77777777" w:rsidR="00B65CFB" w:rsidRDefault="00B6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AC7B4" w14:textId="77777777" w:rsidR="00EC67E8" w:rsidRDefault="00EC67E8">
      <w:pPr>
        <w:spacing w:after="0" w:line="240" w:lineRule="auto"/>
      </w:pPr>
      <w:r>
        <w:separator/>
      </w:r>
    </w:p>
  </w:footnote>
  <w:footnote w:type="continuationSeparator" w:id="0">
    <w:p w14:paraId="21B4CF4F" w14:textId="77777777" w:rsidR="00EC67E8" w:rsidRDefault="00EC6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AEBC" w14:textId="77777777" w:rsidR="00B65CFB" w:rsidRPr="00C678C6" w:rsidRDefault="00B65CFB" w:rsidP="00C67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5D56"/>
    <w:lvl w:ilvl="0">
      <w:start w:val="1"/>
      <w:numFmt w:val="decimal"/>
      <w:lvlText w:val="%1."/>
      <w:lvlJc w:val="left"/>
      <w:pPr>
        <w:tabs>
          <w:tab w:val="num" w:pos="1492"/>
        </w:tabs>
        <w:ind w:left="1492" w:hanging="360"/>
      </w:pPr>
    </w:lvl>
  </w:abstractNum>
  <w:abstractNum w:abstractNumId="1">
    <w:nsid w:val="FFFFFF7D"/>
    <w:multiLevelType w:val="singleLevel"/>
    <w:tmpl w:val="59E0811A"/>
    <w:lvl w:ilvl="0">
      <w:start w:val="1"/>
      <w:numFmt w:val="decimal"/>
      <w:lvlText w:val="%1."/>
      <w:lvlJc w:val="left"/>
      <w:pPr>
        <w:tabs>
          <w:tab w:val="num" w:pos="1209"/>
        </w:tabs>
        <w:ind w:left="1209" w:hanging="360"/>
      </w:pPr>
    </w:lvl>
  </w:abstractNum>
  <w:abstractNum w:abstractNumId="2">
    <w:nsid w:val="FFFFFF80"/>
    <w:multiLevelType w:val="singleLevel"/>
    <w:tmpl w:val="737CDFE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04464C0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51BAB30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F1C269A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9F10B200"/>
    <w:lvl w:ilvl="0">
      <w:start w:val="1"/>
      <w:numFmt w:val="bullet"/>
      <w:pStyle w:val="ListBullet"/>
      <w:lvlText w:val=""/>
      <w:lvlJc w:val="left"/>
      <w:pPr>
        <w:ind w:left="360" w:hanging="360"/>
      </w:pPr>
      <w:rPr>
        <w:rFonts w:ascii="Symbol" w:hAnsi="Symbol" w:hint="default"/>
      </w:rPr>
    </w:lvl>
  </w:abstractNum>
  <w:abstractNum w:abstractNumId="7">
    <w:nsid w:val="00DF16DC"/>
    <w:multiLevelType w:val="hybridMultilevel"/>
    <w:tmpl w:val="6772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1816F6B"/>
    <w:multiLevelType w:val="hybridMultilevel"/>
    <w:tmpl w:val="6B2A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26630AA"/>
    <w:multiLevelType w:val="multilevel"/>
    <w:tmpl w:val="BB1A51EA"/>
    <w:styleLink w:val="ACSNumbering"/>
    <w:lvl w:ilvl="0">
      <w:start w:val="1"/>
      <w:numFmt w:val="decimal"/>
      <w:lvlText w:val="%1."/>
      <w:lvlJc w:val="left"/>
      <w:pPr>
        <w:ind w:left="709" w:hanging="709"/>
      </w:pPr>
      <w:rPr>
        <w:rFonts w:ascii="Calibri" w:hAnsi="Calibri" w:cs="Times New Roman" w:hint="default"/>
        <w:b/>
        <w:i w:val="0"/>
        <w:sz w:val="20"/>
      </w:rPr>
    </w:lvl>
    <w:lvl w:ilvl="1">
      <w:start w:val="1"/>
      <w:numFmt w:val="decimal"/>
      <w:lvlText w:val="%1.%2"/>
      <w:lvlJc w:val="left"/>
      <w:pPr>
        <w:ind w:left="709" w:hanging="709"/>
      </w:pPr>
      <w:rPr>
        <w:rFonts w:ascii="Calibri" w:hAnsi="Calibri" w:cs="Times New Roman" w:hint="default"/>
        <w:b w:val="0"/>
        <w:i w:val="0"/>
        <w:sz w:val="20"/>
      </w:rPr>
    </w:lvl>
    <w:lvl w:ilvl="2">
      <w:start w:val="1"/>
      <w:numFmt w:val="decimal"/>
      <w:lvlText w:val="%1.%2.%3"/>
      <w:lvlJc w:val="left"/>
      <w:pPr>
        <w:ind w:left="709" w:hanging="709"/>
      </w:pPr>
      <w:rPr>
        <w:rFonts w:ascii="Calibri" w:hAnsi="Calibri" w:cs="Times New Roman" w:hint="default"/>
        <w:b w:val="0"/>
        <w:i w:val="0"/>
        <w:sz w:val="20"/>
      </w:rPr>
    </w:lvl>
    <w:lvl w:ilvl="3">
      <w:start w:val="1"/>
      <w:numFmt w:val="none"/>
      <w:lvlText w:val=""/>
      <w:lvlJc w:val="left"/>
      <w:pPr>
        <w:ind w:left="709" w:hanging="709"/>
      </w:pPr>
      <w:rPr>
        <w:rFonts w:cs="Times New Roman" w:hint="default"/>
      </w:rPr>
    </w:lvl>
    <w:lvl w:ilvl="4">
      <w:start w:val="1"/>
      <w:numFmt w:val="none"/>
      <w:lvlText w:val=""/>
      <w:lvlJc w:val="left"/>
      <w:pPr>
        <w:ind w:left="709" w:hanging="709"/>
      </w:pPr>
      <w:rPr>
        <w:rFonts w:cs="Times New Roman" w:hint="default"/>
      </w:rPr>
    </w:lvl>
    <w:lvl w:ilvl="5">
      <w:start w:val="1"/>
      <w:numFmt w:val="none"/>
      <w:lvlText w:val=""/>
      <w:lvlJc w:val="left"/>
      <w:pPr>
        <w:ind w:left="709" w:hanging="709"/>
      </w:pPr>
      <w:rPr>
        <w:rFonts w:cs="Times New Roman" w:hint="default"/>
      </w:rPr>
    </w:lvl>
    <w:lvl w:ilvl="6">
      <w:start w:val="1"/>
      <w:numFmt w:val="none"/>
      <w:lvlText w:val=""/>
      <w:lvlJc w:val="left"/>
      <w:pPr>
        <w:ind w:left="709" w:hanging="709"/>
      </w:pPr>
      <w:rPr>
        <w:rFonts w:cs="Times New Roman" w:hint="default"/>
      </w:rPr>
    </w:lvl>
    <w:lvl w:ilvl="7">
      <w:start w:val="1"/>
      <w:numFmt w:val="none"/>
      <w:lvlText w:val=""/>
      <w:lvlJc w:val="left"/>
      <w:pPr>
        <w:ind w:left="709" w:hanging="709"/>
      </w:pPr>
      <w:rPr>
        <w:rFonts w:cs="Times New Roman" w:hint="default"/>
      </w:rPr>
    </w:lvl>
    <w:lvl w:ilvl="8">
      <w:start w:val="1"/>
      <w:numFmt w:val="none"/>
      <w:lvlText w:val=""/>
      <w:lvlJc w:val="left"/>
      <w:pPr>
        <w:ind w:left="709" w:hanging="709"/>
      </w:pPr>
      <w:rPr>
        <w:rFonts w:cs="Times New Roman" w:hint="default"/>
      </w:rPr>
    </w:lvl>
  </w:abstractNum>
  <w:abstractNum w:abstractNumId="10">
    <w:nsid w:val="02D858B3"/>
    <w:multiLevelType w:val="hybridMultilevel"/>
    <w:tmpl w:val="2AE88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DF431D"/>
    <w:multiLevelType w:val="hybridMultilevel"/>
    <w:tmpl w:val="D49E6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3B13989"/>
    <w:multiLevelType w:val="hybridMultilevel"/>
    <w:tmpl w:val="09E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5F6202"/>
    <w:multiLevelType w:val="hybridMultilevel"/>
    <w:tmpl w:val="67049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55F1FB2"/>
    <w:multiLevelType w:val="hybridMultilevel"/>
    <w:tmpl w:val="4D82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BC4548"/>
    <w:multiLevelType w:val="hybridMultilevel"/>
    <w:tmpl w:val="23E21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9A4AE6"/>
    <w:multiLevelType w:val="hybridMultilevel"/>
    <w:tmpl w:val="3402B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793149"/>
    <w:multiLevelType w:val="hybridMultilevel"/>
    <w:tmpl w:val="FD240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A241C1"/>
    <w:multiLevelType w:val="hybridMultilevel"/>
    <w:tmpl w:val="9E50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F63BE1"/>
    <w:multiLevelType w:val="hybridMultilevel"/>
    <w:tmpl w:val="63F0560C"/>
    <w:lvl w:ilvl="0" w:tplc="EAEC145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3B4301"/>
    <w:multiLevelType w:val="hybridMultilevel"/>
    <w:tmpl w:val="D47E7910"/>
    <w:lvl w:ilvl="0" w:tplc="4BD470A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1E3F59"/>
    <w:multiLevelType w:val="multilevel"/>
    <w:tmpl w:val="08ECAC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322568A5"/>
    <w:multiLevelType w:val="hybridMultilevel"/>
    <w:tmpl w:val="973C5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D46D19"/>
    <w:multiLevelType w:val="hybridMultilevel"/>
    <w:tmpl w:val="367ED8A4"/>
    <w:lvl w:ilvl="0" w:tplc="9AD2F6D8">
      <w:start w:val="1"/>
      <w:numFmt w:val="decimal"/>
      <w:pStyle w:val="AccreditationNumberRecommenda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A6D18"/>
    <w:multiLevelType w:val="hybridMultilevel"/>
    <w:tmpl w:val="14321690"/>
    <w:lvl w:ilvl="0" w:tplc="D8BE6E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A21972"/>
    <w:multiLevelType w:val="hybridMultilevel"/>
    <w:tmpl w:val="70E0A420"/>
    <w:lvl w:ilvl="0" w:tplc="F9E098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C82ABE"/>
    <w:multiLevelType w:val="hybridMultilevel"/>
    <w:tmpl w:val="CE786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E0125D"/>
    <w:multiLevelType w:val="hybridMultilevel"/>
    <w:tmpl w:val="B388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EE79CA"/>
    <w:multiLevelType w:val="multilevel"/>
    <w:tmpl w:val="205E07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3C34C2D"/>
    <w:multiLevelType w:val="multilevel"/>
    <w:tmpl w:val="59C686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A7C3A81"/>
    <w:multiLevelType w:val="hybridMultilevel"/>
    <w:tmpl w:val="551C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E7506B"/>
    <w:multiLevelType w:val="hybridMultilevel"/>
    <w:tmpl w:val="A1384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9B2967"/>
    <w:multiLevelType w:val="hybridMultilevel"/>
    <w:tmpl w:val="12769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DFE4743"/>
    <w:multiLevelType w:val="hybridMultilevel"/>
    <w:tmpl w:val="DA687D6C"/>
    <w:lvl w:ilvl="0" w:tplc="E78EE124">
      <w:numFmt w:val="bullet"/>
      <w:lvlText w:val="-"/>
      <w:lvlJc w:val="left"/>
      <w:pPr>
        <w:ind w:left="720" w:hanging="360"/>
      </w:pPr>
      <w:rPr>
        <w:rFonts w:ascii="Calibri" w:eastAsia="Times New Roman" w:hAnsi="Calibri" w:cs="Lohit Hin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457359"/>
    <w:multiLevelType w:val="hybridMultilevel"/>
    <w:tmpl w:val="CE0E9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49F1232"/>
    <w:multiLevelType w:val="hybridMultilevel"/>
    <w:tmpl w:val="66F4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EB16B5"/>
    <w:multiLevelType w:val="hybridMultilevel"/>
    <w:tmpl w:val="B8A6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BC5A6A"/>
    <w:multiLevelType w:val="multilevel"/>
    <w:tmpl w:val="2DFEE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AA1452"/>
    <w:multiLevelType w:val="hybridMultilevel"/>
    <w:tmpl w:val="A8485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282C40"/>
    <w:multiLevelType w:val="multilevel"/>
    <w:tmpl w:val="54861DAC"/>
    <w:lvl w:ilvl="0">
      <w:start w:val="1"/>
      <w:numFmt w:val="bullet"/>
      <w:pStyle w:val="BullitTEX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649910DB"/>
    <w:multiLevelType w:val="hybridMultilevel"/>
    <w:tmpl w:val="9022D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276C17"/>
    <w:multiLevelType w:val="hybridMultilevel"/>
    <w:tmpl w:val="148E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75490E"/>
    <w:multiLevelType w:val="hybridMultilevel"/>
    <w:tmpl w:val="E334E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4F955F1"/>
    <w:multiLevelType w:val="hybridMultilevel"/>
    <w:tmpl w:val="8EC0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091C63"/>
    <w:multiLevelType w:val="multilevel"/>
    <w:tmpl w:val="84983E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77AC431A"/>
    <w:multiLevelType w:val="hybridMultilevel"/>
    <w:tmpl w:val="F806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4451BC"/>
    <w:multiLevelType w:val="multilevel"/>
    <w:tmpl w:val="0204CE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7BEE38B6"/>
    <w:multiLevelType w:val="multilevel"/>
    <w:tmpl w:val="DDE06298"/>
    <w:lvl w:ilvl="0">
      <w:start w:val="1"/>
      <w:numFmt w:val="none"/>
      <w:pStyle w:val="Form2Subheading"/>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9"/>
  </w:num>
  <w:num w:numId="2">
    <w:abstractNumId w:val="46"/>
  </w:num>
  <w:num w:numId="3">
    <w:abstractNumId w:val="41"/>
  </w:num>
  <w:num w:numId="4">
    <w:abstractNumId w:val="30"/>
  </w:num>
  <w:num w:numId="5">
    <w:abstractNumId w:val="22"/>
  </w:num>
  <w:num w:numId="6">
    <w:abstractNumId w:val="38"/>
  </w:num>
  <w:num w:numId="7">
    <w:abstractNumId w:val="20"/>
  </w:num>
  <w:num w:numId="8">
    <w:abstractNumId w:val="24"/>
  </w:num>
  <w:num w:numId="9">
    <w:abstractNumId w:val="6"/>
  </w:num>
  <w:num w:numId="10">
    <w:abstractNumId w:val="49"/>
  </w:num>
  <w:num w:numId="11">
    <w:abstractNumId w:val="9"/>
  </w:num>
  <w:num w:numId="12">
    <w:abstractNumId w:val="48"/>
  </w:num>
  <w:num w:numId="13">
    <w:abstractNumId w:val="47"/>
  </w:num>
  <w:num w:numId="14">
    <w:abstractNumId w:val="18"/>
  </w:num>
  <w:num w:numId="15">
    <w:abstractNumId w:val="36"/>
  </w:num>
  <w:num w:numId="16">
    <w:abstractNumId w:val="11"/>
  </w:num>
  <w:num w:numId="17">
    <w:abstractNumId w:val="12"/>
  </w:num>
  <w:num w:numId="18">
    <w:abstractNumId w:val="21"/>
  </w:num>
  <w:num w:numId="19">
    <w:abstractNumId w:val="42"/>
  </w:num>
  <w:num w:numId="20">
    <w:abstractNumId w:val="28"/>
  </w:num>
  <w:num w:numId="21">
    <w:abstractNumId w:val="16"/>
  </w:num>
  <w:num w:numId="22">
    <w:abstractNumId w:val="25"/>
  </w:num>
  <w:num w:numId="23">
    <w:abstractNumId w:val="40"/>
  </w:num>
  <w:num w:numId="24">
    <w:abstractNumId w:val="33"/>
  </w:num>
  <w:num w:numId="25">
    <w:abstractNumId w:val="26"/>
  </w:num>
  <w:num w:numId="26">
    <w:abstractNumId w:val="15"/>
  </w:num>
  <w:num w:numId="27">
    <w:abstractNumId w:val="7"/>
  </w:num>
  <w:num w:numId="28">
    <w:abstractNumId w:val="37"/>
  </w:num>
  <w:num w:numId="29">
    <w:abstractNumId w:val="10"/>
  </w:num>
  <w:num w:numId="30">
    <w:abstractNumId w:val="8"/>
  </w:num>
  <w:num w:numId="31">
    <w:abstractNumId w:val="44"/>
  </w:num>
  <w:num w:numId="32">
    <w:abstractNumId w:val="45"/>
  </w:num>
  <w:num w:numId="33">
    <w:abstractNumId w:val="17"/>
  </w:num>
  <w:num w:numId="34">
    <w:abstractNumId w:val="34"/>
  </w:num>
  <w:num w:numId="35">
    <w:abstractNumId w:val="27"/>
  </w:num>
  <w:num w:numId="36">
    <w:abstractNumId w:val="19"/>
  </w:num>
  <w:num w:numId="37">
    <w:abstractNumId w:val="31"/>
  </w:num>
  <w:num w:numId="38">
    <w:abstractNumId w:val="32"/>
  </w:num>
  <w:num w:numId="39">
    <w:abstractNumId w:val="23"/>
  </w:num>
  <w:num w:numId="40">
    <w:abstractNumId w:val="43"/>
  </w:num>
  <w:num w:numId="41">
    <w:abstractNumId w:val="35"/>
  </w:num>
  <w:num w:numId="42">
    <w:abstractNumId w:val="13"/>
  </w:num>
  <w:num w:numId="43">
    <w:abstractNumId w:val="5"/>
  </w:num>
  <w:num w:numId="44">
    <w:abstractNumId w:val="4"/>
  </w:num>
  <w:num w:numId="45">
    <w:abstractNumId w:val="3"/>
  </w:num>
  <w:num w:numId="46">
    <w:abstractNumId w:val="2"/>
  </w:num>
  <w:num w:numId="47">
    <w:abstractNumId w:val="1"/>
  </w:num>
  <w:num w:numId="48">
    <w:abstractNumId w:val="0"/>
  </w:num>
  <w:num w:numId="49">
    <w:abstractNumId w:val="39"/>
  </w:num>
  <w:num w:numId="5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ode, Sigi">
    <w15:presenceInfo w15:providerId="AD" w15:userId="S-1-5-21-1266616903-2375347289-489700434-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characterSpacingControl w:val="doNotCompress"/>
  <w:hdrShapeDefaults>
    <o:shapedefaults v:ext="edit" spidmax="2049">
      <o:colormru v:ext="edit" colors="#acd5e2,#59636d,#bbd128,#c3d426,#c7d739,#ccda3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C45DD2"/>
    <w:rsid w:val="00006213"/>
    <w:rsid w:val="00006DDE"/>
    <w:rsid w:val="0001325E"/>
    <w:rsid w:val="00020388"/>
    <w:rsid w:val="00046A7E"/>
    <w:rsid w:val="00055338"/>
    <w:rsid w:val="00055B68"/>
    <w:rsid w:val="00064AD0"/>
    <w:rsid w:val="00065E7C"/>
    <w:rsid w:val="00073E35"/>
    <w:rsid w:val="0008370D"/>
    <w:rsid w:val="00085A5F"/>
    <w:rsid w:val="0008795B"/>
    <w:rsid w:val="00094194"/>
    <w:rsid w:val="00096633"/>
    <w:rsid w:val="000B20CA"/>
    <w:rsid w:val="000B36E0"/>
    <w:rsid w:val="000D4937"/>
    <w:rsid w:val="000E07DC"/>
    <w:rsid w:val="000E0FD3"/>
    <w:rsid w:val="000E48F7"/>
    <w:rsid w:val="000E4C0D"/>
    <w:rsid w:val="000F0CCA"/>
    <w:rsid w:val="00107B1F"/>
    <w:rsid w:val="00130C6E"/>
    <w:rsid w:val="00141F69"/>
    <w:rsid w:val="00145181"/>
    <w:rsid w:val="001502FC"/>
    <w:rsid w:val="0016111D"/>
    <w:rsid w:val="00170906"/>
    <w:rsid w:val="00184F6A"/>
    <w:rsid w:val="001A547B"/>
    <w:rsid w:val="001B4499"/>
    <w:rsid w:val="001B7D31"/>
    <w:rsid w:val="001C0DA9"/>
    <w:rsid w:val="001C56D2"/>
    <w:rsid w:val="001C6D48"/>
    <w:rsid w:val="001C7FFA"/>
    <w:rsid w:val="001E1D9A"/>
    <w:rsid w:val="001E5F54"/>
    <w:rsid w:val="001E781C"/>
    <w:rsid w:val="001F3331"/>
    <w:rsid w:val="00200BA5"/>
    <w:rsid w:val="0021300A"/>
    <w:rsid w:val="00215B35"/>
    <w:rsid w:val="002329DE"/>
    <w:rsid w:val="00240AA7"/>
    <w:rsid w:val="0024148F"/>
    <w:rsid w:val="00242B75"/>
    <w:rsid w:val="00254EFB"/>
    <w:rsid w:val="002628E3"/>
    <w:rsid w:val="002644B7"/>
    <w:rsid w:val="002663BD"/>
    <w:rsid w:val="00295117"/>
    <w:rsid w:val="002A1B73"/>
    <w:rsid w:val="002A1BE2"/>
    <w:rsid w:val="002B0139"/>
    <w:rsid w:val="002B2463"/>
    <w:rsid w:val="002B37CF"/>
    <w:rsid w:val="002C560F"/>
    <w:rsid w:val="002D077A"/>
    <w:rsid w:val="002E4DDC"/>
    <w:rsid w:val="002F15CC"/>
    <w:rsid w:val="00304F3F"/>
    <w:rsid w:val="00305B0E"/>
    <w:rsid w:val="00306A88"/>
    <w:rsid w:val="00327712"/>
    <w:rsid w:val="003345DB"/>
    <w:rsid w:val="00337C86"/>
    <w:rsid w:val="00351E36"/>
    <w:rsid w:val="00377285"/>
    <w:rsid w:val="00384985"/>
    <w:rsid w:val="0039026C"/>
    <w:rsid w:val="003C05BB"/>
    <w:rsid w:val="003C393A"/>
    <w:rsid w:val="003E6AAF"/>
    <w:rsid w:val="003F37A3"/>
    <w:rsid w:val="004027D1"/>
    <w:rsid w:val="00414530"/>
    <w:rsid w:val="00422535"/>
    <w:rsid w:val="00424D66"/>
    <w:rsid w:val="0045038E"/>
    <w:rsid w:val="004562D9"/>
    <w:rsid w:val="00460925"/>
    <w:rsid w:val="004652D1"/>
    <w:rsid w:val="00485DFF"/>
    <w:rsid w:val="0048781F"/>
    <w:rsid w:val="0049126F"/>
    <w:rsid w:val="004938F8"/>
    <w:rsid w:val="0049487E"/>
    <w:rsid w:val="004A2708"/>
    <w:rsid w:val="004C1CF2"/>
    <w:rsid w:val="004D3F2C"/>
    <w:rsid w:val="004E0296"/>
    <w:rsid w:val="004E4A68"/>
    <w:rsid w:val="004E682E"/>
    <w:rsid w:val="004F79CD"/>
    <w:rsid w:val="00505A88"/>
    <w:rsid w:val="00506879"/>
    <w:rsid w:val="00512F32"/>
    <w:rsid w:val="0052540C"/>
    <w:rsid w:val="00534120"/>
    <w:rsid w:val="00536ED7"/>
    <w:rsid w:val="00544AFA"/>
    <w:rsid w:val="00553186"/>
    <w:rsid w:val="00553CDE"/>
    <w:rsid w:val="00562E6C"/>
    <w:rsid w:val="00577943"/>
    <w:rsid w:val="00594C4D"/>
    <w:rsid w:val="005950FE"/>
    <w:rsid w:val="005965ED"/>
    <w:rsid w:val="005A11CB"/>
    <w:rsid w:val="005A5BAC"/>
    <w:rsid w:val="005A5FFA"/>
    <w:rsid w:val="005A648A"/>
    <w:rsid w:val="005B39AF"/>
    <w:rsid w:val="005B40B1"/>
    <w:rsid w:val="005D0870"/>
    <w:rsid w:val="005E34D3"/>
    <w:rsid w:val="00602936"/>
    <w:rsid w:val="00612ABA"/>
    <w:rsid w:val="00613D38"/>
    <w:rsid w:val="00620BE0"/>
    <w:rsid w:val="00620E32"/>
    <w:rsid w:val="0062243D"/>
    <w:rsid w:val="00632F82"/>
    <w:rsid w:val="0065070C"/>
    <w:rsid w:val="00656BBB"/>
    <w:rsid w:val="0066346E"/>
    <w:rsid w:val="00673310"/>
    <w:rsid w:val="006A0338"/>
    <w:rsid w:val="006A45A0"/>
    <w:rsid w:val="006D02E1"/>
    <w:rsid w:val="00704FEC"/>
    <w:rsid w:val="007137E8"/>
    <w:rsid w:val="00724ECB"/>
    <w:rsid w:val="00733816"/>
    <w:rsid w:val="007355AE"/>
    <w:rsid w:val="00746ED0"/>
    <w:rsid w:val="00792DAA"/>
    <w:rsid w:val="00793D7C"/>
    <w:rsid w:val="007A6440"/>
    <w:rsid w:val="007A6449"/>
    <w:rsid w:val="007B65F0"/>
    <w:rsid w:val="007C72EB"/>
    <w:rsid w:val="007D4084"/>
    <w:rsid w:val="007D79D1"/>
    <w:rsid w:val="007F22A1"/>
    <w:rsid w:val="007F6238"/>
    <w:rsid w:val="00801A9A"/>
    <w:rsid w:val="00802267"/>
    <w:rsid w:val="00815FBB"/>
    <w:rsid w:val="00816621"/>
    <w:rsid w:val="0082504F"/>
    <w:rsid w:val="00833B50"/>
    <w:rsid w:val="008367FD"/>
    <w:rsid w:val="00840E63"/>
    <w:rsid w:val="00846639"/>
    <w:rsid w:val="00853D35"/>
    <w:rsid w:val="00854148"/>
    <w:rsid w:val="0086525F"/>
    <w:rsid w:val="00867795"/>
    <w:rsid w:val="00867B94"/>
    <w:rsid w:val="00877AD0"/>
    <w:rsid w:val="008C2DCF"/>
    <w:rsid w:val="008C3BC4"/>
    <w:rsid w:val="008C6AF7"/>
    <w:rsid w:val="008E2E2B"/>
    <w:rsid w:val="008F1604"/>
    <w:rsid w:val="008F1ED2"/>
    <w:rsid w:val="00906553"/>
    <w:rsid w:val="00922CD1"/>
    <w:rsid w:val="00930D61"/>
    <w:rsid w:val="00933459"/>
    <w:rsid w:val="009337BE"/>
    <w:rsid w:val="00947F5C"/>
    <w:rsid w:val="00951E6D"/>
    <w:rsid w:val="009675E4"/>
    <w:rsid w:val="009818DE"/>
    <w:rsid w:val="009876A2"/>
    <w:rsid w:val="00993CA3"/>
    <w:rsid w:val="009A7F73"/>
    <w:rsid w:val="009B56DE"/>
    <w:rsid w:val="009B6730"/>
    <w:rsid w:val="009C63DB"/>
    <w:rsid w:val="009D34FE"/>
    <w:rsid w:val="009D5E1C"/>
    <w:rsid w:val="009E1B2F"/>
    <w:rsid w:val="009E1B35"/>
    <w:rsid w:val="009E7784"/>
    <w:rsid w:val="00A0450F"/>
    <w:rsid w:val="00A048E4"/>
    <w:rsid w:val="00A06BE7"/>
    <w:rsid w:val="00A25B29"/>
    <w:rsid w:val="00A31228"/>
    <w:rsid w:val="00A445B8"/>
    <w:rsid w:val="00A46CB2"/>
    <w:rsid w:val="00A5660A"/>
    <w:rsid w:val="00A71BA6"/>
    <w:rsid w:val="00A86797"/>
    <w:rsid w:val="00A92A33"/>
    <w:rsid w:val="00AA0C30"/>
    <w:rsid w:val="00AC1759"/>
    <w:rsid w:val="00AC4245"/>
    <w:rsid w:val="00AE3DEF"/>
    <w:rsid w:val="00AE5BB5"/>
    <w:rsid w:val="00AF3E68"/>
    <w:rsid w:val="00B01A66"/>
    <w:rsid w:val="00B15444"/>
    <w:rsid w:val="00B17AEA"/>
    <w:rsid w:val="00B270AD"/>
    <w:rsid w:val="00B31B92"/>
    <w:rsid w:val="00B34EB7"/>
    <w:rsid w:val="00B52758"/>
    <w:rsid w:val="00B65CFB"/>
    <w:rsid w:val="00B705E6"/>
    <w:rsid w:val="00B70718"/>
    <w:rsid w:val="00B707D4"/>
    <w:rsid w:val="00B7485B"/>
    <w:rsid w:val="00B74F32"/>
    <w:rsid w:val="00B90BF3"/>
    <w:rsid w:val="00B943BF"/>
    <w:rsid w:val="00BC5EF1"/>
    <w:rsid w:val="00BC6D1D"/>
    <w:rsid w:val="00BE1671"/>
    <w:rsid w:val="00BE16C9"/>
    <w:rsid w:val="00BE40F8"/>
    <w:rsid w:val="00BF3E28"/>
    <w:rsid w:val="00C04E5D"/>
    <w:rsid w:val="00C1556D"/>
    <w:rsid w:val="00C16A59"/>
    <w:rsid w:val="00C233C1"/>
    <w:rsid w:val="00C30836"/>
    <w:rsid w:val="00C32B56"/>
    <w:rsid w:val="00C45DD2"/>
    <w:rsid w:val="00C53B73"/>
    <w:rsid w:val="00C56118"/>
    <w:rsid w:val="00C63088"/>
    <w:rsid w:val="00C678C6"/>
    <w:rsid w:val="00C772F7"/>
    <w:rsid w:val="00C823CA"/>
    <w:rsid w:val="00CB053C"/>
    <w:rsid w:val="00CB095C"/>
    <w:rsid w:val="00CB0BD1"/>
    <w:rsid w:val="00CB3528"/>
    <w:rsid w:val="00CB35F4"/>
    <w:rsid w:val="00CB71FF"/>
    <w:rsid w:val="00CC09DD"/>
    <w:rsid w:val="00CE3907"/>
    <w:rsid w:val="00CF0DA0"/>
    <w:rsid w:val="00CF5D92"/>
    <w:rsid w:val="00D06E6C"/>
    <w:rsid w:val="00D1793E"/>
    <w:rsid w:val="00D32F3F"/>
    <w:rsid w:val="00D339EE"/>
    <w:rsid w:val="00D40CC4"/>
    <w:rsid w:val="00D41DF4"/>
    <w:rsid w:val="00D47583"/>
    <w:rsid w:val="00D52EF1"/>
    <w:rsid w:val="00D55E30"/>
    <w:rsid w:val="00DA6766"/>
    <w:rsid w:val="00DB168F"/>
    <w:rsid w:val="00DB2B99"/>
    <w:rsid w:val="00DB3CC5"/>
    <w:rsid w:val="00DB550A"/>
    <w:rsid w:val="00DC0D42"/>
    <w:rsid w:val="00DC1F34"/>
    <w:rsid w:val="00DC682C"/>
    <w:rsid w:val="00DD0C27"/>
    <w:rsid w:val="00E00623"/>
    <w:rsid w:val="00E10578"/>
    <w:rsid w:val="00E13969"/>
    <w:rsid w:val="00E23C4C"/>
    <w:rsid w:val="00E24D16"/>
    <w:rsid w:val="00E37250"/>
    <w:rsid w:val="00E4042E"/>
    <w:rsid w:val="00E44FA8"/>
    <w:rsid w:val="00E515CE"/>
    <w:rsid w:val="00E54E04"/>
    <w:rsid w:val="00E55185"/>
    <w:rsid w:val="00E75C08"/>
    <w:rsid w:val="00E76A7B"/>
    <w:rsid w:val="00E82659"/>
    <w:rsid w:val="00EC37A3"/>
    <w:rsid w:val="00EC4DC2"/>
    <w:rsid w:val="00EC67E8"/>
    <w:rsid w:val="00EC7332"/>
    <w:rsid w:val="00ED679E"/>
    <w:rsid w:val="00EF1F77"/>
    <w:rsid w:val="00F07612"/>
    <w:rsid w:val="00F15E71"/>
    <w:rsid w:val="00F1674C"/>
    <w:rsid w:val="00F2770E"/>
    <w:rsid w:val="00F46C58"/>
    <w:rsid w:val="00F506E1"/>
    <w:rsid w:val="00F60650"/>
    <w:rsid w:val="00F707C1"/>
    <w:rsid w:val="00F852A0"/>
    <w:rsid w:val="00F870B3"/>
    <w:rsid w:val="00F905EC"/>
    <w:rsid w:val="00F9119E"/>
    <w:rsid w:val="00FB75E9"/>
    <w:rsid w:val="00FD7D87"/>
    <w:rsid w:val="00FE0120"/>
    <w:rsid w:val="00FE20B5"/>
    <w:rsid w:val="00FF5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cd5e2,#59636d,#bbd128,#c3d426,#c7d739,#ccda38"/>
    </o:shapedefaults>
    <o:shapelayout v:ext="edit">
      <o:idmap v:ext="edit" data="1"/>
    </o:shapelayout>
  </w:shapeDefaults>
  <w:decimalSymbol w:val="."/>
  <w:listSeparator w:val=","/>
  <w14:docId w14:val="5E1A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Normal">
    <w:name w:val="Normal"/>
    <w:qFormat/>
    <w:rsid w:val="00C53B73"/>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08370D"/>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autoRedefine/>
    <w:unhideWhenUsed/>
    <w:qFormat/>
    <w:rsid w:val="0024148F"/>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08370D"/>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08370D"/>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qFormat/>
    <w:pPr>
      <w:keepNext/>
      <w:keepLines/>
      <w:spacing w:before="220" w:after="40"/>
      <w:contextualSpacing/>
      <w:outlineLvl w:val="4"/>
    </w:pPr>
    <w:rPr>
      <w:b/>
    </w:rPr>
  </w:style>
  <w:style w:type="paragraph" w:styleId="Heading6">
    <w:name w:val="heading 6"/>
    <w:basedOn w:val="Normal"/>
    <w:next w:val="Normal"/>
    <w:link w:val="Heading6Char"/>
    <w:qFormat/>
    <w:pPr>
      <w:keepNext/>
      <w:keepLines/>
      <w:spacing w:before="200" w:after="40"/>
      <w:contextualSpacing/>
      <w:outlineLvl w:val="5"/>
    </w:pPr>
    <w:rPr>
      <w:b/>
      <w:sz w:val="20"/>
    </w:rPr>
  </w:style>
  <w:style w:type="paragraph" w:styleId="Heading7">
    <w:name w:val="heading 7"/>
    <w:basedOn w:val="Normal"/>
    <w:next w:val="Normal"/>
    <w:link w:val="Heading7Char"/>
    <w:qFormat/>
    <w:rsid w:val="005950FE"/>
    <w:pPr>
      <w:spacing w:before="240" w:after="60"/>
      <w:outlineLvl w:val="6"/>
    </w:pPr>
    <w:rPr>
      <w:rFonts w:eastAsia="MS Mincho"/>
      <w:sz w:val="24"/>
      <w:szCs w:val="24"/>
    </w:rPr>
  </w:style>
  <w:style w:type="paragraph" w:styleId="Heading8">
    <w:name w:val="heading 8"/>
    <w:basedOn w:val="Normal"/>
    <w:next w:val="Normal"/>
    <w:link w:val="Heading8Char"/>
    <w:semiHidden/>
    <w:unhideWhenUsed/>
    <w:qFormat/>
    <w:rsid w:val="00544AFA"/>
    <w:pPr>
      <w:keepNext/>
      <w:keepLines/>
      <w:widowControl w:val="0"/>
      <w:suppressAutoHyphens/>
      <w:spacing w:before="200" w:after="0" w:line="240" w:lineRule="auto"/>
      <w:ind w:left="1440" w:hanging="1440"/>
      <w:outlineLvl w:val="7"/>
    </w:pPr>
    <w:rPr>
      <w:rFonts w:ascii="Cambria" w:eastAsia="Times New Roman" w:hAnsi="Cambria" w:cs="Mangal"/>
      <w:color w:val="404040"/>
      <w:kern w:val="1"/>
      <w:sz w:val="20"/>
      <w:szCs w:val="18"/>
      <w:lang w:eastAsia="zh-CN" w:bidi="hi-IN"/>
    </w:rPr>
  </w:style>
  <w:style w:type="paragraph" w:styleId="Heading9">
    <w:name w:val="heading 9"/>
    <w:basedOn w:val="Normal"/>
    <w:next w:val="Normal"/>
    <w:link w:val="Heading9Char"/>
    <w:semiHidden/>
    <w:unhideWhenUsed/>
    <w:qFormat/>
    <w:rsid w:val="00544AFA"/>
    <w:pPr>
      <w:keepNext/>
      <w:keepLines/>
      <w:widowControl w:val="0"/>
      <w:suppressAutoHyphens/>
      <w:spacing w:before="200" w:after="0" w:line="240" w:lineRule="auto"/>
      <w:ind w:left="1584" w:hanging="1584"/>
      <w:outlineLvl w:val="8"/>
    </w:pPr>
    <w:rPr>
      <w:rFonts w:ascii="Cambria" w:eastAsia="Times New Roman" w:hAnsi="Cambria" w:cs="Mangal"/>
      <w:i/>
      <w:iCs/>
      <w:color w:val="404040"/>
      <w:kern w:val="1"/>
      <w:sz w:val="20"/>
      <w:szCs w:val="18"/>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5950FE"/>
    <w:rPr>
      <w:rFonts w:ascii="News Gothic" w:eastAsia="MS Mincho" w:hAnsi="News Gothic" w:cs="Times New Roman"/>
      <w:sz w:val="24"/>
      <w:szCs w:val="24"/>
      <w:lang w:eastAsia="en-AU"/>
    </w:rPr>
  </w:style>
  <w:style w:type="paragraph" w:styleId="Subtitle">
    <w:name w:val="Subtitle"/>
    <w:basedOn w:val="Normal"/>
    <w:next w:val="Normal"/>
    <w:link w:val="SubtitleChar"/>
    <w:uiPriority w:val="11"/>
    <w:qFormat/>
    <w:rsid w:val="0008370D"/>
    <w:pPr>
      <w:numPr>
        <w:ilvl w:val="1"/>
      </w:numPr>
    </w:pPr>
    <w:rPr>
      <w:rFonts w:ascii="Cambria" w:eastAsia="MS Gothic" w:hAnsi="Cambria"/>
      <w:i/>
      <w:iCs/>
      <w:color w:val="4F81BD"/>
      <w:spacing w:val="15"/>
      <w:sz w:val="24"/>
      <w:szCs w:val="24"/>
      <w:lang w:val="en-US" w:eastAsia="ja-JP"/>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08370D"/>
    <w:rPr>
      <w:sz w:val="20"/>
      <w:szCs w:val="20"/>
    </w:rPr>
  </w:style>
  <w:style w:type="character" w:customStyle="1" w:styleId="CommentTextChar">
    <w:name w:val="Comment Text Char"/>
    <w:link w:val="CommentText"/>
    <w:uiPriority w:val="99"/>
    <w:rsid w:val="0008370D"/>
    <w:rPr>
      <w:rFonts w:cs="Times New Roman"/>
      <w:lang w:eastAsia="en-US"/>
    </w:rPr>
  </w:style>
  <w:style w:type="character" w:styleId="CommentReference">
    <w:name w:val="annotation reference"/>
    <w:uiPriority w:val="99"/>
    <w:unhideWhenUsed/>
    <w:rsid w:val="0008370D"/>
    <w:rPr>
      <w:sz w:val="16"/>
      <w:szCs w:val="16"/>
    </w:rPr>
  </w:style>
  <w:style w:type="paragraph" w:styleId="BalloonText">
    <w:name w:val="Balloon Text"/>
    <w:basedOn w:val="Normal"/>
    <w:link w:val="BalloonTextChar"/>
    <w:uiPriority w:val="99"/>
    <w:unhideWhenUsed/>
    <w:rsid w:val="0008370D"/>
    <w:pPr>
      <w:spacing w:after="0" w:line="240" w:lineRule="auto"/>
    </w:pPr>
    <w:rPr>
      <w:rFonts w:ascii="Tahoma" w:hAnsi="Tahoma" w:cs="Tahoma"/>
      <w:sz w:val="16"/>
      <w:szCs w:val="16"/>
    </w:rPr>
  </w:style>
  <w:style w:type="character" w:customStyle="1" w:styleId="BalloonTextChar">
    <w:name w:val="Balloon Text Char"/>
    <w:link w:val="BalloonText"/>
    <w:uiPriority w:val="99"/>
    <w:rsid w:val="0008370D"/>
    <w:rPr>
      <w:rFonts w:ascii="Tahoma" w:hAnsi="Tahoma" w:cs="Tahoma"/>
      <w:sz w:val="16"/>
      <w:szCs w:val="16"/>
      <w:lang w:eastAsia="en-US"/>
    </w:rPr>
  </w:style>
  <w:style w:type="paragraph" w:customStyle="1" w:styleId="TITLE1">
    <w:name w:val="TITLE 1"/>
    <w:next w:val="TITLE2"/>
    <w:rsid w:val="00A06BE7"/>
    <w:pPr>
      <w:spacing w:after="120" w:line="840" w:lineRule="exact"/>
    </w:pPr>
    <w:rPr>
      <w:rFonts w:ascii="Arial" w:hAnsi="Arial"/>
      <w:noProof/>
      <w:color w:val="000000"/>
      <w:spacing w:val="10"/>
      <w:sz w:val="84"/>
      <w:szCs w:val="84"/>
      <w:lang w:val="en-US" w:eastAsia="en-US"/>
    </w:rPr>
  </w:style>
  <w:style w:type="paragraph" w:styleId="TOC1">
    <w:name w:val="toc 1"/>
    <w:basedOn w:val="Normal"/>
    <w:next w:val="Normal"/>
    <w:autoRedefine/>
    <w:uiPriority w:val="39"/>
    <w:unhideWhenUsed/>
    <w:qFormat/>
    <w:rsid w:val="0008370D"/>
  </w:style>
  <w:style w:type="paragraph" w:styleId="TOC2">
    <w:name w:val="toc 2"/>
    <w:basedOn w:val="Normal"/>
    <w:next w:val="Normal"/>
    <w:autoRedefine/>
    <w:uiPriority w:val="39"/>
    <w:unhideWhenUsed/>
    <w:qFormat/>
    <w:rsid w:val="0008370D"/>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08370D"/>
    <w:pPr>
      <w:spacing w:after="100"/>
      <w:ind w:left="440"/>
    </w:pPr>
    <w:rPr>
      <w:rFonts w:eastAsia="MS Mincho" w:cs="Arial"/>
      <w:lang w:val="en-US" w:eastAsia="ja-JP"/>
    </w:rPr>
  </w:style>
  <w:style w:type="character" w:styleId="Hyperlink">
    <w:name w:val="Hyperlink"/>
    <w:uiPriority w:val="99"/>
    <w:unhideWhenUsed/>
    <w:rsid w:val="0008370D"/>
    <w:rPr>
      <w:color w:val="0000FF"/>
      <w:u w:val="single"/>
    </w:rPr>
  </w:style>
  <w:style w:type="paragraph" w:styleId="FootnoteText">
    <w:name w:val="footnote text"/>
    <w:basedOn w:val="Normal"/>
    <w:link w:val="FootnoteTextChar"/>
    <w:autoRedefine/>
    <w:uiPriority w:val="99"/>
    <w:unhideWhenUsed/>
    <w:qFormat/>
    <w:rsid w:val="0008370D"/>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08370D"/>
    <w:rPr>
      <w:rFonts w:ascii="Arial" w:eastAsia="MS Mincho" w:hAnsi="Arial" w:cs="Times New Roman"/>
      <w:szCs w:val="24"/>
    </w:rPr>
  </w:style>
  <w:style w:type="character" w:styleId="FootnoteReference">
    <w:name w:val="footnote reference"/>
    <w:uiPriority w:val="99"/>
    <w:unhideWhenUsed/>
    <w:rsid w:val="0008370D"/>
    <w:rPr>
      <w:vertAlign w:val="superscript"/>
    </w:rPr>
  </w:style>
  <w:style w:type="character" w:customStyle="1" w:styleId="Heading1Char">
    <w:name w:val="Heading 1 Char"/>
    <w:link w:val="Heading1"/>
    <w:uiPriority w:val="9"/>
    <w:rsid w:val="0008370D"/>
    <w:rPr>
      <w:rFonts w:eastAsia="Times New Roman"/>
      <w:bCs/>
      <w:color w:val="244061"/>
      <w:kern w:val="32"/>
      <w:sz w:val="52"/>
      <w:szCs w:val="52"/>
      <w:lang w:eastAsia="en-US"/>
    </w:rPr>
  </w:style>
  <w:style w:type="paragraph" w:styleId="Header">
    <w:name w:val="header"/>
    <w:basedOn w:val="Normal"/>
    <w:link w:val="HeaderChar"/>
    <w:uiPriority w:val="99"/>
    <w:unhideWhenUsed/>
    <w:rsid w:val="0008370D"/>
    <w:pPr>
      <w:tabs>
        <w:tab w:val="center" w:pos="4513"/>
        <w:tab w:val="right" w:pos="9026"/>
      </w:tabs>
    </w:pPr>
  </w:style>
  <w:style w:type="character" w:customStyle="1" w:styleId="HeaderChar">
    <w:name w:val="Header Char"/>
    <w:link w:val="Header"/>
    <w:uiPriority w:val="99"/>
    <w:rsid w:val="0008370D"/>
    <w:rPr>
      <w:rFonts w:cs="Times New Roman"/>
      <w:sz w:val="22"/>
      <w:szCs w:val="22"/>
      <w:lang w:eastAsia="en-US"/>
    </w:rPr>
  </w:style>
  <w:style w:type="paragraph" w:styleId="Footer">
    <w:name w:val="footer"/>
    <w:basedOn w:val="Normal"/>
    <w:link w:val="FooterChar"/>
    <w:uiPriority w:val="99"/>
    <w:unhideWhenUsed/>
    <w:rsid w:val="0008370D"/>
    <w:pPr>
      <w:tabs>
        <w:tab w:val="center" w:pos="4513"/>
        <w:tab w:val="right" w:pos="9026"/>
      </w:tabs>
    </w:pPr>
  </w:style>
  <w:style w:type="character" w:customStyle="1" w:styleId="FooterChar">
    <w:name w:val="Footer Char"/>
    <w:link w:val="Footer"/>
    <w:uiPriority w:val="99"/>
    <w:rsid w:val="0008370D"/>
    <w:rPr>
      <w:rFonts w:cs="Times New Roman"/>
      <w:sz w:val="22"/>
      <w:szCs w:val="22"/>
      <w:lang w:eastAsia="en-US"/>
    </w:rPr>
  </w:style>
  <w:style w:type="character" w:styleId="FollowedHyperlink">
    <w:name w:val="FollowedHyperlink"/>
    <w:uiPriority w:val="99"/>
    <w:unhideWhenUsed/>
    <w:rsid w:val="00E37250"/>
    <w:rPr>
      <w:color w:val="59A8D1"/>
      <w:u w:val="single"/>
    </w:rPr>
  </w:style>
  <w:style w:type="paragraph" w:styleId="PlainText">
    <w:name w:val="Plain Text"/>
    <w:basedOn w:val="Normal"/>
    <w:link w:val="PlainTextChar"/>
    <w:uiPriority w:val="99"/>
    <w:unhideWhenUsed/>
    <w:rsid w:val="00AC4245"/>
    <w:pPr>
      <w:spacing w:after="0" w:line="240" w:lineRule="auto"/>
    </w:pPr>
    <w:rPr>
      <w:rFonts w:ascii="Courier" w:eastAsia="MS Gothic" w:hAnsi="Courier"/>
      <w:szCs w:val="21"/>
      <w:lang w:eastAsia="ja-JP"/>
    </w:rPr>
  </w:style>
  <w:style w:type="character" w:customStyle="1" w:styleId="PlainTextChar">
    <w:name w:val="Plain Text Char"/>
    <w:link w:val="PlainText"/>
    <w:uiPriority w:val="99"/>
    <w:rsid w:val="00AC4245"/>
    <w:rPr>
      <w:rFonts w:ascii="Courier" w:eastAsia="MS Gothic" w:hAnsi="Courier" w:cs="Times New Roman"/>
      <w:color w:val="auto"/>
      <w:sz w:val="21"/>
      <w:szCs w:val="21"/>
      <w:lang w:eastAsia="ja-JP"/>
    </w:rPr>
  </w:style>
  <w:style w:type="character" w:styleId="PageNumber">
    <w:name w:val="page number"/>
    <w:uiPriority w:val="99"/>
    <w:semiHidden/>
    <w:unhideWhenUsed/>
    <w:rsid w:val="00B943BF"/>
  </w:style>
  <w:style w:type="paragraph" w:customStyle="1" w:styleId="BullitTEXT">
    <w:name w:val="Bullit TEXT"/>
    <w:basedOn w:val="Normal"/>
    <w:autoRedefine/>
    <w:qFormat/>
    <w:rsid w:val="003F37A3"/>
    <w:pPr>
      <w:numPr>
        <w:numId w:val="3"/>
      </w:numPr>
      <w:ind w:left="714" w:hanging="357"/>
      <w:contextualSpacing/>
    </w:pPr>
    <w:rPr>
      <w:rFonts w:eastAsia="Cambria" w:cs="Cambria"/>
    </w:rPr>
  </w:style>
  <w:style w:type="paragraph" w:customStyle="1" w:styleId="TITLE2">
    <w:name w:val="TITLE 2"/>
    <w:basedOn w:val="Normal"/>
    <w:rsid w:val="0008370D"/>
    <w:pPr>
      <w:spacing w:line="520" w:lineRule="exact"/>
      <w:ind w:left="-7"/>
      <w:jc w:val="center"/>
    </w:pPr>
    <w:rPr>
      <w:spacing w:val="7"/>
      <w:sz w:val="40"/>
      <w:szCs w:val="42"/>
      <w:lang w:val="en-US"/>
    </w:rPr>
  </w:style>
  <w:style w:type="paragraph" w:customStyle="1" w:styleId="StyleHeading312ptNotBold">
    <w:name w:val="Style Heading 3 + 12 pt Not Bold"/>
    <w:basedOn w:val="Heading3"/>
    <w:rsid w:val="004F79CD"/>
    <w:rPr>
      <w:b w:val="0"/>
      <w:bCs w:val="0"/>
      <w:sz w:val="24"/>
    </w:rPr>
  </w:style>
  <w:style w:type="paragraph" w:styleId="TOCHeading">
    <w:name w:val="TOC Heading"/>
    <w:basedOn w:val="Heading1"/>
    <w:next w:val="Normal"/>
    <w:uiPriority w:val="39"/>
    <w:semiHidden/>
    <w:unhideWhenUsed/>
    <w:qFormat/>
    <w:rsid w:val="0008370D"/>
    <w:pPr>
      <w:keepLines/>
      <w:spacing w:before="480" w:after="0"/>
      <w:outlineLvl w:val="9"/>
    </w:pPr>
    <w:rPr>
      <w:color w:val="365F91"/>
      <w:kern w:val="0"/>
      <w:sz w:val="28"/>
      <w:szCs w:val="28"/>
      <w:lang w:val="en-US" w:eastAsia="ja-JP"/>
    </w:rPr>
  </w:style>
  <w:style w:type="character" w:customStyle="1" w:styleId="Heading8Char">
    <w:name w:val="Heading 8 Char"/>
    <w:basedOn w:val="DefaultParagraphFont"/>
    <w:link w:val="Heading8"/>
    <w:semiHidden/>
    <w:rsid w:val="00544AFA"/>
    <w:rPr>
      <w:rFonts w:ascii="Cambria" w:eastAsia="Times New Roman" w:hAnsi="Cambria" w:cs="Mangal"/>
      <w:color w:val="404040"/>
      <w:kern w:val="1"/>
      <w:szCs w:val="18"/>
      <w:lang w:eastAsia="zh-CN" w:bidi="hi-IN"/>
    </w:rPr>
  </w:style>
  <w:style w:type="character" w:customStyle="1" w:styleId="Heading9Char">
    <w:name w:val="Heading 9 Char"/>
    <w:basedOn w:val="DefaultParagraphFont"/>
    <w:link w:val="Heading9"/>
    <w:semiHidden/>
    <w:rsid w:val="00544AFA"/>
    <w:rPr>
      <w:rFonts w:ascii="Cambria" w:eastAsia="Times New Roman" w:hAnsi="Cambria" w:cs="Mangal"/>
      <w:i/>
      <w:iCs/>
      <w:color w:val="404040"/>
      <w:kern w:val="1"/>
      <w:szCs w:val="18"/>
      <w:lang w:eastAsia="zh-CN" w:bidi="hi-IN"/>
    </w:rPr>
  </w:style>
  <w:style w:type="paragraph" w:styleId="BodyText">
    <w:name w:val="Body Text"/>
    <w:basedOn w:val="Normal"/>
    <w:link w:val="BodyTextChar"/>
    <w:rsid w:val="00544AFA"/>
    <w:pPr>
      <w:widowControl w:val="0"/>
      <w:suppressAutoHyphens/>
      <w:spacing w:line="240" w:lineRule="auto"/>
    </w:pPr>
    <w:rPr>
      <w:rFonts w:ascii="Times New Roman" w:eastAsia="Times New Roman" w:hAnsi="Times New Roman" w:cs="Lohit Hindi"/>
      <w:kern w:val="1"/>
      <w:sz w:val="24"/>
      <w:szCs w:val="24"/>
      <w:lang w:eastAsia="zh-CN" w:bidi="hi-IN"/>
    </w:rPr>
  </w:style>
  <w:style w:type="character" w:customStyle="1" w:styleId="BodyTextChar">
    <w:name w:val="Body Text Char"/>
    <w:basedOn w:val="DefaultParagraphFont"/>
    <w:link w:val="BodyText"/>
    <w:rsid w:val="00544AFA"/>
    <w:rPr>
      <w:rFonts w:ascii="Times New Roman" w:eastAsia="Times New Roman" w:hAnsi="Times New Roman" w:cs="Lohit Hindi"/>
      <w:kern w:val="1"/>
      <w:sz w:val="24"/>
      <w:szCs w:val="24"/>
      <w:lang w:eastAsia="zh-CN" w:bidi="hi-IN"/>
    </w:rPr>
  </w:style>
  <w:style w:type="character" w:customStyle="1" w:styleId="Bullets">
    <w:name w:val="Bullets"/>
    <w:rsid w:val="00544AFA"/>
    <w:rPr>
      <w:rFonts w:ascii="OpenSymbol" w:eastAsia="OpenSymbol" w:hAnsi="OpenSymbol" w:cs="OpenSymbol"/>
    </w:rPr>
  </w:style>
  <w:style w:type="paragraph" w:styleId="List">
    <w:name w:val="List"/>
    <w:basedOn w:val="BodyText"/>
    <w:rsid w:val="00544AFA"/>
  </w:style>
  <w:style w:type="paragraph" w:styleId="Caption">
    <w:name w:val="caption"/>
    <w:basedOn w:val="Normal"/>
    <w:next w:val="Normal"/>
    <w:uiPriority w:val="35"/>
    <w:unhideWhenUsed/>
    <w:qFormat/>
    <w:rsid w:val="0008370D"/>
    <w:pPr>
      <w:spacing w:after="120" w:line="288" w:lineRule="auto"/>
    </w:pPr>
    <w:rPr>
      <w:rFonts w:ascii="Arial" w:eastAsia="Cambria" w:hAnsi="Arial" w:cs="Cambria"/>
      <w:b/>
      <w:bCs/>
      <w:sz w:val="20"/>
      <w:szCs w:val="20"/>
      <w:lang w:eastAsia="en-AU"/>
    </w:rPr>
  </w:style>
  <w:style w:type="paragraph" w:customStyle="1" w:styleId="Index">
    <w:name w:val="Index"/>
    <w:basedOn w:val="Normal"/>
    <w:rsid w:val="00544AFA"/>
    <w:pPr>
      <w:widowControl w:val="0"/>
      <w:suppressLineNumbers/>
      <w:suppressAutoHyphens/>
      <w:spacing w:after="0" w:line="240" w:lineRule="auto"/>
    </w:pPr>
    <w:rPr>
      <w:rFonts w:ascii="Times New Roman" w:eastAsia="Times New Roman" w:hAnsi="Times New Roman" w:cs="Lohit Hindi"/>
      <w:kern w:val="1"/>
      <w:sz w:val="24"/>
      <w:szCs w:val="24"/>
      <w:lang w:eastAsia="zh-CN" w:bidi="hi-IN"/>
    </w:rPr>
  </w:style>
  <w:style w:type="paragraph" w:customStyle="1" w:styleId="ColorfulList-Accent11">
    <w:name w:val="Colorful List - Accent 11"/>
    <w:qFormat/>
    <w:rsid w:val="00544AFA"/>
    <w:pPr>
      <w:widowControl w:val="0"/>
      <w:suppressAutoHyphens/>
      <w:ind w:left="720"/>
    </w:pPr>
    <w:rPr>
      <w:rFonts w:ascii="Times New Roman" w:eastAsia="Times New Roman" w:hAnsi="Times New Roman" w:cs="Lohit Hindi"/>
      <w:kern w:val="1"/>
      <w:sz w:val="24"/>
      <w:szCs w:val="24"/>
      <w:lang w:eastAsia="zh-CN" w:bidi="hi-IN"/>
    </w:rPr>
  </w:style>
  <w:style w:type="paragraph" w:customStyle="1" w:styleId="AccreditationPressRelease">
    <w:name w:val="Accreditation Press Release"/>
    <w:basedOn w:val="MainReportParagraph"/>
    <w:qFormat/>
    <w:rsid w:val="00544AFA"/>
    <w:pPr>
      <w:ind w:left="794" w:right="227"/>
      <w:jc w:val="both"/>
    </w:pPr>
  </w:style>
  <w:style w:type="paragraph" w:customStyle="1" w:styleId="Quotations">
    <w:name w:val="Quotations"/>
    <w:basedOn w:val="Normal"/>
    <w:rsid w:val="00544AFA"/>
    <w:pPr>
      <w:widowControl w:val="0"/>
      <w:suppressAutoHyphens/>
      <w:spacing w:after="283" w:line="240" w:lineRule="auto"/>
      <w:ind w:left="567" w:right="567"/>
    </w:pPr>
    <w:rPr>
      <w:rFonts w:ascii="Times New Roman" w:eastAsia="Times New Roman" w:hAnsi="Times New Roman" w:cs="Lohit Hindi"/>
      <w:kern w:val="1"/>
      <w:sz w:val="24"/>
      <w:szCs w:val="24"/>
      <w:lang w:eastAsia="zh-CN" w:bidi="hi-IN"/>
    </w:rPr>
  </w:style>
  <w:style w:type="paragraph" w:customStyle="1" w:styleId="AccreditationNumberRecommendations">
    <w:name w:val="Accreditation Number Recommendations"/>
    <w:basedOn w:val="MainReportParagraph"/>
    <w:qFormat/>
    <w:rsid w:val="00544AFA"/>
    <w:pPr>
      <w:numPr>
        <w:numId w:val="8"/>
      </w:numPr>
      <w:ind w:left="113" w:firstLine="0"/>
    </w:pPr>
    <w:rPr>
      <w:i/>
    </w:rPr>
  </w:style>
  <w:style w:type="paragraph" w:customStyle="1" w:styleId="TableContents">
    <w:name w:val="Table Contents"/>
    <w:basedOn w:val="Normal"/>
    <w:rsid w:val="00544AFA"/>
    <w:pPr>
      <w:widowControl w:val="0"/>
      <w:suppressLineNumbers/>
      <w:suppressAutoHyphens/>
      <w:spacing w:after="0" w:line="240" w:lineRule="auto"/>
    </w:pPr>
    <w:rPr>
      <w:rFonts w:ascii="Times New Roman" w:eastAsia="Times New Roman" w:hAnsi="Times New Roman" w:cs="Lohit Hindi"/>
      <w:kern w:val="1"/>
      <w:sz w:val="24"/>
      <w:szCs w:val="24"/>
      <w:lang w:eastAsia="zh-CN" w:bidi="hi-IN"/>
    </w:rPr>
  </w:style>
  <w:style w:type="character" w:customStyle="1" w:styleId="Heading5Char">
    <w:name w:val="Heading 5 Char"/>
    <w:link w:val="Heading5"/>
    <w:rsid w:val="00544AFA"/>
    <w:rPr>
      <w:rFonts w:ascii="Arial" w:hAnsi="Arial"/>
      <w:b/>
      <w:sz w:val="21"/>
    </w:rPr>
  </w:style>
  <w:style w:type="paragraph" w:styleId="ListParagraph">
    <w:name w:val="List Paragraph"/>
    <w:basedOn w:val="Normal"/>
    <w:uiPriority w:val="34"/>
    <w:qFormat/>
    <w:rsid w:val="00544AFA"/>
    <w:pPr>
      <w:widowControl w:val="0"/>
      <w:suppressAutoHyphens/>
      <w:spacing w:after="0" w:line="240" w:lineRule="auto"/>
      <w:ind w:left="720"/>
      <w:contextualSpacing/>
    </w:pPr>
    <w:rPr>
      <w:rFonts w:ascii="Times New Roman" w:eastAsia="WenQuanYi Zen Hei" w:hAnsi="Times New Roman" w:cs="Mangal"/>
      <w:kern w:val="1"/>
      <w:sz w:val="24"/>
      <w:szCs w:val="21"/>
      <w:lang w:eastAsia="zh-CN" w:bidi="hi-IN"/>
    </w:rPr>
  </w:style>
  <w:style w:type="table" w:styleId="TableGrid">
    <w:name w:val="Table Grid"/>
    <w:basedOn w:val="TableNormal"/>
    <w:uiPriority w:val="39"/>
    <w:rsid w:val="00544AFA"/>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ReportParagraph">
    <w:name w:val="Main Report Paragraph"/>
    <w:qFormat/>
    <w:rsid w:val="00544AFA"/>
    <w:pPr>
      <w:spacing w:before="40" w:after="240" w:line="320" w:lineRule="exact"/>
    </w:pPr>
    <w:rPr>
      <w:rFonts w:eastAsia="Times New Roman" w:cs="Lohit Hindi"/>
      <w:kern w:val="24"/>
      <w:sz w:val="24"/>
      <w:szCs w:val="24"/>
      <w:lang w:eastAsia="zh-CN" w:bidi="hi-IN"/>
    </w:rPr>
  </w:style>
  <w:style w:type="paragraph" w:styleId="Revision">
    <w:name w:val="Revision"/>
    <w:hidden/>
    <w:rsid w:val="00544AFA"/>
    <w:rPr>
      <w:rFonts w:ascii="Times New Roman" w:eastAsia="WenQuanYi Zen Hei" w:hAnsi="Times New Roman" w:cs="Mangal"/>
      <w:kern w:val="1"/>
      <w:sz w:val="24"/>
      <w:szCs w:val="21"/>
      <w:lang w:eastAsia="zh-CN" w:bidi="hi-IN"/>
    </w:rPr>
  </w:style>
  <w:style w:type="paragraph" w:customStyle="1" w:styleId="AccreditationTableText">
    <w:name w:val="Accreditation Table Text"/>
    <w:qFormat/>
    <w:rsid w:val="00544AFA"/>
    <w:rPr>
      <w:rFonts w:eastAsia="WenQuanYi Zen Hei" w:cs="Lohit Hindi"/>
      <w:kern w:val="1"/>
      <w:szCs w:val="24"/>
      <w:lang w:eastAsia="zh-CN" w:bidi="hi-IN"/>
    </w:rPr>
  </w:style>
  <w:style w:type="paragraph" w:customStyle="1" w:styleId="StyleAccreditationNumberRecommendations">
    <w:name w:val="Style Accreditation Number Recommendations +"/>
    <w:basedOn w:val="AccreditationNumberRecommendations"/>
    <w:rsid w:val="00544AFA"/>
    <w:pPr>
      <w:ind w:left="57"/>
    </w:pPr>
    <w:rPr>
      <w:iCs/>
      <w:kern w:val="1"/>
    </w:rPr>
  </w:style>
  <w:style w:type="paragraph" w:customStyle="1" w:styleId="AccreditationResponse">
    <w:name w:val="Accreditation Response"/>
    <w:basedOn w:val="MainReportParagraph"/>
    <w:qFormat/>
    <w:rsid w:val="00544AFA"/>
    <w:pPr>
      <w:ind w:left="851"/>
    </w:pPr>
  </w:style>
  <w:style w:type="paragraph" w:customStyle="1" w:styleId="AccreditationTableText11">
    <w:name w:val="Accreditation Table Text 11"/>
    <w:qFormat/>
    <w:rsid w:val="00544AFA"/>
    <w:rPr>
      <w:rFonts w:eastAsia="Times New Roman" w:cs="Times New Roman"/>
      <w:color w:val="000000"/>
      <w:sz w:val="22"/>
      <w:szCs w:val="22"/>
      <w:lang w:val="en-US" w:eastAsia="en-US"/>
    </w:rPr>
  </w:style>
  <w:style w:type="character" w:customStyle="1" w:styleId="Heading3Char">
    <w:name w:val="Heading 3 Char"/>
    <w:link w:val="Heading3"/>
    <w:uiPriority w:val="9"/>
    <w:rsid w:val="0008370D"/>
    <w:rPr>
      <w:rFonts w:eastAsia="Times New Roman"/>
      <w:b/>
      <w:bCs/>
      <w:color w:val="4F81BD"/>
      <w:sz w:val="28"/>
      <w:szCs w:val="28"/>
      <w:lang w:val="en-US" w:eastAsia="ja-JP"/>
    </w:rPr>
  </w:style>
  <w:style w:type="paragraph" w:styleId="ListBullet">
    <w:name w:val="List Bullet"/>
    <w:basedOn w:val="Normal"/>
    <w:uiPriority w:val="99"/>
    <w:qFormat/>
    <w:rsid w:val="00544AFA"/>
    <w:pPr>
      <w:numPr>
        <w:numId w:val="9"/>
      </w:numPr>
      <w:tabs>
        <w:tab w:val="left" w:pos="284"/>
      </w:tabs>
      <w:spacing w:after="0" w:line="240" w:lineRule="auto"/>
    </w:pPr>
    <w:rPr>
      <w:rFonts w:ascii="Times New Roman" w:eastAsia="Times New Roman" w:hAnsi="Times New Roman"/>
      <w:sz w:val="24"/>
      <w:szCs w:val="24"/>
      <w:lang w:val="ru-RU" w:eastAsia="ru-RU"/>
    </w:rPr>
  </w:style>
  <w:style w:type="character" w:customStyle="1" w:styleId="PlaceholderText1">
    <w:name w:val="Placeholder Text1"/>
    <w:uiPriority w:val="99"/>
    <w:rsid w:val="00544AFA"/>
    <w:rPr>
      <w:rFonts w:ascii="Calibri" w:hAnsi="Calibri"/>
      <w:vanish/>
      <w:color w:val="808080"/>
      <w:sz w:val="20"/>
    </w:rPr>
  </w:style>
  <w:style w:type="paragraph" w:customStyle="1" w:styleId="Microheading2forSubdocuments">
    <w:name w:val="Microheading 2 for Subdocuments"/>
    <w:qFormat/>
    <w:rsid w:val="00544AFA"/>
    <w:rPr>
      <w:rFonts w:ascii="Times New Roman" w:eastAsia="Times New Roman" w:hAnsi="Times New Roman" w:cs="Arial"/>
      <w:b/>
      <w:bCs/>
      <w:iCs/>
      <w:color w:val="00000A"/>
      <w:sz w:val="22"/>
      <w:szCs w:val="24"/>
      <w:lang w:val="ru-RU" w:eastAsia="ru-RU"/>
    </w:rPr>
  </w:style>
  <w:style w:type="character" w:customStyle="1" w:styleId="InternetLink">
    <w:name w:val="Internet Link"/>
    <w:rsid w:val="00544AFA"/>
    <w:rPr>
      <w:color w:val="151BFD"/>
      <w:u w:val="single"/>
      <w:lang w:val="en-US" w:eastAsia="en-US" w:bidi="en-US"/>
    </w:rPr>
  </w:style>
  <w:style w:type="character" w:customStyle="1" w:styleId="ListLabel1">
    <w:name w:val="ListLabel 1"/>
    <w:rsid w:val="00544AFA"/>
    <w:rPr>
      <w:b/>
      <w:i w:val="0"/>
      <w:sz w:val="20"/>
    </w:rPr>
  </w:style>
  <w:style w:type="character" w:customStyle="1" w:styleId="ListLabel2">
    <w:name w:val="ListLabel 2"/>
    <w:rsid w:val="00544AFA"/>
    <w:rPr>
      <w:rFonts w:cs="Times New Roman"/>
    </w:rPr>
  </w:style>
  <w:style w:type="character" w:customStyle="1" w:styleId="ListLabel3">
    <w:name w:val="ListLabel 3"/>
    <w:rsid w:val="00544AFA"/>
    <w:rPr>
      <w:rFonts w:cs="Courier New"/>
    </w:rPr>
  </w:style>
  <w:style w:type="character" w:customStyle="1" w:styleId="ListLabel4">
    <w:name w:val="ListLabel 4"/>
    <w:rsid w:val="00544AFA"/>
    <w:rPr>
      <w:rFonts w:cs="Symbol"/>
    </w:rPr>
  </w:style>
  <w:style w:type="character" w:customStyle="1" w:styleId="ListLabel5">
    <w:name w:val="ListLabel 5"/>
    <w:rsid w:val="00544AFA"/>
    <w:rPr>
      <w:rFonts w:cs="Courier New"/>
    </w:rPr>
  </w:style>
  <w:style w:type="character" w:customStyle="1" w:styleId="ListLabel6">
    <w:name w:val="ListLabel 6"/>
    <w:rsid w:val="00544AFA"/>
    <w:rPr>
      <w:rFonts w:cs="Wingdings"/>
    </w:rPr>
  </w:style>
  <w:style w:type="character" w:customStyle="1" w:styleId="ListLabel7">
    <w:name w:val="ListLabel 7"/>
    <w:rsid w:val="00544AFA"/>
    <w:rPr>
      <w:rFonts w:cs="Symbol"/>
    </w:rPr>
  </w:style>
  <w:style w:type="character" w:customStyle="1" w:styleId="ListLabel8">
    <w:name w:val="ListLabel 8"/>
    <w:rsid w:val="00544AFA"/>
    <w:rPr>
      <w:rFonts w:cs="Courier New"/>
    </w:rPr>
  </w:style>
  <w:style w:type="character" w:customStyle="1" w:styleId="ListLabel9">
    <w:name w:val="ListLabel 9"/>
    <w:rsid w:val="00544AFA"/>
    <w:rPr>
      <w:rFonts w:cs="Wingdings"/>
    </w:rPr>
  </w:style>
  <w:style w:type="character" w:customStyle="1" w:styleId="ListLabel10">
    <w:name w:val="ListLabel 10"/>
    <w:rsid w:val="00544AFA"/>
    <w:rPr>
      <w:rFonts w:cs="OpenSymbol"/>
    </w:rPr>
  </w:style>
  <w:style w:type="paragraph" w:customStyle="1" w:styleId="Heading">
    <w:name w:val="Heading"/>
    <w:basedOn w:val="Normal"/>
    <w:next w:val="Textbody"/>
    <w:rsid w:val="00544AFA"/>
    <w:pPr>
      <w:keepNext/>
      <w:tabs>
        <w:tab w:val="left" w:pos="720"/>
      </w:tabs>
      <w:suppressAutoHyphens/>
      <w:spacing w:before="240" w:line="240" w:lineRule="auto"/>
    </w:pPr>
    <w:rPr>
      <w:rFonts w:eastAsia="WenQuanYi Zen Hei" w:cs="Lohit Hindi"/>
      <w:color w:val="00000A"/>
      <w:sz w:val="28"/>
      <w:szCs w:val="28"/>
      <w:lang w:val="ru-RU" w:eastAsia="ru-RU"/>
    </w:rPr>
  </w:style>
  <w:style w:type="paragraph" w:customStyle="1" w:styleId="Textbody">
    <w:name w:val="Text body"/>
    <w:basedOn w:val="Normal"/>
    <w:rsid w:val="00544AFA"/>
    <w:pPr>
      <w:tabs>
        <w:tab w:val="left" w:pos="720"/>
      </w:tabs>
      <w:suppressAutoHyphens/>
      <w:spacing w:line="240" w:lineRule="auto"/>
    </w:pPr>
    <w:rPr>
      <w:rFonts w:ascii="Times New Roman" w:eastAsia="Times New Roman" w:hAnsi="Times New Roman"/>
      <w:color w:val="00000A"/>
      <w:sz w:val="24"/>
      <w:szCs w:val="24"/>
      <w:lang w:val="ru-RU" w:eastAsia="ru-RU"/>
    </w:rPr>
  </w:style>
  <w:style w:type="paragraph" w:customStyle="1" w:styleId="Detail">
    <w:name w:val="Detail"/>
    <w:uiPriority w:val="99"/>
    <w:rsid w:val="00544AFA"/>
    <w:pPr>
      <w:tabs>
        <w:tab w:val="left" w:pos="720"/>
      </w:tabs>
      <w:suppressAutoHyphens/>
      <w:spacing w:line="216" w:lineRule="auto"/>
    </w:pPr>
    <w:rPr>
      <w:rFonts w:eastAsia="MS Mincho" w:cs="Times New Roman"/>
      <w:color w:val="00000A"/>
      <w:lang w:eastAsia="ja-JP"/>
    </w:rPr>
  </w:style>
  <w:style w:type="paragraph" w:customStyle="1" w:styleId="HeaderDetail">
    <w:name w:val="Header Detail"/>
    <w:uiPriority w:val="99"/>
    <w:rsid w:val="00544AFA"/>
    <w:pPr>
      <w:tabs>
        <w:tab w:val="left" w:pos="720"/>
      </w:tabs>
      <w:suppressAutoHyphens/>
    </w:pPr>
    <w:rPr>
      <w:rFonts w:eastAsia="MS Mincho" w:cs="Arial"/>
      <w:b/>
      <w:bCs/>
      <w:color w:val="000000"/>
      <w:sz w:val="18"/>
      <w:lang w:eastAsia="ja-JP"/>
    </w:rPr>
  </w:style>
  <w:style w:type="paragraph" w:customStyle="1" w:styleId="TableHeading">
    <w:name w:val="Table Heading"/>
    <w:basedOn w:val="Normal"/>
    <w:uiPriority w:val="99"/>
    <w:rsid w:val="00544AFA"/>
    <w:pPr>
      <w:suppressLineNumbers/>
      <w:tabs>
        <w:tab w:val="left" w:pos="720"/>
      </w:tabs>
      <w:suppressAutoHyphens/>
      <w:spacing w:after="0" w:line="240" w:lineRule="auto"/>
      <w:jc w:val="center"/>
    </w:pPr>
    <w:rPr>
      <w:rFonts w:ascii="Times New Roman" w:eastAsia="Times New Roman" w:hAnsi="Times New Roman"/>
      <w:b/>
      <w:bCs/>
      <w:color w:val="00000A"/>
      <w:sz w:val="24"/>
      <w:szCs w:val="24"/>
      <w:lang w:val="ru-RU" w:eastAsia="ru-RU"/>
    </w:rPr>
  </w:style>
  <w:style w:type="paragraph" w:styleId="ListNumber">
    <w:name w:val="List Number"/>
    <w:basedOn w:val="Normal"/>
    <w:uiPriority w:val="99"/>
    <w:rsid w:val="00544AFA"/>
    <w:pPr>
      <w:tabs>
        <w:tab w:val="left" w:pos="720"/>
      </w:tabs>
      <w:suppressAutoHyphens/>
      <w:spacing w:after="0" w:line="240" w:lineRule="auto"/>
    </w:pPr>
    <w:rPr>
      <w:rFonts w:ascii="Times New Roman" w:eastAsia="Times New Roman" w:hAnsi="Times New Roman"/>
      <w:b/>
      <w:color w:val="00000A"/>
      <w:sz w:val="24"/>
      <w:szCs w:val="24"/>
      <w:lang w:val="ru-RU" w:eastAsia="ru-RU"/>
    </w:rPr>
  </w:style>
  <w:style w:type="paragraph" w:styleId="ListNumber2">
    <w:name w:val="List Number 2"/>
    <w:basedOn w:val="Normal"/>
    <w:uiPriority w:val="99"/>
    <w:rsid w:val="00544AFA"/>
    <w:pPr>
      <w:tabs>
        <w:tab w:val="left" w:pos="720"/>
      </w:tabs>
      <w:suppressAutoHyphens/>
      <w:spacing w:after="0" w:line="240" w:lineRule="auto"/>
    </w:pPr>
    <w:rPr>
      <w:rFonts w:ascii="Times New Roman" w:eastAsia="Times New Roman" w:hAnsi="Times New Roman"/>
      <w:color w:val="00000A"/>
      <w:sz w:val="24"/>
      <w:szCs w:val="24"/>
      <w:lang w:val="ru-RU" w:eastAsia="ru-RU"/>
    </w:rPr>
  </w:style>
  <w:style w:type="paragraph" w:styleId="ListNumber3">
    <w:name w:val="List Number 3"/>
    <w:basedOn w:val="Normal"/>
    <w:uiPriority w:val="99"/>
    <w:rsid w:val="00544AFA"/>
    <w:pPr>
      <w:tabs>
        <w:tab w:val="left" w:pos="720"/>
      </w:tabs>
      <w:suppressAutoHyphens/>
      <w:spacing w:after="0" w:line="240" w:lineRule="auto"/>
    </w:pPr>
    <w:rPr>
      <w:rFonts w:ascii="Times New Roman" w:eastAsia="Times New Roman" w:hAnsi="Times New Roman"/>
      <w:color w:val="00000A"/>
      <w:sz w:val="24"/>
      <w:szCs w:val="24"/>
      <w:lang w:val="ru-RU" w:eastAsia="ru-RU"/>
    </w:rPr>
  </w:style>
  <w:style w:type="paragraph" w:customStyle="1" w:styleId="TableText">
    <w:name w:val="Table Text"/>
    <w:qFormat/>
    <w:rsid w:val="00544AFA"/>
    <w:pPr>
      <w:tabs>
        <w:tab w:val="left" w:pos="720"/>
      </w:tabs>
      <w:suppressAutoHyphens/>
      <w:spacing w:line="220" w:lineRule="atLeast"/>
    </w:pPr>
    <w:rPr>
      <w:rFonts w:ascii="Arial" w:eastAsia="MS Mincho" w:hAnsi="Arial" w:cs="Times New Roman"/>
      <w:color w:val="00000A"/>
      <w:lang w:eastAsia="ja-JP"/>
    </w:rPr>
  </w:style>
  <w:style w:type="paragraph" w:styleId="NormalWeb">
    <w:name w:val="Normal (Web)"/>
    <w:basedOn w:val="Normal"/>
    <w:uiPriority w:val="99"/>
    <w:rsid w:val="00544AFA"/>
    <w:pPr>
      <w:spacing w:beforeLines="1" w:afterLines="1" w:after="0" w:line="240" w:lineRule="auto"/>
    </w:pPr>
    <w:rPr>
      <w:rFonts w:ascii="Times" w:eastAsia="Times New Roman" w:hAnsi="Times"/>
      <w:sz w:val="20"/>
    </w:rPr>
  </w:style>
  <w:style w:type="character" w:styleId="Emphasis">
    <w:name w:val="Emphasis"/>
    <w:qFormat/>
    <w:rsid w:val="00544AFA"/>
    <w:rPr>
      <w:i/>
      <w:iCs/>
    </w:rPr>
  </w:style>
  <w:style w:type="paragraph" w:customStyle="1" w:styleId="ListContents">
    <w:name w:val="List Contents"/>
    <w:basedOn w:val="Normal"/>
    <w:rsid w:val="00544AFA"/>
    <w:pPr>
      <w:tabs>
        <w:tab w:val="left" w:pos="720"/>
      </w:tabs>
      <w:suppressAutoHyphens/>
      <w:spacing w:after="0" w:line="240" w:lineRule="auto"/>
      <w:ind w:left="567"/>
    </w:pPr>
    <w:rPr>
      <w:rFonts w:ascii="Times New Roman" w:eastAsia="Times New Roman" w:hAnsi="Times New Roman"/>
      <w:color w:val="00000A"/>
      <w:sz w:val="24"/>
      <w:szCs w:val="24"/>
      <w:lang w:val="ru-RU" w:eastAsia="ru-RU"/>
    </w:rPr>
  </w:style>
  <w:style w:type="character" w:customStyle="1" w:styleId="Heading4Char">
    <w:name w:val="Heading 4 Char"/>
    <w:link w:val="Heading4"/>
    <w:uiPriority w:val="9"/>
    <w:rsid w:val="0008370D"/>
    <w:rPr>
      <w:rFonts w:eastAsia="Times New Roman"/>
      <w:b/>
      <w:bCs/>
      <w:color w:val="4F81BD"/>
      <w:sz w:val="24"/>
      <w:szCs w:val="24"/>
      <w:lang w:eastAsia="en-US"/>
    </w:rPr>
  </w:style>
  <w:style w:type="character" w:customStyle="1" w:styleId="ListLabel11">
    <w:name w:val="ListLabel 11"/>
    <w:rsid w:val="00544AFA"/>
    <w:rPr>
      <w:rFonts w:cs="Symbol"/>
    </w:rPr>
  </w:style>
  <w:style w:type="character" w:customStyle="1" w:styleId="ListLabel12">
    <w:name w:val="ListLabel 12"/>
    <w:rsid w:val="00544AFA"/>
    <w:rPr>
      <w:rFonts w:cs="Courier New"/>
    </w:rPr>
  </w:style>
  <w:style w:type="character" w:customStyle="1" w:styleId="ListLabel13">
    <w:name w:val="ListLabel 13"/>
    <w:rsid w:val="00544AFA"/>
    <w:rPr>
      <w:rFonts w:cs="Wingdings"/>
    </w:rPr>
  </w:style>
  <w:style w:type="character" w:customStyle="1" w:styleId="ListLabel14">
    <w:name w:val="ListLabel 14"/>
    <w:rsid w:val="00544AFA"/>
    <w:rPr>
      <w:rFonts w:cs="Arial"/>
    </w:rPr>
  </w:style>
  <w:style w:type="character" w:customStyle="1" w:styleId="ListLabel15">
    <w:name w:val="ListLabel 15"/>
    <w:rsid w:val="00544AFA"/>
    <w:rPr>
      <w:rFonts w:cs="Symbol"/>
    </w:rPr>
  </w:style>
  <w:style w:type="character" w:customStyle="1" w:styleId="ListLabel16">
    <w:name w:val="ListLabel 16"/>
    <w:rsid w:val="00544AFA"/>
    <w:rPr>
      <w:rFonts w:cs="Courier New"/>
    </w:rPr>
  </w:style>
  <w:style w:type="character" w:customStyle="1" w:styleId="ListLabel17">
    <w:name w:val="ListLabel 17"/>
    <w:rsid w:val="00544AFA"/>
    <w:rPr>
      <w:rFonts w:cs="Wingdings"/>
    </w:rPr>
  </w:style>
  <w:style w:type="character" w:customStyle="1" w:styleId="ListLabel18">
    <w:name w:val="ListLabel 18"/>
    <w:rsid w:val="00544AFA"/>
    <w:rPr>
      <w:rFonts w:cs="Arial"/>
    </w:rPr>
  </w:style>
  <w:style w:type="character" w:customStyle="1" w:styleId="ListLabel19">
    <w:name w:val="ListLabel 19"/>
    <w:rsid w:val="00544AFA"/>
    <w:rPr>
      <w:rFonts w:cs="Symbol"/>
    </w:rPr>
  </w:style>
  <w:style w:type="character" w:customStyle="1" w:styleId="ListLabel20">
    <w:name w:val="ListLabel 20"/>
    <w:rsid w:val="00544AFA"/>
    <w:rPr>
      <w:rFonts w:cs="Courier New"/>
    </w:rPr>
  </w:style>
  <w:style w:type="character" w:customStyle="1" w:styleId="ListLabel21">
    <w:name w:val="ListLabel 21"/>
    <w:rsid w:val="00544AFA"/>
    <w:rPr>
      <w:rFonts w:cs="Wingdings"/>
    </w:rPr>
  </w:style>
  <w:style w:type="character" w:customStyle="1" w:styleId="ListLabel22">
    <w:name w:val="ListLabel 22"/>
    <w:rsid w:val="00544AFA"/>
    <w:rPr>
      <w:rFonts w:cs="Arial"/>
    </w:rPr>
  </w:style>
  <w:style w:type="character" w:customStyle="1" w:styleId="Heading2Char">
    <w:name w:val="Heading 2 Char"/>
    <w:link w:val="Heading2"/>
    <w:locked/>
    <w:rsid w:val="0024148F"/>
    <w:rPr>
      <w:rFonts w:cs="Times New Roman"/>
      <w:b/>
      <w:bCs/>
      <w:color w:val="365F91"/>
      <w:spacing w:val="10"/>
      <w:sz w:val="32"/>
      <w:szCs w:val="32"/>
      <w:lang w:val="en-US" w:eastAsia="en-US"/>
    </w:rPr>
  </w:style>
  <w:style w:type="table" w:customStyle="1" w:styleId="ACSTable">
    <w:name w:val="ACS Table"/>
    <w:uiPriority w:val="99"/>
    <w:rsid w:val="00544AFA"/>
    <w:rPr>
      <w:rFonts w:eastAsia="MS Mincho"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CommentSubject">
    <w:name w:val="annotation subject"/>
    <w:basedOn w:val="CommentText"/>
    <w:next w:val="CommentText"/>
    <w:link w:val="CommentSubjectChar"/>
    <w:uiPriority w:val="99"/>
    <w:unhideWhenUsed/>
    <w:rsid w:val="0008370D"/>
    <w:rPr>
      <w:b/>
      <w:bCs/>
    </w:rPr>
  </w:style>
  <w:style w:type="character" w:customStyle="1" w:styleId="CommentSubjectChar">
    <w:name w:val="Comment Subject Char"/>
    <w:link w:val="CommentSubject"/>
    <w:uiPriority w:val="99"/>
    <w:rsid w:val="0008370D"/>
    <w:rPr>
      <w:rFonts w:cs="Times New Roman"/>
      <w:b/>
      <w:bCs/>
      <w:lang w:eastAsia="en-US"/>
    </w:rPr>
  </w:style>
  <w:style w:type="paragraph" w:styleId="DocumentMap">
    <w:name w:val="Document Map"/>
    <w:basedOn w:val="Normal"/>
    <w:link w:val="DocumentMapChar"/>
    <w:uiPriority w:val="99"/>
    <w:rsid w:val="00544AFA"/>
    <w:pPr>
      <w:spacing w:after="0" w:line="240" w:lineRule="auto"/>
    </w:pPr>
    <w:rPr>
      <w:rFonts w:ascii="Tahoma" w:eastAsia="MS Mincho" w:hAnsi="Tahoma" w:cs="Tahoma"/>
      <w:sz w:val="16"/>
      <w:szCs w:val="16"/>
      <w:lang w:val="ru-RU" w:eastAsia="ru-RU"/>
    </w:rPr>
  </w:style>
  <w:style w:type="character" w:customStyle="1" w:styleId="DocumentMapChar">
    <w:name w:val="Document Map Char"/>
    <w:basedOn w:val="DefaultParagraphFont"/>
    <w:link w:val="DocumentMap"/>
    <w:uiPriority w:val="99"/>
    <w:rsid w:val="00544AFA"/>
    <w:rPr>
      <w:rFonts w:ascii="Tahoma" w:eastAsia="MS Mincho" w:hAnsi="Tahoma" w:cs="Tahoma"/>
      <w:sz w:val="16"/>
      <w:szCs w:val="16"/>
      <w:lang w:val="ru-RU" w:eastAsia="ru-RU"/>
    </w:rPr>
  </w:style>
  <w:style w:type="character" w:customStyle="1" w:styleId="apple-converted-space">
    <w:name w:val="apple-converted-space"/>
    <w:uiPriority w:val="99"/>
    <w:rsid w:val="00544AFA"/>
    <w:rPr>
      <w:rFonts w:cs="Times New Roman"/>
    </w:rPr>
  </w:style>
  <w:style w:type="numbering" w:customStyle="1" w:styleId="ACSNumbering">
    <w:name w:val="ACS Numbering"/>
    <w:rsid w:val="00544AFA"/>
    <w:pPr>
      <w:numPr>
        <w:numId w:val="11"/>
      </w:numPr>
    </w:pPr>
  </w:style>
  <w:style w:type="paragraph" w:customStyle="1" w:styleId="FormCellText">
    <w:name w:val="Form Cell Text"/>
    <w:qFormat/>
    <w:rsid w:val="00544AFA"/>
    <w:rPr>
      <w:rFonts w:eastAsia="Times New Roman" w:cs="Times New Roman"/>
      <w:sz w:val="22"/>
      <w:szCs w:val="22"/>
      <w:lang w:val="en-US" w:eastAsia="ru-RU"/>
    </w:rPr>
  </w:style>
  <w:style w:type="paragraph" w:customStyle="1" w:styleId="Form2Subheading">
    <w:name w:val="Form 2 Subheading"/>
    <w:qFormat/>
    <w:rsid w:val="00544AFA"/>
    <w:pPr>
      <w:numPr>
        <w:numId w:val="10"/>
      </w:numPr>
    </w:pPr>
    <w:rPr>
      <w:rFonts w:eastAsia="WenQuanYi Zen Hei" w:cs="Arial"/>
      <w:b/>
      <w:bCs/>
      <w:caps/>
      <w:color w:val="000000"/>
      <w:sz w:val="24"/>
      <w:szCs w:val="28"/>
      <w:lang w:val="ru-RU" w:eastAsia="ja-JP"/>
    </w:rPr>
  </w:style>
  <w:style w:type="paragraph" w:customStyle="1" w:styleId="MainParagraph">
    <w:name w:val="Main Paragraph"/>
    <w:basedOn w:val="Normal"/>
    <w:qFormat/>
    <w:rsid w:val="00544AFA"/>
    <w:pPr>
      <w:spacing w:after="240" w:line="240" w:lineRule="auto"/>
    </w:pPr>
  </w:style>
  <w:style w:type="paragraph" w:styleId="Bibliography">
    <w:name w:val="Bibliography"/>
    <w:basedOn w:val="Normal"/>
    <w:next w:val="Normal"/>
    <w:uiPriority w:val="37"/>
    <w:unhideWhenUsed/>
    <w:rsid w:val="00544AFA"/>
    <w:pPr>
      <w:spacing w:after="0" w:line="240" w:lineRule="auto"/>
      <w:ind w:left="720" w:hanging="720"/>
    </w:pPr>
    <w:rPr>
      <w:sz w:val="24"/>
    </w:rPr>
  </w:style>
  <w:style w:type="paragraph" w:styleId="Title">
    <w:name w:val="Title"/>
    <w:basedOn w:val="Normal"/>
    <w:next w:val="Normal"/>
    <w:link w:val="TitleChar"/>
    <w:uiPriority w:val="10"/>
    <w:qFormat/>
    <w:rsid w:val="0008370D"/>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08370D"/>
    <w:rPr>
      <w:rFonts w:ascii="Cambria" w:eastAsia="MS Gothic" w:hAnsi="Cambria" w:cs="Times New Roman"/>
      <w:color w:val="17365D"/>
      <w:spacing w:val="5"/>
      <w:kern w:val="28"/>
      <w:sz w:val="52"/>
      <w:szCs w:val="52"/>
      <w:lang w:val="en-US" w:eastAsia="ja-JP"/>
    </w:rPr>
  </w:style>
  <w:style w:type="character" w:customStyle="1" w:styleId="SubtitleChar">
    <w:name w:val="Subtitle Char"/>
    <w:link w:val="Subtitle"/>
    <w:uiPriority w:val="11"/>
    <w:rsid w:val="0008370D"/>
    <w:rPr>
      <w:rFonts w:ascii="Cambria" w:eastAsia="MS Gothic" w:hAnsi="Cambria" w:cs="Times New Roman"/>
      <w:i/>
      <w:iCs/>
      <w:color w:val="4F81BD"/>
      <w:spacing w:val="15"/>
      <w:sz w:val="24"/>
      <w:szCs w:val="24"/>
      <w:lang w:val="en-US" w:eastAsia="ja-JP"/>
    </w:rPr>
  </w:style>
  <w:style w:type="character" w:styleId="BookTitle">
    <w:name w:val="Book Title"/>
    <w:uiPriority w:val="33"/>
    <w:qFormat/>
    <w:rsid w:val="00544AFA"/>
    <w:rPr>
      <w:b/>
      <w:bCs/>
      <w:smallCaps/>
      <w:spacing w:val="5"/>
    </w:rPr>
  </w:style>
  <w:style w:type="character" w:customStyle="1" w:styleId="Heading6Char">
    <w:name w:val="Heading 6 Char"/>
    <w:link w:val="Heading6"/>
    <w:rsid w:val="00544AFA"/>
    <w:rPr>
      <w:rFonts w:ascii="Arial" w:hAnsi="Arial"/>
      <w:b/>
    </w:rPr>
  </w:style>
  <w:style w:type="paragraph" w:customStyle="1" w:styleId="TOCHeaderA">
    <w:name w:val="TOC Header A"/>
    <w:qFormat/>
    <w:rsid w:val="00620BE0"/>
    <w:rPr>
      <w:rFonts w:ascii="Arial" w:eastAsia="Times New Roman" w:hAnsi="Arial" w:cs="Times New Roman"/>
      <w:color w:val="6C6C6C"/>
      <w:spacing w:val="16"/>
      <w:kern w:val="32"/>
      <w:sz w:val="52"/>
      <w:szCs w:val="52"/>
      <w:lang w:val="en-US" w:eastAsia="ja-JP"/>
    </w:rPr>
  </w:style>
  <w:style w:type="paragraph" w:customStyle="1" w:styleId="DiagramHeader">
    <w:name w:val="Diagram Header"/>
    <w:qFormat/>
    <w:rsid w:val="00544AFA"/>
    <w:pPr>
      <w:spacing w:line="168" w:lineRule="auto"/>
    </w:pPr>
    <w:rPr>
      <w:rFonts w:ascii="Arial Unicode MS" w:eastAsia="Arial Unicode MS" w:hAnsi="Arial Unicode MS" w:cs="Arial Unicode MS"/>
      <w:b/>
      <w:kern w:val="1"/>
      <w:sz w:val="18"/>
      <w:szCs w:val="24"/>
      <w:lang w:val="en-US" w:eastAsia="zh-CN" w:bidi="hi-IN"/>
    </w:rPr>
  </w:style>
  <w:style w:type="paragraph" w:customStyle="1" w:styleId="Biblio">
    <w:name w:val="Biblio"/>
    <w:basedOn w:val="Normal"/>
    <w:qFormat/>
    <w:rsid w:val="00802267"/>
    <w:pPr>
      <w:ind w:left="720" w:hanging="720"/>
    </w:pPr>
  </w:style>
  <w:style w:type="paragraph" w:styleId="NoSpacing">
    <w:name w:val="No Spacing"/>
    <w:link w:val="NoSpacingChar"/>
    <w:uiPriority w:val="1"/>
    <w:qFormat/>
    <w:rsid w:val="0008370D"/>
    <w:rPr>
      <w:rFonts w:eastAsia="MS Mincho" w:cs="Arial"/>
      <w:sz w:val="22"/>
      <w:szCs w:val="22"/>
      <w:lang w:val="en-US" w:eastAsia="ja-JP"/>
    </w:rPr>
  </w:style>
  <w:style w:type="character" w:customStyle="1" w:styleId="NoSpacingChar">
    <w:name w:val="No Spacing Char"/>
    <w:link w:val="NoSpacing"/>
    <w:uiPriority w:val="1"/>
    <w:rsid w:val="0008370D"/>
    <w:rPr>
      <w:rFonts w:eastAsia="MS Mincho" w:cs="Arial"/>
      <w:sz w:val="22"/>
      <w:szCs w:val="22"/>
      <w:lang w:val="en-US" w:eastAsia="ja-JP"/>
    </w:rPr>
  </w:style>
  <w:style w:type="paragraph" w:styleId="TOC4">
    <w:name w:val="toc 4"/>
    <w:basedOn w:val="Normal"/>
    <w:next w:val="Normal"/>
    <w:autoRedefine/>
    <w:uiPriority w:val="39"/>
    <w:unhideWhenUsed/>
    <w:rsid w:val="0008370D"/>
    <w:pPr>
      <w:ind w:left="660"/>
    </w:pPr>
  </w:style>
  <w:style w:type="character" w:styleId="IntenseEmphasis">
    <w:name w:val="Intense Emphasis"/>
    <w:uiPriority w:val="21"/>
    <w:qFormat/>
    <w:rsid w:val="0008370D"/>
    <w:rPr>
      <w:b/>
      <w:bCs/>
      <w:i/>
      <w:iCs/>
      <w:color w:val="4F81BD"/>
    </w:rPr>
  </w:style>
  <w:style w:type="paragraph" w:customStyle="1" w:styleId="Glossary">
    <w:name w:val="Glossary"/>
    <w:basedOn w:val="NoSpacing"/>
    <w:link w:val="GlossaryChar"/>
    <w:qFormat/>
    <w:rsid w:val="0008370D"/>
    <w:pPr>
      <w:ind w:left="993" w:hanging="993"/>
    </w:pPr>
  </w:style>
  <w:style w:type="paragraph" w:customStyle="1" w:styleId="Title10">
    <w:name w:val="Title1"/>
    <w:next w:val="Normal"/>
    <w:qFormat/>
    <w:rsid w:val="00F2770E"/>
    <w:pPr>
      <w:spacing w:after="120" w:line="840" w:lineRule="exact"/>
    </w:pPr>
    <w:rPr>
      <w:rFonts w:ascii="Arial" w:hAnsi="Arial"/>
      <w:noProof/>
      <w:color w:val="000000"/>
      <w:spacing w:val="10"/>
      <w:sz w:val="72"/>
      <w:szCs w:val="84"/>
      <w:lang w:val="en-US" w:eastAsia="en-US"/>
    </w:rPr>
  </w:style>
  <w:style w:type="character" w:customStyle="1" w:styleId="GlossaryChar">
    <w:name w:val="Glossary Char"/>
    <w:basedOn w:val="NoSpacingChar"/>
    <w:link w:val="Glossary"/>
    <w:rsid w:val="0008370D"/>
    <w:rPr>
      <w:rFonts w:eastAsia="MS Mincho" w:cs="Arial"/>
      <w:sz w:val="22"/>
      <w:szCs w:val="22"/>
      <w:lang w:val="en-US" w:eastAsia="ja-JP"/>
    </w:rPr>
  </w:style>
  <w:style w:type="character" w:customStyle="1" w:styleId="TITLEChar0">
    <w:name w:val="TITLE Char"/>
    <w:link w:val="Title20"/>
    <w:rsid w:val="0008370D"/>
    <w:rPr>
      <w:rFonts w:ascii="Arial" w:hAnsi="Arial"/>
      <w:noProof/>
      <w:color w:val="000000"/>
      <w:spacing w:val="10"/>
      <w:sz w:val="72"/>
      <w:szCs w:val="84"/>
      <w:lang w:val="en-US" w:eastAsia="en-US"/>
    </w:rPr>
  </w:style>
  <w:style w:type="table" w:styleId="LightList-Accent1">
    <w:name w:val="Light List Accent 1"/>
    <w:basedOn w:val="TableNormal"/>
    <w:uiPriority w:val="61"/>
    <w:rsid w:val="0008370D"/>
    <w:rPr>
      <w:rFonts w:cs="Times New Roman"/>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le20">
    <w:name w:val="Title2"/>
    <w:next w:val="Normal"/>
    <w:link w:val="TITLEChar0"/>
    <w:qFormat/>
    <w:rsid w:val="0008370D"/>
    <w:pPr>
      <w:spacing w:after="120" w:line="840" w:lineRule="exact"/>
    </w:pPr>
    <w:rPr>
      <w:rFonts w:ascii="Arial" w:hAnsi="Arial"/>
      <w:noProof/>
      <w:color w:val="000000"/>
      <w:spacing w:val="10"/>
      <w:sz w:val="72"/>
      <w:szCs w:val="84"/>
      <w:lang w:val="en-US" w:eastAsia="en-US"/>
    </w:rPr>
  </w:style>
  <w:style w:type="paragraph" w:customStyle="1" w:styleId="TableofContentsHeader">
    <w:name w:val="Table of Contents Header"/>
    <w:basedOn w:val="Heading1"/>
    <w:qFormat/>
    <w:rsid w:val="000F0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Normal">
    <w:name w:val="Normal"/>
    <w:qFormat/>
    <w:rsid w:val="00C53B73"/>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08370D"/>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autoRedefine/>
    <w:unhideWhenUsed/>
    <w:qFormat/>
    <w:rsid w:val="0024148F"/>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08370D"/>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08370D"/>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qFormat/>
    <w:pPr>
      <w:keepNext/>
      <w:keepLines/>
      <w:spacing w:before="220" w:after="40"/>
      <w:contextualSpacing/>
      <w:outlineLvl w:val="4"/>
    </w:pPr>
    <w:rPr>
      <w:b/>
    </w:rPr>
  </w:style>
  <w:style w:type="paragraph" w:styleId="Heading6">
    <w:name w:val="heading 6"/>
    <w:basedOn w:val="Normal"/>
    <w:next w:val="Normal"/>
    <w:link w:val="Heading6Char"/>
    <w:qFormat/>
    <w:pPr>
      <w:keepNext/>
      <w:keepLines/>
      <w:spacing w:before="200" w:after="40"/>
      <w:contextualSpacing/>
      <w:outlineLvl w:val="5"/>
    </w:pPr>
    <w:rPr>
      <w:b/>
      <w:sz w:val="20"/>
    </w:rPr>
  </w:style>
  <w:style w:type="paragraph" w:styleId="Heading7">
    <w:name w:val="heading 7"/>
    <w:basedOn w:val="Normal"/>
    <w:next w:val="Normal"/>
    <w:link w:val="Heading7Char"/>
    <w:qFormat/>
    <w:rsid w:val="005950FE"/>
    <w:pPr>
      <w:spacing w:before="240" w:after="60"/>
      <w:outlineLvl w:val="6"/>
    </w:pPr>
    <w:rPr>
      <w:rFonts w:eastAsia="MS Mincho"/>
      <w:sz w:val="24"/>
      <w:szCs w:val="24"/>
    </w:rPr>
  </w:style>
  <w:style w:type="paragraph" w:styleId="Heading8">
    <w:name w:val="heading 8"/>
    <w:basedOn w:val="Normal"/>
    <w:next w:val="Normal"/>
    <w:link w:val="Heading8Char"/>
    <w:semiHidden/>
    <w:unhideWhenUsed/>
    <w:qFormat/>
    <w:rsid w:val="00544AFA"/>
    <w:pPr>
      <w:keepNext/>
      <w:keepLines/>
      <w:widowControl w:val="0"/>
      <w:suppressAutoHyphens/>
      <w:spacing w:before="200" w:after="0" w:line="240" w:lineRule="auto"/>
      <w:ind w:left="1440" w:hanging="1440"/>
      <w:outlineLvl w:val="7"/>
    </w:pPr>
    <w:rPr>
      <w:rFonts w:ascii="Cambria" w:eastAsia="Times New Roman" w:hAnsi="Cambria" w:cs="Mangal"/>
      <w:color w:val="404040"/>
      <w:kern w:val="1"/>
      <w:sz w:val="20"/>
      <w:szCs w:val="18"/>
      <w:lang w:eastAsia="zh-CN" w:bidi="hi-IN"/>
    </w:rPr>
  </w:style>
  <w:style w:type="paragraph" w:styleId="Heading9">
    <w:name w:val="heading 9"/>
    <w:basedOn w:val="Normal"/>
    <w:next w:val="Normal"/>
    <w:link w:val="Heading9Char"/>
    <w:semiHidden/>
    <w:unhideWhenUsed/>
    <w:qFormat/>
    <w:rsid w:val="00544AFA"/>
    <w:pPr>
      <w:keepNext/>
      <w:keepLines/>
      <w:widowControl w:val="0"/>
      <w:suppressAutoHyphens/>
      <w:spacing w:before="200" w:after="0" w:line="240" w:lineRule="auto"/>
      <w:ind w:left="1584" w:hanging="1584"/>
      <w:outlineLvl w:val="8"/>
    </w:pPr>
    <w:rPr>
      <w:rFonts w:ascii="Cambria" w:eastAsia="Times New Roman" w:hAnsi="Cambria" w:cs="Mangal"/>
      <w:i/>
      <w:iCs/>
      <w:color w:val="404040"/>
      <w:kern w:val="1"/>
      <w:sz w:val="20"/>
      <w:szCs w:val="18"/>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5950FE"/>
    <w:rPr>
      <w:rFonts w:ascii="News Gothic" w:eastAsia="MS Mincho" w:hAnsi="News Gothic" w:cs="Times New Roman"/>
      <w:sz w:val="24"/>
      <w:szCs w:val="24"/>
      <w:lang w:eastAsia="en-AU"/>
    </w:rPr>
  </w:style>
  <w:style w:type="paragraph" w:styleId="Subtitle">
    <w:name w:val="Subtitle"/>
    <w:basedOn w:val="Normal"/>
    <w:next w:val="Normal"/>
    <w:link w:val="SubtitleChar"/>
    <w:uiPriority w:val="11"/>
    <w:qFormat/>
    <w:rsid w:val="0008370D"/>
    <w:pPr>
      <w:numPr>
        <w:ilvl w:val="1"/>
      </w:numPr>
    </w:pPr>
    <w:rPr>
      <w:rFonts w:ascii="Cambria" w:eastAsia="MS Gothic" w:hAnsi="Cambria"/>
      <w:i/>
      <w:iCs/>
      <w:color w:val="4F81BD"/>
      <w:spacing w:val="15"/>
      <w:sz w:val="24"/>
      <w:szCs w:val="24"/>
      <w:lang w:val="en-US" w:eastAsia="ja-JP"/>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08370D"/>
    <w:rPr>
      <w:sz w:val="20"/>
      <w:szCs w:val="20"/>
    </w:rPr>
  </w:style>
  <w:style w:type="character" w:customStyle="1" w:styleId="CommentTextChar">
    <w:name w:val="Comment Text Char"/>
    <w:link w:val="CommentText"/>
    <w:uiPriority w:val="99"/>
    <w:rsid w:val="0008370D"/>
    <w:rPr>
      <w:rFonts w:cs="Times New Roman"/>
      <w:lang w:eastAsia="en-US"/>
    </w:rPr>
  </w:style>
  <w:style w:type="character" w:styleId="CommentReference">
    <w:name w:val="annotation reference"/>
    <w:uiPriority w:val="99"/>
    <w:unhideWhenUsed/>
    <w:rsid w:val="0008370D"/>
    <w:rPr>
      <w:sz w:val="16"/>
      <w:szCs w:val="16"/>
    </w:rPr>
  </w:style>
  <w:style w:type="paragraph" w:styleId="BalloonText">
    <w:name w:val="Balloon Text"/>
    <w:basedOn w:val="Normal"/>
    <w:link w:val="BalloonTextChar"/>
    <w:uiPriority w:val="99"/>
    <w:unhideWhenUsed/>
    <w:rsid w:val="0008370D"/>
    <w:pPr>
      <w:spacing w:after="0" w:line="240" w:lineRule="auto"/>
    </w:pPr>
    <w:rPr>
      <w:rFonts w:ascii="Tahoma" w:hAnsi="Tahoma" w:cs="Tahoma"/>
      <w:sz w:val="16"/>
      <w:szCs w:val="16"/>
    </w:rPr>
  </w:style>
  <w:style w:type="character" w:customStyle="1" w:styleId="BalloonTextChar">
    <w:name w:val="Balloon Text Char"/>
    <w:link w:val="BalloonText"/>
    <w:uiPriority w:val="99"/>
    <w:rsid w:val="0008370D"/>
    <w:rPr>
      <w:rFonts w:ascii="Tahoma" w:hAnsi="Tahoma" w:cs="Tahoma"/>
      <w:sz w:val="16"/>
      <w:szCs w:val="16"/>
      <w:lang w:eastAsia="en-US"/>
    </w:rPr>
  </w:style>
  <w:style w:type="paragraph" w:customStyle="1" w:styleId="TITLE1">
    <w:name w:val="TITLE 1"/>
    <w:next w:val="TITLE2"/>
    <w:rsid w:val="00A06BE7"/>
    <w:pPr>
      <w:spacing w:after="120" w:line="840" w:lineRule="exact"/>
    </w:pPr>
    <w:rPr>
      <w:rFonts w:ascii="Arial" w:hAnsi="Arial"/>
      <w:noProof/>
      <w:color w:val="000000"/>
      <w:spacing w:val="10"/>
      <w:sz w:val="84"/>
      <w:szCs w:val="84"/>
      <w:lang w:val="en-US" w:eastAsia="en-US"/>
    </w:rPr>
  </w:style>
  <w:style w:type="paragraph" w:styleId="TOC1">
    <w:name w:val="toc 1"/>
    <w:basedOn w:val="Normal"/>
    <w:next w:val="Normal"/>
    <w:autoRedefine/>
    <w:uiPriority w:val="39"/>
    <w:unhideWhenUsed/>
    <w:qFormat/>
    <w:rsid w:val="0008370D"/>
  </w:style>
  <w:style w:type="paragraph" w:styleId="TOC2">
    <w:name w:val="toc 2"/>
    <w:basedOn w:val="Normal"/>
    <w:next w:val="Normal"/>
    <w:autoRedefine/>
    <w:uiPriority w:val="39"/>
    <w:unhideWhenUsed/>
    <w:qFormat/>
    <w:rsid w:val="0008370D"/>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08370D"/>
    <w:pPr>
      <w:spacing w:after="100"/>
      <w:ind w:left="440"/>
    </w:pPr>
    <w:rPr>
      <w:rFonts w:eastAsia="MS Mincho" w:cs="Arial"/>
      <w:lang w:val="en-US" w:eastAsia="ja-JP"/>
    </w:rPr>
  </w:style>
  <w:style w:type="character" w:styleId="Hyperlink">
    <w:name w:val="Hyperlink"/>
    <w:uiPriority w:val="99"/>
    <w:unhideWhenUsed/>
    <w:rsid w:val="0008370D"/>
    <w:rPr>
      <w:color w:val="0000FF"/>
      <w:u w:val="single"/>
    </w:rPr>
  </w:style>
  <w:style w:type="paragraph" w:styleId="FootnoteText">
    <w:name w:val="footnote text"/>
    <w:basedOn w:val="Normal"/>
    <w:link w:val="FootnoteTextChar"/>
    <w:autoRedefine/>
    <w:uiPriority w:val="99"/>
    <w:unhideWhenUsed/>
    <w:qFormat/>
    <w:rsid w:val="0008370D"/>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08370D"/>
    <w:rPr>
      <w:rFonts w:ascii="Arial" w:eastAsia="MS Mincho" w:hAnsi="Arial" w:cs="Times New Roman"/>
      <w:szCs w:val="24"/>
    </w:rPr>
  </w:style>
  <w:style w:type="character" w:styleId="FootnoteReference">
    <w:name w:val="footnote reference"/>
    <w:uiPriority w:val="99"/>
    <w:unhideWhenUsed/>
    <w:rsid w:val="0008370D"/>
    <w:rPr>
      <w:vertAlign w:val="superscript"/>
    </w:rPr>
  </w:style>
  <w:style w:type="character" w:customStyle="1" w:styleId="Heading1Char">
    <w:name w:val="Heading 1 Char"/>
    <w:link w:val="Heading1"/>
    <w:uiPriority w:val="9"/>
    <w:rsid w:val="0008370D"/>
    <w:rPr>
      <w:rFonts w:eastAsia="Times New Roman"/>
      <w:bCs/>
      <w:color w:val="244061"/>
      <w:kern w:val="32"/>
      <w:sz w:val="52"/>
      <w:szCs w:val="52"/>
      <w:lang w:eastAsia="en-US"/>
    </w:rPr>
  </w:style>
  <w:style w:type="paragraph" w:styleId="Header">
    <w:name w:val="header"/>
    <w:basedOn w:val="Normal"/>
    <w:link w:val="HeaderChar"/>
    <w:uiPriority w:val="99"/>
    <w:unhideWhenUsed/>
    <w:rsid w:val="0008370D"/>
    <w:pPr>
      <w:tabs>
        <w:tab w:val="center" w:pos="4513"/>
        <w:tab w:val="right" w:pos="9026"/>
      </w:tabs>
    </w:pPr>
  </w:style>
  <w:style w:type="character" w:customStyle="1" w:styleId="HeaderChar">
    <w:name w:val="Header Char"/>
    <w:link w:val="Header"/>
    <w:uiPriority w:val="99"/>
    <w:rsid w:val="0008370D"/>
    <w:rPr>
      <w:rFonts w:cs="Times New Roman"/>
      <w:sz w:val="22"/>
      <w:szCs w:val="22"/>
      <w:lang w:eastAsia="en-US"/>
    </w:rPr>
  </w:style>
  <w:style w:type="paragraph" w:styleId="Footer">
    <w:name w:val="footer"/>
    <w:basedOn w:val="Normal"/>
    <w:link w:val="FooterChar"/>
    <w:uiPriority w:val="99"/>
    <w:unhideWhenUsed/>
    <w:rsid w:val="0008370D"/>
    <w:pPr>
      <w:tabs>
        <w:tab w:val="center" w:pos="4513"/>
        <w:tab w:val="right" w:pos="9026"/>
      </w:tabs>
    </w:pPr>
  </w:style>
  <w:style w:type="character" w:customStyle="1" w:styleId="FooterChar">
    <w:name w:val="Footer Char"/>
    <w:link w:val="Footer"/>
    <w:uiPriority w:val="99"/>
    <w:rsid w:val="0008370D"/>
    <w:rPr>
      <w:rFonts w:cs="Times New Roman"/>
      <w:sz w:val="22"/>
      <w:szCs w:val="22"/>
      <w:lang w:eastAsia="en-US"/>
    </w:rPr>
  </w:style>
  <w:style w:type="character" w:styleId="FollowedHyperlink">
    <w:name w:val="FollowedHyperlink"/>
    <w:uiPriority w:val="99"/>
    <w:unhideWhenUsed/>
    <w:rsid w:val="00E37250"/>
    <w:rPr>
      <w:color w:val="59A8D1"/>
      <w:u w:val="single"/>
    </w:rPr>
  </w:style>
  <w:style w:type="paragraph" w:styleId="PlainText">
    <w:name w:val="Plain Text"/>
    <w:basedOn w:val="Normal"/>
    <w:link w:val="PlainTextChar"/>
    <w:uiPriority w:val="99"/>
    <w:unhideWhenUsed/>
    <w:rsid w:val="00AC4245"/>
    <w:pPr>
      <w:spacing w:after="0" w:line="240" w:lineRule="auto"/>
    </w:pPr>
    <w:rPr>
      <w:rFonts w:ascii="Courier" w:eastAsia="MS Gothic" w:hAnsi="Courier"/>
      <w:szCs w:val="21"/>
      <w:lang w:eastAsia="ja-JP"/>
    </w:rPr>
  </w:style>
  <w:style w:type="character" w:customStyle="1" w:styleId="PlainTextChar">
    <w:name w:val="Plain Text Char"/>
    <w:link w:val="PlainText"/>
    <w:uiPriority w:val="99"/>
    <w:rsid w:val="00AC4245"/>
    <w:rPr>
      <w:rFonts w:ascii="Courier" w:eastAsia="MS Gothic" w:hAnsi="Courier" w:cs="Times New Roman"/>
      <w:color w:val="auto"/>
      <w:sz w:val="21"/>
      <w:szCs w:val="21"/>
      <w:lang w:eastAsia="ja-JP"/>
    </w:rPr>
  </w:style>
  <w:style w:type="character" w:styleId="PageNumber">
    <w:name w:val="page number"/>
    <w:uiPriority w:val="99"/>
    <w:semiHidden/>
    <w:unhideWhenUsed/>
    <w:rsid w:val="00B943BF"/>
  </w:style>
  <w:style w:type="paragraph" w:customStyle="1" w:styleId="BullitTEXT">
    <w:name w:val="Bullit TEXT"/>
    <w:basedOn w:val="Normal"/>
    <w:autoRedefine/>
    <w:qFormat/>
    <w:rsid w:val="003F37A3"/>
    <w:pPr>
      <w:numPr>
        <w:numId w:val="3"/>
      </w:numPr>
      <w:ind w:left="714" w:hanging="357"/>
      <w:contextualSpacing/>
    </w:pPr>
    <w:rPr>
      <w:rFonts w:eastAsia="Cambria" w:cs="Cambria"/>
    </w:rPr>
  </w:style>
  <w:style w:type="paragraph" w:customStyle="1" w:styleId="TITLE2">
    <w:name w:val="TITLE 2"/>
    <w:basedOn w:val="Normal"/>
    <w:rsid w:val="0008370D"/>
    <w:pPr>
      <w:spacing w:line="520" w:lineRule="exact"/>
      <w:ind w:left="-7"/>
      <w:jc w:val="center"/>
    </w:pPr>
    <w:rPr>
      <w:spacing w:val="7"/>
      <w:sz w:val="40"/>
      <w:szCs w:val="42"/>
      <w:lang w:val="en-US"/>
    </w:rPr>
  </w:style>
  <w:style w:type="paragraph" w:customStyle="1" w:styleId="StyleHeading312ptNotBold">
    <w:name w:val="Style Heading 3 + 12 pt Not Bold"/>
    <w:basedOn w:val="Heading3"/>
    <w:rsid w:val="004F79CD"/>
    <w:rPr>
      <w:b w:val="0"/>
      <w:bCs w:val="0"/>
      <w:sz w:val="24"/>
    </w:rPr>
  </w:style>
  <w:style w:type="paragraph" w:styleId="TOCHeading">
    <w:name w:val="TOC Heading"/>
    <w:basedOn w:val="Heading1"/>
    <w:next w:val="Normal"/>
    <w:uiPriority w:val="39"/>
    <w:semiHidden/>
    <w:unhideWhenUsed/>
    <w:qFormat/>
    <w:rsid w:val="0008370D"/>
    <w:pPr>
      <w:keepLines/>
      <w:spacing w:before="480" w:after="0"/>
      <w:outlineLvl w:val="9"/>
    </w:pPr>
    <w:rPr>
      <w:color w:val="365F91"/>
      <w:kern w:val="0"/>
      <w:sz w:val="28"/>
      <w:szCs w:val="28"/>
      <w:lang w:val="en-US" w:eastAsia="ja-JP"/>
    </w:rPr>
  </w:style>
  <w:style w:type="character" w:customStyle="1" w:styleId="Heading8Char">
    <w:name w:val="Heading 8 Char"/>
    <w:basedOn w:val="DefaultParagraphFont"/>
    <w:link w:val="Heading8"/>
    <w:semiHidden/>
    <w:rsid w:val="00544AFA"/>
    <w:rPr>
      <w:rFonts w:ascii="Cambria" w:eastAsia="Times New Roman" w:hAnsi="Cambria" w:cs="Mangal"/>
      <w:color w:val="404040"/>
      <w:kern w:val="1"/>
      <w:szCs w:val="18"/>
      <w:lang w:eastAsia="zh-CN" w:bidi="hi-IN"/>
    </w:rPr>
  </w:style>
  <w:style w:type="character" w:customStyle="1" w:styleId="Heading9Char">
    <w:name w:val="Heading 9 Char"/>
    <w:basedOn w:val="DefaultParagraphFont"/>
    <w:link w:val="Heading9"/>
    <w:semiHidden/>
    <w:rsid w:val="00544AFA"/>
    <w:rPr>
      <w:rFonts w:ascii="Cambria" w:eastAsia="Times New Roman" w:hAnsi="Cambria" w:cs="Mangal"/>
      <w:i/>
      <w:iCs/>
      <w:color w:val="404040"/>
      <w:kern w:val="1"/>
      <w:szCs w:val="18"/>
      <w:lang w:eastAsia="zh-CN" w:bidi="hi-IN"/>
    </w:rPr>
  </w:style>
  <w:style w:type="paragraph" w:styleId="BodyText">
    <w:name w:val="Body Text"/>
    <w:basedOn w:val="Normal"/>
    <w:link w:val="BodyTextChar"/>
    <w:rsid w:val="00544AFA"/>
    <w:pPr>
      <w:widowControl w:val="0"/>
      <w:suppressAutoHyphens/>
      <w:spacing w:line="240" w:lineRule="auto"/>
    </w:pPr>
    <w:rPr>
      <w:rFonts w:ascii="Times New Roman" w:eastAsia="Times New Roman" w:hAnsi="Times New Roman" w:cs="Lohit Hindi"/>
      <w:kern w:val="1"/>
      <w:sz w:val="24"/>
      <w:szCs w:val="24"/>
      <w:lang w:eastAsia="zh-CN" w:bidi="hi-IN"/>
    </w:rPr>
  </w:style>
  <w:style w:type="character" w:customStyle="1" w:styleId="BodyTextChar">
    <w:name w:val="Body Text Char"/>
    <w:basedOn w:val="DefaultParagraphFont"/>
    <w:link w:val="BodyText"/>
    <w:rsid w:val="00544AFA"/>
    <w:rPr>
      <w:rFonts w:ascii="Times New Roman" w:eastAsia="Times New Roman" w:hAnsi="Times New Roman" w:cs="Lohit Hindi"/>
      <w:kern w:val="1"/>
      <w:sz w:val="24"/>
      <w:szCs w:val="24"/>
      <w:lang w:eastAsia="zh-CN" w:bidi="hi-IN"/>
    </w:rPr>
  </w:style>
  <w:style w:type="character" w:customStyle="1" w:styleId="Bullets">
    <w:name w:val="Bullets"/>
    <w:rsid w:val="00544AFA"/>
    <w:rPr>
      <w:rFonts w:ascii="OpenSymbol" w:eastAsia="OpenSymbol" w:hAnsi="OpenSymbol" w:cs="OpenSymbol"/>
    </w:rPr>
  </w:style>
  <w:style w:type="paragraph" w:styleId="List">
    <w:name w:val="List"/>
    <w:basedOn w:val="BodyText"/>
    <w:rsid w:val="00544AFA"/>
  </w:style>
  <w:style w:type="paragraph" w:styleId="Caption">
    <w:name w:val="caption"/>
    <w:basedOn w:val="Normal"/>
    <w:next w:val="Normal"/>
    <w:uiPriority w:val="35"/>
    <w:unhideWhenUsed/>
    <w:qFormat/>
    <w:rsid w:val="0008370D"/>
    <w:pPr>
      <w:spacing w:after="120" w:line="288" w:lineRule="auto"/>
    </w:pPr>
    <w:rPr>
      <w:rFonts w:ascii="Arial" w:eastAsia="Cambria" w:hAnsi="Arial" w:cs="Cambria"/>
      <w:b/>
      <w:bCs/>
      <w:sz w:val="20"/>
      <w:szCs w:val="20"/>
      <w:lang w:eastAsia="en-AU"/>
    </w:rPr>
  </w:style>
  <w:style w:type="paragraph" w:customStyle="1" w:styleId="Index">
    <w:name w:val="Index"/>
    <w:basedOn w:val="Normal"/>
    <w:rsid w:val="00544AFA"/>
    <w:pPr>
      <w:widowControl w:val="0"/>
      <w:suppressLineNumbers/>
      <w:suppressAutoHyphens/>
      <w:spacing w:after="0" w:line="240" w:lineRule="auto"/>
    </w:pPr>
    <w:rPr>
      <w:rFonts w:ascii="Times New Roman" w:eastAsia="Times New Roman" w:hAnsi="Times New Roman" w:cs="Lohit Hindi"/>
      <w:kern w:val="1"/>
      <w:sz w:val="24"/>
      <w:szCs w:val="24"/>
      <w:lang w:eastAsia="zh-CN" w:bidi="hi-IN"/>
    </w:rPr>
  </w:style>
  <w:style w:type="paragraph" w:customStyle="1" w:styleId="ColorfulList-Accent11">
    <w:name w:val="Colorful List - Accent 11"/>
    <w:qFormat/>
    <w:rsid w:val="00544AFA"/>
    <w:pPr>
      <w:widowControl w:val="0"/>
      <w:suppressAutoHyphens/>
      <w:ind w:left="720"/>
    </w:pPr>
    <w:rPr>
      <w:rFonts w:ascii="Times New Roman" w:eastAsia="Times New Roman" w:hAnsi="Times New Roman" w:cs="Lohit Hindi"/>
      <w:kern w:val="1"/>
      <w:sz w:val="24"/>
      <w:szCs w:val="24"/>
      <w:lang w:eastAsia="zh-CN" w:bidi="hi-IN"/>
    </w:rPr>
  </w:style>
  <w:style w:type="paragraph" w:customStyle="1" w:styleId="AccreditationPressRelease">
    <w:name w:val="Accreditation Press Release"/>
    <w:basedOn w:val="MainReportParagraph"/>
    <w:qFormat/>
    <w:rsid w:val="00544AFA"/>
    <w:pPr>
      <w:ind w:left="794" w:right="227"/>
      <w:jc w:val="both"/>
    </w:pPr>
  </w:style>
  <w:style w:type="paragraph" w:customStyle="1" w:styleId="Quotations">
    <w:name w:val="Quotations"/>
    <w:basedOn w:val="Normal"/>
    <w:rsid w:val="00544AFA"/>
    <w:pPr>
      <w:widowControl w:val="0"/>
      <w:suppressAutoHyphens/>
      <w:spacing w:after="283" w:line="240" w:lineRule="auto"/>
      <w:ind w:left="567" w:right="567"/>
    </w:pPr>
    <w:rPr>
      <w:rFonts w:ascii="Times New Roman" w:eastAsia="Times New Roman" w:hAnsi="Times New Roman" w:cs="Lohit Hindi"/>
      <w:kern w:val="1"/>
      <w:sz w:val="24"/>
      <w:szCs w:val="24"/>
      <w:lang w:eastAsia="zh-CN" w:bidi="hi-IN"/>
    </w:rPr>
  </w:style>
  <w:style w:type="paragraph" w:customStyle="1" w:styleId="AccreditationNumberRecommendations">
    <w:name w:val="Accreditation Number Recommendations"/>
    <w:basedOn w:val="MainReportParagraph"/>
    <w:qFormat/>
    <w:rsid w:val="00544AFA"/>
    <w:pPr>
      <w:numPr>
        <w:numId w:val="8"/>
      </w:numPr>
      <w:ind w:left="113" w:firstLine="0"/>
    </w:pPr>
    <w:rPr>
      <w:i/>
    </w:rPr>
  </w:style>
  <w:style w:type="paragraph" w:customStyle="1" w:styleId="TableContents">
    <w:name w:val="Table Contents"/>
    <w:basedOn w:val="Normal"/>
    <w:rsid w:val="00544AFA"/>
    <w:pPr>
      <w:widowControl w:val="0"/>
      <w:suppressLineNumbers/>
      <w:suppressAutoHyphens/>
      <w:spacing w:after="0" w:line="240" w:lineRule="auto"/>
    </w:pPr>
    <w:rPr>
      <w:rFonts w:ascii="Times New Roman" w:eastAsia="Times New Roman" w:hAnsi="Times New Roman" w:cs="Lohit Hindi"/>
      <w:kern w:val="1"/>
      <w:sz w:val="24"/>
      <w:szCs w:val="24"/>
      <w:lang w:eastAsia="zh-CN" w:bidi="hi-IN"/>
    </w:rPr>
  </w:style>
  <w:style w:type="character" w:customStyle="1" w:styleId="Heading5Char">
    <w:name w:val="Heading 5 Char"/>
    <w:link w:val="Heading5"/>
    <w:rsid w:val="00544AFA"/>
    <w:rPr>
      <w:rFonts w:ascii="Arial" w:hAnsi="Arial"/>
      <w:b/>
      <w:sz w:val="21"/>
    </w:rPr>
  </w:style>
  <w:style w:type="paragraph" w:styleId="ListParagraph">
    <w:name w:val="List Paragraph"/>
    <w:basedOn w:val="Normal"/>
    <w:uiPriority w:val="34"/>
    <w:qFormat/>
    <w:rsid w:val="00544AFA"/>
    <w:pPr>
      <w:widowControl w:val="0"/>
      <w:suppressAutoHyphens/>
      <w:spacing w:after="0" w:line="240" w:lineRule="auto"/>
      <w:ind w:left="720"/>
      <w:contextualSpacing/>
    </w:pPr>
    <w:rPr>
      <w:rFonts w:ascii="Times New Roman" w:eastAsia="WenQuanYi Zen Hei" w:hAnsi="Times New Roman" w:cs="Mangal"/>
      <w:kern w:val="1"/>
      <w:sz w:val="24"/>
      <w:szCs w:val="21"/>
      <w:lang w:eastAsia="zh-CN" w:bidi="hi-IN"/>
    </w:rPr>
  </w:style>
  <w:style w:type="table" w:styleId="TableGrid">
    <w:name w:val="Table Grid"/>
    <w:basedOn w:val="TableNormal"/>
    <w:uiPriority w:val="39"/>
    <w:rsid w:val="00544AFA"/>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ReportParagraph">
    <w:name w:val="Main Report Paragraph"/>
    <w:qFormat/>
    <w:rsid w:val="00544AFA"/>
    <w:pPr>
      <w:spacing w:before="40" w:after="240" w:line="320" w:lineRule="exact"/>
    </w:pPr>
    <w:rPr>
      <w:rFonts w:eastAsia="Times New Roman" w:cs="Lohit Hindi"/>
      <w:kern w:val="24"/>
      <w:sz w:val="24"/>
      <w:szCs w:val="24"/>
      <w:lang w:eastAsia="zh-CN" w:bidi="hi-IN"/>
    </w:rPr>
  </w:style>
  <w:style w:type="paragraph" w:styleId="Revision">
    <w:name w:val="Revision"/>
    <w:hidden/>
    <w:rsid w:val="00544AFA"/>
    <w:rPr>
      <w:rFonts w:ascii="Times New Roman" w:eastAsia="WenQuanYi Zen Hei" w:hAnsi="Times New Roman" w:cs="Mangal"/>
      <w:kern w:val="1"/>
      <w:sz w:val="24"/>
      <w:szCs w:val="21"/>
      <w:lang w:eastAsia="zh-CN" w:bidi="hi-IN"/>
    </w:rPr>
  </w:style>
  <w:style w:type="paragraph" w:customStyle="1" w:styleId="AccreditationTableText">
    <w:name w:val="Accreditation Table Text"/>
    <w:qFormat/>
    <w:rsid w:val="00544AFA"/>
    <w:rPr>
      <w:rFonts w:eastAsia="WenQuanYi Zen Hei" w:cs="Lohit Hindi"/>
      <w:kern w:val="1"/>
      <w:szCs w:val="24"/>
      <w:lang w:eastAsia="zh-CN" w:bidi="hi-IN"/>
    </w:rPr>
  </w:style>
  <w:style w:type="paragraph" w:customStyle="1" w:styleId="StyleAccreditationNumberRecommendations">
    <w:name w:val="Style Accreditation Number Recommendations +"/>
    <w:basedOn w:val="AccreditationNumberRecommendations"/>
    <w:rsid w:val="00544AFA"/>
    <w:pPr>
      <w:ind w:left="57"/>
    </w:pPr>
    <w:rPr>
      <w:iCs/>
      <w:kern w:val="1"/>
    </w:rPr>
  </w:style>
  <w:style w:type="paragraph" w:customStyle="1" w:styleId="AccreditationResponse">
    <w:name w:val="Accreditation Response"/>
    <w:basedOn w:val="MainReportParagraph"/>
    <w:qFormat/>
    <w:rsid w:val="00544AFA"/>
    <w:pPr>
      <w:ind w:left="851"/>
    </w:pPr>
  </w:style>
  <w:style w:type="paragraph" w:customStyle="1" w:styleId="AccreditationTableText11">
    <w:name w:val="Accreditation Table Text 11"/>
    <w:qFormat/>
    <w:rsid w:val="00544AFA"/>
    <w:rPr>
      <w:rFonts w:eastAsia="Times New Roman" w:cs="Times New Roman"/>
      <w:color w:val="000000"/>
      <w:sz w:val="22"/>
      <w:szCs w:val="22"/>
      <w:lang w:val="en-US" w:eastAsia="en-US"/>
    </w:rPr>
  </w:style>
  <w:style w:type="character" w:customStyle="1" w:styleId="Heading3Char">
    <w:name w:val="Heading 3 Char"/>
    <w:link w:val="Heading3"/>
    <w:uiPriority w:val="9"/>
    <w:rsid w:val="0008370D"/>
    <w:rPr>
      <w:rFonts w:eastAsia="Times New Roman"/>
      <w:b/>
      <w:bCs/>
      <w:color w:val="4F81BD"/>
      <w:sz w:val="28"/>
      <w:szCs w:val="28"/>
      <w:lang w:val="en-US" w:eastAsia="ja-JP"/>
    </w:rPr>
  </w:style>
  <w:style w:type="paragraph" w:styleId="ListBullet">
    <w:name w:val="List Bullet"/>
    <w:basedOn w:val="Normal"/>
    <w:uiPriority w:val="99"/>
    <w:qFormat/>
    <w:rsid w:val="00544AFA"/>
    <w:pPr>
      <w:numPr>
        <w:numId w:val="9"/>
      </w:numPr>
      <w:tabs>
        <w:tab w:val="left" w:pos="284"/>
      </w:tabs>
      <w:spacing w:after="0" w:line="240" w:lineRule="auto"/>
    </w:pPr>
    <w:rPr>
      <w:rFonts w:ascii="Times New Roman" w:eastAsia="Times New Roman" w:hAnsi="Times New Roman"/>
      <w:sz w:val="24"/>
      <w:szCs w:val="24"/>
      <w:lang w:val="ru-RU" w:eastAsia="ru-RU"/>
    </w:rPr>
  </w:style>
  <w:style w:type="character" w:customStyle="1" w:styleId="PlaceholderText1">
    <w:name w:val="Placeholder Text1"/>
    <w:uiPriority w:val="99"/>
    <w:rsid w:val="00544AFA"/>
    <w:rPr>
      <w:rFonts w:ascii="Calibri" w:hAnsi="Calibri"/>
      <w:vanish/>
      <w:color w:val="808080"/>
      <w:sz w:val="20"/>
    </w:rPr>
  </w:style>
  <w:style w:type="paragraph" w:customStyle="1" w:styleId="Microheading2forSubdocuments">
    <w:name w:val="Microheading 2 for Subdocuments"/>
    <w:qFormat/>
    <w:rsid w:val="00544AFA"/>
    <w:rPr>
      <w:rFonts w:ascii="Times New Roman" w:eastAsia="Times New Roman" w:hAnsi="Times New Roman" w:cs="Arial"/>
      <w:b/>
      <w:bCs/>
      <w:iCs/>
      <w:color w:val="00000A"/>
      <w:sz w:val="22"/>
      <w:szCs w:val="24"/>
      <w:lang w:val="ru-RU" w:eastAsia="ru-RU"/>
    </w:rPr>
  </w:style>
  <w:style w:type="character" w:customStyle="1" w:styleId="InternetLink">
    <w:name w:val="Internet Link"/>
    <w:rsid w:val="00544AFA"/>
    <w:rPr>
      <w:color w:val="151BFD"/>
      <w:u w:val="single"/>
      <w:lang w:val="en-US" w:eastAsia="en-US" w:bidi="en-US"/>
    </w:rPr>
  </w:style>
  <w:style w:type="character" w:customStyle="1" w:styleId="ListLabel1">
    <w:name w:val="ListLabel 1"/>
    <w:rsid w:val="00544AFA"/>
    <w:rPr>
      <w:b/>
      <w:i w:val="0"/>
      <w:sz w:val="20"/>
    </w:rPr>
  </w:style>
  <w:style w:type="character" w:customStyle="1" w:styleId="ListLabel2">
    <w:name w:val="ListLabel 2"/>
    <w:rsid w:val="00544AFA"/>
    <w:rPr>
      <w:rFonts w:cs="Times New Roman"/>
    </w:rPr>
  </w:style>
  <w:style w:type="character" w:customStyle="1" w:styleId="ListLabel3">
    <w:name w:val="ListLabel 3"/>
    <w:rsid w:val="00544AFA"/>
    <w:rPr>
      <w:rFonts w:cs="Courier New"/>
    </w:rPr>
  </w:style>
  <w:style w:type="character" w:customStyle="1" w:styleId="ListLabel4">
    <w:name w:val="ListLabel 4"/>
    <w:rsid w:val="00544AFA"/>
    <w:rPr>
      <w:rFonts w:cs="Symbol"/>
    </w:rPr>
  </w:style>
  <w:style w:type="character" w:customStyle="1" w:styleId="ListLabel5">
    <w:name w:val="ListLabel 5"/>
    <w:rsid w:val="00544AFA"/>
    <w:rPr>
      <w:rFonts w:cs="Courier New"/>
    </w:rPr>
  </w:style>
  <w:style w:type="character" w:customStyle="1" w:styleId="ListLabel6">
    <w:name w:val="ListLabel 6"/>
    <w:rsid w:val="00544AFA"/>
    <w:rPr>
      <w:rFonts w:cs="Wingdings"/>
    </w:rPr>
  </w:style>
  <w:style w:type="character" w:customStyle="1" w:styleId="ListLabel7">
    <w:name w:val="ListLabel 7"/>
    <w:rsid w:val="00544AFA"/>
    <w:rPr>
      <w:rFonts w:cs="Symbol"/>
    </w:rPr>
  </w:style>
  <w:style w:type="character" w:customStyle="1" w:styleId="ListLabel8">
    <w:name w:val="ListLabel 8"/>
    <w:rsid w:val="00544AFA"/>
    <w:rPr>
      <w:rFonts w:cs="Courier New"/>
    </w:rPr>
  </w:style>
  <w:style w:type="character" w:customStyle="1" w:styleId="ListLabel9">
    <w:name w:val="ListLabel 9"/>
    <w:rsid w:val="00544AFA"/>
    <w:rPr>
      <w:rFonts w:cs="Wingdings"/>
    </w:rPr>
  </w:style>
  <w:style w:type="character" w:customStyle="1" w:styleId="ListLabel10">
    <w:name w:val="ListLabel 10"/>
    <w:rsid w:val="00544AFA"/>
    <w:rPr>
      <w:rFonts w:cs="OpenSymbol"/>
    </w:rPr>
  </w:style>
  <w:style w:type="paragraph" w:customStyle="1" w:styleId="Heading">
    <w:name w:val="Heading"/>
    <w:basedOn w:val="Normal"/>
    <w:next w:val="Textbody"/>
    <w:rsid w:val="00544AFA"/>
    <w:pPr>
      <w:keepNext/>
      <w:tabs>
        <w:tab w:val="left" w:pos="720"/>
      </w:tabs>
      <w:suppressAutoHyphens/>
      <w:spacing w:before="240" w:line="240" w:lineRule="auto"/>
    </w:pPr>
    <w:rPr>
      <w:rFonts w:eastAsia="WenQuanYi Zen Hei" w:cs="Lohit Hindi"/>
      <w:color w:val="00000A"/>
      <w:sz w:val="28"/>
      <w:szCs w:val="28"/>
      <w:lang w:val="ru-RU" w:eastAsia="ru-RU"/>
    </w:rPr>
  </w:style>
  <w:style w:type="paragraph" w:customStyle="1" w:styleId="Textbody">
    <w:name w:val="Text body"/>
    <w:basedOn w:val="Normal"/>
    <w:rsid w:val="00544AFA"/>
    <w:pPr>
      <w:tabs>
        <w:tab w:val="left" w:pos="720"/>
      </w:tabs>
      <w:suppressAutoHyphens/>
      <w:spacing w:line="240" w:lineRule="auto"/>
    </w:pPr>
    <w:rPr>
      <w:rFonts w:ascii="Times New Roman" w:eastAsia="Times New Roman" w:hAnsi="Times New Roman"/>
      <w:color w:val="00000A"/>
      <w:sz w:val="24"/>
      <w:szCs w:val="24"/>
      <w:lang w:val="ru-RU" w:eastAsia="ru-RU"/>
    </w:rPr>
  </w:style>
  <w:style w:type="paragraph" w:customStyle="1" w:styleId="Detail">
    <w:name w:val="Detail"/>
    <w:uiPriority w:val="99"/>
    <w:rsid w:val="00544AFA"/>
    <w:pPr>
      <w:tabs>
        <w:tab w:val="left" w:pos="720"/>
      </w:tabs>
      <w:suppressAutoHyphens/>
      <w:spacing w:line="216" w:lineRule="auto"/>
    </w:pPr>
    <w:rPr>
      <w:rFonts w:eastAsia="MS Mincho" w:cs="Times New Roman"/>
      <w:color w:val="00000A"/>
      <w:lang w:eastAsia="ja-JP"/>
    </w:rPr>
  </w:style>
  <w:style w:type="paragraph" w:customStyle="1" w:styleId="HeaderDetail">
    <w:name w:val="Header Detail"/>
    <w:uiPriority w:val="99"/>
    <w:rsid w:val="00544AFA"/>
    <w:pPr>
      <w:tabs>
        <w:tab w:val="left" w:pos="720"/>
      </w:tabs>
      <w:suppressAutoHyphens/>
    </w:pPr>
    <w:rPr>
      <w:rFonts w:eastAsia="MS Mincho" w:cs="Arial"/>
      <w:b/>
      <w:bCs/>
      <w:color w:val="000000"/>
      <w:sz w:val="18"/>
      <w:lang w:eastAsia="ja-JP"/>
    </w:rPr>
  </w:style>
  <w:style w:type="paragraph" w:customStyle="1" w:styleId="TableHeading">
    <w:name w:val="Table Heading"/>
    <w:basedOn w:val="Normal"/>
    <w:uiPriority w:val="99"/>
    <w:rsid w:val="00544AFA"/>
    <w:pPr>
      <w:suppressLineNumbers/>
      <w:tabs>
        <w:tab w:val="left" w:pos="720"/>
      </w:tabs>
      <w:suppressAutoHyphens/>
      <w:spacing w:after="0" w:line="240" w:lineRule="auto"/>
      <w:jc w:val="center"/>
    </w:pPr>
    <w:rPr>
      <w:rFonts w:ascii="Times New Roman" w:eastAsia="Times New Roman" w:hAnsi="Times New Roman"/>
      <w:b/>
      <w:bCs/>
      <w:color w:val="00000A"/>
      <w:sz w:val="24"/>
      <w:szCs w:val="24"/>
      <w:lang w:val="ru-RU" w:eastAsia="ru-RU"/>
    </w:rPr>
  </w:style>
  <w:style w:type="paragraph" w:styleId="ListNumber">
    <w:name w:val="List Number"/>
    <w:basedOn w:val="Normal"/>
    <w:uiPriority w:val="99"/>
    <w:rsid w:val="00544AFA"/>
    <w:pPr>
      <w:tabs>
        <w:tab w:val="left" w:pos="720"/>
      </w:tabs>
      <w:suppressAutoHyphens/>
      <w:spacing w:after="0" w:line="240" w:lineRule="auto"/>
    </w:pPr>
    <w:rPr>
      <w:rFonts w:ascii="Times New Roman" w:eastAsia="Times New Roman" w:hAnsi="Times New Roman"/>
      <w:b/>
      <w:color w:val="00000A"/>
      <w:sz w:val="24"/>
      <w:szCs w:val="24"/>
      <w:lang w:val="ru-RU" w:eastAsia="ru-RU"/>
    </w:rPr>
  </w:style>
  <w:style w:type="paragraph" w:styleId="ListNumber2">
    <w:name w:val="List Number 2"/>
    <w:basedOn w:val="Normal"/>
    <w:uiPriority w:val="99"/>
    <w:rsid w:val="00544AFA"/>
    <w:pPr>
      <w:tabs>
        <w:tab w:val="left" w:pos="720"/>
      </w:tabs>
      <w:suppressAutoHyphens/>
      <w:spacing w:after="0" w:line="240" w:lineRule="auto"/>
    </w:pPr>
    <w:rPr>
      <w:rFonts w:ascii="Times New Roman" w:eastAsia="Times New Roman" w:hAnsi="Times New Roman"/>
      <w:color w:val="00000A"/>
      <w:sz w:val="24"/>
      <w:szCs w:val="24"/>
      <w:lang w:val="ru-RU" w:eastAsia="ru-RU"/>
    </w:rPr>
  </w:style>
  <w:style w:type="paragraph" w:styleId="ListNumber3">
    <w:name w:val="List Number 3"/>
    <w:basedOn w:val="Normal"/>
    <w:uiPriority w:val="99"/>
    <w:rsid w:val="00544AFA"/>
    <w:pPr>
      <w:tabs>
        <w:tab w:val="left" w:pos="720"/>
      </w:tabs>
      <w:suppressAutoHyphens/>
      <w:spacing w:after="0" w:line="240" w:lineRule="auto"/>
    </w:pPr>
    <w:rPr>
      <w:rFonts w:ascii="Times New Roman" w:eastAsia="Times New Roman" w:hAnsi="Times New Roman"/>
      <w:color w:val="00000A"/>
      <w:sz w:val="24"/>
      <w:szCs w:val="24"/>
      <w:lang w:val="ru-RU" w:eastAsia="ru-RU"/>
    </w:rPr>
  </w:style>
  <w:style w:type="paragraph" w:customStyle="1" w:styleId="TableText">
    <w:name w:val="Table Text"/>
    <w:qFormat/>
    <w:rsid w:val="00544AFA"/>
    <w:pPr>
      <w:tabs>
        <w:tab w:val="left" w:pos="720"/>
      </w:tabs>
      <w:suppressAutoHyphens/>
      <w:spacing w:line="220" w:lineRule="atLeast"/>
    </w:pPr>
    <w:rPr>
      <w:rFonts w:ascii="Arial" w:eastAsia="MS Mincho" w:hAnsi="Arial" w:cs="Times New Roman"/>
      <w:color w:val="00000A"/>
      <w:lang w:eastAsia="ja-JP"/>
    </w:rPr>
  </w:style>
  <w:style w:type="paragraph" w:styleId="NormalWeb">
    <w:name w:val="Normal (Web)"/>
    <w:basedOn w:val="Normal"/>
    <w:uiPriority w:val="99"/>
    <w:rsid w:val="00544AFA"/>
    <w:pPr>
      <w:spacing w:beforeLines="1" w:afterLines="1" w:after="0" w:line="240" w:lineRule="auto"/>
    </w:pPr>
    <w:rPr>
      <w:rFonts w:ascii="Times" w:eastAsia="Times New Roman" w:hAnsi="Times"/>
      <w:sz w:val="20"/>
    </w:rPr>
  </w:style>
  <w:style w:type="character" w:styleId="Emphasis">
    <w:name w:val="Emphasis"/>
    <w:qFormat/>
    <w:rsid w:val="00544AFA"/>
    <w:rPr>
      <w:i/>
      <w:iCs/>
    </w:rPr>
  </w:style>
  <w:style w:type="paragraph" w:customStyle="1" w:styleId="ListContents">
    <w:name w:val="List Contents"/>
    <w:basedOn w:val="Normal"/>
    <w:rsid w:val="00544AFA"/>
    <w:pPr>
      <w:tabs>
        <w:tab w:val="left" w:pos="720"/>
      </w:tabs>
      <w:suppressAutoHyphens/>
      <w:spacing w:after="0" w:line="240" w:lineRule="auto"/>
      <w:ind w:left="567"/>
    </w:pPr>
    <w:rPr>
      <w:rFonts w:ascii="Times New Roman" w:eastAsia="Times New Roman" w:hAnsi="Times New Roman"/>
      <w:color w:val="00000A"/>
      <w:sz w:val="24"/>
      <w:szCs w:val="24"/>
      <w:lang w:val="ru-RU" w:eastAsia="ru-RU"/>
    </w:rPr>
  </w:style>
  <w:style w:type="character" w:customStyle="1" w:styleId="Heading4Char">
    <w:name w:val="Heading 4 Char"/>
    <w:link w:val="Heading4"/>
    <w:uiPriority w:val="9"/>
    <w:rsid w:val="0008370D"/>
    <w:rPr>
      <w:rFonts w:eastAsia="Times New Roman"/>
      <w:b/>
      <w:bCs/>
      <w:color w:val="4F81BD"/>
      <w:sz w:val="24"/>
      <w:szCs w:val="24"/>
      <w:lang w:eastAsia="en-US"/>
    </w:rPr>
  </w:style>
  <w:style w:type="character" w:customStyle="1" w:styleId="ListLabel11">
    <w:name w:val="ListLabel 11"/>
    <w:rsid w:val="00544AFA"/>
    <w:rPr>
      <w:rFonts w:cs="Symbol"/>
    </w:rPr>
  </w:style>
  <w:style w:type="character" w:customStyle="1" w:styleId="ListLabel12">
    <w:name w:val="ListLabel 12"/>
    <w:rsid w:val="00544AFA"/>
    <w:rPr>
      <w:rFonts w:cs="Courier New"/>
    </w:rPr>
  </w:style>
  <w:style w:type="character" w:customStyle="1" w:styleId="ListLabel13">
    <w:name w:val="ListLabel 13"/>
    <w:rsid w:val="00544AFA"/>
    <w:rPr>
      <w:rFonts w:cs="Wingdings"/>
    </w:rPr>
  </w:style>
  <w:style w:type="character" w:customStyle="1" w:styleId="ListLabel14">
    <w:name w:val="ListLabel 14"/>
    <w:rsid w:val="00544AFA"/>
    <w:rPr>
      <w:rFonts w:cs="Arial"/>
    </w:rPr>
  </w:style>
  <w:style w:type="character" w:customStyle="1" w:styleId="ListLabel15">
    <w:name w:val="ListLabel 15"/>
    <w:rsid w:val="00544AFA"/>
    <w:rPr>
      <w:rFonts w:cs="Symbol"/>
    </w:rPr>
  </w:style>
  <w:style w:type="character" w:customStyle="1" w:styleId="ListLabel16">
    <w:name w:val="ListLabel 16"/>
    <w:rsid w:val="00544AFA"/>
    <w:rPr>
      <w:rFonts w:cs="Courier New"/>
    </w:rPr>
  </w:style>
  <w:style w:type="character" w:customStyle="1" w:styleId="ListLabel17">
    <w:name w:val="ListLabel 17"/>
    <w:rsid w:val="00544AFA"/>
    <w:rPr>
      <w:rFonts w:cs="Wingdings"/>
    </w:rPr>
  </w:style>
  <w:style w:type="character" w:customStyle="1" w:styleId="ListLabel18">
    <w:name w:val="ListLabel 18"/>
    <w:rsid w:val="00544AFA"/>
    <w:rPr>
      <w:rFonts w:cs="Arial"/>
    </w:rPr>
  </w:style>
  <w:style w:type="character" w:customStyle="1" w:styleId="ListLabel19">
    <w:name w:val="ListLabel 19"/>
    <w:rsid w:val="00544AFA"/>
    <w:rPr>
      <w:rFonts w:cs="Symbol"/>
    </w:rPr>
  </w:style>
  <w:style w:type="character" w:customStyle="1" w:styleId="ListLabel20">
    <w:name w:val="ListLabel 20"/>
    <w:rsid w:val="00544AFA"/>
    <w:rPr>
      <w:rFonts w:cs="Courier New"/>
    </w:rPr>
  </w:style>
  <w:style w:type="character" w:customStyle="1" w:styleId="ListLabel21">
    <w:name w:val="ListLabel 21"/>
    <w:rsid w:val="00544AFA"/>
    <w:rPr>
      <w:rFonts w:cs="Wingdings"/>
    </w:rPr>
  </w:style>
  <w:style w:type="character" w:customStyle="1" w:styleId="ListLabel22">
    <w:name w:val="ListLabel 22"/>
    <w:rsid w:val="00544AFA"/>
    <w:rPr>
      <w:rFonts w:cs="Arial"/>
    </w:rPr>
  </w:style>
  <w:style w:type="character" w:customStyle="1" w:styleId="Heading2Char">
    <w:name w:val="Heading 2 Char"/>
    <w:link w:val="Heading2"/>
    <w:locked/>
    <w:rsid w:val="0024148F"/>
    <w:rPr>
      <w:rFonts w:cs="Times New Roman"/>
      <w:b/>
      <w:bCs/>
      <w:color w:val="365F91"/>
      <w:spacing w:val="10"/>
      <w:sz w:val="32"/>
      <w:szCs w:val="32"/>
      <w:lang w:val="en-US" w:eastAsia="en-US"/>
    </w:rPr>
  </w:style>
  <w:style w:type="table" w:customStyle="1" w:styleId="ACSTable">
    <w:name w:val="ACS Table"/>
    <w:uiPriority w:val="99"/>
    <w:rsid w:val="00544AFA"/>
    <w:rPr>
      <w:rFonts w:eastAsia="MS Mincho"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CommentSubject">
    <w:name w:val="annotation subject"/>
    <w:basedOn w:val="CommentText"/>
    <w:next w:val="CommentText"/>
    <w:link w:val="CommentSubjectChar"/>
    <w:uiPriority w:val="99"/>
    <w:unhideWhenUsed/>
    <w:rsid w:val="0008370D"/>
    <w:rPr>
      <w:b/>
      <w:bCs/>
    </w:rPr>
  </w:style>
  <w:style w:type="character" w:customStyle="1" w:styleId="CommentSubjectChar">
    <w:name w:val="Comment Subject Char"/>
    <w:link w:val="CommentSubject"/>
    <w:uiPriority w:val="99"/>
    <w:rsid w:val="0008370D"/>
    <w:rPr>
      <w:rFonts w:cs="Times New Roman"/>
      <w:b/>
      <w:bCs/>
      <w:lang w:eastAsia="en-US"/>
    </w:rPr>
  </w:style>
  <w:style w:type="paragraph" w:styleId="DocumentMap">
    <w:name w:val="Document Map"/>
    <w:basedOn w:val="Normal"/>
    <w:link w:val="DocumentMapChar"/>
    <w:uiPriority w:val="99"/>
    <w:rsid w:val="00544AFA"/>
    <w:pPr>
      <w:spacing w:after="0" w:line="240" w:lineRule="auto"/>
    </w:pPr>
    <w:rPr>
      <w:rFonts w:ascii="Tahoma" w:eastAsia="MS Mincho" w:hAnsi="Tahoma" w:cs="Tahoma"/>
      <w:sz w:val="16"/>
      <w:szCs w:val="16"/>
      <w:lang w:val="ru-RU" w:eastAsia="ru-RU"/>
    </w:rPr>
  </w:style>
  <w:style w:type="character" w:customStyle="1" w:styleId="DocumentMapChar">
    <w:name w:val="Document Map Char"/>
    <w:basedOn w:val="DefaultParagraphFont"/>
    <w:link w:val="DocumentMap"/>
    <w:uiPriority w:val="99"/>
    <w:rsid w:val="00544AFA"/>
    <w:rPr>
      <w:rFonts w:ascii="Tahoma" w:eastAsia="MS Mincho" w:hAnsi="Tahoma" w:cs="Tahoma"/>
      <w:sz w:val="16"/>
      <w:szCs w:val="16"/>
      <w:lang w:val="ru-RU" w:eastAsia="ru-RU"/>
    </w:rPr>
  </w:style>
  <w:style w:type="character" w:customStyle="1" w:styleId="apple-converted-space">
    <w:name w:val="apple-converted-space"/>
    <w:uiPriority w:val="99"/>
    <w:rsid w:val="00544AFA"/>
    <w:rPr>
      <w:rFonts w:cs="Times New Roman"/>
    </w:rPr>
  </w:style>
  <w:style w:type="numbering" w:customStyle="1" w:styleId="ACSNumbering">
    <w:name w:val="ACS Numbering"/>
    <w:rsid w:val="00544AFA"/>
    <w:pPr>
      <w:numPr>
        <w:numId w:val="11"/>
      </w:numPr>
    </w:pPr>
  </w:style>
  <w:style w:type="paragraph" w:customStyle="1" w:styleId="FormCellText">
    <w:name w:val="Form Cell Text"/>
    <w:qFormat/>
    <w:rsid w:val="00544AFA"/>
    <w:rPr>
      <w:rFonts w:eastAsia="Times New Roman" w:cs="Times New Roman"/>
      <w:sz w:val="22"/>
      <w:szCs w:val="22"/>
      <w:lang w:val="en-US" w:eastAsia="ru-RU"/>
    </w:rPr>
  </w:style>
  <w:style w:type="paragraph" w:customStyle="1" w:styleId="Form2Subheading">
    <w:name w:val="Form 2 Subheading"/>
    <w:qFormat/>
    <w:rsid w:val="00544AFA"/>
    <w:pPr>
      <w:numPr>
        <w:numId w:val="10"/>
      </w:numPr>
    </w:pPr>
    <w:rPr>
      <w:rFonts w:eastAsia="WenQuanYi Zen Hei" w:cs="Arial"/>
      <w:b/>
      <w:bCs/>
      <w:caps/>
      <w:color w:val="000000"/>
      <w:sz w:val="24"/>
      <w:szCs w:val="28"/>
      <w:lang w:val="ru-RU" w:eastAsia="ja-JP"/>
    </w:rPr>
  </w:style>
  <w:style w:type="paragraph" w:customStyle="1" w:styleId="MainParagraph">
    <w:name w:val="Main Paragraph"/>
    <w:basedOn w:val="Normal"/>
    <w:qFormat/>
    <w:rsid w:val="00544AFA"/>
    <w:pPr>
      <w:spacing w:after="240" w:line="240" w:lineRule="auto"/>
    </w:pPr>
  </w:style>
  <w:style w:type="paragraph" w:styleId="Bibliography">
    <w:name w:val="Bibliography"/>
    <w:basedOn w:val="Normal"/>
    <w:next w:val="Normal"/>
    <w:uiPriority w:val="37"/>
    <w:unhideWhenUsed/>
    <w:rsid w:val="00544AFA"/>
    <w:pPr>
      <w:spacing w:after="0" w:line="240" w:lineRule="auto"/>
      <w:ind w:left="720" w:hanging="720"/>
    </w:pPr>
    <w:rPr>
      <w:sz w:val="24"/>
    </w:rPr>
  </w:style>
  <w:style w:type="paragraph" w:styleId="Title">
    <w:name w:val="Title"/>
    <w:basedOn w:val="Normal"/>
    <w:next w:val="Normal"/>
    <w:link w:val="TitleChar"/>
    <w:uiPriority w:val="10"/>
    <w:qFormat/>
    <w:rsid w:val="0008370D"/>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08370D"/>
    <w:rPr>
      <w:rFonts w:ascii="Cambria" w:eastAsia="MS Gothic" w:hAnsi="Cambria" w:cs="Times New Roman"/>
      <w:color w:val="17365D"/>
      <w:spacing w:val="5"/>
      <w:kern w:val="28"/>
      <w:sz w:val="52"/>
      <w:szCs w:val="52"/>
      <w:lang w:val="en-US" w:eastAsia="ja-JP"/>
    </w:rPr>
  </w:style>
  <w:style w:type="character" w:customStyle="1" w:styleId="SubtitleChar">
    <w:name w:val="Subtitle Char"/>
    <w:link w:val="Subtitle"/>
    <w:uiPriority w:val="11"/>
    <w:rsid w:val="0008370D"/>
    <w:rPr>
      <w:rFonts w:ascii="Cambria" w:eastAsia="MS Gothic" w:hAnsi="Cambria" w:cs="Times New Roman"/>
      <w:i/>
      <w:iCs/>
      <w:color w:val="4F81BD"/>
      <w:spacing w:val="15"/>
      <w:sz w:val="24"/>
      <w:szCs w:val="24"/>
      <w:lang w:val="en-US" w:eastAsia="ja-JP"/>
    </w:rPr>
  </w:style>
  <w:style w:type="character" w:styleId="BookTitle">
    <w:name w:val="Book Title"/>
    <w:uiPriority w:val="33"/>
    <w:qFormat/>
    <w:rsid w:val="00544AFA"/>
    <w:rPr>
      <w:b/>
      <w:bCs/>
      <w:smallCaps/>
      <w:spacing w:val="5"/>
    </w:rPr>
  </w:style>
  <w:style w:type="character" w:customStyle="1" w:styleId="Heading6Char">
    <w:name w:val="Heading 6 Char"/>
    <w:link w:val="Heading6"/>
    <w:rsid w:val="00544AFA"/>
    <w:rPr>
      <w:rFonts w:ascii="Arial" w:hAnsi="Arial"/>
      <w:b/>
    </w:rPr>
  </w:style>
  <w:style w:type="paragraph" w:customStyle="1" w:styleId="TOCHeaderA">
    <w:name w:val="TOC Header A"/>
    <w:qFormat/>
    <w:rsid w:val="00620BE0"/>
    <w:rPr>
      <w:rFonts w:ascii="Arial" w:eastAsia="Times New Roman" w:hAnsi="Arial" w:cs="Times New Roman"/>
      <w:color w:val="6C6C6C"/>
      <w:spacing w:val="16"/>
      <w:kern w:val="32"/>
      <w:sz w:val="52"/>
      <w:szCs w:val="52"/>
      <w:lang w:val="en-US" w:eastAsia="ja-JP"/>
    </w:rPr>
  </w:style>
  <w:style w:type="paragraph" w:customStyle="1" w:styleId="DiagramHeader">
    <w:name w:val="Diagram Header"/>
    <w:qFormat/>
    <w:rsid w:val="00544AFA"/>
    <w:pPr>
      <w:spacing w:line="168" w:lineRule="auto"/>
    </w:pPr>
    <w:rPr>
      <w:rFonts w:ascii="Arial Unicode MS" w:eastAsia="Arial Unicode MS" w:hAnsi="Arial Unicode MS" w:cs="Arial Unicode MS"/>
      <w:b/>
      <w:kern w:val="1"/>
      <w:sz w:val="18"/>
      <w:szCs w:val="24"/>
      <w:lang w:val="en-US" w:eastAsia="zh-CN" w:bidi="hi-IN"/>
    </w:rPr>
  </w:style>
  <w:style w:type="paragraph" w:customStyle="1" w:styleId="Biblio">
    <w:name w:val="Biblio"/>
    <w:basedOn w:val="Normal"/>
    <w:qFormat/>
    <w:rsid w:val="00802267"/>
    <w:pPr>
      <w:ind w:left="720" w:hanging="720"/>
    </w:pPr>
  </w:style>
  <w:style w:type="paragraph" w:styleId="NoSpacing">
    <w:name w:val="No Spacing"/>
    <w:link w:val="NoSpacingChar"/>
    <w:uiPriority w:val="1"/>
    <w:qFormat/>
    <w:rsid w:val="0008370D"/>
    <w:rPr>
      <w:rFonts w:eastAsia="MS Mincho" w:cs="Arial"/>
      <w:sz w:val="22"/>
      <w:szCs w:val="22"/>
      <w:lang w:val="en-US" w:eastAsia="ja-JP"/>
    </w:rPr>
  </w:style>
  <w:style w:type="character" w:customStyle="1" w:styleId="NoSpacingChar">
    <w:name w:val="No Spacing Char"/>
    <w:link w:val="NoSpacing"/>
    <w:uiPriority w:val="1"/>
    <w:rsid w:val="0008370D"/>
    <w:rPr>
      <w:rFonts w:eastAsia="MS Mincho" w:cs="Arial"/>
      <w:sz w:val="22"/>
      <w:szCs w:val="22"/>
      <w:lang w:val="en-US" w:eastAsia="ja-JP"/>
    </w:rPr>
  </w:style>
  <w:style w:type="paragraph" w:styleId="TOC4">
    <w:name w:val="toc 4"/>
    <w:basedOn w:val="Normal"/>
    <w:next w:val="Normal"/>
    <w:autoRedefine/>
    <w:uiPriority w:val="39"/>
    <w:unhideWhenUsed/>
    <w:rsid w:val="0008370D"/>
    <w:pPr>
      <w:ind w:left="660"/>
    </w:pPr>
  </w:style>
  <w:style w:type="character" w:styleId="IntenseEmphasis">
    <w:name w:val="Intense Emphasis"/>
    <w:uiPriority w:val="21"/>
    <w:qFormat/>
    <w:rsid w:val="0008370D"/>
    <w:rPr>
      <w:b/>
      <w:bCs/>
      <w:i/>
      <w:iCs/>
      <w:color w:val="4F81BD"/>
    </w:rPr>
  </w:style>
  <w:style w:type="paragraph" w:customStyle="1" w:styleId="Glossary">
    <w:name w:val="Glossary"/>
    <w:basedOn w:val="NoSpacing"/>
    <w:link w:val="GlossaryChar"/>
    <w:qFormat/>
    <w:rsid w:val="0008370D"/>
    <w:pPr>
      <w:ind w:left="993" w:hanging="993"/>
    </w:pPr>
  </w:style>
  <w:style w:type="paragraph" w:customStyle="1" w:styleId="Title10">
    <w:name w:val="Title1"/>
    <w:next w:val="Normal"/>
    <w:qFormat/>
    <w:rsid w:val="00F2770E"/>
    <w:pPr>
      <w:spacing w:after="120" w:line="840" w:lineRule="exact"/>
    </w:pPr>
    <w:rPr>
      <w:rFonts w:ascii="Arial" w:hAnsi="Arial"/>
      <w:noProof/>
      <w:color w:val="000000"/>
      <w:spacing w:val="10"/>
      <w:sz w:val="72"/>
      <w:szCs w:val="84"/>
      <w:lang w:val="en-US" w:eastAsia="en-US"/>
    </w:rPr>
  </w:style>
  <w:style w:type="character" w:customStyle="1" w:styleId="GlossaryChar">
    <w:name w:val="Glossary Char"/>
    <w:basedOn w:val="NoSpacingChar"/>
    <w:link w:val="Glossary"/>
    <w:rsid w:val="0008370D"/>
    <w:rPr>
      <w:rFonts w:eastAsia="MS Mincho" w:cs="Arial"/>
      <w:sz w:val="22"/>
      <w:szCs w:val="22"/>
      <w:lang w:val="en-US" w:eastAsia="ja-JP"/>
    </w:rPr>
  </w:style>
  <w:style w:type="character" w:customStyle="1" w:styleId="TITLEChar0">
    <w:name w:val="TITLE Char"/>
    <w:link w:val="Title20"/>
    <w:rsid w:val="0008370D"/>
    <w:rPr>
      <w:rFonts w:ascii="Arial" w:hAnsi="Arial"/>
      <w:noProof/>
      <w:color w:val="000000"/>
      <w:spacing w:val="10"/>
      <w:sz w:val="72"/>
      <w:szCs w:val="84"/>
      <w:lang w:val="en-US" w:eastAsia="en-US"/>
    </w:rPr>
  </w:style>
  <w:style w:type="table" w:styleId="LightList-Accent1">
    <w:name w:val="Light List Accent 1"/>
    <w:basedOn w:val="TableNormal"/>
    <w:uiPriority w:val="61"/>
    <w:rsid w:val="0008370D"/>
    <w:rPr>
      <w:rFonts w:cs="Times New Roman"/>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le20">
    <w:name w:val="Title2"/>
    <w:next w:val="Normal"/>
    <w:link w:val="TITLEChar0"/>
    <w:qFormat/>
    <w:rsid w:val="0008370D"/>
    <w:pPr>
      <w:spacing w:after="120" w:line="840" w:lineRule="exact"/>
    </w:pPr>
    <w:rPr>
      <w:rFonts w:ascii="Arial" w:hAnsi="Arial"/>
      <w:noProof/>
      <w:color w:val="000000"/>
      <w:spacing w:val="10"/>
      <w:sz w:val="72"/>
      <w:szCs w:val="84"/>
      <w:lang w:val="en-US" w:eastAsia="en-US"/>
    </w:rPr>
  </w:style>
  <w:style w:type="paragraph" w:customStyle="1" w:styleId="TableofContentsHeader">
    <w:name w:val="Table of Contents Header"/>
    <w:basedOn w:val="Heading1"/>
    <w:qFormat/>
    <w:rsid w:val="000F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4559">
      <w:bodyDiv w:val="1"/>
      <w:marLeft w:val="0"/>
      <w:marRight w:val="0"/>
      <w:marTop w:val="0"/>
      <w:marBottom w:val="0"/>
      <w:divBdr>
        <w:top w:val="none" w:sz="0" w:space="0" w:color="auto"/>
        <w:left w:val="none" w:sz="0" w:space="0" w:color="auto"/>
        <w:bottom w:val="none" w:sz="0" w:space="0" w:color="auto"/>
        <w:right w:val="none" w:sz="0" w:space="0" w:color="auto"/>
      </w:divBdr>
    </w:div>
    <w:div w:id="1159687955">
      <w:bodyDiv w:val="1"/>
      <w:marLeft w:val="0"/>
      <w:marRight w:val="0"/>
      <w:marTop w:val="0"/>
      <w:marBottom w:val="0"/>
      <w:divBdr>
        <w:top w:val="none" w:sz="0" w:space="0" w:color="auto"/>
        <w:left w:val="none" w:sz="0" w:space="0" w:color="auto"/>
        <w:bottom w:val="none" w:sz="0" w:space="0" w:color="auto"/>
        <w:right w:val="none" w:sz="0" w:space="0" w:color="auto"/>
      </w:divBdr>
    </w:div>
    <w:div w:id="1619024084">
      <w:bodyDiv w:val="1"/>
      <w:marLeft w:val="0"/>
      <w:marRight w:val="0"/>
      <w:marTop w:val="0"/>
      <w:marBottom w:val="0"/>
      <w:divBdr>
        <w:top w:val="none" w:sz="0" w:space="0" w:color="auto"/>
        <w:left w:val="none" w:sz="0" w:space="0" w:color="auto"/>
        <w:bottom w:val="none" w:sz="0" w:space="0" w:color="auto"/>
        <w:right w:val="none" w:sz="0" w:space="0" w:color="auto"/>
      </w:divBdr>
      <w:divsChild>
        <w:div w:id="8647532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an.org.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sigi.goode@anu.edu.au" TargetMode="External"/><Relationship Id="rId17" Type="http://schemas.openxmlformats.org/officeDocument/2006/relationships/hyperlink" Target="http://creativecommons.org/licenses/by/4.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u.edu.a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layservice.gov.au/" TargetMode="External"/><Relationship Id="rId23" Type="http://schemas.openxmlformats.org/officeDocument/2006/relationships/image" Target="media/image5.png"/><Relationship Id="rId28"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rants@accan.org.au" TargetMode="External"/><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karliychuk\Desktop\ACCAN%20Grants%20Scheme%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80B2-50FD-439E-850E-635547A3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Grants Scheme report template</Template>
  <TotalTime>95</TotalTime>
  <Pages>1</Pages>
  <Words>94994</Words>
  <Characters>541470</Characters>
  <Application>Microsoft Office Word</Application>
  <DocSecurity>0</DocSecurity>
  <Lines>4512</Lines>
  <Paragraphs>1270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635194</CharactersWithSpaces>
  <SharedDoc>false</SharedDoc>
  <HyperlinkBase/>
  <HLinks>
    <vt:vector size="108" baseType="variant">
      <vt:variant>
        <vt:i4>1048634</vt:i4>
      </vt:variant>
      <vt:variant>
        <vt:i4>104</vt:i4>
      </vt:variant>
      <vt:variant>
        <vt:i4>0</vt:i4>
      </vt:variant>
      <vt:variant>
        <vt:i4>5</vt:i4>
      </vt:variant>
      <vt:variant>
        <vt:lpwstr/>
      </vt:variant>
      <vt:variant>
        <vt:lpwstr>_Toc417397022</vt:lpwstr>
      </vt:variant>
      <vt:variant>
        <vt:i4>1048634</vt:i4>
      </vt:variant>
      <vt:variant>
        <vt:i4>98</vt:i4>
      </vt:variant>
      <vt:variant>
        <vt:i4>0</vt:i4>
      </vt:variant>
      <vt:variant>
        <vt:i4>5</vt:i4>
      </vt:variant>
      <vt:variant>
        <vt:lpwstr/>
      </vt:variant>
      <vt:variant>
        <vt:lpwstr>_Toc417397021</vt:lpwstr>
      </vt:variant>
      <vt:variant>
        <vt:i4>1048634</vt:i4>
      </vt:variant>
      <vt:variant>
        <vt:i4>92</vt:i4>
      </vt:variant>
      <vt:variant>
        <vt:i4>0</vt:i4>
      </vt:variant>
      <vt:variant>
        <vt:i4>5</vt:i4>
      </vt:variant>
      <vt:variant>
        <vt:lpwstr/>
      </vt:variant>
      <vt:variant>
        <vt:lpwstr>_Toc417397020</vt:lpwstr>
      </vt:variant>
      <vt:variant>
        <vt:i4>1245242</vt:i4>
      </vt:variant>
      <vt:variant>
        <vt:i4>86</vt:i4>
      </vt:variant>
      <vt:variant>
        <vt:i4>0</vt:i4>
      </vt:variant>
      <vt:variant>
        <vt:i4>5</vt:i4>
      </vt:variant>
      <vt:variant>
        <vt:lpwstr/>
      </vt:variant>
      <vt:variant>
        <vt:lpwstr>_Toc417397019</vt:lpwstr>
      </vt:variant>
      <vt:variant>
        <vt:i4>1245242</vt:i4>
      </vt:variant>
      <vt:variant>
        <vt:i4>80</vt:i4>
      </vt:variant>
      <vt:variant>
        <vt:i4>0</vt:i4>
      </vt:variant>
      <vt:variant>
        <vt:i4>5</vt:i4>
      </vt:variant>
      <vt:variant>
        <vt:lpwstr/>
      </vt:variant>
      <vt:variant>
        <vt:lpwstr>_Toc417397018</vt:lpwstr>
      </vt:variant>
      <vt:variant>
        <vt:i4>1245242</vt:i4>
      </vt:variant>
      <vt:variant>
        <vt:i4>74</vt:i4>
      </vt:variant>
      <vt:variant>
        <vt:i4>0</vt:i4>
      </vt:variant>
      <vt:variant>
        <vt:i4>5</vt:i4>
      </vt:variant>
      <vt:variant>
        <vt:lpwstr/>
      </vt:variant>
      <vt:variant>
        <vt:lpwstr>_Toc417397017</vt:lpwstr>
      </vt:variant>
      <vt:variant>
        <vt:i4>1245242</vt:i4>
      </vt:variant>
      <vt:variant>
        <vt:i4>68</vt:i4>
      </vt:variant>
      <vt:variant>
        <vt:i4>0</vt:i4>
      </vt:variant>
      <vt:variant>
        <vt:i4>5</vt:i4>
      </vt:variant>
      <vt:variant>
        <vt:lpwstr/>
      </vt:variant>
      <vt:variant>
        <vt:lpwstr>_Toc417397016</vt:lpwstr>
      </vt:variant>
      <vt:variant>
        <vt:i4>1245242</vt:i4>
      </vt:variant>
      <vt:variant>
        <vt:i4>62</vt:i4>
      </vt:variant>
      <vt:variant>
        <vt:i4>0</vt:i4>
      </vt:variant>
      <vt:variant>
        <vt:i4>5</vt:i4>
      </vt:variant>
      <vt:variant>
        <vt:lpwstr/>
      </vt:variant>
      <vt:variant>
        <vt:lpwstr>_Toc417397015</vt:lpwstr>
      </vt:variant>
      <vt:variant>
        <vt:i4>1245242</vt:i4>
      </vt:variant>
      <vt:variant>
        <vt:i4>56</vt:i4>
      </vt:variant>
      <vt:variant>
        <vt:i4>0</vt:i4>
      </vt:variant>
      <vt:variant>
        <vt:i4>5</vt:i4>
      </vt:variant>
      <vt:variant>
        <vt:lpwstr/>
      </vt:variant>
      <vt:variant>
        <vt:lpwstr>_Toc417397014</vt:lpwstr>
      </vt:variant>
      <vt:variant>
        <vt:i4>1245242</vt:i4>
      </vt:variant>
      <vt:variant>
        <vt:i4>50</vt:i4>
      </vt:variant>
      <vt:variant>
        <vt:i4>0</vt:i4>
      </vt:variant>
      <vt:variant>
        <vt:i4>5</vt:i4>
      </vt:variant>
      <vt:variant>
        <vt:lpwstr/>
      </vt:variant>
      <vt:variant>
        <vt:lpwstr>_Toc417397013</vt:lpwstr>
      </vt:variant>
      <vt:variant>
        <vt:i4>1245242</vt:i4>
      </vt:variant>
      <vt:variant>
        <vt:i4>44</vt:i4>
      </vt:variant>
      <vt:variant>
        <vt:i4>0</vt:i4>
      </vt:variant>
      <vt:variant>
        <vt:i4>5</vt:i4>
      </vt:variant>
      <vt:variant>
        <vt:lpwstr/>
      </vt:variant>
      <vt:variant>
        <vt:lpwstr>_Toc417397012</vt:lpwstr>
      </vt:variant>
      <vt:variant>
        <vt:i4>1245242</vt:i4>
      </vt:variant>
      <vt:variant>
        <vt:i4>38</vt:i4>
      </vt:variant>
      <vt:variant>
        <vt:i4>0</vt:i4>
      </vt:variant>
      <vt:variant>
        <vt:i4>5</vt:i4>
      </vt:variant>
      <vt:variant>
        <vt:lpwstr/>
      </vt:variant>
      <vt:variant>
        <vt:lpwstr>_Toc417397011</vt:lpwstr>
      </vt:variant>
      <vt:variant>
        <vt:i4>1245242</vt:i4>
      </vt:variant>
      <vt:variant>
        <vt:i4>32</vt:i4>
      </vt:variant>
      <vt:variant>
        <vt:i4>0</vt:i4>
      </vt:variant>
      <vt:variant>
        <vt:i4>5</vt:i4>
      </vt:variant>
      <vt:variant>
        <vt:lpwstr/>
      </vt:variant>
      <vt:variant>
        <vt:lpwstr>_Toc417397010</vt:lpwstr>
      </vt:variant>
      <vt:variant>
        <vt:i4>1179706</vt:i4>
      </vt:variant>
      <vt:variant>
        <vt:i4>26</vt:i4>
      </vt:variant>
      <vt:variant>
        <vt:i4>0</vt:i4>
      </vt:variant>
      <vt:variant>
        <vt:i4>5</vt:i4>
      </vt:variant>
      <vt:variant>
        <vt:lpwstr/>
      </vt:variant>
      <vt:variant>
        <vt:lpwstr>_Toc417397009</vt:lpwstr>
      </vt:variant>
      <vt:variant>
        <vt:i4>1179706</vt:i4>
      </vt:variant>
      <vt:variant>
        <vt:i4>20</vt:i4>
      </vt:variant>
      <vt:variant>
        <vt:i4>0</vt:i4>
      </vt:variant>
      <vt:variant>
        <vt:i4>5</vt:i4>
      </vt:variant>
      <vt:variant>
        <vt:lpwstr/>
      </vt:variant>
      <vt:variant>
        <vt:lpwstr>_Toc417397008</vt:lpwstr>
      </vt:variant>
      <vt:variant>
        <vt:i4>1179706</vt:i4>
      </vt:variant>
      <vt:variant>
        <vt:i4>14</vt:i4>
      </vt:variant>
      <vt:variant>
        <vt:i4>0</vt:i4>
      </vt:variant>
      <vt:variant>
        <vt:i4>5</vt:i4>
      </vt:variant>
      <vt:variant>
        <vt:lpwstr/>
      </vt:variant>
      <vt:variant>
        <vt:lpwstr>_Toc417397007</vt:lpwstr>
      </vt:variant>
      <vt:variant>
        <vt:i4>1179706</vt:i4>
      </vt:variant>
      <vt:variant>
        <vt:i4>8</vt:i4>
      </vt:variant>
      <vt:variant>
        <vt:i4>0</vt:i4>
      </vt:variant>
      <vt:variant>
        <vt:i4>5</vt:i4>
      </vt:variant>
      <vt:variant>
        <vt:lpwstr/>
      </vt:variant>
      <vt:variant>
        <vt:lpwstr>_Toc417397006</vt:lpwstr>
      </vt:variant>
      <vt:variant>
        <vt:i4>1179706</vt:i4>
      </vt:variant>
      <vt:variant>
        <vt:i4>2</vt:i4>
      </vt:variant>
      <vt:variant>
        <vt:i4>0</vt:i4>
      </vt:variant>
      <vt:variant>
        <vt:i4>5</vt:i4>
      </vt:variant>
      <vt:variant>
        <vt:lpwstr/>
      </vt:variant>
      <vt:variant>
        <vt:lpwstr>_Toc417397005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Karliychuk</dc:creator>
  <cp:lastModifiedBy>Tanya Karliychuk</cp:lastModifiedBy>
  <cp:revision>22</cp:revision>
  <cp:lastPrinted>2017-10-05T02:29:00Z</cp:lastPrinted>
  <dcterms:created xsi:type="dcterms:W3CDTF">2017-10-05T01:00:00Z</dcterms:created>
  <dcterms:modified xsi:type="dcterms:W3CDTF">2017-10-05T02:35:00Z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ZOTERO_PREF_1">
    <vt:lpwstr>&lt;data data-version="3" zotero-version="4.0.29.16"&gt;&lt;session id="OKJYvnPC"/&gt;&lt;style id="http://www.zotero.org/styles/canadian-journal-of-development-studies-revue-canadienne-detudes-du-developpement" hasBibliography="1" bibliographyStyleHasBeenSet="1"/&gt;&lt;pref</vt:lpwstr>
  </property>
  <property fmtid="{D5CDD505-2E9C-101B-9397-08002B2CF9AE}" pid="4" name="ZOTERO_PREF_2">
    <vt:lpwstr>s&gt;&lt;pref name="fieldType" value="Field"/&gt;&lt;pref name="storeReferences" value="true"/&gt;&lt;pref name="automaticJournalAbbreviations" value="true"/&gt;&lt;pref name="noteType" value=""/&gt;&lt;/prefs&gt;&lt;/data&gt;</vt:lpwstr>
  </property>
</Properties>
</file>