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D3A74" w14:textId="4F5FE6B8" w:rsidR="0007514E" w:rsidRDefault="00662D3A">
      <w:r>
        <w:t xml:space="preserve">Transcript – Optus Call Stop </w:t>
      </w:r>
      <w:proofErr w:type="gramStart"/>
      <w:r>
        <w:t>video</w:t>
      </w:r>
      <w:proofErr w:type="gramEnd"/>
    </w:p>
    <w:p w14:paraId="2D2303D3" w14:textId="72BF9BC3" w:rsidR="00662D3A" w:rsidRDefault="00662D3A">
      <w:r>
        <w:rPr>
          <w:rStyle w:val="ui-provider"/>
          <w:i/>
          <w:iCs/>
        </w:rPr>
        <w:t>At Optus we’ve implemented Call stop, new technology that prevents you calling back numbers from identified scammers. We’re working to keep you safe</w:t>
      </w:r>
      <w:r>
        <w:rPr>
          <w:rStyle w:val="ui-provider"/>
          <w:i/>
          <w:iCs/>
        </w:rPr>
        <w:t>.</w:t>
      </w:r>
    </w:p>
    <w:sectPr w:rsidR="00662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3A"/>
    <w:rsid w:val="0007514E"/>
    <w:rsid w:val="005D35B0"/>
    <w:rsid w:val="00662D3A"/>
    <w:rsid w:val="00A3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7FA6"/>
  <w15:chartTrackingRefBased/>
  <w15:docId w15:val="{27187E6E-E6F8-4E3F-8DC4-CE083885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662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Tabacman</dc:creator>
  <cp:keywords/>
  <dc:description/>
  <cp:lastModifiedBy>Ana Tabacman</cp:lastModifiedBy>
  <cp:revision>1</cp:revision>
  <dcterms:created xsi:type="dcterms:W3CDTF">2023-08-23T03:20:00Z</dcterms:created>
  <dcterms:modified xsi:type="dcterms:W3CDTF">2023-08-23T03:21:00Z</dcterms:modified>
</cp:coreProperties>
</file>