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E02C" w14:textId="77777777" w:rsidR="001C698C" w:rsidRPr="00F77237" w:rsidRDefault="001C698C" w:rsidP="001C698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F77237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14:paraId="6574B01B" w14:textId="533BE06F" w:rsidR="001C698C" w:rsidRPr="00361B90" w:rsidRDefault="007832D4" w:rsidP="001C698C">
      <w:pPr>
        <w:pStyle w:val="Title"/>
        <w:pBdr>
          <w:bottom w:val="none" w:sz="0" w:space="0" w:color="auto"/>
        </w:pBdr>
        <w:spacing w:before="240" w:after="240"/>
        <w:jc w:val="center"/>
        <w:rPr>
          <w:color w:val="auto"/>
        </w:rPr>
      </w:pPr>
      <w:sdt>
        <w:sdtPr>
          <w:rPr>
            <w:color w:val="auto"/>
          </w:rPr>
          <w:alias w:val="Choose Advisory Forum"/>
          <w:tag w:val="Choose Advisory Forum"/>
          <w:id w:val="-347023446"/>
          <w:placeholder>
            <w:docPart w:val="5C011FC57CBA4435A2F97D96A8A57324"/>
          </w:placeholder>
          <w:comboBox>
            <w:listItem w:displayText="'Click to Choose'" w:value="'Click to Choose'"/>
            <w:listItem w:displayText="Disability" w:value="Disability"/>
            <w:listItem w:displayText="Indigenous" w:value="Indigenous"/>
            <w:listItem w:displayText="Members" w:value="Members"/>
            <w:listItem w:displayText="Small Business" w:value="Small Business"/>
          </w:comboBox>
        </w:sdtPr>
        <w:sdtEndPr/>
        <w:sdtContent>
          <w:r w:rsidR="00B20E96">
            <w:rPr>
              <w:color w:val="auto"/>
            </w:rPr>
            <w:t>Members</w:t>
          </w:r>
        </w:sdtContent>
      </w:sdt>
      <w:r w:rsidR="001C698C" w:rsidRPr="00361B90">
        <w:rPr>
          <w:color w:val="auto"/>
        </w:rPr>
        <w:t xml:space="preserve"> Advisory Forum</w:t>
      </w:r>
    </w:p>
    <w:p w14:paraId="4894D785" w14:textId="77777777" w:rsidR="001C698C" w:rsidRPr="00361B90" w:rsidRDefault="001C698C" w:rsidP="001C698C">
      <w:pPr>
        <w:pStyle w:val="Heading1"/>
        <w:keepNext w:val="0"/>
        <w:keepLines w:val="0"/>
        <w:spacing w:before="240" w:after="240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auto"/>
          <w:sz w:val="36"/>
          <w:szCs w:val="36"/>
        </w:rPr>
        <w:t>Meeting Report</w:t>
      </w:r>
    </w:p>
    <w:p w14:paraId="111CEFBF" w14:textId="31011590" w:rsidR="001C698C" w:rsidRPr="00F77237" w:rsidRDefault="007832D4" w:rsidP="001C698C">
      <w:pPr>
        <w:spacing w:after="0"/>
        <w:jc w:val="center"/>
        <w:rPr>
          <w:rFonts w:cstheme="minorHAnsi"/>
          <w:bCs/>
          <w:sz w:val="23"/>
          <w:szCs w:val="23"/>
        </w:rPr>
      </w:pPr>
      <w:sdt>
        <w:sdtPr>
          <w:rPr>
            <w:rFonts w:cstheme="minorHAnsi"/>
            <w:bCs/>
            <w:sz w:val="23"/>
            <w:szCs w:val="23"/>
          </w:rPr>
          <w:alias w:val="Date of Meeting"/>
          <w:tag w:val="Date of Meeting"/>
          <w:id w:val="-1367900799"/>
          <w:placeholder>
            <w:docPart w:val="617C9390653143C4A34F45DDE0E107A8"/>
          </w:placeholder>
          <w:date w:fullDate="2022-03-24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B20E96">
            <w:rPr>
              <w:rFonts w:cstheme="minorHAnsi"/>
              <w:bCs/>
              <w:sz w:val="23"/>
              <w:szCs w:val="23"/>
            </w:rPr>
            <w:t>Thursday, 24 March 2022</w:t>
          </w:r>
        </w:sdtContent>
      </w:sdt>
      <w:r w:rsidR="001C698C" w:rsidRPr="00F77237">
        <w:rPr>
          <w:rFonts w:cstheme="minorHAnsi"/>
          <w:bCs/>
          <w:sz w:val="23"/>
          <w:szCs w:val="23"/>
        </w:rPr>
        <w:t xml:space="preserve">, </w:t>
      </w:r>
      <w:sdt>
        <w:sdtPr>
          <w:rPr>
            <w:rFonts w:cstheme="minorHAnsi"/>
            <w:bCs/>
            <w:sz w:val="23"/>
            <w:szCs w:val="23"/>
          </w:rPr>
          <w:alias w:val="Start time (HH:MM AM/PM)"/>
          <w:tag w:val="Start tIme"/>
          <w:id w:val="560222070"/>
          <w:placeholder>
            <w:docPart w:val="B4350E02A1B04407A571C71DBE9AE8C6"/>
          </w:placeholder>
        </w:sdtPr>
        <w:sdtEndPr/>
        <w:sdtContent>
          <w:r w:rsidR="00B20E96">
            <w:rPr>
              <w:rFonts w:cstheme="minorHAnsi"/>
              <w:bCs/>
              <w:sz w:val="23"/>
              <w:szCs w:val="23"/>
            </w:rPr>
            <w:t>2:00PM</w:t>
          </w:r>
        </w:sdtContent>
      </w:sdt>
      <w:r w:rsidR="001C698C" w:rsidRPr="00F77237">
        <w:rPr>
          <w:rFonts w:cstheme="minorHAnsi"/>
          <w:bCs/>
          <w:sz w:val="23"/>
          <w:szCs w:val="23"/>
        </w:rPr>
        <w:t xml:space="preserve"> – </w:t>
      </w:r>
      <w:sdt>
        <w:sdtPr>
          <w:rPr>
            <w:rFonts w:cstheme="minorHAnsi"/>
            <w:bCs/>
            <w:sz w:val="23"/>
            <w:szCs w:val="23"/>
          </w:rPr>
          <w:alias w:val="End Time (HH:MM AM/PM)"/>
          <w:tag w:val="End Time"/>
          <w:id w:val="216557942"/>
          <w:placeholder>
            <w:docPart w:val="40A990D2B606483CAFFB7C95DF7B6B28"/>
          </w:placeholder>
        </w:sdtPr>
        <w:sdtEndPr/>
        <w:sdtContent>
          <w:r w:rsidR="00B20E96">
            <w:rPr>
              <w:rFonts w:cstheme="minorHAnsi"/>
              <w:bCs/>
              <w:sz w:val="23"/>
              <w:szCs w:val="23"/>
            </w:rPr>
            <w:t>4:30PM</w:t>
          </w:r>
        </w:sdtContent>
      </w:sdt>
      <w:r w:rsidR="001C698C" w:rsidRPr="00F77237">
        <w:rPr>
          <w:rFonts w:cstheme="minorHAnsi"/>
          <w:bCs/>
          <w:sz w:val="23"/>
          <w:szCs w:val="23"/>
        </w:rPr>
        <w:t xml:space="preserve"> </w:t>
      </w:r>
    </w:p>
    <w:p w14:paraId="1E26317B" w14:textId="024093FE" w:rsidR="001C698C" w:rsidRDefault="007832D4" w:rsidP="001C698C">
      <w:pPr>
        <w:spacing w:after="0"/>
        <w:jc w:val="center"/>
        <w:rPr>
          <w:rFonts w:cstheme="minorHAnsi"/>
          <w:bCs/>
          <w:sz w:val="23"/>
          <w:szCs w:val="23"/>
        </w:rPr>
      </w:pPr>
      <w:sdt>
        <w:sdtPr>
          <w:rPr>
            <w:rFonts w:cstheme="minorHAnsi"/>
            <w:bCs/>
            <w:sz w:val="23"/>
            <w:szCs w:val="23"/>
          </w:rPr>
          <w:alias w:val="Location [address or by videoconference]"/>
          <w:tag w:val="Location"/>
          <w:id w:val="-193848925"/>
          <w:placeholder>
            <w:docPart w:val="213C532E077E437DAB846D1009CAC5AF"/>
          </w:placeholder>
          <w:comboBox>
            <w:listItem w:value="Choose an item."/>
            <w:listItem w:displayText="by videoconference" w:value="by videoconference"/>
            <w:listItem w:displayText="at [address]" w:value="at [address]"/>
          </w:comboBox>
        </w:sdtPr>
        <w:sdtEndPr/>
        <w:sdtContent>
          <w:r w:rsidR="00B20E96">
            <w:rPr>
              <w:rFonts w:cstheme="minorHAnsi"/>
              <w:bCs/>
              <w:sz w:val="23"/>
              <w:szCs w:val="23"/>
            </w:rPr>
            <w:t>by videoconference</w:t>
          </w:r>
        </w:sdtContent>
      </w:sdt>
    </w:p>
    <w:p w14:paraId="3A44ECEA" w14:textId="77777777" w:rsidR="001C698C" w:rsidRPr="002D08F8" w:rsidRDefault="001C698C" w:rsidP="001C698C">
      <w:pPr>
        <w:spacing w:after="0"/>
        <w:rPr>
          <w:rFonts w:cstheme="minorHAnsi"/>
          <w:bCs/>
        </w:rPr>
      </w:pPr>
    </w:p>
    <w:p w14:paraId="01418D73" w14:textId="77777777" w:rsidR="001C698C" w:rsidRPr="002D08F8" w:rsidRDefault="001C698C" w:rsidP="001C698C">
      <w:pPr>
        <w:pBdr>
          <w:top w:val="single" w:sz="6" w:space="1" w:color="548DD4"/>
        </w:pBdr>
        <w:tabs>
          <w:tab w:val="left" w:pos="2127"/>
          <w:tab w:val="left" w:pos="4395"/>
        </w:tabs>
        <w:spacing w:after="0"/>
        <w:rPr>
          <w:rFonts w:cstheme="minorHAnsi"/>
          <w:b/>
          <w:bCs/>
        </w:rPr>
      </w:pPr>
      <w:r w:rsidRPr="002D08F8">
        <w:rPr>
          <w:b/>
        </w:rPr>
        <w:t>PRESENT:</w:t>
      </w:r>
      <w:r w:rsidRPr="002D08F8">
        <w:rPr>
          <w:b/>
        </w:rPr>
        <w:tab/>
      </w:r>
    </w:p>
    <w:sdt>
      <w:sdtPr>
        <w:id w:val="1026136747"/>
        <w15:repeatingSection>
          <w15:sectionTitle w:val="Attendees / Positions"/>
        </w15:repeatingSection>
      </w:sdtPr>
      <w:sdtEndPr>
        <w:rPr>
          <w:rFonts w:cstheme="minorHAnsi"/>
        </w:rPr>
      </w:sdtEndPr>
      <w:sdtContent>
        <w:sdt>
          <w:sdtPr>
            <w:id w:val="-1826043117"/>
            <w:placeholder>
              <w:docPart w:val="5179DC624EFF4F9CB7F105F152D7DC83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ADC3058" w14:textId="42A80389" w:rsidR="001C698C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-1055379862"/>
                  <w:placeholder>
                    <w:docPart w:val="0D59D9846F3C42F6BA67382044AADC1C"/>
                  </w:placeholder>
                </w:sdtPr>
                <w:sdtEndPr/>
                <w:sdtContent>
                  <w:r w:rsidR="00B20E96">
                    <w:t>Geoff Buchanan</w:t>
                  </w:r>
                </w:sdtContent>
              </w:sdt>
              <w:r w:rsidR="001C698C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04582692"/>
                  <w:placeholder>
                    <w:docPart w:val="30BC8D6B6D7E45A8B43093B5A366A2FA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ACT Council of Social Service</w:t>
                  </w:r>
                </w:sdtContent>
              </w:sdt>
            </w:p>
          </w:sdtContent>
        </w:sdt>
        <w:sdt>
          <w:sdtPr>
            <w:id w:val="-471051712"/>
            <w:placeholder>
              <w:docPart w:val="4AC68DCC1D6F44EF904C7701F622AC95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7133982" w14:textId="601F791C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-1336838198"/>
                  <w:placeholder>
                    <w:docPart w:val="826CE4BDE82847CBA8303B68E44BA5AE"/>
                  </w:placeholder>
                </w:sdtPr>
                <w:sdtEndPr/>
                <w:sdtContent>
                  <w:r w:rsidR="00B20E96">
                    <w:t>Veronica Johnson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391501819"/>
                  <w:placeholder>
                    <w:docPart w:val="30F07978A51A49D4BE675F978FB551C3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Broome CIRCLE</w:t>
                  </w:r>
                </w:sdtContent>
              </w:sdt>
            </w:p>
          </w:sdtContent>
        </w:sdt>
        <w:sdt>
          <w:sdtPr>
            <w:id w:val="942963538"/>
            <w:placeholder>
              <w:docPart w:val="B2D1A2CDAE814A46B6D3DB9BD13057C0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5B6018B2" w14:textId="128067E5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1363785070"/>
                  <w:placeholder>
                    <w:docPart w:val="ECF3AA6C6E4C46AEAF591799BF01E4FA"/>
                  </w:placeholder>
                </w:sdtPr>
                <w:sdtEndPr/>
                <w:sdtContent>
                  <w:r w:rsidR="00B20E96">
                    <w:t>Jess Kirby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839526778"/>
                  <w:placeholder>
                    <w:docPart w:val="C65A1196AC6B440DB45C84351CA7481F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CHOICE</w:t>
                  </w:r>
                </w:sdtContent>
              </w:sdt>
            </w:p>
          </w:sdtContent>
        </w:sdt>
        <w:sdt>
          <w:sdtPr>
            <w:id w:val="240924397"/>
            <w:placeholder>
              <w:docPart w:val="4CFC180B39B9446E89919AAB9F006EAD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486675E" w14:textId="120E326D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1969851688"/>
                  <w:placeholder>
                    <w:docPart w:val="47D146A21E7D4EE0A00D30807D43C413"/>
                  </w:placeholder>
                </w:sdtPr>
                <w:sdtEndPr/>
                <w:sdtContent>
                  <w:r w:rsidR="00B20E96">
                    <w:t>Yelena Nam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768993656"/>
                  <w:placeholder>
                    <w:docPart w:val="A5385F9466B74DF6981D517CAF9E7E6F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CHOICE</w:t>
                  </w:r>
                </w:sdtContent>
              </w:sdt>
            </w:p>
          </w:sdtContent>
        </w:sdt>
        <w:sdt>
          <w:sdtPr>
            <w:id w:val="-528178609"/>
            <w:placeholder>
              <w:docPart w:val="D3D32724AF934AFDACAB360983B6ED9B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305EA13" w14:textId="291230C1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133225356"/>
                  <w:placeholder>
                    <w:docPart w:val="045B2B7B71904A659699CC60F59BFF8D"/>
                  </w:placeholder>
                </w:sdtPr>
                <w:sdtEndPr/>
                <w:sdtContent>
                  <w:r w:rsidR="00B20E96">
                    <w:t>Brigette Rose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95489376"/>
                  <w:placeholder>
                    <w:docPart w:val="EB71C31FBAB44575ADDD0B77A83D37BA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Consumer Action Law Centre</w:t>
                  </w:r>
                </w:sdtContent>
              </w:sdt>
            </w:p>
          </w:sdtContent>
        </w:sdt>
        <w:sdt>
          <w:sdtPr>
            <w:id w:val="-1428728960"/>
            <w:placeholder>
              <w:docPart w:val="4041AC8294B24E6C83BB414C8B425253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CF1C2DB" w14:textId="05F6D380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-1329512518"/>
                  <w:placeholder>
                    <w:docPart w:val="8173B039F149496FA901FD5E931A5563"/>
                  </w:placeholder>
                </w:sdtPr>
                <w:sdtEndPr/>
                <w:sdtContent>
                  <w:r w:rsidR="00B20E96">
                    <w:t>Ben Martin Hobbs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190270148"/>
                  <w:placeholder>
                    <w:docPart w:val="28632E07DD7045A791BDFA167990CA44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Consumer Policy Research Centre</w:t>
                  </w:r>
                </w:sdtContent>
              </w:sdt>
            </w:p>
          </w:sdtContent>
        </w:sdt>
        <w:sdt>
          <w:sdtPr>
            <w:id w:val="1899087587"/>
            <w:placeholder>
              <w:docPart w:val="B5BCA1D44E824784993055C30B6FED34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69DB8CED" w14:textId="66027881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1248233311"/>
                  <w:placeholder>
                    <w:docPart w:val="F59B76061F5A4955A54049ABC3330362"/>
                  </w:placeholder>
                </w:sdtPr>
                <w:sdtEndPr/>
                <w:sdtContent>
                  <w:r w:rsidR="00B20E96">
                    <w:t>Toni Cork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601258976"/>
                  <w:placeholder>
                    <w:docPart w:val="081D199799F34EFA9191A7F6C6BA865D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HK Training &amp; Consultancy</w:t>
                  </w:r>
                </w:sdtContent>
              </w:sdt>
            </w:p>
          </w:sdtContent>
        </w:sdt>
        <w:sdt>
          <w:sdtPr>
            <w:id w:val="-173187253"/>
            <w:placeholder>
              <w:docPart w:val="F46AF8BC6E2144F083036C6FDEB9DDA5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738FCAF" w14:textId="68692685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577410562"/>
                  <w:placeholder>
                    <w:docPart w:val="42AD9D01AE8F4B0EA4B49BDFB2CC34ED"/>
                  </w:placeholder>
                </w:sdtPr>
                <w:sdtEndPr/>
                <w:sdtContent>
                  <w:r w:rsidR="00B20E96">
                    <w:t>Alana Moller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451518338"/>
                  <w:placeholder>
                    <w:docPart w:val="00FEB4DE75FD45EA8362CDD2F75C74B8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Isolated Children’s Parents’ Association of Australia</w:t>
                  </w:r>
                </w:sdtContent>
              </w:sdt>
            </w:p>
          </w:sdtContent>
        </w:sdt>
        <w:sdt>
          <w:sdtPr>
            <w:id w:val="-1844619976"/>
            <w:placeholder>
              <w:docPart w:val="73C51E77A0314EC7A2CABB9E08964BD8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9921B5E" w14:textId="03D0E74A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-1388027844"/>
                  <w:placeholder>
                    <w:docPart w:val="2773E297022C494BBBFB4D5FB12EABB6"/>
                  </w:placeholder>
                </w:sdtPr>
                <w:sdtEndPr/>
                <w:sdtContent>
                  <w:r w:rsidR="00B20E96">
                    <w:t>Greg Ogle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927400398"/>
                  <w:placeholder>
                    <w:docPart w:val="232871440ED04E099A86CE622FE87103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South Australian Council of Social Service</w:t>
                  </w:r>
                </w:sdtContent>
              </w:sdt>
            </w:p>
          </w:sdtContent>
        </w:sdt>
        <w:sdt>
          <w:sdtPr>
            <w:id w:val="-570348050"/>
            <w:placeholder>
              <w:docPart w:val="462A4B11FA904EDA9D085443A3EA324C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F09D471" w14:textId="2D0430D8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1312980803"/>
                  <w:placeholder>
                    <w:docPart w:val="FDE87F0A25D948B884BF9FC6448CDDB4"/>
                  </w:placeholder>
                </w:sdtPr>
                <w:sdtEndPr/>
                <w:sdtContent>
                  <w:r w:rsidR="00B20E96">
                    <w:t>Dr Robin Gregory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841918341"/>
                  <w:placeholder>
                    <w:docPart w:val="58895226F3DD48C1A5DDF53E6E16512D"/>
                  </w:placeholder>
                </w:sdtPr>
                <w:sdtEndPr/>
                <w:sdtContent>
                  <w:r w:rsidR="00B20E96">
                    <w:rPr>
                      <w:rFonts w:cstheme="minorHAnsi"/>
                    </w:rPr>
                    <w:t>Regional Development Australia – Northern Territory</w:t>
                  </w:r>
                </w:sdtContent>
              </w:sdt>
            </w:p>
          </w:sdtContent>
        </w:sdt>
        <w:sdt>
          <w:sdtPr>
            <w:id w:val="58992298"/>
            <w:placeholder>
              <w:docPart w:val="0C6FF13A41B6445F9E6DE50628A18238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36C450F3" w14:textId="23046BBC" w:rsidR="00B20E96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-1897274448"/>
                  <w:placeholder>
                    <w:docPart w:val="410EB4C478B74E9D902B79F0731DAA5E"/>
                  </w:placeholder>
                </w:sdtPr>
                <w:sdtEndPr/>
                <w:sdtContent>
                  <w:r w:rsidR="00EB17EE">
                    <w:t>Joel Pringle</w:t>
                  </w:r>
                </w:sdtContent>
              </w:sdt>
              <w:r w:rsidR="00B20E96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967788250"/>
                  <w:placeholder>
                    <w:docPart w:val="4187B9619D80465DAAC508C9A88F52A1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The Benevolent Society</w:t>
                  </w:r>
                </w:sdtContent>
              </w:sdt>
            </w:p>
          </w:sdtContent>
        </w:sdt>
        <w:sdt>
          <w:sdtPr>
            <w:id w:val="-104194561"/>
            <w:placeholder>
              <w:docPart w:val="01081EF07AD949FDBA64365D50194573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9A2E9CE" w14:textId="7B08A4EC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234514532"/>
                  <w:placeholder>
                    <w:docPart w:val="DADC18A219E64BA4B44DD449E47240FA"/>
                  </w:placeholder>
                </w:sdtPr>
                <w:sdtEndPr/>
                <w:sdtContent>
                  <w:r w:rsidR="00EB17EE">
                    <w:t>Tess Matthews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430242600"/>
                  <w:placeholder>
                    <w:docPart w:val="6CE670794EFA49EFA47B29DA6C3A83D8"/>
                  </w:placeholder>
                </w:sdtPr>
                <w:sdtEndPr/>
                <w:sdtContent>
                  <w:proofErr w:type="spellStart"/>
                  <w:r w:rsidR="00EB17EE">
                    <w:rPr>
                      <w:rFonts w:cstheme="minorHAnsi"/>
                    </w:rPr>
                    <w:t>WEstjustice</w:t>
                  </w:r>
                  <w:proofErr w:type="spellEnd"/>
                </w:sdtContent>
              </w:sdt>
            </w:p>
          </w:sdtContent>
        </w:sdt>
        <w:sdt>
          <w:sdtPr>
            <w:id w:val="-2028320610"/>
            <w:placeholder>
              <w:docPart w:val="B5A90277DF9742618C59B75347EC72BB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CA5ABC0" w14:textId="6F714E36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Attendee name"/>
                  <w:tag w:val="Attendee "/>
                  <w:id w:val="530000318"/>
                  <w:placeholder>
                    <w:docPart w:val="724B275903804CDEAE194AF9B27988C2"/>
                  </w:placeholder>
                </w:sdtPr>
                <w:sdtEndPr/>
                <w:sdtContent>
                  <w:r w:rsidR="00EB17EE">
                    <w:t>Helen Campbell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634855937"/>
                  <w:placeholder>
                    <w:docPart w:val="C1B0772007D8458C89B84E9EF7AEAEB3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Women’s Legal Service NSW</w:t>
                  </w:r>
                </w:sdtContent>
              </w:sdt>
            </w:p>
          </w:sdtContent>
        </w:sdt>
      </w:sdtContent>
    </w:sdt>
    <w:p w14:paraId="7C378951" w14:textId="77777777" w:rsidR="001C698C" w:rsidRPr="002D08F8" w:rsidRDefault="001C698C" w:rsidP="001C698C">
      <w:pPr>
        <w:tabs>
          <w:tab w:val="left" w:pos="2127"/>
          <w:tab w:val="left" w:pos="3686"/>
        </w:tabs>
        <w:spacing w:after="0"/>
        <w:rPr>
          <w:rFonts w:cstheme="minorHAnsi"/>
        </w:rPr>
      </w:pPr>
    </w:p>
    <w:p w14:paraId="799BDC90" w14:textId="77777777" w:rsidR="001C698C" w:rsidRPr="00B47C8F" w:rsidRDefault="001C698C" w:rsidP="001C698C">
      <w:pPr>
        <w:tabs>
          <w:tab w:val="left" w:pos="2127"/>
          <w:tab w:val="left" w:pos="4395"/>
        </w:tabs>
        <w:spacing w:after="0"/>
        <w:rPr>
          <w:bCs/>
        </w:rPr>
      </w:pPr>
      <w:r w:rsidRPr="006E373E">
        <w:rPr>
          <w:b/>
        </w:rPr>
        <w:t>ACCAN:</w:t>
      </w:r>
      <w:r w:rsidRPr="006E373E">
        <w:rPr>
          <w:b/>
        </w:rPr>
        <w:tab/>
      </w:r>
      <w:r w:rsidRPr="00B47C8F">
        <w:rPr>
          <w:bCs/>
        </w:rPr>
        <w:tab/>
        <w:t xml:space="preserve"> </w:t>
      </w:r>
    </w:p>
    <w:sdt>
      <w:sdtPr>
        <w:id w:val="408813424"/>
        <w15:repeatingSection>
          <w15:sectionTitle w:val="Attendees / Positions"/>
        </w15:repeatingSection>
      </w:sdtPr>
      <w:sdtEndPr>
        <w:rPr>
          <w:rFonts w:cstheme="minorHAnsi"/>
        </w:rPr>
      </w:sdtEndPr>
      <w:sdtContent>
        <w:sdt>
          <w:sdtPr>
            <w:id w:val="-686373989"/>
            <w:placeholder>
              <w:docPart w:val="43B46FE0DE68417392D0DF98B3B918FF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6B696F21" w14:textId="53392AEC" w:rsidR="001C698C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1850293949"/>
                  <w:placeholder>
                    <w:docPart w:val="D88867D22E114FE69068BEBA3378F274"/>
                  </w:placeholder>
                </w:sdtPr>
                <w:sdtEndPr/>
                <w:sdtContent>
                  <w:r w:rsidR="00EB17EE">
                    <w:t>Deirdre O’Donnell</w:t>
                  </w:r>
                </w:sdtContent>
              </w:sdt>
              <w:r w:rsidR="001C698C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624426228"/>
                  <w:placeholder>
                    <w:docPart w:val="15CBE5B3B859434586F18078F2ECE47A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Chair</w:t>
                  </w:r>
                </w:sdtContent>
              </w:sdt>
            </w:p>
          </w:sdtContent>
        </w:sdt>
        <w:sdt>
          <w:sdtPr>
            <w:id w:val="517431519"/>
            <w:placeholder>
              <w:docPart w:val="396FA48093CD4C65A4AD53040A7C2228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6E9DD461" w14:textId="7275B9C3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-1783496989"/>
                  <w:placeholder>
                    <w:docPart w:val="37C55B1E2BF64826BF1EC5FA45FE05B0"/>
                  </w:placeholder>
                </w:sdtPr>
                <w:sdtEndPr/>
                <w:sdtContent>
                  <w:r w:rsidR="00EB17EE">
                    <w:t>Wayne Hawkins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059480677"/>
                  <w:placeholder>
                    <w:docPart w:val="41D7B900DB8345FEAD72B8F6186CA0FE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Director of Inclusion</w:t>
                  </w:r>
                </w:sdtContent>
              </w:sdt>
            </w:p>
          </w:sdtContent>
        </w:sdt>
        <w:sdt>
          <w:sdtPr>
            <w:id w:val="124509031"/>
            <w:placeholder>
              <w:docPart w:val="D2C3893A253A47C799A77A7F5C8BCB57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2602E1B2" w14:textId="645B584D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1768817984"/>
                  <w:placeholder>
                    <w:docPart w:val="6A802A77AE2E4F8286BF58EF7B09F213"/>
                  </w:placeholder>
                </w:sdtPr>
                <w:sdtEndPr/>
                <w:sdtContent>
                  <w:r w:rsidR="00EB17EE">
                    <w:t>Meredith Lea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289659869"/>
                  <w:placeholder>
                    <w:docPart w:val="6D6167FB1DEF4A87AD84ECE935A58B5D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Policy Manager</w:t>
                  </w:r>
                </w:sdtContent>
              </w:sdt>
            </w:p>
          </w:sdtContent>
        </w:sdt>
        <w:sdt>
          <w:sdtPr>
            <w:id w:val="-16308080"/>
            <w:placeholder>
              <w:docPart w:val="053646E7F81045CC8F7DC58C44C2002D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73458B0C" w14:textId="22D4EE96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1906490281"/>
                  <w:placeholder>
                    <w:docPart w:val="C4185FCAEAC04ADC9139B6697B7D1763"/>
                  </w:placeholder>
                </w:sdtPr>
                <w:sdtEndPr/>
                <w:sdtContent>
                  <w:r w:rsidR="00EB17EE">
                    <w:t>Megan Ward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1414459287"/>
                  <w:placeholder>
                    <w:docPart w:val="D7C2598C6BAB4289899E3EF3EDA96512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Economic Adviser</w:t>
                  </w:r>
                </w:sdtContent>
              </w:sdt>
            </w:p>
          </w:sdtContent>
        </w:sdt>
        <w:sdt>
          <w:sdtPr>
            <w:id w:val="-1738007524"/>
            <w:placeholder>
              <w:docPart w:val="72FC6796C8014CDDA72D7993068AE82D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41C5F7D5" w14:textId="4910D234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-1301064390"/>
                  <w:placeholder>
                    <w:docPart w:val="1411870E72DD4057B2B44031920532A7"/>
                  </w:placeholder>
                </w:sdtPr>
                <w:sdtEndPr/>
                <w:sdtContent>
                  <w:r w:rsidR="00EB17EE">
                    <w:t>Rebekah Sarkoezy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401373913"/>
                  <w:placeholder>
                    <w:docPart w:val="C90C0C89A0274B709785BD408C2EF79B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Policy Adviser</w:t>
                  </w:r>
                </w:sdtContent>
              </w:sdt>
            </w:p>
          </w:sdtContent>
        </w:sdt>
        <w:sdt>
          <w:sdtPr>
            <w:id w:val="568006806"/>
            <w:placeholder>
              <w:docPart w:val="715DCBA8C8EE4243B310C06A7E440DCB"/>
            </w:placeholder>
            <w15:repeatingSectionItem/>
          </w:sdtPr>
          <w:sdtEndPr>
            <w:rPr>
              <w:rFonts w:cstheme="minorHAnsi"/>
            </w:rPr>
          </w:sdtEndPr>
          <w:sdtContent>
            <w:p w14:paraId="17F0F361" w14:textId="79003AD5" w:rsidR="00EB17EE" w:rsidRPr="002D08F8" w:rsidRDefault="007832D4" w:rsidP="001C698C">
              <w:pPr>
                <w:tabs>
                  <w:tab w:val="left" w:pos="4395"/>
                </w:tabs>
                <w:spacing w:after="0"/>
                <w:ind w:left="4395" w:hanging="2268"/>
              </w:pPr>
              <w:sdt>
                <w:sdtPr>
                  <w:alias w:val="Staff member name"/>
                  <w:tag w:val="Attendee "/>
                  <w:id w:val="1835567512"/>
                  <w:placeholder>
                    <w:docPart w:val="32010165D9CA44DF902DD3D59B9B21B5"/>
                  </w:placeholder>
                </w:sdtPr>
                <w:sdtEndPr/>
                <w:sdtContent>
                  <w:r w:rsidR="00EB17EE">
                    <w:t>Kelly Lindsay</w:t>
                  </w:r>
                </w:sdtContent>
              </w:sdt>
              <w:r w:rsidR="00EB17EE" w:rsidRPr="002D08F8">
                <w:tab/>
              </w:r>
              <w:sdt>
                <w:sdtPr>
                  <w:rPr>
                    <w:rFonts w:cstheme="minorHAnsi"/>
                  </w:rPr>
                  <w:alias w:val="Position"/>
                  <w:tag w:val="Position"/>
                  <w:id w:val="-617915569"/>
                  <w:placeholder>
                    <w:docPart w:val="7A7EF8C994E84CE9A1344A2913288D88"/>
                  </w:placeholder>
                </w:sdtPr>
                <w:sdtEndPr/>
                <w:sdtContent>
                  <w:r w:rsidR="00EB17EE">
                    <w:rPr>
                      <w:rFonts w:cstheme="minorHAnsi"/>
                    </w:rPr>
                    <w:t>Consumer Engagement and Membership Officer</w:t>
                  </w:r>
                </w:sdtContent>
              </w:sdt>
            </w:p>
          </w:sdtContent>
        </w:sdt>
      </w:sdtContent>
    </w:sdt>
    <w:p w14:paraId="46D937B4" w14:textId="77777777" w:rsidR="001C698C" w:rsidRDefault="001C698C" w:rsidP="001C698C">
      <w:pPr>
        <w:tabs>
          <w:tab w:val="left" w:pos="2127"/>
          <w:tab w:val="left" w:pos="4395"/>
        </w:tabs>
        <w:spacing w:after="0"/>
        <w:ind w:left="4395" w:hanging="4395"/>
        <w:rPr>
          <w:b/>
        </w:rPr>
      </w:pPr>
    </w:p>
    <w:p w14:paraId="163AD1D4" w14:textId="77777777" w:rsidR="001C698C" w:rsidRDefault="001C698C" w:rsidP="001C698C">
      <w:pPr>
        <w:tabs>
          <w:tab w:val="left" w:pos="2127"/>
          <w:tab w:val="left" w:pos="4395"/>
        </w:tabs>
        <w:spacing w:after="0"/>
        <w:ind w:left="4395" w:hanging="4395"/>
        <w:rPr>
          <w:b/>
        </w:rPr>
      </w:pPr>
      <w:r w:rsidRPr="006E373E">
        <w:rPr>
          <w:b/>
        </w:rPr>
        <w:t>APOLOGIES:</w:t>
      </w:r>
      <w:r w:rsidRPr="006E373E">
        <w:rPr>
          <w:b/>
        </w:rPr>
        <w:tab/>
      </w:r>
    </w:p>
    <w:sdt>
      <w:sdtPr>
        <w:rPr>
          <w:b/>
        </w:rPr>
        <w:id w:val="1263348584"/>
        <w15:repeatingSection/>
      </w:sdtPr>
      <w:sdtEndPr>
        <w:rPr>
          <w:b w:val="0"/>
          <w:bCs/>
        </w:rPr>
      </w:sdtEndPr>
      <w:sdtContent>
        <w:sdt>
          <w:sdtPr>
            <w:rPr>
              <w:b/>
            </w:rPr>
            <w:id w:val="1701200219"/>
            <w:placeholder>
              <w:docPart w:val="5179DC624EFF4F9CB7F105F152D7DC83"/>
            </w:placeholder>
            <w15:repeatingSectionItem/>
          </w:sdtPr>
          <w:sdtEndPr>
            <w:rPr>
              <w:b w:val="0"/>
              <w:bCs/>
            </w:rPr>
          </w:sdtEndPr>
          <w:sdtContent>
            <w:p w14:paraId="699078E5" w14:textId="07556491" w:rsidR="001C698C" w:rsidRPr="006E373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/>
                  </w:rPr>
                  <w:alias w:val="Non attending invitee"/>
                  <w:tag w:val="Non attending invitee"/>
                  <w:id w:val="1048267566"/>
                  <w:placeholder>
                    <w:docPart w:val="0D59D9846F3C42F6BA67382044AADC1C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r w:rsidR="00B20E96">
                    <w:rPr>
                      <w:bCs/>
                    </w:rPr>
                    <w:t>Duncan Steward</w:t>
                  </w:r>
                </w:sdtContent>
              </w:sdt>
              <w:r w:rsidR="001C698C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1077564745"/>
                  <w:placeholder>
                    <w:docPart w:val="0D59D9846F3C42F6BA67382044AADC1C"/>
                  </w:placeholder>
                </w:sdtPr>
                <w:sdtEndPr/>
                <w:sdtContent>
                  <w:r w:rsidR="00B20E96">
                    <w:rPr>
                      <w:bCs/>
                    </w:rPr>
                    <w:t>Australian Federation of Disability Organisations</w:t>
                  </w:r>
                </w:sdtContent>
              </w:sdt>
            </w:p>
          </w:sdtContent>
        </w:sdt>
        <w:sdt>
          <w:sdtPr>
            <w:rPr>
              <w:bCs/>
            </w:rPr>
            <w:id w:val="1199590872"/>
            <w:placeholder>
              <w:docPart w:val="1FB674F1B9F64C6392EED986C5BC6687"/>
            </w:placeholder>
            <w15:repeatingSectionItem/>
          </w:sdtPr>
          <w:sdtEndPr/>
          <w:sdtContent>
            <w:p w14:paraId="160DFE9F" w14:textId="6D0C36CB" w:rsidR="00EB17EE" w:rsidRPr="00EB17E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1421485187"/>
                  <w:placeholder>
                    <w:docPart w:val="CCE5AA1560DA43209C55321A65E751DF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Gerard Brody</w:t>
                  </w:r>
                </w:sdtContent>
              </w:sdt>
              <w:r w:rsidR="00EB17EE" w:rsidRPr="00EB17E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1106495385"/>
                  <w:placeholder>
                    <w:docPart w:val="CCE5AA1560DA43209C55321A65E751DF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Consumers Federation of Australia</w:t>
                  </w:r>
                </w:sdtContent>
              </w:sdt>
            </w:p>
          </w:sdtContent>
        </w:sdt>
        <w:sdt>
          <w:sdtPr>
            <w:rPr>
              <w:bCs/>
            </w:rPr>
            <w:id w:val="1186708950"/>
            <w:placeholder>
              <w:docPart w:val="79195F03A1E247B8848635C11FEEC58A"/>
            </w:placeholder>
            <w15:repeatingSectionItem/>
          </w:sdtPr>
          <w:sdtEndPr/>
          <w:sdtContent>
            <w:p w14:paraId="6AA46696" w14:textId="6BDDE999" w:rsidR="00EB17EE" w:rsidRPr="00EB17E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281537119"/>
                  <w:placeholder>
                    <w:docPart w:val="C954856788284B0585C653D9106389A1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Alexi Boyd</w:t>
                  </w:r>
                </w:sdtContent>
              </w:sdt>
              <w:r w:rsidR="00EB17EE" w:rsidRPr="00EB17E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1434205997"/>
                  <w:placeholder>
                    <w:docPart w:val="C954856788284B0585C653D9106389A1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Council of Small Business Organisations Australia</w:t>
                  </w:r>
                </w:sdtContent>
              </w:sdt>
            </w:p>
          </w:sdtContent>
        </w:sdt>
        <w:sdt>
          <w:sdtPr>
            <w:rPr>
              <w:bCs/>
            </w:rPr>
            <w:id w:val="1107540528"/>
            <w:placeholder>
              <w:docPart w:val="7E380FD0EC0946E7955D8A964C04C609"/>
            </w:placeholder>
            <w15:repeatingSectionItem/>
          </w:sdtPr>
          <w:sdtEndPr/>
          <w:sdtContent>
            <w:p w14:paraId="0D3FB855" w14:textId="6A90A902" w:rsidR="00EB17EE" w:rsidRPr="00EB17E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418526960"/>
                  <w:placeholder>
                    <w:docPart w:val="44558DDE764B4F35ACDED395480E023A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Wendy Hick</w:t>
                  </w:r>
                </w:sdtContent>
              </w:sdt>
              <w:r w:rsidR="00EB17EE" w:rsidRPr="00EB17E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561332678"/>
                  <w:placeholder>
                    <w:docPart w:val="44558DDE764B4F35ACDED395480E023A"/>
                  </w:placeholder>
                </w:sdtPr>
                <w:sdtEndPr/>
                <w:sdtContent>
                  <w:sdt>
                    <w:sdtPr>
                      <w:rPr>
                        <w:rFonts w:cstheme="minorHAnsi"/>
                        <w:bCs/>
                      </w:rPr>
                      <w:alias w:val="Position"/>
                      <w:tag w:val="Position"/>
                      <w:id w:val="-646056521"/>
                      <w:placeholder>
                        <w:docPart w:val="E8698DEB6669469D894B099715E00CBB"/>
                      </w:placeholder>
                    </w:sdtPr>
                    <w:sdtEndPr/>
                    <w:sdtContent>
                      <w:r w:rsidR="00EB17EE" w:rsidRPr="00EB17EE">
                        <w:rPr>
                          <w:rFonts w:cstheme="minorHAnsi"/>
                          <w:bCs/>
                        </w:rPr>
                        <w:t>Isolated Children’s Parents’ Association of Australia</w:t>
                      </w:r>
                    </w:sdtContent>
                  </w:sdt>
                </w:sdtContent>
              </w:sdt>
            </w:p>
          </w:sdtContent>
        </w:sdt>
        <w:sdt>
          <w:sdtPr>
            <w:rPr>
              <w:b/>
            </w:rPr>
            <w:id w:val="1309677723"/>
            <w:placeholder>
              <w:docPart w:val="E5E1EBF3F0DA47A5BAB2E8BEB08DC7F7"/>
            </w:placeholder>
            <w15:repeatingSectionItem/>
          </w:sdtPr>
          <w:sdtEndPr>
            <w:rPr>
              <w:b w:val="0"/>
              <w:bCs/>
            </w:rPr>
          </w:sdtEndPr>
          <w:sdtContent>
            <w:p w14:paraId="3D96A85C" w14:textId="3DFF672F" w:rsidR="00B20E96" w:rsidRPr="006E373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/>
                  </w:rPr>
                  <w:alias w:val="Non attending invitee"/>
                  <w:tag w:val="Non attending invitee"/>
                  <w:id w:val="966388394"/>
                  <w:placeholder>
                    <w:docPart w:val="68323A2C9C5E425DB4532C4B647CB0D9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r w:rsidR="00B20E96">
                    <w:rPr>
                      <w:bCs/>
                    </w:rPr>
                    <w:t>Robyn Nolan</w:t>
                  </w:r>
                </w:sdtContent>
              </w:sdt>
              <w:r w:rsidR="00B20E96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482546192"/>
                  <w:placeholder>
                    <w:docPart w:val="68323A2C9C5E425DB4532C4B647CB0D9"/>
                  </w:placeholder>
                </w:sdtPr>
                <w:sdtEndPr/>
                <w:sdtContent>
                  <w:r w:rsidR="00B20E96">
                    <w:rPr>
                      <w:bCs/>
                    </w:rPr>
                    <w:t>National Council of Women of Australia</w:t>
                  </w:r>
                </w:sdtContent>
              </w:sdt>
            </w:p>
          </w:sdtContent>
        </w:sdt>
        <w:sdt>
          <w:sdtPr>
            <w:rPr>
              <w:b/>
            </w:rPr>
            <w:id w:val="-1000339361"/>
            <w:placeholder>
              <w:docPart w:val="B277F90302244D2C8C7754A1B7F09CF2"/>
            </w:placeholder>
            <w15:repeatingSectionItem/>
          </w:sdtPr>
          <w:sdtEndPr>
            <w:rPr>
              <w:b w:val="0"/>
              <w:bCs/>
            </w:rPr>
          </w:sdtEndPr>
          <w:sdtContent>
            <w:p w14:paraId="3673B7D0" w14:textId="52C15EA1" w:rsidR="00EB17EE" w:rsidRPr="006E373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/>
                  </w:rPr>
                  <w:alias w:val="Non attending invitee"/>
                  <w:tag w:val="Non attending invitee"/>
                  <w:id w:val="1602212943"/>
                  <w:placeholder>
                    <w:docPart w:val="56251A444DDC453D99700347DCEA51A4"/>
                  </w:placeholder>
                </w:sdtPr>
                <w:sdtEndPr>
                  <w:rPr>
                    <w:b w:val="0"/>
                    <w:bCs/>
                  </w:rPr>
                </w:sdtEndPr>
                <w:sdtContent>
                  <w:r w:rsidR="00EB17EE" w:rsidRPr="00EB17EE">
                    <w:rPr>
                      <w:bCs/>
                    </w:rPr>
                    <w:t>Kate Munro</w:t>
                  </w:r>
                </w:sdtContent>
              </w:sdt>
              <w:r w:rsidR="00EB17EE" w:rsidRPr="006E373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1165823455"/>
                  <w:placeholder>
                    <w:docPart w:val="56251A444DDC453D99700347DCEA51A4"/>
                  </w:placeholder>
                </w:sdtPr>
                <w:sdtEndPr/>
                <w:sdtContent>
                  <w:r w:rsidR="00EB17EE">
                    <w:rPr>
                      <w:bCs/>
                    </w:rPr>
                    <w:t>Youth Action Network</w:t>
                  </w:r>
                </w:sdtContent>
              </w:sdt>
            </w:p>
          </w:sdtContent>
        </w:sdt>
        <w:sdt>
          <w:sdtPr>
            <w:rPr>
              <w:bCs/>
            </w:rPr>
            <w:id w:val="-1777868613"/>
            <w:placeholder>
              <w:docPart w:val="7617596CFE1A4BD8873B2E9DC6207F2C"/>
            </w:placeholder>
            <w15:repeatingSectionItem/>
          </w:sdtPr>
          <w:sdtEndPr/>
          <w:sdtContent>
            <w:p w14:paraId="5AEFA2D8" w14:textId="6ED69A1E" w:rsidR="00EB17EE" w:rsidRPr="00EB17E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552474830"/>
                  <w:placeholder>
                    <w:docPart w:val="B164D0B2E58F41C0B80B64998F00F321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Andrew Williams</w:t>
                  </w:r>
                </w:sdtContent>
              </w:sdt>
              <w:r w:rsidR="00EB17EE" w:rsidRPr="00EB17E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418722308"/>
                  <w:placeholder>
                    <w:docPart w:val="B164D0B2E58F41C0B80B64998F00F321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ACCAN Acting Chief Executive Officer</w:t>
                  </w:r>
                </w:sdtContent>
              </w:sdt>
            </w:p>
          </w:sdtContent>
        </w:sdt>
        <w:sdt>
          <w:sdtPr>
            <w:rPr>
              <w:bCs/>
            </w:rPr>
            <w:id w:val="-364217354"/>
            <w:placeholder>
              <w:docPart w:val="16210CDCB9064173815AAEED4832FF9D"/>
            </w:placeholder>
            <w15:repeatingSectionItem/>
          </w:sdtPr>
          <w:sdtEndPr/>
          <w:sdtContent>
            <w:p w14:paraId="2032A5D1" w14:textId="7A56FEB1" w:rsidR="00EB17EE" w:rsidRPr="00EB17EE" w:rsidRDefault="007832D4" w:rsidP="001C698C">
              <w:pPr>
                <w:tabs>
                  <w:tab w:val="left" w:pos="2127"/>
                  <w:tab w:val="left" w:pos="4395"/>
                </w:tabs>
                <w:spacing w:after="0"/>
                <w:ind w:left="4395" w:hanging="2268"/>
                <w:rPr>
                  <w:bCs/>
                </w:rPr>
              </w:pPr>
              <w:sdt>
                <w:sdtPr>
                  <w:rPr>
                    <w:bCs/>
                  </w:rPr>
                  <w:alias w:val="Non attending invitee"/>
                  <w:tag w:val="Non attending invitee"/>
                  <w:id w:val="-87627997"/>
                  <w:placeholder>
                    <w:docPart w:val="972A62EC925B4BBDA19D9B2BD08FC624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 xml:space="preserve">Sam </w:t>
                  </w:r>
                  <w:proofErr w:type="spellStart"/>
                  <w:r w:rsidR="00EB17EE" w:rsidRPr="00EB17EE">
                    <w:rPr>
                      <w:bCs/>
                    </w:rPr>
                    <w:t>Kininmonth</w:t>
                  </w:r>
                  <w:proofErr w:type="spellEnd"/>
                </w:sdtContent>
              </w:sdt>
              <w:r w:rsidR="00EB17EE" w:rsidRPr="00EB17EE">
                <w:rPr>
                  <w:bCs/>
                </w:rPr>
                <w:tab/>
              </w:r>
              <w:sdt>
                <w:sdtPr>
                  <w:rPr>
                    <w:bCs/>
                  </w:rPr>
                  <w:alias w:val="Position"/>
                  <w:tag w:val="Position"/>
                  <w:id w:val="-1767224058"/>
                  <w:placeholder>
                    <w:docPart w:val="972A62EC925B4BBDA19D9B2BD08FC624"/>
                  </w:placeholder>
                </w:sdtPr>
                <w:sdtEndPr/>
                <w:sdtContent>
                  <w:r w:rsidR="00EB17EE" w:rsidRPr="00EB17EE">
                    <w:rPr>
                      <w:bCs/>
                    </w:rPr>
                    <w:t>ACCAN Policy Officer</w:t>
                  </w:r>
                </w:sdtContent>
              </w:sdt>
            </w:p>
          </w:sdtContent>
        </w:sdt>
      </w:sdtContent>
    </w:sdt>
    <w:p w14:paraId="6FF655D3" w14:textId="77777777" w:rsidR="001C698C" w:rsidRDefault="001C698C" w:rsidP="001C698C">
      <w:pPr>
        <w:pStyle w:val="Default"/>
      </w:pPr>
    </w:p>
    <w:p w14:paraId="58476661" w14:textId="69292298" w:rsidR="001C698C" w:rsidRPr="009A3DD5" w:rsidRDefault="001C698C" w:rsidP="001C698C">
      <w:pPr>
        <w:rPr>
          <w:rFonts w:cstheme="minorHAnsi"/>
        </w:rPr>
      </w:pPr>
      <w:r w:rsidRPr="009A3DD5">
        <w:t xml:space="preserve">The purpose of ACCAN’s </w:t>
      </w:r>
      <w:sdt>
        <w:sdtPr>
          <w:alias w:val="Purpose - Advisory Forum"/>
          <w:tag w:val="Purpose - Advisory Forum"/>
          <w:id w:val="-731392538"/>
          <w:placeholder>
            <w:docPart w:val="0AB7B848CB0D4C1184B2B7AB582A06BA"/>
          </w:placeholder>
          <w:comboBox>
            <w:listItem w:value="Choose an item."/>
            <w:listItem w:displayText="Disability Advisory Forum (DAF)" w:value="Disability Advisory Forum (DAF)"/>
            <w:listItem w:displayText="Indigenous Advisory Forum (IAF)" w:value="Indigenous Advisory Forum (IAF)"/>
            <w:listItem w:displayText="Member’s Advisory Forum (MAF)" w:value="Member’s Advisory Forum (MAF)"/>
            <w:listItem w:displayText="Small Business Advisory Forum (SBAF)" w:value="Small Business Advisory Forum (SBAF)"/>
          </w:comboBox>
        </w:sdtPr>
        <w:sdtEndPr/>
        <w:sdtContent>
          <w:r w:rsidR="00EB17EE" w:rsidRPr="009A3DD5">
            <w:t>Member’s Advisory Forum (MAF)</w:t>
          </w:r>
        </w:sdtContent>
      </w:sdt>
      <w:r w:rsidRPr="009A3DD5">
        <w:t xml:space="preserve"> is to </w:t>
      </w:r>
      <w:proofErr w:type="gramStart"/>
      <w:r w:rsidRPr="009A3DD5">
        <w:t>identify</w:t>
      </w:r>
      <w:proofErr w:type="gramEnd"/>
      <w:r w:rsidRPr="009A3DD5">
        <w:t xml:space="preserve"> the most important telecommunications consumer issues from the perspective of </w:t>
      </w:r>
      <w:sdt>
        <w:sdtPr>
          <w:alias w:val="Purpose - Representatives"/>
          <w:tag w:val="Purpose - Representatives"/>
          <w:id w:val="-1657522306"/>
          <w:placeholder>
            <w:docPart w:val="36733B65A7974B05AC7FDF67148966B3"/>
          </w:placeholder>
          <w:dropDownList>
            <w:listItem w:value="Choose an item."/>
            <w:listItem w:displayText="key representatives in the disability community" w:value="key representatives in the disability community"/>
            <w:listItem w:displayText="key representatives from Indigenous communities and organisations" w:value="key representatives from Indigenous communities and organisations"/>
            <w:listItem w:displayText="ACCAN’s members and the people they represent" w:value="ACCAN’s members and the people they represent"/>
            <w:listItem w:displayText="key representative in the small business environment and the people they represent" w:value="key representative in the small business environment and the people they represent"/>
          </w:dropDownList>
        </w:sdtPr>
        <w:sdtEndPr/>
        <w:sdtContent>
          <w:r w:rsidR="00EB17EE" w:rsidRPr="009A3DD5">
            <w:t>ACCAN’s members and the people they represent</w:t>
          </w:r>
        </w:sdtContent>
      </w:sdt>
      <w:r w:rsidRPr="009A3DD5">
        <w:t>, with a view to incorporating these into ACCAN’s future policy priorities for the 202</w:t>
      </w:r>
      <w:r w:rsidR="00EB17EE" w:rsidRPr="009A3DD5">
        <w:t>2</w:t>
      </w:r>
      <w:r w:rsidRPr="009A3DD5">
        <w:t>-2</w:t>
      </w:r>
      <w:r w:rsidR="00EB17EE" w:rsidRPr="009A3DD5">
        <w:t>3</w:t>
      </w:r>
      <w:r w:rsidRPr="009A3DD5">
        <w:t xml:space="preserve"> year.</w:t>
      </w:r>
    </w:p>
    <w:p w14:paraId="462F7247" w14:textId="0F82B228" w:rsidR="001C698C" w:rsidRPr="00C75517" w:rsidRDefault="001C698C" w:rsidP="001C698C">
      <w:pPr>
        <w:rPr>
          <w:rFonts w:cstheme="minorHAnsi"/>
        </w:rPr>
      </w:pPr>
      <w:r w:rsidRPr="00C75517">
        <w:rPr>
          <w:rFonts w:cstheme="minorHAnsi"/>
        </w:rPr>
        <w:t xml:space="preserve">The following meeting report </w:t>
      </w:r>
      <w:proofErr w:type="gramStart"/>
      <w:r w:rsidRPr="00C75517">
        <w:rPr>
          <w:rFonts w:cstheme="minorHAnsi"/>
        </w:rPr>
        <w:t>provides</w:t>
      </w:r>
      <w:proofErr w:type="gramEnd"/>
      <w:r w:rsidRPr="00C75517">
        <w:rPr>
          <w:rFonts w:cstheme="minorHAnsi"/>
        </w:rPr>
        <w:t xml:space="preserve"> an overview of the main issues raised and discussed. </w:t>
      </w:r>
      <w:sdt>
        <w:sdtPr>
          <w:rPr>
            <w:rFonts w:cstheme="minorHAnsi"/>
          </w:rPr>
          <w:alias w:val="Forum particpants"/>
          <w:tag w:val="Forum particpants"/>
          <w:id w:val="-25875709"/>
          <w:placeholder>
            <w:docPart w:val="70408466105F40C6A3BB36F4181E157F"/>
          </w:placeholder>
          <w:dropDownList>
            <w:listItem w:value="Choose an item."/>
            <w:listItem w:displayText="DAF" w:value="DAF"/>
            <w:listItem w:displayText="IAF" w:value="IAF"/>
            <w:listItem w:displayText="MAF" w:value="MAF"/>
            <w:listItem w:displayText="SBAF" w:value="SBAF"/>
          </w:dropDownList>
        </w:sdtPr>
        <w:sdtEndPr/>
        <w:sdtContent>
          <w:r w:rsidR="00EB17EE">
            <w:rPr>
              <w:rFonts w:cstheme="minorHAnsi"/>
            </w:rPr>
            <w:t>MAF</w:t>
          </w:r>
        </w:sdtContent>
      </w:sdt>
      <w:r>
        <w:rPr>
          <w:rFonts w:cstheme="minorHAnsi"/>
        </w:rPr>
        <w:t xml:space="preserve"> </w:t>
      </w:r>
      <w:r w:rsidRPr="00C75517">
        <w:rPr>
          <w:rFonts w:cstheme="minorHAnsi"/>
        </w:rPr>
        <w:t>participants are welcome to use this document in reporting back to their organisations. This report will also be sent to invited representatives who were unable to attend.</w:t>
      </w:r>
    </w:p>
    <w:p w14:paraId="546DCABD" w14:textId="77777777" w:rsidR="0027063C" w:rsidRDefault="0027063C" w:rsidP="0027063C">
      <w:pPr>
        <w:spacing w:after="0"/>
        <w:rPr>
          <w:rFonts w:cstheme="minorHAnsi"/>
        </w:rPr>
      </w:pPr>
      <w:r w:rsidRPr="00D543C3">
        <w:rPr>
          <w:rFonts w:cstheme="minorHAnsi"/>
        </w:rPr>
        <w:t xml:space="preserve">ACCAN distributed the following documents prior to the meeting to </w:t>
      </w:r>
      <w:proofErr w:type="gramStart"/>
      <w:r w:rsidRPr="00D543C3">
        <w:rPr>
          <w:rFonts w:cstheme="minorHAnsi"/>
        </w:rPr>
        <w:t>provide</w:t>
      </w:r>
      <w:proofErr w:type="gramEnd"/>
      <w:r w:rsidRPr="00D543C3">
        <w:rPr>
          <w:rFonts w:cstheme="minorHAnsi"/>
        </w:rPr>
        <w:t xml:space="preserve"> background for the discussions: </w:t>
      </w:r>
    </w:p>
    <w:p w14:paraId="065151EE" w14:textId="77777777" w:rsidR="0027063C" w:rsidRDefault="0027063C" w:rsidP="002706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7063C">
        <w:rPr>
          <w:rFonts w:cstheme="minorHAnsi"/>
        </w:rPr>
        <w:t>ACCAN Environment Scan</w:t>
      </w:r>
    </w:p>
    <w:p w14:paraId="1F1AAE78" w14:textId="2A3DCFF7" w:rsidR="0027063C" w:rsidRPr="0027063C" w:rsidRDefault="0027063C" w:rsidP="0027063C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27063C">
        <w:rPr>
          <w:rFonts w:cstheme="minorHAnsi"/>
        </w:rPr>
        <w:t>Policy Priorities for 202</w:t>
      </w:r>
      <w:r>
        <w:rPr>
          <w:rFonts w:cstheme="minorHAnsi"/>
        </w:rPr>
        <w:t>1</w:t>
      </w:r>
      <w:r w:rsidRPr="0027063C">
        <w:rPr>
          <w:rFonts w:cstheme="minorHAnsi"/>
        </w:rPr>
        <w:t>-2</w:t>
      </w:r>
      <w:r>
        <w:rPr>
          <w:rFonts w:cstheme="minorHAnsi"/>
        </w:rPr>
        <w:t>2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14276827"/>
        <w15:repeatingSection/>
      </w:sdtPr>
      <w:sdtEndPr>
        <w:rPr>
          <w:sz w:val="24"/>
          <w:szCs w:val="24"/>
          <w:lang w:val="en-US"/>
        </w:rPr>
      </w:sdtEndPr>
      <w:sdtConten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58996325"/>
            <w:placeholder>
              <w:docPart w:val="4EC65589674D4766A8C8C4F9646F6AB9"/>
            </w:placeholder>
            <w15:repeatingSectionItem/>
          </w:sdtPr>
          <w:sdtEndPr>
            <w:rPr>
              <w:lang w:val="en-US"/>
            </w:rPr>
          </w:sdtEndPr>
          <w:sdtContent>
            <w:p w14:paraId="1DB3143D" w14:textId="2AA37A1B" w:rsidR="001C698C" w:rsidRDefault="0027063C" w:rsidP="001C698C">
              <w:pPr>
                <w:pStyle w:val="Heading1"/>
                <w:numPr>
                  <w:ilvl w:val="0"/>
                  <w:numId w:val="2"/>
                </w:numPr>
                <w:tabs>
                  <w:tab w:val="num" w:pos="360"/>
                </w:tabs>
                <w:spacing w:after="240"/>
                <w:ind w:left="357" w:hanging="357"/>
              </w:pPr>
              <w:r>
                <w:t>Overview of current communications context</w:t>
              </w:r>
            </w:p>
            <w:p w14:paraId="7A1C21ED" w14:textId="4E910E45" w:rsidR="001C698C" w:rsidRDefault="00A34A08" w:rsidP="001C698C">
              <w:pPr>
                <w:ind w:left="360"/>
              </w:pPr>
              <w:r>
                <w:t xml:space="preserve">ACCAN Policy Manager Meredith Lea outlined </w:t>
              </w:r>
              <w:r w:rsidR="00604DA1">
                <w:t>the current</w:t>
              </w:r>
              <w:r w:rsidR="00345409">
                <w:t xml:space="preserve"> external</w:t>
              </w:r>
              <w:r w:rsidR="00604DA1">
                <w:t xml:space="preserve"> communications context within which ACCAN is working. Th</w:t>
              </w:r>
              <w:r w:rsidR="008612A9">
                <w:t>is</w:t>
              </w:r>
              <w:r w:rsidR="00FB301A">
                <w:t xml:space="preserve"> was</w:t>
              </w:r>
              <w:r w:rsidR="00604DA1">
                <w:t xml:space="preserve"> set out in the ACCAN Environment Scan, circulated to attendees before the Forum. </w:t>
              </w:r>
              <w:r w:rsidR="006E5F92">
                <w:t>This context</w:t>
              </w:r>
              <w:r w:rsidR="00FB301A">
                <w:t xml:space="preserve"> setting</w:t>
              </w:r>
              <w:r w:rsidR="006E5F92">
                <w:t xml:space="preserve"> included discussion regarding:</w:t>
              </w:r>
            </w:p>
            <w:p w14:paraId="5F165622" w14:textId="2098DE93" w:rsidR="006E5F92" w:rsidRDefault="006E5F92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 xml:space="preserve">The upcoming Federal Election, and </w:t>
              </w:r>
              <w:proofErr w:type="gramStart"/>
              <w:r>
                <w:t>anticipated</w:t>
              </w:r>
              <w:proofErr w:type="gramEnd"/>
              <w:r>
                <w:t xml:space="preserve"> impacts that may have on ACCAN’s work and workload in the coming months. </w:t>
              </w:r>
            </w:p>
            <w:p w14:paraId="3900339C" w14:textId="3F02DA0C" w:rsidR="006E5F92" w:rsidRDefault="006E5F92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>ACCC Compliance and Enforcement Priorities for 2022-23.</w:t>
              </w:r>
            </w:p>
            <w:p w14:paraId="7A09A192" w14:textId="7AFFC86E" w:rsidR="00B62C1E" w:rsidRDefault="006E5F92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 xml:space="preserve">ACMA Compliance Priorities for 2022-23, which were being consulted on at the time of the </w:t>
              </w:r>
              <w:r w:rsidR="009D0481">
                <w:t>Forum</w:t>
              </w:r>
              <w:r>
                <w:t xml:space="preserve">. </w:t>
              </w:r>
              <w:r w:rsidR="00B62C1E">
                <w:t xml:space="preserve">ACCAN offered to send a copy of our draft submission to members for their input or endorsement. </w:t>
              </w:r>
            </w:p>
            <w:p w14:paraId="6BFA475F" w14:textId="1F16E90C" w:rsidR="00D76293" w:rsidRDefault="00B62C1E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 xml:space="preserve">Communications Alliance Works Program, </w:t>
              </w:r>
              <w:r w:rsidR="00D76293">
                <w:t xml:space="preserve">noting ACCAN’s engagement with the Local Number Portability Code Working Committee, and </w:t>
              </w:r>
              <w:r w:rsidR="00395625">
                <w:t>interest in</w:t>
              </w:r>
              <w:r w:rsidR="00D76293">
                <w:t xml:space="preserve"> the</w:t>
              </w:r>
              <w:r w:rsidR="00395625">
                <w:t xml:space="preserve"> development of the</w:t>
              </w:r>
              <w:r w:rsidR="00D76293">
                <w:t xml:space="preserve"> Online Safety Act Codes. </w:t>
              </w:r>
            </w:p>
            <w:p w14:paraId="3409A48E" w14:textId="60B8D521" w:rsidR="00653E91" w:rsidRDefault="00D76293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 xml:space="preserve">Communications Compliance, </w:t>
              </w:r>
              <w:r w:rsidR="00653E91">
                <w:t xml:space="preserve">noting ACCAN’s presence on their Advisory Committee, and </w:t>
              </w:r>
              <w:r w:rsidR="004A6EC3">
                <w:t>their</w:t>
              </w:r>
              <w:r w:rsidR="00653E91">
                <w:t xml:space="preserve"> </w:t>
              </w:r>
              <w:r w:rsidR="004A6EC3">
                <w:t xml:space="preserve">desire </w:t>
              </w:r>
              <w:r w:rsidR="00653E91">
                <w:t xml:space="preserve">to </w:t>
              </w:r>
              <w:r w:rsidR="005A31C4">
                <w:t xml:space="preserve">ensure consumer advocates are aware of </w:t>
              </w:r>
              <w:r w:rsidR="004A6EC3">
                <w:t>the</w:t>
              </w:r>
              <w:r w:rsidR="00653E91">
                <w:t xml:space="preserve"> role </w:t>
              </w:r>
              <w:r w:rsidR="004A6EC3">
                <w:t xml:space="preserve">they play </w:t>
              </w:r>
              <w:r w:rsidR="00653E91">
                <w:t xml:space="preserve">in ensuring providers are meeting their TCP Code obligations. </w:t>
              </w:r>
            </w:p>
            <w:p w14:paraId="79412ADD" w14:textId="7DD55203" w:rsidR="0067734C" w:rsidRDefault="00653E91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 xml:space="preserve">DIGI, including our engagement with them in relation to the Online Safety Act Codes. </w:t>
              </w:r>
              <w:r w:rsidR="00A8100E">
                <w:t xml:space="preserve">ACCAN Director of Inclusion, Wayne Hawkins, gave an update on </w:t>
              </w:r>
              <w:r w:rsidR="000C66BF">
                <w:t>the progress of the Codes, and en</w:t>
              </w:r>
              <w:r w:rsidR="0067734C">
                <w:t>couraged</w:t>
              </w:r>
              <w:r w:rsidR="000C66BF">
                <w:t xml:space="preserve"> members</w:t>
              </w:r>
              <w:r w:rsidR="0067734C">
                <w:t xml:space="preserve"> to contact ACCAN if they would like to join </w:t>
              </w:r>
              <w:r w:rsidR="000C66BF">
                <w:t>the consumer consultation</w:t>
              </w:r>
              <w:r w:rsidR="0073373D">
                <w:t xml:space="preserve"> roundtable to be </w:t>
              </w:r>
              <w:proofErr w:type="gramStart"/>
              <w:r w:rsidR="0073373D">
                <w:t>convened</w:t>
              </w:r>
              <w:proofErr w:type="gramEnd"/>
              <w:r w:rsidR="0073373D">
                <w:t xml:space="preserve"> reg</w:t>
              </w:r>
              <w:r w:rsidR="0067734C">
                <w:t xml:space="preserve">arding those Codes. </w:t>
              </w:r>
            </w:p>
            <w:p w14:paraId="54A4A06F" w14:textId="21A86A5B" w:rsidR="006E5F92" w:rsidRDefault="0067734C" w:rsidP="006E5F92">
              <w:pPr>
                <w:pStyle w:val="ListParagraph"/>
                <w:numPr>
                  <w:ilvl w:val="0"/>
                  <w:numId w:val="4"/>
                </w:numPr>
              </w:pPr>
              <w:r>
                <w:t>An update on Government consultations and programs was taken as read.</w:t>
              </w:r>
              <w:r w:rsidR="006E5F92">
                <w:t xml:space="preserve"> </w:t>
              </w:r>
            </w:p>
            <w:p w14:paraId="52212BB8" w14:textId="40BF3567" w:rsidR="00820C32" w:rsidRDefault="007943CF" w:rsidP="001C698C">
              <w:pPr>
                <w:ind w:left="360"/>
              </w:pPr>
              <w:r>
                <w:t xml:space="preserve">Members </w:t>
              </w:r>
              <w:proofErr w:type="gramStart"/>
              <w:r>
                <w:t>provided</w:t>
              </w:r>
              <w:proofErr w:type="gramEnd"/>
              <w:r>
                <w:t xml:space="preserve"> feedback on</w:t>
              </w:r>
              <w:r w:rsidR="00820C32">
                <w:t xml:space="preserve"> the issues and impact that natural disasters will continue to have on communications services</w:t>
              </w:r>
              <w:r w:rsidR="00A33062">
                <w:t xml:space="preserve">, in terms of reliability, but also in the allocation of funding </w:t>
              </w:r>
              <w:r>
                <w:t xml:space="preserve">for </w:t>
              </w:r>
              <w:r w:rsidR="00A33062">
                <w:t>recovery programs after disasters have hit certain regions.</w:t>
              </w:r>
              <w:r w:rsidR="00390CB4">
                <w:t xml:space="preserve"> </w:t>
              </w:r>
              <w:r w:rsidR="00344FC5">
                <w:t xml:space="preserve">Feedback was also provided </w:t>
              </w:r>
              <w:proofErr w:type="gramStart"/>
              <w:r w:rsidR="00344FC5">
                <w:t>regarding</w:t>
              </w:r>
              <w:proofErr w:type="gramEnd"/>
              <w:r w:rsidR="00344FC5">
                <w:t xml:space="preserve"> the issue of Buy Now Pay Later service</w:t>
              </w:r>
              <w:r w:rsidR="000B23FB">
                <w:t>s</w:t>
              </w:r>
              <w:r w:rsidR="003E5657">
                <w:t xml:space="preserve">, with </w:t>
              </w:r>
              <w:r w:rsidR="00344FC5">
                <w:t xml:space="preserve">some members also concerned about </w:t>
              </w:r>
              <w:r w:rsidR="00707CCB">
                <w:t>the impact of using Buy Now Pay Later services to pay for essential services</w:t>
              </w:r>
              <w:r w:rsidR="00B84FA2">
                <w:t xml:space="preserve">, including how that </w:t>
              </w:r>
              <w:r w:rsidR="00B84FA2">
                <w:lastRenderedPageBreak/>
                <w:t>might mask the extent of financial hardship consumers are experiencing</w:t>
              </w:r>
              <w:r w:rsidR="00707CCB">
                <w:t xml:space="preserve">. </w:t>
              </w:r>
              <w:r w:rsidR="00FD70CA">
                <w:t xml:space="preserve">The importance of financial counsellors was </w:t>
              </w:r>
              <w:r w:rsidR="00A11475">
                <w:t>also discussed.</w:t>
              </w:r>
            </w:p>
            <w:p w14:paraId="730555D1" w14:textId="2CEDDC9A" w:rsidR="001C698C" w:rsidRPr="003F1D23" w:rsidRDefault="0067734C" w:rsidP="003F1D23">
              <w:pPr>
                <w:ind w:left="360"/>
              </w:pPr>
              <w:r>
                <w:t>ACCAN Policy Manager Meredith Lea gave an overview of ACCAN’s current commissioned research project</w:t>
              </w:r>
              <w:r w:rsidR="009176CB">
                <w:t xml:space="preserve">. ACCAN is working alongside the Public Interest Advocacy Centre (PIAC) on research into payment issues in the telco and energy sectors. </w:t>
              </w:r>
              <w:r w:rsidR="00C5088F" w:rsidRPr="00C5088F">
                <w:t>There will be three main phases to the research, starting with desktop research</w:t>
              </w:r>
              <w:r w:rsidR="00100577">
                <w:t>, which has already provided interesting findings</w:t>
              </w:r>
              <w:r w:rsidR="00C5088F" w:rsidRPr="00C5088F">
                <w:t>; then qualitative research with consumers and service providers; and then a quantitative survey.</w:t>
              </w:r>
              <w:r w:rsidR="00D765B5">
                <w:t xml:space="preserve"> </w:t>
              </w:r>
              <w:r w:rsidR="00684B7B">
                <w:t>The final report is expected to be published around May-June 2022.</w:t>
              </w:r>
              <w:r w:rsidR="00357D23">
                <w:t xml:space="preserve"> </w:t>
              </w:r>
              <w:r w:rsidR="000B23FB">
                <w:t>Forum attendees</w:t>
              </w:r>
              <w:r w:rsidR="00357D23">
                <w:t xml:space="preserve"> were encouraged to contact ACCAN if they wanted more information about the research project.  </w:t>
              </w:r>
            </w:p>
          </w:sdtContent>
        </w:sd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1759869591"/>
            <w:placeholder>
              <w:docPart w:val="12AD5EE3FD91476B97EF0425B28CA202"/>
            </w:placeholder>
            <w15:repeatingSectionItem/>
          </w:sdtPr>
          <w:sdtEndPr>
            <w:rPr>
              <w:lang w:val="en-US"/>
            </w:rPr>
          </w:sdtEndPr>
          <w:sdtContent>
            <w:p w14:paraId="2E637B2D" w14:textId="41748F4F" w:rsidR="0027063C" w:rsidRDefault="0027063C" w:rsidP="001C698C">
              <w:pPr>
                <w:pStyle w:val="Heading1"/>
                <w:numPr>
                  <w:ilvl w:val="0"/>
                  <w:numId w:val="2"/>
                </w:numPr>
                <w:tabs>
                  <w:tab w:val="num" w:pos="360"/>
                </w:tabs>
                <w:spacing w:after="240"/>
                <w:ind w:left="357" w:hanging="357"/>
              </w:pPr>
              <w:r>
                <w:t>Discussion about 2021-22 policy priorities and future activities</w:t>
              </w:r>
            </w:p>
            <w:p w14:paraId="39793E59" w14:textId="04E7997D" w:rsidR="0027063C" w:rsidRDefault="007B67B5" w:rsidP="001C698C">
              <w:pPr>
                <w:ind w:left="360"/>
              </w:pPr>
              <w:r>
                <w:t xml:space="preserve">ACCAN </w:t>
              </w:r>
              <w:r w:rsidR="00795806">
                <w:t>reported</w:t>
              </w:r>
              <w:r>
                <w:t xml:space="preserve"> on </w:t>
              </w:r>
              <w:r w:rsidR="00795806">
                <w:t>previous</w:t>
              </w:r>
              <w:r w:rsidR="00927A7C">
                <w:t xml:space="preserve"> action against</w:t>
              </w:r>
              <w:r w:rsidR="005055AA">
                <w:t xml:space="preserve"> each of</w:t>
              </w:r>
              <w:r w:rsidR="00927A7C">
                <w:t xml:space="preserve"> its existing policy </w:t>
              </w:r>
              <w:proofErr w:type="gramStart"/>
              <w:r w:rsidR="00927A7C">
                <w:t>priorities, and</w:t>
              </w:r>
              <w:proofErr w:type="gramEnd"/>
              <w:r>
                <w:t xml:space="preserve"> welcomed feedback </w:t>
              </w:r>
              <w:r w:rsidR="00927A7C">
                <w:t xml:space="preserve">from members on whether these priorities </w:t>
              </w:r>
              <w:r w:rsidR="00F126C7">
                <w:t>continue to reflect the phone and internet issues experiences of those they represent</w:t>
              </w:r>
              <w:r w:rsidR="005055AA">
                <w:t>, or</w:t>
              </w:r>
              <w:r w:rsidR="00A7147C">
                <w:t xml:space="preserve"> are</w:t>
              </w:r>
              <w:r w:rsidR="005055AA">
                <w:t xml:space="preserve"> issues of importance to their work</w:t>
              </w:r>
              <w:r w:rsidR="00F126C7">
                <w:t>.</w:t>
              </w:r>
              <w:r>
                <w:t xml:space="preserve"> </w:t>
              </w:r>
            </w:p>
            <w:p w14:paraId="5C7D0133" w14:textId="78F5A317" w:rsidR="00BC039C" w:rsidRDefault="00BC039C" w:rsidP="00BC039C">
              <w:pPr>
                <w:pStyle w:val="Heading2"/>
              </w:pPr>
              <w:r>
                <w:t>Affordab</w:t>
              </w:r>
              <w:r w:rsidR="005F07A4">
                <w:t>le telecommunications for all</w:t>
              </w:r>
              <w:r>
                <w:t xml:space="preserve"> </w:t>
              </w:r>
            </w:p>
            <w:p w14:paraId="13E0FCDD" w14:textId="3D0CF1CD" w:rsidR="00BC039C" w:rsidRDefault="00E758C8" w:rsidP="00366CF9">
              <w:pPr>
                <w:ind w:left="426"/>
              </w:pPr>
              <w:r>
                <w:t>Areas ACCAN has focused on</w:t>
              </w:r>
              <w:r w:rsidR="00F678C1">
                <w:t xml:space="preserve"> </w:t>
              </w:r>
              <w:r w:rsidR="00C7583E">
                <w:t xml:space="preserve">in </w:t>
              </w:r>
              <w:r w:rsidR="00F678C1">
                <w:t xml:space="preserve">relation to affordability </w:t>
              </w:r>
              <w:r>
                <w:t xml:space="preserve">in the 2021 calendar year </w:t>
              </w:r>
              <w:r w:rsidR="00F678C1">
                <w:t xml:space="preserve">included </w:t>
              </w:r>
              <w:r w:rsidR="00664C83">
                <w:t xml:space="preserve">NBN pricing, </w:t>
              </w:r>
              <w:r w:rsidR="00F678C1">
                <w:t xml:space="preserve">the NBN Special Access Undertaking </w:t>
              </w:r>
              <w:r w:rsidR="00C51E67">
                <w:t xml:space="preserve">(SAU) </w:t>
              </w:r>
              <w:r w:rsidR="00F678C1">
                <w:t xml:space="preserve">Variation, </w:t>
              </w:r>
              <w:r w:rsidR="00C51E67">
                <w:t xml:space="preserve">commissioned </w:t>
              </w:r>
              <w:r w:rsidR="002A21D3">
                <w:t xml:space="preserve">research into </w:t>
              </w:r>
              <w:proofErr w:type="gramStart"/>
              <w:r w:rsidR="002A21D3">
                <w:t>low income</w:t>
              </w:r>
              <w:proofErr w:type="gramEnd"/>
              <w:r w:rsidR="002A21D3">
                <w:t xml:space="preserve"> </w:t>
              </w:r>
              <w:r w:rsidR="00C51E67">
                <w:t xml:space="preserve">telco </w:t>
              </w:r>
              <w:r w:rsidR="002A21D3">
                <w:t>programs and offers, and an analysis of mobile affordability.</w:t>
              </w:r>
              <w:r w:rsidR="00C51E67">
                <w:t xml:space="preserve"> ACCAN explained </w:t>
              </w:r>
              <w:r w:rsidR="0065004B">
                <w:t>its</w:t>
              </w:r>
              <w:r w:rsidR="00C51E67">
                <w:t xml:space="preserve"> intention to</w:t>
              </w:r>
              <w:r w:rsidR="0065004B">
                <w:t>, amongst other things,</w:t>
              </w:r>
              <w:r w:rsidR="00C51E67">
                <w:t xml:space="preserve"> continue</w:t>
              </w:r>
              <w:r w:rsidR="0065004B">
                <w:t xml:space="preserve"> </w:t>
              </w:r>
              <w:r w:rsidR="00C51E67">
                <w:t xml:space="preserve">work </w:t>
              </w:r>
              <w:r w:rsidR="00A7147C">
                <w:t xml:space="preserve">in 2022 </w:t>
              </w:r>
              <w:r w:rsidR="00C51E67">
                <w:t>in relation to the NBN SAU,</w:t>
              </w:r>
              <w:r w:rsidR="00E8056B">
                <w:t xml:space="preserve"> advocacy </w:t>
              </w:r>
              <w:proofErr w:type="gramStart"/>
              <w:r w:rsidR="00E8056B">
                <w:t>regarding</w:t>
              </w:r>
              <w:proofErr w:type="gramEnd"/>
              <w:r w:rsidR="00E8056B">
                <w:t xml:space="preserve"> a concessional NBN offering for people on low incomes, and </w:t>
              </w:r>
              <w:r w:rsidR="0065004B">
                <w:t>work in relation to</w:t>
              </w:r>
              <w:r w:rsidR="00E8056B">
                <w:t xml:space="preserve"> device affordability.</w:t>
              </w:r>
            </w:p>
            <w:p w14:paraId="79F88F68" w14:textId="443138F8" w:rsidR="003978B3" w:rsidRDefault="003978B3" w:rsidP="003978B3">
              <w:pPr>
                <w:ind w:left="426"/>
              </w:pPr>
              <w:r>
                <w:t xml:space="preserve">Members </w:t>
              </w:r>
              <w:proofErr w:type="gramStart"/>
              <w:r>
                <w:t>provided</w:t>
              </w:r>
              <w:proofErr w:type="gramEnd"/>
              <w:r>
                <w:t xml:space="preserve"> </w:t>
              </w:r>
              <w:r w:rsidR="0093153E">
                <w:t>the following feedback</w:t>
              </w:r>
              <w:r>
                <w:t>:</w:t>
              </w:r>
            </w:p>
            <w:p w14:paraId="5621CE93" w14:textId="66AA6EFD" w:rsidR="003978B3" w:rsidRDefault="0093153E" w:rsidP="003978B3">
              <w:pPr>
                <w:pStyle w:val="ListParagraph"/>
                <w:numPr>
                  <w:ilvl w:val="0"/>
                  <w:numId w:val="4"/>
                </w:numPr>
              </w:pPr>
              <w:r>
                <w:t>The importance of looking at the energy sector to consider whether things like default pricing mechanisms could be</w:t>
              </w:r>
              <w:r w:rsidR="00A361FB">
                <w:t xml:space="preserve"> implemented in the telecommunications sector.</w:t>
              </w:r>
            </w:p>
            <w:p w14:paraId="0B63F4F2" w14:textId="37AA26C2" w:rsidR="00A361FB" w:rsidRDefault="00A615CC" w:rsidP="003978B3">
              <w:pPr>
                <w:pStyle w:val="ListParagraph"/>
                <w:numPr>
                  <w:ilvl w:val="0"/>
                  <w:numId w:val="4"/>
                </w:numPr>
              </w:pPr>
              <w:r>
                <w:t>Support for ACCAN looking at mobile affordability in more detail, particularly in relation to questions about value for money for cheaper mobile plans</w:t>
              </w:r>
              <w:r w:rsidR="00662866">
                <w:t xml:space="preserve">. </w:t>
              </w:r>
              <w:r w:rsidR="003244B7">
                <w:t xml:space="preserve">Some members commented that although mobile infrastructure might be more cost-effective in regional, </w:t>
              </w:r>
              <w:proofErr w:type="gramStart"/>
              <w:r w:rsidR="003244B7">
                <w:t>rural</w:t>
              </w:r>
              <w:proofErr w:type="gramEnd"/>
              <w:r w:rsidR="003244B7">
                <w:t xml:space="preserve"> and remote areas than other options, there must be consideration of whether that will result in the best </w:t>
              </w:r>
              <w:r w:rsidR="00185539">
                <w:t>outcomes</w:t>
              </w:r>
              <w:r w:rsidR="003244B7">
                <w:t xml:space="preserve"> for consumers.</w:t>
              </w:r>
            </w:p>
            <w:p w14:paraId="30C70CE1" w14:textId="531E7B16" w:rsidR="00226D48" w:rsidRDefault="00226D48" w:rsidP="003978B3">
              <w:pPr>
                <w:pStyle w:val="ListParagraph"/>
                <w:numPr>
                  <w:ilvl w:val="0"/>
                  <w:numId w:val="4"/>
                </w:numPr>
              </w:pPr>
              <w:r>
                <w:t xml:space="preserve">The need to address digital literacy at many levels, including for consumers to be aware that mobile-only internet access can be quite expensive and might not be their best </w:t>
              </w:r>
              <w:proofErr w:type="gramStart"/>
              <w:r>
                <w:t>option</w:t>
              </w:r>
              <w:proofErr w:type="gramEnd"/>
              <w:r>
                <w:t>.</w:t>
              </w:r>
            </w:p>
            <w:p w14:paraId="5C7E5F5E" w14:textId="644C5028" w:rsidR="00F66E29" w:rsidRDefault="00185539" w:rsidP="003978B3">
              <w:pPr>
                <w:pStyle w:val="ListParagraph"/>
                <w:numPr>
                  <w:ilvl w:val="0"/>
                  <w:numId w:val="4"/>
                </w:numPr>
              </w:pPr>
              <w:r>
                <w:t>The importance of d</w:t>
              </w:r>
              <w:r w:rsidR="00F66E29">
                <w:t xml:space="preserve">evice affordability, </w:t>
              </w:r>
              <w:r w:rsidR="00936382">
                <w:t xml:space="preserve">in terms of needing to have cheaper mobile devices for people on low incomes, </w:t>
              </w:r>
              <w:r w:rsidR="00F368FC">
                <w:t>while</w:t>
              </w:r>
              <w:r w:rsidR="00936382">
                <w:t xml:space="preserve"> recognising that these cheaper devices </w:t>
              </w:r>
              <w:r>
                <w:t>may not do</w:t>
              </w:r>
              <w:r w:rsidR="00936382">
                <w:t xml:space="preserve"> everything that consumers need them to do, especially online</w:t>
              </w:r>
              <w:r w:rsidR="00F368FC">
                <w:t xml:space="preserve">, and may not last as well </w:t>
              </w:r>
              <w:r>
                <w:t xml:space="preserve">as more expensive options </w:t>
              </w:r>
              <w:r w:rsidR="00F368FC">
                <w:t>(especially in remote communities or situations where devices are shared amongst a household)</w:t>
              </w:r>
              <w:r w:rsidR="00936382">
                <w:t xml:space="preserve">. </w:t>
              </w:r>
              <w:r w:rsidR="00A55458">
                <w:t xml:space="preserve">Members </w:t>
              </w:r>
              <w:r w:rsidR="00F50E4D">
                <w:t>outlined</w:t>
              </w:r>
              <w:r w:rsidR="00A1792B">
                <w:t xml:space="preserve"> it </w:t>
              </w:r>
              <w:r w:rsidR="00F50E4D">
                <w:t xml:space="preserve">is </w:t>
              </w:r>
              <w:r w:rsidR="00A1792B">
                <w:t xml:space="preserve">critical that all consumers have </w:t>
              </w:r>
              <w:r w:rsidR="00A55458">
                <w:t xml:space="preserve">affordable, reliable access to a phone/device that </w:t>
              </w:r>
              <w:r w:rsidR="00F50E4D">
                <w:t>is capable of everything</w:t>
              </w:r>
              <w:r w:rsidR="00A55458">
                <w:t xml:space="preserve"> all levels of government expect consumers to do online</w:t>
              </w:r>
              <w:r w:rsidR="00A1792B">
                <w:t xml:space="preserve">. </w:t>
              </w:r>
              <w:r w:rsidR="00930D68">
                <w:t xml:space="preserve">Members </w:t>
              </w:r>
              <w:r w:rsidR="00F50E4D">
                <w:t xml:space="preserve">also explained </w:t>
              </w:r>
              <w:r w:rsidR="00F474F9">
                <w:t xml:space="preserve">the </w:t>
              </w:r>
              <w:proofErr w:type="gramStart"/>
              <w:r w:rsidR="00F474F9">
                <w:t>additional</w:t>
              </w:r>
              <w:proofErr w:type="gramEnd"/>
              <w:r w:rsidR="00F474F9">
                <w:t xml:space="preserve"> costs that consumers in</w:t>
              </w:r>
              <w:r w:rsidR="00930D68">
                <w:t xml:space="preserve"> regional, rural and remote areas</w:t>
              </w:r>
              <w:r w:rsidR="00F474F9">
                <w:t xml:space="preserve"> often bear to</w:t>
              </w:r>
              <w:r w:rsidR="007D65E9">
                <w:t xml:space="preserve"> extend </w:t>
              </w:r>
              <w:r w:rsidR="00F474F9">
                <w:t xml:space="preserve">their </w:t>
              </w:r>
              <w:r w:rsidR="007D65E9">
                <w:t>coverage</w:t>
              </w:r>
              <w:r w:rsidR="00F474F9">
                <w:t xml:space="preserve"> or otherwise make devices usable</w:t>
              </w:r>
              <w:r w:rsidR="007D65E9">
                <w:t>.</w:t>
              </w:r>
            </w:p>
            <w:p w14:paraId="0FC6F5AE" w14:textId="77777777" w:rsidR="003C5D94" w:rsidRDefault="00505C74" w:rsidP="003C5D94">
              <w:pPr>
                <w:ind w:left="360"/>
              </w:pPr>
              <w:r>
                <w:t>Members suggested ACCAN consider advocacy in relation to the Productivity Commission’s Right to Repair inquiry.</w:t>
              </w:r>
            </w:p>
            <w:p w14:paraId="0E5E3AB3" w14:textId="4725CA19" w:rsidR="00174887" w:rsidRPr="00BC039C" w:rsidRDefault="00174887" w:rsidP="003C5D94">
              <w:pPr>
                <w:ind w:left="360"/>
              </w:pPr>
              <w:r>
                <w:lastRenderedPageBreak/>
                <w:t xml:space="preserve">Members suggested ACCAN consider research </w:t>
              </w:r>
              <w:r w:rsidR="00C945B8">
                <w:t>on the consumer’s journey of how long devices last</w:t>
              </w:r>
              <w:r w:rsidR="007B1A34">
                <w:t xml:space="preserve"> and</w:t>
              </w:r>
              <w:r w:rsidR="00C945B8">
                <w:t xml:space="preserve"> how much consumers spend </w:t>
              </w:r>
              <w:proofErr w:type="gramStart"/>
              <w:r w:rsidR="00B621A4">
                <w:t>during the course of</w:t>
              </w:r>
              <w:proofErr w:type="gramEnd"/>
              <w:r w:rsidR="00B621A4">
                <w:t xml:space="preserve"> a </w:t>
              </w:r>
              <w:r w:rsidR="007B1A34">
                <w:t xml:space="preserve">telco </w:t>
              </w:r>
              <w:r w:rsidR="00B621A4">
                <w:t>contract, or on repairing devices</w:t>
              </w:r>
              <w:r w:rsidR="007B1A34">
                <w:t>.</w:t>
              </w:r>
            </w:p>
            <w:p w14:paraId="164EB510" w14:textId="77777777" w:rsidR="005F07A4" w:rsidRDefault="005F07A4" w:rsidP="00C7583E">
              <w:pPr>
                <w:pStyle w:val="Heading2"/>
                <w:rPr>
                  <w:lang w:val="en-US"/>
                </w:rPr>
              </w:pPr>
              <w:r>
                <w:rPr>
                  <w:lang w:val="en-US"/>
                </w:rPr>
                <w:t xml:space="preserve">A fairer telco </w:t>
              </w:r>
              <w:proofErr w:type="gramStart"/>
              <w:r>
                <w:rPr>
                  <w:lang w:val="en-US"/>
                </w:rPr>
                <w:t>market</w:t>
              </w:r>
              <w:proofErr w:type="gramEnd"/>
            </w:p>
            <w:p w14:paraId="4B813B6D" w14:textId="6869B86A" w:rsidR="00E758C8" w:rsidRDefault="00C7583E" w:rsidP="001C698C">
              <w:pPr>
                <w:spacing w:after="240"/>
                <w:ind w:left="357"/>
                <w:rPr>
                  <w:lang w:val="en-US"/>
                </w:rPr>
              </w:pPr>
              <w:r w:rsidRPr="00F75D1C">
                <w:rPr>
                  <w:lang w:val="en-US"/>
                </w:rPr>
                <w:t>Areas ACCAN has focused on in relation to fairness in the 2021 calendar year included</w:t>
              </w:r>
              <w:r w:rsidR="00B845B4">
                <w:rPr>
                  <w:lang w:val="en-US"/>
                </w:rPr>
                <w:t xml:space="preserve"> the development of a retail registration scheme </w:t>
              </w:r>
              <w:r w:rsidR="004F67C7">
                <w:rPr>
                  <w:lang w:val="en-US"/>
                </w:rPr>
                <w:t>policy position</w:t>
              </w:r>
              <w:r w:rsidR="00B845B4">
                <w:rPr>
                  <w:lang w:val="en-US"/>
                </w:rPr>
                <w:t xml:space="preserve">, work in relation to consumers experiencing vulnerability, numbering issues, and analysis and monitoring of telco complaints. </w:t>
              </w:r>
              <w:r w:rsidR="00AC2443">
                <w:rPr>
                  <w:lang w:val="en-US"/>
                </w:rPr>
                <w:t xml:space="preserve">ACCAN explained its intention to continue its work in relation to </w:t>
              </w:r>
              <w:proofErr w:type="gramStart"/>
              <w:r w:rsidR="009577ED">
                <w:rPr>
                  <w:lang w:val="en-US"/>
                </w:rPr>
                <w:t>all of</w:t>
              </w:r>
              <w:proofErr w:type="gramEnd"/>
              <w:r w:rsidR="009577ED">
                <w:rPr>
                  <w:lang w:val="en-US"/>
                </w:rPr>
                <w:t xml:space="preserve"> these areas</w:t>
              </w:r>
              <w:r w:rsidR="004F67C7">
                <w:rPr>
                  <w:lang w:val="en-US"/>
                </w:rPr>
                <w:t xml:space="preserve"> in 2022</w:t>
              </w:r>
              <w:r w:rsidR="009577ED">
                <w:rPr>
                  <w:lang w:val="en-US"/>
                </w:rPr>
                <w:t xml:space="preserve"> and </w:t>
              </w:r>
              <w:r w:rsidR="004375F2">
                <w:rPr>
                  <w:lang w:val="en-US"/>
                </w:rPr>
                <w:t>identified a few areas where</w:t>
              </w:r>
              <w:r w:rsidR="009577ED">
                <w:rPr>
                  <w:lang w:val="en-US"/>
                </w:rPr>
                <w:t xml:space="preserve"> </w:t>
              </w:r>
              <w:r w:rsidR="004375F2">
                <w:rPr>
                  <w:lang w:val="en-US"/>
                </w:rPr>
                <w:t xml:space="preserve">further </w:t>
              </w:r>
              <w:r w:rsidR="009577ED">
                <w:rPr>
                  <w:lang w:val="en-US"/>
                </w:rPr>
                <w:t>policy position development</w:t>
              </w:r>
              <w:r w:rsidR="004375F2">
                <w:rPr>
                  <w:lang w:val="en-US"/>
                </w:rPr>
                <w:t xml:space="preserve"> is planned</w:t>
              </w:r>
              <w:r w:rsidR="009577ED">
                <w:rPr>
                  <w:lang w:val="en-US"/>
                </w:rPr>
                <w:t>.</w:t>
              </w:r>
              <w:r w:rsidR="00FD230E">
                <w:rPr>
                  <w:lang w:val="en-US"/>
                </w:rPr>
                <w:t xml:space="preserve"> </w:t>
              </w:r>
            </w:p>
            <w:p w14:paraId="7FCB5A10" w14:textId="35D188CE" w:rsidR="00B845B4" w:rsidRDefault="00B845B4" w:rsidP="001C698C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t>Members provided the following feedback:</w:t>
              </w:r>
            </w:p>
            <w:p w14:paraId="39666031" w14:textId="62EFDB36" w:rsidR="004375F2" w:rsidRDefault="004375F2" w:rsidP="004375F2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Consumer vulnerability is an important continued focus area, particularly in relation to people experiencing domestic and family violence. </w:t>
              </w:r>
              <w:r w:rsidR="00917B10">
                <w:rPr>
                  <w:lang w:val="en-US"/>
                </w:rPr>
                <w:t xml:space="preserve">Telcos require specific expertise to deal with consumers experiencing domestic and family violence. </w:t>
              </w:r>
            </w:p>
            <w:p w14:paraId="0BE88866" w14:textId="3050157E" w:rsidR="00F32F93" w:rsidRDefault="00F32F93" w:rsidP="004375F2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>Te</w:t>
              </w:r>
              <w:r w:rsidR="002E207B">
                <w:rPr>
                  <w:lang w:val="en-US"/>
                </w:rPr>
                <w:t xml:space="preserve">lstra’s Enforceable Undertaking in relation to mis-selling means that mis-selling cases can be sent to the Telstra special assistance team to </w:t>
              </w:r>
              <w:proofErr w:type="gramStart"/>
              <w:r w:rsidR="002E207B">
                <w:rPr>
                  <w:lang w:val="en-US"/>
                </w:rPr>
                <w:t>look into</w:t>
              </w:r>
              <w:proofErr w:type="gramEnd"/>
              <w:r w:rsidR="00666E83">
                <w:rPr>
                  <w:lang w:val="en-US"/>
                </w:rPr>
                <w:t>, regardless of whether the mis-selling happened outside of the dates or areas covered by the Enforceable Undertaking.</w:t>
              </w:r>
            </w:p>
            <w:p w14:paraId="61596C8A" w14:textId="1534C966" w:rsidR="00666E83" w:rsidRDefault="00666E83" w:rsidP="004375F2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ACMA </w:t>
              </w:r>
              <w:r w:rsidR="00EE68F9">
                <w:rPr>
                  <w:lang w:val="en-US"/>
                </w:rPr>
                <w:t xml:space="preserve">annual </w:t>
              </w:r>
              <w:r>
                <w:rPr>
                  <w:lang w:val="en-US"/>
                </w:rPr>
                <w:t>hardship data</w:t>
              </w:r>
              <w:r w:rsidR="00E532BE">
                <w:rPr>
                  <w:lang w:val="en-US"/>
                </w:rPr>
                <w:t xml:space="preserve"> is limited in comparison to energy, for which regulators produce quarterly data on numbers of consumers in hardship and resolution o</w:t>
              </w:r>
              <w:r w:rsidR="00AD7B1F">
                <w:rPr>
                  <w:lang w:val="en-US"/>
                </w:rPr>
                <w:t xml:space="preserve">f hardship programs, levels of debt etc. </w:t>
              </w:r>
              <w:r w:rsidR="00B21A1E">
                <w:rPr>
                  <w:lang w:val="en-US"/>
                </w:rPr>
                <w:t xml:space="preserve">Accurate and </w:t>
              </w:r>
              <w:r w:rsidR="00C93B33">
                <w:rPr>
                  <w:lang w:val="en-US"/>
                </w:rPr>
                <w:t xml:space="preserve">more frequent </w:t>
              </w:r>
              <w:r w:rsidR="00B21A1E">
                <w:rPr>
                  <w:lang w:val="en-US"/>
                </w:rPr>
                <w:t>data would be helpful</w:t>
              </w:r>
              <w:r w:rsidR="004B24D9">
                <w:rPr>
                  <w:lang w:val="en-US"/>
                </w:rPr>
                <w:t>, including regarding disconnections and how disconnections are discussed in telco more generally</w:t>
              </w:r>
              <w:r w:rsidR="00CB67D1">
                <w:rPr>
                  <w:lang w:val="en-US"/>
                </w:rPr>
                <w:t>.</w:t>
              </w:r>
            </w:p>
            <w:p w14:paraId="0D982B37" w14:textId="5D831812" w:rsidR="007F5752" w:rsidRPr="004B7884" w:rsidRDefault="004B7884" w:rsidP="004B7884">
              <w:pPr>
                <w:spacing w:after="240"/>
                <w:ind w:left="360"/>
                <w:rPr>
                  <w:lang w:val="en-US"/>
                </w:rPr>
              </w:pPr>
              <w:r>
                <w:rPr>
                  <w:lang w:val="en-US"/>
                </w:rPr>
                <w:t>Some members reported d</w:t>
              </w:r>
              <w:r w:rsidR="007C5E27" w:rsidRPr="004B7884">
                <w:rPr>
                  <w:lang w:val="en-US"/>
                </w:rPr>
                <w:t xml:space="preserve">ifficulties in </w:t>
              </w:r>
              <w:r w:rsidR="004A2E2F" w:rsidRPr="004B7884">
                <w:rPr>
                  <w:lang w:val="en-US"/>
                </w:rPr>
                <w:t xml:space="preserve">getting cases </w:t>
              </w:r>
              <w:proofErr w:type="spellStart"/>
              <w:r w:rsidR="004A2E2F" w:rsidRPr="004B7884">
                <w:rPr>
                  <w:lang w:val="en-US"/>
                </w:rPr>
                <w:t>recognised</w:t>
              </w:r>
              <w:proofErr w:type="spellEnd"/>
              <w:r w:rsidR="004A2E2F" w:rsidRPr="004B7884">
                <w:rPr>
                  <w:lang w:val="en-US"/>
                </w:rPr>
                <w:t xml:space="preserve"> as unconscionable conduct or systemic issues </w:t>
              </w:r>
              <w:r w:rsidR="00D741DE" w:rsidRPr="004B7884">
                <w:rPr>
                  <w:lang w:val="en-US"/>
                </w:rPr>
                <w:t>by the ACCC, ACMA and TI</w:t>
              </w:r>
              <w:r>
                <w:rPr>
                  <w:lang w:val="en-US"/>
                </w:rPr>
                <w:t>O</w:t>
              </w:r>
              <w:r w:rsidR="006252D4" w:rsidRPr="004B7884">
                <w:rPr>
                  <w:lang w:val="en-US"/>
                </w:rPr>
                <w:t xml:space="preserve">. </w:t>
              </w:r>
              <w:r w:rsidR="00F84CC9" w:rsidRPr="004B7884">
                <w:rPr>
                  <w:lang w:val="en-US"/>
                </w:rPr>
                <w:t xml:space="preserve">The definition of systemic issue in telco can </w:t>
              </w:r>
              <w:r w:rsidR="00581B6B" w:rsidRPr="004B7884">
                <w:rPr>
                  <w:lang w:val="en-US"/>
                </w:rPr>
                <w:t>cause</w:t>
              </w:r>
              <w:r w:rsidR="00F84CC9" w:rsidRPr="004B7884">
                <w:rPr>
                  <w:lang w:val="en-US"/>
                </w:rPr>
                <w:t xml:space="preserve"> major problem</w:t>
              </w:r>
              <w:r w:rsidR="00581B6B" w:rsidRPr="004B7884">
                <w:rPr>
                  <w:lang w:val="en-US"/>
                </w:rPr>
                <w:t>s when consumer advocates are trying to get</w:t>
              </w:r>
              <w:r w:rsidR="00F6142B" w:rsidRPr="004B7884">
                <w:rPr>
                  <w:lang w:val="en-US"/>
                </w:rPr>
                <w:t xml:space="preserve"> positive outcomes for </w:t>
              </w:r>
              <w:proofErr w:type="gramStart"/>
              <w:r w:rsidR="00F6142B" w:rsidRPr="004B7884">
                <w:rPr>
                  <w:lang w:val="en-US"/>
                </w:rPr>
                <w:t>consumers</w:t>
              </w:r>
              <w:proofErr w:type="gramEnd"/>
              <w:r w:rsidR="00F6142B" w:rsidRPr="004B7884">
                <w:rPr>
                  <w:lang w:val="en-US"/>
                </w:rPr>
                <w:t xml:space="preserve"> but the cases aren’t being appropriately </w:t>
              </w:r>
              <w:proofErr w:type="spellStart"/>
              <w:r w:rsidR="00F6142B" w:rsidRPr="004B7884">
                <w:rPr>
                  <w:lang w:val="en-US"/>
                </w:rPr>
                <w:t>recognised</w:t>
              </w:r>
              <w:proofErr w:type="spellEnd"/>
              <w:r w:rsidR="00F6142B" w:rsidRPr="004B7884">
                <w:rPr>
                  <w:lang w:val="en-US"/>
                </w:rPr>
                <w:t xml:space="preserve"> as requiring a systemic response</w:t>
              </w:r>
              <w:r w:rsidR="00581B6B" w:rsidRPr="004B7884">
                <w:rPr>
                  <w:lang w:val="en-US"/>
                </w:rPr>
                <w:t xml:space="preserve">. </w:t>
              </w:r>
            </w:p>
            <w:p w14:paraId="383F3A9F" w14:textId="77CA0EC6" w:rsidR="00917B10" w:rsidRPr="003C5D94" w:rsidRDefault="003C5D94" w:rsidP="003C5D94">
              <w:pPr>
                <w:spacing w:after="240"/>
                <w:ind w:left="360"/>
                <w:rPr>
                  <w:lang w:val="en-US"/>
                </w:rPr>
              </w:pPr>
              <w:r w:rsidRPr="003C5D94">
                <w:rPr>
                  <w:lang w:val="en-US"/>
                </w:rPr>
                <w:t>Members s</w:t>
              </w:r>
              <w:r>
                <w:rPr>
                  <w:lang w:val="en-US"/>
                </w:rPr>
                <w:t xml:space="preserve">uggested ACCAN consider research into </w:t>
              </w:r>
              <w:r w:rsidR="00C91DDA">
                <w:rPr>
                  <w:lang w:val="en-US"/>
                </w:rPr>
                <w:t xml:space="preserve">the referral process of the TIO, </w:t>
              </w:r>
              <w:r w:rsidR="00F32F93">
                <w:rPr>
                  <w:lang w:val="en-US"/>
                </w:rPr>
                <w:t xml:space="preserve">particularly in relation to </w:t>
              </w:r>
              <w:r w:rsidR="000E6323">
                <w:rPr>
                  <w:lang w:val="en-US"/>
                </w:rPr>
                <w:t>the</w:t>
              </w:r>
              <w:r w:rsidR="00C91DDA">
                <w:rPr>
                  <w:lang w:val="en-US"/>
                </w:rPr>
                <w:t xml:space="preserve"> TIO </w:t>
              </w:r>
              <w:r w:rsidR="00F32F93">
                <w:rPr>
                  <w:lang w:val="en-US"/>
                </w:rPr>
                <w:t>classifying</w:t>
              </w:r>
              <w:r w:rsidR="00C91DDA">
                <w:rPr>
                  <w:lang w:val="en-US"/>
                </w:rPr>
                <w:t xml:space="preserve"> </w:t>
              </w:r>
              <w:r w:rsidR="00B065C7">
                <w:rPr>
                  <w:lang w:val="en-US"/>
                </w:rPr>
                <w:t xml:space="preserve">complaints that don’t return to the </w:t>
              </w:r>
              <w:r w:rsidR="00F32F93">
                <w:rPr>
                  <w:lang w:val="en-US"/>
                </w:rPr>
                <w:t>TIO as</w:t>
              </w:r>
              <w:r w:rsidR="00B065C7">
                <w:rPr>
                  <w:lang w:val="en-US"/>
                </w:rPr>
                <w:t xml:space="preserve"> resolved. Members reported that this was not their experience nor the feedback they receive as consumer advocates, and that consumers often </w:t>
              </w:r>
              <w:r w:rsidR="00EE3C77">
                <w:rPr>
                  <w:lang w:val="en-US"/>
                </w:rPr>
                <w:t>interpret the TIO’s referral back to the telco as an indication that the TIO is not going to help them</w:t>
              </w:r>
              <w:r w:rsidR="00F32F93">
                <w:rPr>
                  <w:lang w:val="en-US"/>
                </w:rPr>
                <w:t xml:space="preserve"> with their complaint</w:t>
              </w:r>
              <w:r w:rsidR="00EE3C77">
                <w:rPr>
                  <w:lang w:val="en-US"/>
                </w:rPr>
                <w:t xml:space="preserve">. </w:t>
              </w:r>
              <w:r w:rsidR="00D073D9">
                <w:rPr>
                  <w:lang w:val="en-US"/>
                </w:rPr>
                <w:t xml:space="preserve">Members also reported </w:t>
              </w:r>
              <w:r w:rsidR="0040646F">
                <w:rPr>
                  <w:lang w:val="en-US"/>
                </w:rPr>
                <w:t xml:space="preserve">that strict adherence to TIO procedures often meant TIO staff were ill-equipped to </w:t>
              </w:r>
              <w:r w:rsidR="0051083A">
                <w:rPr>
                  <w:lang w:val="en-US"/>
                </w:rPr>
                <w:t xml:space="preserve">understand the lived experience </w:t>
              </w:r>
              <w:r w:rsidR="0040646F">
                <w:rPr>
                  <w:lang w:val="en-US"/>
                </w:rPr>
                <w:t>of</w:t>
              </w:r>
              <w:r w:rsidR="0051083A">
                <w:rPr>
                  <w:lang w:val="en-US"/>
                </w:rPr>
                <w:t xml:space="preserve"> their clients,</w:t>
              </w:r>
              <w:r w:rsidR="000E6323">
                <w:rPr>
                  <w:lang w:val="en-US"/>
                </w:rPr>
                <w:t xml:space="preserve"> particularly those experiencing vulnerability</w:t>
              </w:r>
              <w:r w:rsidR="00EE5F23">
                <w:rPr>
                  <w:lang w:val="en-US"/>
                </w:rPr>
                <w:t>.</w:t>
              </w:r>
            </w:p>
            <w:p w14:paraId="582CF540" w14:textId="6C41C550" w:rsidR="005F07A4" w:rsidRDefault="005F07A4" w:rsidP="00C7583E">
              <w:pPr>
                <w:pStyle w:val="Heading2"/>
                <w:rPr>
                  <w:lang w:val="en-US"/>
                </w:rPr>
              </w:pPr>
              <w:r>
                <w:rPr>
                  <w:lang w:val="en-US"/>
                </w:rPr>
                <w:t>Better infrastructure</w:t>
              </w:r>
            </w:p>
            <w:p w14:paraId="1F6AD684" w14:textId="45872047" w:rsidR="00C7583E" w:rsidRPr="00854E1E" w:rsidRDefault="00C7583E" w:rsidP="00C7583E">
              <w:pPr>
                <w:spacing w:after="240"/>
                <w:ind w:left="357"/>
                <w:rPr>
                  <w:lang w:val="en-US"/>
                </w:rPr>
              </w:pPr>
              <w:r w:rsidRPr="00854E1E">
                <w:rPr>
                  <w:lang w:val="en-US"/>
                </w:rPr>
                <w:t>Areas ACCAN has focused on in relation to infrastructure in the 2021 calendar year in</w:t>
              </w:r>
              <w:r w:rsidR="003D61E6">
                <w:rPr>
                  <w:lang w:val="en-US"/>
                </w:rPr>
                <w:t xml:space="preserve">cluded </w:t>
              </w:r>
              <w:r w:rsidR="009A318E">
                <w:rPr>
                  <w:lang w:val="en-US"/>
                </w:rPr>
                <w:t xml:space="preserve">submissions relating to improved transparency and reporting requirements, work on a Future of Broadband policy position, and participation in the Alternative Voice Services Trial </w:t>
              </w:r>
              <w:r w:rsidR="000D4B4A">
                <w:rPr>
                  <w:lang w:val="en-US"/>
                </w:rPr>
                <w:t>Stakeholder Reference Group. ACCAN explained its intention to continue this work</w:t>
              </w:r>
              <w:r w:rsidR="00973FF3">
                <w:rPr>
                  <w:lang w:val="en-US"/>
                </w:rPr>
                <w:t xml:space="preserve"> in 2022</w:t>
              </w:r>
              <w:r w:rsidR="000D4B4A">
                <w:rPr>
                  <w:lang w:val="en-US"/>
                </w:rPr>
                <w:t xml:space="preserve">, </w:t>
              </w:r>
              <w:r w:rsidR="00973FF3">
                <w:rPr>
                  <w:lang w:val="en-US"/>
                </w:rPr>
                <w:t xml:space="preserve">including </w:t>
              </w:r>
              <w:r w:rsidR="00982E12">
                <w:rPr>
                  <w:lang w:val="en-US"/>
                </w:rPr>
                <w:t>by</w:t>
              </w:r>
              <w:r w:rsidR="00973FF3">
                <w:rPr>
                  <w:lang w:val="en-US"/>
                </w:rPr>
                <w:t xml:space="preserve"> publishing </w:t>
              </w:r>
              <w:r w:rsidR="00982E12">
                <w:rPr>
                  <w:lang w:val="en-US"/>
                </w:rPr>
                <w:t xml:space="preserve">a </w:t>
              </w:r>
              <w:r w:rsidR="00973FF3">
                <w:rPr>
                  <w:lang w:val="en-US"/>
                </w:rPr>
                <w:t>policy position on the Future of Broadband, and possibly</w:t>
              </w:r>
              <w:r w:rsidR="00982E12">
                <w:rPr>
                  <w:lang w:val="en-US"/>
                </w:rPr>
                <w:t xml:space="preserve"> preparing</w:t>
              </w:r>
              <w:r w:rsidR="00973FF3">
                <w:rPr>
                  <w:lang w:val="en-US"/>
                </w:rPr>
                <w:t xml:space="preserve"> one in relation to Public Wi-Fi services. </w:t>
              </w:r>
              <w:r w:rsidR="00003280">
                <w:rPr>
                  <w:lang w:val="en-US"/>
                </w:rPr>
                <w:t>ACCAN also</w:t>
              </w:r>
              <w:r w:rsidR="001A266C">
                <w:rPr>
                  <w:lang w:val="en-US"/>
                </w:rPr>
                <w:t xml:space="preserve"> plans to</w:t>
              </w:r>
              <w:r w:rsidR="00003280">
                <w:rPr>
                  <w:lang w:val="en-US"/>
                </w:rPr>
                <w:t xml:space="preserve"> monitor NBN upgrades, continue to work with its Indigenous Steering Committee </w:t>
              </w:r>
              <w:r w:rsidR="001A266C">
                <w:rPr>
                  <w:lang w:val="en-US"/>
                </w:rPr>
                <w:t>on</w:t>
              </w:r>
              <w:r w:rsidR="00003280">
                <w:rPr>
                  <w:lang w:val="en-US"/>
                </w:rPr>
                <w:t xml:space="preserve"> the needs of First Nations communications consumers,</w:t>
              </w:r>
              <w:r w:rsidR="003D61E6">
                <w:rPr>
                  <w:lang w:val="en-US"/>
                </w:rPr>
                <w:t xml:space="preserve"> and continue to advocate alongside the Regional, Rural and Remote Communications Coalition (RRRCC) to improve communications for the bush.</w:t>
              </w:r>
            </w:p>
            <w:p w14:paraId="646B5D0D" w14:textId="77777777" w:rsidR="00E62975" w:rsidRDefault="00E62975" w:rsidP="00E62975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lastRenderedPageBreak/>
                <w:t>Members provided the following feedback:</w:t>
              </w:r>
            </w:p>
            <w:p w14:paraId="0DF9B5DC" w14:textId="5EB65ABC" w:rsidR="00DF03BA" w:rsidRDefault="00DF03BA" w:rsidP="00DF03BA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 w:rsidRPr="00DF03BA">
                <w:rPr>
                  <w:lang w:val="en-US"/>
                </w:rPr>
                <w:t xml:space="preserve">Black spots continue to exist in various areas, such as the Kimberley, where people have had car accidents and </w:t>
              </w:r>
              <w:r w:rsidR="001A266C">
                <w:rPr>
                  <w:lang w:val="en-US"/>
                </w:rPr>
                <w:t>were unable to</w:t>
              </w:r>
              <w:r w:rsidRPr="00DF03BA">
                <w:rPr>
                  <w:lang w:val="en-US"/>
                </w:rPr>
                <w:t xml:space="preserve"> get help </w:t>
              </w:r>
              <w:r w:rsidR="001A266C">
                <w:rPr>
                  <w:lang w:val="en-US"/>
                </w:rPr>
                <w:t>until</w:t>
              </w:r>
              <w:r w:rsidRPr="00DF03BA">
                <w:rPr>
                  <w:lang w:val="en-US"/>
                </w:rPr>
                <w:t xml:space="preserve"> someone </w:t>
              </w:r>
              <w:r w:rsidR="001A266C">
                <w:rPr>
                  <w:lang w:val="en-US"/>
                </w:rPr>
                <w:t>else</w:t>
              </w:r>
              <w:r w:rsidRPr="00DF03BA">
                <w:rPr>
                  <w:lang w:val="en-US"/>
                </w:rPr>
                <w:t xml:space="preserve"> </w:t>
              </w:r>
              <w:r w:rsidR="001A266C">
                <w:rPr>
                  <w:lang w:val="en-US"/>
                </w:rPr>
                <w:t>drove</w:t>
              </w:r>
              <w:r w:rsidRPr="00DF03BA">
                <w:rPr>
                  <w:lang w:val="en-US"/>
                </w:rPr>
                <w:t xml:space="preserve"> past. </w:t>
              </w:r>
              <w:r>
                <w:rPr>
                  <w:lang w:val="en-US"/>
                </w:rPr>
                <w:t xml:space="preserve">Coverage maps are not being referred to </w:t>
              </w:r>
              <w:proofErr w:type="spellStart"/>
              <w:r>
                <w:rPr>
                  <w:lang w:val="en-US"/>
                </w:rPr>
                <w:t>at</w:t>
              </w:r>
              <w:proofErr w:type="spellEnd"/>
              <w:r>
                <w:rPr>
                  <w:lang w:val="en-US"/>
                </w:rPr>
                <w:t xml:space="preserve"> point of sale</w:t>
              </w:r>
              <w:r w:rsidR="001A266C">
                <w:rPr>
                  <w:lang w:val="en-US"/>
                </w:rPr>
                <w:t>,</w:t>
              </w:r>
              <w:r>
                <w:rPr>
                  <w:lang w:val="en-US"/>
                </w:rPr>
                <w:t xml:space="preserve"> so </w:t>
              </w:r>
              <w:r w:rsidR="00C42478">
                <w:rPr>
                  <w:lang w:val="en-US"/>
                </w:rPr>
                <w:t xml:space="preserve">often </w:t>
              </w:r>
              <w:r>
                <w:rPr>
                  <w:lang w:val="en-US"/>
                </w:rPr>
                <w:t xml:space="preserve">people get back to community and </w:t>
              </w:r>
              <w:proofErr w:type="spellStart"/>
              <w:r>
                <w:rPr>
                  <w:lang w:val="en-US"/>
                </w:rPr>
                <w:t>realise</w:t>
              </w:r>
              <w:proofErr w:type="spellEnd"/>
              <w:r>
                <w:rPr>
                  <w:lang w:val="en-US"/>
                </w:rPr>
                <w:t xml:space="preserve"> their phone</w:t>
              </w:r>
              <w:r w:rsidR="001A266C">
                <w:rPr>
                  <w:lang w:val="en-US"/>
                </w:rPr>
                <w:t xml:space="preserve"> service</w:t>
              </w:r>
              <w:r>
                <w:rPr>
                  <w:lang w:val="en-US"/>
                </w:rPr>
                <w:t xml:space="preserve"> do</w:t>
              </w:r>
              <w:r w:rsidR="001A266C">
                <w:rPr>
                  <w:lang w:val="en-US"/>
                </w:rPr>
                <w:t>esn’t</w:t>
              </w:r>
              <w:r>
                <w:rPr>
                  <w:lang w:val="en-US"/>
                </w:rPr>
                <w:t xml:space="preserve"> work.</w:t>
              </w:r>
            </w:p>
            <w:p w14:paraId="42D9FA8F" w14:textId="77777777" w:rsidR="00C51CF3" w:rsidRPr="00530CAF" w:rsidRDefault="00C51CF3" w:rsidP="00C51CF3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>Public Wi-Fi is an important way of keeping people online, particularly in remote and very remote communities.</w:t>
              </w:r>
            </w:p>
            <w:p w14:paraId="162E48A0" w14:textId="77777777" w:rsidR="00C51CF3" w:rsidRDefault="00C51CF3" w:rsidP="00C51CF3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It is important for local communities, including health, </w:t>
              </w:r>
              <w:proofErr w:type="gramStart"/>
              <w:r>
                <w:rPr>
                  <w:lang w:val="en-US"/>
                </w:rPr>
                <w:t>education</w:t>
              </w:r>
              <w:proofErr w:type="gramEnd"/>
              <w:r>
                <w:rPr>
                  <w:lang w:val="en-US"/>
                </w:rPr>
                <w:t xml:space="preserve"> and other bodies, to be involved in decision making regarding telecommunications infrastructure. </w:t>
              </w:r>
            </w:p>
            <w:p w14:paraId="6A94B0C1" w14:textId="381BD5AD" w:rsidR="001A266C" w:rsidRDefault="00887AF0" w:rsidP="00DF03BA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The Regional Connectivity Program (RCP) </w:t>
              </w:r>
              <w:r w:rsidR="00F64BB6">
                <w:rPr>
                  <w:lang w:val="en-US"/>
                </w:rPr>
                <w:t>can be</w:t>
              </w:r>
              <w:r>
                <w:rPr>
                  <w:lang w:val="en-US"/>
                </w:rPr>
                <w:t xml:space="preserve"> difficult</w:t>
              </w:r>
              <w:r w:rsidR="00C42478">
                <w:rPr>
                  <w:lang w:val="en-US"/>
                </w:rPr>
                <w:t xml:space="preserve"> for local communities</w:t>
              </w:r>
              <w:r>
                <w:rPr>
                  <w:lang w:val="en-US"/>
                </w:rPr>
                <w:t xml:space="preserve"> to engage </w:t>
              </w:r>
              <w:r w:rsidR="00F64BB6">
                <w:rPr>
                  <w:lang w:val="en-US"/>
                </w:rPr>
                <w:t>with</w:t>
              </w:r>
              <w:r>
                <w:rPr>
                  <w:lang w:val="en-US"/>
                </w:rPr>
                <w:t>.</w:t>
              </w:r>
              <w:r w:rsidR="00F64BB6">
                <w:rPr>
                  <w:lang w:val="en-US"/>
                </w:rPr>
                <w:t xml:space="preserve"> For instance, smaller remote communities </w:t>
              </w:r>
              <w:r w:rsidR="00FF638A">
                <w:rPr>
                  <w:lang w:val="en-US"/>
                </w:rPr>
                <w:t>might not be considered from a cost-benefit perspective, despite having real need for</w:t>
              </w:r>
              <w:r w:rsidR="00C42478">
                <w:rPr>
                  <w:lang w:val="en-US"/>
                </w:rPr>
                <w:t xml:space="preserve"> telecommunications</w:t>
              </w:r>
              <w:r w:rsidR="00FF638A">
                <w:rPr>
                  <w:lang w:val="en-US"/>
                </w:rPr>
                <w:t xml:space="preserve"> improvements. </w:t>
              </w:r>
              <w:r w:rsidR="00E019A0">
                <w:rPr>
                  <w:lang w:val="en-US"/>
                </w:rPr>
                <w:t>Small local governments might not be able to contribute financially.</w:t>
              </w:r>
              <w:r w:rsidR="00D16C2C">
                <w:rPr>
                  <w:lang w:val="en-US"/>
                </w:rPr>
                <w:t xml:space="preserve"> Community members might also not know what solutions they should be asking for, which </w:t>
              </w:r>
              <w:r w:rsidR="00BF60A8">
                <w:rPr>
                  <w:lang w:val="en-US"/>
                </w:rPr>
                <w:t>can lead to risks of the technical partners taking advantage of the local community.</w:t>
              </w:r>
              <w:r w:rsidR="00E019A0">
                <w:rPr>
                  <w:lang w:val="en-US"/>
                </w:rPr>
                <w:t xml:space="preserve"> </w:t>
              </w:r>
              <w:r w:rsidR="00F7317C">
                <w:rPr>
                  <w:lang w:val="en-US"/>
                </w:rPr>
                <w:t xml:space="preserve">If the RCP guidelines or criteria are to be </w:t>
              </w:r>
              <w:proofErr w:type="gramStart"/>
              <w:r w:rsidR="00F7317C">
                <w:rPr>
                  <w:lang w:val="en-US"/>
                </w:rPr>
                <w:t>reviewed</w:t>
              </w:r>
              <w:proofErr w:type="gramEnd"/>
              <w:r w:rsidR="00F7317C">
                <w:rPr>
                  <w:lang w:val="en-US"/>
                </w:rPr>
                <w:t xml:space="preserve"> it would be important to </w:t>
              </w:r>
              <w:r w:rsidR="00A94DA9">
                <w:rPr>
                  <w:lang w:val="en-US"/>
                </w:rPr>
                <w:t>consider</w:t>
              </w:r>
              <w:r w:rsidR="00F7317C">
                <w:rPr>
                  <w:lang w:val="en-US"/>
                </w:rPr>
                <w:t xml:space="preserve"> how effective the program has been for those in remote and very remote areas</w:t>
              </w:r>
              <w:r w:rsidR="001C0BD5">
                <w:rPr>
                  <w:lang w:val="en-US"/>
                </w:rPr>
                <w:t xml:space="preserve">. </w:t>
              </w:r>
              <w:r w:rsidR="00C51CF3">
                <w:rPr>
                  <w:lang w:val="en-US"/>
                </w:rPr>
                <w:t xml:space="preserve"> </w:t>
              </w:r>
            </w:p>
            <w:p w14:paraId="2CC012A6" w14:textId="4869ACAB" w:rsidR="005F07A4" w:rsidRDefault="005F07A4" w:rsidP="00C7583E">
              <w:pPr>
                <w:pStyle w:val="Heading2"/>
                <w:rPr>
                  <w:lang w:val="en-US"/>
                </w:rPr>
              </w:pPr>
              <w:r>
                <w:rPr>
                  <w:lang w:val="en-US"/>
                </w:rPr>
                <w:t>Growing consumer confidence</w:t>
              </w:r>
            </w:p>
            <w:p w14:paraId="73DE80F5" w14:textId="591CE1C1" w:rsidR="00C7583E" w:rsidRPr="00530CAF" w:rsidRDefault="00C7583E" w:rsidP="00C7583E">
              <w:pPr>
                <w:spacing w:after="240"/>
                <w:ind w:left="357"/>
                <w:rPr>
                  <w:lang w:val="en-US"/>
                </w:rPr>
              </w:pPr>
              <w:r w:rsidRPr="00530CAF">
                <w:rPr>
                  <w:lang w:val="en-US"/>
                </w:rPr>
                <w:t>Areas ACCAN has focused on in relation to consumer confidence in the 2021 calendar year included</w:t>
              </w:r>
              <w:r w:rsidR="00CC3A8F">
                <w:rPr>
                  <w:lang w:val="en-US"/>
                </w:rPr>
                <w:t xml:space="preserve"> the Consumer Data Right</w:t>
              </w:r>
              <w:r w:rsidR="00A06C6C">
                <w:rPr>
                  <w:lang w:val="en-US"/>
                </w:rPr>
                <w:t xml:space="preserve"> (CDR)</w:t>
              </w:r>
              <w:r w:rsidR="00CC3A8F">
                <w:rPr>
                  <w:lang w:val="en-US"/>
                </w:rPr>
                <w:t>, the development of an Internet of Things policy position, work on the Digital Identity system, privacy</w:t>
              </w:r>
              <w:r w:rsidR="003D168A">
                <w:rPr>
                  <w:lang w:val="en-US"/>
                </w:rPr>
                <w:t xml:space="preserve"> issues</w:t>
              </w:r>
              <w:r w:rsidR="00CC3A8F">
                <w:rPr>
                  <w:lang w:val="en-US"/>
                </w:rPr>
                <w:t>, and online safety and content</w:t>
              </w:r>
              <w:r w:rsidR="00D31C3B">
                <w:rPr>
                  <w:lang w:val="en-US"/>
                </w:rPr>
                <w:t>. ACCAN explained its intention to continue this work into 2022, in addition to working with its Indigenous Steering Committee in relation to digital inclusion</w:t>
              </w:r>
              <w:r w:rsidR="00B43720">
                <w:rPr>
                  <w:lang w:val="en-US"/>
                </w:rPr>
                <w:t xml:space="preserve"> and continuing to call for a consumer organisation to be funded in relation to digital platforms work.</w:t>
              </w:r>
            </w:p>
            <w:p w14:paraId="20E7C52D" w14:textId="77777777" w:rsidR="00E62975" w:rsidRDefault="00E62975" w:rsidP="00E62975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t>Members provided the following feedback:</w:t>
              </w:r>
            </w:p>
            <w:p w14:paraId="10A8A271" w14:textId="45C265BB" w:rsidR="0088145B" w:rsidRDefault="008C6074" w:rsidP="0084654C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 w:rsidRPr="0088145B">
                <w:rPr>
                  <w:lang w:val="en-US"/>
                </w:rPr>
                <w:t>There has been a huge amount of consumer advocate involvement with the CDR in other sectors,</w:t>
              </w:r>
              <w:r w:rsidR="00F36DFF">
                <w:rPr>
                  <w:lang w:val="en-US"/>
                </w:rPr>
                <w:t xml:space="preserve"> with limited changes made to the </w:t>
              </w:r>
              <w:r w:rsidR="001D322B">
                <w:rPr>
                  <w:lang w:val="en-US"/>
                </w:rPr>
                <w:t xml:space="preserve">initial </w:t>
              </w:r>
              <w:r w:rsidR="00F36DFF">
                <w:rPr>
                  <w:lang w:val="en-US"/>
                </w:rPr>
                <w:t>roll out</w:t>
              </w:r>
              <w:r w:rsidR="001D322B">
                <w:rPr>
                  <w:lang w:val="en-US"/>
                </w:rPr>
                <w:t xml:space="preserve"> proposals</w:t>
              </w:r>
              <w:r w:rsidR="00F36DFF">
                <w:rPr>
                  <w:lang w:val="en-US"/>
                </w:rPr>
                <w:t xml:space="preserve"> in banking and energy. </w:t>
              </w:r>
              <w:r w:rsidR="00913E0E">
                <w:rPr>
                  <w:lang w:val="en-US"/>
                </w:rPr>
                <w:t>It might be a good idea to r</w:t>
              </w:r>
              <w:r w:rsidRPr="0088145B">
                <w:rPr>
                  <w:lang w:val="en-US"/>
                </w:rPr>
                <w:t xml:space="preserve">econsider how </w:t>
              </w:r>
              <w:r w:rsidR="001D322B">
                <w:rPr>
                  <w:lang w:val="en-US"/>
                </w:rPr>
                <w:t>ACCAN and consumer advocates more broadly are</w:t>
              </w:r>
              <w:r w:rsidR="0088145B" w:rsidRPr="0088145B">
                <w:rPr>
                  <w:lang w:val="en-US"/>
                </w:rPr>
                <w:t xml:space="preserve"> engag</w:t>
              </w:r>
              <w:r w:rsidR="001D322B">
                <w:rPr>
                  <w:lang w:val="en-US"/>
                </w:rPr>
                <w:t>ing</w:t>
              </w:r>
              <w:r w:rsidR="0088145B" w:rsidRPr="0088145B">
                <w:rPr>
                  <w:lang w:val="en-US"/>
                </w:rPr>
                <w:t xml:space="preserve"> with CDR processes moving forward</w:t>
              </w:r>
              <w:r w:rsidR="00913E0E">
                <w:rPr>
                  <w:lang w:val="en-US"/>
                </w:rPr>
                <w:t xml:space="preserve"> </w:t>
              </w:r>
              <w:r w:rsidR="001D322B">
                <w:rPr>
                  <w:lang w:val="en-US"/>
                </w:rPr>
                <w:t xml:space="preserve">given </w:t>
              </w:r>
              <w:r w:rsidR="00913E0E">
                <w:rPr>
                  <w:lang w:val="en-US"/>
                </w:rPr>
                <w:t>these past learnings</w:t>
              </w:r>
              <w:r w:rsidR="001D322B">
                <w:rPr>
                  <w:lang w:val="en-US"/>
                </w:rPr>
                <w:t xml:space="preserve">. Consideration must be given to </w:t>
              </w:r>
              <w:r w:rsidR="00913E0E">
                <w:rPr>
                  <w:lang w:val="en-US"/>
                </w:rPr>
                <w:t xml:space="preserve">whether CDR will bring benefits for consumers experiencing financial disadvantage and vulnerability. </w:t>
              </w:r>
            </w:p>
            <w:p w14:paraId="3CA3914D" w14:textId="79C72EFA" w:rsidR="0084654C" w:rsidRDefault="0084654C" w:rsidP="0084654C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Support for ACCAN’s thinking regarding an independent plan comparison tool so consumers can get free and easy information about different products and services that might work for them. </w:t>
              </w:r>
            </w:p>
            <w:p w14:paraId="0D6716DC" w14:textId="7DC1F47A" w:rsidR="00EE1B6E" w:rsidRDefault="00EE1B6E" w:rsidP="0084654C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There is a need for </w:t>
              </w:r>
              <w:r w:rsidR="007F0432">
                <w:rPr>
                  <w:lang w:val="en-US"/>
                </w:rPr>
                <w:t xml:space="preserve">a specific focus on technology facilitated abuse and stalking, security of data, privacy, </w:t>
              </w:r>
              <w:r w:rsidR="00110481">
                <w:rPr>
                  <w:lang w:val="en-US"/>
                </w:rPr>
                <w:t xml:space="preserve">and </w:t>
              </w:r>
              <w:r w:rsidR="007F0432">
                <w:rPr>
                  <w:lang w:val="en-US"/>
                </w:rPr>
                <w:t xml:space="preserve">identity theft. Consumers get referred </w:t>
              </w:r>
              <w:r w:rsidR="00985A50">
                <w:rPr>
                  <w:lang w:val="en-US"/>
                </w:rPr>
                <w:t>to a range of agencies, all of whom don’t think it’s their responsibility to de</w:t>
              </w:r>
              <w:r w:rsidR="00787E51">
                <w:rPr>
                  <w:lang w:val="en-US"/>
                </w:rPr>
                <w:t>a</w:t>
              </w:r>
              <w:r w:rsidR="00985A50">
                <w:rPr>
                  <w:lang w:val="en-US"/>
                </w:rPr>
                <w:t xml:space="preserve">l with these issues. </w:t>
              </w:r>
              <w:r w:rsidR="001C69EA">
                <w:rPr>
                  <w:lang w:val="en-US"/>
                </w:rPr>
                <w:t xml:space="preserve">While the </w:t>
              </w:r>
              <w:proofErr w:type="spellStart"/>
              <w:r w:rsidR="001C69EA">
                <w:rPr>
                  <w:lang w:val="en-US"/>
                </w:rPr>
                <w:t>eSafety</w:t>
              </w:r>
              <w:proofErr w:type="spellEnd"/>
              <w:r w:rsidR="001C69EA">
                <w:rPr>
                  <w:lang w:val="en-US"/>
                </w:rPr>
                <w:t xml:space="preserve"> Commissioner can deal with some things relating to this, it doesn’t capture all of it, and pathways to solutions and supports must be clearer. Telecommunications providers must respond better</w:t>
              </w:r>
              <w:r w:rsidR="0078406C">
                <w:rPr>
                  <w:lang w:val="en-US"/>
                </w:rPr>
                <w:t>, and a</w:t>
              </w:r>
              <w:r w:rsidR="00787E51">
                <w:rPr>
                  <w:lang w:val="en-US"/>
                </w:rPr>
                <w:t>n industry wide</w:t>
              </w:r>
              <w:r w:rsidR="0078406C">
                <w:rPr>
                  <w:lang w:val="en-US"/>
                </w:rPr>
                <w:t xml:space="preserve"> domestic violence code would be a good way to start. </w:t>
              </w:r>
              <w:r w:rsidR="001C69EA">
                <w:rPr>
                  <w:lang w:val="en-US"/>
                </w:rPr>
                <w:t xml:space="preserve"> </w:t>
              </w:r>
            </w:p>
            <w:p w14:paraId="3BCD5FEF" w14:textId="0FC95CB4" w:rsidR="008B4AFA" w:rsidRPr="008B4AFA" w:rsidRDefault="008B4AFA" w:rsidP="008B4AFA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t xml:space="preserve">Members encouraged ACCAN to start thinking about the TCP Code review process and how to ensure consumers have a strong voice throughout that process, including from the earliest possible stages of </w:t>
              </w:r>
              <w:r w:rsidR="00EE1B6E">
                <w:rPr>
                  <w:lang w:val="en-US"/>
                </w:rPr>
                <w:t>drafting.</w:t>
              </w:r>
            </w:p>
            <w:p w14:paraId="58BD01C6" w14:textId="5F4C446E" w:rsidR="005F07A4" w:rsidRDefault="005F07A4" w:rsidP="00C7583E">
              <w:pPr>
                <w:pStyle w:val="Heading2"/>
                <w:rPr>
                  <w:lang w:val="en-US"/>
                </w:rPr>
              </w:pPr>
              <w:r>
                <w:rPr>
                  <w:lang w:val="en-US"/>
                </w:rPr>
                <w:lastRenderedPageBreak/>
                <w:t>Improved accessibility</w:t>
              </w:r>
            </w:p>
            <w:p w14:paraId="0CE173B1" w14:textId="212CC1BB" w:rsidR="00C7583E" w:rsidRPr="00254121" w:rsidRDefault="00C7583E" w:rsidP="00C7583E">
              <w:pPr>
                <w:spacing w:after="240"/>
                <w:ind w:left="357"/>
                <w:rPr>
                  <w:lang w:val="en-US"/>
                </w:rPr>
              </w:pPr>
              <w:r w:rsidRPr="00254121">
                <w:rPr>
                  <w:lang w:val="en-US"/>
                </w:rPr>
                <w:t>Areas ACCAN has focused on in relation to accessibility in the 2021 calendar year included</w:t>
              </w:r>
              <w:r w:rsidR="00254121">
                <w:rPr>
                  <w:lang w:val="en-US"/>
                </w:rPr>
                <w:t xml:space="preserve"> holding a forum for people with disability to discuss pain points regarding </w:t>
              </w:r>
              <w:r w:rsidR="00EA3EA7">
                <w:rPr>
                  <w:lang w:val="en-US"/>
                </w:rPr>
                <w:t>engaging with telecommunications providers, the ongoing provision of the Accessible Telecoms service,</w:t>
              </w:r>
              <w:r w:rsidR="0063068E">
                <w:rPr>
                  <w:lang w:val="en-US"/>
                </w:rPr>
                <w:t xml:space="preserve"> and </w:t>
              </w:r>
              <w:r w:rsidR="00EF3FAB">
                <w:rPr>
                  <w:lang w:val="en-US"/>
                </w:rPr>
                <w:t xml:space="preserve">work on </w:t>
              </w:r>
              <w:r w:rsidR="0063068E">
                <w:rPr>
                  <w:lang w:val="en-US"/>
                </w:rPr>
                <w:t xml:space="preserve">access to television and subscription services. </w:t>
              </w:r>
              <w:r w:rsidR="002523FE">
                <w:rPr>
                  <w:lang w:val="en-US"/>
                </w:rPr>
                <w:t xml:space="preserve">One issue that came up in the forum was around identity verification for people with disability. </w:t>
              </w:r>
              <w:r w:rsidR="0063068E">
                <w:rPr>
                  <w:lang w:val="en-US"/>
                </w:rPr>
                <w:t xml:space="preserve">ACCAN explained its intention to </w:t>
              </w:r>
              <w:r w:rsidR="00622BB2">
                <w:rPr>
                  <w:lang w:val="en-US"/>
                </w:rPr>
                <w:t>publish a revised policy position regarding the procurement of accessible information and communications technology</w:t>
              </w:r>
              <w:r w:rsidR="00EF3FAB">
                <w:rPr>
                  <w:lang w:val="en-US"/>
                </w:rPr>
                <w:t xml:space="preserve"> in 2022</w:t>
              </w:r>
              <w:r w:rsidR="00622BB2">
                <w:rPr>
                  <w:lang w:val="en-US"/>
                </w:rPr>
                <w:t xml:space="preserve">, </w:t>
              </w:r>
              <w:r w:rsidR="00EF3FAB">
                <w:rPr>
                  <w:lang w:val="en-US"/>
                </w:rPr>
                <w:t xml:space="preserve">as well as to </w:t>
              </w:r>
              <w:r w:rsidR="00B047A0">
                <w:rPr>
                  <w:lang w:val="en-US"/>
                </w:rPr>
                <w:t xml:space="preserve">continue to </w:t>
              </w:r>
              <w:r w:rsidR="00622BB2">
                <w:rPr>
                  <w:lang w:val="en-US"/>
                </w:rPr>
                <w:t>engage w</w:t>
              </w:r>
              <w:r w:rsidR="00B047A0">
                <w:rPr>
                  <w:lang w:val="en-US"/>
                </w:rPr>
                <w:t>ith telecommunications providers regarding accessibility, and continue</w:t>
              </w:r>
              <w:r w:rsidR="008E55B7">
                <w:rPr>
                  <w:lang w:val="en-US"/>
                </w:rPr>
                <w:t xml:space="preserve"> working</w:t>
              </w:r>
              <w:r w:rsidR="00B047A0">
                <w:rPr>
                  <w:lang w:val="en-US"/>
                </w:rPr>
                <w:t xml:space="preserve"> on </w:t>
              </w:r>
              <w:r w:rsidR="002523FE">
                <w:rPr>
                  <w:lang w:val="en-US"/>
                </w:rPr>
                <w:t>the</w:t>
              </w:r>
              <w:r w:rsidR="00B047A0">
                <w:rPr>
                  <w:lang w:val="en-US"/>
                </w:rPr>
                <w:t xml:space="preserve"> accessibility of </w:t>
              </w:r>
              <w:r w:rsidR="002523FE">
                <w:rPr>
                  <w:lang w:val="en-US"/>
                </w:rPr>
                <w:t xml:space="preserve">broadcast and subscription television. </w:t>
              </w:r>
            </w:p>
            <w:p w14:paraId="44360A40" w14:textId="77777777" w:rsidR="00E62975" w:rsidRDefault="00E62975" w:rsidP="00E62975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t>Members provided the following feedback:</w:t>
              </w:r>
            </w:p>
            <w:p w14:paraId="1028EB8F" w14:textId="40457DF2" w:rsidR="00C7583E" w:rsidRDefault="002523FE" w:rsidP="002523FE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 w:rsidRPr="00FE0BBA">
                <w:rPr>
                  <w:lang w:val="en-US"/>
                </w:rPr>
                <w:t xml:space="preserve">Identity verification processes are an ongoing issue, </w:t>
              </w:r>
              <w:r w:rsidR="00FE0BBA" w:rsidRPr="00FE0BBA">
                <w:rPr>
                  <w:lang w:val="en-US"/>
                </w:rPr>
                <w:t xml:space="preserve">for First Nations </w:t>
              </w:r>
              <w:proofErr w:type="gramStart"/>
              <w:r w:rsidR="00FE0BBA" w:rsidRPr="00FE0BBA">
                <w:rPr>
                  <w:lang w:val="en-US"/>
                </w:rPr>
                <w:t>consumers in particular</w:t>
              </w:r>
              <w:proofErr w:type="gramEnd"/>
              <w:r w:rsidR="00FE0BBA" w:rsidRPr="00FE0BBA">
                <w:rPr>
                  <w:lang w:val="en-US"/>
                </w:rPr>
                <w:t xml:space="preserve">. </w:t>
              </w:r>
              <w:r w:rsidR="008A36AA">
                <w:rPr>
                  <w:lang w:val="en-US"/>
                </w:rPr>
                <w:t>Members believed some telcos were doing work in this space using a form that superannuation companies have been using</w:t>
              </w:r>
              <w:r w:rsidR="00BE76B5">
                <w:rPr>
                  <w:lang w:val="en-US"/>
                </w:rPr>
                <w:t xml:space="preserve">, whereby they </w:t>
              </w:r>
              <w:r w:rsidR="0030676D">
                <w:rPr>
                  <w:lang w:val="en-US"/>
                </w:rPr>
                <w:t>accept a signed and witnessed form as a full 100 points of ID for those without other forms of ID.</w:t>
              </w:r>
            </w:p>
            <w:p w14:paraId="321268EB" w14:textId="12E21F70" w:rsidR="0002719C" w:rsidRDefault="0002719C" w:rsidP="002523FE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Support for ACCAN’s </w:t>
              </w:r>
              <w:r w:rsidR="00803E53">
                <w:rPr>
                  <w:lang w:val="en-US"/>
                </w:rPr>
                <w:t xml:space="preserve">anticipated </w:t>
              </w:r>
              <w:r>
                <w:rPr>
                  <w:lang w:val="en-US"/>
                </w:rPr>
                <w:t xml:space="preserve">participation in the advisory committee relating to the continuation of </w:t>
              </w:r>
              <w:r w:rsidR="00803E53">
                <w:rPr>
                  <w:lang w:val="en-US"/>
                </w:rPr>
                <w:t>free-to-air TV and subscription services.</w:t>
              </w:r>
            </w:p>
            <w:p w14:paraId="2E24BC86" w14:textId="0CD01FF1" w:rsidR="005F07A4" w:rsidRPr="004275B2" w:rsidRDefault="004275B2" w:rsidP="004275B2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t>Members encouraged ACCAN to continue its broader inclusion work, in relation to the experiences of older people and people from culturally and linguistically diverse communities.</w:t>
              </w:r>
            </w:p>
            <w:p w14:paraId="57527970" w14:textId="0C253D3E" w:rsidR="005F07A4" w:rsidRDefault="005F07A4" w:rsidP="00C7583E">
              <w:pPr>
                <w:pStyle w:val="Heading2"/>
                <w:rPr>
                  <w:lang w:val="en-US"/>
                </w:rPr>
              </w:pPr>
              <w:r>
                <w:rPr>
                  <w:lang w:val="en-US"/>
                </w:rPr>
                <w:t>Increased reliability</w:t>
              </w:r>
            </w:p>
            <w:p w14:paraId="12B1B15B" w14:textId="6F27B4D8" w:rsidR="00C7583E" w:rsidRPr="004275B2" w:rsidRDefault="00C7583E" w:rsidP="00C7583E">
              <w:pPr>
                <w:spacing w:after="240"/>
                <w:ind w:left="357"/>
                <w:rPr>
                  <w:lang w:val="en-US"/>
                </w:rPr>
              </w:pPr>
              <w:r w:rsidRPr="004275B2">
                <w:rPr>
                  <w:lang w:val="en-US"/>
                </w:rPr>
                <w:t>Areas ACCAN has focused on in relation to reliability in the 2021 calendar year included</w:t>
              </w:r>
              <w:r w:rsidR="009361C6">
                <w:rPr>
                  <w:lang w:val="en-US"/>
                </w:rPr>
                <w:t xml:space="preserve"> work</w:t>
              </w:r>
              <w:r w:rsidR="00A86C89">
                <w:rPr>
                  <w:lang w:val="en-US"/>
                </w:rPr>
                <w:t>ing</w:t>
              </w:r>
              <w:r w:rsidR="009361C6">
                <w:rPr>
                  <w:lang w:val="en-US"/>
                </w:rPr>
                <w:t xml:space="preserve"> </w:t>
              </w:r>
              <w:r w:rsidR="00A86C89">
                <w:rPr>
                  <w:lang w:val="en-US"/>
                </w:rPr>
                <w:t>with</w:t>
              </w:r>
              <w:r w:rsidR="009361C6">
                <w:rPr>
                  <w:lang w:val="en-US"/>
                </w:rPr>
                <w:t xml:space="preserve"> the RRRCC, including </w:t>
              </w:r>
              <w:r w:rsidR="00C91E1B">
                <w:rPr>
                  <w:lang w:val="en-US"/>
                </w:rPr>
                <w:t>a submission</w:t>
              </w:r>
              <w:r w:rsidR="009361C6">
                <w:rPr>
                  <w:lang w:val="en-US"/>
                </w:rPr>
                <w:t xml:space="preserve"> to the Regional Telecommunications Independent Review Committee,</w:t>
              </w:r>
              <w:r w:rsidR="00C91E1B">
                <w:rPr>
                  <w:lang w:val="en-US"/>
                </w:rPr>
                <w:t xml:space="preserve"> work in relation to standards, </w:t>
              </w:r>
              <w:proofErr w:type="gramStart"/>
              <w:r w:rsidR="00C91E1B">
                <w:rPr>
                  <w:lang w:val="en-US"/>
                </w:rPr>
                <w:t>rules</w:t>
              </w:r>
              <w:proofErr w:type="gramEnd"/>
              <w:r w:rsidR="00C91E1B">
                <w:rPr>
                  <w:lang w:val="en-US"/>
                </w:rPr>
                <w:t xml:space="preserve"> and benchmarks for Statutory Infrastructure Providers, and publishing a policy position regarding Priority Assistance. ACCAN explained its intention to continue this work</w:t>
              </w:r>
              <w:r w:rsidR="00A86C89">
                <w:rPr>
                  <w:lang w:val="en-US"/>
                </w:rPr>
                <w:t xml:space="preserve"> in 2022</w:t>
              </w:r>
              <w:r w:rsidR="00C91E1B">
                <w:rPr>
                  <w:lang w:val="en-US"/>
                </w:rPr>
                <w:t xml:space="preserve">, particularly in relation to </w:t>
              </w:r>
              <w:r w:rsidR="00AB7E1E">
                <w:rPr>
                  <w:lang w:val="en-US"/>
                </w:rPr>
                <w:t>improvements to wholesale broadband service standards, and through the drafting of a policy position regarding the essentiality of communications services.</w:t>
              </w:r>
            </w:p>
            <w:p w14:paraId="32D293C0" w14:textId="77777777" w:rsidR="00E62975" w:rsidRDefault="00E62975" w:rsidP="00E62975">
              <w:pPr>
                <w:spacing w:after="240"/>
                <w:ind w:left="357"/>
                <w:rPr>
                  <w:lang w:val="en-US"/>
                </w:rPr>
              </w:pPr>
              <w:r>
                <w:rPr>
                  <w:lang w:val="en-US"/>
                </w:rPr>
                <w:t>Members provided the following feedback:</w:t>
              </w:r>
            </w:p>
            <w:p w14:paraId="30951EEC" w14:textId="56BDD81A" w:rsidR="00A54D09" w:rsidRDefault="00A54D09" w:rsidP="00A54D09">
              <w:pPr>
                <w:pStyle w:val="ListParagraph"/>
                <w:numPr>
                  <w:ilvl w:val="0"/>
                  <w:numId w:val="4"/>
                </w:numPr>
                <w:spacing w:after="240"/>
                <w:rPr>
                  <w:lang w:val="en-US"/>
                </w:rPr>
              </w:pPr>
              <w:r>
                <w:rPr>
                  <w:lang w:val="en-US"/>
                </w:rPr>
                <w:t xml:space="preserve">Telecommunications is an essential service but isn’t necessarily treated as such in terms of funding and infrastructure commitments. </w:t>
              </w:r>
              <w:r w:rsidR="00F62624">
                <w:rPr>
                  <w:lang w:val="en-US"/>
                </w:rPr>
                <w:t xml:space="preserve">Legislating telecommunications as an essential service is important, and members encouraged ACCAN to continue its work on the policy position in relation to this. Members </w:t>
              </w:r>
              <w:r w:rsidR="009E5C1A">
                <w:rPr>
                  <w:lang w:val="en-US"/>
                </w:rPr>
                <w:t>argued that more work needs to be done</w:t>
              </w:r>
              <w:r w:rsidR="003C6E08">
                <w:rPr>
                  <w:lang w:val="en-US"/>
                </w:rPr>
                <w:t xml:space="preserve"> before </w:t>
              </w:r>
              <w:r w:rsidR="009E5C1A">
                <w:rPr>
                  <w:lang w:val="en-US"/>
                </w:rPr>
                <w:t>natural disaster</w:t>
              </w:r>
              <w:r w:rsidR="003C6E08">
                <w:rPr>
                  <w:lang w:val="en-US"/>
                </w:rPr>
                <w:t>s hit</w:t>
              </w:r>
              <w:r w:rsidR="009E5C1A">
                <w:rPr>
                  <w:lang w:val="en-US"/>
                </w:rPr>
                <w:t xml:space="preserve">, to encourage telecommunications </w:t>
              </w:r>
              <w:r w:rsidR="003C6E08">
                <w:rPr>
                  <w:lang w:val="en-US"/>
                </w:rPr>
                <w:t>preparation and activities</w:t>
              </w:r>
              <w:r w:rsidR="009E5C1A">
                <w:rPr>
                  <w:lang w:val="en-US"/>
                </w:rPr>
                <w:t xml:space="preserve"> to be worked into disaster management plans. </w:t>
              </w:r>
            </w:p>
            <w:p w14:paraId="37F71277" w14:textId="5129DA78" w:rsidR="0027063C" w:rsidRPr="00E00D4C" w:rsidRDefault="003C6E08" w:rsidP="003F1D23">
              <w:pPr>
                <w:spacing w:after="240"/>
                <w:ind w:left="360"/>
                <w:rPr>
                  <w:lang w:val="en-US"/>
                </w:rPr>
              </w:pPr>
              <w:r>
                <w:rPr>
                  <w:lang w:val="en-US"/>
                </w:rPr>
                <w:t>Members also commented that w</w:t>
              </w:r>
              <w:r w:rsidR="00B65766" w:rsidRPr="003C6E08">
                <w:rPr>
                  <w:lang w:val="en-US"/>
                </w:rPr>
                <w:t>hile deregulation rhetoric is still prominent in the telecommunications sector, now is a good time to revise that approach, particularly given t</w:t>
              </w:r>
              <w:r w:rsidR="009F7B79" w:rsidRPr="003C6E08">
                <w:rPr>
                  <w:lang w:val="en-US"/>
                </w:rPr>
                <w:t>hat the COVID-19 pandemic clearly identified that there is a role for governments to play in ensuring people have access to telecommunications and other essential services.</w:t>
              </w:r>
            </w:p>
          </w:sdtContent>
        </w:sdt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</w:rPr>
            <w:id w:val="1903482086"/>
            <w:placeholder>
              <w:docPart w:val="08EFEAA56D4B41C5B634A2D336280959"/>
            </w:placeholder>
            <w15:repeatingSectionItem/>
          </w:sdtPr>
          <w:sdtEndPr>
            <w:rPr>
              <w:sz w:val="24"/>
              <w:szCs w:val="24"/>
              <w:lang w:val="en-US"/>
            </w:rPr>
          </w:sdtEndPr>
          <w:sdtContent>
            <w:p w14:paraId="7AFDC123" w14:textId="15A68240" w:rsidR="0027063C" w:rsidRDefault="0027063C" w:rsidP="001C698C">
              <w:pPr>
                <w:pStyle w:val="Heading1"/>
                <w:numPr>
                  <w:ilvl w:val="0"/>
                  <w:numId w:val="2"/>
                </w:numPr>
                <w:tabs>
                  <w:tab w:val="num" w:pos="360"/>
                </w:tabs>
                <w:spacing w:after="240"/>
                <w:ind w:left="357" w:hanging="357"/>
              </w:pPr>
              <w:r>
                <w:t>Sum up and meeting close</w:t>
              </w:r>
            </w:p>
            <w:p w14:paraId="2FDF9C2E" w14:textId="19CFEDDC" w:rsidR="0027063C" w:rsidRPr="00C75517" w:rsidRDefault="0027063C" w:rsidP="0027063C">
              <w:r w:rsidRPr="00F03A0E">
                <w:t>The feedback and suggestions</w:t>
              </w:r>
              <w:r w:rsidRPr="00E10576">
                <w:t xml:space="preserve"> </w:t>
              </w:r>
              <w:r w:rsidRPr="00C75517">
                <w:t xml:space="preserve">made at the </w:t>
              </w:r>
              <w:r>
                <w:t xml:space="preserve">Members </w:t>
              </w:r>
              <w:r w:rsidRPr="00C75517">
                <w:t>Advisory Forum will be used to inform ACC</w:t>
              </w:r>
              <w:r>
                <w:t>AN’s future policy priorities</w:t>
              </w:r>
              <w:r w:rsidRPr="00C75517">
                <w:t xml:space="preserve"> and research activity plan. These will be circulated to members of the Forum when finalised. </w:t>
              </w:r>
            </w:p>
            <w:p w14:paraId="04B44335" w14:textId="5D751338" w:rsidR="001C698C" w:rsidRPr="00600713" w:rsidRDefault="0027063C">
              <w:pPr>
                <w:rPr>
                  <w:rFonts w:cstheme="minorHAnsi"/>
                </w:rPr>
              </w:pPr>
              <w:r w:rsidRPr="00C75517">
                <w:t xml:space="preserve">ACCAN </w:t>
              </w:r>
              <w:r>
                <w:t>Chair</w:t>
              </w:r>
              <w:r w:rsidRPr="00C75517">
                <w:t xml:space="preserve">, </w:t>
              </w:r>
              <w:r>
                <w:t>Deirdre O’Donnell</w:t>
              </w:r>
              <w:r w:rsidRPr="00C75517">
                <w:t>, thank</w:t>
              </w:r>
              <w:r>
                <w:t>ed</w:t>
              </w:r>
              <w:r w:rsidRPr="00C75517">
                <w:t xml:space="preserve"> the </w:t>
              </w:r>
              <w:r>
                <w:t>M</w:t>
              </w:r>
              <w:r w:rsidRPr="00C75517">
                <w:t xml:space="preserve">AF </w:t>
              </w:r>
              <w:r>
                <w:t>attendees</w:t>
              </w:r>
              <w:r w:rsidRPr="00C75517">
                <w:t xml:space="preserve"> for their time and valuable contributions.</w:t>
              </w:r>
            </w:p>
          </w:sdtContent>
        </w:sdt>
      </w:sdtContent>
    </w:sdt>
    <w:sectPr w:rsidR="001C698C" w:rsidRPr="00600713" w:rsidSect="002E55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40" w:bottom="709" w:left="1440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BD9C" w14:textId="77777777" w:rsidR="007832D4" w:rsidRDefault="007832D4" w:rsidP="00B20E96">
      <w:pPr>
        <w:spacing w:after="0" w:line="240" w:lineRule="auto"/>
      </w:pPr>
      <w:r>
        <w:separator/>
      </w:r>
    </w:p>
  </w:endnote>
  <w:endnote w:type="continuationSeparator" w:id="0">
    <w:p w14:paraId="2355F5B3" w14:textId="77777777" w:rsidR="007832D4" w:rsidRDefault="007832D4" w:rsidP="00B2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BAA7" w14:textId="7D5927C0" w:rsidR="001D46CF" w:rsidRPr="00381391" w:rsidRDefault="009A5ED0" w:rsidP="00381391">
    <w:pPr>
      <w:pStyle w:val="Footerpage1"/>
      <w:pBdr>
        <w:top w:val="thinThickSmallGap" w:sz="24" w:space="1" w:color="365F91"/>
      </w:pBdr>
      <w:tabs>
        <w:tab w:val="right" w:pos="9026"/>
      </w:tabs>
      <w:ind w:left="0"/>
      <w:rPr>
        <w:color w:val="365F91"/>
      </w:rPr>
    </w:pPr>
    <w:r w:rsidRPr="00381391">
      <w:rPr>
        <w:color w:val="365F91"/>
      </w:rPr>
      <w:t xml:space="preserve">ACCAN </w:t>
    </w:r>
    <w:sdt>
      <w:sdtPr>
        <w:rPr>
          <w:color w:val="365F91"/>
        </w:rPr>
        <w:id w:val="-805315119"/>
        <w:placeholder>
          <w:docPart w:val="0AB7B848CB0D4C1184B2B7AB582A06BA"/>
        </w:placeholder>
        <w:dropDownList>
          <w:listItem w:value="Choose an item."/>
          <w:listItem w:displayText="Disability Advisory Forum " w:value="Disability Advisory Forum "/>
          <w:listItem w:displayText="Indigenous Advisory Forum" w:value="Indigenous Advisory Forum"/>
          <w:listItem w:displayText="Members Advisory Forum" w:value="Members Advisory Forum"/>
          <w:listItem w:displayText="Small Business Advisory Forum" w:value="Small Business Advisory Forum"/>
        </w:dropDownList>
      </w:sdtPr>
      <w:sdtEndPr/>
      <w:sdtContent>
        <w:r w:rsidR="00B20E96">
          <w:rPr>
            <w:color w:val="365F91"/>
          </w:rPr>
          <w:t>Members Advisory Forum</w:t>
        </w:r>
      </w:sdtContent>
    </w:sdt>
    <w:r w:rsidRPr="00381391">
      <w:rPr>
        <w:color w:val="365F91"/>
      </w:rPr>
      <w:t xml:space="preserve">: </w:t>
    </w:r>
    <w:sdt>
      <w:sdtPr>
        <w:rPr>
          <w:color w:val="365F91"/>
        </w:rPr>
        <w:id w:val="561833086"/>
        <w:date w:fullDate="2022-03-24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B20E96">
          <w:rPr>
            <w:color w:val="365F91"/>
          </w:rPr>
          <w:t>24 March 2022</w:t>
        </w:r>
      </w:sdtContent>
    </w:sdt>
    <w:r w:rsidRPr="00381391">
      <w:rPr>
        <w:color w:val="365F91"/>
      </w:rPr>
      <w:tab/>
      <w:t xml:space="preserve">Meeting Report </w:t>
    </w:r>
    <w:r w:rsidRPr="00381391">
      <w:rPr>
        <w:b/>
        <w:bCs/>
      </w:rPr>
      <w:t>|</w:t>
    </w:r>
    <w:r w:rsidRPr="00381391">
      <w:rPr>
        <w:b/>
        <w:bCs/>
      </w:rPr>
      <w:fldChar w:fldCharType="begin"/>
    </w:r>
    <w:r w:rsidRPr="00381391">
      <w:rPr>
        <w:b/>
        <w:bCs/>
      </w:rPr>
      <w:instrText xml:space="preserve"> PAGE   \* MERGEFORMAT </w:instrText>
    </w:r>
    <w:r w:rsidRPr="00381391">
      <w:rPr>
        <w:b/>
        <w:bCs/>
      </w:rPr>
      <w:fldChar w:fldCharType="separate"/>
    </w:r>
    <w:r w:rsidRPr="00381391">
      <w:rPr>
        <w:b/>
        <w:bCs/>
      </w:rPr>
      <w:t>1</w:t>
    </w:r>
    <w:r w:rsidRPr="00381391">
      <w:rPr>
        <w:b/>
        <w:bCs/>
      </w:rPr>
      <w:fldChar w:fldCharType="end"/>
    </w:r>
  </w:p>
  <w:p w14:paraId="2FCFA28A" w14:textId="77777777" w:rsidR="002E5553" w:rsidRDefault="007832D4" w:rsidP="00381391">
    <w:pPr>
      <w:pStyle w:val="Footerpage1"/>
      <w:pBdr>
        <w:top w:val="thinThickSmallGap" w:sz="24" w:space="1" w:color="365F91"/>
      </w:pBdr>
      <w:tabs>
        <w:tab w:val="right" w:pos="9026"/>
      </w:tabs>
      <w:ind w:left="0"/>
      <w:rPr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9B94" w14:textId="77777777" w:rsidR="001D46CF" w:rsidRPr="00381391" w:rsidRDefault="009A5ED0" w:rsidP="00381391">
    <w:pPr>
      <w:pStyle w:val="Footerpage1"/>
      <w:pBdr>
        <w:top w:val="thinThickSmallGap" w:sz="24" w:space="1" w:color="365F91"/>
      </w:pBdr>
      <w:ind w:left="0"/>
      <w:rPr>
        <w:color w:val="365F91"/>
      </w:rPr>
    </w:pPr>
    <w:r w:rsidRPr="00381391">
      <w:rPr>
        <w:color w:val="365F91"/>
      </w:rPr>
      <w:t>Australian Communications Consumer Action Network (ACCAN)</w:t>
    </w:r>
  </w:p>
  <w:p w14:paraId="13AB8537" w14:textId="77777777" w:rsidR="001D46CF" w:rsidRPr="00381391" w:rsidRDefault="009A5ED0" w:rsidP="001D46CF">
    <w:pPr>
      <w:pStyle w:val="Footerpage1"/>
      <w:spacing w:after="0"/>
      <w:ind w:left="0"/>
      <w:rPr>
        <w:color w:val="365F91"/>
      </w:rPr>
    </w:pPr>
    <w:r w:rsidRPr="00381391">
      <w:rPr>
        <w:color w:val="365F91"/>
      </w:rPr>
      <w:t>www.accan.org.au | info@accan.org.au | twitter: @ACCAN_AU</w:t>
    </w:r>
  </w:p>
  <w:p w14:paraId="71F132CC" w14:textId="448D614B" w:rsidR="00B20E96" w:rsidRDefault="00B20E96" w:rsidP="001D46CF">
    <w:pPr>
      <w:pStyle w:val="Footerpage1"/>
      <w:ind w:left="0"/>
    </w:pPr>
    <w:r w:rsidRPr="00B20E96">
      <w:t>PO Box A1158, Sydney South NSW 1235</w:t>
    </w:r>
  </w:p>
  <w:p w14:paraId="5A09236F" w14:textId="1A5130BA" w:rsidR="001D46CF" w:rsidRDefault="009A5ED0" w:rsidP="001D46CF">
    <w:pPr>
      <w:pStyle w:val="Footerpage1"/>
      <w:ind w:left="0"/>
    </w:pPr>
    <w:r w:rsidRPr="008E763A">
      <w:t>Tel: (02) 9288 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2E26" w14:textId="77777777" w:rsidR="007832D4" w:rsidRDefault="007832D4" w:rsidP="00B20E96">
      <w:pPr>
        <w:spacing w:after="0" w:line="240" w:lineRule="auto"/>
      </w:pPr>
      <w:r>
        <w:separator/>
      </w:r>
    </w:p>
  </w:footnote>
  <w:footnote w:type="continuationSeparator" w:id="0">
    <w:p w14:paraId="0B6DDBE3" w14:textId="77777777" w:rsidR="007832D4" w:rsidRDefault="007832D4" w:rsidP="00B2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F2B3" w14:textId="77777777" w:rsidR="00FE365D" w:rsidRDefault="009A5ED0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3EF2" w14:textId="77777777" w:rsidR="00FE365D" w:rsidRDefault="009A5ED0" w:rsidP="006E373E">
    <w:pPr>
      <w:pStyle w:val="Header"/>
      <w:tabs>
        <w:tab w:val="clear" w:pos="4513"/>
        <w:tab w:val="clear" w:pos="9026"/>
      </w:tabs>
      <w:jc w:val="center"/>
    </w:pPr>
    <w:r>
      <w:rPr>
        <w:noProof/>
      </w:rPr>
      <w:drawing>
        <wp:inline distT="0" distB="0" distL="0" distR="0" wp14:anchorId="6605F7F5" wp14:editId="0E065DAE">
          <wp:extent cx="2528515" cy="1307582"/>
          <wp:effectExtent l="0" t="0" r="5715" b="6985"/>
          <wp:docPr id="64" name="Picture 64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7" cy="1329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552"/>
    <w:multiLevelType w:val="hybridMultilevel"/>
    <w:tmpl w:val="BA62B11C"/>
    <w:lvl w:ilvl="0" w:tplc="0C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3CD0A3D"/>
    <w:multiLevelType w:val="hybridMultilevel"/>
    <w:tmpl w:val="EE4C595C"/>
    <w:lvl w:ilvl="0" w:tplc="91A04CC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3249"/>
    <w:multiLevelType w:val="hybridMultilevel"/>
    <w:tmpl w:val="A5B002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37A04"/>
    <w:multiLevelType w:val="hybridMultilevel"/>
    <w:tmpl w:val="7E8E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8C"/>
    <w:rsid w:val="00003280"/>
    <w:rsid w:val="0002719C"/>
    <w:rsid w:val="00080DFE"/>
    <w:rsid w:val="00081909"/>
    <w:rsid w:val="000B23FB"/>
    <w:rsid w:val="000B2EB2"/>
    <w:rsid w:val="000C66BF"/>
    <w:rsid w:val="000D4B4A"/>
    <w:rsid w:val="000E6323"/>
    <w:rsid w:val="00100577"/>
    <w:rsid w:val="00110481"/>
    <w:rsid w:val="001263AC"/>
    <w:rsid w:val="00151286"/>
    <w:rsid w:val="00174887"/>
    <w:rsid w:val="00185539"/>
    <w:rsid w:val="001A266C"/>
    <w:rsid w:val="001C0BD5"/>
    <w:rsid w:val="001C698C"/>
    <w:rsid w:val="001C69EA"/>
    <w:rsid w:val="001D0221"/>
    <w:rsid w:val="001D322B"/>
    <w:rsid w:val="00226D48"/>
    <w:rsid w:val="00235753"/>
    <w:rsid w:val="00252030"/>
    <w:rsid w:val="002523FE"/>
    <w:rsid w:val="00254121"/>
    <w:rsid w:val="0027063C"/>
    <w:rsid w:val="00296A94"/>
    <w:rsid w:val="002A21D3"/>
    <w:rsid w:val="002E207B"/>
    <w:rsid w:val="002F056E"/>
    <w:rsid w:val="0030676D"/>
    <w:rsid w:val="003244B7"/>
    <w:rsid w:val="00344FC5"/>
    <w:rsid w:val="00345409"/>
    <w:rsid w:val="00357D23"/>
    <w:rsid w:val="00366CF9"/>
    <w:rsid w:val="00390CB4"/>
    <w:rsid w:val="00395625"/>
    <w:rsid w:val="003978B3"/>
    <w:rsid w:val="003C5D94"/>
    <w:rsid w:val="003C6E08"/>
    <w:rsid w:val="003D168A"/>
    <w:rsid w:val="003D61E6"/>
    <w:rsid w:val="003E5657"/>
    <w:rsid w:val="003F1D23"/>
    <w:rsid w:val="0040646F"/>
    <w:rsid w:val="004275B2"/>
    <w:rsid w:val="004375F2"/>
    <w:rsid w:val="004A2E2F"/>
    <w:rsid w:val="004A6EC3"/>
    <w:rsid w:val="004B24D9"/>
    <w:rsid w:val="004B7884"/>
    <w:rsid w:val="004F67C7"/>
    <w:rsid w:val="005055AA"/>
    <w:rsid w:val="00505C74"/>
    <w:rsid w:val="0051083A"/>
    <w:rsid w:val="00530CAF"/>
    <w:rsid w:val="00581B6B"/>
    <w:rsid w:val="005A31C4"/>
    <w:rsid w:val="005F07A4"/>
    <w:rsid w:val="005F2EBB"/>
    <w:rsid w:val="00600713"/>
    <w:rsid w:val="00604DA1"/>
    <w:rsid w:val="00622BB2"/>
    <w:rsid w:val="006252D4"/>
    <w:rsid w:val="0063068E"/>
    <w:rsid w:val="0065004B"/>
    <w:rsid w:val="00653E91"/>
    <w:rsid w:val="00662866"/>
    <w:rsid w:val="00664C83"/>
    <w:rsid w:val="00666E83"/>
    <w:rsid w:val="0067734C"/>
    <w:rsid w:val="00684B7B"/>
    <w:rsid w:val="006A6BB8"/>
    <w:rsid w:val="006E5F92"/>
    <w:rsid w:val="00707CCB"/>
    <w:rsid w:val="0073373D"/>
    <w:rsid w:val="007832D4"/>
    <w:rsid w:val="0078406C"/>
    <w:rsid w:val="00787E51"/>
    <w:rsid w:val="007943CF"/>
    <w:rsid w:val="00795806"/>
    <w:rsid w:val="007B1A34"/>
    <w:rsid w:val="007B67B5"/>
    <w:rsid w:val="007B6DB5"/>
    <w:rsid w:val="007C0D4E"/>
    <w:rsid w:val="007C5E27"/>
    <w:rsid w:val="007D65E9"/>
    <w:rsid w:val="007F0432"/>
    <w:rsid w:val="007F5752"/>
    <w:rsid w:val="00803E53"/>
    <w:rsid w:val="00820C32"/>
    <w:rsid w:val="0084654C"/>
    <w:rsid w:val="00854E1E"/>
    <w:rsid w:val="008612A9"/>
    <w:rsid w:val="0088145B"/>
    <w:rsid w:val="00887AF0"/>
    <w:rsid w:val="008A36AA"/>
    <w:rsid w:val="008B4AFA"/>
    <w:rsid w:val="008C6074"/>
    <w:rsid w:val="008E55B7"/>
    <w:rsid w:val="00913E0E"/>
    <w:rsid w:val="009176CB"/>
    <w:rsid w:val="00917B10"/>
    <w:rsid w:val="00927A7C"/>
    <w:rsid w:val="00930D68"/>
    <w:rsid w:val="0093153E"/>
    <w:rsid w:val="009361C6"/>
    <w:rsid w:val="00936382"/>
    <w:rsid w:val="009577ED"/>
    <w:rsid w:val="00973FF3"/>
    <w:rsid w:val="00982E12"/>
    <w:rsid w:val="00985A50"/>
    <w:rsid w:val="009A318E"/>
    <w:rsid w:val="009A3DD5"/>
    <w:rsid w:val="009A5ED0"/>
    <w:rsid w:val="009D0481"/>
    <w:rsid w:val="009E5C1A"/>
    <w:rsid w:val="009F7B79"/>
    <w:rsid w:val="00A06C6C"/>
    <w:rsid w:val="00A11475"/>
    <w:rsid w:val="00A1792B"/>
    <w:rsid w:val="00A24EB6"/>
    <w:rsid w:val="00A25AAE"/>
    <w:rsid w:val="00A33062"/>
    <w:rsid w:val="00A34A08"/>
    <w:rsid w:val="00A361FB"/>
    <w:rsid w:val="00A54D09"/>
    <w:rsid w:val="00A55458"/>
    <w:rsid w:val="00A615CC"/>
    <w:rsid w:val="00A7147C"/>
    <w:rsid w:val="00A8100E"/>
    <w:rsid w:val="00A86C89"/>
    <w:rsid w:val="00A94DA9"/>
    <w:rsid w:val="00AB7E1E"/>
    <w:rsid w:val="00AC2443"/>
    <w:rsid w:val="00AD7B1F"/>
    <w:rsid w:val="00AE1243"/>
    <w:rsid w:val="00B047A0"/>
    <w:rsid w:val="00B065C7"/>
    <w:rsid w:val="00B20E96"/>
    <w:rsid w:val="00B21A1E"/>
    <w:rsid w:val="00B43720"/>
    <w:rsid w:val="00B621A4"/>
    <w:rsid w:val="00B62C1E"/>
    <w:rsid w:val="00B65766"/>
    <w:rsid w:val="00B845B4"/>
    <w:rsid w:val="00B84FA2"/>
    <w:rsid w:val="00BC039C"/>
    <w:rsid w:val="00BE76B5"/>
    <w:rsid w:val="00BF60A8"/>
    <w:rsid w:val="00BF71A3"/>
    <w:rsid w:val="00C37A34"/>
    <w:rsid w:val="00C42478"/>
    <w:rsid w:val="00C5088F"/>
    <w:rsid w:val="00C51CF3"/>
    <w:rsid w:val="00C51E67"/>
    <w:rsid w:val="00C7583E"/>
    <w:rsid w:val="00C91DDA"/>
    <w:rsid w:val="00C91E1B"/>
    <w:rsid w:val="00C93B33"/>
    <w:rsid w:val="00C945B8"/>
    <w:rsid w:val="00CB67D1"/>
    <w:rsid w:val="00CC3A8F"/>
    <w:rsid w:val="00D073D9"/>
    <w:rsid w:val="00D16C2C"/>
    <w:rsid w:val="00D31C3B"/>
    <w:rsid w:val="00D50859"/>
    <w:rsid w:val="00D61F90"/>
    <w:rsid w:val="00D741DE"/>
    <w:rsid w:val="00D76293"/>
    <w:rsid w:val="00D765B5"/>
    <w:rsid w:val="00D93C64"/>
    <w:rsid w:val="00DC066E"/>
    <w:rsid w:val="00DF03BA"/>
    <w:rsid w:val="00E00D4C"/>
    <w:rsid w:val="00E019A0"/>
    <w:rsid w:val="00E443FC"/>
    <w:rsid w:val="00E532BE"/>
    <w:rsid w:val="00E62975"/>
    <w:rsid w:val="00E630F5"/>
    <w:rsid w:val="00E758C8"/>
    <w:rsid w:val="00E8056B"/>
    <w:rsid w:val="00EA3EA7"/>
    <w:rsid w:val="00EB0919"/>
    <w:rsid w:val="00EB17EE"/>
    <w:rsid w:val="00EB1B77"/>
    <w:rsid w:val="00EE1B6E"/>
    <w:rsid w:val="00EE3C77"/>
    <w:rsid w:val="00EE5F23"/>
    <w:rsid w:val="00EE68F9"/>
    <w:rsid w:val="00EF3FAB"/>
    <w:rsid w:val="00F126C7"/>
    <w:rsid w:val="00F32F93"/>
    <w:rsid w:val="00F368FC"/>
    <w:rsid w:val="00F36DFF"/>
    <w:rsid w:val="00F474F9"/>
    <w:rsid w:val="00F50E4D"/>
    <w:rsid w:val="00F54C7A"/>
    <w:rsid w:val="00F6142B"/>
    <w:rsid w:val="00F62624"/>
    <w:rsid w:val="00F64BB6"/>
    <w:rsid w:val="00F66E29"/>
    <w:rsid w:val="00F678C1"/>
    <w:rsid w:val="00F7317C"/>
    <w:rsid w:val="00F75D1C"/>
    <w:rsid w:val="00F84CC9"/>
    <w:rsid w:val="00F86707"/>
    <w:rsid w:val="00FB279A"/>
    <w:rsid w:val="00FB301A"/>
    <w:rsid w:val="00FD230E"/>
    <w:rsid w:val="00FD70CA"/>
    <w:rsid w:val="00FE0BBA"/>
    <w:rsid w:val="00FF4AA9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3E9A3"/>
  <w15:chartTrackingRefBased/>
  <w15:docId w15:val="{E89ED68A-0C9D-4B9D-BD9E-DB3A2BB4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98C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9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1C6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8C"/>
    <w:rPr>
      <w:rFonts w:eastAsiaTheme="minorEastAsia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1C698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69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C698C"/>
    <w:rPr>
      <w:color w:val="808080"/>
    </w:rPr>
  </w:style>
  <w:style w:type="paragraph" w:customStyle="1" w:styleId="Default">
    <w:name w:val="Default"/>
    <w:rsid w:val="001C698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customStyle="1" w:styleId="Footerpage1">
    <w:name w:val="Footer page 1"/>
    <w:rsid w:val="001C698C"/>
    <w:pPr>
      <w:spacing w:after="200" w:line="240" w:lineRule="auto"/>
      <w:ind w:left="-754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96"/>
    <w:rPr>
      <w:rFonts w:eastAsiaTheme="minorEastAsia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C03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7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83E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3E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011FC57CBA4435A2F97D96A8A57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9105-B6C6-489F-B9E0-8FFD59E31E9E}"/>
      </w:docPartPr>
      <w:docPartBody>
        <w:p w:rsidR="007F0AC5" w:rsidRDefault="00923E6E" w:rsidP="00923E6E">
          <w:pPr>
            <w:pStyle w:val="5C011FC57CBA4435A2F97D96A8A57324"/>
          </w:pPr>
          <w:r w:rsidRPr="00361B90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617C9390653143C4A34F45DDE0E1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AF0E-86F0-403C-B65F-A416C738D116}"/>
      </w:docPartPr>
      <w:docPartBody>
        <w:p w:rsidR="007F0AC5" w:rsidRDefault="00923E6E" w:rsidP="00923E6E">
          <w:pPr>
            <w:pStyle w:val="617C9390653143C4A34F45DDE0E107A8"/>
          </w:pPr>
          <w:r w:rsidRPr="00F77237">
            <w:rPr>
              <w:rStyle w:val="PlaceholderText"/>
              <w:sz w:val="23"/>
              <w:szCs w:val="23"/>
            </w:rPr>
            <w:t>Click or tap to enter a date.</w:t>
          </w:r>
        </w:p>
      </w:docPartBody>
    </w:docPart>
    <w:docPart>
      <w:docPartPr>
        <w:name w:val="B4350E02A1B04407A571C71DBE9A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7B9E-095E-4CBC-B67D-D5C74F68AE52}"/>
      </w:docPartPr>
      <w:docPartBody>
        <w:p w:rsidR="007F0AC5" w:rsidRDefault="00923E6E" w:rsidP="00923E6E">
          <w:pPr>
            <w:pStyle w:val="B4350E02A1B04407A571C71DBE9AE8C6"/>
          </w:pPr>
          <w:r w:rsidRPr="00F77237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40A990D2B606483CAFFB7C95DF7B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6F78-24AE-430B-9C63-32469E370290}"/>
      </w:docPartPr>
      <w:docPartBody>
        <w:p w:rsidR="007F0AC5" w:rsidRDefault="00923E6E" w:rsidP="00923E6E">
          <w:pPr>
            <w:pStyle w:val="40A990D2B606483CAFFB7C95DF7B6B28"/>
          </w:pPr>
          <w:r w:rsidRPr="00F77237">
            <w:rPr>
              <w:rStyle w:val="PlaceholderTex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213C532E077E437DAB846D1009CA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74374-4275-4A1B-A7A7-34257AE9A574}"/>
      </w:docPartPr>
      <w:docPartBody>
        <w:p w:rsidR="007F0AC5" w:rsidRDefault="00923E6E" w:rsidP="00923E6E">
          <w:pPr>
            <w:pStyle w:val="213C532E077E437DAB846D1009CAC5AF"/>
          </w:pPr>
          <w:r w:rsidRPr="00F77237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5179DC624EFF4F9CB7F105F152D7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B238-5BE9-4721-B7C7-8A46A8C5A88A}"/>
      </w:docPartPr>
      <w:docPartBody>
        <w:p w:rsidR="007F0AC5" w:rsidRDefault="00923E6E" w:rsidP="00923E6E">
          <w:pPr>
            <w:pStyle w:val="5179DC624EFF4F9CB7F105F152D7DC83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59D9846F3C42F6BA67382044AA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B12B-A748-4C12-A0E7-6634ED56F21C}"/>
      </w:docPartPr>
      <w:docPartBody>
        <w:p w:rsidR="007F0AC5" w:rsidRDefault="00923E6E" w:rsidP="00923E6E">
          <w:pPr>
            <w:pStyle w:val="0D59D9846F3C42F6BA67382044AADC1C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C8D6B6D7E45A8B43093B5A366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C6F5-EC75-4FC0-9410-67D6389D70CA}"/>
      </w:docPartPr>
      <w:docPartBody>
        <w:p w:rsidR="007F0AC5" w:rsidRDefault="00923E6E" w:rsidP="00923E6E">
          <w:pPr>
            <w:pStyle w:val="30BC8D6B6D7E45A8B43093B5A366A2FA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46FE0DE68417392D0DF98B3B9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2359-3276-4BA4-AD35-7F824DE7D067}"/>
      </w:docPartPr>
      <w:docPartBody>
        <w:p w:rsidR="007F0AC5" w:rsidRDefault="00923E6E" w:rsidP="00923E6E">
          <w:pPr>
            <w:pStyle w:val="43B46FE0DE68417392D0DF98B3B918FF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8867D22E114FE69068BEBA3378F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86A8-0DD8-49BA-A5F0-9F0B663D25BC}"/>
      </w:docPartPr>
      <w:docPartBody>
        <w:p w:rsidR="007F0AC5" w:rsidRDefault="00923E6E" w:rsidP="00923E6E">
          <w:pPr>
            <w:pStyle w:val="D88867D22E114FE69068BEBA3378F27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E5B3B859434586F18078F2EC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F509-55CF-4F5E-AA83-64D32FEAF388}"/>
      </w:docPartPr>
      <w:docPartBody>
        <w:p w:rsidR="007F0AC5" w:rsidRDefault="00923E6E" w:rsidP="00923E6E">
          <w:pPr>
            <w:pStyle w:val="15CBE5B3B859434586F18078F2ECE47A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7B848CB0D4C1184B2B7AB582A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CDED-7521-4E3F-913F-C1782CE153AB}"/>
      </w:docPartPr>
      <w:docPartBody>
        <w:p w:rsidR="007F0AC5" w:rsidRDefault="00923E6E" w:rsidP="00923E6E">
          <w:pPr>
            <w:pStyle w:val="0AB7B848CB0D4C1184B2B7AB582A06BA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36733B65A7974B05AC7FDF671489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91A6-E1C4-4D49-8752-C9A9CC7D9718}"/>
      </w:docPartPr>
      <w:docPartBody>
        <w:p w:rsidR="007F0AC5" w:rsidRDefault="00923E6E" w:rsidP="00923E6E">
          <w:pPr>
            <w:pStyle w:val="36733B65A7974B05AC7FDF67148966B3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70408466105F40C6A3BB36F4181E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81067-8E16-4240-9E32-E68FFA54798B}"/>
      </w:docPartPr>
      <w:docPartBody>
        <w:p w:rsidR="007F0AC5" w:rsidRDefault="00923E6E" w:rsidP="00923E6E">
          <w:pPr>
            <w:pStyle w:val="70408466105F40C6A3BB36F4181E157F"/>
          </w:pPr>
          <w:r w:rsidRPr="00D9099D">
            <w:rPr>
              <w:rStyle w:val="PlaceholderText"/>
            </w:rPr>
            <w:t>Choose an item.</w:t>
          </w:r>
        </w:p>
      </w:docPartBody>
    </w:docPart>
    <w:docPart>
      <w:docPartPr>
        <w:name w:val="4EC65589674D4766A8C8C4F9646F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AB43-F9CD-46DF-9F2F-5BB0D577AC59}"/>
      </w:docPartPr>
      <w:docPartBody>
        <w:p w:rsidR="007F0AC5" w:rsidRDefault="00923E6E" w:rsidP="00923E6E">
          <w:pPr>
            <w:pStyle w:val="4EC65589674D4766A8C8C4F9646F6AB9"/>
          </w:pPr>
          <w:r w:rsidRPr="00BA0F5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C68DCC1D6F44EF904C7701F622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1183-90CF-44D0-98CD-957E74D0E571}"/>
      </w:docPartPr>
      <w:docPartBody>
        <w:p w:rsidR="007F0AC5" w:rsidRDefault="00923E6E" w:rsidP="00923E6E">
          <w:pPr>
            <w:pStyle w:val="4AC68DCC1D6F44EF904C7701F622AC95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6CE4BDE82847CBA8303B68E44B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31E6-8794-40B3-8A3D-65BEE53C0E7B}"/>
      </w:docPartPr>
      <w:docPartBody>
        <w:p w:rsidR="007F0AC5" w:rsidRDefault="00923E6E" w:rsidP="00923E6E">
          <w:pPr>
            <w:pStyle w:val="826CE4BDE82847CBA8303B68E44BA5AE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07978A51A49D4BE675F978FB5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C8FC-9F37-4B64-84BD-E0FA6284C40B}"/>
      </w:docPartPr>
      <w:docPartBody>
        <w:p w:rsidR="007F0AC5" w:rsidRDefault="00923E6E" w:rsidP="00923E6E">
          <w:pPr>
            <w:pStyle w:val="30F07978A51A49D4BE675F978FB551C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1A2CDAE814A46B6D3DB9BD130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92BB-AD98-4932-9422-2CEE08499584}"/>
      </w:docPartPr>
      <w:docPartBody>
        <w:p w:rsidR="007F0AC5" w:rsidRDefault="00923E6E" w:rsidP="00923E6E">
          <w:pPr>
            <w:pStyle w:val="B2D1A2CDAE814A46B6D3DB9BD13057C0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CF3AA6C6E4C46AEAF591799BF01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7E8E-CCDE-46B7-A758-9F3650E5F928}"/>
      </w:docPartPr>
      <w:docPartBody>
        <w:p w:rsidR="007F0AC5" w:rsidRDefault="00923E6E" w:rsidP="00923E6E">
          <w:pPr>
            <w:pStyle w:val="ECF3AA6C6E4C46AEAF591799BF01E4FA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A1196AC6B440DB45C84351CA7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C725-0663-44D2-812F-A97DE53B5CB2}"/>
      </w:docPartPr>
      <w:docPartBody>
        <w:p w:rsidR="007F0AC5" w:rsidRDefault="00923E6E" w:rsidP="00923E6E">
          <w:pPr>
            <w:pStyle w:val="C65A1196AC6B440DB45C84351CA7481F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C180B39B9446E89919AAB9F00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5888-2668-4D00-88E3-08365BB4A4A3}"/>
      </w:docPartPr>
      <w:docPartBody>
        <w:p w:rsidR="007F0AC5" w:rsidRDefault="00923E6E" w:rsidP="00923E6E">
          <w:pPr>
            <w:pStyle w:val="4CFC180B39B9446E89919AAB9F006EAD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D146A21E7D4EE0A00D30807D43C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3C87-396A-49B1-BD7B-99C7E05D9920}"/>
      </w:docPartPr>
      <w:docPartBody>
        <w:p w:rsidR="007F0AC5" w:rsidRDefault="00923E6E" w:rsidP="00923E6E">
          <w:pPr>
            <w:pStyle w:val="47D146A21E7D4EE0A00D30807D43C41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85F9466B74DF6981D517CAF9E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1E6A-4E77-4A2E-BD69-3F4FE412D48E}"/>
      </w:docPartPr>
      <w:docPartBody>
        <w:p w:rsidR="007F0AC5" w:rsidRDefault="00923E6E" w:rsidP="00923E6E">
          <w:pPr>
            <w:pStyle w:val="A5385F9466B74DF6981D517CAF9E7E6F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32724AF934AFDACAB360983B6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CBE3-02A6-4A39-AF6C-72E42EDDC015}"/>
      </w:docPartPr>
      <w:docPartBody>
        <w:p w:rsidR="007F0AC5" w:rsidRDefault="00923E6E" w:rsidP="00923E6E">
          <w:pPr>
            <w:pStyle w:val="D3D32724AF934AFDACAB360983B6ED9B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5B2B7B71904A659699CC60F59BF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39FF5-90ED-416A-AD00-2A30E84BC1D4}"/>
      </w:docPartPr>
      <w:docPartBody>
        <w:p w:rsidR="007F0AC5" w:rsidRDefault="00923E6E" w:rsidP="00923E6E">
          <w:pPr>
            <w:pStyle w:val="045B2B7B71904A659699CC60F59BFF8D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1C31FBAB44575ADDD0B77A83D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92EB-89B0-4844-9371-3B0E3596E856}"/>
      </w:docPartPr>
      <w:docPartBody>
        <w:p w:rsidR="007F0AC5" w:rsidRDefault="00923E6E" w:rsidP="00923E6E">
          <w:pPr>
            <w:pStyle w:val="EB71C31FBAB44575ADDD0B77A83D37BA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1AC8294B24E6C83BB414C8B42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9CDC9-EBB6-47B7-B484-3EA089D0CF93}"/>
      </w:docPartPr>
      <w:docPartBody>
        <w:p w:rsidR="007F0AC5" w:rsidRDefault="00923E6E" w:rsidP="00923E6E">
          <w:pPr>
            <w:pStyle w:val="4041AC8294B24E6C83BB414C8B425253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173B039F149496FA901FD5E931A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6F54-2713-45A2-B49D-AEFFBEEC5AC5}"/>
      </w:docPartPr>
      <w:docPartBody>
        <w:p w:rsidR="007F0AC5" w:rsidRDefault="00923E6E" w:rsidP="00923E6E">
          <w:pPr>
            <w:pStyle w:val="8173B039F149496FA901FD5E931A556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2E07DD7045A791BDFA167990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6910-816A-472F-996C-F93CB5611A21}"/>
      </w:docPartPr>
      <w:docPartBody>
        <w:p w:rsidR="007F0AC5" w:rsidRDefault="00923E6E" w:rsidP="00923E6E">
          <w:pPr>
            <w:pStyle w:val="28632E07DD7045A791BDFA167990CA4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CA1D44E824784993055C30B6F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095F-A31E-4A12-9FD3-04919DD7F1FB}"/>
      </w:docPartPr>
      <w:docPartBody>
        <w:p w:rsidR="007F0AC5" w:rsidRDefault="00923E6E" w:rsidP="00923E6E">
          <w:pPr>
            <w:pStyle w:val="B5BCA1D44E824784993055C30B6FED34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59B76061F5A4955A54049ABC333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5E85-BABA-43DE-B967-1B134A39A077}"/>
      </w:docPartPr>
      <w:docPartBody>
        <w:p w:rsidR="007F0AC5" w:rsidRDefault="00923E6E" w:rsidP="00923E6E">
          <w:pPr>
            <w:pStyle w:val="F59B76061F5A4955A54049ABC333036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D199799F34EFA9191A7F6C6BA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7392-430C-4BB6-972C-B36FF93DFB96}"/>
      </w:docPartPr>
      <w:docPartBody>
        <w:p w:rsidR="007F0AC5" w:rsidRDefault="00923E6E" w:rsidP="00923E6E">
          <w:pPr>
            <w:pStyle w:val="081D199799F34EFA9191A7F6C6BA865D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AF8BC6E2144F083036C6FDEB9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56A19-1C2F-4198-BACA-BEAE88C61AC1}"/>
      </w:docPartPr>
      <w:docPartBody>
        <w:p w:rsidR="007F0AC5" w:rsidRDefault="00923E6E" w:rsidP="00923E6E">
          <w:pPr>
            <w:pStyle w:val="F46AF8BC6E2144F083036C6FDEB9DDA5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2AD9D01AE8F4B0EA4B49BDFB2CC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3624-D8F6-4AE7-9E53-2280FF5DDC27}"/>
      </w:docPartPr>
      <w:docPartBody>
        <w:p w:rsidR="007F0AC5" w:rsidRDefault="00923E6E" w:rsidP="00923E6E">
          <w:pPr>
            <w:pStyle w:val="42AD9D01AE8F4B0EA4B49BDFB2CC34ED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EB4DE75FD45EA8362CDD2F75C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EEF-D870-4501-B30E-FFCD016BFBCA}"/>
      </w:docPartPr>
      <w:docPartBody>
        <w:p w:rsidR="007F0AC5" w:rsidRDefault="00923E6E" w:rsidP="00923E6E">
          <w:pPr>
            <w:pStyle w:val="00FEB4DE75FD45EA8362CDD2F75C74B8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51E77A0314EC7A2CABB9E08964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80C8-CC1A-4068-B652-DF62657F4FBC}"/>
      </w:docPartPr>
      <w:docPartBody>
        <w:p w:rsidR="007F0AC5" w:rsidRDefault="00923E6E" w:rsidP="00923E6E">
          <w:pPr>
            <w:pStyle w:val="73C51E77A0314EC7A2CABB9E08964BD8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73E297022C494BBBFB4D5FB12E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F010-FADB-424F-A63B-34EAC43F7C4B}"/>
      </w:docPartPr>
      <w:docPartBody>
        <w:p w:rsidR="007F0AC5" w:rsidRDefault="00923E6E" w:rsidP="00923E6E">
          <w:pPr>
            <w:pStyle w:val="2773E297022C494BBBFB4D5FB12EABB6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871440ED04E099A86CE622FE8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3A3B8-0640-4B20-9EE6-C45B5334AB15}"/>
      </w:docPartPr>
      <w:docPartBody>
        <w:p w:rsidR="007F0AC5" w:rsidRDefault="00923E6E" w:rsidP="00923E6E">
          <w:pPr>
            <w:pStyle w:val="232871440ED04E099A86CE622FE8710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1EBF3F0DA47A5BAB2E8BEB08D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4FB4-D323-4E8D-8DA4-CF8B41BA6510}"/>
      </w:docPartPr>
      <w:docPartBody>
        <w:p w:rsidR="007F0AC5" w:rsidRDefault="00923E6E" w:rsidP="00923E6E">
          <w:pPr>
            <w:pStyle w:val="E5E1EBF3F0DA47A5BAB2E8BEB08DC7F7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8323A2C9C5E425DB4532C4B647C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1D6D-8FF9-4D9B-94E2-067C2FAA9DC0}"/>
      </w:docPartPr>
      <w:docPartBody>
        <w:p w:rsidR="007F0AC5" w:rsidRDefault="00923E6E" w:rsidP="00923E6E">
          <w:pPr>
            <w:pStyle w:val="68323A2C9C5E425DB4532C4B647CB0D9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A4B11FA904EDA9D085443A3EA3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3DEB-3E51-4037-BC9E-B70AA9CC2BD8}"/>
      </w:docPartPr>
      <w:docPartBody>
        <w:p w:rsidR="007F0AC5" w:rsidRDefault="00923E6E" w:rsidP="00923E6E">
          <w:pPr>
            <w:pStyle w:val="462A4B11FA904EDA9D085443A3EA324C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E87F0A25D948B884BF9FC6448C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5F14-25BC-442B-80CC-FCBAF724A128}"/>
      </w:docPartPr>
      <w:docPartBody>
        <w:p w:rsidR="007F0AC5" w:rsidRDefault="00923E6E" w:rsidP="00923E6E">
          <w:pPr>
            <w:pStyle w:val="FDE87F0A25D948B884BF9FC6448CDDB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95226F3DD48C1A5DDF53E6E16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5EE8-A812-4045-AE0B-67B85F862EA0}"/>
      </w:docPartPr>
      <w:docPartBody>
        <w:p w:rsidR="007F0AC5" w:rsidRDefault="00923E6E" w:rsidP="00923E6E">
          <w:pPr>
            <w:pStyle w:val="58895226F3DD48C1A5DDF53E6E16512D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FF13A41B6445F9E6DE50628A1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6D49-2DF5-4A20-9641-341F02C15F82}"/>
      </w:docPartPr>
      <w:docPartBody>
        <w:p w:rsidR="007F0AC5" w:rsidRDefault="00923E6E" w:rsidP="00923E6E">
          <w:pPr>
            <w:pStyle w:val="0C6FF13A41B6445F9E6DE50628A18238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10EB4C478B74E9D902B79F0731D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4128-3834-457D-94D7-1B92EC30F9D9}"/>
      </w:docPartPr>
      <w:docPartBody>
        <w:p w:rsidR="007F0AC5" w:rsidRDefault="00923E6E" w:rsidP="00923E6E">
          <w:pPr>
            <w:pStyle w:val="410EB4C478B74E9D902B79F0731DAA5E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7B9619D80465DAAC508C9A88F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9D1A-8942-4DF8-A45E-04D2FE3C4FCB}"/>
      </w:docPartPr>
      <w:docPartBody>
        <w:p w:rsidR="007F0AC5" w:rsidRDefault="00923E6E" w:rsidP="00923E6E">
          <w:pPr>
            <w:pStyle w:val="4187B9619D80465DAAC508C9A88F52A1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81EF07AD949FDBA64365D5019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6E2A-4EF4-4ADA-A119-33D69C17650C}"/>
      </w:docPartPr>
      <w:docPartBody>
        <w:p w:rsidR="007F0AC5" w:rsidRDefault="00923E6E" w:rsidP="00923E6E">
          <w:pPr>
            <w:pStyle w:val="01081EF07AD949FDBA64365D50194573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DC18A219E64BA4B44DD449E472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9B02-0250-4A2F-ADE0-5C96A4094072}"/>
      </w:docPartPr>
      <w:docPartBody>
        <w:p w:rsidR="007F0AC5" w:rsidRDefault="00923E6E" w:rsidP="00923E6E">
          <w:pPr>
            <w:pStyle w:val="DADC18A219E64BA4B44DD449E47240FA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70794EFA49EFA47B29DA6C3A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1D35-04DB-41A0-AA32-53ADFB3133DF}"/>
      </w:docPartPr>
      <w:docPartBody>
        <w:p w:rsidR="007F0AC5" w:rsidRDefault="00923E6E" w:rsidP="00923E6E">
          <w:pPr>
            <w:pStyle w:val="6CE670794EFA49EFA47B29DA6C3A83D8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90277DF9742618C59B75347EC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6477-2F0A-451B-A459-B8AA52459EF5}"/>
      </w:docPartPr>
      <w:docPartBody>
        <w:p w:rsidR="007F0AC5" w:rsidRDefault="00923E6E" w:rsidP="00923E6E">
          <w:pPr>
            <w:pStyle w:val="B5A90277DF9742618C59B75347EC72BB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4B275903804CDEAE194AF9B279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64F4-4CD7-4F78-A839-20F98A9287CD}"/>
      </w:docPartPr>
      <w:docPartBody>
        <w:p w:rsidR="007F0AC5" w:rsidRDefault="00923E6E" w:rsidP="00923E6E">
          <w:pPr>
            <w:pStyle w:val="724B275903804CDEAE194AF9B27988C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0772007D8458C89B84E9EF7AE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1D0D-7A40-4347-A830-24CA926AA874}"/>
      </w:docPartPr>
      <w:docPartBody>
        <w:p w:rsidR="007F0AC5" w:rsidRDefault="00923E6E" w:rsidP="00923E6E">
          <w:pPr>
            <w:pStyle w:val="C1B0772007D8458C89B84E9EF7AEAEB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7F90302244D2C8C7754A1B7F0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7BEF-758A-4A30-9427-ED00E780C1B3}"/>
      </w:docPartPr>
      <w:docPartBody>
        <w:p w:rsidR="007F0AC5" w:rsidRDefault="00923E6E" w:rsidP="00923E6E">
          <w:pPr>
            <w:pStyle w:val="B277F90302244D2C8C7754A1B7F09CF2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251A444DDC453D99700347DCEA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F5B3-7CA7-41D3-8486-77A68B85C7E8}"/>
      </w:docPartPr>
      <w:docPartBody>
        <w:p w:rsidR="007F0AC5" w:rsidRDefault="00923E6E" w:rsidP="00923E6E">
          <w:pPr>
            <w:pStyle w:val="56251A444DDC453D99700347DCEA51A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674F1B9F64C6392EED986C5BC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D6F-31DD-4C9F-8DF1-032870EFBBDC}"/>
      </w:docPartPr>
      <w:docPartBody>
        <w:p w:rsidR="007F0AC5" w:rsidRDefault="00923E6E" w:rsidP="00923E6E">
          <w:pPr>
            <w:pStyle w:val="1FB674F1B9F64C6392EED986C5BC6687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E5AA1560DA43209C55321A65E7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CA62-943D-47E2-9814-714EFB222141}"/>
      </w:docPartPr>
      <w:docPartBody>
        <w:p w:rsidR="007F0AC5" w:rsidRDefault="00923E6E" w:rsidP="00923E6E">
          <w:pPr>
            <w:pStyle w:val="CCE5AA1560DA43209C55321A65E751DF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95F03A1E247B8848635C11FEE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B4CB-D3EE-4807-ACB8-551F9BA60418}"/>
      </w:docPartPr>
      <w:docPartBody>
        <w:p w:rsidR="007F0AC5" w:rsidRDefault="00923E6E" w:rsidP="00923E6E">
          <w:pPr>
            <w:pStyle w:val="79195F03A1E247B8848635C11FEEC58A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954856788284B0585C653D91063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8AEA-2884-4C80-A832-B97879F46EC9}"/>
      </w:docPartPr>
      <w:docPartBody>
        <w:p w:rsidR="007F0AC5" w:rsidRDefault="00923E6E" w:rsidP="00923E6E">
          <w:pPr>
            <w:pStyle w:val="C954856788284B0585C653D9106389A1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80FD0EC0946E7955D8A964C04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92CB-55D8-480A-A248-D19097495E7B}"/>
      </w:docPartPr>
      <w:docPartBody>
        <w:p w:rsidR="007F0AC5" w:rsidRDefault="00923E6E" w:rsidP="00923E6E">
          <w:pPr>
            <w:pStyle w:val="7E380FD0EC0946E7955D8A964C04C609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4558DDE764B4F35ACDED395480E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5136-8427-45A9-8910-7B08FB914FA2}"/>
      </w:docPartPr>
      <w:docPartBody>
        <w:p w:rsidR="007F0AC5" w:rsidRDefault="00923E6E" w:rsidP="00923E6E">
          <w:pPr>
            <w:pStyle w:val="44558DDE764B4F35ACDED395480E023A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98DEB6669469D894B099715E0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867E-DF8B-4C29-97FC-E7725BF4CC01}"/>
      </w:docPartPr>
      <w:docPartBody>
        <w:p w:rsidR="007F0AC5" w:rsidRDefault="00923E6E" w:rsidP="00923E6E">
          <w:pPr>
            <w:pStyle w:val="E8698DEB6669469D894B099715E00CBB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7596CFE1A4BD8873B2E9DC620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C8919-5B36-4569-9ECC-505CBC0D3086}"/>
      </w:docPartPr>
      <w:docPartBody>
        <w:p w:rsidR="007F0AC5" w:rsidRDefault="00923E6E" w:rsidP="00923E6E">
          <w:pPr>
            <w:pStyle w:val="7617596CFE1A4BD8873B2E9DC6207F2C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64D0B2E58F41C0B80B64998F00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2A9F-9D10-4836-8145-DDE5B23C6160}"/>
      </w:docPartPr>
      <w:docPartBody>
        <w:p w:rsidR="007F0AC5" w:rsidRDefault="00923E6E" w:rsidP="00923E6E">
          <w:pPr>
            <w:pStyle w:val="B164D0B2E58F41C0B80B64998F00F321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10CDCB9064173815AAEED4832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7C34-CDF3-46F3-9F08-EDD0E7257472}"/>
      </w:docPartPr>
      <w:docPartBody>
        <w:p w:rsidR="007F0AC5" w:rsidRDefault="00923E6E" w:rsidP="00923E6E">
          <w:pPr>
            <w:pStyle w:val="16210CDCB9064173815AAEED4832FF9D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2A62EC925B4BBDA19D9B2BD08F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3E8A-6889-4319-A9B2-9005E10BF01C}"/>
      </w:docPartPr>
      <w:docPartBody>
        <w:p w:rsidR="007F0AC5" w:rsidRDefault="00923E6E" w:rsidP="00923E6E">
          <w:pPr>
            <w:pStyle w:val="972A62EC925B4BBDA19D9B2BD08FC624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FA48093CD4C65A4AD53040A7C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7EED-C0EF-4679-93C0-B2DAC05EF3EB}"/>
      </w:docPartPr>
      <w:docPartBody>
        <w:p w:rsidR="007F0AC5" w:rsidRDefault="00923E6E" w:rsidP="00923E6E">
          <w:pPr>
            <w:pStyle w:val="396FA48093CD4C65A4AD53040A7C2228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C55B1E2BF64826BF1EC5FA45FE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61C9-3D28-4DB8-BAE0-C5FFFD043180}"/>
      </w:docPartPr>
      <w:docPartBody>
        <w:p w:rsidR="007F0AC5" w:rsidRDefault="00923E6E" w:rsidP="00923E6E">
          <w:pPr>
            <w:pStyle w:val="37C55B1E2BF64826BF1EC5FA45FE05B0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7B900DB8345FEAD72B8F6186C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CE6F-FD9E-4106-A684-24F4A3FCC4B0}"/>
      </w:docPartPr>
      <w:docPartBody>
        <w:p w:rsidR="007F0AC5" w:rsidRDefault="00923E6E" w:rsidP="00923E6E">
          <w:pPr>
            <w:pStyle w:val="41D7B900DB8345FEAD72B8F6186CA0FE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3893A253A47C799A77A7F5C8BC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00EA-1BF0-4ACC-BD4E-2FC68938F59E}"/>
      </w:docPartPr>
      <w:docPartBody>
        <w:p w:rsidR="007F0AC5" w:rsidRDefault="00923E6E" w:rsidP="00923E6E">
          <w:pPr>
            <w:pStyle w:val="D2C3893A253A47C799A77A7F5C8BCB57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A802A77AE2E4F8286BF58EF7B09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6173-0665-47ED-A83E-345A078B83C5}"/>
      </w:docPartPr>
      <w:docPartBody>
        <w:p w:rsidR="007F0AC5" w:rsidRDefault="00923E6E" w:rsidP="00923E6E">
          <w:pPr>
            <w:pStyle w:val="6A802A77AE2E4F8286BF58EF7B09F21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167FB1DEF4A87AD84ECE935A58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26C9-E33C-4432-BA8D-F91A77B748C5}"/>
      </w:docPartPr>
      <w:docPartBody>
        <w:p w:rsidR="007F0AC5" w:rsidRDefault="00923E6E" w:rsidP="00923E6E">
          <w:pPr>
            <w:pStyle w:val="6D6167FB1DEF4A87AD84ECE935A58B5D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646E7F81045CC8F7DC58C44C2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B062-BEB5-4812-BC2E-51F254741340}"/>
      </w:docPartPr>
      <w:docPartBody>
        <w:p w:rsidR="007F0AC5" w:rsidRDefault="00923E6E" w:rsidP="00923E6E">
          <w:pPr>
            <w:pStyle w:val="053646E7F81045CC8F7DC58C44C2002D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185FCAEAC04ADC9139B6697B7D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7CDA-1C86-42C3-B977-5FCC74424948}"/>
      </w:docPartPr>
      <w:docPartBody>
        <w:p w:rsidR="007F0AC5" w:rsidRDefault="00923E6E" w:rsidP="00923E6E">
          <w:pPr>
            <w:pStyle w:val="C4185FCAEAC04ADC9139B6697B7D1763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2598C6BAB4289899E3EF3EDA9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6829-E3F2-4481-8DB9-73FBB871C230}"/>
      </w:docPartPr>
      <w:docPartBody>
        <w:p w:rsidR="007F0AC5" w:rsidRDefault="00923E6E" w:rsidP="00923E6E">
          <w:pPr>
            <w:pStyle w:val="D7C2598C6BAB4289899E3EF3EDA96512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C6796C8014CDDA72D7993068A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8F96-F18F-4E5F-901B-7017A0D54CB2}"/>
      </w:docPartPr>
      <w:docPartBody>
        <w:p w:rsidR="007F0AC5" w:rsidRDefault="00923E6E" w:rsidP="00923E6E">
          <w:pPr>
            <w:pStyle w:val="72FC6796C8014CDDA72D7993068AE82D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411870E72DD4057B2B440319205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FE4F-1F86-45C4-9D49-706F5F6BFA3F}"/>
      </w:docPartPr>
      <w:docPartBody>
        <w:p w:rsidR="007F0AC5" w:rsidRDefault="00923E6E" w:rsidP="00923E6E">
          <w:pPr>
            <w:pStyle w:val="1411870E72DD4057B2B44031920532A7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C0C89A0274B709785BD408C2E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6669-4783-4C6C-95FF-21DD74353213}"/>
      </w:docPartPr>
      <w:docPartBody>
        <w:p w:rsidR="007F0AC5" w:rsidRDefault="00923E6E" w:rsidP="00923E6E">
          <w:pPr>
            <w:pStyle w:val="C90C0C89A0274B709785BD408C2EF79B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CBA8C8EE4243B310C06A7E440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0EFF-45BB-469A-8036-13419B18132F}"/>
      </w:docPartPr>
      <w:docPartBody>
        <w:p w:rsidR="007F0AC5" w:rsidRDefault="00923E6E" w:rsidP="00923E6E">
          <w:pPr>
            <w:pStyle w:val="715DCBA8C8EE4243B310C06A7E440DCB"/>
          </w:pPr>
          <w:r w:rsidRPr="00CB54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010165D9CA44DF902DD3D59B9B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788C-3453-4973-8824-4B66CE812A0B}"/>
      </w:docPartPr>
      <w:docPartBody>
        <w:p w:rsidR="007F0AC5" w:rsidRDefault="00923E6E" w:rsidP="00923E6E">
          <w:pPr>
            <w:pStyle w:val="32010165D9CA44DF902DD3D59B9B21B5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EF8C994E84CE9A1344A291328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0A08-3398-4203-81FE-D79B8E9210D9}"/>
      </w:docPartPr>
      <w:docPartBody>
        <w:p w:rsidR="007F0AC5" w:rsidRDefault="00923E6E" w:rsidP="00923E6E">
          <w:pPr>
            <w:pStyle w:val="7A7EF8C994E84CE9A1344A2913288D88"/>
          </w:pPr>
          <w:r w:rsidRPr="00CB54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D5EE3FD91476B97EF0425B28C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3B55-9234-452B-A313-9726AE90ACC5}"/>
      </w:docPartPr>
      <w:docPartBody>
        <w:p w:rsidR="007F0AC5" w:rsidRDefault="00923E6E" w:rsidP="00923E6E">
          <w:pPr>
            <w:pStyle w:val="12AD5EE3FD91476B97EF0425B28CA202"/>
          </w:pPr>
          <w:r w:rsidRPr="00BA0F5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EFEAA56D4B41C5B634A2D33628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54D7-D09F-4BA7-8470-143E5AB1E167}"/>
      </w:docPartPr>
      <w:docPartBody>
        <w:p w:rsidR="007F0AC5" w:rsidRDefault="00923E6E" w:rsidP="00923E6E">
          <w:pPr>
            <w:pStyle w:val="08EFEAA56D4B41C5B634A2D336280959"/>
          </w:pPr>
          <w:r w:rsidRPr="00BA0F5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6E"/>
    <w:rsid w:val="007F0AC5"/>
    <w:rsid w:val="00923E6E"/>
    <w:rsid w:val="00B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E6E"/>
    <w:rPr>
      <w:color w:val="808080"/>
    </w:rPr>
  </w:style>
  <w:style w:type="paragraph" w:customStyle="1" w:styleId="5C011FC57CBA4435A2F97D96A8A57324">
    <w:name w:val="5C011FC57CBA4435A2F97D96A8A57324"/>
    <w:rsid w:val="00923E6E"/>
  </w:style>
  <w:style w:type="paragraph" w:customStyle="1" w:styleId="617C9390653143C4A34F45DDE0E107A8">
    <w:name w:val="617C9390653143C4A34F45DDE0E107A8"/>
    <w:rsid w:val="00923E6E"/>
  </w:style>
  <w:style w:type="paragraph" w:customStyle="1" w:styleId="B4350E02A1B04407A571C71DBE9AE8C6">
    <w:name w:val="B4350E02A1B04407A571C71DBE9AE8C6"/>
    <w:rsid w:val="00923E6E"/>
  </w:style>
  <w:style w:type="paragraph" w:customStyle="1" w:styleId="40A990D2B606483CAFFB7C95DF7B6B28">
    <w:name w:val="40A990D2B606483CAFFB7C95DF7B6B28"/>
    <w:rsid w:val="00923E6E"/>
  </w:style>
  <w:style w:type="paragraph" w:customStyle="1" w:styleId="213C532E077E437DAB846D1009CAC5AF">
    <w:name w:val="213C532E077E437DAB846D1009CAC5AF"/>
    <w:rsid w:val="00923E6E"/>
  </w:style>
  <w:style w:type="paragraph" w:customStyle="1" w:styleId="5179DC624EFF4F9CB7F105F152D7DC83">
    <w:name w:val="5179DC624EFF4F9CB7F105F152D7DC83"/>
    <w:rsid w:val="00923E6E"/>
  </w:style>
  <w:style w:type="paragraph" w:customStyle="1" w:styleId="0D59D9846F3C42F6BA67382044AADC1C">
    <w:name w:val="0D59D9846F3C42F6BA67382044AADC1C"/>
    <w:rsid w:val="00923E6E"/>
  </w:style>
  <w:style w:type="paragraph" w:customStyle="1" w:styleId="30BC8D6B6D7E45A8B43093B5A366A2FA">
    <w:name w:val="30BC8D6B6D7E45A8B43093B5A366A2FA"/>
    <w:rsid w:val="00923E6E"/>
  </w:style>
  <w:style w:type="paragraph" w:customStyle="1" w:styleId="43B46FE0DE68417392D0DF98B3B918FF">
    <w:name w:val="43B46FE0DE68417392D0DF98B3B918FF"/>
    <w:rsid w:val="00923E6E"/>
  </w:style>
  <w:style w:type="paragraph" w:customStyle="1" w:styleId="D88867D22E114FE69068BEBA3378F274">
    <w:name w:val="D88867D22E114FE69068BEBA3378F274"/>
    <w:rsid w:val="00923E6E"/>
  </w:style>
  <w:style w:type="paragraph" w:customStyle="1" w:styleId="15CBE5B3B859434586F18078F2ECE47A">
    <w:name w:val="15CBE5B3B859434586F18078F2ECE47A"/>
    <w:rsid w:val="00923E6E"/>
  </w:style>
  <w:style w:type="paragraph" w:customStyle="1" w:styleId="594BC21BC7D442B2935545DABD14AAF8">
    <w:name w:val="594BC21BC7D442B2935545DABD14AAF8"/>
    <w:rsid w:val="00923E6E"/>
  </w:style>
  <w:style w:type="paragraph" w:customStyle="1" w:styleId="5591677DF4674DCFBFEEEF8B8BDF6DA4">
    <w:name w:val="5591677DF4674DCFBFEEEF8B8BDF6DA4"/>
    <w:rsid w:val="00923E6E"/>
  </w:style>
  <w:style w:type="paragraph" w:customStyle="1" w:styleId="0AB7B848CB0D4C1184B2B7AB582A06BA">
    <w:name w:val="0AB7B848CB0D4C1184B2B7AB582A06BA"/>
    <w:rsid w:val="00923E6E"/>
  </w:style>
  <w:style w:type="paragraph" w:customStyle="1" w:styleId="36733B65A7974B05AC7FDF67148966B3">
    <w:name w:val="36733B65A7974B05AC7FDF67148966B3"/>
    <w:rsid w:val="00923E6E"/>
  </w:style>
  <w:style w:type="paragraph" w:customStyle="1" w:styleId="70408466105F40C6A3BB36F4181E157F">
    <w:name w:val="70408466105F40C6A3BB36F4181E157F"/>
    <w:rsid w:val="00923E6E"/>
  </w:style>
  <w:style w:type="paragraph" w:customStyle="1" w:styleId="53326F730E254E0B9699DECF0A1FB4F3">
    <w:name w:val="53326F730E254E0B9699DECF0A1FB4F3"/>
    <w:rsid w:val="00923E6E"/>
  </w:style>
  <w:style w:type="paragraph" w:customStyle="1" w:styleId="4EC65589674D4766A8C8C4F9646F6AB9">
    <w:name w:val="4EC65589674D4766A8C8C4F9646F6AB9"/>
    <w:rsid w:val="00923E6E"/>
  </w:style>
  <w:style w:type="paragraph" w:customStyle="1" w:styleId="E16E012792EB455D991FE3767497412B">
    <w:name w:val="E16E012792EB455D991FE3767497412B"/>
    <w:rsid w:val="00923E6E"/>
  </w:style>
  <w:style w:type="paragraph" w:customStyle="1" w:styleId="8D1F8DC9BC4249FDAA402248C7610981">
    <w:name w:val="8D1F8DC9BC4249FDAA402248C7610981"/>
    <w:rsid w:val="00923E6E"/>
  </w:style>
  <w:style w:type="paragraph" w:customStyle="1" w:styleId="2F5C913868A64F9299817D3D7456B7E9">
    <w:name w:val="2F5C913868A64F9299817D3D7456B7E9"/>
    <w:rsid w:val="00923E6E"/>
  </w:style>
  <w:style w:type="paragraph" w:customStyle="1" w:styleId="4AC68DCC1D6F44EF904C7701F622AC95">
    <w:name w:val="4AC68DCC1D6F44EF904C7701F622AC95"/>
    <w:rsid w:val="00923E6E"/>
  </w:style>
  <w:style w:type="paragraph" w:customStyle="1" w:styleId="826CE4BDE82847CBA8303B68E44BA5AE">
    <w:name w:val="826CE4BDE82847CBA8303B68E44BA5AE"/>
    <w:rsid w:val="00923E6E"/>
  </w:style>
  <w:style w:type="paragraph" w:customStyle="1" w:styleId="30F07978A51A49D4BE675F978FB551C3">
    <w:name w:val="30F07978A51A49D4BE675F978FB551C3"/>
    <w:rsid w:val="00923E6E"/>
  </w:style>
  <w:style w:type="paragraph" w:customStyle="1" w:styleId="B2D1A2CDAE814A46B6D3DB9BD13057C0">
    <w:name w:val="B2D1A2CDAE814A46B6D3DB9BD13057C0"/>
    <w:rsid w:val="00923E6E"/>
  </w:style>
  <w:style w:type="paragraph" w:customStyle="1" w:styleId="ECF3AA6C6E4C46AEAF591799BF01E4FA">
    <w:name w:val="ECF3AA6C6E4C46AEAF591799BF01E4FA"/>
    <w:rsid w:val="00923E6E"/>
  </w:style>
  <w:style w:type="paragraph" w:customStyle="1" w:styleId="C65A1196AC6B440DB45C84351CA7481F">
    <w:name w:val="C65A1196AC6B440DB45C84351CA7481F"/>
    <w:rsid w:val="00923E6E"/>
  </w:style>
  <w:style w:type="paragraph" w:customStyle="1" w:styleId="4CFC180B39B9446E89919AAB9F006EAD">
    <w:name w:val="4CFC180B39B9446E89919AAB9F006EAD"/>
    <w:rsid w:val="00923E6E"/>
  </w:style>
  <w:style w:type="paragraph" w:customStyle="1" w:styleId="47D146A21E7D4EE0A00D30807D43C413">
    <w:name w:val="47D146A21E7D4EE0A00D30807D43C413"/>
    <w:rsid w:val="00923E6E"/>
  </w:style>
  <w:style w:type="paragraph" w:customStyle="1" w:styleId="A5385F9466B74DF6981D517CAF9E7E6F">
    <w:name w:val="A5385F9466B74DF6981D517CAF9E7E6F"/>
    <w:rsid w:val="00923E6E"/>
  </w:style>
  <w:style w:type="paragraph" w:customStyle="1" w:styleId="D3D32724AF934AFDACAB360983B6ED9B">
    <w:name w:val="D3D32724AF934AFDACAB360983B6ED9B"/>
    <w:rsid w:val="00923E6E"/>
  </w:style>
  <w:style w:type="paragraph" w:customStyle="1" w:styleId="045B2B7B71904A659699CC60F59BFF8D">
    <w:name w:val="045B2B7B71904A659699CC60F59BFF8D"/>
    <w:rsid w:val="00923E6E"/>
  </w:style>
  <w:style w:type="paragraph" w:customStyle="1" w:styleId="EB71C31FBAB44575ADDD0B77A83D37BA">
    <w:name w:val="EB71C31FBAB44575ADDD0B77A83D37BA"/>
    <w:rsid w:val="00923E6E"/>
  </w:style>
  <w:style w:type="paragraph" w:customStyle="1" w:styleId="4041AC8294B24E6C83BB414C8B425253">
    <w:name w:val="4041AC8294B24E6C83BB414C8B425253"/>
    <w:rsid w:val="00923E6E"/>
  </w:style>
  <w:style w:type="paragraph" w:customStyle="1" w:styleId="8173B039F149496FA901FD5E931A5563">
    <w:name w:val="8173B039F149496FA901FD5E931A5563"/>
    <w:rsid w:val="00923E6E"/>
  </w:style>
  <w:style w:type="paragraph" w:customStyle="1" w:styleId="28632E07DD7045A791BDFA167990CA44">
    <w:name w:val="28632E07DD7045A791BDFA167990CA44"/>
    <w:rsid w:val="00923E6E"/>
  </w:style>
  <w:style w:type="paragraph" w:customStyle="1" w:styleId="B5BCA1D44E824784993055C30B6FED34">
    <w:name w:val="B5BCA1D44E824784993055C30B6FED34"/>
    <w:rsid w:val="00923E6E"/>
  </w:style>
  <w:style w:type="paragraph" w:customStyle="1" w:styleId="F59B76061F5A4955A54049ABC3330362">
    <w:name w:val="F59B76061F5A4955A54049ABC3330362"/>
    <w:rsid w:val="00923E6E"/>
  </w:style>
  <w:style w:type="paragraph" w:customStyle="1" w:styleId="081D199799F34EFA9191A7F6C6BA865D">
    <w:name w:val="081D199799F34EFA9191A7F6C6BA865D"/>
    <w:rsid w:val="00923E6E"/>
  </w:style>
  <w:style w:type="paragraph" w:customStyle="1" w:styleId="F46AF8BC6E2144F083036C6FDEB9DDA5">
    <w:name w:val="F46AF8BC6E2144F083036C6FDEB9DDA5"/>
    <w:rsid w:val="00923E6E"/>
  </w:style>
  <w:style w:type="paragraph" w:customStyle="1" w:styleId="42AD9D01AE8F4B0EA4B49BDFB2CC34ED">
    <w:name w:val="42AD9D01AE8F4B0EA4B49BDFB2CC34ED"/>
    <w:rsid w:val="00923E6E"/>
  </w:style>
  <w:style w:type="paragraph" w:customStyle="1" w:styleId="00FEB4DE75FD45EA8362CDD2F75C74B8">
    <w:name w:val="00FEB4DE75FD45EA8362CDD2F75C74B8"/>
    <w:rsid w:val="00923E6E"/>
  </w:style>
  <w:style w:type="paragraph" w:customStyle="1" w:styleId="73C51E77A0314EC7A2CABB9E08964BD8">
    <w:name w:val="73C51E77A0314EC7A2CABB9E08964BD8"/>
    <w:rsid w:val="00923E6E"/>
  </w:style>
  <w:style w:type="paragraph" w:customStyle="1" w:styleId="2773E297022C494BBBFB4D5FB12EABB6">
    <w:name w:val="2773E297022C494BBBFB4D5FB12EABB6"/>
    <w:rsid w:val="00923E6E"/>
  </w:style>
  <w:style w:type="paragraph" w:customStyle="1" w:styleId="232871440ED04E099A86CE622FE87103">
    <w:name w:val="232871440ED04E099A86CE622FE87103"/>
    <w:rsid w:val="00923E6E"/>
  </w:style>
  <w:style w:type="paragraph" w:customStyle="1" w:styleId="E5E1EBF3F0DA47A5BAB2E8BEB08DC7F7">
    <w:name w:val="E5E1EBF3F0DA47A5BAB2E8BEB08DC7F7"/>
    <w:rsid w:val="00923E6E"/>
  </w:style>
  <w:style w:type="paragraph" w:customStyle="1" w:styleId="68323A2C9C5E425DB4532C4B647CB0D9">
    <w:name w:val="68323A2C9C5E425DB4532C4B647CB0D9"/>
    <w:rsid w:val="00923E6E"/>
  </w:style>
  <w:style w:type="paragraph" w:customStyle="1" w:styleId="462A4B11FA904EDA9D085443A3EA324C">
    <w:name w:val="462A4B11FA904EDA9D085443A3EA324C"/>
    <w:rsid w:val="00923E6E"/>
  </w:style>
  <w:style w:type="paragraph" w:customStyle="1" w:styleId="FDE87F0A25D948B884BF9FC6448CDDB4">
    <w:name w:val="FDE87F0A25D948B884BF9FC6448CDDB4"/>
    <w:rsid w:val="00923E6E"/>
  </w:style>
  <w:style w:type="paragraph" w:customStyle="1" w:styleId="58895226F3DD48C1A5DDF53E6E16512D">
    <w:name w:val="58895226F3DD48C1A5DDF53E6E16512D"/>
    <w:rsid w:val="00923E6E"/>
  </w:style>
  <w:style w:type="paragraph" w:customStyle="1" w:styleId="0C6FF13A41B6445F9E6DE50628A18238">
    <w:name w:val="0C6FF13A41B6445F9E6DE50628A18238"/>
    <w:rsid w:val="00923E6E"/>
  </w:style>
  <w:style w:type="paragraph" w:customStyle="1" w:styleId="410EB4C478B74E9D902B79F0731DAA5E">
    <w:name w:val="410EB4C478B74E9D902B79F0731DAA5E"/>
    <w:rsid w:val="00923E6E"/>
  </w:style>
  <w:style w:type="paragraph" w:customStyle="1" w:styleId="4187B9619D80465DAAC508C9A88F52A1">
    <w:name w:val="4187B9619D80465DAAC508C9A88F52A1"/>
    <w:rsid w:val="00923E6E"/>
  </w:style>
  <w:style w:type="paragraph" w:customStyle="1" w:styleId="01081EF07AD949FDBA64365D50194573">
    <w:name w:val="01081EF07AD949FDBA64365D50194573"/>
    <w:rsid w:val="00923E6E"/>
  </w:style>
  <w:style w:type="paragraph" w:customStyle="1" w:styleId="DADC18A219E64BA4B44DD449E47240FA">
    <w:name w:val="DADC18A219E64BA4B44DD449E47240FA"/>
    <w:rsid w:val="00923E6E"/>
  </w:style>
  <w:style w:type="paragraph" w:customStyle="1" w:styleId="6CE670794EFA49EFA47B29DA6C3A83D8">
    <w:name w:val="6CE670794EFA49EFA47B29DA6C3A83D8"/>
    <w:rsid w:val="00923E6E"/>
  </w:style>
  <w:style w:type="paragraph" w:customStyle="1" w:styleId="B5A90277DF9742618C59B75347EC72BB">
    <w:name w:val="B5A90277DF9742618C59B75347EC72BB"/>
    <w:rsid w:val="00923E6E"/>
  </w:style>
  <w:style w:type="paragraph" w:customStyle="1" w:styleId="724B275903804CDEAE194AF9B27988C2">
    <w:name w:val="724B275903804CDEAE194AF9B27988C2"/>
    <w:rsid w:val="00923E6E"/>
  </w:style>
  <w:style w:type="paragraph" w:customStyle="1" w:styleId="C1B0772007D8458C89B84E9EF7AEAEB3">
    <w:name w:val="C1B0772007D8458C89B84E9EF7AEAEB3"/>
    <w:rsid w:val="00923E6E"/>
  </w:style>
  <w:style w:type="paragraph" w:customStyle="1" w:styleId="B277F90302244D2C8C7754A1B7F09CF2">
    <w:name w:val="B277F90302244D2C8C7754A1B7F09CF2"/>
    <w:rsid w:val="00923E6E"/>
  </w:style>
  <w:style w:type="paragraph" w:customStyle="1" w:styleId="56251A444DDC453D99700347DCEA51A4">
    <w:name w:val="56251A444DDC453D99700347DCEA51A4"/>
    <w:rsid w:val="00923E6E"/>
  </w:style>
  <w:style w:type="paragraph" w:customStyle="1" w:styleId="1FB674F1B9F64C6392EED986C5BC6687">
    <w:name w:val="1FB674F1B9F64C6392EED986C5BC6687"/>
    <w:rsid w:val="00923E6E"/>
  </w:style>
  <w:style w:type="paragraph" w:customStyle="1" w:styleId="CCE5AA1560DA43209C55321A65E751DF">
    <w:name w:val="CCE5AA1560DA43209C55321A65E751DF"/>
    <w:rsid w:val="00923E6E"/>
  </w:style>
  <w:style w:type="paragraph" w:customStyle="1" w:styleId="79195F03A1E247B8848635C11FEEC58A">
    <w:name w:val="79195F03A1E247B8848635C11FEEC58A"/>
    <w:rsid w:val="00923E6E"/>
  </w:style>
  <w:style w:type="paragraph" w:customStyle="1" w:styleId="C954856788284B0585C653D9106389A1">
    <w:name w:val="C954856788284B0585C653D9106389A1"/>
    <w:rsid w:val="00923E6E"/>
  </w:style>
  <w:style w:type="paragraph" w:customStyle="1" w:styleId="7E380FD0EC0946E7955D8A964C04C609">
    <w:name w:val="7E380FD0EC0946E7955D8A964C04C609"/>
    <w:rsid w:val="00923E6E"/>
  </w:style>
  <w:style w:type="paragraph" w:customStyle="1" w:styleId="44558DDE764B4F35ACDED395480E023A">
    <w:name w:val="44558DDE764B4F35ACDED395480E023A"/>
    <w:rsid w:val="00923E6E"/>
  </w:style>
  <w:style w:type="paragraph" w:customStyle="1" w:styleId="E8698DEB6669469D894B099715E00CBB">
    <w:name w:val="E8698DEB6669469D894B099715E00CBB"/>
    <w:rsid w:val="00923E6E"/>
  </w:style>
  <w:style w:type="paragraph" w:customStyle="1" w:styleId="7617596CFE1A4BD8873B2E9DC6207F2C">
    <w:name w:val="7617596CFE1A4BD8873B2E9DC6207F2C"/>
    <w:rsid w:val="00923E6E"/>
  </w:style>
  <w:style w:type="paragraph" w:customStyle="1" w:styleId="B164D0B2E58F41C0B80B64998F00F321">
    <w:name w:val="B164D0B2E58F41C0B80B64998F00F321"/>
    <w:rsid w:val="00923E6E"/>
  </w:style>
  <w:style w:type="paragraph" w:customStyle="1" w:styleId="16210CDCB9064173815AAEED4832FF9D">
    <w:name w:val="16210CDCB9064173815AAEED4832FF9D"/>
    <w:rsid w:val="00923E6E"/>
  </w:style>
  <w:style w:type="paragraph" w:customStyle="1" w:styleId="972A62EC925B4BBDA19D9B2BD08FC624">
    <w:name w:val="972A62EC925B4BBDA19D9B2BD08FC624"/>
    <w:rsid w:val="00923E6E"/>
  </w:style>
  <w:style w:type="paragraph" w:customStyle="1" w:styleId="396FA48093CD4C65A4AD53040A7C2228">
    <w:name w:val="396FA48093CD4C65A4AD53040A7C2228"/>
    <w:rsid w:val="00923E6E"/>
  </w:style>
  <w:style w:type="paragraph" w:customStyle="1" w:styleId="37C55B1E2BF64826BF1EC5FA45FE05B0">
    <w:name w:val="37C55B1E2BF64826BF1EC5FA45FE05B0"/>
    <w:rsid w:val="00923E6E"/>
  </w:style>
  <w:style w:type="paragraph" w:customStyle="1" w:styleId="41D7B900DB8345FEAD72B8F6186CA0FE">
    <w:name w:val="41D7B900DB8345FEAD72B8F6186CA0FE"/>
    <w:rsid w:val="00923E6E"/>
  </w:style>
  <w:style w:type="paragraph" w:customStyle="1" w:styleId="D2C3893A253A47C799A77A7F5C8BCB57">
    <w:name w:val="D2C3893A253A47C799A77A7F5C8BCB57"/>
    <w:rsid w:val="00923E6E"/>
  </w:style>
  <w:style w:type="paragraph" w:customStyle="1" w:styleId="6A802A77AE2E4F8286BF58EF7B09F213">
    <w:name w:val="6A802A77AE2E4F8286BF58EF7B09F213"/>
    <w:rsid w:val="00923E6E"/>
  </w:style>
  <w:style w:type="paragraph" w:customStyle="1" w:styleId="6D6167FB1DEF4A87AD84ECE935A58B5D">
    <w:name w:val="6D6167FB1DEF4A87AD84ECE935A58B5D"/>
    <w:rsid w:val="00923E6E"/>
  </w:style>
  <w:style w:type="paragraph" w:customStyle="1" w:styleId="053646E7F81045CC8F7DC58C44C2002D">
    <w:name w:val="053646E7F81045CC8F7DC58C44C2002D"/>
    <w:rsid w:val="00923E6E"/>
  </w:style>
  <w:style w:type="paragraph" w:customStyle="1" w:styleId="C4185FCAEAC04ADC9139B6697B7D1763">
    <w:name w:val="C4185FCAEAC04ADC9139B6697B7D1763"/>
    <w:rsid w:val="00923E6E"/>
  </w:style>
  <w:style w:type="paragraph" w:customStyle="1" w:styleId="D7C2598C6BAB4289899E3EF3EDA96512">
    <w:name w:val="D7C2598C6BAB4289899E3EF3EDA96512"/>
    <w:rsid w:val="00923E6E"/>
  </w:style>
  <w:style w:type="paragraph" w:customStyle="1" w:styleId="72FC6796C8014CDDA72D7993068AE82D">
    <w:name w:val="72FC6796C8014CDDA72D7993068AE82D"/>
    <w:rsid w:val="00923E6E"/>
  </w:style>
  <w:style w:type="paragraph" w:customStyle="1" w:styleId="1411870E72DD4057B2B44031920532A7">
    <w:name w:val="1411870E72DD4057B2B44031920532A7"/>
    <w:rsid w:val="00923E6E"/>
  </w:style>
  <w:style w:type="paragraph" w:customStyle="1" w:styleId="C90C0C89A0274B709785BD408C2EF79B">
    <w:name w:val="C90C0C89A0274B709785BD408C2EF79B"/>
    <w:rsid w:val="00923E6E"/>
  </w:style>
  <w:style w:type="paragraph" w:customStyle="1" w:styleId="715DCBA8C8EE4243B310C06A7E440DCB">
    <w:name w:val="715DCBA8C8EE4243B310C06A7E440DCB"/>
    <w:rsid w:val="00923E6E"/>
  </w:style>
  <w:style w:type="paragraph" w:customStyle="1" w:styleId="32010165D9CA44DF902DD3D59B9B21B5">
    <w:name w:val="32010165D9CA44DF902DD3D59B9B21B5"/>
    <w:rsid w:val="00923E6E"/>
  </w:style>
  <w:style w:type="paragraph" w:customStyle="1" w:styleId="7A7EF8C994E84CE9A1344A2913288D88">
    <w:name w:val="7A7EF8C994E84CE9A1344A2913288D88"/>
    <w:rsid w:val="00923E6E"/>
  </w:style>
  <w:style w:type="paragraph" w:customStyle="1" w:styleId="12AD5EE3FD91476B97EF0425B28CA202">
    <w:name w:val="12AD5EE3FD91476B97EF0425B28CA202"/>
    <w:rsid w:val="00923E6E"/>
  </w:style>
  <w:style w:type="paragraph" w:customStyle="1" w:styleId="08EFEAA56D4B41C5B634A2D336280959">
    <w:name w:val="08EFEAA56D4B41C5B634A2D336280959"/>
    <w:rsid w:val="00923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5B167-F1AC-46C5-9522-0490AB7F6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60A90-66D8-44AE-9E7D-D04B78386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D0F67-A635-459C-B585-6FEBA62F2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Lea</dc:creator>
  <cp:keywords/>
  <dc:description/>
  <cp:lastModifiedBy>Meredith Lea</cp:lastModifiedBy>
  <cp:revision>212</cp:revision>
  <dcterms:created xsi:type="dcterms:W3CDTF">2022-03-30T00:27:00Z</dcterms:created>
  <dcterms:modified xsi:type="dcterms:W3CDTF">2022-04-01T06:03:00Z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